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24B2E" w14:textId="77777777" w:rsidR="00AC30D6" w:rsidRPr="00421E12" w:rsidRDefault="00AC30D6" w:rsidP="00AC30D6">
      <w:pPr>
        <w:spacing w:line="360" w:lineRule="auto"/>
        <w:ind w:firstLine="680"/>
        <w:jc w:val="left"/>
        <w:rPr>
          <w:rFonts w:ascii="Times New Roman" w:eastAsia="Times New Roman" w:hAnsi="Times New Roman" w:cs="Times New Roman"/>
          <w:sz w:val="24"/>
          <w:lang w:bidi="en-US"/>
        </w:rPr>
      </w:pPr>
      <w:bookmarkStart w:id="0" w:name="_Toc357583940"/>
      <w:bookmarkStart w:id="1" w:name="_Toc357159235"/>
      <w:bookmarkStart w:id="2" w:name="_Toc342573347"/>
      <w:bookmarkStart w:id="3" w:name="_GoBack"/>
      <w:bookmarkEnd w:id="3"/>
    </w:p>
    <w:p w14:paraId="031ADD69"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38ACB360"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546A467D"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0C1F0760"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1D6A98D0"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1D751A1D" w14:textId="154A99C5" w:rsidR="00AC30D6" w:rsidRPr="00AC30D6" w:rsidRDefault="004B5381" w:rsidP="004B5381">
      <w:pPr>
        <w:spacing w:line="360" w:lineRule="auto"/>
        <w:rPr>
          <w:rFonts w:ascii="Times New Roman" w:eastAsia="Times New Roman" w:hAnsi="Times New Roman" w:cs="Times New Roman"/>
          <w:sz w:val="24"/>
          <w:lang w:val="en-US" w:bidi="en-US"/>
        </w:rPr>
      </w:pPr>
      <w:r w:rsidRPr="00AC30D6">
        <w:rPr>
          <w:rFonts w:ascii="Times New Roman" w:eastAsia="Times New Roman" w:hAnsi="Times New Roman" w:cs="Times New Roman"/>
          <w:noProof/>
          <w:sz w:val="24"/>
          <w:lang w:eastAsia="ru-RU"/>
        </w:rPr>
        <w:drawing>
          <wp:inline distT="0" distB="0" distL="0" distR="0" wp14:anchorId="69F9DD2D" wp14:editId="31A6F38C">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30778701"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7482FB3D"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tbl>
      <w:tblPr>
        <w:tblW w:w="8530" w:type="dxa"/>
        <w:tblInd w:w="-26" w:type="dxa"/>
        <w:tblLayout w:type="fixed"/>
        <w:tblCellMar>
          <w:left w:w="28" w:type="dxa"/>
          <w:right w:w="28" w:type="dxa"/>
        </w:tblCellMar>
        <w:tblLook w:val="0000" w:firstRow="0" w:lastRow="0" w:firstColumn="0" w:lastColumn="0" w:noHBand="0" w:noVBand="0"/>
      </w:tblPr>
      <w:tblGrid>
        <w:gridCol w:w="1727"/>
        <w:gridCol w:w="6803"/>
      </w:tblGrid>
      <w:tr w:rsidR="00AC30D6" w:rsidRPr="00AC30D6" w14:paraId="6AB374B9" w14:textId="77777777" w:rsidTr="004B5381">
        <w:trPr>
          <w:cantSplit/>
          <w:trHeight w:val="2889"/>
        </w:trPr>
        <w:tc>
          <w:tcPr>
            <w:tcW w:w="1727" w:type="dxa"/>
          </w:tcPr>
          <w:p w14:paraId="5FED571B" w14:textId="0A08F924" w:rsidR="00AC30D6" w:rsidRPr="00AC30D6" w:rsidRDefault="00AC30D6" w:rsidP="004B5381">
            <w:pPr>
              <w:spacing w:line="360" w:lineRule="auto"/>
              <w:jc w:val="left"/>
              <w:rPr>
                <w:rFonts w:ascii="Times New Roman" w:eastAsia="Times New Roman" w:hAnsi="Times New Roman" w:cs="Times New Roman"/>
                <w:sz w:val="24"/>
                <w:lang w:val="en-US" w:bidi="en-US"/>
              </w:rPr>
            </w:pPr>
          </w:p>
        </w:tc>
        <w:tc>
          <w:tcPr>
            <w:tcW w:w="6803" w:type="dxa"/>
          </w:tcPr>
          <w:p w14:paraId="79527438" w14:textId="77777777" w:rsidR="00D52B40" w:rsidRDefault="00AC30D6" w:rsidP="008E4443">
            <w:pPr>
              <w:suppressAutoHyphens/>
              <w:spacing w:after="300"/>
              <w:ind w:firstLine="40"/>
              <w:contextualSpacing/>
              <w:rPr>
                <w:rFonts w:ascii="Times New Roman" w:eastAsia="Times New Roman" w:hAnsi="Times New Roman" w:cs="Times New Roman"/>
                <w:b/>
                <w:caps/>
                <w:sz w:val="32"/>
                <w:szCs w:val="52"/>
                <w:lang w:bidi="en-US"/>
              </w:rPr>
            </w:pPr>
            <w:r w:rsidRPr="00AC30D6">
              <w:rPr>
                <w:rFonts w:ascii="Times New Roman" w:eastAsia="Times New Roman" w:hAnsi="Times New Roman" w:cs="Times New Roman"/>
                <w:b/>
                <w:caps/>
                <w:sz w:val="32"/>
                <w:szCs w:val="52"/>
                <w:lang w:bidi="en-US"/>
              </w:rPr>
              <w:t xml:space="preserve">Схема теплоснабжения </w:t>
            </w:r>
          </w:p>
          <w:p w14:paraId="2F33A211" w14:textId="6B417117" w:rsidR="00AC30D6" w:rsidRPr="00AC30D6" w:rsidRDefault="00AC30D6" w:rsidP="008E4443">
            <w:pPr>
              <w:suppressAutoHyphens/>
              <w:spacing w:after="300"/>
              <w:ind w:firstLine="40"/>
              <w:contextualSpacing/>
              <w:rPr>
                <w:rFonts w:ascii="Times New Roman" w:eastAsia="Times New Roman" w:hAnsi="Times New Roman" w:cs="Times New Roman"/>
                <w:b/>
                <w:caps/>
                <w:sz w:val="32"/>
                <w:szCs w:val="52"/>
                <w:lang w:bidi="en-US"/>
              </w:rPr>
            </w:pPr>
            <w:r w:rsidRPr="00AC30D6">
              <w:rPr>
                <w:rFonts w:ascii="Times New Roman" w:eastAsia="Times New Roman" w:hAnsi="Times New Roman" w:cs="Times New Roman"/>
                <w:b/>
                <w:caps/>
                <w:sz w:val="32"/>
                <w:szCs w:val="52"/>
                <w:lang w:bidi="en-US"/>
              </w:rPr>
              <w:t xml:space="preserve">в административных границах города перми на период </w:t>
            </w:r>
          </w:p>
          <w:p w14:paraId="6ADD384B" w14:textId="27DD0EB0" w:rsidR="00AC30D6" w:rsidRPr="008E4443" w:rsidRDefault="00AC30D6" w:rsidP="008E4443">
            <w:pPr>
              <w:suppressAutoHyphens/>
              <w:spacing w:after="300"/>
              <w:ind w:firstLine="40"/>
              <w:contextualSpacing/>
              <w:rPr>
                <w:rFonts w:ascii="Times New Roman" w:eastAsia="Times New Roman" w:hAnsi="Times New Roman" w:cs="Times New Roman"/>
                <w:b/>
                <w:caps/>
                <w:sz w:val="32"/>
                <w:szCs w:val="52"/>
                <w:lang w:bidi="en-US"/>
              </w:rPr>
            </w:pPr>
            <w:r w:rsidRPr="00AC30D6">
              <w:rPr>
                <w:rFonts w:ascii="Times New Roman" w:eastAsia="Times New Roman" w:hAnsi="Times New Roman" w:cs="Times New Roman"/>
                <w:b/>
                <w:caps/>
                <w:sz w:val="32"/>
                <w:szCs w:val="52"/>
                <w:lang w:bidi="en-US"/>
              </w:rPr>
              <w:t>до 20</w:t>
            </w:r>
            <w:r w:rsidR="00900E7B">
              <w:rPr>
                <w:rFonts w:ascii="Times New Roman" w:eastAsia="Times New Roman" w:hAnsi="Times New Roman" w:cs="Times New Roman"/>
                <w:b/>
                <w:caps/>
                <w:sz w:val="32"/>
                <w:szCs w:val="52"/>
                <w:lang w:bidi="en-US"/>
              </w:rPr>
              <w:t>43</w:t>
            </w:r>
            <w:r w:rsidRPr="00AC30D6">
              <w:rPr>
                <w:rFonts w:ascii="Times New Roman" w:eastAsia="Times New Roman" w:hAnsi="Times New Roman" w:cs="Times New Roman"/>
                <w:b/>
                <w:caps/>
                <w:sz w:val="32"/>
                <w:szCs w:val="52"/>
                <w:lang w:bidi="en-US"/>
              </w:rPr>
              <w:t xml:space="preserve"> года</w:t>
            </w:r>
          </w:p>
          <w:p w14:paraId="0E76295B" w14:textId="77777777" w:rsidR="00AC30D6" w:rsidRPr="008E4443" w:rsidRDefault="00AC30D6" w:rsidP="008E4443">
            <w:pPr>
              <w:suppressAutoHyphens/>
              <w:spacing w:after="300"/>
              <w:ind w:firstLine="40"/>
              <w:contextualSpacing/>
              <w:rPr>
                <w:rFonts w:ascii="Times New Roman" w:eastAsia="Times New Roman" w:hAnsi="Times New Roman" w:cs="Times New Roman"/>
                <w:b/>
                <w:caps/>
                <w:sz w:val="32"/>
                <w:szCs w:val="52"/>
                <w:lang w:bidi="en-US"/>
              </w:rPr>
            </w:pPr>
          </w:p>
          <w:p w14:paraId="661D36A9" w14:textId="77777777" w:rsidR="00AC30D6" w:rsidRPr="00AC30D6" w:rsidRDefault="00AC30D6" w:rsidP="008E4443">
            <w:pPr>
              <w:suppressAutoHyphens/>
              <w:spacing w:after="300"/>
              <w:ind w:firstLine="40"/>
              <w:contextualSpacing/>
              <w:rPr>
                <w:rFonts w:ascii="Times New Roman" w:eastAsia="Times New Roman" w:hAnsi="Times New Roman" w:cs="Times New Roman"/>
                <w:b/>
                <w:caps/>
                <w:sz w:val="32"/>
                <w:szCs w:val="52"/>
                <w:lang w:bidi="en-US"/>
              </w:rPr>
            </w:pPr>
            <w:r w:rsidRPr="00AC30D6">
              <w:rPr>
                <w:rFonts w:ascii="Times New Roman" w:eastAsia="Times New Roman" w:hAnsi="Times New Roman" w:cs="Times New Roman"/>
                <w:b/>
                <w:caps/>
                <w:sz w:val="32"/>
                <w:szCs w:val="52"/>
                <w:lang w:bidi="en-US"/>
              </w:rPr>
              <w:t>Обосновывающие материалы</w:t>
            </w:r>
          </w:p>
          <w:p w14:paraId="09C6F0DA" w14:textId="77777777" w:rsidR="00AC30D6" w:rsidRPr="008E4443" w:rsidRDefault="00AC30D6" w:rsidP="008E4443">
            <w:pPr>
              <w:suppressAutoHyphens/>
              <w:spacing w:after="300"/>
              <w:ind w:firstLine="40"/>
              <w:contextualSpacing/>
              <w:rPr>
                <w:rFonts w:ascii="Times New Roman" w:eastAsia="Times New Roman" w:hAnsi="Times New Roman" w:cs="Times New Roman"/>
                <w:b/>
                <w:caps/>
                <w:sz w:val="32"/>
                <w:szCs w:val="52"/>
                <w:lang w:bidi="en-US"/>
              </w:rPr>
            </w:pPr>
          </w:p>
          <w:p w14:paraId="30128D8C" w14:textId="75242DF9" w:rsidR="00AC30D6" w:rsidRPr="008E4443" w:rsidRDefault="00AC30D6" w:rsidP="008E4443">
            <w:pPr>
              <w:suppressAutoHyphens/>
              <w:spacing w:after="300"/>
              <w:ind w:firstLine="40"/>
              <w:contextualSpacing/>
              <w:rPr>
                <w:rFonts w:ascii="Times New Roman" w:eastAsia="Times New Roman" w:hAnsi="Times New Roman" w:cs="Times New Roman"/>
                <w:b/>
                <w:caps/>
                <w:sz w:val="32"/>
                <w:szCs w:val="52"/>
                <w:lang w:bidi="en-US"/>
              </w:rPr>
            </w:pPr>
            <w:r w:rsidRPr="008E4443">
              <w:rPr>
                <w:rFonts w:ascii="Times New Roman" w:eastAsia="Times New Roman" w:hAnsi="Times New Roman" w:cs="Times New Roman"/>
                <w:b/>
                <w:caps/>
                <w:sz w:val="32"/>
                <w:szCs w:val="52"/>
                <w:lang w:bidi="en-US"/>
              </w:rPr>
              <w:t>Глава 16</w:t>
            </w:r>
          </w:p>
          <w:p w14:paraId="52CD1018" w14:textId="77777777" w:rsidR="00AC30D6" w:rsidRPr="008E4443" w:rsidRDefault="00AC30D6" w:rsidP="008E4443">
            <w:pPr>
              <w:suppressAutoHyphens/>
              <w:spacing w:after="300"/>
              <w:ind w:firstLine="40"/>
              <w:contextualSpacing/>
              <w:rPr>
                <w:rFonts w:ascii="Times New Roman" w:eastAsia="Times New Roman" w:hAnsi="Times New Roman" w:cs="Times New Roman"/>
                <w:b/>
                <w:caps/>
                <w:sz w:val="32"/>
                <w:szCs w:val="52"/>
                <w:lang w:bidi="en-US"/>
              </w:rPr>
            </w:pPr>
          </w:p>
          <w:p w14:paraId="10568296" w14:textId="6BA1A0B2" w:rsidR="00AC30D6" w:rsidRPr="008E4443" w:rsidRDefault="00AC30D6" w:rsidP="008E4443">
            <w:pPr>
              <w:suppressAutoHyphens/>
              <w:spacing w:after="300"/>
              <w:ind w:firstLine="40"/>
              <w:contextualSpacing/>
              <w:rPr>
                <w:rFonts w:ascii="Times New Roman" w:eastAsia="Times New Roman" w:hAnsi="Times New Roman" w:cs="Times New Roman"/>
                <w:b/>
                <w:caps/>
                <w:sz w:val="32"/>
                <w:szCs w:val="52"/>
                <w:lang w:bidi="en-US"/>
              </w:rPr>
            </w:pPr>
            <w:r w:rsidRPr="008E4443">
              <w:rPr>
                <w:rFonts w:ascii="Times New Roman" w:eastAsia="Times New Roman" w:hAnsi="Times New Roman" w:cs="Times New Roman"/>
                <w:b/>
                <w:caps/>
                <w:sz w:val="32"/>
                <w:szCs w:val="52"/>
                <w:lang w:bidi="en-US"/>
              </w:rPr>
              <w:t xml:space="preserve">Реестр </w:t>
            </w:r>
            <w:r w:rsidR="001B1773" w:rsidRPr="008E4443">
              <w:rPr>
                <w:rFonts w:ascii="Times New Roman" w:eastAsia="Times New Roman" w:hAnsi="Times New Roman" w:cs="Times New Roman"/>
                <w:b/>
                <w:caps/>
                <w:sz w:val="32"/>
                <w:szCs w:val="52"/>
                <w:lang w:bidi="en-US"/>
              </w:rPr>
              <w:t>мероприятий</w:t>
            </w:r>
          </w:p>
          <w:p w14:paraId="1FEF5990" w14:textId="61DC7920" w:rsidR="00AC30D6" w:rsidRPr="00AC30D6" w:rsidRDefault="00AC30D6" w:rsidP="008E4443">
            <w:pPr>
              <w:suppressAutoHyphens/>
              <w:spacing w:after="300"/>
              <w:ind w:firstLine="40"/>
              <w:contextualSpacing/>
              <w:rPr>
                <w:rFonts w:ascii="Times New Roman" w:eastAsia="Times New Roman" w:hAnsi="Times New Roman" w:cs="Times New Roman"/>
                <w:b/>
                <w:caps/>
                <w:sz w:val="32"/>
                <w:szCs w:val="32"/>
                <w:lang w:bidi="en-US"/>
              </w:rPr>
            </w:pPr>
            <w:r w:rsidRPr="008E4443">
              <w:rPr>
                <w:rFonts w:ascii="Times New Roman" w:eastAsia="Times New Roman" w:hAnsi="Times New Roman" w:cs="Times New Roman"/>
                <w:b/>
                <w:caps/>
                <w:sz w:val="32"/>
                <w:szCs w:val="52"/>
                <w:lang w:bidi="en-US"/>
              </w:rPr>
              <w:t>Схемы теплоснабжения</w:t>
            </w:r>
          </w:p>
          <w:p w14:paraId="3C4BB1EB" w14:textId="77777777" w:rsidR="00AC30D6" w:rsidRPr="00AC30D6" w:rsidRDefault="00AC30D6" w:rsidP="004B5381">
            <w:pPr>
              <w:suppressAutoHyphens/>
              <w:spacing w:after="300"/>
              <w:contextualSpacing/>
              <w:rPr>
                <w:rFonts w:ascii="Times New Roman" w:eastAsia="Times New Roman" w:hAnsi="Times New Roman" w:cs="Times New Roman"/>
                <w:b/>
                <w:caps/>
                <w:sz w:val="32"/>
                <w:szCs w:val="32"/>
                <w:lang w:bidi="en-US"/>
              </w:rPr>
            </w:pPr>
          </w:p>
          <w:p w14:paraId="3EF55E96" w14:textId="77777777" w:rsidR="00AC30D6" w:rsidRPr="00AC30D6" w:rsidRDefault="00AC30D6" w:rsidP="004B5381">
            <w:pPr>
              <w:keepNext/>
              <w:keepLines/>
              <w:spacing w:before="60"/>
              <w:rPr>
                <w:rFonts w:ascii="Times New Roman" w:eastAsia="Times New Roman" w:hAnsi="Times New Roman" w:cs="Times New Roman"/>
                <w:b/>
                <w:bCs/>
                <w:i/>
                <w:iCs/>
                <w:smallCaps/>
                <w:kern w:val="28"/>
                <w:sz w:val="16"/>
                <w:szCs w:val="16"/>
                <w:lang w:bidi="en-US"/>
              </w:rPr>
            </w:pPr>
          </w:p>
          <w:p w14:paraId="663A6EA4" w14:textId="77777777" w:rsidR="00AC30D6" w:rsidRPr="00AC30D6" w:rsidRDefault="00AC30D6" w:rsidP="004B5381">
            <w:pPr>
              <w:keepNext/>
              <w:keepLines/>
              <w:spacing w:before="60"/>
              <w:rPr>
                <w:rFonts w:ascii="Times New Roman" w:eastAsia="Times New Roman" w:hAnsi="Times New Roman" w:cs="Times New Roman"/>
                <w:b/>
                <w:bCs/>
                <w:sz w:val="28"/>
                <w:lang w:bidi="en-US"/>
              </w:rPr>
            </w:pPr>
          </w:p>
        </w:tc>
      </w:tr>
    </w:tbl>
    <w:p w14:paraId="0191D3AC" w14:textId="77777777" w:rsidR="00AC30D6" w:rsidRPr="00AC30D6" w:rsidRDefault="00AC30D6" w:rsidP="004B5381">
      <w:pPr>
        <w:spacing w:line="360" w:lineRule="auto"/>
        <w:rPr>
          <w:rFonts w:ascii="Times New Roman" w:eastAsia="Times New Roman" w:hAnsi="Times New Roman" w:cs="Times New Roman"/>
          <w:sz w:val="24"/>
          <w:highlight w:val="yellow"/>
          <w:lang w:bidi="en-US"/>
        </w:rPr>
      </w:pPr>
    </w:p>
    <w:p w14:paraId="527227A1" w14:textId="77777777" w:rsidR="00AC30D6" w:rsidRPr="00AC30D6" w:rsidRDefault="00AC30D6" w:rsidP="00AC30D6">
      <w:pPr>
        <w:spacing w:line="360" w:lineRule="auto"/>
        <w:rPr>
          <w:rFonts w:ascii="Times New Roman" w:eastAsia="Times New Roman" w:hAnsi="Times New Roman" w:cs="Times New Roman"/>
          <w:sz w:val="24"/>
          <w:highlight w:val="yellow"/>
          <w:lang w:bidi="en-US"/>
        </w:rPr>
      </w:pPr>
    </w:p>
    <w:p w14:paraId="00672389" w14:textId="77777777" w:rsidR="00AC30D6" w:rsidRPr="00AC30D6" w:rsidRDefault="00AC30D6" w:rsidP="00AC30D6">
      <w:pPr>
        <w:spacing w:line="360" w:lineRule="auto"/>
        <w:rPr>
          <w:rFonts w:ascii="Times New Roman" w:eastAsia="Times New Roman" w:hAnsi="Times New Roman" w:cs="Times New Roman"/>
          <w:sz w:val="24"/>
          <w:highlight w:val="yellow"/>
          <w:lang w:bidi="en-US"/>
        </w:rPr>
      </w:pPr>
    </w:p>
    <w:p w14:paraId="6DB8E051" w14:textId="77777777" w:rsidR="00C469D1" w:rsidRPr="00AC30D6" w:rsidRDefault="00C469D1" w:rsidP="00C469D1">
      <w:pPr>
        <w:spacing w:line="360" w:lineRule="auto"/>
        <w:ind w:firstLine="680"/>
        <w:jc w:val="left"/>
        <w:rPr>
          <w:rFonts w:ascii="Times New Roman" w:eastAsia="Times New Roman" w:hAnsi="Times New Roman" w:cs="Times New Roman"/>
          <w:sz w:val="24"/>
          <w:lang w:bidi="en-US"/>
        </w:rPr>
      </w:pPr>
    </w:p>
    <w:p w14:paraId="38904954" w14:textId="77777777" w:rsidR="00C469D1" w:rsidRPr="00C469D1" w:rsidRDefault="00C469D1" w:rsidP="00C469D1">
      <w:pPr>
        <w:spacing w:line="360" w:lineRule="auto"/>
        <w:rPr>
          <w:rFonts w:ascii="Times New Roman" w:eastAsia="Times New Roman" w:hAnsi="Times New Roman" w:cs="Times New Roman"/>
          <w:sz w:val="24"/>
          <w:lang w:bidi="en-US"/>
        </w:rPr>
      </w:pPr>
    </w:p>
    <w:p w14:paraId="1259E7F2" w14:textId="77777777" w:rsidR="00C469D1" w:rsidRPr="00C469D1" w:rsidRDefault="00C469D1" w:rsidP="00C469D1">
      <w:pPr>
        <w:spacing w:line="360" w:lineRule="auto"/>
        <w:jc w:val="both"/>
        <w:rPr>
          <w:rFonts w:ascii="Times New Roman" w:eastAsia="Times New Roman" w:hAnsi="Times New Roman" w:cs="Times New Roman"/>
          <w:sz w:val="24"/>
          <w:lang w:bidi="en-US"/>
        </w:rPr>
      </w:pPr>
    </w:p>
    <w:p w14:paraId="1E23ECE2" w14:textId="77777777" w:rsidR="00C469D1" w:rsidRPr="00C469D1" w:rsidRDefault="00C469D1" w:rsidP="00C469D1">
      <w:pPr>
        <w:spacing w:line="360" w:lineRule="auto"/>
        <w:ind w:hanging="30"/>
        <w:rPr>
          <w:rFonts w:ascii="Times New Roman" w:eastAsia="Times New Roman" w:hAnsi="Times New Roman" w:cs="Times New Roman"/>
          <w:sz w:val="24"/>
          <w:lang w:bidi="en-US"/>
        </w:rPr>
        <w:sectPr w:rsidR="00C469D1" w:rsidRPr="00C469D1" w:rsidSect="00C469D1">
          <w:headerReference w:type="default" r:id="rId9"/>
          <w:footerReference w:type="default" r:id="rId10"/>
          <w:headerReference w:type="first" r:id="rId11"/>
          <w:footerReference w:type="first" r:id="rId12"/>
          <w:pgSz w:w="11906" w:h="16838"/>
          <w:pgMar w:top="1134" w:right="567" w:bottom="567" w:left="1418" w:header="283" w:footer="283" w:gutter="0"/>
          <w:cols w:space="708"/>
          <w:titlePg/>
          <w:docGrid w:linePitch="360"/>
        </w:sectPr>
      </w:pPr>
    </w:p>
    <w:sdt>
      <w:sdtPr>
        <w:rPr>
          <w:rFonts w:asciiTheme="minorHAnsi" w:eastAsiaTheme="minorHAnsi" w:hAnsiTheme="minorHAnsi" w:cstheme="minorBidi"/>
          <w:b w:val="0"/>
          <w:bCs w:val="0"/>
          <w:color w:val="auto"/>
          <w:sz w:val="22"/>
          <w:szCs w:val="22"/>
        </w:rPr>
        <w:id w:val="1246386255"/>
        <w:docPartObj>
          <w:docPartGallery w:val="Table of Contents"/>
          <w:docPartUnique/>
        </w:docPartObj>
      </w:sdtPr>
      <w:sdtEndPr>
        <w:rPr>
          <w:rFonts w:ascii="Times New Roman" w:hAnsi="Times New Roman" w:cs="Times New Roman"/>
          <w:sz w:val="24"/>
          <w:szCs w:val="24"/>
        </w:rPr>
      </w:sdtEndPr>
      <w:sdtContent>
        <w:p w14:paraId="289E16A9" w14:textId="77777777" w:rsidR="00ED1048" w:rsidRPr="00196E55" w:rsidRDefault="00ED1048" w:rsidP="00AC30D6">
          <w:pPr>
            <w:pStyle w:val="affb"/>
            <w:spacing w:before="0" w:after="480" w:line="240" w:lineRule="auto"/>
            <w:ind w:left="0" w:firstLine="0"/>
            <w:jc w:val="center"/>
            <w:rPr>
              <w:rFonts w:ascii="Times New Roman" w:eastAsia="Times New Roman" w:hAnsi="Times New Roman" w:cs="Times New Roman"/>
              <w:caps/>
              <w:color w:val="auto"/>
              <w:kern w:val="28"/>
              <w:sz w:val="24"/>
              <w:szCs w:val="24"/>
              <w:lang w:eastAsia="ru-RU"/>
            </w:rPr>
          </w:pPr>
          <w:r w:rsidRPr="00196E55">
            <w:rPr>
              <w:rFonts w:ascii="Times New Roman" w:eastAsia="Times New Roman" w:hAnsi="Times New Roman" w:cs="Times New Roman"/>
              <w:caps/>
              <w:color w:val="auto"/>
              <w:kern w:val="28"/>
              <w:sz w:val="24"/>
              <w:szCs w:val="24"/>
              <w:lang w:eastAsia="ru-RU"/>
            </w:rPr>
            <w:t>Содержание</w:t>
          </w:r>
        </w:p>
        <w:p w14:paraId="09DA747B" w14:textId="77777777" w:rsidR="006F52E3" w:rsidRPr="006F52E3" w:rsidRDefault="00ED1048" w:rsidP="006F52E3">
          <w:pPr>
            <w:pStyle w:val="1f1"/>
            <w:spacing w:after="0"/>
            <w:contextualSpacing/>
            <w:rPr>
              <w:rFonts w:ascii="Times New Roman" w:eastAsiaTheme="minorEastAsia" w:hAnsi="Times New Roman" w:cs="Times New Roman"/>
              <w:noProof/>
              <w:sz w:val="24"/>
              <w:szCs w:val="24"/>
              <w:lang w:eastAsia="ru-RU"/>
            </w:rPr>
          </w:pPr>
          <w:r w:rsidRPr="006F52E3">
            <w:rPr>
              <w:rFonts w:ascii="Times New Roman" w:hAnsi="Times New Roman" w:cs="Times New Roman"/>
              <w:sz w:val="24"/>
              <w:szCs w:val="24"/>
            </w:rPr>
            <w:fldChar w:fldCharType="begin"/>
          </w:r>
          <w:r w:rsidRPr="006F52E3">
            <w:rPr>
              <w:rFonts w:ascii="Times New Roman" w:hAnsi="Times New Roman" w:cs="Times New Roman"/>
              <w:sz w:val="24"/>
              <w:szCs w:val="24"/>
            </w:rPr>
            <w:instrText xml:space="preserve"> TOC \o "1-3" \h \z \u </w:instrText>
          </w:r>
          <w:r w:rsidRPr="006F52E3">
            <w:rPr>
              <w:rFonts w:ascii="Times New Roman" w:hAnsi="Times New Roman" w:cs="Times New Roman"/>
              <w:sz w:val="24"/>
              <w:szCs w:val="24"/>
            </w:rPr>
            <w:fldChar w:fldCharType="separate"/>
          </w:r>
          <w:hyperlink w:anchor="_Toc143636121" w:history="1">
            <w:r w:rsidR="006F52E3" w:rsidRPr="006F52E3">
              <w:rPr>
                <w:rStyle w:val="affc"/>
                <w:rFonts w:ascii="Times New Roman" w:eastAsia="MS Mincho" w:hAnsi="Times New Roman" w:cs="Times New Roman"/>
                <w:caps/>
                <w:noProof/>
                <w:spacing w:val="5"/>
                <w:sz w:val="24"/>
                <w:szCs w:val="24"/>
                <w:lang w:bidi="en-US"/>
              </w:rPr>
              <w:t>1.</w:t>
            </w:r>
            <w:r w:rsidR="006F52E3" w:rsidRPr="006F52E3">
              <w:rPr>
                <w:rFonts w:ascii="Times New Roman" w:eastAsiaTheme="minorEastAsia" w:hAnsi="Times New Roman" w:cs="Times New Roman"/>
                <w:noProof/>
                <w:sz w:val="24"/>
                <w:szCs w:val="24"/>
                <w:lang w:eastAsia="ru-RU"/>
              </w:rPr>
              <w:tab/>
            </w:r>
            <w:r w:rsidR="006F52E3" w:rsidRPr="006F52E3">
              <w:rPr>
                <w:rStyle w:val="affc"/>
                <w:rFonts w:ascii="Times New Roman" w:eastAsia="MS Mincho" w:hAnsi="Times New Roman" w:cs="Times New Roman"/>
                <w:caps/>
                <w:noProof/>
                <w:spacing w:val="5"/>
                <w:sz w:val="24"/>
                <w:szCs w:val="24"/>
                <w:lang w:bidi="en-US"/>
              </w:rPr>
              <w:t>Перечень мероприятий по строительству, реконструкции, техническому перевооружению и (или) модернизации источников тепловой энергии</w:t>
            </w:r>
            <w:r w:rsidR="006F52E3" w:rsidRPr="006F52E3">
              <w:rPr>
                <w:rFonts w:ascii="Times New Roman" w:hAnsi="Times New Roman" w:cs="Times New Roman"/>
                <w:noProof/>
                <w:webHidden/>
                <w:sz w:val="24"/>
                <w:szCs w:val="24"/>
              </w:rPr>
              <w:tab/>
            </w:r>
            <w:r w:rsidR="006F52E3" w:rsidRPr="006F52E3">
              <w:rPr>
                <w:rFonts w:ascii="Times New Roman" w:hAnsi="Times New Roman" w:cs="Times New Roman"/>
                <w:noProof/>
                <w:webHidden/>
                <w:sz w:val="24"/>
                <w:szCs w:val="24"/>
              </w:rPr>
              <w:fldChar w:fldCharType="begin"/>
            </w:r>
            <w:r w:rsidR="006F52E3" w:rsidRPr="006F52E3">
              <w:rPr>
                <w:rFonts w:ascii="Times New Roman" w:hAnsi="Times New Roman" w:cs="Times New Roman"/>
                <w:noProof/>
                <w:webHidden/>
                <w:sz w:val="24"/>
                <w:szCs w:val="24"/>
              </w:rPr>
              <w:instrText xml:space="preserve"> PAGEREF _Toc143636121 \h </w:instrText>
            </w:r>
            <w:r w:rsidR="006F52E3" w:rsidRPr="006F52E3">
              <w:rPr>
                <w:rFonts w:ascii="Times New Roman" w:hAnsi="Times New Roman" w:cs="Times New Roman"/>
                <w:noProof/>
                <w:webHidden/>
                <w:sz w:val="24"/>
                <w:szCs w:val="24"/>
              </w:rPr>
            </w:r>
            <w:r w:rsidR="006F52E3" w:rsidRPr="006F52E3">
              <w:rPr>
                <w:rFonts w:ascii="Times New Roman" w:hAnsi="Times New Roman" w:cs="Times New Roman"/>
                <w:noProof/>
                <w:webHidden/>
                <w:sz w:val="24"/>
                <w:szCs w:val="24"/>
              </w:rPr>
              <w:fldChar w:fldCharType="separate"/>
            </w:r>
            <w:r w:rsidR="006F52E3">
              <w:rPr>
                <w:rFonts w:ascii="Times New Roman" w:hAnsi="Times New Roman" w:cs="Times New Roman"/>
                <w:noProof/>
                <w:webHidden/>
                <w:sz w:val="24"/>
                <w:szCs w:val="24"/>
              </w:rPr>
              <w:t>4</w:t>
            </w:r>
            <w:r w:rsidR="006F52E3" w:rsidRPr="006F52E3">
              <w:rPr>
                <w:rFonts w:ascii="Times New Roman" w:hAnsi="Times New Roman" w:cs="Times New Roman"/>
                <w:noProof/>
                <w:webHidden/>
                <w:sz w:val="24"/>
                <w:szCs w:val="24"/>
              </w:rPr>
              <w:fldChar w:fldCharType="end"/>
            </w:r>
          </w:hyperlink>
        </w:p>
        <w:p w14:paraId="1CB3450A" w14:textId="77777777" w:rsidR="006F52E3" w:rsidRPr="006F52E3" w:rsidRDefault="006F52E3" w:rsidP="006F52E3">
          <w:pPr>
            <w:pStyle w:val="1f1"/>
            <w:spacing w:after="0"/>
            <w:contextualSpacing/>
            <w:rPr>
              <w:rFonts w:ascii="Times New Roman" w:eastAsiaTheme="minorEastAsia" w:hAnsi="Times New Roman" w:cs="Times New Roman"/>
              <w:noProof/>
              <w:sz w:val="24"/>
              <w:szCs w:val="24"/>
              <w:lang w:eastAsia="ru-RU"/>
            </w:rPr>
          </w:pPr>
          <w:hyperlink w:anchor="_Toc143636122" w:history="1">
            <w:r w:rsidRPr="006F52E3">
              <w:rPr>
                <w:rStyle w:val="affc"/>
                <w:rFonts w:ascii="Times New Roman" w:eastAsia="MS Mincho" w:hAnsi="Times New Roman" w:cs="Times New Roman"/>
                <w:caps/>
                <w:noProof/>
                <w:spacing w:val="5"/>
                <w:sz w:val="24"/>
                <w:szCs w:val="24"/>
                <w:lang w:bidi="en-US"/>
              </w:rPr>
              <w:t>2.</w:t>
            </w:r>
            <w:r w:rsidRPr="006F52E3">
              <w:rPr>
                <w:rFonts w:ascii="Times New Roman" w:eastAsiaTheme="minorEastAsia" w:hAnsi="Times New Roman" w:cs="Times New Roman"/>
                <w:noProof/>
                <w:sz w:val="24"/>
                <w:szCs w:val="24"/>
                <w:lang w:eastAsia="ru-RU"/>
              </w:rPr>
              <w:tab/>
            </w:r>
            <w:r w:rsidRPr="006F52E3">
              <w:rPr>
                <w:rStyle w:val="affc"/>
                <w:rFonts w:ascii="Times New Roman" w:eastAsia="MS Mincho" w:hAnsi="Times New Roman" w:cs="Times New Roman"/>
                <w:caps/>
                <w:noProof/>
                <w:spacing w:val="5"/>
                <w:sz w:val="24"/>
                <w:szCs w:val="24"/>
                <w:lang w:bidi="en-US"/>
              </w:rPr>
              <w:t>Перечень мероприятий по строительству, реконструкции, техническому перевооружению и (или) модернизации тепловых сетей и сооружений на них</w:t>
            </w:r>
            <w:r w:rsidRPr="006F52E3">
              <w:rPr>
                <w:rFonts w:ascii="Times New Roman" w:hAnsi="Times New Roman" w:cs="Times New Roman"/>
                <w:noProof/>
                <w:webHidden/>
                <w:sz w:val="24"/>
                <w:szCs w:val="24"/>
              </w:rPr>
              <w:tab/>
            </w:r>
            <w:r w:rsidRPr="006F52E3">
              <w:rPr>
                <w:rFonts w:ascii="Times New Roman" w:hAnsi="Times New Roman" w:cs="Times New Roman"/>
                <w:noProof/>
                <w:webHidden/>
                <w:sz w:val="24"/>
                <w:szCs w:val="24"/>
              </w:rPr>
              <w:fldChar w:fldCharType="begin"/>
            </w:r>
            <w:r w:rsidRPr="006F52E3">
              <w:rPr>
                <w:rFonts w:ascii="Times New Roman" w:hAnsi="Times New Roman" w:cs="Times New Roman"/>
                <w:noProof/>
                <w:webHidden/>
                <w:sz w:val="24"/>
                <w:szCs w:val="24"/>
              </w:rPr>
              <w:instrText xml:space="preserve"> PAGEREF _Toc143636122 \h </w:instrText>
            </w:r>
            <w:r w:rsidRPr="006F52E3">
              <w:rPr>
                <w:rFonts w:ascii="Times New Roman" w:hAnsi="Times New Roman" w:cs="Times New Roman"/>
                <w:noProof/>
                <w:webHidden/>
                <w:sz w:val="24"/>
                <w:szCs w:val="24"/>
              </w:rPr>
            </w:r>
            <w:r w:rsidRPr="006F52E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6F52E3">
              <w:rPr>
                <w:rFonts w:ascii="Times New Roman" w:hAnsi="Times New Roman" w:cs="Times New Roman"/>
                <w:noProof/>
                <w:webHidden/>
                <w:sz w:val="24"/>
                <w:szCs w:val="24"/>
              </w:rPr>
              <w:fldChar w:fldCharType="end"/>
            </w:r>
          </w:hyperlink>
        </w:p>
        <w:p w14:paraId="246C4682" w14:textId="77777777" w:rsidR="006F52E3" w:rsidRPr="006F52E3" w:rsidRDefault="006F52E3" w:rsidP="006F52E3">
          <w:pPr>
            <w:pStyle w:val="1f1"/>
            <w:spacing w:after="0"/>
            <w:contextualSpacing/>
            <w:rPr>
              <w:rFonts w:ascii="Times New Roman" w:eastAsiaTheme="minorEastAsia" w:hAnsi="Times New Roman" w:cs="Times New Roman"/>
              <w:noProof/>
              <w:sz w:val="24"/>
              <w:szCs w:val="24"/>
              <w:lang w:eastAsia="ru-RU"/>
            </w:rPr>
          </w:pPr>
          <w:hyperlink w:anchor="_Toc143636123" w:history="1">
            <w:r w:rsidRPr="006F52E3">
              <w:rPr>
                <w:rStyle w:val="affc"/>
                <w:rFonts w:ascii="Times New Roman" w:eastAsia="MS Mincho" w:hAnsi="Times New Roman" w:cs="Times New Roman"/>
                <w:caps/>
                <w:noProof/>
                <w:spacing w:val="5"/>
                <w:sz w:val="24"/>
                <w:szCs w:val="24"/>
                <w:lang w:bidi="en-US"/>
              </w:rPr>
              <w:t>3.</w:t>
            </w:r>
            <w:r w:rsidRPr="006F52E3">
              <w:rPr>
                <w:rFonts w:ascii="Times New Roman" w:eastAsiaTheme="minorEastAsia" w:hAnsi="Times New Roman" w:cs="Times New Roman"/>
                <w:noProof/>
                <w:sz w:val="24"/>
                <w:szCs w:val="24"/>
                <w:lang w:eastAsia="ru-RU"/>
              </w:rPr>
              <w:tab/>
            </w:r>
            <w:r w:rsidRPr="006F52E3">
              <w:rPr>
                <w:rStyle w:val="affc"/>
                <w:rFonts w:ascii="Times New Roman" w:eastAsia="MS Mincho" w:hAnsi="Times New Roman" w:cs="Times New Roman"/>
                <w:caps/>
                <w:noProof/>
                <w:spacing w:val="5"/>
                <w:sz w:val="24"/>
                <w:szCs w:val="24"/>
                <w:lang w:bidi="en-US"/>
              </w:rPr>
              <w:t>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r w:rsidRPr="006F52E3">
              <w:rPr>
                <w:rFonts w:ascii="Times New Roman" w:hAnsi="Times New Roman" w:cs="Times New Roman"/>
                <w:noProof/>
                <w:webHidden/>
                <w:sz w:val="24"/>
                <w:szCs w:val="24"/>
              </w:rPr>
              <w:tab/>
            </w:r>
            <w:r w:rsidRPr="006F52E3">
              <w:rPr>
                <w:rFonts w:ascii="Times New Roman" w:hAnsi="Times New Roman" w:cs="Times New Roman"/>
                <w:noProof/>
                <w:webHidden/>
                <w:sz w:val="24"/>
                <w:szCs w:val="24"/>
              </w:rPr>
              <w:fldChar w:fldCharType="begin"/>
            </w:r>
            <w:r w:rsidRPr="006F52E3">
              <w:rPr>
                <w:rFonts w:ascii="Times New Roman" w:hAnsi="Times New Roman" w:cs="Times New Roman"/>
                <w:noProof/>
                <w:webHidden/>
                <w:sz w:val="24"/>
                <w:szCs w:val="24"/>
              </w:rPr>
              <w:instrText xml:space="preserve"> PAGEREF _Toc143636123 \h </w:instrText>
            </w:r>
            <w:r w:rsidRPr="006F52E3">
              <w:rPr>
                <w:rFonts w:ascii="Times New Roman" w:hAnsi="Times New Roman" w:cs="Times New Roman"/>
                <w:noProof/>
                <w:webHidden/>
                <w:sz w:val="24"/>
                <w:szCs w:val="24"/>
              </w:rPr>
            </w:r>
            <w:r w:rsidRPr="006F52E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121</w:t>
            </w:r>
            <w:r w:rsidRPr="006F52E3">
              <w:rPr>
                <w:rFonts w:ascii="Times New Roman" w:hAnsi="Times New Roman" w:cs="Times New Roman"/>
                <w:noProof/>
                <w:webHidden/>
                <w:sz w:val="24"/>
                <w:szCs w:val="24"/>
              </w:rPr>
              <w:fldChar w:fldCharType="end"/>
            </w:r>
          </w:hyperlink>
        </w:p>
        <w:p w14:paraId="6CE5F9C7" w14:textId="77777777" w:rsidR="00ED1048" w:rsidRDefault="00ED1048" w:rsidP="006F52E3">
          <w:pPr>
            <w:tabs>
              <w:tab w:val="left" w:pos="567"/>
              <w:tab w:val="right" w:leader="dot" w:pos="9356"/>
            </w:tabs>
            <w:contextualSpacing/>
            <w:jc w:val="both"/>
            <w:rPr>
              <w:rFonts w:ascii="Times New Roman" w:hAnsi="Times New Roman" w:cs="Times New Roman"/>
              <w:sz w:val="24"/>
              <w:szCs w:val="24"/>
            </w:rPr>
          </w:pPr>
          <w:r w:rsidRPr="006F52E3">
            <w:rPr>
              <w:rFonts w:ascii="Times New Roman" w:hAnsi="Times New Roman" w:cs="Times New Roman"/>
              <w:sz w:val="24"/>
              <w:szCs w:val="24"/>
            </w:rPr>
            <w:fldChar w:fldCharType="end"/>
          </w:r>
        </w:p>
      </w:sdtContent>
    </w:sdt>
    <w:p w14:paraId="4DAC40E7" w14:textId="77777777" w:rsidR="00ED1048" w:rsidRPr="00174EBE" w:rsidRDefault="00ED1048" w:rsidP="00B55384">
      <w:pPr>
        <w:tabs>
          <w:tab w:val="left" w:pos="567"/>
          <w:tab w:val="right" w:leader="dot" w:pos="9356"/>
        </w:tabs>
        <w:ind w:right="850"/>
        <w:contextualSpacing/>
        <w:jc w:val="both"/>
        <w:rPr>
          <w:rFonts w:ascii="Times New Roman" w:hAnsi="Times New Roman" w:cs="Times New Roman"/>
          <w:sz w:val="24"/>
          <w:szCs w:val="24"/>
        </w:rPr>
      </w:pPr>
    </w:p>
    <w:p w14:paraId="6442B043" w14:textId="77777777" w:rsidR="00196E55" w:rsidRPr="00196E55" w:rsidRDefault="00196E55" w:rsidP="00196E55">
      <w:pPr>
        <w:spacing w:after="240"/>
        <w:rPr>
          <w:rFonts w:ascii="Times New Roman" w:eastAsia="Times New Roman" w:hAnsi="Times New Roman" w:cs="Times New Roman"/>
          <w:b/>
          <w:sz w:val="24"/>
          <w:szCs w:val="24"/>
          <w:lang w:eastAsia="ru-RU"/>
        </w:rPr>
      </w:pPr>
      <w:bookmarkStart w:id="4" w:name="OLE_LINK6"/>
      <w:bookmarkStart w:id="5" w:name="OLE_LINK7"/>
      <w:bookmarkStart w:id="6" w:name="OLE_LINK8"/>
      <w:bookmarkStart w:id="7" w:name="_Toc342573348"/>
      <w:bookmarkStart w:id="8" w:name="_Toc357159236"/>
      <w:bookmarkStart w:id="9" w:name="_Toc357583941"/>
      <w:bookmarkStart w:id="10" w:name="_Toc368051854"/>
      <w:bookmarkEnd w:id="0"/>
      <w:bookmarkEnd w:id="1"/>
      <w:bookmarkEnd w:id="2"/>
      <w:r w:rsidRPr="00196E55">
        <w:rPr>
          <w:rFonts w:ascii="Times New Roman" w:eastAsia="Times New Roman" w:hAnsi="Times New Roman" w:cs="Times New Roman"/>
          <w:b/>
          <w:sz w:val="24"/>
          <w:szCs w:val="24"/>
          <w:lang w:eastAsia="ru-RU"/>
        </w:rPr>
        <w:t>РЕЕСТР ТАБЛИЦ</w:t>
      </w:r>
    </w:p>
    <w:p w14:paraId="095FDBF4" w14:textId="77777777" w:rsidR="006F52E3" w:rsidRPr="006F52E3" w:rsidRDefault="00196E55" w:rsidP="006F52E3">
      <w:pPr>
        <w:pStyle w:val="afffff"/>
        <w:tabs>
          <w:tab w:val="right" w:leader="dot" w:pos="9911"/>
        </w:tabs>
        <w:spacing w:line="240" w:lineRule="auto"/>
        <w:ind w:left="0" w:firstLine="0"/>
        <w:contextualSpacing/>
        <w:rPr>
          <w:rFonts w:asciiTheme="minorHAnsi" w:eastAsiaTheme="minorEastAsia" w:hAnsiTheme="minorHAnsi" w:cstheme="minorBidi"/>
          <w:i w:val="0"/>
          <w:noProof/>
          <w:sz w:val="24"/>
          <w:szCs w:val="24"/>
          <w:lang w:val="ru-RU" w:eastAsia="ru-RU" w:bidi="ar-SA"/>
        </w:rPr>
      </w:pPr>
      <w:r w:rsidRPr="006F52E3">
        <w:rPr>
          <w:bCs/>
          <w:i w:val="0"/>
          <w:sz w:val="24"/>
          <w:szCs w:val="24"/>
        </w:rPr>
        <w:fldChar w:fldCharType="begin"/>
      </w:r>
      <w:r w:rsidRPr="006F52E3">
        <w:rPr>
          <w:bCs/>
          <w:i w:val="0"/>
          <w:sz w:val="24"/>
          <w:szCs w:val="24"/>
        </w:rPr>
        <w:instrText xml:space="preserve"> TOC \h \z \c "Таблица" </w:instrText>
      </w:r>
      <w:r w:rsidRPr="006F52E3">
        <w:rPr>
          <w:bCs/>
          <w:i w:val="0"/>
          <w:sz w:val="24"/>
          <w:szCs w:val="24"/>
        </w:rPr>
        <w:fldChar w:fldCharType="separate"/>
      </w:r>
      <w:hyperlink w:anchor="_Toc143636125" w:history="1">
        <w:r w:rsidR="006F52E3" w:rsidRPr="006F52E3">
          <w:rPr>
            <w:rStyle w:val="affc"/>
            <w:rFonts w:eastAsiaTheme="majorEastAsia"/>
            <w:bCs/>
            <w:noProof/>
            <w:sz w:val="24"/>
            <w:szCs w:val="24"/>
            <w:lang w:eastAsia="ru-RU"/>
          </w:rPr>
          <w:t>Таблица 1.1 – Перечень мероприятий по строительству, реконструкции, техническому перевооружению и (или) модернизации источников тепловой энергии, в ценах на год реализации без НДС, тыс. руб.</w:t>
        </w:r>
        <w:r w:rsidR="006F52E3" w:rsidRPr="006F52E3">
          <w:rPr>
            <w:noProof/>
            <w:webHidden/>
            <w:sz w:val="24"/>
            <w:szCs w:val="24"/>
          </w:rPr>
          <w:tab/>
        </w:r>
        <w:r w:rsidR="006F52E3" w:rsidRPr="006F52E3">
          <w:rPr>
            <w:noProof/>
            <w:webHidden/>
            <w:sz w:val="24"/>
            <w:szCs w:val="24"/>
          </w:rPr>
          <w:fldChar w:fldCharType="begin"/>
        </w:r>
        <w:r w:rsidR="006F52E3" w:rsidRPr="006F52E3">
          <w:rPr>
            <w:noProof/>
            <w:webHidden/>
            <w:sz w:val="24"/>
            <w:szCs w:val="24"/>
          </w:rPr>
          <w:instrText xml:space="preserve"> PAGEREF _Toc143636125 \h </w:instrText>
        </w:r>
        <w:r w:rsidR="006F52E3" w:rsidRPr="006F52E3">
          <w:rPr>
            <w:noProof/>
            <w:webHidden/>
            <w:sz w:val="24"/>
            <w:szCs w:val="24"/>
          </w:rPr>
        </w:r>
        <w:r w:rsidR="006F52E3" w:rsidRPr="006F52E3">
          <w:rPr>
            <w:noProof/>
            <w:webHidden/>
            <w:sz w:val="24"/>
            <w:szCs w:val="24"/>
          </w:rPr>
          <w:fldChar w:fldCharType="separate"/>
        </w:r>
        <w:r w:rsidR="006F52E3">
          <w:rPr>
            <w:noProof/>
            <w:webHidden/>
            <w:sz w:val="24"/>
            <w:szCs w:val="24"/>
          </w:rPr>
          <w:t>5</w:t>
        </w:r>
        <w:r w:rsidR="006F52E3" w:rsidRPr="006F52E3">
          <w:rPr>
            <w:noProof/>
            <w:webHidden/>
            <w:sz w:val="24"/>
            <w:szCs w:val="24"/>
          </w:rPr>
          <w:fldChar w:fldCharType="end"/>
        </w:r>
      </w:hyperlink>
    </w:p>
    <w:p w14:paraId="3D85D930" w14:textId="77777777" w:rsidR="006F52E3" w:rsidRPr="006F52E3" w:rsidRDefault="006F52E3" w:rsidP="006F52E3">
      <w:pPr>
        <w:pStyle w:val="afffff"/>
        <w:tabs>
          <w:tab w:val="right" w:leader="dot" w:pos="9911"/>
        </w:tabs>
        <w:spacing w:line="240" w:lineRule="auto"/>
        <w:ind w:left="0" w:firstLine="0"/>
        <w:contextualSpacing/>
        <w:rPr>
          <w:rFonts w:asciiTheme="minorHAnsi" w:eastAsiaTheme="minorEastAsia" w:hAnsiTheme="minorHAnsi" w:cstheme="minorBidi"/>
          <w:i w:val="0"/>
          <w:noProof/>
          <w:sz w:val="24"/>
          <w:szCs w:val="24"/>
          <w:lang w:val="ru-RU" w:eastAsia="ru-RU" w:bidi="ar-SA"/>
        </w:rPr>
      </w:pPr>
      <w:hyperlink w:anchor="_Toc143636126" w:history="1">
        <w:r w:rsidRPr="006F52E3">
          <w:rPr>
            <w:rStyle w:val="affc"/>
            <w:rFonts w:eastAsiaTheme="majorEastAsia"/>
            <w:bCs/>
            <w:noProof/>
            <w:sz w:val="24"/>
            <w:szCs w:val="24"/>
            <w:lang w:eastAsia="ru-RU"/>
          </w:rPr>
          <w:t>Таблица 2.1 –</w:t>
        </w:r>
        <w:r w:rsidRPr="006F52E3">
          <w:rPr>
            <w:rStyle w:val="affc"/>
            <w:noProof/>
            <w:sz w:val="24"/>
            <w:szCs w:val="24"/>
            <w:lang w:eastAsia="ru-RU"/>
          </w:rPr>
          <w:t xml:space="preserve">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r w:rsidRPr="006F52E3">
          <w:rPr>
            <w:noProof/>
            <w:webHidden/>
            <w:sz w:val="24"/>
            <w:szCs w:val="24"/>
          </w:rPr>
          <w:tab/>
        </w:r>
        <w:r w:rsidRPr="006F52E3">
          <w:rPr>
            <w:noProof/>
            <w:webHidden/>
            <w:sz w:val="24"/>
            <w:szCs w:val="24"/>
          </w:rPr>
          <w:fldChar w:fldCharType="begin"/>
        </w:r>
        <w:r w:rsidRPr="006F52E3">
          <w:rPr>
            <w:noProof/>
            <w:webHidden/>
            <w:sz w:val="24"/>
            <w:szCs w:val="24"/>
          </w:rPr>
          <w:instrText xml:space="preserve"> PAGEREF _Toc143636126 \h </w:instrText>
        </w:r>
        <w:r w:rsidRPr="006F52E3">
          <w:rPr>
            <w:noProof/>
            <w:webHidden/>
            <w:sz w:val="24"/>
            <w:szCs w:val="24"/>
          </w:rPr>
        </w:r>
        <w:r w:rsidRPr="006F52E3">
          <w:rPr>
            <w:noProof/>
            <w:webHidden/>
            <w:sz w:val="24"/>
            <w:szCs w:val="24"/>
          </w:rPr>
          <w:fldChar w:fldCharType="separate"/>
        </w:r>
        <w:r>
          <w:rPr>
            <w:noProof/>
            <w:webHidden/>
            <w:sz w:val="24"/>
            <w:szCs w:val="24"/>
          </w:rPr>
          <w:t>22</w:t>
        </w:r>
        <w:r w:rsidRPr="006F52E3">
          <w:rPr>
            <w:noProof/>
            <w:webHidden/>
            <w:sz w:val="24"/>
            <w:szCs w:val="24"/>
          </w:rPr>
          <w:fldChar w:fldCharType="end"/>
        </w:r>
      </w:hyperlink>
    </w:p>
    <w:p w14:paraId="52E9CD18" w14:textId="77777777" w:rsidR="006F52E3" w:rsidRPr="006F52E3" w:rsidRDefault="006F52E3" w:rsidP="006F52E3">
      <w:pPr>
        <w:pStyle w:val="afffff"/>
        <w:tabs>
          <w:tab w:val="right" w:leader="dot" w:pos="9911"/>
        </w:tabs>
        <w:spacing w:line="240" w:lineRule="auto"/>
        <w:ind w:left="0" w:firstLine="0"/>
        <w:contextualSpacing/>
        <w:rPr>
          <w:rFonts w:asciiTheme="minorHAnsi" w:eastAsiaTheme="minorEastAsia" w:hAnsiTheme="minorHAnsi" w:cstheme="minorBidi"/>
          <w:i w:val="0"/>
          <w:noProof/>
          <w:sz w:val="24"/>
          <w:szCs w:val="24"/>
          <w:lang w:val="ru-RU" w:eastAsia="ru-RU" w:bidi="ar-SA"/>
        </w:rPr>
      </w:pPr>
      <w:hyperlink w:anchor="_Toc143636127" w:history="1">
        <w:r w:rsidRPr="006F52E3">
          <w:rPr>
            <w:rStyle w:val="affc"/>
            <w:rFonts w:eastAsiaTheme="majorEastAsia"/>
            <w:bCs/>
            <w:noProof/>
            <w:sz w:val="24"/>
            <w:szCs w:val="24"/>
            <w:lang w:eastAsia="ru-RU"/>
          </w:rPr>
          <w:t>Таблица 3.1 –</w:t>
        </w:r>
        <w:r w:rsidRPr="006F52E3">
          <w:rPr>
            <w:rStyle w:val="affc"/>
            <w:bCs/>
            <w:noProof/>
            <w:sz w:val="24"/>
            <w:szCs w:val="24"/>
            <w:lang w:eastAsia="ru-RU"/>
          </w:rPr>
          <w:t xml:space="preserve">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r w:rsidRPr="006F52E3">
          <w:rPr>
            <w:rStyle w:val="affc"/>
            <w:noProof/>
            <w:sz w:val="24"/>
            <w:szCs w:val="24"/>
            <w:lang w:eastAsia="ru-RU"/>
          </w:rPr>
          <w:t>, в ценах на дату реализации, без учета НДС, тыс. руб.</w:t>
        </w:r>
        <w:r w:rsidRPr="006F52E3">
          <w:rPr>
            <w:noProof/>
            <w:webHidden/>
            <w:sz w:val="24"/>
            <w:szCs w:val="24"/>
          </w:rPr>
          <w:tab/>
        </w:r>
        <w:r w:rsidRPr="006F52E3">
          <w:rPr>
            <w:noProof/>
            <w:webHidden/>
            <w:sz w:val="24"/>
            <w:szCs w:val="24"/>
          </w:rPr>
          <w:fldChar w:fldCharType="begin"/>
        </w:r>
        <w:r w:rsidRPr="006F52E3">
          <w:rPr>
            <w:noProof/>
            <w:webHidden/>
            <w:sz w:val="24"/>
            <w:szCs w:val="24"/>
          </w:rPr>
          <w:instrText xml:space="preserve"> PAGEREF _Toc143636127 \h </w:instrText>
        </w:r>
        <w:r w:rsidRPr="006F52E3">
          <w:rPr>
            <w:noProof/>
            <w:webHidden/>
            <w:sz w:val="24"/>
            <w:szCs w:val="24"/>
          </w:rPr>
        </w:r>
        <w:r w:rsidRPr="006F52E3">
          <w:rPr>
            <w:noProof/>
            <w:webHidden/>
            <w:sz w:val="24"/>
            <w:szCs w:val="24"/>
          </w:rPr>
          <w:fldChar w:fldCharType="separate"/>
        </w:r>
        <w:r>
          <w:rPr>
            <w:noProof/>
            <w:webHidden/>
            <w:sz w:val="24"/>
            <w:szCs w:val="24"/>
          </w:rPr>
          <w:t>121</w:t>
        </w:r>
        <w:r w:rsidRPr="006F52E3">
          <w:rPr>
            <w:noProof/>
            <w:webHidden/>
            <w:sz w:val="24"/>
            <w:szCs w:val="24"/>
          </w:rPr>
          <w:fldChar w:fldCharType="end"/>
        </w:r>
      </w:hyperlink>
    </w:p>
    <w:p w14:paraId="452A210D" w14:textId="77777777" w:rsidR="00196E55" w:rsidRPr="00196E55" w:rsidRDefault="00196E55" w:rsidP="006F52E3">
      <w:pPr>
        <w:tabs>
          <w:tab w:val="right" w:leader="dot" w:pos="9345"/>
        </w:tabs>
        <w:contextualSpacing/>
        <w:jc w:val="both"/>
        <w:rPr>
          <w:rFonts w:ascii="Times New Roman" w:eastAsia="Times New Roman" w:hAnsi="Times New Roman" w:cs="Times New Roman"/>
          <w:sz w:val="24"/>
          <w:szCs w:val="24"/>
          <w:lang w:val="en-US" w:bidi="en-US"/>
        </w:rPr>
      </w:pPr>
      <w:r w:rsidRPr="006F52E3">
        <w:rPr>
          <w:rFonts w:ascii="Times New Roman" w:eastAsia="Times New Roman" w:hAnsi="Times New Roman" w:cs="Times New Roman"/>
          <w:sz w:val="24"/>
          <w:szCs w:val="24"/>
          <w:lang w:val="en-US" w:bidi="en-US"/>
        </w:rPr>
        <w:fldChar w:fldCharType="end"/>
      </w:r>
    </w:p>
    <w:p w14:paraId="7C42D2D9" w14:textId="24A0D171" w:rsidR="00E96A28" w:rsidRDefault="00E96A28" w:rsidP="00AA2E77">
      <w:pPr>
        <w:tabs>
          <w:tab w:val="right" w:leader="dot" w:pos="9345"/>
        </w:tabs>
        <w:spacing w:after="240"/>
        <w:jc w:val="both"/>
        <w:rPr>
          <w:rFonts w:ascii="Times New Roman" w:eastAsia="Times New Roman" w:hAnsi="Times New Roman" w:cs="Times New Roman"/>
          <w:b/>
          <w:sz w:val="24"/>
          <w:szCs w:val="24"/>
          <w:lang w:eastAsia="ru-RU"/>
        </w:rPr>
      </w:pPr>
    </w:p>
    <w:p w14:paraId="27105310" w14:textId="77777777" w:rsidR="00E96A28" w:rsidRPr="00E96A28" w:rsidRDefault="00E96A28" w:rsidP="00E96A28">
      <w:pPr>
        <w:rPr>
          <w:rFonts w:ascii="Times New Roman" w:eastAsia="Times New Roman" w:hAnsi="Times New Roman" w:cs="Times New Roman"/>
          <w:sz w:val="24"/>
          <w:szCs w:val="24"/>
          <w:lang w:eastAsia="ru-RU"/>
        </w:rPr>
      </w:pPr>
    </w:p>
    <w:p w14:paraId="58055324" w14:textId="77777777" w:rsidR="00E96A28" w:rsidRPr="00E96A28" w:rsidRDefault="00E96A28" w:rsidP="00E96A28">
      <w:pPr>
        <w:rPr>
          <w:rFonts w:ascii="Times New Roman" w:eastAsia="Times New Roman" w:hAnsi="Times New Roman" w:cs="Times New Roman"/>
          <w:sz w:val="24"/>
          <w:szCs w:val="24"/>
          <w:lang w:eastAsia="ru-RU"/>
        </w:rPr>
      </w:pPr>
    </w:p>
    <w:p w14:paraId="210EB0CA" w14:textId="77777777" w:rsidR="00E96A28" w:rsidRPr="00E96A28" w:rsidRDefault="00E96A28" w:rsidP="00E96A28">
      <w:pPr>
        <w:rPr>
          <w:rFonts w:ascii="Times New Roman" w:eastAsia="Times New Roman" w:hAnsi="Times New Roman" w:cs="Times New Roman"/>
          <w:sz w:val="24"/>
          <w:szCs w:val="24"/>
          <w:lang w:eastAsia="ru-RU"/>
        </w:rPr>
      </w:pPr>
    </w:p>
    <w:p w14:paraId="488F9033" w14:textId="73D08905" w:rsidR="00E96A28" w:rsidRDefault="00E96A28" w:rsidP="00E96A2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7B36C1DF" w14:textId="65D33CCE" w:rsidR="00196E55" w:rsidRPr="00E96A28" w:rsidRDefault="00E96A28" w:rsidP="00E96A28">
      <w:pPr>
        <w:tabs>
          <w:tab w:val="center" w:pos="4960"/>
          <w:tab w:val="left" w:pos="5520"/>
        </w:tabs>
        <w:jc w:val="left"/>
        <w:rPr>
          <w:rFonts w:ascii="Times New Roman" w:eastAsia="Times New Roman" w:hAnsi="Times New Roman" w:cs="Times New Roman"/>
          <w:sz w:val="24"/>
          <w:szCs w:val="24"/>
          <w:lang w:eastAsia="ru-RU"/>
        </w:rPr>
        <w:sectPr w:rsidR="00196E55" w:rsidRPr="00E96A28" w:rsidSect="00C469D1">
          <w:headerReference w:type="even" r:id="rId13"/>
          <w:footerReference w:type="even" r:id="rId14"/>
          <w:headerReference w:type="first" r:id="rId15"/>
          <w:footerReference w:type="first" r:id="rId16"/>
          <w:pgSz w:w="11906" w:h="16838"/>
          <w:pgMar w:top="1134" w:right="567" w:bottom="567" w:left="1418" w:header="283" w:footer="283" w:gutter="0"/>
          <w:cols w:space="708"/>
          <w:docGrid w:linePitch="360"/>
        </w:sectPr>
      </w:pPr>
      <w:r>
        <w:rPr>
          <w:rFonts w:ascii="Times New Roman" w:eastAsia="Times New Roman" w:hAnsi="Times New Roman" w:cs="Times New Roman"/>
          <w:sz w:val="24"/>
          <w:szCs w:val="24"/>
          <w:lang w:eastAsia="ru-RU"/>
        </w:rPr>
        <w:tab/>
      </w:r>
    </w:p>
    <w:p w14:paraId="02915C96" w14:textId="02AA8977" w:rsidR="00465963" w:rsidRPr="00465963" w:rsidRDefault="00465963" w:rsidP="00465963">
      <w:r w:rsidRPr="00465963">
        <w:lastRenderedPageBreak/>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p>
    <w:p w14:paraId="7C262442" w14:textId="77777777" w:rsidR="00465963" w:rsidRDefault="00465963" w:rsidP="00465963"/>
    <w:p w14:paraId="0BDCCAB2" w14:textId="1FA190CC" w:rsidR="00465963" w:rsidRPr="00465963" w:rsidRDefault="00465963" w:rsidP="00465963">
      <w:pPr>
        <w:pStyle w:val="1e"/>
        <w:keepNext w:val="0"/>
        <w:keepLines w:val="0"/>
        <w:pageBreakBefore/>
        <w:numPr>
          <w:ilvl w:val="0"/>
          <w:numId w:val="87"/>
        </w:numPr>
        <w:tabs>
          <w:tab w:val="left" w:pos="284"/>
        </w:tabs>
        <w:suppressAutoHyphens/>
        <w:spacing w:before="120" w:after="240"/>
        <w:ind w:left="0" w:firstLine="0"/>
        <w:contextualSpacing/>
        <w:jc w:val="both"/>
        <w:rPr>
          <w:rFonts w:ascii="Times New Roman" w:eastAsia="MS Mincho" w:hAnsi="Times New Roman"/>
          <w:bCs w:val="0"/>
          <w:caps/>
          <w:color w:val="auto"/>
          <w:spacing w:val="5"/>
          <w:sz w:val="24"/>
          <w:szCs w:val="36"/>
          <w:lang w:bidi="en-US"/>
        </w:rPr>
      </w:pPr>
      <w:bookmarkStart w:id="11" w:name="_Toc128524032"/>
      <w:bookmarkStart w:id="12" w:name="_Toc134568957"/>
      <w:bookmarkStart w:id="13" w:name="_Toc134569010"/>
      <w:bookmarkStart w:id="14" w:name="_Toc143636121"/>
      <w:r>
        <w:rPr>
          <w:rFonts w:ascii="Times New Roman" w:eastAsia="MS Mincho" w:hAnsi="Times New Roman"/>
          <w:bCs w:val="0"/>
          <w:caps/>
          <w:color w:val="auto"/>
          <w:spacing w:val="5"/>
          <w:sz w:val="24"/>
          <w:szCs w:val="36"/>
          <w:lang w:bidi="en-US"/>
        </w:rPr>
        <w:t xml:space="preserve">Перечень </w:t>
      </w:r>
      <w:r w:rsidRPr="00465963">
        <w:rPr>
          <w:rFonts w:ascii="Times New Roman" w:eastAsia="MS Mincho" w:hAnsi="Times New Roman"/>
          <w:bCs w:val="0"/>
          <w:caps/>
          <w:color w:val="auto"/>
          <w:spacing w:val="5"/>
          <w:sz w:val="24"/>
          <w:szCs w:val="36"/>
          <w:lang w:bidi="en-US"/>
        </w:rPr>
        <w:t>мероприятий по строительству, реконструкции, техническому перевооружению и (или) модернизации источников тепловой</w:t>
      </w:r>
      <w:r w:rsidRPr="00465963">
        <w:rPr>
          <w:rFonts w:ascii="Times New Roman" w:eastAsia="MS Mincho" w:hAnsi="Times New Roman"/>
          <w:caps/>
          <w:color w:val="auto"/>
          <w:spacing w:val="5"/>
          <w:sz w:val="24"/>
          <w:szCs w:val="36"/>
          <w:lang w:bidi="en-US"/>
        </w:rPr>
        <w:t xml:space="preserve"> </w:t>
      </w:r>
      <w:r w:rsidRPr="00465963">
        <w:rPr>
          <w:rFonts w:ascii="Times New Roman" w:eastAsia="MS Mincho" w:hAnsi="Times New Roman"/>
          <w:bCs w:val="0"/>
          <w:caps/>
          <w:color w:val="auto"/>
          <w:spacing w:val="5"/>
          <w:sz w:val="24"/>
          <w:szCs w:val="36"/>
          <w:lang w:bidi="en-US"/>
        </w:rPr>
        <w:t>энергии</w:t>
      </w:r>
      <w:bookmarkEnd w:id="11"/>
      <w:bookmarkEnd w:id="12"/>
      <w:bookmarkEnd w:id="13"/>
      <w:bookmarkEnd w:id="14"/>
    </w:p>
    <w:p w14:paraId="6F3B397C" w14:textId="77777777" w:rsidR="00625C36" w:rsidRPr="00625C36" w:rsidRDefault="00625C36" w:rsidP="00625C36">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 xml:space="preserve">В соответствии с Методическими указаниями по разработке Схем теплоснабжения, структура необходимых инвестиций должна состоять из сформированных уникальных номеров мероприятий (проектов) по каждой теплоснабжающей, теплосетевой организации, функционирующей в зоне деятельности ЕТО, в следующем порядке: </w:t>
      </w:r>
    </w:p>
    <w:p w14:paraId="4E1939C4" w14:textId="77777777" w:rsidR="00625C36" w:rsidRPr="00625C36" w:rsidRDefault="00625C36" w:rsidP="00625C36">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ХХХ.ХХ.ХХ.ХХХ, где:</w:t>
      </w:r>
    </w:p>
    <w:p w14:paraId="38C9E773" w14:textId="77777777" w:rsidR="00625C36" w:rsidRPr="00625C36" w:rsidRDefault="00625C36" w:rsidP="00625C36">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Первые три значащих цифры (ХХХ.), отражают номер ЕТО;</w:t>
      </w:r>
    </w:p>
    <w:p w14:paraId="34C0F90D" w14:textId="77777777" w:rsidR="00625C36" w:rsidRPr="00625C36" w:rsidRDefault="00625C36" w:rsidP="00625C36">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Вторые две значащих цифры (.ХХ.), отражают номер группы проектов в составе ЕТО (01 – источники);</w:t>
      </w:r>
    </w:p>
    <w:p w14:paraId="6A1F2C21" w14:textId="77777777" w:rsidR="00625C36" w:rsidRPr="00625C36" w:rsidRDefault="00625C36" w:rsidP="00625C36">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Третьи две значащих цифры (.ХХ.), отражают номер подгруппы проектов в составе ЕТО;</w:t>
      </w:r>
    </w:p>
    <w:p w14:paraId="48ECE7F9" w14:textId="77777777" w:rsidR="00625C36" w:rsidRPr="00625C36" w:rsidRDefault="00625C36" w:rsidP="00625C36">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Четвертые три значащих цифры (.ХХХ), отражают номер проекта в составе ЕТО;</w:t>
      </w:r>
    </w:p>
    <w:p w14:paraId="438C0A35" w14:textId="77777777" w:rsidR="00625C36" w:rsidRPr="00625C36" w:rsidRDefault="00625C36" w:rsidP="00625C36">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 xml:space="preserve">Реестр проектов нового строительства, реконструкции и технического перевооружения источников тепловой энергии (мощности), включенных в Схему теплоснабжения </w:t>
      </w:r>
      <w:r w:rsidRPr="00625C36">
        <w:rPr>
          <w:rFonts w:ascii="Times New Roman" w:eastAsia="Microsoft YaHei" w:hAnsi="Times New Roman" w:cs="Times New Roman"/>
          <w:b/>
          <w:spacing w:val="-5"/>
          <w:sz w:val="24"/>
          <w:szCs w:val="24"/>
          <w:u w:val="single"/>
          <w:lang w:bidi="en-US"/>
        </w:rPr>
        <w:t>в ценах на год реализации, без НДС</w:t>
      </w:r>
      <w:r w:rsidRPr="00625C36">
        <w:rPr>
          <w:rFonts w:ascii="Times New Roman" w:eastAsia="Microsoft YaHei" w:hAnsi="Times New Roman" w:cs="Times New Roman"/>
          <w:spacing w:val="-5"/>
          <w:sz w:val="24"/>
          <w:szCs w:val="24"/>
          <w:lang w:bidi="en-US"/>
        </w:rPr>
        <w:t>, представлен в таблице ниже.</w:t>
      </w:r>
    </w:p>
    <w:p w14:paraId="66E7015C" w14:textId="77777777" w:rsidR="000C5DEB" w:rsidRDefault="000C5DEB" w:rsidP="000C5DEB">
      <w:pPr>
        <w:widowControl w:val="0"/>
        <w:adjustRightInd w:val="0"/>
        <w:spacing w:before="120" w:after="120" w:line="360" w:lineRule="auto"/>
        <w:ind w:firstLine="567"/>
        <w:jc w:val="both"/>
        <w:textAlignment w:val="baseline"/>
        <w:rPr>
          <w:rFonts w:asciiTheme="majorBidi" w:eastAsia="Microsoft YaHei" w:hAnsiTheme="majorBidi" w:cstheme="majorBidi"/>
          <w:spacing w:val="-5"/>
          <w:sz w:val="24"/>
          <w:szCs w:val="24"/>
        </w:rPr>
      </w:pPr>
    </w:p>
    <w:p w14:paraId="472C11A5" w14:textId="77777777" w:rsidR="000C5DEB" w:rsidRDefault="000C5DEB" w:rsidP="000C5DEB">
      <w:pPr>
        <w:widowControl w:val="0"/>
        <w:adjustRightInd w:val="0"/>
        <w:spacing w:before="120" w:after="120" w:line="360" w:lineRule="auto"/>
        <w:ind w:firstLine="567"/>
        <w:jc w:val="both"/>
        <w:textAlignment w:val="baseline"/>
        <w:rPr>
          <w:rFonts w:asciiTheme="majorBidi" w:eastAsia="Microsoft YaHei" w:hAnsiTheme="majorBidi" w:cstheme="majorBidi"/>
          <w:spacing w:val="-5"/>
          <w:sz w:val="24"/>
          <w:szCs w:val="24"/>
        </w:rPr>
      </w:pPr>
    </w:p>
    <w:p w14:paraId="00ADBE03" w14:textId="77777777" w:rsidR="000C5DEB" w:rsidRDefault="000C5DEB" w:rsidP="000C5DEB">
      <w:pPr>
        <w:spacing w:line="360" w:lineRule="auto"/>
        <w:jc w:val="left"/>
        <w:rPr>
          <w:rFonts w:asciiTheme="majorBidi" w:eastAsia="Microsoft YaHei" w:hAnsiTheme="majorBidi" w:cstheme="majorBidi"/>
          <w:spacing w:val="-5"/>
          <w:sz w:val="24"/>
          <w:szCs w:val="24"/>
        </w:rPr>
        <w:sectPr w:rsidR="000C5DEB">
          <w:pgSz w:w="11906" w:h="16838"/>
          <w:pgMar w:top="1134" w:right="567" w:bottom="567" w:left="1418" w:header="283" w:footer="283" w:gutter="0"/>
          <w:cols w:space="720"/>
        </w:sectPr>
      </w:pPr>
    </w:p>
    <w:p w14:paraId="245F2F1D" w14:textId="273BC61F" w:rsidR="000C5DEB" w:rsidRPr="005B2BCF" w:rsidRDefault="007951B5" w:rsidP="007951B5">
      <w:pPr>
        <w:keepNext/>
        <w:keepLines/>
        <w:suppressAutoHyphens/>
        <w:spacing w:before="240" w:after="120"/>
        <w:jc w:val="both"/>
        <w:rPr>
          <w:rFonts w:ascii="Times New Roman" w:eastAsiaTheme="majorEastAsia" w:hAnsi="Times New Roman" w:cs="Times New Roman"/>
          <w:b/>
          <w:bCs/>
          <w:sz w:val="24"/>
          <w:szCs w:val="24"/>
          <w:lang w:eastAsia="ru-RU"/>
        </w:rPr>
      </w:pPr>
      <w:bookmarkStart w:id="15" w:name="_Toc134569035"/>
      <w:bookmarkStart w:id="16" w:name="_Toc51129947"/>
      <w:bookmarkStart w:id="17" w:name="_Toc143636125"/>
      <w:r w:rsidRPr="005B2BCF">
        <w:rPr>
          <w:rFonts w:ascii="Times New Roman" w:eastAsiaTheme="majorEastAsia" w:hAnsi="Times New Roman" w:cs="Times New Roman"/>
          <w:b/>
          <w:bCs/>
          <w:sz w:val="24"/>
          <w:szCs w:val="24"/>
          <w:lang w:eastAsia="ru-RU"/>
        </w:rPr>
        <w:t xml:space="preserve">Таблица </w:t>
      </w:r>
      <w:r w:rsidRPr="005B2BCF">
        <w:rPr>
          <w:rFonts w:ascii="Times New Roman" w:eastAsiaTheme="majorEastAsia" w:hAnsi="Times New Roman" w:cs="Times New Roman"/>
          <w:b/>
          <w:bCs/>
          <w:sz w:val="24"/>
          <w:szCs w:val="24"/>
          <w:lang w:eastAsia="ru-RU"/>
        </w:rPr>
        <w:fldChar w:fldCharType="begin"/>
      </w:r>
      <w:r w:rsidRPr="005B2BCF">
        <w:rPr>
          <w:rFonts w:ascii="Times New Roman" w:eastAsiaTheme="majorEastAsia" w:hAnsi="Times New Roman" w:cs="Times New Roman"/>
          <w:b/>
          <w:bCs/>
          <w:sz w:val="24"/>
          <w:szCs w:val="24"/>
          <w:lang w:eastAsia="ru-RU"/>
        </w:rPr>
        <w:instrText xml:space="preserve"> STYLEREF 1 \s </w:instrText>
      </w:r>
      <w:r w:rsidRPr="005B2BCF">
        <w:rPr>
          <w:rFonts w:ascii="Times New Roman" w:eastAsiaTheme="majorEastAsia" w:hAnsi="Times New Roman" w:cs="Times New Roman"/>
          <w:b/>
          <w:bCs/>
          <w:sz w:val="24"/>
          <w:szCs w:val="24"/>
          <w:lang w:eastAsia="ru-RU"/>
        </w:rPr>
        <w:fldChar w:fldCharType="separate"/>
      </w:r>
      <w:r w:rsidR="006F52E3">
        <w:rPr>
          <w:rFonts w:ascii="Times New Roman" w:eastAsiaTheme="majorEastAsia" w:hAnsi="Times New Roman" w:cs="Times New Roman"/>
          <w:b/>
          <w:bCs/>
          <w:noProof/>
          <w:sz w:val="24"/>
          <w:szCs w:val="24"/>
          <w:lang w:eastAsia="ru-RU"/>
        </w:rPr>
        <w:t>1</w:t>
      </w:r>
      <w:r w:rsidRPr="005B2BCF">
        <w:rPr>
          <w:rFonts w:ascii="Times New Roman" w:eastAsiaTheme="majorEastAsia" w:hAnsi="Times New Roman" w:cs="Times New Roman"/>
          <w:b/>
          <w:bCs/>
          <w:sz w:val="24"/>
          <w:szCs w:val="24"/>
          <w:lang w:eastAsia="ru-RU"/>
        </w:rPr>
        <w:fldChar w:fldCharType="end"/>
      </w:r>
      <w:r w:rsidRPr="005B2BCF">
        <w:rPr>
          <w:rFonts w:ascii="Times New Roman" w:eastAsiaTheme="majorEastAsia" w:hAnsi="Times New Roman" w:cs="Times New Roman"/>
          <w:b/>
          <w:bCs/>
          <w:sz w:val="24"/>
          <w:szCs w:val="24"/>
          <w:lang w:eastAsia="ru-RU"/>
        </w:rPr>
        <w:t>.</w:t>
      </w:r>
      <w:r w:rsidRPr="005B2BCF">
        <w:rPr>
          <w:rFonts w:ascii="Times New Roman" w:eastAsiaTheme="majorEastAsia" w:hAnsi="Times New Roman" w:cs="Times New Roman"/>
          <w:b/>
          <w:bCs/>
          <w:sz w:val="24"/>
          <w:szCs w:val="24"/>
          <w:lang w:eastAsia="ru-RU"/>
        </w:rPr>
        <w:fldChar w:fldCharType="begin"/>
      </w:r>
      <w:r w:rsidRPr="005B2BCF">
        <w:rPr>
          <w:rFonts w:ascii="Times New Roman" w:eastAsiaTheme="majorEastAsia" w:hAnsi="Times New Roman" w:cs="Times New Roman"/>
          <w:b/>
          <w:bCs/>
          <w:sz w:val="24"/>
          <w:szCs w:val="24"/>
          <w:lang w:eastAsia="ru-RU"/>
        </w:rPr>
        <w:instrText xml:space="preserve"> SEQ Таблица \* ARABIC \s 1 </w:instrText>
      </w:r>
      <w:r w:rsidRPr="005B2BCF">
        <w:rPr>
          <w:rFonts w:ascii="Times New Roman" w:eastAsiaTheme="majorEastAsia" w:hAnsi="Times New Roman" w:cs="Times New Roman"/>
          <w:b/>
          <w:bCs/>
          <w:sz w:val="24"/>
          <w:szCs w:val="24"/>
          <w:lang w:eastAsia="ru-RU"/>
        </w:rPr>
        <w:fldChar w:fldCharType="separate"/>
      </w:r>
      <w:r w:rsidR="006F52E3">
        <w:rPr>
          <w:rFonts w:ascii="Times New Roman" w:eastAsiaTheme="majorEastAsia" w:hAnsi="Times New Roman" w:cs="Times New Roman"/>
          <w:b/>
          <w:bCs/>
          <w:noProof/>
          <w:sz w:val="24"/>
          <w:szCs w:val="24"/>
          <w:lang w:eastAsia="ru-RU"/>
        </w:rPr>
        <w:t>1</w:t>
      </w:r>
      <w:r w:rsidRPr="005B2BCF">
        <w:rPr>
          <w:rFonts w:ascii="Times New Roman" w:eastAsiaTheme="majorEastAsia" w:hAnsi="Times New Roman" w:cs="Times New Roman"/>
          <w:b/>
          <w:bCs/>
          <w:sz w:val="24"/>
          <w:szCs w:val="24"/>
          <w:lang w:eastAsia="ru-RU"/>
        </w:rPr>
        <w:fldChar w:fldCharType="end"/>
      </w:r>
      <w:r w:rsidRPr="005B2BCF">
        <w:rPr>
          <w:rFonts w:ascii="Times New Roman" w:eastAsiaTheme="majorEastAsia" w:hAnsi="Times New Roman" w:cs="Times New Roman"/>
          <w:b/>
          <w:bCs/>
          <w:sz w:val="24"/>
          <w:szCs w:val="24"/>
          <w:lang w:eastAsia="ru-RU"/>
        </w:rPr>
        <w:t xml:space="preserve"> –</w:t>
      </w:r>
      <w:bookmarkEnd w:id="15"/>
      <w:bookmarkEnd w:id="16"/>
      <w:r w:rsidRPr="005B2BCF">
        <w:rPr>
          <w:rFonts w:ascii="Times New Roman" w:eastAsiaTheme="majorEastAsia" w:hAnsi="Times New Roman" w:cs="Times New Roman"/>
          <w:b/>
          <w:bCs/>
          <w:sz w:val="24"/>
          <w:szCs w:val="24"/>
          <w:lang w:eastAsia="ru-RU"/>
        </w:rPr>
        <w:t xml:space="preserve"> </w:t>
      </w:r>
      <w:r w:rsidR="00C875FE" w:rsidRPr="005B2BCF">
        <w:rPr>
          <w:rFonts w:ascii="Times New Roman" w:eastAsiaTheme="majorEastAsia" w:hAnsi="Times New Roman" w:cs="Times New Roman"/>
          <w:b/>
          <w:bCs/>
          <w:sz w:val="24"/>
          <w:szCs w:val="24"/>
          <w:lang w:eastAsia="ru-RU"/>
        </w:rPr>
        <w:t>Перечень мероприятий по строительству, реконструкции, техническому перевооружению и (или) модернизации источников тепловой энергии,</w:t>
      </w:r>
      <w:r w:rsidR="001B1773" w:rsidRPr="005B2BCF">
        <w:rPr>
          <w:rFonts w:ascii="Times New Roman" w:eastAsiaTheme="majorEastAsia" w:hAnsi="Times New Roman" w:cs="Times New Roman"/>
          <w:b/>
          <w:bCs/>
          <w:sz w:val="24"/>
          <w:szCs w:val="24"/>
          <w:lang w:eastAsia="ru-RU"/>
        </w:rPr>
        <w:t xml:space="preserve"> в </w:t>
      </w:r>
      <w:r w:rsidR="00625C36" w:rsidRPr="005B2BCF">
        <w:rPr>
          <w:rFonts w:ascii="Times New Roman" w:eastAsiaTheme="majorEastAsia" w:hAnsi="Times New Roman" w:cs="Times New Roman"/>
          <w:b/>
          <w:bCs/>
          <w:sz w:val="24"/>
          <w:szCs w:val="24"/>
          <w:lang w:eastAsia="ru-RU"/>
        </w:rPr>
        <w:t>ценах на год реализации</w:t>
      </w:r>
      <w:r w:rsidR="001B1773" w:rsidRPr="005B2BCF">
        <w:rPr>
          <w:rFonts w:ascii="Times New Roman" w:eastAsiaTheme="majorEastAsia" w:hAnsi="Times New Roman" w:cs="Times New Roman"/>
          <w:b/>
          <w:bCs/>
          <w:sz w:val="24"/>
          <w:szCs w:val="24"/>
          <w:lang w:eastAsia="ru-RU"/>
        </w:rPr>
        <w:t xml:space="preserve"> без НДС, тыс. руб.</w:t>
      </w:r>
      <w:bookmarkEnd w:id="17"/>
    </w:p>
    <w:tbl>
      <w:tblPr>
        <w:tblW w:w="0" w:type="auto"/>
        <w:tblLayout w:type="fixed"/>
        <w:tblLook w:val="04A0" w:firstRow="1" w:lastRow="0" w:firstColumn="1" w:lastColumn="0" w:noHBand="0" w:noVBand="1"/>
      </w:tblPr>
      <w:tblGrid>
        <w:gridCol w:w="3133"/>
        <w:gridCol w:w="821"/>
        <w:gridCol w:w="821"/>
        <w:gridCol w:w="897"/>
        <w:gridCol w:w="894"/>
        <w:gridCol w:w="894"/>
        <w:gridCol w:w="894"/>
        <w:gridCol w:w="894"/>
        <w:gridCol w:w="894"/>
        <w:gridCol w:w="894"/>
        <w:gridCol w:w="894"/>
        <w:gridCol w:w="894"/>
        <w:gridCol w:w="893"/>
        <w:gridCol w:w="893"/>
        <w:gridCol w:w="893"/>
        <w:gridCol w:w="893"/>
        <w:gridCol w:w="893"/>
        <w:gridCol w:w="893"/>
        <w:gridCol w:w="893"/>
        <w:gridCol w:w="893"/>
        <w:gridCol w:w="893"/>
        <w:gridCol w:w="893"/>
        <w:gridCol w:w="916"/>
      </w:tblGrid>
      <w:tr w:rsidR="00F415B7" w:rsidRPr="00F415B7" w14:paraId="55B92CDF" w14:textId="77777777" w:rsidTr="00F415B7">
        <w:trPr>
          <w:trHeight w:val="20"/>
          <w:tblHeader/>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F01D7" w14:textId="77777777" w:rsidR="00F415B7" w:rsidRPr="00F415B7" w:rsidRDefault="00F415B7" w:rsidP="00F415B7">
            <w:pPr>
              <w:ind w:left="-113" w:right="-113"/>
              <w:jc w:val="left"/>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Стоимость проектов</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3A567B02"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2022</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22B9D6C4"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2023</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E70EB47"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2024</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5CFEE6F8"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2025</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39EFB2AD"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2026</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3BA676FB"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2027</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7C2F56BE"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2028</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3F1FB5E1"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2029</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3E914025"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2030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6556A940"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2031</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48A7E5F9"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2032</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6C2E669C"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2033</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4B2350C1"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2034</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24DDCD1D"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2035</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6C129292"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2036</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1F8DDE5B"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2037</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20981184"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2038</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04E4C13C"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2039</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56D5CAD3"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2040</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62D2EB0C"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2041</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509028DD"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2042</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457C89A4" w14:textId="77777777" w:rsidR="00F415B7" w:rsidRPr="00F415B7" w:rsidRDefault="00F415B7" w:rsidP="00F415B7">
            <w:pPr>
              <w:ind w:left="-113" w:right="-113"/>
              <w:rPr>
                <w:rFonts w:ascii="Times New Roman" w:eastAsia="Times New Roman" w:hAnsi="Times New Roman" w:cs="Times New Roman"/>
                <w:b/>
                <w:color w:val="000000"/>
                <w:sz w:val="20"/>
                <w:szCs w:val="20"/>
                <w:lang w:eastAsia="ru-RU"/>
              </w:rPr>
            </w:pPr>
            <w:r w:rsidRPr="00F415B7">
              <w:rPr>
                <w:rFonts w:ascii="Times New Roman" w:eastAsia="Times New Roman" w:hAnsi="Times New Roman" w:cs="Times New Roman"/>
                <w:b/>
                <w:color w:val="000000"/>
                <w:sz w:val="20"/>
                <w:szCs w:val="20"/>
                <w:lang w:eastAsia="ru-RU"/>
              </w:rPr>
              <w:t>2043</w:t>
            </w:r>
          </w:p>
        </w:tc>
      </w:tr>
      <w:tr w:rsidR="00F415B7" w:rsidRPr="00F415B7" w14:paraId="32F085FA"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B4E1D"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 xml:space="preserve">ЕТО №01 (ПАО «Т Плюс») </w:t>
            </w:r>
          </w:p>
        </w:tc>
      </w:tr>
      <w:tr w:rsidR="00F415B7" w:rsidRPr="00F415B7" w14:paraId="1A45456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050A0A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403143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314225,0</w:t>
            </w:r>
          </w:p>
        </w:tc>
        <w:tc>
          <w:tcPr>
            <w:tcW w:w="821" w:type="dxa"/>
            <w:tcBorders>
              <w:top w:val="nil"/>
              <w:left w:val="nil"/>
              <w:bottom w:val="single" w:sz="4" w:space="0" w:color="auto"/>
              <w:right w:val="single" w:sz="4" w:space="0" w:color="auto"/>
            </w:tcBorders>
            <w:shd w:val="clear" w:color="auto" w:fill="auto"/>
            <w:noWrap/>
            <w:vAlign w:val="center"/>
            <w:hideMark/>
          </w:tcPr>
          <w:p w14:paraId="3D00DE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330097,0</w:t>
            </w:r>
          </w:p>
        </w:tc>
        <w:tc>
          <w:tcPr>
            <w:tcW w:w="897" w:type="dxa"/>
            <w:tcBorders>
              <w:top w:val="nil"/>
              <w:left w:val="nil"/>
              <w:bottom w:val="single" w:sz="4" w:space="0" w:color="auto"/>
              <w:right w:val="single" w:sz="4" w:space="0" w:color="auto"/>
            </w:tcBorders>
            <w:shd w:val="clear" w:color="auto" w:fill="auto"/>
            <w:noWrap/>
            <w:vAlign w:val="center"/>
            <w:hideMark/>
          </w:tcPr>
          <w:p w14:paraId="657759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373163,0</w:t>
            </w:r>
          </w:p>
        </w:tc>
        <w:tc>
          <w:tcPr>
            <w:tcW w:w="894" w:type="dxa"/>
            <w:tcBorders>
              <w:top w:val="nil"/>
              <w:left w:val="nil"/>
              <w:bottom w:val="single" w:sz="4" w:space="0" w:color="auto"/>
              <w:right w:val="single" w:sz="4" w:space="0" w:color="auto"/>
            </w:tcBorders>
            <w:shd w:val="clear" w:color="auto" w:fill="auto"/>
            <w:noWrap/>
            <w:vAlign w:val="center"/>
            <w:hideMark/>
          </w:tcPr>
          <w:p w14:paraId="2EA858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199253,0</w:t>
            </w:r>
          </w:p>
        </w:tc>
        <w:tc>
          <w:tcPr>
            <w:tcW w:w="894" w:type="dxa"/>
            <w:tcBorders>
              <w:top w:val="nil"/>
              <w:left w:val="nil"/>
              <w:bottom w:val="single" w:sz="4" w:space="0" w:color="auto"/>
              <w:right w:val="single" w:sz="4" w:space="0" w:color="auto"/>
            </w:tcBorders>
            <w:shd w:val="clear" w:color="auto" w:fill="auto"/>
            <w:noWrap/>
            <w:vAlign w:val="center"/>
            <w:hideMark/>
          </w:tcPr>
          <w:p w14:paraId="0B6654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94400,0</w:t>
            </w:r>
          </w:p>
        </w:tc>
        <w:tc>
          <w:tcPr>
            <w:tcW w:w="894" w:type="dxa"/>
            <w:tcBorders>
              <w:top w:val="nil"/>
              <w:left w:val="nil"/>
              <w:bottom w:val="single" w:sz="4" w:space="0" w:color="auto"/>
              <w:right w:val="single" w:sz="4" w:space="0" w:color="auto"/>
            </w:tcBorders>
            <w:shd w:val="clear" w:color="auto" w:fill="auto"/>
            <w:noWrap/>
            <w:vAlign w:val="center"/>
            <w:hideMark/>
          </w:tcPr>
          <w:p w14:paraId="6FCB5F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233701,0</w:t>
            </w:r>
          </w:p>
        </w:tc>
        <w:tc>
          <w:tcPr>
            <w:tcW w:w="894" w:type="dxa"/>
            <w:tcBorders>
              <w:top w:val="nil"/>
              <w:left w:val="nil"/>
              <w:bottom w:val="single" w:sz="4" w:space="0" w:color="auto"/>
              <w:right w:val="single" w:sz="4" w:space="0" w:color="auto"/>
            </w:tcBorders>
            <w:shd w:val="clear" w:color="auto" w:fill="auto"/>
            <w:noWrap/>
            <w:vAlign w:val="center"/>
            <w:hideMark/>
          </w:tcPr>
          <w:p w14:paraId="6824CF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121000,0</w:t>
            </w:r>
          </w:p>
        </w:tc>
        <w:tc>
          <w:tcPr>
            <w:tcW w:w="894" w:type="dxa"/>
            <w:tcBorders>
              <w:top w:val="nil"/>
              <w:left w:val="nil"/>
              <w:bottom w:val="single" w:sz="4" w:space="0" w:color="auto"/>
              <w:right w:val="single" w:sz="4" w:space="0" w:color="auto"/>
            </w:tcBorders>
            <w:shd w:val="clear" w:color="auto" w:fill="auto"/>
            <w:noWrap/>
            <w:vAlign w:val="center"/>
            <w:hideMark/>
          </w:tcPr>
          <w:p w14:paraId="67305C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55619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329450,5</w:t>
            </w:r>
          </w:p>
        </w:tc>
        <w:tc>
          <w:tcPr>
            <w:tcW w:w="894" w:type="dxa"/>
            <w:tcBorders>
              <w:top w:val="nil"/>
              <w:left w:val="nil"/>
              <w:bottom w:val="single" w:sz="4" w:space="0" w:color="auto"/>
              <w:right w:val="single" w:sz="4" w:space="0" w:color="auto"/>
            </w:tcBorders>
            <w:shd w:val="clear" w:color="auto" w:fill="auto"/>
            <w:noWrap/>
            <w:vAlign w:val="center"/>
            <w:hideMark/>
          </w:tcPr>
          <w:p w14:paraId="132BE8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342628,5</w:t>
            </w:r>
          </w:p>
        </w:tc>
        <w:tc>
          <w:tcPr>
            <w:tcW w:w="894" w:type="dxa"/>
            <w:tcBorders>
              <w:top w:val="nil"/>
              <w:left w:val="nil"/>
              <w:bottom w:val="single" w:sz="4" w:space="0" w:color="auto"/>
              <w:right w:val="single" w:sz="4" w:space="0" w:color="auto"/>
            </w:tcBorders>
            <w:shd w:val="clear" w:color="auto" w:fill="auto"/>
            <w:noWrap/>
            <w:vAlign w:val="center"/>
            <w:hideMark/>
          </w:tcPr>
          <w:p w14:paraId="16951A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356333,7</w:t>
            </w:r>
          </w:p>
        </w:tc>
        <w:tc>
          <w:tcPr>
            <w:tcW w:w="893" w:type="dxa"/>
            <w:tcBorders>
              <w:top w:val="nil"/>
              <w:left w:val="nil"/>
              <w:bottom w:val="single" w:sz="4" w:space="0" w:color="auto"/>
              <w:right w:val="single" w:sz="4" w:space="0" w:color="auto"/>
            </w:tcBorders>
            <w:shd w:val="clear" w:color="auto" w:fill="auto"/>
            <w:noWrap/>
            <w:vAlign w:val="center"/>
            <w:hideMark/>
          </w:tcPr>
          <w:p w14:paraId="713416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370587,0</w:t>
            </w:r>
          </w:p>
        </w:tc>
        <w:tc>
          <w:tcPr>
            <w:tcW w:w="893" w:type="dxa"/>
            <w:tcBorders>
              <w:top w:val="nil"/>
              <w:left w:val="nil"/>
              <w:bottom w:val="single" w:sz="4" w:space="0" w:color="auto"/>
              <w:right w:val="single" w:sz="4" w:space="0" w:color="auto"/>
            </w:tcBorders>
            <w:shd w:val="clear" w:color="auto" w:fill="auto"/>
            <w:noWrap/>
            <w:vAlign w:val="center"/>
            <w:hideMark/>
          </w:tcPr>
          <w:p w14:paraId="7644B0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385410,5</w:t>
            </w:r>
          </w:p>
        </w:tc>
        <w:tc>
          <w:tcPr>
            <w:tcW w:w="893" w:type="dxa"/>
            <w:tcBorders>
              <w:top w:val="nil"/>
              <w:left w:val="nil"/>
              <w:bottom w:val="single" w:sz="4" w:space="0" w:color="auto"/>
              <w:right w:val="single" w:sz="4" w:space="0" w:color="auto"/>
            </w:tcBorders>
            <w:shd w:val="clear" w:color="auto" w:fill="auto"/>
            <w:noWrap/>
            <w:vAlign w:val="center"/>
            <w:hideMark/>
          </w:tcPr>
          <w:p w14:paraId="44263A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400826,9</w:t>
            </w:r>
          </w:p>
        </w:tc>
        <w:tc>
          <w:tcPr>
            <w:tcW w:w="893" w:type="dxa"/>
            <w:tcBorders>
              <w:top w:val="nil"/>
              <w:left w:val="nil"/>
              <w:bottom w:val="single" w:sz="4" w:space="0" w:color="auto"/>
              <w:right w:val="single" w:sz="4" w:space="0" w:color="auto"/>
            </w:tcBorders>
            <w:shd w:val="clear" w:color="auto" w:fill="auto"/>
            <w:noWrap/>
            <w:vAlign w:val="center"/>
            <w:hideMark/>
          </w:tcPr>
          <w:p w14:paraId="09A32A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416860,0</w:t>
            </w:r>
          </w:p>
        </w:tc>
        <w:tc>
          <w:tcPr>
            <w:tcW w:w="893" w:type="dxa"/>
            <w:tcBorders>
              <w:top w:val="nil"/>
              <w:left w:val="nil"/>
              <w:bottom w:val="single" w:sz="4" w:space="0" w:color="auto"/>
              <w:right w:val="single" w:sz="4" w:space="0" w:color="auto"/>
            </w:tcBorders>
            <w:shd w:val="clear" w:color="auto" w:fill="auto"/>
            <w:noWrap/>
            <w:vAlign w:val="center"/>
            <w:hideMark/>
          </w:tcPr>
          <w:p w14:paraId="53B349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433534,4</w:t>
            </w:r>
          </w:p>
        </w:tc>
        <w:tc>
          <w:tcPr>
            <w:tcW w:w="893" w:type="dxa"/>
            <w:tcBorders>
              <w:top w:val="nil"/>
              <w:left w:val="nil"/>
              <w:bottom w:val="single" w:sz="4" w:space="0" w:color="auto"/>
              <w:right w:val="single" w:sz="4" w:space="0" w:color="auto"/>
            </w:tcBorders>
            <w:shd w:val="clear" w:color="auto" w:fill="auto"/>
            <w:noWrap/>
            <w:vAlign w:val="center"/>
            <w:hideMark/>
          </w:tcPr>
          <w:p w14:paraId="200C07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450875,8</w:t>
            </w:r>
          </w:p>
        </w:tc>
        <w:tc>
          <w:tcPr>
            <w:tcW w:w="893" w:type="dxa"/>
            <w:tcBorders>
              <w:top w:val="nil"/>
              <w:left w:val="nil"/>
              <w:bottom w:val="single" w:sz="4" w:space="0" w:color="auto"/>
              <w:right w:val="single" w:sz="4" w:space="0" w:color="auto"/>
            </w:tcBorders>
            <w:shd w:val="clear" w:color="auto" w:fill="auto"/>
            <w:noWrap/>
            <w:vAlign w:val="center"/>
            <w:hideMark/>
          </w:tcPr>
          <w:p w14:paraId="0890B7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468910,8</w:t>
            </w:r>
          </w:p>
        </w:tc>
        <w:tc>
          <w:tcPr>
            <w:tcW w:w="893" w:type="dxa"/>
            <w:tcBorders>
              <w:top w:val="nil"/>
              <w:left w:val="nil"/>
              <w:bottom w:val="single" w:sz="4" w:space="0" w:color="auto"/>
              <w:right w:val="single" w:sz="4" w:space="0" w:color="auto"/>
            </w:tcBorders>
            <w:shd w:val="clear" w:color="auto" w:fill="auto"/>
            <w:noWrap/>
            <w:vAlign w:val="center"/>
            <w:hideMark/>
          </w:tcPr>
          <w:p w14:paraId="32D595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487667,2</w:t>
            </w:r>
          </w:p>
        </w:tc>
        <w:tc>
          <w:tcPr>
            <w:tcW w:w="893" w:type="dxa"/>
            <w:tcBorders>
              <w:top w:val="nil"/>
              <w:left w:val="nil"/>
              <w:bottom w:val="single" w:sz="4" w:space="0" w:color="auto"/>
              <w:right w:val="single" w:sz="4" w:space="0" w:color="auto"/>
            </w:tcBorders>
            <w:shd w:val="clear" w:color="auto" w:fill="auto"/>
            <w:noWrap/>
            <w:vAlign w:val="center"/>
            <w:hideMark/>
          </w:tcPr>
          <w:p w14:paraId="46CEE8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507173,9</w:t>
            </w:r>
          </w:p>
        </w:tc>
        <w:tc>
          <w:tcPr>
            <w:tcW w:w="893" w:type="dxa"/>
            <w:tcBorders>
              <w:top w:val="nil"/>
              <w:left w:val="nil"/>
              <w:bottom w:val="single" w:sz="4" w:space="0" w:color="auto"/>
              <w:right w:val="single" w:sz="4" w:space="0" w:color="auto"/>
            </w:tcBorders>
            <w:shd w:val="clear" w:color="auto" w:fill="auto"/>
            <w:noWrap/>
            <w:vAlign w:val="center"/>
            <w:hideMark/>
          </w:tcPr>
          <w:p w14:paraId="0AAEAB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527460,9</w:t>
            </w:r>
          </w:p>
        </w:tc>
        <w:tc>
          <w:tcPr>
            <w:tcW w:w="916" w:type="dxa"/>
            <w:tcBorders>
              <w:top w:val="nil"/>
              <w:left w:val="nil"/>
              <w:bottom w:val="single" w:sz="4" w:space="0" w:color="auto"/>
              <w:right w:val="single" w:sz="4" w:space="0" w:color="auto"/>
            </w:tcBorders>
            <w:shd w:val="clear" w:color="auto" w:fill="auto"/>
            <w:noWrap/>
            <w:vAlign w:val="center"/>
            <w:hideMark/>
          </w:tcPr>
          <w:p w14:paraId="6A0343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548559,3</w:t>
            </w:r>
          </w:p>
        </w:tc>
      </w:tr>
      <w:tr w:rsidR="00F415B7" w:rsidRPr="00F415B7" w14:paraId="417A5B6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E83A3A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B2A42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314225,0</w:t>
            </w:r>
          </w:p>
        </w:tc>
        <w:tc>
          <w:tcPr>
            <w:tcW w:w="821" w:type="dxa"/>
            <w:tcBorders>
              <w:top w:val="nil"/>
              <w:left w:val="nil"/>
              <w:bottom w:val="single" w:sz="4" w:space="0" w:color="auto"/>
              <w:right w:val="single" w:sz="4" w:space="0" w:color="auto"/>
            </w:tcBorders>
            <w:shd w:val="clear" w:color="auto" w:fill="auto"/>
            <w:noWrap/>
            <w:vAlign w:val="center"/>
            <w:hideMark/>
          </w:tcPr>
          <w:p w14:paraId="2F521D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644322,0</w:t>
            </w:r>
          </w:p>
        </w:tc>
        <w:tc>
          <w:tcPr>
            <w:tcW w:w="897" w:type="dxa"/>
            <w:tcBorders>
              <w:top w:val="nil"/>
              <w:left w:val="nil"/>
              <w:bottom w:val="single" w:sz="4" w:space="0" w:color="auto"/>
              <w:right w:val="single" w:sz="4" w:space="0" w:color="auto"/>
            </w:tcBorders>
            <w:shd w:val="clear" w:color="auto" w:fill="auto"/>
            <w:noWrap/>
            <w:vAlign w:val="center"/>
            <w:hideMark/>
          </w:tcPr>
          <w:p w14:paraId="7C37F0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1017485,0</w:t>
            </w:r>
          </w:p>
        </w:tc>
        <w:tc>
          <w:tcPr>
            <w:tcW w:w="894" w:type="dxa"/>
            <w:tcBorders>
              <w:top w:val="nil"/>
              <w:left w:val="nil"/>
              <w:bottom w:val="single" w:sz="4" w:space="0" w:color="auto"/>
              <w:right w:val="single" w:sz="4" w:space="0" w:color="auto"/>
            </w:tcBorders>
            <w:shd w:val="clear" w:color="auto" w:fill="auto"/>
            <w:noWrap/>
            <w:vAlign w:val="center"/>
            <w:hideMark/>
          </w:tcPr>
          <w:p w14:paraId="0916C0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1216738,0</w:t>
            </w:r>
          </w:p>
        </w:tc>
        <w:tc>
          <w:tcPr>
            <w:tcW w:w="894" w:type="dxa"/>
            <w:tcBorders>
              <w:top w:val="nil"/>
              <w:left w:val="nil"/>
              <w:bottom w:val="single" w:sz="4" w:space="0" w:color="auto"/>
              <w:right w:val="single" w:sz="4" w:space="0" w:color="auto"/>
            </w:tcBorders>
            <w:shd w:val="clear" w:color="auto" w:fill="auto"/>
            <w:noWrap/>
            <w:vAlign w:val="center"/>
            <w:hideMark/>
          </w:tcPr>
          <w:p w14:paraId="48D961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1311138,0</w:t>
            </w:r>
          </w:p>
        </w:tc>
        <w:tc>
          <w:tcPr>
            <w:tcW w:w="894" w:type="dxa"/>
            <w:tcBorders>
              <w:top w:val="nil"/>
              <w:left w:val="nil"/>
              <w:bottom w:val="single" w:sz="4" w:space="0" w:color="auto"/>
              <w:right w:val="single" w:sz="4" w:space="0" w:color="auto"/>
            </w:tcBorders>
            <w:shd w:val="clear" w:color="auto" w:fill="auto"/>
            <w:noWrap/>
            <w:vAlign w:val="center"/>
            <w:hideMark/>
          </w:tcPr>
          <w:p w14:paraId="5679F7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1544839,0</w:t>
            </w:r>
          </w:p>
        </w:tc>
        <w:tc>
          <w:tcPr>
            <w:tcW w:w="894" w:type="dxa"/>
            <w:tcBorders>
              <w:top w:val="nil"/>
              <w:left w:val="nil"/>
              <w:bottom w:val="single" w:sz="4" w:space="0" w:color="auto"/>
              <w:right w:val="single" w:sz="4" w:space="0" w:color="auto"/>
            </w:tcBorders>
            <w:shd w:val="clear" w:color="auto" w:fill="auto"/>
            <w:noWrap/>
            <w:vAlign w:val="center"/>
            <w:hideMark/>
          </w:tcPr>
          <w:p w14:paraId="20197A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1665839,0</w:t>
            </w:r>
          </w:p>
        </w:tc>
        <w:tc>
          <w:tcPr>
            <w:tcW w:w="894" w:type="dxa"/>
            <w:tcBorders>
              <w:top w:val="nil"/>
              <w:left w:val="nil"/>
              <w:bottom w:val="single" w:sz="4" w:space="0" w:color="auto"/>
              <w:right w:val="single" w:sz="4" w:space="0" w:color="auto"/>
            </w:tcBorders>
            <w:shd w:val="clear" w:color="auto" w:fill="auto"/>
            <w:noWrap/>
            <w:vAlign w:val="center"/>
            <w:hideMark/>
          </w:tcPr>
          <w:p w14:paraId="0C6AB6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1665839,0</w:t>
            </w:r>
          </w:p>
        </w:tc>
        <w:tc>
          <w:tcPr>
            <w:tcW w:w="894" w:type="dxa"/>
            <w:tcBorders>
              <w:top w:val="nil"/>
              <w:left w:val="nil"/>
              <w:bottom w:val="single" w:sz="4" w:space="0" w:color="auto"/>
              <w:right w:val="single" w:sz="4" w:space="0" w:color="auto"/>
            </w:tcBorders>
            <w:shd w:val="clear" w:color="auto" w:fill="auto"/>
            <w:noWrap/>
            <w:vAlign w:val="center"/>
            <w:hideMark/>
          </w:tcPr>
          <w:p w14:paraId="74FA98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1995289,5</w:t>
            </w:r>
          </w:p>
        </w:tc>
        <w:tc>
          <w:tcPr>
            <w:tcW w:w="894" w:type="dxa"/>
            <w:tcBorders>
              <w:top w:val="nil"/>
              <w:left w:val="nil"/>
              <w:bottom w:val="single" w:sz="4" w:space="0" w:color="auto"/>
              <w:right w:val="single" w:sz="4" w:space="0" w:color="auto"/>
            </w:tcBorders>
            <w:shd w:val="clear" w:color="auto" w:fill="auto"/>
            <w:noWrap/>
            <w:vAlign w:val="center"/>
            <w:hideMark/>
          </w:tcPr>
          <w:p w14:paraId="4CBDD2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2337918,0</w:t>
            </w:r>
          </w:p>
        </w:tc>
        <w:tc>
          <w:tcPr>
            <w:tcW w:w="894" w:type="dxa"/>
            <w:tcBorders>
              <w:top w:val="nil"/>
              <w:left w:val="nil"/>
              <w:bottom w:val="single" w:sz="4" w:space="0" w:color="auto"/>
              <w:right w:val="single" w:sz="4" w:space="0" w:color="auto"/>
            </w:tcBorders>
            <w:shd w:val="clear" w:color="auto" w:fill="auto"/>
            <w:noWrap/>
            <w:vAlign w:val="center"/>
            <w:hideMark/>
          </w:tcPr>
          <w:p w14:paraId="2946D7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2694251,7</w:t>
            </w:r>
          </w:p>
        </w:tc>
        <w:tc>
          <w:tcPr>
            <w:tcW w:w="893" w:type="dxa"/>
            <w:tcBorders>
              <w:top w:val="nil"/>
              <w:left w:val="nil"/>
              <w:bottom w:val="single" w:sz="4" w:space="0" w:color="auto"/>
              <w:right w:val="single" w:sz="4" w:space="0" w:color="auto"/>
            </w:tcBorders>
            <w:shd w:val="clear" w:color="auto" w:fill="auto"/>
            <w:noWrap/>
            <w:vAlign w:val="center"/>
            <w:hideMark/>
          </w:tcPr>
          <w:p w14:paraId="1DC59E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3064838,7</w:t>
            </w:r>
          </w:p>
        </w:tc>
        <w:tc>
          <w:tcPr>
            <w:tcW w:w="893" w:type="dxa"/>
            <w:tcBorders>
              <w:top w:val="nil"/>
              <w:left w:val="nil"/>
              <w:bottom w:val="single" w:sz="4" w:space="0" w:color="auto"/>
              <w:right w:val="single" w:sz="4" w:space="0" w:color="auto"/>
            </w:tcBorders>
            <w:shd w:val="clear" w:color="auto" w:fill="auto"/>
            <w:noWrap/>
            <w:vAlign w:val="center"/>
            <w:hideMark/>
          </w:tcPr>
          <w:p w14:paraId="415298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3450249,2</w:t>
            </w:r>
          </w:p>
        </w:tc>
        <w:tc>
          <w:tcPr>
            <w:tcW w:w="893" w:type="dxa"/>
            <w:tcBorders>
              <w:top w:val="nil"/>
              <w:left w:val="nil"/>
              <w:bottom w:val="single" w:sz="4" w:space="0" w:color="auto"/>
              <w:right w:val="single" w:sz="4" w:space="0" w:color="auto"/>
            </w:tcBorders>
            <w:shd w:val="clear" w:color="auto" w:fill="auto"/>
            <w:noWrap/>
            <w:vAlign w:val="center"/>
            <w:hideMark/>
          </w:tcPr>
          <w:p w14:paraId="18A17F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3851076,1</w:t>
            </w:r>
          </w:p>
        </w:tc>
        <w:tc>
          <w:tcPr>
            <w:tcW w:w="893" w:type="dxa"/>
            <w:tcBorders>
              <w:top w:val="nil"/>
              <w:left w:val="nil"/>
              <w:bottom w:val="single" w:sz="4" w:space="0" w:color="auto"/>
              <w:right w:val="single" w:sz="4" w:space="0" w:color="auto"/>
            </w:tcBorders>
            <w:shd w:val="clear" w:color="auto" w:fill="auto"/>
            <w:noWrap/>
            <w:vAlign w:val="center"/>
            <w:hideMark/>
          </w:tcPr>
          <w:p w14:paraId="06A42B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4267936,1</w:t>
            </w:r>
          </w:p>
        </w:tc>
        <w:tc>
          <w:tcPr>
            <w:tcW w:w="893" w:type="dxa"/>
            <w:tcBorders>
              <w:top w:val="nil"/>
              <w:left w:val="nil"/>
              <w:bottom w:val="single" w:sz="4" w:space="0" w:color="auto"/>
              <w:right w:val="single" w:sz="4" w:space="0" w:color="auto"/>
            </w:tcBorders>
            <w:shd w:val="clear" w:color="auto" w:fill="auto"/>
            <w:noWrap/>
            <w:vAlign w:val="center"/>
            <w:hideMark/>
          </w:tcPr>
          <w:p w14:paraId="633833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4701470,4</w:t>
            </w:r>
          </w:p>
        </w:tc>
        <w:tc>
          <w:tcPr>
            <w:tcW w:w="893" w:type="dxa"/>
            <w:tcBorders>
              <w:top w:val="nil"/>
              <w:left w:val="nil"/>
              <w:bottom w:val="single" w:sz="4" w:space="0" w:color="auto"/>
              <w:right w:val="single" w:sz="4" w:space="0" w:color="auto"/>
            </w:tcBorders>
            <w:shd w:val="clear" w:color="auto" w:fill="auto"/>
            <w:noWrap/>
            <w:vAlign w:val="center"/>
            <w:hideMark/>
          </w:tcPr>
          <w:p w14:paraId="7E0A23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5152346,2</w:t>
            </w:r>
          </w:p>
        </w:tc>
        <w:tc>
          <w:tcPr>
            <w:tcW w:w="893" w:type="dxa"/>
            <w:tcBorders>
              <w:top w:val="nil"/>
              <w:left w:val="nil"/>
              <w:bottom w:val="single" w:sz="4" w:space="0" w:color="auto"/>
              <w:right w:val="single" w:sz="4" w:space="0" w:color="auto"/>
            </w:tcBorders>
            <w:shd w:val="clear" w:color="auto" w:fill="auto"/>
            <w:noWrap/>
            <w:vAlign w:val="center"/>
            <w:hideMark/>
          </w:tcPr>
          <w:p w14:paraId="660C59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5621257,0</w:t>
            </w:r>
          </w:p>
        </w:tc>
        <w:tc>
          <w:tcPr>
            <w:tcW w:w="893" w:type="dxa"/>
            <w:tcBorders>
              <w:top w:val="nil"/>
              <w:left w:val="nil"/>
              <w:bottom w:val="single" w:sz="4" w:space="0" w:color="auto"/>
              <w:right w:val="single" w:sz="4" w:space="0" w:color="auto"/>
            </w:tcBorders>
            <w:shd w:val="clear" w:color="auto" w:fill="auto"/>
            <w:noWrap/>
            <w:vAlign w:val="center"/>
            <w:hideMark/>
          </w:tcPr>
          <w:p w14:paraId="02C998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6108924,2</w:t>
            </w:r>
          </w:p>
        </w:tc>
        <w:tc>
          <w:tcPr>
            <w:tcW w:w="893" w:type="dxa"/>
            <w:tcBorders>
              <w:top w:val="nil"/>
              <w:left w:val="nil"/>
              <w:bottom w:val="single" w:sz="4" w:space="0" w:color="auto"/>
              <w:right w:val="single" w:sz="4" w:space="0" w:color="auto"/>
            </w:tcBorders>
            <w:shd w:val="clear" w:color="auto" w:fill="auto"/>
            <w:noWrap/>
            <w:vAlign w:val="center"/>
            <w:hideMark/>
          </w:tcPr>
          <w:p w14:paraId="0AE047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6616098,1</w:t>
            </w:r>
          </w:p>
        </w:tc>
        <w:tc>
          <w:tcPr>
            <w:tcW w:w="893" w:type="dxa"/>
            <w:tcBorders>
              <w:top w:val="nil"/>
              <w:left w:val="nil"/>
              <w:bottom w:val="single" w:sz="4" w:space="0" w:color="auto"/>
              <w:right w:val="single" w:sz="4" w:space="0" w:color="auto"/>
            </w:tcBorders>
            <w:shd w:val="clear" w:color="auto" w:fill="auto"/>
            <w:noWrap/>
            <w:vAlign w:val="center"/>
            <w:hideMark/>
          </w:tcPr>
          <w:p w14:paraId="591FE5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7143558,9</w:t>
            </w:r>
          </w:p>
        </w:tc>
        <w:tc>
          <w:tcPr>
            <w:tcW w:w="916" w:type="dxa"/>
            <w:tcBorders>
              <w:top w:val="nil"/>
              <w:left w:val="nil"/>
              <w:bottom w:val="single" w:sz="4" w:space="0" w:color="auto"/>
              <w:right w:val="single" w:sz="4" w:space="0" w:color="auto"/>
            </w:tcBorders>
            <w:shd w:val="clear" w:color="auto" w:fill="auto"/>
            <w:noWrap/>
            <w:vAlign w:val="center"/>
            <w:hideMark/>
          </w:tcPr>
          <w:p w14:paraId="37AEA1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7692118,2</w:t>
            </w:r>
          </w:p>
        </w:tc>
      </w:tr>
      <w:tr w:rsidR="00F415B7" w:rsidRPr="00F415B7" w14:paraId="6A5CFE1A"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22D35"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Группа проектов 001.01.00.000 "Источники тепловой энергии (мощности)"</w:t>
            </w:r>
          </w:p>
        </w:tc>
      </w:tr>
      <w:tr w:rsidR="00F415B7" w:rsidRPr="00F415B7" w14:paraId="14C76AA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C8D1FF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1D0FE5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314225,0</w:t>
            </w:r>
          </w:p>
        </w:tc>
        <w:tc>
          <w:tcPr>
            <w:tcW w:w="821" w:type="dxa"/>
            <w:tcBorders>
              <w:top w:val="nil"/>
              <w:left w:val="nil"/>
              <w:bottom w:val="single" w:sz="4" w:space="0" w:color="auto"/>
              <w:right w:val="single" w:sz="4" w:space="0" w:color="auto"/>
            </w:tcBorders>
            <w:shd w:val="clear" w:color="auto" w:fill="auto"/>
            <w:noWrap/>
            <w:vAlign w:val="center"/>
            <w:hideMark/>
          </w:tcPr>
          <w:p w14:paraId="05D6D9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330097,0</w:t>
            </w:r>
          </w:p>
        </w:tc>
        <w:tc>
          <w:tcPr>
            <w:tcW w:w="897" w:type="dxa"/>
            <w:tcBorders>
              <w:top w:val="nil"/>
              <w:left w:val="nil"/>
              <w:bottom w:val="single" w:sz="4" w:space="0" w:color="auto"/>
              <w:right w:val="single" w:sz="4" w:space="0" w:color="auto"/>
            </w:tcBorders>
            <w:shd w:val="clear" w:color="auto" w:fill="auto"/>
            <w:noWrap/>
            <w:vAlign w:val="center"/>
            <w:hideMark/>
          </w:tcPr>
          <w:p w14:paraId="1E59E6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373163,0</w:t>
            </w:r>
          </w:p>
        </w:tc>
        <w:tc>
          <w:tcPr>
            <w:tcW w:w="894" w:type="dxa"/>
            <w:tcBorders>
              <w:top w:val="nil"/>
              <w:left w:val="nil"/>
              <w:bottom w:val="single" w:sz="4" w:space="0" w:color="auto"/>
              <w:right w:val="single" w:sz="4" w:space="0" w:color="auto"/>
            </w:tcBorders>
            <w:shd w:val="clear" w:color="auto" w:fill="auto"/>
            <w:noWrap/>
            <w:vAlign w:val="center"/>
            <w:hideMark/>
          </w:tcPr>
          <w:p w14:paraId="79E17D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199253,0</w:t>
            </w:r>
          </w:p>
        </w:tc>
        <w:tc>
          <w:tcPr>
            <w:tcW w:w="894" w:type="dxa"/>
            <w:tcBorders>
              <w:top w:val="nil"/>
              <w:left w:val="nil"/>
              <w:bottom w:val="single" w:sz="4" w:space="0" w:color="auto"/>
              <w:right w:val="single" w:sz="4" w:space="0" w:color="auto"/>
            </w:tcBorders>
            <w:shd w:val="clear" w:color="auto" w:fill="auto"/>
            <w:noWrap/>
            <w:vAlign w:val="center"/>
            <w:hideMark/>
          </w:tcPr>
          <w:p w14:paraId="5A9E80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94400,0</w:t>
            </w:r>
          </w:p>
        </w:tc>
        <w:tc>
          <w:tcPr>
            <w:tcW w:w="894" w:type="dxa"/>
            <w:tcBorders>
              <w:top w:val="nil"/>
              <w:left w:val="nil"/>
              <w:bottom w:val="single" w:sz="4" w:space="0" w:color="auto"/>
              <w:right w:val="single" w:sz="4" w:space="0" w:color="auto"/>
            </w:tcBorders>
            <w:shd w:val="clear" w:color="auto" w:fill="auto"/>
            <w:noWrap/>
            <w:vAlign w:val="center"/>
            <w:hideMark/>
          </w:tcPr>
          <w:p w14:paraId="0DAC13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233701,0</w:t>
            </w:r>
          </w:p>
        </w:tc>
        <w:tc>
          <w:tcPr>
            <w:tcW w:w="894" w:type="dxa"/>
            <w:tcBorders>
              <w:top w:val="nil"/>
              <w:left w:val="nil"/>
              <w:bottom w:val="single" w:sz="4" w:space="0" w:color="auto"/>
              <w:right w:val="single" w:sz="4" w:space="0" w:color="auto"/>
            </w:tcBorders>
            <w:shd w:val="clear" w:color="auto" w:fill="auto"/>
            <w:noWrap/>
            <w:vAlign w:val="center"/>
            <w:hideMark/>
          </w:tcPr>
          <w:p w14:paraId="1D755B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121000,0</w:t>
            </w:r>
          </w:p>
        </w:tc>
        <w:tc>
          <w:tcPr>
            <w:tcW w:w="894" w:type="dxa"/>
            <w:tcBorders>
              <w:top w:val="nil"/>
              <w:left w:val="nil"/>
              <w:bottom w:val="single" w:sz="4" w:space="0" w:color="auto"/>
              <w:right w:val="single" w:sz="4" w:space="0" w:color="auto"/>
            </w:tcBorders>
            <w:shd w:val="clear" w:color="auto" w:fill="auto"/>
            <w:noWrap/>
            <w:vAlign w:val="center"/>
            <w:hideMark/>
          </w:tcPr>
          <w:p w14:paraId="3A4E13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0413A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329450,5</w:t>
            </w:r>
          </w:p>
        </w:tc>
        <w:tc>
          <w:tcPr>
            <w:tcW w:w="894" w:type="dxa"/>
            <w:tcBorders>
              <w:top w:val="nil"/>
              <w:left w:val="nil"/>
              <w:bottom w:val="single" w:sz="4" w:space="0" w:color="auto"/>
              <w:right w:val="single" w:sz="4" w:space="0" w:color="auto"/>
            </w:tcBorders>
            <w:shd w:val="clear" w:color="auto" w:fill="auto"/>
            <w:noWrap/>
            <w:vAlign w:val="center"/>
            <w:hideMark/>
          </w:tcPr>
          <w:p w14:paraId="418035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342628,5</w:t>
            </w:r>
          </w:p>
        </w:tc>
        <w:tc>
          <w:tcPr>
            <w:tcW w:w="894" w:type="dxa"/>
            <w:tcBorders>
              <w:top w:val="nil"/>
              <w:left w:val="nil"/>
              <w:bottom w:val="single" w:sz="4" w:space="0" w:color="auto"/>
              <w:right w:val="single" w:sz="4" w:space="0" w:color="auto"/>
            </w:tcBorders>
            <w:shd w:val="clear" w:color="auto" w:fill="auto"/>
            <w:noWrap/>
            <w:vAlign w:val="center"/>
            <w:hideMark/>
          </w:tcPr>
          <w:p w14:paraId="6E990C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356333,7</w:t>
            </w:r>
          </w:p>
        </w:tc>
        <w:tc>
          <w:tcPr>
            <w:tcW w:w="893" w:type="dxa"/>
            <w:tcBorders>
              <w:top w:val="nil"/>
              <w:left w:val="nil"/>
              <w:bottom w:val="single" w:sz="4" w:space="0" w:color="auto"/>
              <w:right w:val="single" w:sz="4" w:space="0" w:color="auto"/>
            </w:tcBorders>
            <w:shd w:val="clear" w:color="auto" w:fill="auto"/>
            <w:noWrap/>
            <w:vAlign w:val="center"/>
            <w:hideMark/>
          </w:tcPr>
          <w:p w14:paraId="00879A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370587,0</w:t>
            </w:r>
          </w:p>
        </w:tc>
        <w:tc>
          <w:tcPr>
            <w:tcW w:w="893" w:type="dxa"/>
            <w:tcBorders>
              <w:top w:val="nil"/>
              <w:left w:val="nil"/>
              <w:bottom w:val="single" w:sz="4" w:space="0" w:color="auto"/>
              <w:right w:val="single" w:sz="4" w:space="0" w:color="auto"/>
            </w:tcBorders>
            <w:shd w:val="clear" w:color="auto" w:fill="auto"/>
            <w:noWrap/>
            <w:vAlign w:val="center"/>
            <w:hideMark/>
          </w:tcPr>
          <w:p w14:paraId="6D3237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385410,5</w:t>
            </w:r>
          </w:p>
        </w:tc>
        <w:tc>
          <w:tcPr>
            <w:tcW w:w="893" w:type="dxa"/>
            <w:tcBorders>
              <w:top w:val="nil"/>
              <w:left w:val="nil"/>
              <w:bottom w:val="single" w:sz="4" w:space="0" w:color="auto"/>
              <w:right w:val="single" w:sz="4" w:space="0" w:color="auto"/>
            </w:tcBorders>
            <w:shd w:val="clear" w:color="auto" w:fill="auto"/>
            <w:noWrap/>
            <w:vAlign w:val="center"/>
            <w:hideMark/>
          </w:tcPr>
          <w:p w14:paraId="3A80F4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400826,9</w:t>
            </w:r>
          </w:p>
        </w:tc>
        <w:tc>
          <w:tcPr>
            <w:tcW w:w="893" w:type="dxa"/>
            <w:tcBorders>
              <w:top w:val="nil"/>
              <w:left w:val="nil"/>
              <w:bottom w:val="single" w:sz="4" w:space="0" w:color="auto"/>
              <w:right w:val="single" w:sz="4" w:space="0" w:color="auto"/>
            </w:tcBorders>
            <w:shd w:val="clear" w:color="auto" w:fill="auto"/>
            <w:noWrap/>
            <w:vAlign w:val="center"/>
            <w:hideMark/>
          </w:tcPr>
          <w:p w14:paraId="00230D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416860,0</w:t>
            </w:r>
          </w:p>
        </w:tc>
        <w:tc>
          <w:tcPr>
            <w:tcW w:w="893" w:type="dxa"/>
            <w:tcBorders>
              <w:top w:val="nil"/>
              <w:left w:val="nil"/>
              <w:bottom w:val="single" w:sz="4" w:space="0" w:color="auto"/>
              <w:right w:val="single" w:sz="4" w:space="0" w:color="auto"/>
            </w:tcBorders>
            <w:shd w:val="clear" w:color="auto" w:fill="auto"/>
            <w:noWrap/>
            <w:vAlign w:val="center"/>
            <w:hideMark/>
          </w:tcPr>
          <w:p w14:paraId="5BB79A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433534,4</w:t>
            </w:r>
          </w:p>
        </w:tc>
        <w:tc>
          <w:tcPr>
            <w:tcW w:w="893" w:type="dxa"/>
            <w:tcBorders>
              <w:top w:val="nil"/>
              <w:left w:val="nil"/>
              <w:bottom w:val="single" w:sz="4" w:space="0" w:color="auto"/>
              <w:right w:val="single" w:sz="4" w:space="0" w:color="auto"/>
            </w:tcBorders>
            <w:shd w:val="clear" w:color="auto" w:fill="auto"/>
            <w:noWrap/>
            <w:vAlign w:val="center"/>
            <w:hideMark/>
          </w:tcPr>
          <w:p w14:paraId="2DA9AC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450875,8</w:t>
            </w:r>
          </w:p>
        </w:tc>
        <w:tc>
          <w:tcPr>
            <w:tcW w:w="893" w:type="dxa"/>
            <w:tcBorders>
              <w:top w:val="nil"/>
              <w:left w:val="nil"/>
              <w:bottom w:val="single" w:sz="4" w:space="0" w:color="auto"/>
              <w:right w:val="single" w:sz="4" w:space="0" w:color="auto"/>
            </w:tcBorders>
            <w:shd w:val="clear" w:color="auto" w:fill="auto"/>
            <w:noWrap/>
            <w:vAlign w:val="center"/>
            <w:hideMark/>
          </w:tcPr>
          <w:p w14:paraId="615C62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468910,8</w:t>
            </w:r>
          </w:p>
        </w:tc>
        <w:tc>
          <w:tcPr>
            <w:tcW w:w="893" w:type="dxa"/>
            <w:tcBorders>
              <w:top w:val="nil"/>
              <w:left w:val="nil"/>
              <w:bottom w:val="single" w:sz="4" w:space="0" w:color="auto"/>
              <w:right w:val="single" w:sz="4" w:space="0" w:color="auto"/>
            </w:tcBorders>
            <w:shd w:val="clear" w:color="auto" w:fill="auto"/>
            <w:noWrap/>
            <w:vAlign w:val="center"/>
            <w:hideMark/>
          </w:tcPr>
          <w:p w14:paraId="303CD2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487667,2</w:t>
            </w:r>
          </w:p>
        </w:tc>
        <w:tc>
          <w:tcPr>
            <w:tcW w:w="893" w:type="dxa"/>
            <w:tcBorders>
              <w:top w:val="nil"/>
              <w:left w:val="nil"/>
              <w:bottom w:val="single" w:sz="4" w:space="0" w:color="auto"/>
              <w:right w:val="single" w:sz="4" w:space="0" w:color="auto"/>
            </w:tcBorders>
            <w:shd w:val="clear" w:color="auto" w:fill="auto"/>
            <w:noWrap/>
            <w:vAlign w:val="center"/>
            <w:hideMark/>
          </w:tcPr>
          <w:p w14:paraId="2854E8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507173,9</w:t>
            </w:r>
          </w:p>
        </w:tc>
        <w:tc>
          <w:tcPr>
            <w:tcW w:w="893" w:type="dxa"/>
            <w:tcBorders>
              <w:top w:val="nil"/>
              <w:left w:val="nil"/>
              <w:bottom w:val="single" w:sz="4" w:space="0" w:color="auto"/>
              <w:right w:val="single" w:sz="4" w:space="0" w:color="auto"/>
            </w:tcBorders>
            <w:shd w:val="clear" w:color="auto" w:fill="auto"/>
            <w:noWrap/>
            <w:vAlign w:val="center"/>
            <w:hideMark/>
          </w:tcPr>
          <w:p w14:paraId="5C7B1E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527460,9</w:t>
            </w:r>
          </w:p>
        </w:tc>
        <w:tc>
          <w:tcPr>
            <w:tcW w:w="916" w:type="dxa"/>
            <w:tcBorders>
              <w:top w:val="nil"/>
              <w:left w:val="nil"/>
              <w:bottom w:val="single" w:sz="4" w:space="0" w:color="auto"/>
              <w:right w:val="single" w:sz="4" w:space="0" w:color="auto"/>
            </w:tcBorders>
            <w:shd w:val="clear" w:color="auto" w:fill="auto"/>
            <w:noWrap/>
            <w:vAlign w:val="center"/>
            <w:hideMark/>
          </w:tcPr>
          <w:p w14:paraId="7A5E75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548559,3</w:t>
            </w:r>
          </w:p>
        </w:tc>
      </w:tr>
      <w:tr w:rsidR="00F415B7" w:rsidRPr="00F415B7" w14:paraId="6D8A731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152AA5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B5D64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314225,0</w:t>
            </w:r>
          </w:p>
        </w:tc>
        <w:tc>
          <w:tcPr>
            <w:tcW w:w="821" w:type="dxa"/>
            <w:tcBorders>
              <w:top w:val="nil"/>
              <w:left w:val="nil"/>
              <w:bottom w:val="single" w:sz="4" w:space="0" w:color="auto"/>
              <w:right w:val="single" w:sz="4" w:space="0" w:color="auto"/>
            </w:tcBorders>
            <w:shd w:val="clear" w:color="auto" w:fill="auto"/>
            <w:noWrap/>
            <w:vAlign w:val="center"/>
            <w:hideMark/>
          </w:tcPr>
          <w:p w14:paraId="68F027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644322,0</w:t>
            </w:r>
          </w:p>
        </w:tc>
        <w:tc>
          <w:tcPr>
            <w:tcW w:w="897" w:type="dxa"/>
            <w:tcBorders>
              <w:top w:val="nil"/>
              <w:left w:val="nil"/>
              <w:bottom w:val="single" w:sz="4" w:space="0" w:color="auto"/>
              <w:right w:val="single" w:sz="4" w:space="0" w:color="auto"/>
            </w:tcBorders>
            <w:shd w:val="clear" w:color="auto" w:fill="auto"/>
            <w:noWrap/>
            <w:vAlign w:val="center"/>
            <w:hideMark/>
          </w:tcPr>
          <w:p w14:paraId="602FA5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1017485,0</w:t>
            </w:r>
          </w:p>
        </w:tc>
        <w:tc>
          <w:tcPr>
            <w:tcW w:w="894" w:type="dxa"/>
            <w:tcBorders>
              <w:top w:val="nil"/>
              <w:left w:val="nil"/>
              <w:bottom w:val="single" w:sz="4" w:space="0" w:color="auto"/>
              <w:right w:val="single" w:sz="4" w:space="0" w:color="auto"/>
            </w:tcBorders>
            <w:shd w:val="clear" w:color="auto" w:fill="auto"/>
            <w:noWrap/>
            <w:vAlign w:val="center"/>
            <w:hideMark/>
          </w:tcPr>
          <w:p w14:paraId="1EF627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1216738,0</w:t>
            </w:r>
          </w:p>
        </w:tc>
        <w:tc>
          <w:tcPr>
            <w:tcW w:w="894" w:type="dxa"/>
            <w:tcBorders>
              <w:top w:val="nil"/>
              <w:left w:val="nil"/>
              <w:bottom w:val="single" w:sz="4" w:space="0" w:color="auto"/>
              <w:right w:val="single" w:sz="4" w:space="0" w:color="auto"/>
            </w:tcBorders>
            <w:shd w:val="clear" w:color="auto" w:fill="auto"/>
            <w:noWrap/>
            <w:vAlign w:val="center"/>
            <w:hideMark/>
          </w:tcPr>
          <w:p w14:paraId="646337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1311138,0</w:t>
            </w:r>
          </w:p>
        </w:tc>
        <w:tc>
          <w:tcPr>
            <w:tcW w:w="894" w:type="dxa"/>
            <w:tcBorders>
              <w:top w:val="nil"/>
              <w:left w:val="nil"/>
              <w:bottom w:val="single" w:sz="4" w:space="0" w:color="auto"/>
              <w:right w:val="single" w:sz="4" w:space="0" w:color="auto"/>
            </w:tcBorders>
            <w:shd w:val="clear" w:color="auto" w:fill="auto"/>
            <w:noWrap/>
            <w:vAlign w:val="center"/>
            <w:hideMark/>
          </w:tcPr>
          <w:p w14:paraId="4D4E4B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1544839,0</w:t>
            </w:r>
          </w:p>
        </w:tc>
        <w:tc>
          <w:tcPr>
            <w:tcW w:w="894" w:type="dxa"/>
            <w:tcBorders>
              <w:top w:val="nil"/>
              <w:left w:val="nil"/>
              <w:bottom w:val="single" w:sz="4" w:space="0" w:color="auto"/>
              <w:right w:val="single" w:sz="4" w:space="0" w:color="auto"/>
            </w:tcBorders>
            <w:shd w:val="clear" w:color="auto" w:fill="auto"/>
            <w:noWrap/>
            <w:vAlign w:val="center"/>
            <w:hideMark/>
          </w:tcPr>
          <w:p w14:paraId="4FAB0B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1665839,0</w:t>
            </w:r>
          </w:p>
        </w:tc>
        <w:tc>
          <w:tcPr>
            <w:tcW w:w="894" w:type="dxa"/>
            <w:tcBorders>
              <w:top w:val="nil"/>
              <w:left w:val="nil"/>
              <w:bottom w:val="single" w:sz="4" w:space="0" w:color="auto"/>
              <w:right w:val="single" w:sz="4" w:space="0" w:color="auto"/>
            </w:tcBorders>
            <w:shd w:val="clear" w:color="auto" w:fill="auto"/>
            <w:noWrap/>
            <w:vAlign w:val="center"/>
            <w:hideMark/>
          </w:tcPr>
          <w:p w14:paraId="6FD4FD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1665839,0</w:t>
            </w:r>
          </w:p>
        </w:tc>
        <w:tc>
          <w:tcPr>
            <w:tcW w:w="894" w:type="dxa"/>
            <w:tcBorders>
              <w:top w:val="nil"/>
              <w:left w:val="nil"/>
              <w:bottom w:val="single" w:sz="4" w:space="0" w:color="auto"/>
              <w:right w:val="single" w:sz="4" w:space="0" w:color="auto"/>
            </w:tcBorders>
            <w:shd w:val="clear" w:color="auto" w:fill="auto"/>
            <w:noWrap/>
            <w:vAlign w:val="center"/>
            <w:hideMark/>
          </w:tcPr>
          <w:p w14:paraId="58FF55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1995289,5</w:t>
            </w:r>
          </w:p>
        </w:tc>
        <w:tc>
          <w:tcPr>
            <w:tcW w:w="894" w:type="dxa"/>
            <w:tcBorders>
              <w:top w:val="nil"/>
              <w:left w:val="nil"/>
              <w:bottom w:val="single" w:sz="4" w:space="0" w:color="auto"/>
              <w:right w:val="single" w:sz="4" w:space="0" w:color="auto"/>
            </w:tcBorders>
            <w:shd w:val="clear" w:color="auto" w:fill="auto"/>
            <w:noWrap/>
            <w:vAlign w:val="center"/>
            <w:hideMark/>
          </w:tcPr>
          <w:p w14:paraId="56837F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2337918,0</w:t>
            </w:r>
          </w:p>
        </w:tc>
        <w:tc>
          <w:tcPr>
            <w:tcW w:w="894" w:type="dxa"/>
            <w:tcBorders>
              <w:top w:val="nil"/>
              <w:left w:val="nil"/>
              <w:bottom w:val="single" w:sz="4" w:space="0" w:color="auto"/>
              <w:right w:val="single" w:sz="4" w:space="0" w:color="auto"/>
            </w:tcBorders>
            <w:shd w:val="clear" w:color="auto" w:fill="auto"/>
            <w:noWrap/>
            <w:vAlign w:val="center"/>
            <w:hideMark/>
          </w:tcPr>
          <w:p w14:paraId="0DAE50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2694251,7</w:t>
            </w:r>
          </w:p>
        </w:tc>
        <w:tc>
          <w:tcPr>
            <w:tcW w:w="893" w:type="dxa"/>
            <w:tcBorders>
              <w:top w:val="nil"/>
              <w:left w:val="nil"/>
              <w:bottom w:val="single" w:sz="4" w:space="0" w:color="auto"/>
              <w:right w:val="single" w:sz="4" w:space="0" w:color="auto"/>
            </w:tcBorders>
            <w:shd w:val="clear" w:color="auto" w:fill="auto"/>
            <w:noWrap/>
            <w:vAlign w:val="center"/>
            <w:hideMark/>
          </w:tcPr>
          <w:p w14:paraId="734B32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3064838,7</w:t>
            </w:r>
          </w:p>
        </w:tc>
        <w:tc>
          <w:tcPr>
            <w:tcW w:w="893" w:type="dxa"/>
            <w:tcBorders>
              <w:top w:val="nil"/>
              <w:left w:val="nil"/>
              <w:bottom w:val="single" w:sz="4" w:space="0" w:color="auto"/>
              <w:right w:val="single" w:sz="4" w:space="0" w:color="auto"/>
            </w:tcBorders>
            <w:shd w:val="clear" w:color="auto" w:fill="auto"/>
            <w:noWrap/>
            <w:vAlign w:val="center"/>
            <w:hideMark/>
          </w:tcPr>
          <w:p w14:paraId="26CAF5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3450249,2</w:t>
            </w:r>
          </w:p>
        </w:tc>
        <w:tc>
          <w:tcPr>
            <w:tcW w:w="893" w:type="dxa"/>
            <w:tcBorders>
              <w:top w:val="nil"/>
              <w:left w:val="nil"/>
              <w:bottom w:val="single" w:sz="4" w:space="0" w:color="auto"/>
              <w:right w:val="single" w:sz="4" w:space="0" w:color="auto"/>
            </w:tcBorders>
            <w:shd w:val="clear" w:color="auto" w:fill="auto"/>
            <w:noWrap/>
            <w:vAlign w:val="center"/>
            <w:hideMark/>
          </w:tcPr>
          <w:p w14:paraId="5343DF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3851076,1</w:t>
            </w:r>
          </w:p>
        </w:tc>
        <w:tc>
          <w:tcPr>
            <w:tcW w:w="893" w:type="dxa"/>
            <w:tcBorders>
              <w:top w:val="nil"/>
              <w:left w:val="nil"/>
              <w:bottom w:val="single" w:sz="4" w:space="0" w:color="auto"/>
              <w:right w:val="single" w:sz="4" w:space="0" w:color="auto"/>
            </w:tcBorders>
            <w:shd w:val="clear" w:color="auto" w:fill="auto"/>
            <w:noWrap/>
            <w:vAlign w:val="center"/>
            <w:hideMark/>
          </w:tcPr>
          <w:p w14:paraId="6DD5EC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4267936,1</w:t>
            </w:r>
          </w:p>
        </w:tc>
        <w:tc>
          <w:tcPr>
            <w:tcW w:w="893" w:type="dxa"/>
            <w:tcBorders>
              <w:top w:val="nil"/>
              <w:left w:val="nil"/>
              <w:bottom w:val="single" w:sz="4" w:space="0" w:color="auto"/>
              <w:right w:val="single" w:sz="4" w:space="0" w:color="auto"/>
            </w:tcBorders>
            <w:shd w:val="clear" w:color="auto" w:fill="auto"/>
            <w:noWrap/>
            <w:vAlign w:val="center"/>
            <w:hideMark/>
          </w:tcPr>
          <w:p w14:paraId="42E3E5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4701470,4</w:t>
            </w:r>
          </w:p>
        </w:tc>
        <w:tc>
          <w:tcPr>
            <w:tcW w:w="893" w:type="dxa"/>
            <w:tcBorders>
              <w:top w:val="nil"/>
              <w:left w:val="nil"/>
              <w:bottom w:val="single" w:sz="4" w:space="0" w:color="auto"/>
              <w:right w:val="single" w:sz="4" w:space="0" w:color="auto"/>
            </w:tcBorders>
            <w:shd w:val="clear" w:color="auto" w:fill="auto"/>
            <w:noWrap/>
            <w:vAlign w:val="center"/>
            <w:hideMark/>
          </w:tcPr>
          <w:p w14:paraId="3BE974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5152346,2</w:t>
            </w:r>
          </w:p>
        </w:tc>
        <w:tc>
          <w:tcPr>
            <w:tcW w:w="893" w:type="dxa"/>
            <w:tcBorders>
              <w:top w:val="nil"/>
              <w:left w:val="nil"/>
              <w:bottom w:val="single" w:sz="4" w:space="0" w:color="auto"/>
              <w:right w:val="single" w:sz="4" w:space="0" w:color="auto"/>
            </w:tcBorders>
            <w:shd w:val="clear" w:color="auto" w:fill="auto"/>
            <w:noWrap/>
            <w:vAlign w:val="center"/>
            <w:hideMark/>
          </w:tcPr>
          <w:p w14:paraId="06322F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5621257,0</w:t>
            </w:r>
          </w:p>
        </w:tc>
        <w:tc>
          <w:tcPr>
            <w:tcW w:w="893" w:type="dxa"/>
            <w:tcBorders>
              <w:top w:val="nil"/>
              <w:left w:val="nil"/>
              <w:bottom w:val="single" w:sz="4" w:space="0" w:color="auto"/>
              <w:right w:val="single" w:sz="4" w:space="0" w:color="auto"/>
            </w:tcBorders>
            <w:shd w:val="clear" w:color="auto" w:fill="auto"/>
            <w:noWrap/>
            <w:vAlign w:val="center"/>
            <w:hideMark/>
          </w:tcPr>
          <w:p w14:paraId="4E6134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6108924,2</w:t>
            </w:r>
          </w:p>
        </w:tc>
        <w:tc>
          <w:tcPr>
            <w:tcW w:w="893" w:type="dxa"/>
            <w:tcBorders>
              <w:top w:val="nil"/>
              <w:left w:val="nil"/>
              <w:bottom w:val="single" w:sz="4" w:space="0" w:color="auto"/>
              <w:right w:val="single" w:sz="4" w:space="0" w:color="auto"/>
            </w:tcBorders>
            <w:shd w:val="clear" w:color="auto" w:fill="auto"/>
            <w:noWrap/>
            <w:vAlign w:val="center"/>
            <w:hideMark/>
          </w:tcPr>
          <w:p w14:paraId="023647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6616098,1</w:t>
            </w:r>
          </w:p>
        </w:tc>
        <w:tc>
          <w:tcPr>
            <w:tcW w:w="893" w:type="dxa"/>
            <w:tcBorders>
              <w:top w:val="nil"/>
              <w:left w:val="nil"/>
              <w:bottom w:val="single" w:sz="4" w:space="0" w:color="auto"/>
              <w:right w:val="single" w:sz="4" w:space="0" w:color="auto"/>
            </w:tcBorders>
            <w:shd w:val="clear" w:color="auto" w:fill="auto"/>
            <w:noWrap/>
            <w:vAlign w:val="center"/>
            <w:hideMark/>
          </w:tcPr>
          <w:p w14:paraId="7772EF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7143558,9</w:t>
            </w:r>
          </w:p>
        </w:tc>
        <w:tc>
          <w:tcPr>
            <w:tcW w:w="916" w:type="dxa"/>
            <w:tcBorders>
              <w:top w:val="nil"/>
              <w:left w:val="nil"/>
              <w:bottom w:val="single" w:sz="4" w:space="0" w:color="auto"/>
              <w:right w:val="single" w:sz="4" w:space="0" w:color="auto"/>
            </w:tcBorders>
            <w:shd w:val="clear" w:color="auto" w:fill="auto"/>
            <w:noWrap/>
            <w:vAlign w:val="center"/>
            <w:hideMark/>
          </w:tcPr>
          <w:p w14:paraId="0F4F3A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7692118,2</w:t>
            </w:r>
          </w:p>
        </w:tc>
      </w:tr>
      <w:tr w:rsidR="00F415B7" w:rsidRPr="00F415B7" w14:paraId="5829BB79"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DD8F9"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001.01.01.000 "Строительство новых источников тепловой энергии, в том числе с комбинированной выработкой тепловой и электрической энергии"</w:t>
            </w:r>
          </w:p>
        </w:tc>
      </w:tr>
      <w:tr w:rsidR="00F415B7" w:rsidRPr="00F415B7" w14:paraId="0653B96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409E3E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1A78F1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CDC75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0855E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797AD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0E018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017A7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6933F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9ECF9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259E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5403F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CE1ED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266BE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AB127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94003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7D476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C20E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BBC5B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3FECF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174EF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E154A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DC0A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1813E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E8C9B1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4FCC7B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0857C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C15C5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A4849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3C71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3E2AC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A0312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2E0F6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B60B0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7710A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6BDC2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8E06F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2F13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A1D15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8CA55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3179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FC12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255EB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33F4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52F34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F5EC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B7806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69072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3BC13CE"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669F7"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001.01.02.000 «Реконструкция источников тепловой энергии, в том числе источников комбинированной выработки»</w:t>
            </w:r>
          </w:p>
        </w:tc>
      </w:tr>
      <w:tr w:rsidR="00F415B7" w:rsidRPr="00F415B7" w14:paraId="10F22BD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1508EF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1A897E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43839,0</w:t>
            </w:r>
          </w:p>
        </w:tc>
        <w:tc>
          <w:tcPr>
            <w:tcW w:w="821" w:type="dxa"/>
            <w:tcBorders>
              <w:top w:val="nil"/>
              <w:left w:val="nil"/>
              <w:bottom w:val="single" w:sz="4" w:space="0" w:color="auto"/>
              <w:right w:val="single" w:sz="4" w:space="0" w:color="auto"/>
            </w:tcBorders>
            <w:shd w:val="clear" w:color="auto" w:fill="auto"/>
            <w:noWrap/>
            <w:vAlign w:val="center"/>
            <w:hideMark/>
          </w:tcPr>
          <w:p w14:paraId="27C167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54028,1</w:t>
            </w:r>
          </w:p>
        </w:tc>
        <w:tc>
          <w:tcPr>
            <w:tcW w:w="897" w:type="dxa"/>
            <w:tcBorders>
              <w:top w:val="nil"/>
              <w:left w:val="nil"/>
              <w:bottom w:val="single" w:sz="4" w:space="0" w:color="auto"/>
              <w:right w:val="single" w:sz="4" w:space="0" w:color="auto"/>
            </w:tcBorders>
            <w:shd w:val="clear" w:color="auto" w:fill="auto"/>
            <w:noWrap/>
            <w:vAlign w:val="center"/>
            <w:hideMark/>
          </w:tcPr>
          <w:p w14:paraId="419CA4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67329,0</w:t>
            </w:r>
          </w:p>
        </w:tc>
        <w:tc>
          <w:tcPr>
            <w:tcW w:w="894" w:type="dxa"/>
            <w:tcBorders>
              <w:top w:val="nil"/>
              <w:left w:val="nil"/>
              <w:bottom w:val="single" w:sz="4" w:space="0" w:color="auto"/>
              <w:right w:val="single" w:sz="4" w:space="0" w:color="auto"/>
            </w:tcBorders>
            <w:shd w:val="clear" w:color="auto" w:fill="auto"/>
            <w:noWrap/>
            <w:vAlign w:val="center"/>
            <w:hideMark/>
          </w:tcPr>
          <w:p w14:paraId="3169AA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141547,0</w:t>
            </w:r>
          </w:p>
        </w:tc>
        <w:tc>
          <w:tcPr>
            <w:tcW w:w="894" w:type="dxa"/>
            <w:tcBorders>
              <w:top w:val="nil"/>
              <w:left w:val="nil"/>
              <w:bottom w:val="single" w:sz="4" w:space="0" w:color="auto"/>
              <w:right w:val="single" w:sz="4" w:space="0" w:color="auto"/>
            </w:tcBorders>
            <w:shd w:val="clear" w:color="auto" w:fill="auto"/>
            <w:noWrap/>
            <w:vAlign w:val="center"/>
            <w:hideMark/>
          </w:tcPr>
          <w:p w14:paraId="3DC48C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86200,0</w:t>
            </w:r>
          </w:p>
        </w:tc>
        <w:tc>
          <w:tcPr>
            <w:tcW w:w="894" w:type="dxa"/>
            <w:tcBorders>
              <w:top w:val="nil"/>
              <w:left w:val="nil"/>
              <w:bottom w:val="single" w:sz="4" w:space="0" w:color="auto"/>
              <w:right w:val="single" w:sz="4" w:space="0" w:color="auto"/>
            </w:tcBorders>
            <w:shd w:val="clear" w:color="auto" w:fill="auto"/>
            <w:noWrap/>
            <w:vAlign w:val="center"/>
            <w:hideMark/>
          </w:tcPr>
          <w:p w14:paraId="383CCD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155400,0</w:t>
            </w:r>
          </w:p>
        </w:tc>
        <w:tc>
          <w:tcPr>
            <w:tcW w:w="894" w:type="dxa"/>
            <w:tcBorders>
              <w:top w:val="nil"/>
              <w:left w:val="nil"/>
              <w:bottom w:val="single" w:sz="4" w:space="0" w:color="auto"/>
              <w:right w:val="single" w:sz="4" w:space="0" w:color="auto"/>
            </w:tcBorders>
            <w:shd w:val="clear" w:color="auto" w:fill="auto"/>
            <w:noWrap/>
            <w:vAlign w:val="center"/>
            <w:hideMark/>
          </w:tcPr>
          <w:p w14:paraId="0FAC07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88000,0</w:t>
            </w:r>
          </w:p>
        </w:tc>
        <w:tc>
          <w:tcPr>
            <w:tcW w:w="894" w:type="dxa"/>
            <w:tcBorders>
              <w:top w:val="nil"/>
              <w:left w:val="nil"/>
              <w:bottom w:val="single" w:sz="4" w:space="0" w:color="auto"/>
              <w:right w:val="single" w:sz="4" w:space="0" w:color="auto"/>
            </w:tcBorders>
            <w:shd w:val="clear" w:color="auto" w:fill="auto"/>
            <w:noWrap/>
            <w:vAlign w:val="center"/>
            <w:hideMark/>
          </w:tcPr>
          <w:p w14:paraId="55B1FB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802E6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60000,0</w:t>
            </w:r>
          </w:p>
        </w:tc>
        <w:tc>
          <w:tcPr>
            <w:tcW w:w="894" w:type="dxa"/>
            <w:tcBorders>
              <w:top w:val="nil"/>
              <w:left w:val="nil"/>
              <w:bottom w:val="single" w:sz="4" w:space="0" w:color="auto"/>
              <w:right w:val="single" w:sz="4" w:space="0" w:color="auto"/>
            </w:tcBorders>
            <w:shd w:val="clear" w:color="auto" w:fill="auto"/>
            <w:noWrap/>
            <w:vAlign w:val="center"/>
            <w:hideMark/>
          </w:tcPr>
          <w:p w14:paraId="124377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14958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D8FB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0275C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1213F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38F0A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18B8A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5EC8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3BB4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99790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A1B4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8B83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7396C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B6EB4B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5880AF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F1A04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43839,0</w:t>
            </w:r>
          </w:p>
        </w:tc>
        <w:tc>
          <w:tcPr>
            <w:tcW w:w="821" w:type="dxa"/>
            <w:tcBorders>
              <w:top w:val="nil"/>
              <w:left w:val="nil"/>
              <w:bottom w:val="single" w:sz="4" w:space="0" w:color="auto"/>
              <w:right w:val="single" w:sz="4" w:space="0" w:color="auto"/>
            </w:tcBorders>
            <w:shd w:val="clear" w:color="auto" w:fill="auto"/>
            <w:noWrap/>
            <w:vAlign w:val="center"/>
            <w:hideMark/>
          </w:tcPr>
          <w:p w14:paraId="6419F1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97867,1</w:t>
            </w:r>
          </w:p>
        </w:tc>
        <w:tc>
          <w:tcPr>
            <w:tcW w:w="897" w:type="dxa"/>
            <w:tcBorders>
              <w:top w:val="nil"/>
              <w:left w:val="nil"/>
              <w:bottom w:val="single" w:sz="4" w:space="0" w:color="auto"/>
              <w:right w:val="single" w:sz="4" w:space="0" w:color="auto"/>
            </w:tcBorders>
            <w:shd w:val="clear" w:color="auto" w:fill="auto"/>
            <w:noWrap/>
            <w:vAlign w:val="center"/>
            <w:hideMark/>
          </w:tcPr>
          <w:p w14:paraId="5241CF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165196,1</w:t>
            </w:r>
          </w:p>
        </w:tc>
        <w:tc>
          <w:tcPr>
            <w:tcW w:w="894" w:type="dxa"/>
            <w:tcBorders>
              <w:top w:val="nil"/>
              <w:left w:val="nil"/>
              <w:bottom w:val="single" w:sz="4" w:space="0" w:color="auto"/>
              <w:right w:val="single" w:sz="4" w:space="0" w:color="auto"/>
            </w:tcBorders>
            <w:shd w:val="clear" w:color="auto" w:fill="auto"/>
            <w:noWrap/>
            <w:vAlign w:val="center"/>
            <w:hideMark/>
          </w:tcPr>
          <w:p w14:paraId="41B6AF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306743,1</w:t>
            </w:r>
          </w:p>
        </w:tc>
        <w:tc>
          <w:tcPr>
            <w:tcW w:w="894" w:type="dxa"/>
            <w:tcBorders>
              <w:top w:val="nil"/>
              <w:left w:val="nil"/>
              <w:bottom w:val="single" w:sz="4" w:space="0" w:color="auto"/>
              <w:right w:val="single" w:sz="4" w:space="0" w:color="auto"/>
            </w:tcBorders>
            <w:shd w:val="clear" w:color="auto" w:fill="auto"/>
            <w:noWrap/>
            <w:vAlign w:val="center"/>
            <w:hideMark/>
          </w:tcPr>
          <w:p w14:paraId="188897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392943,1</w:t>
            </w:r>
          </w:p>
        </w:tc>
        <w:tc>
          <w:tcPr>
            <w:tcW w:w="894" w:type="dxa"/>
            <w:tcBorders>
              <w:top w:val="nil"/>
              <w:left w:val="nil"/>
              <w:bottom w:val="single" w:sz="4" w:space="0" w:color="auto"/>
              <w:right w:val="single" w:sz="4" w:space="0" w:color="auto"/>
            </w:tcBorders>
            <w:shd w:val="clear" w:color="auto" w:fill="auto"/>
            <w:noWrap/>
            <w:vAlign w:val="center"/>
            <w:hideMark/>
          </w:tcPr>
          <w:p w14:paraId="4B2059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548343,1</w:t>
            </w:r>
          </w:p>
        </w:tc>
        <w:tc>
          <w:tcPr>
            <w:tcW w:w="894" w:type="dxa"/>
            <w:tcBorders>
              <w:top w:val="nil"/>
              <w:left w:val="nil"/>
              <w:bottom w:val="single" w:sz="4" w:space="0" w:color="auto"/>
              <w:right w:val="single" w:sz="4" w:space="0" w:color="auto"/>
            </w:tcBorders>
            <w:shd w:val="clear" w:color="auto" w:fill="auto"/>
            <w:noWrap/>
            <w:vAlign w:val="center"/>
            <w:hideMark/>
          </w:tcPr>
          <w:p w14:paraId="33202E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636343,1</w:t>
            </w:r>
          </w:p>
        </w:tc>
        <w:tc>
          <w:tcPr>
            <w:tcW w:w="894" w:type="dxa"/>
            <w:tcBorders>
              <w:top w:val="nil"/>
              <w:left w:val="nil"/>
              <w:bottom w:val="single" w:sz="4" w:space="0" w:color="auto"/>
              <w:right w:val="single" w:sz="4" w:space="0" w:color="auto"/>
            </w:tcBorders>
            <w:shd w:val="clear" w:color="auto" w:fill="auto"/>
            <w:noWrap/>
            <w:vAlign w:val="center"/>
            <w:hideMark/>
          </w:tcPr>
          <w:p w14:paraId="74A7F2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636343,1</w:t>
            </w:r>
          </w:p>
        </w:tc>
        <w:tc>
          <w:tcPr>
            <w:tcW w:w="894" w:type="dxa"/>
            <w:tcBorders>
              <w:top w:val="nil"/>
              <w:left w:val="nil"/>
              <w:bottom w:val="single" w:sz="4" w:space="0" w:color="auto"/>
              <w:right w:val="single" w:sz="4" w:space="0" w:color="auto"/>
            </w:tcBorders>
            <w:shd w:val="clear" w:color="auto" w:fill="auto"/>
            <w:noWrap/>
            <w:vAlign w:val="center"/>
            <w:hideMark/>
          </w:tcPr>
          <w:p w14:paraId="6A0C39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696343,1</w:t>
            </w:r>
          </w:p>
        </w:tc>
        <w:tc>
          <w:tcPr>
            <w:tcW w:w="894" w:type="dxa"/>
            <w:tcBorders>
              <w:top w:val="nil"/>
              <w:left w:val="nil"/>
              <w:bottom w:val="single" w:sz="4" w:space="0" w:color="auto"/>
              <w:right w:val="single" w:sz="4" w:space="0" w:color="auto"/>
            </w:tcBorders>
            <w:shd w:val="clear" w:color="auto" w:fill="auto"/>
            <w:noWrap/>
            <w:vAlign w:val="center"/>
            <w:hideMark/>
          </w:tcPr>
          <w:p w14:paraId="721277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696343,1</w:t>
            </w:r>
          </w:p>
        </w:tc>
        <w:tc>
          <w:tcPr>
            <w:tcW w:w="894" w:type="dxa"/>
            <w:tcBorders>
              <w:top w:val="nil"/>
              <w:left w:val="nil"/>
              <w:bottom w:val="single" w:sz="4" w:space="0" w:color="auto"/>
              <w:right w:val="single" w:sz="4" w:space="0" w:color="auto"/>
            </w:tcBorders>
            <w:shd w:val="clear" w:color="auto" w:fill="auto"/>
            <w:noWrap/>
            <w:vAlign w:val="center"/>
            <w:hideMark/>
          </w:tcPr>
          <w:p w14:paraId="4981C6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696343,1</w:t>
            </w:r>
          </w:p>
        </w:tc>
        <w:tc>
          <w:tcPr>
            <w:tcW w:w="893" w:type="dxa"/>
            <w:tcBorders>
              <w:top w:val="nil"/>
              <w:left w:val="nil"/>
              <w:bottom w:val="single" w:sz="4" w:space="0" w:color="auto"/>
              <w:right w:val="single" w:sz="4" w:space="0" w:color="auto"/>
            </w:tcBorders>
            <w:shd w:val="clear" w:color="auto" w:fill="auto"/>
            <w:noWrap/>
            <w:vAlign w:val="center"/>
            <w:hideMark/>
          </w:tcPr>
          <w:p w14:paraId="12A6FC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696343,1</w:t>
            </w:r>
          </w:p>
        </w:tc>
        <w:tc>
          <w:tcPr>
            <w:tcW w:w="893" w:type="dxa"/>
            <w:tcBorders>
              <w:top w:val="nil"/>
              <w:left w:val="nil"/>
              <w:bottom w:val="single" w:sz="4" w:space="0" w:color="auto"/>
              <w:right w:val="single" w:sz="4" w:space="0" w:color="auto"/>
            </w:tcBorders>
            <w:shd w:val="clear" w:color="auto" w:fill="auto"/>
            <w:noWrap/>
            <w:vAlign w:val="center"/>
            <w:hideMark/>
          </w:tcPr>
          <w:p w14:paraId="2B2EA2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696343,1</w:t>
            </w:r>
          </w:p>
        </w:tc>
        <w:tc>
          <w:tcPr>
            <w:tcW w:w="893" w:type="dxa"/>
            <w:tcBorders>
              <w:top w:val="nil"/>
              <w:left w:val="nil"/>
              <w:bottom w:val="single" w:sz="4" w:space="0" w:color="auto"/>
              <w:right w:val="single" w:sz="4" w:space="0" w:color="auto"/>
            </w:tcBorders>
            <w:shd w:val="clear" w:color="auto" w:fill="auto"/>
            <w:noWrap/>
            <w:vAlign w:val="center"/>
            <w:hideMark/>
          </w:tcPr>
          <w:p w14:paraId="371C54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696343,1</w:t>
            </w:r>
          </w:p>
        </w:tc>
        <w:tc>
          <w:tcPr>
            <w:tcW w:w="893" w:type="dxa"/>
            <w:tcBorders>
              <w:top w:val="nil"/>
              <w:left w:val="nil"/>
              <w:bottom w:val="single" w:sz="4" w:space="0" w:color="auto"/>
              <w:right w:val="single" w:sz="4" w:space="0" w:color="auto"/>
            </w:tcBorders>
            <w:shd w:val="clear" w:color="auto" w:fill="auto"/>
            <w:noWrap/>
            <w:vAlign w:val="center"/>
            <w:hideMark/>
          </w:tcPr>
          <w:p w14:paraId="54DFAA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696343,1</w:t>
            </w:r>
          </w:p>
        </w:tc>
        <w:tc>
          <w:tcPr>
            <w:tcW w:w="893" w:type="dxa"/>
            <w:tcBorders>
              <w:top w:val="nil"/>
              <w:left w:val="nil"/>
              <w:bottom w:val="single" w:sz="4" w:space="0" w:color="auto"/>
              <w:right w:val="single" w:sz="4" w:space="0" w:color="auto"/>
            </w:tcBorders>
            <w:shd w:val="clear" w:color="auto" w:fill="auto"/>
            <w:noWrap/>
            <w:vAlign w:val="center"/>
            <w:hideMark/>
          </w:tcPr>
          <w:p w14:paraId="239211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696343,1</w:t>
            </w:r>
          </w:p>
        </w:tc>
        <w:tc>
          <w:tcPr>
            <w:tcW w:w="893" w:type="dxa"/>
            <w:tcBorders>
              <w:top w:val="nil"/>
              <w:left w:val="nil"/>
              <w:bottom w:val="single" w:sz="4" w:space="0" w:color="auto"/>
              <w:right w:val="single" w:sz="4" w:space="0" w:color="auto"/>
            </w:tcBorders>
            <w:shd w:val="clear" w:color="auto" w:fill="auto"/>
            <w:noWrap/>
            <w:vAlign w:val="center"/>
            <w:hideMark/>
          </w:tcPr>
          <w:p w14:paraId="35AD3F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696343,1</w:t>
            </w:r>
          </w:p>
        </w:tc>
        <w:tc>
          <w:tcPr>
            <w:tcW w:w="893" w:type="dxa"/>
            <w:tcBorders>
              <w:top w:val="nil"/>
              <w:left w:val="nil"/>
              <w:bottom w:val="single" w:sz="4" w:space="0" w:color="auto"/>
              <w:right w:val="single" w:sz="4" w:space="0" w:color="auto"/>
            </w:tcBorders>
            <w:shd w:val="clear" w:color="auto" w:fill="auto"/>
            <w:noWrap/>
            <w:vAlign w:val="center"/>
            <w:hideMark/>
          </w:tcPr>
          <w:p w14:paraId="5260B3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696343,1</w:t>
            </w:r>
          </w:p>
        </w:tc>
        <w:tc>
          <w:tcPr>
            <w:tcW w:w="893" w:type="dxa"/>
            <w:tcBorders>
              <w:top w:val="nil"/>
              <w:left w:val="nil"/>
              <w:bottom w:val="single" w:sz="4" w:space="0" w:color="auto"/>
              <w:right w:val="single" w:sz="4" w:space="0" w:color="auto"/>
            </w:tcBorders>
            <w:shd w:val="clear" w:color="auto" w:fill="auto"/>
            <w:noWrap/>
            <w:vAlign w:val="center"/>
            <w:hideMark/>
          </w:tcPr>
          <w:p w14:paraId="62E062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696343,1</w:t>
            </w:r>
          </w:p>
        </w:tc>
        <w:tc>
          <w:tcPr>
            <w:tcW w:w="893" w:type="dxa"/>
            <w:tcBorders>
              <w:top w:val="nil"/>
              <w:left w:val="nil"/>
              <w:bottom w:val="single" w:sz="4" w:space="0" w:color="auto"/>
              <w:right w:val="single" w:sz="4" w:space="0" w:color="auto"/>
            </w:tcBorders>
            <w:shd w:val="clear" w:color="auto" w:fill="auto"/>
            <w:noWrap/>
            <w:vAlign w:val="center"/>
            <w:hideMark/>
          </w:tcPr>
          <w:p w14:paraId="55392E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696343,1</w:t>
            </w:r>
          </w:p>
        </w:tc>
        <w:tc>
          <w:tcPr>
            <w:tcW w:w="893" w:type="dxa"/>
            <w:tcBorders>
              <w:top w:val="nil"/>
              <w:left w:val="nil"/>
              <w:bottom w:val="single" w:sz="4" w:space="0" w:color="auto"/>
              <w:right w:val="single" w:sz="4" w:space="0" w:color="auto"/>
            </w:tcBorders>
            <w:shd w:val="clear" w:color="auto" w:fill="auto"/>
            <w:noWrap/>
            <w:vAlign w:val="center"/>
            <w:hideMark/>
          </w:tcPr>
          <w:p w14:paraId="0DAE3B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696343,1</w:t>
            </w:r>
          </w:p>
        </w:tc>
        <w:tc>
          <w:tcPr>
            <w:tcW w:w="916" w:type="dxa"/>
            <w:tcBorders>
              <w:top w:val="nil"/>
              <w:left w:val="nil"/>
              <w:bottom w:val="single" w:sz="4" w:space="0" w:color="auto"/>
              <w:right w:val="single" w:sz="4" w:space="0" w:color="auto"/>
            </w:tcBorders>
            <w:shd w:val="clear" w:color="auto" w:fill="auto"/>
            <w:noWrap/>
            <w:vAlign w:val="center"/>
            <w:hideMark/>
          </w:tcPr>
          <w:p w14:paraId="702160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696343,1</w:t>
            </w:r>
          </w:p>
        </w:tc>
      </w:tr>
      <w:tr w:rsidR="00F415B7" w:rsidRPr="00F415B7" w14:paraId="488B7005"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833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001.01.02.001 «ПТЭЦ-6. Замена АКБ питания ПТК электротехнической части ПГУ»</w:t>
            </w:r>
          </w:p>
        </w:tc>
      </w:tr>
      <w:tr w:rsidR="00F415B7" w:rsidRPr="00F415B7" w14:paraId="53FC932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85540A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99E93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382C6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7" w:type="dxa"/>
            <w:tcBorders>
              <w:top w:val="nil"/>
              <w:left w:val="nil"/>
              <w:bottom w:val="single" w:sz="4" w:space="0" w:color="auto"/>
              <w:right w:val="single" w:sz="4" w:space="0" w:color="auto"/>
            </w:tcBorders>
            <w:shd w:val="clear" w:color="auto" w:fill="auto"/>
            <w:noWrap/>
            <w:vAlign w:val="center"/>
            <w:hideMark/>
          </w:tcPr>
          <w:p w14:paraId="4B1553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C3314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EA928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8DA7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75101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9B01F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4AF32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03740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29F52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2F1C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B73B0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59BE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DE12C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272ED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0B58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5E6D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AC82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0FB6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D4DB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801B1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AD52BC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BA6C68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81B87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338A4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7" w:type="dxa"/>
            <w:tcBorders>
              <w:top w:val="nil"/>
              <w:left w:val="nil"/>
              <w:bottom w:val="single" w:sz="4" w:space="0" w:color="auto"/>
              <w:right w:val="single" w:sz="4" w:space="0" w:color="auto"/>
            </w:tcBorders>
            <w:shd w:val="clear" w:color="auto" w:fill="auto"/>
            <w:noWrap/>
            <w:vAlign w:val="center"/>
            <w:hideMark/>
          </w:tcPr>
          <w:p w14:paraId="2F00DE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4" w:type="dxa"/>
            <w:tcBorders>
              <w:top w:val="nil"/>
              <w:left w:val="nil"/>
              <w:bottom w:val="single" w:sz="4" w:space="0" w:color="auto"/>
              <w:right w:val="single" w:sz="4" w:space="0" w:color="auto"/>
            </w:tcBorders>
            <w:shd w:val="clear" w:color="auto" w:fill="auto"/>
            <w:noWrap/>
            <w:vAlign w:val="center"/>
            <w:hideMark/>
          </w:tcPr>
          <w:p w14:paraId="4F5AF1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4" w:type="dxa"/>
            <w:tcBorders>
              <w:top w:val="nil"/>
              <w:left w:val="nil"/>
              <w:bottom w:val="single" w:sz="4" w:space="0" w:color="auto"/>
              <w:right w:val="single" w:sz="4" w:space="0" w:color="auto"/>
            </w:tcBorders>
            <w:shd w:val="clear" w:color="auto" w:fill="auto"/>
            <w:noWrap/>
            <w:vAlign w:val="center"/>
            <w:hideMark/>
          </w:tcPr>
          <w:p w14:paraId="6EFFF6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4" w:type="dxa"/>
            <w:tcBorders>
              <w:top w:val="nil"/>
              <w:left w:val="nil"/>
              <w:bottom w:val="single" w:sz="4" w:space="0" w:color="auto"/>
              <w:right w:val="single" w:sz="4" w:space="0" w:color="auto"/>
            </w:tcBorders>
            <w:shd w:val="clear" w:color="auto" w:fill="auto"/>
            <w:noWrap/>
            <w:vAlign w:val="center"/>
            <w:hideMark/>
          </w:tcPr>
          <w:p w14:paraId="6C93F7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4" w:type="dxa"/>
            <w:tcBorders>
              <w:top w:val="nil"/>
              <w:left w:val="nil"/>
              <w:bottom w:val="single" w:sz="4" w:space="0" w:color="auto"/>
              <w:right w:val="single" w:sz="4" w:space="0" w:color="auto"/>
            </w:tcBorders>
            <w:shd w:val="clear" w:color="auto" w:fill="auto"/>
            <w:noWrap/>
            <w:vAlign w:val="center"/>
            <w:hideMark/>
          </w:tcPr>
          <w:p w14:paraId="03893E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4" w:type="dxa"/>
            <w:tcBorders>
              <w:top w:val="nil"/>
              <w:left w:val="nil"/>
              <w:bottom w:val="single" w:sz="4" w:space="0" w:color="auto"/>
              <w:right w:val="single" w:sz="4" w:space="0" w:color="auto"/>
            </w:tcBorders>
            <w:shd w:val="clear" w:color="auto" w:fill="auto"/>
            <w:noWrap/>
            <w:vAlign w:val="center"/>
            <w:hideMark/>
          </w:tcPr>
          <w:p w14:paraId="433F50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4" w:type="dxa"/>
            <w:tcBorders>
              <w:top w:val="nil"/>
              <w:left w:val="nil"/>
              <w:bottom w:val="single" w:sz="4" w:space="0" w:color="auto"/>
              <w:right w:val="single" w:sz="4" w:space="0" w:color="auto"/>
            </w:tcBorders>
            <w:shd w:val="clear" w:color="auto" w:fill="auto"/>
            <w:noWrap/>
            <w:vAlign w:val="center"/>
            <w:hideMark/>
          </w:tcPr>
          <w:p w14:paraId="6F0ABD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4" w:type="dxa"/>
            <w:tcBorders>
              <w:top w:val="nil"/>
              <w:left w:val="nil"/>
              <w:bottom w:val="single" w:sz="4" w:space="0" w:color="auto"/>
              <w:right w:val="single" w:sz="4" w:space="0" w:color="auto"/>
            </w:tcBorders>
            <w:shd w:val="clear" w:color="auto" w:fill="auto"/>
            <w:noWrap/>
            <w:vAlign w:val="center"/>
            <w:hideMark/>
          </w:tcPr>
          <w:p w14:paraId="0A2253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4" w:type="dxa"/>
            <w:tcBorders>
              <w:top w:val="nil"/>
              <w:left w:val="nil"/>
              <w:bottom w:val="single" w:sz="4" w:space="0" w:color="auto"/>
              <w:right w:val="single" w:sz="4" w:space="0" w:color="auto"/>
            </w:tcBorders>
            <w:shd w:val="clear" w:color="auto" w:fill="auto"/>
            <w:noWrap/>
            <w:vAlign w:val="center"/>
            <w:hideMark/>
          </w:tcPr>
          <w:p w14:paraId="61D8E1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3" w:type="dxa"/>
            <w:tcBorders>
              <w:top w:val="nil"/>
              <w:left w:val="nil"/>
              <w:bottom w:val="single" w:sz="4" w:space="0" w:color="auto"/>
              <w:right w:val="single" w:sz="4" w:space="0" w:color="auto"/>
            </w:tcBorders>
            <w:shd w:val="clear" w:color="auto" w:fill="auto"/>
            <w:noWrap/>
            <w:vAlign w:val="center"/>
            <w:hideMark/>
          </w:tcPr>
          <w:p w14:paraId="58418C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3" w:type="dxa"/>
            <w:tcBorders>
              <w:top w:val="nil"/>
              <w:left w:val="nil"/>
              <w:bottom w:val="single" w:sz="4" w:space="0" w:color="auto"/>
              <w:right w:val="single" w:sz="4" w:space="0" w:color="auto"/>
            </w:tcBorders>
            <w:shd w:val="clear" w:color="auto" w:fill="auto"/>
            <w:noWrap/>
            <w:vAlign w:val="center"/>
            <w:hideMark/>
          </w:tcPr>
          <w:p w14:paraId="65C357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3" w:type="dxa"/>
            <w:tcBorders>
              <w:top w:val="nil"/>
              <w:left w:val="nil"/>
              <w:bottom w:val="single" w:sz="4" w:space="0" w:color="auto"/>
              <w:right w:val="single" w:sz="4" w:space="0" w:color="auto"/>
            </w:tcBorders>
            <w:shd w:val="clear" w:color="auto" w:fill="auto"/>
            <w:noWrap/>
            <w:vAlign w:val="center"/>
            <w:hideMark/>
          </w:tcPr>
          <w:p w14:paraId="120D6B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3" w:type="dxa"/>
            <w:tcBorders>
              <w:top w:val="nil"/>
              <w:left w:val="nil"/>
              <w:bottom w:val="single" w:sz="4" w:space="0" w:color="auto"/>
              <w:right w:val="single" w:sz="4" w:space="0" w:color="auto"/>
            </w:tcBorders>
            <w:shd w:val="clear" w:color="auto" w:fill="auto"/>
            <w:noWrap/>
            <w:vAlign w:val="center"/>
            <w:hideMark/>
          </w:tcPr>
          <w:p w14:paraId="27E322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3" w:type="dxa"/>
            <w:tcBorders>
              <w:top w:val="nil"/>
              <w:left w:val="nil"/>
              <w:bottom w:val="single" w:sz="4" w:space="0" w:color="auto"/>
              <w:right w:val="single" w:sz="4" w:space="0" w:color="auto"/>
            </w:tcBorders>
            <w:shd w:val="clear" w:color="auto" w:fill="auto"/>
            <w:noWrap/>
            <w:vAlign w:val="center"/>
            <w:hideMark/>
          </w:tcPr>
          <w:p w14:paraId="4FAEE6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3" w:type="dxa"/>
            <w:tcBorders>
              <w:top w:val="nil"/>
              <w:left w:val="nil"/>
              <w:bottom w:val="single" w:sz="4" w:space="0" w:color="auto"/>
              <w:right w:val="single" w:sz="4" w:space="0" w:color="auto"/>
            </w:tcBorders>
            <w:shd w:val="clear" w:color="auto" w:fill="auto"/>
            <w:noWrap/>
            <w:vAlign w:val="center"/>
            <w:hideMark/>
          </w:tcPr>
          <w:p w14:paraId="03C72B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3" w:type="dxa"/>
            <w:tcBorders>
              <w:top w:val="nil"/>
              <w:left w:val="nil"/>
              <w:bottom w:val="single" w:sz="4" w:space="0" w:color="auto"/>
              <w:right w:val="single" w:sz="4" w:space="0" w:color="auto"/>
            </w:tcBorders>
            <w:shd w:val="clear" w:color="auto" w:fill="auto"/>
            <w:noWrap/>
            <w:vAlign w:val="center"/>
            <w:hideMark/>
          </w:tcPr>
          <w:p w14:paraId="0AD56D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3" w:type="dxa"/>
            <w:tcBorders>
              <w:top w:val="nil"/>
              <w:left w:val="nil"/>
              <w:bottom w:val="single" w:sz="4" w:space="0" w:color="auto"/>
              <w:right w:val="single" w:sz="4" w:space="0" w:color="auto"/>
            </w:tcBorders>
            <w:shd w:val="clear" w:color="auto" w:fill="auto"/>
            <w:noWrap/>
            <w:vAlign w:val="center"/>
            <w:hideMark/>
          </w:tcPr>
          <w:p w14:paraId="38C89F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3" w:type="dxa"/>
            <w:tcBorders>
              <w:top w:val="nil"/>
              <w:left w:val="nil"/>
              <w:bottom w:val="single" w:sz="4" w:space="0" w:color="auto"/>
              <w:right w:val="single" w:sz="4" w:space="0" w:color="auto"/>
            </w:tcBorders>
            <w:shd w:val="clear" w:color="auto" w:fill="auto"/>
            <w:noWrap/>
            <w:vAlign w:val="center"/>
            <w:hideMark/>
          </w:tcPr>
          <w:p w14:paraId="03A445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893" w:type="dxa"/>
            <w:tcBorders>
              <w:top w:val="nil"/>
              <w:left w:val="nil"/>
              <w:bottom w:val="single" w:sz="4" w:space="0" w:color="auto"/>
              <w:right w:val="single" w:sz="4" w:space="0" w:color="auto"/>
            </w:tcBorders>
            <w:shd w:val="clear" w:color="auto" w:fill="auto"/>
            <w:noWrap/>
            <w:vAlign w:val="center"/>
            <w:hideMark/>
          </w:tcPr>
          <w:p w14:paraId="4FF959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c>
          <w:tcPr>
            <w:tcW w:w="916" w:type="dxa"/>
            <w:tcBorders>
              <w:top w:val="nil"/>
              <w:left w:val="nil"/>
              <w:bottom w:val="single" w:sz="4" w:space="0" w:color="auto"/>
              <w:right w:val="single" w:sz="4" w:space="0" w:color="auto"/>
            </w:tcBorders>
            <w:shd w:val="clear" w:color="auto" w:fill="auto"/>
            <w:noWrap/>
            <w:vAlign w:val="center"/>
            <w:hideMark/>
          </w:tcPr>
          <w:p w14:paraId="2BE713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9081,0</w:t>
            </w:r>
          </w:p>
        </w:tc>
      </w:tr>
      <w:tr w:rsidR="00F415B7" w:rsidRPr="00F415B7" w14:paraId="412B1A5A"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E69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001.01.02.002 «ПТЭЦ-6. Реконструкция дымовой трубы № 2 ВК-4 ТЭЦ-6»</w:t>
            </w:r>
          </w:p>
        </w:tc>
      </w:tr>
      <w:tr w:rsidR="00F415B7" w:rsidRPr="00F415B7" w14:paraId="577A1D8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D9ECC5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0129A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21" w:type="dxa"/>
            <w:tcBorders>
              <w:top w:val="nil"/>
              <w:left w:val="nil"/>
              <w:bottom w:val="single" w:sz="4" w:space="0" w:color="auto"/>
              <w:right w:val="single" w:sz="4" w:space="0" w:color="auto"/>
            </w:tcBorders>
            <w:shd w:val="clear" w:color="auto" w:fill="auto"/>
            <w:noWrap/>
            <w:vAlign w:val="center"/>
            <w:hideMark/>
          </w:tcPr>
          <w:p w14:paraId="24CB3D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13385,0</w:t>
            </w:r>
          </w:p>
        </w:tc>
        <w:tc>
          <w:tcPr>
            <w:tcW w:w="897" w:type="dxa"/>
            <w:tcBorders>
              <w:top w:val="nil"/>
              <w:left w:val="nil"/>
              <w:bottom w:val="single" w:sz="4" w:space="0" w:color="auto"/>
              <w:right w:val="single" w:sz="4" w:space="0" w:color="auto"/>
            </w:tcBorders>
            <w:shd w:val="clear" w:color="auto" w:fill="auto"/>
            <w:noWrap/>
            <w:vAlign w:val="center"/>
            <w:hideMark/>
          </w:tcPr>
          <w:p w14:paraId="241128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1500D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71D8C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39335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1785A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13D42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62453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AB051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92D5D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C6260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2A05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2A80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18E61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2CBA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0C2C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1613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CECC1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1D5DF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E55B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DE9A5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755F0C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2CBB31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BA234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21" w:type="dxa"/>
            <w:tcBorders>
              <w:top w:val="nil"/>
              <w:left w:val="nil"/>
              <w:bottom w:val="single" w:sz="4" w:space="0" w:color="auto"/>
              <w:right w:val="single" w:sz="4" w:space="0" w:color="auto"/>
            </w:tcBorders>
            <w:shd w:val="clear" w:color="auto" w:fill="auto"/>
            <w:noWrap/>
            <w:vAlign w:val="center"/>
            <w:hideMark/>
          </w:tcPr>
          <w:p w14:paraId="78B86C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897" w:type="dxa"/>
            <w:tcBorders>
              <w:top w:val="nil"/>
              <w:left w:val="nil"/>
              <w:bottom w:val="single" w:sz="4" w:space="0" w:color="auto"/>
              <w:right w:val="single" w:sz="4" w:space="0" w:color="auto"/>
            </w:tcBorders>
            <w:shd w:val="clear" w:color="auto" w:fill="auto"/>
            <w:noWrap/>
            <w:vAlign w:val="center"/>
            <w:hideMark/>
          </w:tcPr>
          <w:p w14:paraId="5622A1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894" w:type="dxa"/>
            <w:tcBorders>
              <w:top w:val="nil"/>
              <w:left w:val="nil"/>
              <w:bottom w:val="single" w:sz="4" w:space="0" w:color="auto"/>
              <w:right w:val="single" w:sz="4" w:space="0" w:color="auto"/>
            </w:tcBorders>
            <w:shd w:val="clear" w:color="auto" w:fill="auto"/>
            <w:noWrap/>
            <w:vAlign w:val="center"/>
            <w:hideMark/>
          </w:tcPr>
          <w:p w14:paraId="0996B0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894" w:type="dxa"/>
            <w:tcBorders>
              <w:top w:val="nil"/>
              <w:left w:val="nil"/>
              <w:bottom w:val="single" w:sz="4" w:space="0" w:color="auto"/>
              <w:right w:val="single" w:sz="4" w:space="0" w:color="auto"/>
            </w:tcBorders>
            <w:shd w:val="clear" w:color="auto" w:fill="auto"/>
            <w:noWrap/>
            <w:vAlign w:val="center"/>
            <w:hideMark/>
          </w:tcPr>
          <w:p w14:paraId="74EDC9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894" w:type="dxa"/>
            <w:tcBorders>
              <w:top w:val="nil"/>
              <w:left w:val="nil"/>
              <w:bottom w:val="single" w:sz="4" w:space="0" w:color="auto"/>
              <w:right w:val="single" w:sz="4" w:space="0" w:color="auto"/>
            </w:tcBorders>
            <w:shd w:val="clear" w:color="auto" w:fill="auto"/>
            <w:noWrap/>
            <w:vAlign w:val="center"/>
            <w:hideMark/>
          </w:tcPr>
          <w:p w14:paraId="616881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894" w:type="dxa"/>
            <w:tcBorders>
              <w:top w:val="nil"/>
              <w:left w:val="nil"/>
              <w:bottom w:val="single" w:sz="4" w:space="0" w:color="auto"/>
              <w:right w:val="single" w:sz="4" w:space="0" w:color="auto"/>
            </w:tcBorders>
            <w:shd w:val="clear" w:color="auto" w:fill="auto"/>
            <w:noWrap/>
            <w:vAlign w:val="center"/>
            <w:hideMark/>
          </w:tcPr>
          <w:p w14:paraId="012BEE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894" w:type="dxa"/>
            <w:tcBorders>
              <w:top w:val="nil"/>
              <w:left w:val="nil"/>
              <w:bottom w:val="single" w:sz="4" w:space="0" w:color="auto"/>
              <w:right w:val="single" w:sz="4" w:space="0" w:color="auto"/>
            </w:tcBorders>
            <w:shd w:val="clear" w:color="auto" w:fill="auto"/>
            <w:noWrap/>
            <w:vAlign w:val="center"/>
            <w:hideMark/>
          </w:tcPr>
          <w:p w14:paraId="0D7A93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894" w:type="dxa"/>
            <w:tcBorders>
              <w:top w:val="nil"/>
              <w:left w:val="nil"/>
              <w:bottom w:val="single" w:sz="4" w:space="0" w:color="auto"/>
              <w:right w:val="single" w:sz="4" w:space="0" w:color="auto"/>
            </w:tcBorders>
            <w:shd w:val="clear" w:color="auto" w:fill="auto"/>
            <w:noWrap/>
            <w:vAlign w:val="center"/>
            <w:hideMark/>
          </w:tcPr>
          <w:p w14:paraId="326F05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894" w:type="dxa"/>
            <w:tcBorders>
              <w:top w:val="nil"/>
              <w:left w:val="nil"/>
              <w:bottom w:val="single" w:sz="4" w:space="0" w:color="auto"/>
              <w:right w:val="single" w:sz="4" w:space="0" w:color="auto"/>
            </w:tcBorders>
            <w:shd w:val="clear" w:color="auto" w:fill="auto"/>
            <w:noWrap/>
            <w:vAlign w:val="center"/>
            <w:hideMark/>
          </w:tcPr>
          <w:p w14:paraId="683A32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894" w:type="dxa"/>
            <w:tcBorders>
              <w:top w:val="nil"/>
              <w:left w:val="nil"/>
              <w:bottom w:val="single" w:sz="4" w:space="0" w:color="auto"/>
              <w:right w:val="single" w:sz="4" w:space="0" w:color="auto"/>
            </w:tcBorders>
            <w:shd w:val="clear" w:color="auto" w:fill="auto"/>
            <w:noWrap/>
            <w:vAlign w:val="center"/>
            <w:hideMark/>
          </w:tcPr>
          <w:p w14:paraId="1BB6F1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893" w:type="dxa"/>
            <w:tcBorders>
              <w:top w:val="nil"/>
              <w:left w:val="nil"/>
              <w:bottom w:val="single" w:sz="4" w:space="0" w:color="auto"/>
              <w:right w:val="single" w:sz="4" w:space="0" w:color="auto"/>
            </w:tcBorders>
            <w:shd w:val="clear" w:color="auto" w:fill="auto"/>
            <w:noWrap/>
            <w:vAlign w:val="center"/>
            <w:hideMark/>
          </w:tcPr>
          <w:p w14:paraId="544C30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893" w:type="dxa"/>
            <w:tcBorders>
              <w:top w:val="nil"/>
              <w:left w:val="nil"/>
              <w:bottom w:val="single" w:sz="4" w:space="0" w:color="auto"/>
              <w:right w:val="single" w:sz="4" w:space="0" w:color="auto"/>
            </w:tcBorders>
            <w:shd w:val="clear" w:color="auto" w:fill="auto"/>
            <w:noWrap/>
            <w:vAlign w:val="center"/>
            <w:hideMark/>
          </w:tcPr>
          <w:p w14:paraId="09FE2D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893" w:type="dxa"/>
            <w:tcBorders>
              <w:top w:val="nil"/>
              <w:left w:val="nil"/>
              <w:bottom w:val="single" w:sz="4" w:space="0" w:color="auto"/>
              <w:right w:val="single" w:sz="4" w:space="0" w:color="auto"/>
            </w:tcBorders>
            <w:shd w:val="clear" w:color="auto" w:fill="auto"/>
            <w:noWrap/>
            <w:vAlign w:val="center"/>
            <w:hideMark/>
          </w:tcPr>
          <w:p w14:paraId="77205D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893" w:type="dxa"/>
            <w:tcBorders>
              <w:top w:val="nil"/>
              <w:left w:val="nil"/>
              <w:bottom w:val="single" w:sz="4" w:space="0" w:color="auto"/>
              <w:right w:val="single" w:sz="4" w:space="0" w:color="auto"/>
            </w:tcBorders>
            <w:shd w:val="clear" w:color="auto" w:fill="auto"/>
            <w:noWrap/>
            <w:vAlign w:val="center"/>
            <w:hideMark/>
          </w:tcPr>
          <w:p w14:paraId="2FA067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893" w:type="dxa"/>
            <w:tcBorders>
              <w:top w:val="nil"/>
              <w:left w:val="nil"/>
              <w:bottom w:val="single" w:sz="4" w:space="0" w:color="auto"/>
              <w:right w:val="single" w:sz="4" w:space="0" w:color="auto"/>
            </w:tcBorders>
            <w:shd w:val="clear" w:color="auto" w:fill="auto"/>
            <w:noWrap/>
            <w:vAlign w:val="center"/>
            <w:hideMark/>
          </w:tcPr>
          <w:p w14:paraId="379CE3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893" w:type="dxa"/>
            <w:tcBorders>
              <w:top w:val="nil"/>
              <w:left w:val="nil"/>
              <w:bottom w:val="single" w:sz="4" w:space="0" w:color="auto"/>
              <w:right w:val="single" w:sz="4" w:space="0" w:color="auto"/>
            </w:tcBorders>
            <w:shd w:val="clear" w:color="auto" w:fill="auto"/>
            <w:noWrap/>
            <w:vAlign w:val="center"/>
            <w:hideMark/>
          </w:tcPr>
          <w:p w14:paraId="18D7AB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893" w:type="dxa"/>
            <w:tcBorders>
              <w:top w:val="nil"/>
              <w:left w:val="nil"/>
              <w:bottom w:val="single" w:sz="4" w:space="0" w:color="auto"/>
              <w:right w:val="single" w:sz="4" w:space="0" w:color="auto"/>
            </w:tcBorders>
            <w:shd w:val="clear" w:color="auto" w:fill="auto"/>
            <w:noWrap/>
            <w:vAlign w:val="center"/>
            <w:hideMark/>
          </w:tcPr>
          <w:p w14:paraId="24DF3C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893" w:type="dxa"/>
            <w:tcBorders>
              <w:top w:val="nil"/>
              <w:left w:val="nil"/>
              <w:bottom w:val="single" w:sz="4" w:space="0" w:color="auto"/>
              <w:right w:val="single" w:sz="4" w:space="0" w:color="auto"/>
            </w:tcBorders>
            <w:shd w:val="clear" w:color="auto" w:fill="auto"/>
            <w:noWrap/>
            <w:vAlign w:val="center"/>
            <w:hideMark/>
          </w:tcPr>
          <w:p w14:paraId="232FB9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893" w:type="dxa"/>
            <w:tcBorders>
              <w:top w:val="nil"/>
              <w:left w:val="nil"/>
              <w:bottom w:val="single" w:sz="4" w:space="0" w:color="auto"/>
              <w:right w:val="single" w:sz="4" w:space="0" w:color="auto"/>
            </w:tcBorders>
            <w:shd w:val="clear" w:color="auto" w:fill="auto"/>
            <w:noWrap/>
            <w:vAlign w:val="center"/>
            <w:hideMark/>
          </w:tcPr>
          <w:p w14:paraId="78F289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893" w:type="dxa"/>
            <w:tcBorders>
              <w:top w:val="nil"/>
              <w:left w:val="nil"/>
              <w:bottom w:val="single" w:sz="4" w:space="0" w:color="auto"/>
              <w:right w:val="single" w:sz="4" w:space="0" w:color="auto"/>
            </w:tcBorders>
            <w:shd w:val="clear" w:color="auto" w:fill="auto"/>
            <w:noWrap/>
            <w:vAlign w:val="center"/>
            <w:hideMark/>
          </w:tcPr>
          <w:p w14:paraId="0B91A5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c>
          <w:tcPr>
            <w:tcW w:w="916" w:type="dxa"/>
            <w:tcBorders>
              <w:top w:val="nil"/>
              <w:left w:val="nil"/>
              <w:bottom w:val="single" w:sz="4" w:space="0" w:color="auto"/>
              <w:right w:val="single" w:sz="4" w:space="0" w:color="auto"/>
            </w:tcBorders>
            <w:shd w:val="clear" w:color="auto" w:fill="auto"/>
            <w:noWrap/>
            <w:vAlign w:val="center"/>
            <w:hideMark/>
          </w:tcPr>
          <w:p w14:paraId="6D8EB8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13885,0</w:t>
            </w:r>
          </w:p>
        </w:tc>
      </w:tr>
      <w:tr w:rsidR="00F415B7" w:rsidRPr="00F415B7" w14:paraId="0E9C49AD"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24E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001.01.02.003 «ПТЭЦ-6. Реконструкция здания Главного корпуса исторической части Пермской ТЭЦ-6»</w:t>
            </w:r>
          </w:p>
        </w:tc>
      </w:tr>
      <w:tr w:rsidR="00F415B7" w:rsidRPr="00F415B7" w14:paraId="4E046CD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CC3339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79DDA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DCAB9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53254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EA04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ABE1F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ABD9A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6DF9B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B5D23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F246F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60000,0</w:t>
            </w:r>
          </w:p>
        </w:tc>
        <w:tc>
          <w:tcPr>
            <w:tcW w:w="894" w:type="dxa"/>
            <w:tcBorders>
              <w:top w:val="nil"/>
              <w:left w:val="nil"/>
              <w:bottom w:val="single" w:sz="4" w:space="0" w:color="auto"/>
              <w:right w:val="single" w:sz="4" w:space="0" w:color="auto"/>
            </w:tcBorders>
            <w:shd w:val="clear" w:color="auto" w:fill="auto"/>
            <w:noWrap/>
            <w:vAlign w:val="center"/>
            <w:hideMark/>
          </w:tcPr>
          <w:p w14:paraId="43E5B4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E5BCB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2A59B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3896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3EE14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9D2B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BA780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FB19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2FFEF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F945D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CDA9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FBA7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E57EB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673E5B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ACFAB6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BF047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BE43D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E0649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3F8F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B80F5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D6935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84422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8DAFA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BAA0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60000,0</w:t>
            </w:r>
          </w:p>
        </w:tc>
        <w:tc>
          <w:tcPr>
            <w:tcW w:w="894" w:type="dxa"/>
            <w:tcBorders>
              <w:top w:val="nil"/>
              <w:left w:val="nil"/>
              <w:bottom w:val="single" w:sz="4" w:space="0" w:color="auto"/>
              <w:right w:val="single" w:sz="4" w:space="0" w:color="auto"/>
            </w:tcBorders>
            <w:shd w:val="clear" w:color="auto" w:fill="auto"/>
            <w:noWrap/>
            <w:vAlign w:val="center"/>
            <w:hideMark/>
          </w:tcPr>
          <w:p w14:paraId="39B2DA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60000,0</w:t>
            </w:r>
          </w:p>
        </w:tc>
        <w:tc>
          <w:tcPr>
            <w:tcW w:w="894" w:type="dxa"/>
            <w:tcBorders>
              <w:top w:val="nil"/>
              <w:left w:val="nil"/>
              <w:bottom w:val="single" w:sz="4" w:space="0" w:color="auto"/>
              <w:right w:val="single" w:sz="4" w:space="0" w:color="auto"/>
            </w:tcBorders>
            <w:shd w:val="clear" w:color="auto" w:fill="auto"/>
            <w:noWrap/>
            <w:vAlign w:val="center"/>
            <w:hideMark/>
          </w:tcPr>
          <w:p w14:paraId="1D7FB4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60000,0</w:t>
            </w:r>
          </w:p>
        </w:tc>
        <w:tc>
          <w:tcPr>
            <w:tcW w:w="893" w:type="dxa"/>
            <w:tcBorders>
              <w:top w:val="nil"/>
              <w:left w:val="nil"/>
              <w:bottom w:val="single" w:sz="4" w:space="0" w:color="auto"/>
              <w:right w:val="single" w:sz="4" w:space="0" w:color="auto"/>
            </w:tcBorders>
            <w:shd w:val="clear" w:color="auto" w:fill="auto"/>
            <w:noWrap/>
            <w:vAlign w:val="center"/>
            <w:hideMark/>
          </w:tcPr>
          <w:p w14:paraId="472FD8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60000,0</w:t>
            </w:r>
          </w:p>
        </w:tc>
        <w:tc>
          <w:tcPr>
            <w:tcW w:w="893" w:type="dxa"/>
            <w:tcBorders>
              <w:top w:val="nil"/>
              <w:left w:val="nil"/>
              <w:bottom w:val="single" w:sz="4" w:space="0" w:color="auto"/>
              <w:right w:val="single" w:sz="4" w:space="0" w:color="auto"/>
            </w:tcBorders>
            <w:shd w:val="clear" w:color="auto" w:fill="auto"/>
            <w:noWrap/>
            <w:vAlign w:val="center"/>
            <w:hideMark/>
          </w:tcPr>
          <w:p w14:paraId="118F6C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60000,0</w:t>
            </w:r>
          </w:p>
        </w:tc>
        <w:tc>
          <w:tcPr>
            <w:tcW w:w="893" w:type="dxa"/>
            <w:tcBorders>
              <w:top w:val="nil"/>
              <w:left w:val="nil"/>
              <w:bottom w:val="single" w:sz="4" w:space="0" w:color="auto"/>
              <w:right w:val="single" w:sz="4" w:space="0" w:color="auto"/>
            </w:tcBorders>
            <w:shd w:val="clear" w:color="auto" w:fill="auto"/>
            <w:noWrap/>
            <w:vAlign w:val="center"/>
            <w:hideMark/>
          </w:tcPr>
          <w:p w14:paraId="464DB0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60000,0</w:t>
            </w:r>
          </w:p>
        </w:tc>
        <w:tc>
          <w:tcPr>
            <w:tcW w:w="893" w:type="dxa"/>
            <w:tcBorders>
              <w:top w:val="nil"/>
              <w:left w:val="nil"/>
              <w:bottom w:val="single" w:sz="4" w:space="0" w:color="auto"/>
              <w:right w:val="single" w:sz="4" w:space="0" w:color="auto"/>
            </w:tcBorders>
            <w:shd w:val="clear" w:color="auto" w:fill="auto"/>
            <w:noWrap/>
            <w:vAlign w:val="center"/>
            <w:hideMark/>
          </w:tcPr>
          <w:p w14:paraId="2D8137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60000,0</w:t>
            </w:r>
          </w:p>
        </w:tc>
        <w:tc>
          <w:tcPr>
            <w:tcW w:w="893" w:type="dxa"/>
            <w:tcBorders>
              <w:top w:val="nil"/>
              <w:left w:val="nil"/>
              <w:bottom w:val="single" w:sz="4" w:space="0" w:color="auto"/>
              <w:right w:val="single" w:sz="4" w:space="0" w:color="auto"/>
            </w:tcBorders>
            <w:shd w:val="clear" w:color="auto" w:fill="auto"/>
            <w:noWrap/>
            <w:vAlign w:val="center"/>
            <w:hideMark/>
          </w:tcPr>
          <w:p w14:paraId="514736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60000,0</w:t>
            </w:r>
          </w:p>
        </w:tc>
        <w:tc>
          <w:tcPr>
            <w:tcW w:w="893" w:type="dxa"/>
            <w:tcBorders>
              <w:top w:val="nil"/>
              <w:left w:val="nil"/>
              <w:bottom w:val="single" w:sz="4" w:space="0" w:color="auto"/>
              <w:right w:val="single" w:sz="4" w:space="0" w:color="auto"/>
            </w:tcBorders>
            <w:shd w:val="clear" w:color="auto" w:fill="auto"/>
            <w:noWrap/>
            <w:vAlign w:val="center"/>
            <w:hideMark/>
          </w:tcPr>
          <w:p w14:paraId="341103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60000,0</w:t>
            </w:r>
          </w:p>
        </w:tc>
        <w:tc>
          <w:tcPr>
            <w:tcW w:w="893" w:type="dxa"/>
            <w:tcBorders>
              <w:top w:val="nil"/>
              <w:left w:val="nil"/>
              <w:bottom w:val="single" w:sz="4" w:space="0" w:color="auto"/>
              <w:right w:val="single" w:sz="4" w:space="0" w:color="auto"/>
            </w:tcBorders>
            <w:shd w:val="clear" w:color="auto" w:fill="auto"/>
            <w:noWrap/>
            <w:vAlign w:val="center"/>
            <w:hideMark/>
          </w:tcPr>
          <w:p w14:paraId="0BAF9F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60000,0</w:t>
            </w:r>
          </w:p>
        </w:tc>
        <w:tc>
          <w:tcPr>
            <w:tcW w:w="893" w:type="dxa"/>
            <w:tcBorders>
              <w:top w:val="nil"/>
              <w:left w:val="nil"/>
              <w:bottom w:val="single" w:sz="4" w:space="0" w:color="auto"/>
              <w:right w:val="single" w:sz="4" w:space="0" w:color="auto"/>
            </w:tcBorders>
            <w:shd w:val="clear" w:color="auto" w:fill="auto"/>
            <w:noWrap/>
            <w:vAlign w:val="center"/>
            <w:hideMark/>
          </w:tcPr>
          <w:p w14:paraId="6B7D79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60000,0</w:t>
            </w:r>
          </w:p>
        </w:tc>
        <w:tc>
          <w:tcPr>
            <w:tcW w:w="893" w:type="dxa"/>
            <w:tcBorders>
              <w:top w:val="nil"/>
              <w:left w:val="nil"/>
              <w:bottom w:val="single" w:sz="4" w:space="0" w:color="auto"/>
              <w:right w:val="single" w:sz="4" w:space="0" w:color="auto"/>
            </w:tcBorders>
            <w:shd w:val="clear" w:color="auto" w:fill="auto"/>
            <w:noWrap/>
            <w:vAlign w:val="center"/>
            <w:hideMark/>
          </w:tcPr>
          <w:p w14:paraId="4798B1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60000,0</w:t>
            </w:r>
          </w:p>
        </w:tc>
        <w:tc>
          <w:tcPr>
            <w:tcW w:w="893" w:type="dxa"/>
            <w:tcBorders>
              <w:top w:val="nil"/>
              <w:left w:val="nil"/>
              <w:bottom w:val="single" w:sz="4" w:space="0" w:color="auto"/>
              <w:right w:val="single" w:sz="4" w:space="0" w:color="auto"/>
            </w:tcBorders>
            <w:shd w:val="clear" w:color="auto" w:fill="auto"/>
            <w:noWrap/>
            <w:vAlign w:val="center"/>
            <w:hideMark/>
          </w:tcPr>
          <w:p w14:paraId="47CCF9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60000,0</w:t>
            </w:r>
          </w:p>
        </w:tc>
        <w:tc>
          <w:tcPr>
            <w:tcW w:w="916" w:type="dxa"/>
            <w:tcBorders>
              <w:top w:val="nil"/>
              <w:left w:val="nil"/>
              <w:bottom w:val="single" w:sz="4" w:space="0" w:color="auto"/>
              <w:right w:val="single" w:sz="4" w:space="0" w:color="auto"/>
            </w:tcBorders>
            <w:shd w:val="clear" w:color="auto" w:fill="auto"/>
            <w:noWrap/>
            <w:vAlign w:val="center"/>
            <w:hideMark/>
          </w:tcPr>
          <w:p w14:paraId="1D8C32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60000,0</w:t>
            </w:r>
          </w:p>
        </w:tc>
      </w:tr>
      <w:tr w:rsidR="00F415B7" w:rsidRPr="00F415B7" w14:paraId="29270B55"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124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001.01.02.004 «ПТЭЦ-6 (ЛВК-3). Замена напорного и обратного трубопровода сетевой воды ЛВК-3 ТЭЦ-6»</w:t>
            </w:r>
          </w:p>
        </w:tc>
      </w:tr>
      <w:tr w:rsidR="00F415B7" w:rsidRPr="00F415B7" w14:paraId="0CA8748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9EA835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4BE45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21" w:type="dxa"/>
            <w:tcBorders>
              <w:top w:val="nil"/>
              <w:left w:val="nil"/>
              <w:bottom w:val="single" w:sz="4" w:space="0" w:color="auto"/>
              <w:right w:val="single" w:sz="4" w:space="0" w:color="auto"/>
            </w:tcBorders>
            <w:shd w:val="clear" w:color="auto" w:fill="auto"/>
            <w:noWrap/>
            <w:vAlign w:val="center"/>
            <w:hideMark/>
          </w:tcPr>
          <w:p w14:paraId="62719B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5903,7</w:t>
            </w:r>
          </w:p>
        </w:tc>
        <w:tc>
          <w:tcPr>
            <w:tcW w:w="897" w:type="dxa"/>
            <w:tcBorders>
              <w:top w:val="nil"/>
              <w:left w:val="nil"/>
              <w:bottom w:val="single" w:sz="4" w:space="0" w:color="auto"/>
              <w:right w:val="single" w:sz="4" w:space="0" w:color="auto"/>
            </w:tcBorders>
            <w:shd w:val="clear" w:color="auto" w:fill="auto"/>
            <w:noWrap/>
            <w:vAlign w:val="center"/>
            <w:hideMark/>
          </w:tcPr>
          <w:p w14:paraId="3B5926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62774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ADA8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B1D41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61BF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CF640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1BFF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142C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0A6C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2E152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1D14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BB994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9062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22E3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C8B96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2265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A7D8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339D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D3626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15DF5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5CF19B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58A387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2A58D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21" w:type="dxa"/>
            <w:tcBorders>
              <w:top w:val="nil"/>
              <w:left w:val="nil"/>
              <w:bottom w:val="single" w:sz="4" w:space="0" w:color="auto"/>
              <w:right w:val="single" w:sz="4" w:space="0" w:color="auto"/>
            </w:tcBorders>
            <w:shd w:val="clear" w:color="auto" w:fill="auto"/>
            <w:noWrap/>
            <w:vAlign w:val="center"/>
            <w:hideMark/>
          </w:tcPr>
          <w:p w14:paraId="743ED6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897" w:type="dxa"/>
            <w:tcBorders>
              <w:top w:val="nil"/>
              <w:left w:val="nil"/>
              <w:bottom w:val="single" w:sz="4" w:space="0" w:color="auto"/>
              <w:right w:val="single" w:sz="4" w:space="0" w:color="auto"/>
            </w:tcBorders>
            <w:shd w:val="clear" w:color="auto" w:fill="auto"/>
            <w:noWrap/>
            <w:vAlign w:val="center"/>
            <w:hideMark/>
          </w:tcPr>
          <w:p w14:paraId="29BAE0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894" w:type="dxa"/>
            <w:tcBorders>
              <w:top w:val="nil"/>
              <w:left w:val="nil"/>
              <w:bottom w:val="single" w:sz="4" w:space="0" w:color="auto"/>
              <w:right w:val="single" w:sz="4" w:space="0" w:color="auto"/>
            </w:tcBorders>
            <w:shd w:val="clear" w:color="auto" w:fill="auto"/>
            <w:noWrap/>
            <w:vAlign w:val="center"/>
            <w:hideMark/>
          </w:tcPr>
          <w:p w14:paraId="0140AE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894" w:type="dxa"/>
            <w:tcBorders>
              <w:top w:val="nil"/>
              <w:left w:val="nil"/>
              <w:bottom w:val="single" w:sz="4" w:space="0" w:color="auto"/>
              <w:right w:val="single" w:sz="4" w:space="0" w:color="auto"/>
            </w:tcBorders>
            <w:shd w:val="clear" w:color="auto" w:fill="auto"/>
            <w:noWrap/>
            <w:vAlign w:val="center"/>
            <w:hideMark/>
          </w:tcPr>
          <w:p w14:paraId="297D17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894" w:type="dxa"/>
            <w:tcBorders>
              <w:top w:val="nil"/>
              <w:left w:val="nil"/>
              <w:bottom w:val="single" w:sz="4" w:space="0" w:color="auto"/>
              <w:right w:val="single" w:sz="4" w:space="0" w:color="auto"/>
            </w:tcBorders>
            <w:shd w:val="clear" w:color="auto" w:fill="auto"/>
            <w:noWrap/>
            <w:vAlign w:val="center"/>
            <w:hideMark/>
          </w:tcPr>
          <w:p w14:paraId="3EF3C2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894" w:type="dxa"/>
            <w:tcBorders>
              <w:top w:val="nil"/>
              <w:left w:val="nil"/>
              <w:bottom w:val="single" w:sz="4" w:space="0" w:color="auto"/>
              <w:right w:val="single" w:sz="4" w:space="0" w:color="auto"/>
            </w:tcBorders>
            <w:shd w:val="clear" w:color="auto" w:fill="auto"/>
            <w:noWrap/>
            <w:vAlign w:val="center"/>
            <w:hideMark/>
          </w:tcPr>
          <w:p w14:paraId="286A89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894" w:type="dxa"/>
            <w:tcBorders>
              <w:top w:val="nil"/>
              <w:left w:val="nil"/>
              <w:bottom w:val="single" w:sz="4" w:space="0" w:color="auto"/>
              <w:right w:val="single" w:sz="4" w:space="0" w:color="auto"/>
            </w:tcBorders>
            <w:shd w:val="clear" w:color="auto" w:fill="auto"/>
            <w:noWrap/>
            <w:vAlign w:val="center"/>
            <w:hideMark/>
          </w:tcPr>
          <w:p w14:paraId="1A185D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894" w:type="dxa"/>
            <w:tcBorders>
              <w:top w:val="nil"/>
              <w:left w:val="nil"/>
              <w:bottom w:val="single" w:sz="4" w:space="0" w:color="auto"/>
              <w:right w:val="single" w:sz="4" w:space="0" w:color="auto"/>
            </w:tcBorders>
            <w:shd w:val="clear" w:color="auto" w:fill="auto"/>
            <w:noWrap/>
            <w:vAlign w:val="center"/>
            <w:hideMark/>
          </w:tcPr>
          <w:p w14:paraId="33C74C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894" w:type="dxa"/>
            <w:tcBorders>
              <w:top w:val="nil"/>
              <w:left w:val="nil"/>
              <w:bottom w:val="single" w:sz="4" w:space="0" w:color="auto"/>
              <w:right w:val="single" w:sz="4" w:space="0" w:color="auto"/>
            </w:tcBorders>
            <w:shd w:val="clear" w:color="auto" w:fill="auto"/>
            <w:noWrap/>
            <w:vAlign w:val="center"/>
            <w:hideMark/>
          </w:tcPr>
          <w:p w14:paraId="7FDCAC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894" w:type="dxa"/>
            <w:tcBorders>
              <w:top w:val="nil"/>
              <w:left w:val="nil"/>
              <w:bottom w:val="single" w:sz="4" w:space="0" w:color="auto"/>
              <w:right w:val="single" w:sz="4" w:space="0" w:color="auto"/>
            </w:tcBorders>
            <w:shd w:val="clear" w:color="auto" w:fill="auto"/>
            <w:noWrap/>
            <w:vAlign w:val="center"/>
            <w:hideMark/>
          </w:tcPr>
          <w:p w14:paraId="4FE2D6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893" w:type="dxa"/>
            <w:tcBorders>
              <w:top w:val="nil"/>
              <w:left w:val="nil"/>
              <w:bottom w:val="single" w:sz="4" w:space="0" w:color="auto"/>
              <w:right w:val="single" w:sz="4" w:space="0" w:color="auto"/>
            </w:tcBorders>
            <w:shd w:val="clear" w:color="auto" w:fill="auto"/>
            <w:noWrap/>
            <w:vAlign w:val="center"/>
            <w:hideMark/>
          </w:tcPr>
          <w:p w14:paraId="4C4B63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893" w:type="dxa"/>
            <w:tcBorders>
              <w:top w:val="nil"/>
              <w:left w:val="nil"/>
              <w:bottom w:val="single" w:sz="4" w:space="0" w:color="auto"/>
              <w:right w:val="single" w:sz="4" w:space="0" w:color="auto"/>
            </w:tcBorders>
            <w:shd w:val="clear" w:color="auto" w:fill="auto"/>
            <w:noWrap/>
            <w:vAlign w:val="center"/>
            <w:hideMark/>
          </w:tcPr>
          <w:p w14:paraId="0343B3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893" w:type="dxa"/>
            <w:tcBorders>
              <w:top w:val="nil"/>
              <w:left w:val="nil"/>
              <w:bottom w:val="single" w:sz="4" w:space="0" w:color="auto"/>
              <w:right w:val="single" w:sz="4" w:space="0" w:color="auto"/>
            </w:tcBorders>
            <w:shd w:val="clear" w:color="auto" w:fill="auto"/>
            <w:noWrap/>
            <w:vAlign w:val="center"/>
            <w:hideMark/>
          </w:tcPr>
          <w:p w14:paraId="573EFD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893" w:type="dxa"/>
            <w:tcBorders>
              <w:top w:val="nil"/>
              <w:left w:val="nil"/>
              <w:bottom w:val="single" w:sz="4" w:space="0" w:color="auto"/>
              <w:right w:val="single" w:sz="4" w:space="0" w:color="auto"/>
            </w:tcBorders>
            <w:shd w:val="clear" w:color="auto" w:fill="auto"/>
            <w:noWrap/>
            <w:vAlign w:val="center"/>
            <w:hideMark/>
          </w:tcPr>
          <w:p w14:paraId="269D68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893" w:type="dxa"/>
            <w:tcBorders>
              <w:top w:val="nil"/>
              <w:left w:val="nil"/>
              <w:bottom w:val="single" w:sz="4" w:space="0" w:color="auto"/>
              <w:right w:val="single" w:sz="4" w:space="0" w:color="auto"/>
            </w:tcBorders>
            <w:shd w:val="clear" w:color="auto" w:fill="auto"/>
            <w:noWrap/>
            <w:vAlign w:val="center"/>
            <w:hideMark/>
          </w:tcPr>
          <w:p w14:paraId="7FCCE0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893" w:type="dxa"/>
            <w:tcBorders>
              <w:top w:val="nil"/>
              <w:left w:val="nil"/>
              <w:bottom w:val="single" w:sz="4" w:space="0" w:color="auto"/>
              <w:right w:val="single" w:sz="4" w:space="0" w:color="auto"/>
            </w:tcBorders>
            <w:shd w:val="clear" w:color="auto" w:fill="auto"/>
            <w:noWrap/>
            <w:vAlign w:val="center"/>
            <w:hideMark/>
          </w:tcPr>
          <w:p w14:paraId="71DB84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893" w:type="dxa"/>
            <w:tcBorders>
              <w:top w:val="nil"/>
              <w:left w:val="nil"/>
              <w:bottom w:val="single" w:sz="4" w:space="0" w:color="auto"/>
              <w:right w:val="single" w:sz="4" w:space="0" w:color="auto"/>
            </w:tcBorders>
            <w:shd w:val="clear" w:color="auto" w:fill="auto"/>
            <w:noWrap/>
            <w:vAlign w:val="center"/>
            <w:hideMark/>
          </w:tcPr>
          <w:p w14:paraId="0D81C8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893" w:type="dxa"/>
            <w:tcBorders>
              <w:top w:val="nil"/>
              <w:left w:val="nil"/>
              <w:bottom w:val="single" w:sz="4" w:space="0" w:color="auto"/>
              <w:right w:val="single" w:sz="4" w:space="0" w:color="auto"/>
            </w:tcBorders>
            <w:shd w:val="clear" w:color="auto" w:fill="auto"/>
            <w:noWrap/>
            <w:vAlign w:val="center"/>
            <w:hideMark/>
          </w:tcPr>
          <w:p w14:paraId="46EDC4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893" w:type="dxa"/>
            <w:tcBorders>
              <w:top w:val="nil"/>
              <w:left w:val="nil"/>
              <w:bottom w:val="single" w:sz="4" w:space="0" w:color="auto"/>
              <w:right w:val="single" w:sz="4" w:space="0" w:color="auto"/>
            </w:tcBorders>
            <w:shd w:val="clear" w:color="auto" w:fill="auto"/>
            <w:noWrap/>
            <w:vAlign w:val="center"/>
            <w:hideMark/>
          </w:tcPr>
          <w:p w14:paraId="2AA2F6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893" w:type="dxa"/>
            <w:tcBorders>
              <w:top w:val="nil"/>
              <w:left w:val="nil"/>
              <w:bottom w:val="single" w:sz="4" w:space="0" w:color="auto"/>
              <w:right w:val="single" w:sz="4" w:space="0" w:color="auto"/>
            </w:tcBorders>
            <w:shd w:val="clear" w:color="auto" w:fill="auto"/>
            <w:noWrap/>
            <w:vAlign w:val="center"/>
            <w:hideMark/>
          </w:tcPr>
          <w:p w14:paraId="48E442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c>
          <w:tcPr>
            <w:tcW w:w="916" w:type="dxa"/>
            <w:tcBorders>
              <w:top w:val="nil"/>
              <w:left w:val="nil"/>
              <w:bottom w:val="single" w:sz="4" w:space="0" w:color="auto"/>
              <w:right w:val="single" w:sz="4" w:space="0" w:color="auto"/>
            </w:tcBorders>
            <w:shd w:val="clear" w:color="auto" w:fill="auto"/>
            <w:noWrap/>
            <w:vAlign w:val="center"/>
            <w:hideMark/>
          </w:tcPr>
          <w:p w14:paraId="77E4F6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6403,7</w:t>
            </w:r>
          </w:p>
        </w:tc>
      </w:tr>
      <w:tr w:rsidR="00F415B7" w:rsidRPr="00F415B7" w14:paraId="1CE67D02"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9E1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001.01.02.005 «ПТЭЦ-6 (ЛВК-3). Замена трубопровода сырой воды на ул. Лисичанская»</w:t>
            </w:r>
          </w:p>
        </w:tc>
      </w:tr>
      <w:tr w:rsidR="00F415B7" w:rsidRPr="00F415B7" w14:paraId="2FA5410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156644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A510A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1FD3D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7" w:type="dxa"/>
            <w:tcBorders>
              <w:top w:val="nil"/>
              <w:left w:val="nil"/>
              <w:bottom w:val="single" w:sz="4" w:space="0" w:color="auto"/>
              <w:right w:val="single" w:sz="4" w:space="0" w:color="auto"/>
            </w:tcBorders>
            <w:shd w:val="clear" w:color="auto" w:fill="auto"/>
            <w:noWrap/>
            <w:vAlign w:val="center"/>
            <w:hideMark/>
          </w:tcPr>
          <w:p w14:paraId="3B3D3C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73F77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16000,0</w:t>
            </w:r>
          </w:p>
        </w:tc>
        <w:tc>
          <w:tcPr>
            <w:tcW w:w="894" w:type="dxa"/>
            <w:tcBorders>
              <w:top w:val="nil"/>
              <w:left w:val="nil"/>
              <w:bottom w:val="single" w:sz="4" w:space="0" w:color="auto"/>
              <w:right w:val="single" w:sz="4" w:space="0" w:color="auto"/>
            </w:tcBorders>
            <w:shd w:val="clear" w:color="auto" w:fill="auto"/>
            <w:noWrap/>
            <w:vAlign w:val="center"/>
            <w:hideMark/>
          </w:tcPr>
          <w:p w14:paraId="18DEB4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2B454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B141D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DADD2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06C9B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1A387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99912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0702E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AAF29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CCAC4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9CF8B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A2E2F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8ECE8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39B6B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C8A9C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CAF5B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5B68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3BE89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29705E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1BDB53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5DEC8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EB984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7" w:type="dxa"/>
            <w:tcBorders>
              <w:top w:val="nil"/>
              <w:left w:val="nil"/>
              <w:bottom w:val="single" w:sz="4" w:space="0" w:color="auto"/>
              <w:right w:val="single" w:sz="4" w:space="0" w:color="auto"/>
            </w:tcBorders>
            <w:shd w:val="clear" w:color="auto" w:fill="auto"/>
            <w:noWrap/>
            <w:vAlign w:val="center"/>
            <w:hideMark/>
          </w:tcPr>
          <w:p w14:paraId="4E1D38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52021F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4" w:type="dxa"/>
            <w:tcBorders>
              <w:top w:val="nil"/>
              <w:left w:val="nil"/>
              <w:bottom w:val="single" w:sz="4" w:space="0" w:color="auto"/>
              <w:right w:val="single" w:sz="4" w:space="0" w:color="auto"/>
            </w:tcBorders>
            <w:shd w:val="clear" w:color="auto" w:fill="auto"/>
            <w:noWrap/>
            <w:vAlign w:val="center"/>
            <w:hideMark/>
          </w:tcPr>
          <w:p w14:paraId="369066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4" w:type="dxa"/>
            <w:tcBorders>
              <w:top w:val="nil"/>
              <w:left w:val="nil"/>
              <w:bottom w:val="single" w:sz="4" w:space="0" w:color="auto"/>
              <w:right w:val="single" w:sz="4" w:space="0" w:color="auto"/>
            </w:tcBorders>
            <w:shd w:val="clear" w:color="auto" w:fill="auto"/>
            <w:noWrap/>
            <w:vAlign w:val="center"/>
            <w:hideMark/>
          </w:tcPr>
          <w:p w14:paraId="5CC573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4" w:type="dxa"/>
            <w:tcBorders>
              <w:top w:val="nil"/>
              <w:left w:val="nil"/>
              <w:bottom w:val="single" w:sz="4" w:space="0" w:color="auto"/>
              <w:right w:val="single" w:sz="4" w:space="0" w:color="auto"/>
            </w:tcBorders>
            <w:shd w:val="clear" w:color="auto" w:fill="auto"/>
            <w:noWrap/>
            <w:vAlign w:val="center"/>
            <w:hideMark/>
          </w:tcPr>
          <w:p w14:paraId="1DE582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4" w:type="dxa"/>
            <w:tcBorders>
              <w:top w:val="nil"/>
              <w:left w:val="nil"/>
              <w:bottom w:val="single" w:sz="4" w:space="0" w:color="auto"/>
              <w:right w:val="single" w:sz="4" w:space="0" w:color="auto"/>
            </w:tcBorders>
            <w:shd w:val="clear" w:color="auto" w:fill="auto"/>
            <w:noWrap/>
            <w:vAlign w:val="center"/>
            <w:hideMark/>
          </w:tcPr>
          <w:p w14:paraId="08CE47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4" w:type="dxa"/>
            <w:tcBorders>
              <w:top w:val="nil"/>
              <w:left w:val="nil"/>
              <w:bottom w:val="single" w:sz="4" w:space="0" w:color="auto"/>
              <w:right w:val="single" w:sz="4" w:space="0" w:color="auto"/>
            </w:tcBorders>
            <w:shd w:val="clear" w:color="auto" w:fill="auto"/>
            <w:noWrap/>
            <w:vAlign w:val="center"/>
            <w:hideMark/>
          </w:tcPr>
          <w:p w14:paraId="6CA518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4" w:type="dxa"/>
            <w:tcBorders>
              <w:top w:val="nil"/>
              <w:left w:val="nil"/>
              <w:bottom w:val="single" w:sz="4" w:space="0" w:color="auto"/>
              <w:right w:val="single" w:sz="4" w:space="0" w:color="auto"/>
            </w:tcBorders>
            <w:shd w:val="clear" w:color="auto" w:fill="auto"/>
            <w:noWrap/>
            <w:vAlign w:val="center"/>
            <w:hideMark/>
          </w:tcPr>
          <w:p w14:paraId="149C6F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4" w:type="dxa"/>
            <w:tcBorders>
              <w:top w:val="nil"/>
              <w:left w:val="nil"/>
              <w:bottom w:val="single" w:sz="4" w:space="0" w:color="auto"/>
              <w:right w:val="single" w:sz="4" w:space="0" w:color="auto"/>
            </w:tcBorders>
            <w:shd w:val="clear" w:color="auto" w:fill="auto"/>
            <w:noWrap/>
            <w:vAlign w:val="center"/>
            <w:hideMark/>
          </w:tcPr>
          <w:p w14:paraId="505F17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6B1C42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363E95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19F32D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212D0D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5874B9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11067C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40EAAE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062AC0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312EDC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6DD5CB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916" w:type="dxa"/>
            <w:tcBorders>
              <w:top w:val="nil"/>
              <w:left w:val="nil"/>
              <w:bottom w:val="single" w:sz="4" w:space="0" w:color="auto"/>
              <w:right w:val="single" w:sz="4" w:space="0" w:color="auto"/>
            </w:tcBorders>
            <w:shd w:val="clear" w:color="auto" w:fill="auto"/>
            <w:noWrap/>
            <w:vAlign w:val="center"/>
            <w:hideMark/>
          </w:tcPr>
          <w:p w14:paraId="3DDF17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r>
      <w:tr w:rsidR="00F415B7" w:rsidRPr="00F415B7" w14:paraId="64D2586D"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9BF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001.01.02.006 «ПТЭЦ-6 (ЛВК-3). Замена поверхностей нагрева водогрейного котла КВГМ-100 ст. №6»</w:t>
            </w:r>
          </w:p>
        </w:tc>
      </w:tr>
      <w:tr w:rsidR="00F415B7" w:rsidRPr="00F415B7" w14:paraId="3662E79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49730F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73DD4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A1EBC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7" w:type="dxa"/>
            <w:tcBorders>
              <w:top w:val="nil"/>
              <w:left w:val="nil"/>
              <w:bottom w:val="single" w:sz="4" w:space="0" w:color="auto"/>
              <w:right w:val="single" w:sz="4" w:space="0" w:color="auto"/>
            </w:tcBorders>
            <w:shd w:val="clear" w:color="auto" w:fill="auto"/>
            <w:noWrap/>
            <w:vAlign w:val="center"/>
            <w:hideMark/>
          </w:tcPr>
          <w:p w14:paraId="181F2A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AAD2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A6939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1BD0D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B4C5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0B85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B203D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F5D4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7E0F7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7E5C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6B984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23A0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D290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C07B5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EC2EA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69D56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D0C23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C624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D8252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BA725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A7D20E8"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B5C7BA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6018F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4EC65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7" w:type="dxa"/>
            <w:tcBorders>
              <w:top w:val="nil"/>
              <w:left w:val="nil"/>
              <w:bottom w:val="single" w:sz="4" w:space="0" w:color="auto"/>
              <w:right w:val="single" w:sz="4" w:space="0" w:color="auto"/>
            </w:tcBorders>
            <w:shd w:val="clear" w:color="auto" w:fill="auto"/>
            <w:noWrap/>
            <w:vAlign w:val="center"/>
            <w:hideMark/>
          </w:tcPr>
          <w:p w14:paraId="6C1198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4" w:type="dxa"/>
            <w:tcBorders>
              <w:top w:val="nil"/>
              <w:left w:val="nil"/>
              <w:bottom w:val="single" w:sz="4" w:space="0" w:color="auto"/>
              <w:right w:val="single" w:sz="4" w:space="0" w:color="auto"/>
            </w:tcBorders>
            <w:shd w:val="clear" w:color="auto" w:fill="auto"/>
            <w:noWrap/>
            <w:vAlign w:val="center"/>
            <w:hideMark/>
          </w:tcPr>
          <w:p w14:paraId="7A10FD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4" w:type="dxa"/>
            <w:tcBorders>
              <w:top w:val="nil"/>
              <w:left w:val="nil"/>
              <w:bottom w:val="single" w:sz="4" w:space="0" w:color="auto"/>
              <w:right w:val="single" w:sz="4" w:space="0" w:color="auto"/>
            </w:tcBorders>
            <w:shd w:val="clear" w:color="auto" w:fill="auto"/>
            <w:noWrap/>
            <w:vAlign w:val="center"/>
            <w:hideMark/>
          </w:tcPr>
          <w:p w14:paraId="78E7DB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4" w:type="dxa"/>
            <w:tcBorders>
              <w:top w:val="nil"/>
              <w:left w:val="nil"/>
              <w:bottom w:val="single" w:sz="4" w:space="0" w:color="auto"/>
              <w:right w:val="single" w:sz="4" w:space="0" w:color="auto"/>
            </w:tcBorders>
            <w:shd w:val="clear" w:color="auto" w:fill="auto"/>
            <w:noWrap/>
            <w:vAlign w:val="center"/>
            <w:hideMark/>
          </w:tcPr>
          <w:p w14:paraId="71E563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4" w:type="dxa"/>
            <w:tcBorders>
              <w:top w:val="nil"/>
              <w:left w:val="nil"/>
              <w:bottom w:val="single" w:sz="4" w:space="0" w:color="auto"/>
              <w:right w:val="single" w:sz="4" w:space="0" w:color="auto"/>
            </w:tcBorders>
            <w:shd w:val="clear" w:color="auto" w:fill="auto"/>
            <w:noWrap/>
            <w:vAlign w:val="center"/>
            <w:hideMark/>
          </w:tcPr>
          <w:p w14:paraId="082E06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4" w:type="dxa"/>
            <w:tcBorders>
              <w:top w:val="nil"/>
              <w:left w:val="nil"/>
              <w:bottom w:val="single" w:sz="4" w:space="0" w:color="auto"/>
              <w:right w:val="single" w:sz="4" w:space="0" w:color="auto"/>
            </w:tcBorders>
            <w:shd w:val="clear" w:color="auto" w:fill="auto"/>
            <w:noWrap/>
            <w:vAlign w:val="center"/>
            <w:hideMark/>
          </w:tcPr>
          <w:p w14:paraId="68C85C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4" w:type="dxa"/>
            <w:tcBorders>
              <w:top w:val="nil"/>
              <w:left w:val="nil"/>
              <w:bottom w:val="single" w:sz="4" w:space="0" w:color="auto"/>
              <w:right w:val="single" w:sz="4" w:space="0" w:color="auto"/>
            </w:tcBorders>
            <w:shd w:val="clear" w:color="auto" w:fill="auto"/>
            <w:noWrap/>
            <w:vAlign w:val="center"/>
            <w:hideMark/>
          </w:tcPr>
          <w:p w14:paraId="699001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4" w:type="dxa"/>
            <w:tcBorders>
              <w:top w:val="nil"/>
              <w:left w:val="nil"/>
              <w:bottom w:val="single" w:sz="4" w:space="0" w:color="auto"/>
              <w:right w:val="single" w:sz="4" w:space="0" w:color="auto"/>
            </w:tcBorders>
            <w:shd w:val="clear" w:color="auto" w:fill="auto"/>
            <w:noWrap/>
            <w:vAlign w:val="center"/>
            <w:hideMark/>
          </w:tcPr>
          <w:p w14:paraId="548B9F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4" w:type="dxa"/>
            <w:tcBorders>
              <w:top w:val="nil"/>
              <w:left w:val="nil"/>
              <w:bottom w:val="single" w:sz="4" w:space="0" w:color="auto"/>
              <w:right w:val="single" w:sz="4" w:space="0" w:color="auto"/>
            </w:tcBorders>
            <w:shd w:val="clear" w:color="auto" w:fill="auto"/>
            <w:noWrap/>
            <w:vAlign w:val="center"/>
            <w:hideMark/>
          </w:tcPr>
          <w:p w14:paraId="0B7F63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3" w:type="dxa"/>
            <w:tcBorders>
              <w:top w:val="nil"/>
              <w:left w:val="nil"/>
              <w:bottom w:val="single" w:sz="4" w:space="0" w:color="auto"/>
              <w:right w:val="single" w:sz="4" w:space="0" w:color="auto"/>
            </w:tcBorders>
            <w:shd w:val="clear" w:color="auto" w:fill="auto"/>
            <w:noWrap/>
            <w:vAlign w:val="center"/>
            <w:hideMark/>
          </w:tcPr>
          <w:p w14:paraId="3121BD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3" w:type="dxa"/>
            <w:tcBorders>
              <w:top w:val="nil"/>
              <w:left w:val="nil"/>
              <w:bottom w:val="single" w:sz="4" w:space="0" w:color="auto"/>
              <w:right w:val="single" w:sz="4" w:space="0" w:color="auto"/>
            </w:tcBorders>
            <w:shd w:val="clear" w:color="auto" w:fill="auto"/>
            <w:noWrap/>
            <w:vAlign w:val="center"/>
            <w:hideMark/>
          </w:tcPr>
          <w:p w14:paraId="765C68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3" w:type="dxa"/>
            <w:tcBorders>
              <w:top w:val="nil"/>
              <w:left w:val="nil"/>
              <w:bottom w:val="single" w:sz="4" w:space="0" w:color="auto"/>
              <w:right w:val="single" w:sz="4" w:space="0" w:color="auto"/>
            </w:tcBorders>
            <w:shd w:val="clear" w:color="auto" w:fill="auto"/>
            <w:noWrap/>
            <w:vAlign w:val="center"/>
            <w:hideMark/>
          </w:tcPr>
          <w:p w14:paraId="521211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3" w:type="dxa"/>
            <w:tcBorders>
              <w:top w:val="nil"/>
              <w:left w:val="nil"/>
              <w:bottom w:val="single" w:sz="4" w:space="0" w:color="auto"/>
              <w:right w:val="single" w:sz="4" w:space="0" w:color="auto"/>
            </w:tcBorders>
            <w:shd w:val="clear" w:color="auto" w:fill="auto"/>
            <w:noWrap/>
            <w:vAlign w:val="center"/>
            <w:hideMark/>
          </w:tcPr>
          <w:p w14:paraId="1A4757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3" w:type="dxa"/>
            <w:tcBorders>
              <w:top w:val="nil"/>
              <w:left w:val="nil"/>
              <w:bottom w:val="single" w:sz="4" w:space="0" w:color="auto"/>
              <w:right w:val="single" w:sz="4" w:space="0" w:color="auto"/>
            </w:tcBorders>
            <w:shd w:val="clear" w:color="auto" w:fill="auto"/>
            <w:noWrap/>
            <w:vAlign w:val="center"/>
            <w:hideMark/>
          </w:tcPr>
          <w:p w14:paraId="3DFFC9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3" w:type="dxa"/>
            <w:tcBorders>
              <w:top w:val="nil"/>
              <w:left w:val="nil"/>
              <w:bottom w:val="single" w:sz="4" w:space="0" w:color="auto"/>
              <w:right w:val="single" w:sz="4" w:space="0" w:color="auto"/>
            </w:tcBorders>
            <w:shd w:val="clear" w:color="auto" w:fill="auto"/>
            <w:noWrap/>
            <w:vAlign w:val="center"/>
            <w:hideMark/>
          </w:tcPr>
          <w:p w14:paraId="18D9B4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3" w:type="dxa"/>
            <w:tcBorders>
              <w:top w:val="nil"/>
              <w:left w:val="nil"/>
              <w:bottom w:val="single" w:sz="4" w:space="0" w:color="auto"/>
              <w:right w:val="single" w:sz="4" w:space="0" w:color="auto"/>
            </w:tcBorders>
            <w:shd w:val="clear" w:color="auto" w:fill="auto"/>
            <w:noWrap/>
            <w:vAlign w:val="center"/>
            <w:hideMark/>
          </w:tcPr>
          <w:p w14:paraId="72E9FC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3" w:type="dxa"/>
            <w:tcBorders>
              <w:top w:val="nil"/>
              <w:left w:val="nil"/>
              <w:bottom w:val="single" w:sz="4" w:space="0" w:color="auto"/>
              <w:right w:val="single" w:sz="4" w:space="0" w:color="auto"/>
            </w:tcBorders>
            <w:shd w:val="clear" w:color="auto" w:fill="auto"/>
            <w:noWrap/>
            <w:vAlign w:val="center"/>
            <w:hideMark/>
          </w:tcPr>
          <w:p w14:paraId="158E5F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3" w:type="dxa"/>
            <w:tcBorders>
              <w:top w:val="nil"/>
              <w:left w:val="nil"/>
              <w:bottom w:val="single" w:sz="4" w:space="0" w:color="auto"/>
              <w:right w:val="single" w:sz="4" w:space="0" w:color="auto"/>
            </w:tcBorders>
            <w:shd w:val="clear" w:color="auto" w:fill="auto"/>
            <w:noWrap/>
            <w:vAlign w:val="center"/>
            <w:hideMark/>
          </w:tcPr>
          <w:p w14:paraId="11F15F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893" w:type="dxa"/>
            <w:tcBorders>
              <w:top w:val="nil"/>
              <w:left w:val="nil"/>
              <w:bottom w:val="single" w:sz="4" w:space="0" w:color="auto"/>
              <w:right w:val="single" w:sz="4" w:space="0" w:color="auto"/>
            </w:tcBorders>
            <w:shd w:val="clear" w:color="auto" w:fill="auto"/>
            <w:noWrap/>
            <w:vAlign w:val="center"/>
            <w:hideMark/>
          </w:tcPr>
          <w:p w14:paraId="73E89F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c>
          <w:tcPr>
            <w:tcW w:w="916" w:type="dxa"/>
            <w:tcBorders>
              <w:top w:val="nil"/>
              <w:left w:val="nil"/>
              <w:bottom w:val="single" w:sz="4" w:space="0" w:color="auto"/>
              <w:right w:val="single" w:sz="4" w:space="0" w:color="auto"/>
            </w:tcBorders>
            <w:shd w:val="clear" w:color="auto" w:fill="auto"/>
            <w:noWrap/>
            <w:vAlign w:val="center"/>
            <w:hideMark/>
          </w:tcPr>
          <w:p w14:paraId="3E48D0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14335,5</w:t>
            </w:r>
          </w:p>
        </w:tc>
      </w:tr>
      <w:tr w:rsidR="00F415B7" w:rsidRPr="00F415B7" w14:paraId="050152DE"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41E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001.01.02.007 «ПТЭЦ-9 (ГТУ). Реконструкция контура водо-водяного теплообменника ВВТО ГТУ»</w:t>
            </w:r>
          </w:p>
        </w:tc>
      </w:tr>
      <w:tr w:rsidR="00F415B7" w:rsidRPr="00F415B7" w14:paraId="71E72E9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ED4B9E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1EBE5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2487,0</w:t>
            </w:r>
          </w:p>
        </w:tc>
        <w:tc>
          <w:tcPr>
            <w:tcW w:w="821" w:type="dxa"/>
            <w:tcBorders>
              <w:top w:val="nil"/>
              <w:left w:val="nil"/>
              <w:bottom w:val="single" w:sz="4" w:space="0" w:color="auto"/>
              <w:right w:val="single" w:sz="4" w:space="0" w:color="auto"/>
            </w:tcBorders>
            <w:shd w:val="clear" w:color="auto" w:fill="auto"/>
            <w:noWrap/>
            <w:vAlign w:val="center"/>
            <w:hideMark/>
          </w:tcPr>
          <w:p w14:paraId="31D118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D938F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25579,0</w:t>
            </w:r>
          </w:p>
        </w:tc>
        <w:tc>
          <w:tcPr>
            <w:tcW w:w="894" w:type="dxa"/>
            <w:tcBorders>
              <w:top w:val="nil"/>
              <w:left w:val="nil"/>
              <w:bottom w:val="single" w:sz="4" w:space="0" w:color="auto"/>
              <w:right w:val="single" w:sz="4" w:space="0" w:color="auto"/>
            </w:tcBorders>
            <w:shd w:val="clear" w:color="auto" w:fill="auto"/>
            <w:noWrap/>
            <w:vAlign w:val="center"/>
            <w:hideMark/>
          </w:tcPr>
          <w:p w14:paraId="610520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B26C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4096C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88FAC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D91C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3242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11DEB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3D33A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8A02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A104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22B92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941D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4E87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4AFA7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1CA75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0AD5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AC1C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DCDE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A4130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3A10A3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CF4877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BFEBE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2487,0</w:t>
            </w:r>
          </w:p>
        </w:tc>
        <w:tc>
          <w:tcPr>
            <w:tcW w:w="821" w:type="dxa"/>
            <w:tcBorders>
              <w:top w:val="nil"/>
              <w:left w:val="nil"/>
              <w:bottom w:val="single" w:sz="4" w:space="0" w:color="auto"/>
              <w:right w:val="single" w:sz="4" w:space="0" w:color="auto"/>
            </w:tcBorders>
            <w:shd w:val="clear" w:color="auto" w:fill="auto"/>
            <w:noWrap/>
            <w:vAlign w:val="center"/>
            <w:hideMark/>
          </w:tcPr>
          <w:p w14:paraId="56EB54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2487,0</w:t>
            </w:r>
          </w:p>
        </w:tc>
        <w:tc>
          <w:tcPr>
            <w:tcW w:w="897" w:type="dxa"/>
            <w:tcBorders>
              <w:top w:val="nil"/>
              <w:left w:val="nil"/>
              <w:bottom w:val="single" w:sz="4" w:space="0" w:color="auto"/>
              <w:right w:val="single" w:sz="4" w:space="0" w:color="auto"/>
            </w:tcBorders>
            <w:shd w:val="clear" w:color="auto" w:fill="auto"/>
            <w:noWrap/>
            <w:vAlign w:val="center"/>
            <w:hideMark/>
          </w:tcPr>
          <w:p w14:paraId="1D0862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c>
          <w:tcPr>
            <w:tcW w:w="894" w:type="dxa"/>
            <w:tcBorders>
              <w:top w:val="nil"/>
              <w:left w:val="nil"/>
              <w:bottom w:val="single" w:sz="4" w:space="0" w:color="auto"/>
              <w:right w:val="single" w:sz="4" w:space="0" w:color="auto"/>
            </w:tcBorders>
            <w:shd w:val="clear" w:color="auto" w:fill="auto"/>
            <w:noWrap/>
            <w:vAlign w:val="center"/>
            <w:hideMark/>
          </w:tcPr>
          <w:p w14:paraId="65B82F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c>
          <w:tcPr>
            <w:tcW w:w="894" w:type="dxa"/>
            <w:tcBorders>
              <w:top w:val="nil"/>
              <w:left w:val="nil"/>
              <w:bottom w:val="single" w:sz="4" w:space="0" w:color="auto"/>
              <w:right w:val="single" w:sz="4" w:space="0" w:color="auto"/>
            </w:tcBorders>
            <w:shd w:val="clear" w:color="auto" w:fill="auto"/>
            <w:noWrap/>
            <w:vAlign w:val="center"/>
            <w:hideMark/>
          </w:tcPr>
          <w:p w14:paraId="660621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c>
          <w:tcPr>
            <w:tcW w:w="894" w:type="dxa"/>
            <w:tcBorders>
              <w:top w:val="nil"/>
              <w:left w:val="nil"/>
              <w:bottom w:val="single" w:sz="4" w:space="0" w:color="auto"/>
              <w:right w:val="single" w:sz="4" w:space="0" w:color="auto"/>
            </w:tcBorders>
            <w:shd w:val="clear" w:color="auto" w:fill="auto"/>
            <w:noWrap/>
            <w:vAlign w:val="center"/>
            <w:hideMark/>
          </w:tcPr>
          <w:p w14:paraId="143FF2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c>
          <w:tcPr>
            <w:tcW w:w="894" w:type="dxa"/>
            <w:tcBorders>
              <w:top w:val="nil"/>
              <w:left w:val="nil"/>
              <w:bottom w:val="single" w:sz="4" w:space="0" w:color="auto"/>
              <w:right w:val="single" w:sz="4" w:space="0" w:color="auto"/>
            </w:tcBorders>
            <w:shd w:val="clear" w:color="auto" w:fill="auto"/>
            <w:noWrap/>
            <w:vAlign w:val="center"/>
            <w:hideMark/>
          </w:tcPr>
          <w:p w14:paraId="7436ED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c>
          <w:tcPr>
            <w:tcW w:w="894" w:type="dxa"/>
            <w:tcBorders>
              <w:top w:val="nil"/>
              <w:left w:val="nil"/>
              <w:bottom w:val="single" w:sz="4" w:space="0" w:color="auto"/>
              <w:right w:val="single" w:sz="4" w:space="0" w:color="auto"/>
            </w:tcBorders>
            <w:shd w:val="clear" w:color="auto" w:fill="auto"/>
            <w:noWrap/>
            <w:vAlign w:val="center"/>
            <w:hideMark/>
          </w:tcPr>
          <w:p w14:paraId="7A42AB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c>
          <w:tcPr>
            <w:tcW w:w="894" w:type="dxa"/>
            <w:tcBorders>
              <w:top w:val="nil"/>
              <w:left w:val="nil"/>
              <w:bottom w:val="single" w:sz="4" w:space="0" w:color="auto"/>
              <w:right w:val="single" w:sz="4" w:space="0" w:color="auto"/>
            </w:tcBorders>
            <w:shd w:val="clear" w:color="auto" w:fill="auto"/>
            <w:noWrap/>
            <w:vAlign w:val="center"/>
            <w:hideMark/>
          </w:tcPr>
          <w:p w14:paraId="6AB1CA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c>
          <w:tcPr>
            <w:tcW w:w="894" w:type="dxa"/>
            <w:tcBorders>
              <w:top w:val="nil"/>
              <w:left w:val="nil"/>
              <w:bottom w:val="single" w:sz="4" w:space="0" w:color="auto"/>
              <w:right w:val="single" w:sz="4" w:space="0" w:color="auto"/>
            </w:tcBorders>
            <w:shd w:val="clear" w:color="auto" w:fill="auto"/>
            <w:noWrap/>
            <w:vAlign w:val="center"/>
            <w:hideMark/>
          </w:tcPr>
          <w:p w14:paraId="41A675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c>
          <w:tcPr>
            <w:tcW w:w="894" w:type="dxa"/>
            <w:tcBorders>
              <w:top w:val="nil"/>
              <w:left w:val="nil"/>
              <w:bottom w:val="single" w:sz="4" w:space="0" w:color="auto"/>
              <w:right w:val="single" w:sz="4" w:space="0" w:color="auto"/>
            </w:tcBorders>
            <w:shd w:val="clear" w:color="auto" w:fill="auto"/>
            <w:noWrap/>
            <w:vAlign w:val="center"/>
            <w:hideMark/>
          </w:tcPr>
          <w:p w14:paraId="2A087F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c>
          <w:tcPr>
            <w:tcW w:w="893" w:type="dxa"/>
            <w:tcBorders>
              <w:top w:val="nil"/>
              <w:left w:val="nil"/>
              <w:bottom w:val="single" w:sz="4" w:space="0" w:color="auto"/>
              <w:right w:val="single" w:sz="4" w:space="0" w:color="auto"/>
            </w:tcBorders>
            <w:shd w:val="clear" w:color="auto" w:fill="auto"/>
            <w:noWrap/>
            <w:vAlign w:val="center"/>
            <w:hideMark/>
          </w:tcPr>
          <w:p w14:paraId="230EBF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c>
          <w:tcPr>
            <w:tcW w:w="893" w:type="dxa"/>
            <w:tcBorders>
              <w:top w:val="nil"/>
              <w:left w:val="nil"/>
              <w:bottom w:val="single" w:sz="4" w:space="0" w:color="auto"/>
              <w:right w:val="single" w:sz="4" w:space="0" w:color="auto"/>
            </w:tcBorders>
            <w:shd w:val="clear" w:color="auto" w:fill="auto"/>
            <w:noWrap/>
            <w:vAlign w:val="center"/>
            <w:hideMark/>
          </w:tcPr>
          <w:p w14:paraId="07E62D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c>
          <w:tcPr>
            <w:tcW w:w="893" w:type="dxa"/>
            <w:tcBorders>
              <w:top w:val="nil"/>
              <w:left w:val="nil"/>
              <w:bottom w:val="single" w:sz="4" w:space="0" w:color="auto"/>
              <w:right w:val="single" w:sz="4" w:space="0" w:color="auto"/>
            </w:tcBorders>
            <w:shd w:val="clear" w:color="auto" w:fill="auto"/>
            <w:noWrap/>
            <w:vAlign w:val="center"/>
            <w:hideMark/>
          </w:tcPr>
          <w:p w14:paraId="246CAD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c>
          <w:tcPr>
            <w:tcW w:w="893" w:type="dxa"/>
            <w:tcBorders>
              <w:top w:val="nil"/>
              <w:left w:val="nil"/>
              <w:bottom w:val="single" w:sz="4" w:space="0" w:color="auto"/>
              <w:right w:val="single" w:sz="4" w:space="0" w:color="auto"/>
            </w:tcBorders>
            <w:shd w:val="clear" w:color="auto" w:fill="auto"/>
            <w:noWrap/>
            <w:vAlign w:val="center"/>
            <w:hideMark/>
          </w:tcPr>
          <w:p w14:paraId="784794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c>
          <w:tcPr>
            <w:tcW w:w="893" w:type="dxa"/>
            <w:tcBorders>
              <w:top w:val="nil"/>
              <w:left w:val="nil"/>
              <w:bottom w:val="single" w:sz="4" w:space="0" w:color="auto"/>
              <w:right w:val="single" w:sz="4" w:space="0" w:color="auto"/>
            </w:tcBorders>
            <w:shd w:val="clear" w:color="auto" w:fill="auto"/>
            <w:noWrap/>
            <w:vAlign w:val="center"/>
            <w:hideMark/>
          </w:tcPr>
          <w:p w14:paraId="6D2776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c>
          <w:tcPr>
            <w:tcW w:w="893" w:type="dxa"/>
            <w:tcBorders>
              <w:top w:val="nil"/>
              <w:left w:val="nil"/>
              <w:bottom w:val="single" w:sz="4" w:space="0" w:color="auto"/>
              <w:right w:val="single" w:sz="4" w:space="0" w:color="auto"/>
            </w:tcBorders>
            <w:shd w:val="clear" w:color="auto" w:fill="auto"/>
            <w:noWrap/>
            <w:vAlign w:val="center"/>
            <w:hideMark/>
          </w:tcPr>
          <w:p w14:paraId="1DEA68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c>
          <w:tcPr>
            <w:tcW w:w="893" w:type="dxa"/>
            <w:tcBorders>
              <w:top w:val="nil"/>
              <w:left w:val="nil"/>
              <w:bottom w:val="single" w:sz="4" w:space="0" w:color="auto"/>
              <w:right w:val="single" w:sz="4" w:space="0" w:color="auto"/>
            </w:tcBorders>
            <w:shd w:val="clear" w:color="auto" w:fill="auto"/>
            <w:noWrap/>
            <w:vAlign w:val="center"/>
            <w:hideMark/>
          </w:tcPr>
          <w:p w14:paraId="44B366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c>
          <w:tcPr>
            <w:tcW w:w="893" w:type="dxa"/>
            <w:tcBorders>
              <w:top w:val="nil"/>
              <w:left w:val="nil"/>
              <w:bottom w:val="single" w:sz="4" w:space="0" w:color="auto"/>
              <w:right w:val="single" w:sz="4" w:space="0" w:color="auto"/>
            </w:tcBorders>
            <w:shd w:val="clear" w:color="auto" w:fill="auto"/>
            <w:noWrap/>
            <w:vAlign w:val="center"/>
            <w:hideMark/>
          </w:tcPr>
          <w:p w14:paraId="3172C9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c>
          <w:tcPr>
            <w:tcW w:w="893" w:type="dxa"/>
            <w:tcBorders>
              <w:top w:val="nil"/>
              <w:left w:val="nil"/>
              <w:bottom w:val="single" w:sz="4" w:space="0" w:color="auto"/>
              <w:right w:val="single" w:sz="4" w:space="0" w:color="auto"/>
            </w:tcBorders>
            <w:shd w:val="clear" w:color="auto" w:fill="auto"/>
            <w:noWrap/>
            <w:vAlign w:val="center"/>
            <w:hideMark/>
          </w:tcPr>
          <w:p w14:paraId="1B9F90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c>
          <w:tcPr>
            <w:tcW w:w="893" w:type="dxa"/>
            <w:tcBorders>
              <w:top w:val="nil"/>
              <w:left w:val="nil"/>
              <w:bottom w:val="single" w:sz="4" w:space="0" w:color="auto"/>
              <w:right w:val="single" w:sz="4" w:space="0" w:color="auto"/>
            </w:tcBorders>
            <w:shd w:val="clear" w:color="auto" w:fill="auto"/>
            <w:noWrap/>
            <w:vAlign w:val="center"/>
            <w:hideMark/>
          </w:tcPr>
          <w:p w14:paraId="538173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c>
          <w:tcPr>
            <w:tcW w:w="916" w:type="dxa"/>
            <w:tcBorders>
              <w:top w:val="nil"/>
              <w:left w:val="nil"/>
              <w:bottom w:val="single" w:sz="4" w:space="0" w:color="auto"/>
              <w:right w:val="single" w:sz="4" w:space="0" w:color="auto"/>
            </w:tcBorders>
            <w:shd w:val="clear" w:color="auto" w:fill="auto"/>
            <w:noWrap/>
            <w:vAlign w:val="center"/>
            <w:hideMark/>
          </w:tcPr>
          <w:p w14:paraId="284B81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28066,0</w:t>
            </w:r>
          </w:p>
        </w:tc>
      </w:tr>
      <w:tr w:rsidR="00F415B7" w:rsidRPr="00F415B7" w14:paraId="538C371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277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001.01.02.008 «ПТЭЦ-9. Замена масляных выключателей 6 кВ на вакуумные на котлоагрегате ТДМ -96 ст. №10»</w:t>
            </w:r>
          </w:p>
        </w:tc>
      </w:tr>
      <w:tr w:rsidR="00F415B7" w:rsidRPr="00F415B7" w14:paraId="4FF4B3D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529575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E08D8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47251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9423,0</w:t>
            </w:r>
          </w:p>
        </w:tc>
        <w:tc>
          <w:tcPr>
            <w:tcW w:w="897" w:type="dxa"/>
            <w:tcBorders>
              <w:top w:val="nil"/>
              <w:left w:val="nil"/>
              <w:bottom w:val="single" w:sz="4" w:space="0" w:color="auto"/>
              <w:right w:val="single" w:sz="4" w:space="0" w:color="auto"/>
            </w:tcBorders>
            <w:shd w:val="clear" w:color="auto" w:fill="auto"/>
            <w:noWrap/>
            <w:vAlign w:val="center"/>
            <w:hideMark/>
          </w:tcPr>
          <w:p w14:paraId="009ED6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89898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13000,0</w:t>
            </w:r>
          </w:p>
        </w:tc>
        <w:tc>
          <w:tcPr>
            <w:tcW w:w="894" w:type="dxa"/>
            <w:tcBorders>
              <w:top w:val="nil"/>
              <w:left w:val="nil"/>
              <w:bottom w:val="single" w:sz="4" w:space="0" w:color="auto"/>
              <w:right w:val="single" w:sz="4" w:space="0" w:color="auto"/>
            </w:tcBorders>
            <w:shd w:val="clear" w:color="auto" w:fill="auto"/>
            <w:noWrap/>
            <w:vAlign w:val="center"/>
            <w:hideMark/>
          </w:tcPr>
          <w:p w14:paraId="4119FE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D4FF9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01707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E95A5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DF2F9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D53BF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0D8A7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2A5DC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F906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8D28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5010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B8B5D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8A4A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4799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CD60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0909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AEDA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B05FE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50E275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9A4922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988BC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DAE0F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9423,0</w:t>
            </w:r>
          </w:p>
        </w:tc>
        <w:tc>
          <w:tcPr>
            <w:tcW w:w="897" w:type="dxa"/>
            <w:tcBorders>
              <w:top w:val="nil"/>
              <w:left w:val="nil"/>
              <w:bottom w:val="single" w:sz="4" w:space="0" w:color="auto"/>
              <w:right w:val="single" w:sz="4" w:space="0" w:color="auto"/>
            </w:tcBorders>
            <w:shd w:val="clear" w:color="auto" w:fill="auto"/>
            <w:noWrap/>
            <w:vAlign w:val="center"/>
            <w:hideMark/>
          </w:tcPr>
          <w:p w14:paraId="29A7B0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9423,0</w:t>
            </w:r>
          </w:p>
        </w:tc>
        <w:tc>
          <w:tcPr>
            <w:tcW w:w="894" w:type="dxa"/>
            <w:tcBorders>
              <w:top w:val="nil"/>
              <w:left w:val="nil"/>
              <w:bottom w:val="single" w:sz="4" w:space="0" w:color="auto"/>
              <w:right w:val="single" w:sz="4" w:space="0" w:color="auto"/>
            </w:tcBorders>
            <w:shd w:val="clear" w:color="auto" w:fill="auto"/>
            <w:noWrap/>
            <w:vAlign w:val="center"/>
            <w:hideMark/>
          </w:tcPr>
          <w:p w14:paraId="21273D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22423,0</w:t>
            </w:r>
          </w:p>
        </w:tc>
        <w:tc>
          <w:tcPr>
            <w:tcW w:w="894" w:type="dxa"/>
            <w:tcBorders>
              <w:top w:val="nil"/>
              <w:left w:val="nil"/>
              <w:bottom w:val="single" w:sz="4" w:space="0" w:color="auto"/>
              <w:right w:val="single" w:sz="4" w:space="0" w:color="auto"/>
            </w:tcBorders>
            <w:shd w:val="clear" w:color="auto" w:fill="auto"/>
            <w:noWrap/>
            <w:vAlign w:val="center"/>
            <w:hideMark/>
          </w:tcPr>
          <w:p w14:paraId="7967A3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22423,0</w:t>
            </w:r>
          </w:p>
        </w:tc>
        <w:tc>
          <w:tcPr>
            <w:tcW w:w="894" w:type="dxa"/>
            <w:tcBorders>
              <w:top w:val="nil"/>
              <w:left w:val="nil"/>
              <w:bottom w:val="single" w:sz="4" w:space="0" w:color="auto"/>
              <w:right w:val="single" w:sz="4" w:space="0" w:color="auto"/>
            </w:tcBorders>
            <w:shd w:val="clear" w:color="auto" w:fill="auto"/>
            <w:noWrap/>
            <w:vAlign w:val="center"/>
            <w:hideMark/>
          </w:tcPr>
          <w:p w14:paraId="17FE91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22423,0</w:t>
            </w:r>
          </w:p>
        </w:tc>
        <w:tc>
          <w:tcPr>
            <w:tcW w:w="894" w:type="dxa"/>
            <w:tcBorders>
              <w:top w:val="nil"/>
              <w:left w:val="nil"/>
              <w:bottom w:val="single" w:sz="4" w:space="0" w:color="auto"/>
              <w:right w:val="single" w:sz="4" w:space="0" w:color="auto"/>
            </w:tcBorders>
            <w:shd w:val="clear" w:color="auto" w:fill="auto"/>
            <w:noWrap/>
            <w:vAlign w:val="center"/>
            <w:hideMark/>
          </w:tcPr>
          <w:p w14:paraId="1C2BD4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22423,0</w:t>
            </w:r>
          </w:p>
        </w:tc>
        <w:tc>
          <w:tcPr>
            <w:tcW w:w="894" w:type="dxa"/>
            <w:tcBorders>
              <w:top w:val="nil"/>
              <w:left w:val="nil"/>
              <w:bottom w:val="single" w:sz="4" w:space="0" w:color="auto"/>
              <w:right w:val="single" w:sz="4" w:space="0" w:color="auto"/>
            </w:tcBorders>
            <w:shd w:val="clear" w:color="auto" w:fill="auto"/>
            <w:noWrap/>
            <w:vAlign w:val="center"/>
            <w:hideMark/>
          </w:tcPr>
          <w:p w14:paraId="5893E9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22423,0</w:t>
            </w:r>
          </w:p>
        </w:tc>
        <w:tc>
          <w:tcPr>
            <w:tcW w:w="894" w:type="dxa"/>
            <w:tcBorders>
              <w:top w:val="nil"/>
              <w:left w:val="nil"/>
              <w:bottom w:val="single" w:sz="4" w:space="0" w:color="auto"/>
              <w:right w:val="single" w:sz="4" w:space="0" w:color="auto"/>
            </w:tcBorders>
            <w:shd w:val="clear" w:color="auto" w:fill="auto"/>
            <w:noWrap/>
            <w:vAlign w:val="center"/>
            <w:hideMark/>
          </w:tcPr>
          <w:p w14:paraId="3D6CF5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22423,0</w:t>
            </w:r>
          </w:p>
        </w:tc>
        <w:tc>
          <w:tcPr>
            <w:tcW w:w="894" w:type="dxa"/>
            <w:tcBorders>
              <w:top w:val="nil"/>
              <w:left w:val="nil"/>
              <w:bottom w:val="single" w:sz="4" w:space="0" w:color="auto"/>
              <w:right w:val="single" w:sz="4" w:space="0" w:color="auto"/>
            </w:tcBorders>
            <w:shd w:val="clear" w:color="auto" w:fill="auto"/>
            <w:noWrap/>
            <w:vAlign w:val="center"/>
            <w:hideMark/>
          </w:tcPr>
          <w:p w14:paraId="182418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22423,0</w:t>
            </w:r>
          </w:p>
        </w:tc>
        <w:tc>
          <w:tcPr>
            <w:tcW w:w="894" w:type="dxa"/>
            <w:tcBorders>
              <w:top w:val="nil"/>
              <w:left w:val="nil"/>
              <w:bottom w:val="single" w:sz="4" w:space="0" w:color="auto"/>
              <w:right w:val="single" w:sz="4" w:space="0" w:color="auto"/>
            </w:tcBorders>
            <w:shd w:val="clear" w:color="auto" w:fill="auto"/>
            <w:noWrap/>
            <w:vAlign w:val="center"/>
            <w:hideMark/>
          </w:tcPr>
          <w:p w14:paraId="3BC28F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22423,0</w:t>
            </w:r>
          </w:p>
        </w:tc>
        <w:tc>
          <w:tcPr>
            <w:tcW w:w="893" w:type="dxa"/>
            <w:tcBorders>
              <w:top w:val="nil"/>
              <w:left w:val="nil"/>
              <w:bottom w:val="single" w:sz="4" w:space="0" w:color="auto"/>
              <w:right w:val="single" w:sz="4" w:space="0" w:color="auto"/>
            </w:tcBorders>
            <w:shd w:val="clear" w:color="auto" w:fill="auto"/>
            <w:noWrap/>
            <w:vAlign w:val="center"/>
            <w:hideMark/>
          </w:tcPr>
          <w:p w14:paraId="31F632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22423,0</w:t>
            </w:r>
          </w:p>
        </w:tc>
        <w:tc>
          <w:tcPr>
            <w:tcW w:w="893" w:type="dxa"/>
            <w:tcBorders>
              <w:top w:val="nil"/>
              <w:left w:val="nil"/>
              <w:bottom w:val="single" w:sz="4" w:space="0" w:color="auto"/>
              <w:right w:val="single" w:sz="4" w:space="0" w:color="auto"/>
            </w:tcBorders>
            <w:shd w:val="clear" w:color="auto" w:fill="auto"/>
            <w:noWrap/>
            <w:vAlign w:val="center"/>
            <w:hideMark/>
          </w:tcPr>
          <w:p w14:paraId="4D0C5B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22423,0</w:t>
            </w:r>
          </w:p>
        </w:tc>
        <w:tc>
          <w:tcPr>
            <w:tcW w:w="893" w:type="dxa"/>
            <w:tcBorders>
              <w:top w:val="nil"/>
              <w:left w:val="nil"/>
              <w:bottom w:val="single" w:sz="4" w:space="0" w:color="auto"/>
              <w:right w:val="single" w:sz="4" w:space="0" w:color="auto"/>
            </w:tcBorders>
            <w:shd w:val="clear" w:color="auto" w:fill="auto"/>
            <w:noWrap/>
            <w:vAlign w:val="center"/>
            <w:hideMark/>
          </w:tcPr>
          <w:p w14:paraId="6E27E0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22423,0</w:t>
            </w:r>
          </w:p>
        </w:tc>
        <w:tc>
          <w:tcPr>
            <w:tcW w:w="893" w:type="dxa"/>
            <w:tcBorders>
              <w:top w:val="nil"/>
              <w:left w:val="nil"/>
              <w:bottom w:val="single" w:sz="4" w:space="0" w:color="auto"/>
              <w:right w:val="single" w:sz="4" w:space="0" w:color="auto"/>
            </w:tcBorders>
            <w:shd w:val="clear" w:color="auto" w:fill="auto"/>
            <w:noWrap/>
            <w:vAlign w:val="center"/>
            <w:hideMark/>
          </w:tcPr>
          <w:p w14:paraId="0ACF6C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22423,0</w:t>
            </w:r>
          </w:p>
        </w:tc>
        <w:tc>
          <w:tcPr>
            <w:tcW w:w="893" w:type="dxa"/>
            <w:tcBorders>
              <w:top w:val="nil"/>
              <w:left w:val="nil"/>
              <w:bottom w:val="single" w:sz="4" w:space="0" w:color="auto"/>
              <w:right w:val="single" w:sz="4" w:space="0" w:color="auto"/>
            </w:tcBorders>
            <w:shd w:val="clear" w:color="auto" w:fill="auto"/>
            <w:noWrap/>
            <w:vAlign w:val="center"/>
            <w:hideMark/>
          </w:tcPr>
          <w:p w14:paraId="528E8B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22423,0</w:t>
            </w:r>
          </w:p>
        </w:tc>
        <w:tc>
          <w:tcPr>
            <w:tcW w:w="893" w:type="dxa"/>
            <w:tcBorders>
              <w:top w:val="nil"/>
              <w:left w:val="nil"/>
              <w:bottom w:val="single" w:sz="4" w:space="0" w:color="auto"/>
              <w:right w:val="single" w:sz="4" w:space="0" w:color="auto"/>
            </w:tcBorders>
            <w:shd w:val="clear" w:color="auto" w:fill="auto"/>
            <w:noWrap/>
            <w:vAlign w:val="center"/>
            <w:hideMark/>
          </w:tcPr>
          <w:p w14:paraId="41935D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22423,0</w:t>
            </w:r>
          </w:p>
        </w:tc>
        <w:tc>
          <w:tcPr>
            <w:tcW w:w="893" w:type="dxa"/>
            <w:tcBorders>
              <w:top w:val="nil"/>
              <w:left w:val="nil"/>
              <w:bottom w:val="single" w:sz="4" w:space="0" w:color="auto"/>
              <w:right w:val="single" w:sz="4" w:space="0" w:color="auto"/>
            </w:tcBorders>
            <w:shd w:val="clear" w:color="auto" w:fill="auto"/>
            <w:noWrap/>
            <w:vAlign w:val="center"/>
            <w:hideMark/>
          </w:tcPr>
          <w:p w14:paraId="4D8245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22423,0</w:t>
            </w:r>
          </w:p>
        </w:tc>
        <w:tc>
          <w:tcPr>
            <w:tcW w:w="893" w:type="dxa"/>
            <w:tcBorders>
              <w:top w:val="nil"/>
              <w:left w:val="nil"/>
              <w:bottom w:val="single" w:sz="4" w:space="0" w:color="auto"/>
              <w:right w:val="single" w:sz="4" w:space="0" w:color="auto"/>
            </w:tcBorders>
            <w:shd w:val="clear" w:color="auto" w:fill="auto"/>
            <w:noWrap/>
            <w:vAlign w:val="center"/>
            <w:hideMark/>
          </w:tcPr>
          <w:p w14:paraId="19A8C3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22423,0</w:t>
            </w:r>
          </w:p>
        </w:tc>
        <w:tc>
          <w:tcPr>
            <w:tcW w:w="893" w:type="dxa"/>
            <w:tcBorders>
              <w:top w:val="nil"/>
              <w:left w:val="nil"/>
              <w:bottom w:val="single" w:sz="4" w:space="0" w:color="auto"/>
              <w:right w:val="single" w:sz="4" w:space="0" w:color="auto"/>
            </w:tcBorders>
            <w:shd w:val="clear" w:color="auto" w:fill="auto"/>
            <w:noWrap/>
            <w:vAlign w:val="center"/>
            <w:hideMark/>
          </w:tcPr>
          <w:p w14:paraId="7A6AB2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22423,0</w:t>
            </w:r>
          </w:p>
        </w:tc>
        <w:tc>
          <w:tcPr>
            <w:tcW w:w="893" w:type="dxa"/>
            <w:tcBorders>
              <w:top w:val="nil"/>
              <w:left w:val="nil"/>
              <w:bottom w:val="single" w:sz="4" w:space="0" w:color="auto"/>
              <w:right w:val="single" w:sz="4" w:space="0" w:color="auto"/>
            </w:tcBorders>
            <w:shd w:val="clear" w:color="auto" w:fill="auto"/>
            <w:noWrap/>
            <w:vAlign w:val="center"/>
            <w:hideMark/>
          </w:tcPr>
          <w:p w14:paraId="6A5B68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22423,0</w:t>
            </w:r>
          </w:p>
        </w:tc>
        <w:tc>
          <w:tcPr>
            <w:tcW w:w="916" w:type="dxa"/>
            <w:tcBorders>
              <w:top w:val="nil"/>
              <w:left w:val="nil"/>
              <w:bottom w:val="single" w:sz="4" w:space="0" w:color="auto"/>
              <w:right w:val="single" w:sz="4" w:space="0" w:color="auto"/>
            </w:tcBorders>
            <w:shd w:val="clear" w:color="auto" w:fill="auto"/>
            <w:noWrap/>
            <w:vAlign w:val="center"/>
            <w:hideMark/>
          </w:tcPr>
          <w:p w14:paraId="4FC6B4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22423,0</w:t>
            </w:r>
          </w:p>
        </w:tc>
      </w:tr>
      <w:tr w:rsidR="00F415B7" w:rsidRPr="00F415B7" w14:paraId="3A6763F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719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001.01.02.009 «ПТЭЦ-9. Замена ПЭН-580, ПЭН-380»</w:t>
            </w:r>
          </w:p>
        </w:tc>
      </w:tr>
      <w:tr w:rsidR="00F415B7" w:rsidRPr="00F415B7" w14:paraId="5952B5A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B7377E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7CC1C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C78F7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7AE6C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4" w:type="dxa"/>
            <w:tcBorders>
              <w:top w:val="nil"/>
              <w:left w:val="nil"/>
              <w:bottom w:val="single" w:sz="4" w:space="0" w:color="auto"/>
              <w:right w:val="single" w:sz="4" w:space="0" w:color="auto"/>
            </w:tcBorders>
            <w:shd w:val="clear" w:color="auto" w:fill="auto"/>
            <w:noWrap/>
            <w:vAlign w:val="center"/>
            <w:hideMark/>
          </w:tcPr>
          <w:p w14:paraId="498498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D3B8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B4EBB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7137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32000,0</w:t>
            </w:r>
          </w:p>
        </w:tc>
        <w:tc>
          <w:tcPr>
            <w:tcW w:w="894" w:type="dxa"/>
            <w:tcBorders>
              <w:top w:val="nil"/>
              <w:left w:val="nil"/>
              <w:bottom w:val="single" w:sz="4" w:space="0" w:color="auto"/>
              <w:right w:val="single" w:sz="4" w:space="0" w:color="auto"/>
            </w:tcBorders>
            <w:shd w:val="clear" w:color="auto" w:fill="auto"/>
            <w:noWrap/>
            <w:vAlign w:val="center"/>
            <w:hideMark/>
          </w:tcPr>
          <w:p w14:paraId="307763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F2C76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7C152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E7F91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0229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110B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5FAAE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04D0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CAE9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7A0C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3360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60692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2D65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8B6A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47576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A1EF2A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50F8FD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10D68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A6BB7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17503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4" w:type="dxa"/>
            <w:tcBorders>
              <w:top w:val="nil"/>
              <w:left w:val="nil"/>
              <w:bottom w:val="single" w:sz="4" w:space="0" w:color="auto"/>
              <w:right w:val="single" w:sz="4" w:space="0" w:color="auto"/>
            </w:tcBorders>
            <w:shd w:val="clear" w:color="auto" w:fill="auto"/>
            <w:noWrap/>
            <w:vAlign w:val="center"/>
            <w:hideMark/>
          </w:tcPr>
          <w:p w14:paraId="610BEC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4" w:type="dxa"/>
            <w:tcBorders>
              <w:top w:val="nil"/>
              <w:left w:val="nil"/>
              <w:bottom w:val="single" w:sz="4" w:space="0" w:color="auto"/>
              <w:right w:val="single" w:sz="4" w:space="0" w:color="auto"/>
            </w:tcBorders>
            <w:shd w:val="clear" w:color="auto" w:fill="auto"/>
            <w:noWrap/>
            <w:vAlign w:val="center"/>
            <w:hideMark/>
          </w:tcPr>
          <w:p w14:paraId="218644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4" w:type="dxa"/>
            <w:tcBorders>
              <w:top w:val="nil"/>
              <w:left w:val="nil"/>
              <w:bottom w:val="single" w:sz="4" w:space="0" w:color="auto"/>
              <w:right w:val="single" w:sz="4" w:space="0" w:color="auto"/>
            </w:tcBorders>
            <w:shd w:val="clear" w:color="auto" w:fill="auto"/>
            <w:noWrap/>
            <w:vAlign w:val="center"/>
            <w:hideMark/>
          </w:tcPr>
          <w:p w14:paraId="36FC49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4" w:type="dxa"/>
            <w:tcBorders>
              <w:top w:val="nil"/>
              <w:left w:val="nil"/>
              <w:bottom w:val="single" w:sz="4" w:space="0" w:color="auto"/>
              <w:right w:val="single" w:sz="4" w:space="0" w:color="auto"/>
            </w:tcBorders>
            <w:shd w:val="clear" w:color="auto" w:fill="auto"/>
            <w:noWrap/>
            <w:vAlign w:val="center"/>
            <w:hideMark/>
          </w:tcPr>
          <w:p w14:paraId="079C21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63500,0</w:t>
            </w:r>
          </w:p>
        </w:tc>
        <w:tc>
          <w:tcPr>
            <w:tcW w:w="894" w:type="dxa"/>
            <w:tcBorders>
              <w:top w:val="nil"/>
              <w:left w:val="nil"/>
              <w:bottom w:val="single" w:sz="4" w:space="0" w:color="auto"/>
              <w:right w:val="single" w:sz="4" w:space="0" w:color="auto"/>
            </w:tcBorders>
            <w:shd w:val="clear" w:color="auto" w:fill="auto"/>
            <w:noWrap/>
            <w:vAlign w:val="center"/>
            <w:hideMark/>
          </w:tcPr>
          <w:p w14:paraId="0BB32E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63500,0</w:t>
            </w:r>
          </w:p>
        </w:tc>
        <w:tc>
          <w:tcPr>
            <w:tcW w:w="894" w:type="dxa"/>
            <w:tcBorders>
              <w:top w:val="nil"/>
              <w:left w:val="nil"/>
              <w:bottom w:val="single" w:sz="4" w:space="0" w:color="auto"/>
              <w:right w:val="single" w:sz="4" w:space="0" w:color="auto"/>
            </w:tcBorders>
            <w:shd w:val="clear" w:color="auto" w:fill="auto"/>
            <w:noWrap/>
            <w:vAlign w:val="center"/>
            <w:hideMark/>
          </w:tcPr>
          <w:p w14:paraId="741AE0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63500,0</w:t>
            </w:r>
          </w:p>
        </w:tc>
        <w:tc>
          <w:tcPr>
            <w:tcW w:w="894" w:type="dxa"/>
            <w:tcBorders>
              <w:top w:val="nil"/>
              <w:left w:val="nil"/>
              <w:bottom w:val="single" w:sz="4" w:space="0" w:color="auto"/>
              <w:right w:val="single" w:sz="4" w:space="0" w:color="auto"/>
            </w:tcBorders>
            <w:shd w:val="clear" w:color="auto" w:fill="auto"/>
            <w:noWrap/>
            <w:vAlign w:val="center"/>
            <w:hideMark/>
          </w:tcPr>
          <w:p w14:paraId="4634E1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63500,0</w:t>
            </w:r>
          </w:p>
        </w:tc>
        <w:tc>
          <w:tcPr>
            <w:tcW w:w="894" w:type="dxa"/>
            <w:tcBorders>
              <w:top w:val="nil"/>
              <w:left w:val="nil"/>
              <w:bottom w:val="single" w:sz="4" w:space="0" w:color="auto"/>
              <w:right w:val="single" w:sz="4" w:space="0" w:color="auto"/>
            </w:tcBorders>
            <w:shd w:val="clear" w:color="auto" w:fill="auto"/>
            <w:noWrap/>
            <w:vAlign w:val="center"/>
            <w:hideMark/>
          </w:tcPr>
          <w:p w14:paraId="75C3BA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63500,0</w:t>
            </w:r>
          </w:p>
        </w:tc>
        <w:tc>
          <w:tcPr>
            <w:tcW w:w="893" w:type="dxa"/>
            <w:tcBorders>
              <w:top w:val="nil"/>
              <w:left w:val="nil"/>
              <w:bottom w:val="single" w:sz="4" w:space="0" w:color="auto"/>
              <w:right w:val="single" w:sz="4" w:space="0" w:color="auto"/>
            </w:tcBorders>
            <w:shd w:val="clear" w:color="auto" w:fill="auto"/>
            <w:noWrap/>
            <w:vAlign w:val="center"/>
            <w:hideMark/>
          </w:tcPr>
          <w:p w14:paraId="70D070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63500,0</w:t>
            </w:r>
          </w:p>
        </w:tc>
        <w:tc>
          <w:tcPr>
            <w:tcW w:w="893" w:type="dxa"/>
            <w:tcBorders>
              <w:top w:val="nil"/>
              <w:left w:val="nil"/>
              <w:bottom w:val="single" w:sz="4" w:space="0" w:color="auto"/>
              <w:right w:val="single" w:sz="4" w:space="0" w:color="auto"/>
            </w:tcBorders>
            <w:shd w:val="clear" w:color="auto" w:fill="auto"/>
            <w:noWrap/>
            <w:vAlign w:val="center"/>
            <w:hideMark/>
          </w:tcPr>
          <w:p w14:paraId="0775D0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63500,0</w:t>
            </w:r>
          </w:p>
        </w:tc>
        <w:tc>
          <w:tcPr>
            <w:tcW w:w="893" w:type="dxa"/>
            <w:tcBorders>
              <w:top w:val="nil"/>
              <w:left w:val="nil"/>
              <w:bottom w:val="single" w:sz="4" w:space="0" w:color="auto"/>
              <w:right w:val="single" w:sz="4" w:space="0" w:color="auto"/>
            </w:tcBorders>
            <w:shd w:val="clear" w:color="auto" w:fill="auto"/>
            <w:noWrap/>
            <w:vAlign w:val="center"/>
            <w:hideMark/>
          </w:tcPr>
          <w:p w14:paraId="4DD636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63500,0</w:t>
            </w:r>
          </w:p>
        </w:tc>
        <w:tc>
          <w:tcPr>
            <w:tcW w:w="893" w:type="dxa"/>
            <w:tcBorders>
              <w:top w:val="nil"/>
              <w:left w:val="nil"/>
              <w:bottom w:val="single" w:sz="4" w:space="0" w:color="auto"/>
              <w:right w:val="single" w:sz="4" w:space="0" w:color="auto"/>
            </w:tcBorders>
            <w:shd w:val="clear" w:color="auto" w:fill="auto"/>
            <w:noWrap/>
            <w:vAlign w:val="center"/>
            <w:hideMark/>
          </w:tcPr>
          <w:p w14:paraId="2E0079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63500,0</w:t>
            </w:r>
          </w:p>
        </w:tc>
        <w:tc>
          <w:tcPr>
            <w:tcW w:w="893" w:type="dxa"/>
            <w:tcBorders>
              <w:top w:val="nil"/>
              <w:left w:val="nil"/>
              <w:bottom w:val="single" w:sz="4" w:space="0" w:color="auto"/>
              <w:right w:val="single" w:sz="4" w:space="0" w:color="auto"/>
            </w:tcBorders>
            <w:shd w:val="clear" w:color="auto" w:fill="auto"/>
            <w:noWrap/>
            <w:vAlign w:val="center"/>
            <w:hideMark/>
          </w:tcPr>
          <w:p w14:paraId="63331A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63500,0</w:t>
            </w:r>
          </w:p>
        </w:tc>
        <w:tc>
          <w:tcPr>
            <w:tcW w:w="893" w:type="dxa"/>
            <w:tcBorders>
              <w:top w:val="nil"/>
              <w:left w:val="nil"/>
              <w:bottom w:val="single" w:sz="4" w:space="0" w:color="auto"/>
              <w:right w:val="single" w:sz="4" w:space="0" w:color="auto"/>
            </w:tcBorders>
            <w:shd w:val="clear" w:color="auto" w:fill="auto"/>
            <w:noWrap/>
            <w:vAlign w:val="center"/>
            <w:hideMark/>
          </w:tcPr>
          <w:p w14:paraId="3A9D35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63500,0</w:t>
            </w:r>
          </w:p>
        </w:tc>
        <w:tc>
          <w:tcPr>
            <w:tcW w:w="893" w:type="dxa"/>
            <w:tcBorders>
              <w:top w:val="nil"/>
              <w:left w:val="nil"/>
              <w:bottom w:val="single" w:sz="4" w:space="0" w:color="auto"/>
              <w:right w:val="single" w:sz="4" w:space="0" w:color="auto"/>
            </w:tcBorders>
            <w:shd w:val="clear" w:color="auto" w:fill="auto"/>
            <w:noWrap/>
            <w:vAlign w:val="center"/>
            <w:hideMark/>
          </w:tcPr>
          <w:p w14:paraId="3C07AD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63500,0</w:t>
            </w:r>
          </w:p>
        </w:tc>
        <w:tc>
          <w:tcPr>
            <w:tcW w:w="893" w:type="dxa"/>
            <w:tcBorders>
              <w:top w:val="nil"/>
              <w:left w:val="nil"/>
              <w:bottom w:val="single" w:sz="4" w:space="0" w:color="auto"/>
              <w:right w:val="single" w:sz="4" w:space="0" w:color="auto"/>
            </w:tcBorders>
            <w:shd w:val="clear" w:color="auto" w:fill="auto"/>
            <w:noWrap/>
            <w:vAlign w:val="center"/>
            <w:hideMark/>
          </w:tcPr>
          <w:p w14:paraId="0D93FE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63500,0</w:t>
            </w:r>
          </w:p>
        </w:tc>
        <w:tc>
          <w:tcPr>
            <w:tcW w:w="893" w:type="dxa"/>
            <w:tcBorders>
              <w:top w:val="nil"/>
              <w:left w:val="nil"/>
              <w:bottom w:val="single" w:sz="4" w:space="0" w:color="auto"/>
              <w:right w:val="single" w:sz="4" w:space="0" w:color="auto"/>
            </w:tcBorders>
            <w:shd w:val="clear" w:color="auto" w:fill="auto"/>
            <w:noWrap/>
            <w:vAlign w:val="center"/>
            <w:hideMark/>
          </w:tcPr>
          <w:p w14:paraId="01A36C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63500,0</w:t>
            </w:r>
          </w:p>
        </w:tc>
        <w:tc>
          <w:tcPr>
            <w:tcW w:w="893" w:type="dxa"/>
            <w:tcBorders>
              <w:top w:val="nil"/>
              <w:left w:val="nil"/>
              <w:bottom w:val="single" w:sz="4" w:space="0" w:color="auto"/>
              <w:right w:val="single" w:sz="4" w:space="0" w:color="auto"/>
            </w:tcBorders>
            <w:shd w:val="clear" w:color="auto" w:fill="auto"/>
            <w:noWrap/>
            <w:vAlign w:val="center"/>
            <w:hideMark/>
          </w:tcPr>
          <w:p w14:paraId="759286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63500,0</w:t>
            </w:r>
          </w:p>
        </w:tc>
        <w:tc>
          <w:tcPr>
            <w:tcW w:w="916" w:type="dxa"/>
            <w:tcBorders>
              <w:top w:val="nil"/>
              <w:left w:val="nil"/>
              <w:bottom w:val="single" w:sz="4" w:space="0" w:color="auto"/>
              <w:right w:val="single" w:sz="4" w:space="0" w:color="auto"/>
            </w:tcBorders>
            <w:shd w:val="clear" w:color="auto" w:fill="auto"/>
            <w:noWrap/>
            <w:vAlign w:val="center"/>
            <w:hideMark/>
          </w:tcPr>
          <w:p w14:paraId="113B46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63500,0</w:t>
            </w:r>
          </w:p>
        </w:tc>
      </w:tr>
      <w:tr w:rsidR="00F415B7" w:rsidRPr="00F415B7" w14:paraId="1AB514B0"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011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001.01.02.010 «ПТЭЦ-9. Замена ШПП 1ст., ППП, ЗЭ, ФЭ, БЭ , РППкотлоагрегата №11.»</w:t>
            </w:r>
          </w:p>
        </w:tc>
      </w:tr>
      <w:tr w:rsidR="00F415B7" w:rsidRPr="00F415B7" w14:paraId="0A4C881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FE769A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BCBDE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715DB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w:t>
            </w:r>
          </w:p>
        </w:tc>
        <w:tc>
          <w:tcPr>
            <w:tcW w:w="897" w:type="dxa"/>
            <w:tcBorders>
              <w:top w:val="nil"/>
              <w:left w:val="nil"/>
              <w:bottom w:val="single" w:sz="4" w:space="0" w:color="auto"/>
              <w:right w:val="single" w:sz="4" w:space="0" w:color="auto"/>
            </w:tcBorders>
            <w:shd w:val="clear" w:color="auto" w:fill="auto"/>
            <w:noWrap/>
            <w:vAlign w:val="center"/>
            <w:hideMark/>
          </w:tcPr>
          <w:p w14:paraId="5C9A4C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86E7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30000,0</w:t>
            </w:r>
          </w:p>
        </w:tc>
        <w:tc>
          <w:tcPr>
            <w:tcW w:w="894" w:type="dxa"/>
            <w:tcBorders>
              <w:top w:val="nil"/>
              <w:left w:val="nil"/>
              <w:bottom w:val="single" w:sz="4" w:space="0" w:color="auto"/>
              <w:right w:val="single" w:sz="4" w:space="0" w:color="auto"/>
            </w:tcBorders>
            <w:shd w:val="clear" w:color="auto" w:fill="auto"/>
            <w:noWrap/>
            <w:vAlign w:val="center"/>
            <w:hideMark/>
          </w:tcPr>
          <w:p w14:paraId="2078C3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E745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A5551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61400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85864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2069B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27864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C57C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644D8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A2A80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9B09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C322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A0040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AAB4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DCAF9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D33B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933C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38758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13F199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50E74C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6A227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5D0FD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w:t>
            </w:r>
          </w:p>
        </w:tc>
        <w:tc>
          <w:tcPr>
            <w:tcW w:w="897" w:type="dxa"/>
            <w:tcBorders>
              <w:top w:val="nil"/>
              <w:left w:val="nil"/>
              <w:bottom w:val="single" w:sz="4" w:space="0" w:color="auto"/>
              <w:right w:val="single" w:sz="4" w:space="0" w:color="auto"/>
            </w:tcBorders>
            <w:shd w:val="clear" w:color="auto" w:fill="auto"/>
            <w:noWrap/>
            <w:vAlign w:val="center"/>
            <w:hideMark/>
          </w:tcPr>
          <w:p w14:paraId="0D8BF9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w:t>
            </w:r>
          </w:p>
        </w:tc>
        <w:tc>
          <w:tcPr>
            <w:tcW w:w="894" w:type="dxa"/>
            <w:tcBorders>
              <w:top w:val="nil"/>
              <w:left w:val="nil"/>
              <w:bottom w:val="single" w:sz="4" w:space="0" w:color="auto"/>
              <w:right w:val="single" w:sz="4" w:space="0" w:color="auto"/>
            </w:tcBorders>
            <w:shd w:val="clear" w:color="auto" w:fill="auto"/>
            <w:noWrap/>
            <w:vAlign w:val="center"/>
            <w:hideMark/>
          </w:tcPr>
          <w:p w14:paraId="4DF6A3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30900,0</w:t>
            </w:r>
          </w:p>
        </w:tc>
        <w:tc>
          <w:tcPr>
            <w:tcW w:w="894" w:type="dxa"/>
            <w:tcBorders>
              <w:top w:val="nil"/>
              <w:left w:val="nil"/>
              <w:bottom w:val="single" w:sz="4" w:space="0" w:color="auto"/>
              <w:right w:val="single" w:sz="4" w:space="0" w:color="auto"/>
            </w:tcBorders>
            <w:shd w:val="clear" w:color="auto" w:fill="auto"/>
            <w:noWrap/>
            <w:vAlign w:val="center"/>
            <w:hideMark/>
          </w:tcPr>
          <w:p w14:paraId="09F82C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30900,0</w:t>
            </w:r>
          </w:p>
        </w:tc>
        <w:tc>
          <w:tcPr>
            <w:tcW w:w="894" w:type="dxa"/>
            <w:tcBorders>
              <w:top w:val="nil"/>
              <w:left w:val="nil"/>
              <w:bottom w:val="single" w:sz="4" w:space="0" w:color="auto"/>
              <w:right w:val="single" w:sz="4" w:space="0" w:color="auto"/>
            </w:tcBorders>
            <w:shd w:val="clear" w:color="auto" w:fill="auto"/>
            <w:noWrap/>
            <w:vAlign w:val="center"/>
            <w:hideMark/>
          </w:tcPr>
          <w:p w14:paraId="10DD4E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30900,0</w:t>
            </w:r>
          </w:p>
        </w:tc>
        <w:tc>
          <w:tcPr>
            <w:tcW w:w="894" w:type="dxa"/>
            <w:tcBorders>
              <w:top w:val="nil"/>
              <w:left w:val="nil"/>
              <w:bottom w:val="single" w:sz="4" w:space="0" w:color="auto"/>
              <w:right w:val="single" w:sz="4" w:space="0" w:color="auto"/>
            </w:tcBorders>
            <w:shd w:val="clear" w:color="auto" w:fill="auto"/>
            <w:noWrap/>
            <w:vAlign w:val="center"/>
            <w:hideMark/>
          </w:tcPr>
          <w:p w14:paraId="15095F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30900,0</w:t>
            </w:r>
          </w:p>
        </w:tc>
        <w:tc>
          <w:tcPr>
            <w:tcW w:w="894" w:type="dxa"/>
            <w:tcBorders>
              <w:top w:val="nil"/>
              <w:left w:val="nil"/>
              <w:bottom w:val="single" w:sz="4" w:space="0" w:color="auto"/>
              <w:right w:val="single" w:sz="4" w:space="0" w:color="auto"/>
            </w:tcBorders>
            <w:shd w:val="clear" w:color="auto" w:fill="auto"/>
            <w:noWrap/>
            <w:vAlign w:val="center"/>
            <w:hideMark/>
          </w:tcPr>
          <w:p w14:paraId="23B03C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30900,0</w:t>
            </w:r>
          </w:p>
        </w:tc>
        <w:tc>
          <w:tcPr>
            <w:tcW w:w="894" w:type="dxa"/>
            <w:tcBorders>
              <w:top w:val="nil"/>
              <w:left w:val="nil"/>
              <w:bottom w:val="single" w:sz="4" w:space="0" w:color="auto"/>
              <w:right w:val="single" w:sz="4" w:space="0" w:color="auto"/>
            </w:tcBorders>
            <w:shd w:val="clear" w:color="auto" w:fill="auto"/>
            <w:noWrap/>
            <w:vAlign w:val="center"/>
            <w:hideMark/>
          </w:tcPr>
          <w:p w14:paraId="3B05BE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30900,0</w:t>
            </w:r>
          </w:p>
        </w:tc>
        <w:tc>
          <w:tcPr>
            <w:tcW w:w="894" w:type="dxa"/>
            <w:tcBorders>
              <w:top w:val="nil"/>
              <w:left w:val="nil"/>
              <w:bottom w:val="single" w:sz="4" w:space="0" w:color="auto"/>
              <w:right w:val="single" w:sz="4" w:space="0" w:color="auto"/>
            </w:tcBorders>
            <w:shd w:val="clear" w:color="auto" w:fill="auto"/>
            <w:noWrap/>
            <w:vAlign w:val="center"/>
            <w:hideMark/>
          </w:tcPr>
          <w:p w14:paraId="667933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30900,0</w:t>
            </w:r>
          </w:p>
        </w:tc>
        <w:tc>
          <w:tcPr>
            <w:tcW w:w="894" w:type="dxa"/>
            <w:tcBorders>
              <w:top w:val="nil"/>
              <w:left w:val="nil"/>
              <w:bottom w:val="single" w:sz="4" w:space="0" w:color="auto"/>
              <w:right w:val="single" w:sz="4" w:space="0" w:color="auto"/>
            </w:tcBorders>
            <w:shd w:val="clear" w:color="auto" w:fill="auto"/>
            <w:noWrap/>
            <w:vAlign w:val="center"/>
            <w:hideMark/>
          </w:tcPr>
          <w:p w14:paraId="52AB4D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30900,0</w:t>
            </w:r>
          </w:p>
        </w:tc>
        <w:tc>
          <w:tcPr>
            <w:tcW w:w="893" w:type="dxa"/>
            <w:tcBorders>
              <w:top w:val="nil"/>
              <w:left w:val="nil"/>
              <w:bottom w:val="single" w:sz="4" w:space="0" w:color="auto"/>
              <w:right w:val="single" w:sz="4" w:space="0" w:color="auto"/>
            </w:tcBorders>
            <w:shd w:val="clear" w:color="auto" w:fill="auto"/>
            <w:noWrap/>
            <w:vAlign w:val="center"/>
            <w:hideMark/>
          </w:tcPr>
          <w:p w14:paraId="10DA89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30900,0</w:t>
            </w:r>
          </w:p>
        </w:tc>
        <w:tc>
          <w:tcPr>
            <w:tcW w:w="893" w:type="dxa"/>
            <w:tcBorders>
              <w:top w:val="nil"/>
              <w:left w:val="nil"/>
              <w:bottom w:val="single" w:sz="4" w:space="0" w:color="auto"/>
              <w:right w:val="single" w:sz="4" w:space="0" w:color="auto"/>
            </w:tcBorders>
            <w:shd w:val="clear" w:color="auto" w:fill="auto"/>
            <w:noWrap/>
            <w:vAlign w:val="center"/>
            <w:hideMark/>
          </w:tcPr>
          <w:p w14:paraId="2ACA36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30900,0</w:t>
            </w:r>
          </w:p>
        </w:tc>
        <w:tc>
          <w:tcPr>
            <w:tcW w:w="893" w:type="dxa"/>
            <w:tcBorders>
              <w:top w:val="nil"/>
              <w:left w:val="nil"/>
              <w:bottom w:val="single" w:sz="4" w:space="0" w:color="auto"/>
              <w:right w:val="single" w:sz="4" w:space="0" w:color="auto"/>
            </w:tcBorders>
            <w:shd w:val="clear" w:color="auto" w:fill="auto"/>
            <w:noWrap/>
            <w:vAlign w:val="center"/>
            <w:hideMark/>
          </w:tcPr>
          <w:p w14:paraId="2A971C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30900,0</w:t>
            </w:r>
          </w:p>
        </w:tc>
        <w:tc>
          <w:tcPr>
            <w:tcW w:w="893" w:type="dxa"/>
            <w:tcBorders>
              <w:top w:val="nil"/>
              <w:left w:val="nil"/>
              <w:bottom w:val="single" w:sz="4" w:space="0" w:color="auto"/>
              <w:right w:val="single" w:sz="4" w:space="0" w:color="auto"/>
            </w:tcBorders>
            <w:shd w:val="clear" w:color="auto" w:fill="auto"/>
            <w:noWrap/>
            <w:vAlign w:val="center"/>
            <w:hideMark/>
          </w:tcPr>
          <w:p w14:paraId="022F8A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30900,0</w:t>
            </w:r>
          </w:p>
        </w:tc>
        <w:tc>
          <w:tcPr>
            <w:tcW w:w="893" w:type="dxa"/>
            <w:tcBorders>
              <w:top w:val="nil"/>
              <w:left w:val="nil"/>
              <w:bottom w:val="single" w:sz="4" w:space="0" w:color="auto"/>
              <w:right w:val="single" w:sz="4" w:space="0" w:color="auto"/>
            </w:tcBorders>
            <w:shd w:val="clear" w:color="auto" w:fill="auto"/>
            <w:noWrap/>
            <w:vAlign w:val="center"/>
            <w:hideMark/>
          </w:tcPr>
          <w:p w14:paraId="74EC56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30900,0</w:t>
            </w:r>
          </w:p>
        </w:tc>
        <w:tc>
          <w:tcPr>
            <w:tcW w:w="893" w:type="dxa"/>
            <w:tcBorders>
              <w:top w:val="nil"/>
              <w:left w:val="nil"/>
              <w:bottom w:val="single" w:sz="4" w:space="0" w:color="auto"/>
              <w:right w:val="single" w:sz="4" w:space="0" w:color="auto"/>
            </w:tcBorders>
            <w:shd w:val="clear" w:color="auto" w:fill="auto"/>
            <w:noWrap/>
            <w:vAlign w:val="center"/>
            <w:hideMark/>
          </w:tcPr>
          <w:p w14:paraId="29B994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30900,0</w:t>
            </w:r>
          </w:p>
        </w:tc>
        <w:tc>
          <w:tcPr>
            <w:tcW w:w="893" w:type="dxa"/>
            <w:tcBorders>
              <w:top w:val="nil"/>
              <w:left w:val="nil"/>
              <w:bottom w:val="single" w:sz="4" w:space="0" w:color="auto"/>
              <w:right w:val="single" w:sz="4" w:space="0" w:color="auto"/>
            </w:tcBorders>
            <w:shd w:val="clear" w:color="auto" w:fill="auto"/>
            <w:noWrap/>
            <w:vAlign w:val="center"/>
            <w:hideMark/>
          </w:tcPr>
          <w:p w14:paraId="4F9293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30900,0</w:t>
            </w:r>
          </w:p>
        </w:tc>
        <w:tc>
          <w:tcPr>
            <w:tcW w:w="893" w:type="dxa"/>
            <w:tcBorders>
              <w:top w:val="nil"/>
              <w:left w:val="nil"/>
              <w:bottom w:val="single" w:sz="4" w:space="0" w:color="auto"/>
              <w:right w:val="single" w:sz="4" w:space="0" w:color="auto"/>
            </w:tcBorders>
            <w:shd w:val="clear" w:color="auto" w:fill="auto"/>
            <w:noWrap/>
            <w:vAlign w:val="center"/>
            <w:hideMark/>
          </w:tcPr>
          <w:p w14:paraId="453FBB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30900,0</w:t>
            </w:r>
          </w:p>
        </w:tc>
        <w:tc>
          <w:tcPr>
            <w:tcW w:w="893" w:type="dxa"/>
            <w:tcBorders>
              <w:top w:val="nil"/>
              <w:left w:val="nil"/>
              <w:bottom w:val="single" w:sz="4" w:space="0" w:color="auto"/>
              <w:right w:val="single" w:sz="4" w:space="0" w:color="auto"/>
            </w:tcBorders>
            <w:shd w:val="clear" w:color="auto" w:fill="auto"/>
            <w:noWrap/>
            <w:vAlign w:val="center"/>
            <w:hideMark/>
          </w:tcPr>
          <w:p w14:paraId="38F821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30900,0</w:t>
            </w:r>
          </w:p>
        </w:tc>
        <w:tc>
          <w:tcPr>
            <w:tcW w:w="893" w:type="dxa"/>
            <w:tcBorders>
              <w:top w:val="nil"/>
              <w:left w:val="nil"/>
              <w:bottom w:val="single" w:sz="4" w:space="0" w:color="auto"/>
              <w:right w:val="single" w:sz="4" w:space="0" w:color="auto"/>
            </w:tcBorders>
            <w:shd w:val="clear" w:color="auto" w:fill="auto"/>
            <w:noWrap/>
            <w:vAlign w:val="center"/>
            <w:hideMark/>
          </w:tcPr>
          <w:p w14:paraId="222E64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30900,0</w:t>
            </w:r>
          </w:p>
        </w:tc>
        <w:tc>
          <w:tcPr>
            <w:tcW w:w="916" w:type="dxa"/>
            <w:tcBorders>
              <w:top w:val="nil"/>
              <w:left w:val="nil"/>
              <w:bottom w:val="single" w:sz="4" w:space="0" w:color="auto"/>
              <w:right w:val="single" w:sz="4" w:space="0" w:color="auto"/>
            </w:tcBorders>
            <w:shd w:val="clear" w:color="auto" w:fill="auto"/>
            <w:noWrap/>
            <w:vAlign w:val="center"/>
            <w:hideMark/>
          </w:tcPr>
          <w:p w14:paraId="68DF80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30900,0</w:t>
            </w:r>
          </w:p>
        </w:tc>
      </w:tr>
      <w:tr w:rsidR="00F415B7" w:rsidRPr="00F415B7" w14:paraId="44624FE4"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533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001.01.02.011 «ПТЭЦ-9 (ГТУ). Замена подъёмного сооружения на генераторе ГТУ»</w:t>
            </w:r>
          </w:p>
        </w:tc>
      </w:tr>
      <w:tr w:rsidR="00F415B7" w:rsidRPr="00F415B7" w14:paraId="076E36F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A9FABA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2A8A01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B67D2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90849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DF873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F6AC1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D85CF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16BEF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DBCF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FA828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39A0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C364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FFB1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03B9E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A4227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FD2F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A244B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D7BB9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753F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3138B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FE3CB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10721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9A0C3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252D22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A3FE36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0046E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50EA8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E74EE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6F0D4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00C19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31C9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0187D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684BD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D5709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F0E9B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E7768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E784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DC357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A0367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A5EC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B5C4B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D650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EE0A6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B53FD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2509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7E6B4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8BA68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2DDF25A"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58B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001.01.02.012 «ПТЭЦ-9. Реконструкция здания главного корпуса 3 очередь»</w:t>
            </w:r>
          </w:p>
        </w:tc>
      </w:tr>
      <w:tr w:rsidR="00F415B7" w:rsidRPr="00F415B7" w14:paraId="77D9D4A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7A73EB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61E9C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1300,0</w:t>
            </w:r>
          </w:p>
        </w:tc>
        <w:tc>
          <w:tcPr>
            <w:tcW w:w="821" w:type="dxa"/>
            <w:tcBorders>
              <w:top w:val="nil"/>
              <w:left w:val="nil"/>
              <w:bottom w:val="single" w:sz="4" w:space="0" w:color="auto"/>
              <w:right w:val="single" w:sz="4" w:space="0" w:color="auto"/>
            </w:tcBorders>
            <w:shd w:val="clear" w:color="auto" w:fill="auto"/>
            <w:noWrap/>
            <w:vAlign w:val="center"/>
            <w:hideMark/>
          </w:tcPr>
          <w:p w14:paraId="4F6870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4A001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962EC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31F0A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8D581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35750,0</w:t>
            </w:r>
          </w:p>
        </w:tc>
        <w:tc>
          <w:tcPr>
            <w:tcW w:w="894" w:type="dxa"/>
            <w:tcBorders>
              <w:top w:val="nil"/>
              <w:left w:val="nil"/>
              <w:bottom w:val="single" w:sz="4" w:space="0" w:color="auto"/>
              <w:right w:val="single" w:sz="4" w:space="0" w:color="auto"/>
            </w:tcBorders>
            <w:shd w:val="clear" w:color="auto" w:fill="auto"/>
            <w:noWrap/>
            <w:vAlign w:val="center"/>
            <w:hideMark/>
          </w:tcPr>
          <w:p w14:paraId="31E0F3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4" w:type="dxa"/>
            <w:tcBorders>
              <w:top w:val="nil"/>
              <w:left w:val="nil"/>
              <w:bottom w:val="single" w:sz="4" w:space="0" w:color="auto"/>
              <w:right w:val="single" w:sz="4" w:space="0" w:color="auto"/>
            </w:tcBorders>
            <w:shd w:val="clear" w:color="auto" w:fill="auto"/>
            <w:noWrap/>
            <w:vAlign w:val="center"/>
            <w:hideMark/>
          </w:tcPr>
          <w:p w14:paraId="1DE5B7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0C5BB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CB322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F4632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31B52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A2CAA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9580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683D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1FAFA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635E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3523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B094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93C70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BE2F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1265D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D5BF0D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AC069F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2AD9A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1300,0</w:t>
            </w:r>
          </w:p>
        </w:tc>
        <w:tc>
          <w:tcPr>
            <w:tcW w:w="821" w:type="dxa"/>
            <w:tcBorders>
              <w:top w:val="nil"/>
              <w:left w:val="nil"/>
              <w:bottom w:val="single" w:sz="4" w:space="0" w:color="auto"/>
              <w:right w:val="single" w:sz="4" w:space="0" w:color="auto"/>
            </w:tcBorders>
            <w:shd w:val="clear" w:color="auto" w:fill="auto"/>
            <w:noWrap/>
            <w:vAlign w:val="center"/>
            <w:hideMark/>
          </w:tcPr>
          <w:p w14:paraId="190FA0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1300,0</w:t>
            </w:r>
          </w:p>
        </w:tc>
        <w:tc>
          <w:tcPr>
            <w:tcW w:w="897" w:type="dxa"/>
            <w:tcBorders>
              <w:top w:val="nil"/>
              <w:left w:val="nil"/>
              <w:bottom w:val="single" w:sz="4" w:space="0" w:color="auto"/>
              <w:right w:val="single" w:sz="4" w:space="0" w:color="auto"/>
            </w:tcBorders>
            <w:shd w:val="clear" w:color="auto" w:fill="auto"/>
            <w:noWrap/>
            <w:vAlign w:val="center"/>
            <w:hideMark/>
          </w:tcPr>
          <w:p w14:paraId="07851B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1300,0</w:t>
            </w:r>
          </w:p>
        </w:tc>
        <w:tc>
          <w:tcPr>
            <w:tcW w:w="894" w:type="dxa"/>
            <w:tcBorders>
              <w:top w:val="nil"/>
              <w:left w:val="nil"/>
              <w:bottom w:val="single" w:sz="4" w:space="0" w:color="auto"/>
              <w:right w:val="single" w:sz="4" w:space="0" w:color="auto"/>
            </w:tcBorders>
            <w:shd w:val="clear" w:color="auto" w:fill="auto"/>
            <w:noWrap/>
            <w:vAlign w:val="center"/>
            <w:hideMark/>
          </w:tcPr>
          <w:p w14:paraId="186EE8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1300,0</w:t>
            </w:r>
          </w:p>
        </w:tc>
        <w:tc>
          <w:tcPr>
            <w:tcW w:w="894" w:type="dxa"/>
            <w:tcBorders>
              <w:top w:val="nil"/>
              <w:left w:val="nil"/>
              <w:bottom w:val="single" w:sz="4" w:space="0" w:color="auto"/>
              <w:right w:val="single" w:sz="4" w:space="0" w:color="auto"/>
            </w:tcBorders>
            <w:shd w:val="clear" w:color="auto" w:fill="auto"/>
            <w:noWrap/>
            <w:vAlign w:val="center"/>
            <w:hideMark/>
          </w:tcPr>
          <w:p w14:paraId="71E9C1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1300,0</w:t>
            </w:r>
          </w:p>
        </w:tc>
        <w:tc>
          <w:tcPr>
            <w:tcW w:w="894" w:type="dxa"/>
            <w:tcBorders>
              <w:top w:val="nil"/>
              <w:left w:val="nil"/>
              <w:bottom w:val="single" w:sz="4" w:space="0" w:color="auto"/>
              <w:right w:val="single" w:sz="4" w:space="0" w:color="auto"/>
            </w:tcBorders>
            <w:shd w:val="clear" w:color="auto" w:fill="auto"/>
            <w:noWrap/>
            <w:vAlign w:val="center"/>
            <w:hideMark/>
          </w:tcPr>
          <w:p w14:paraId="2FC1A3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37050,0</w:t>
            </w:r>
          </w:p>
        </w:tc>
        <w:tc>
          <w:tcPr>
            <w:tcW w:w="894" w:type="dxa"/>
            <w:tcBorders>
              <w:top w:val="nil"/>
              <w:left w:val="nil"/>
              <w:bottom w:val="single" w:sz="4" w:space="0" w:color="auto"/>
              <w:right w:val="single" w:sz="4" w:space="0" w:color="auto"/>
            </w:tcBorders>
            <w:shd w:val="clear" w:color="auto" w:fill="auto"/>
            <w:noWrap/>
            <w:vAlign w:val="center"/>
            <w:hideMark/>
          </w:tcPr>
          <w:p w14:paraId="32A655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52050,0</w:t>
            </w:r>
          </w:p>
        </w:tc>
        <w:tc>
          <w:tcPr>
            <w:tcW w:w="894" w:type="dxa"/>
            <w:tcBorders>
              <w:top w:val="nil"/>
              <w:left w:val="nil"/>
              <w:bottom w:val="single" w:sz="4" w:space="0" w:color="auto"/>
              <w:right w:val="single" w:sz="4" w:space="0" w:color="auto"/>
            </w:tcBorders>
            <w:shd w:val="clear" w:color="auto" w:fill="auto"/>
            <w:noWrap/>
            <w:vAlign w:val="center"/>
            <w:hideMark/>
          </w:tcPr>
          <w:p w14:paraId="321B80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52050,0</w:t>
            </w:r>
          </w:p>
        </w:tc>
        <w:tc>
          <w:tcPr>
            <w:tcW w:w="894" w:type="dxa"/>
            <w:tcBorders>
              <w:top w:val="nil"/>
              <w:left w:val="nil"/>
              <w:bottom w:val="single" w:sz="4" w:space="0" w:color="auto"/>
              <w:right w:val="single" w:sz="4" w:space="0" w:color="auto"/>
            </w:tcBorders>
            <w:shd w:val="clear" w:color="auto" w:fill="auto"/>
            <w:noWrap/>
            <w:vAlign w:val="center"/>
            <w:hideMark/>
          </w:tcPr>
          <w:p w14:paraId="640FB9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52050,0</w:t>
            </w:r>
          </w:p>
        </w:tc>
        <w:tc>
          <w:tcPr>
            <w:tcW w:w="894" w:type="dxa"/>
            <w:tcBorders>
              <w:top w:val="nil"/>
              <w:left w:val="nil"/>
              <w:bottom w:val="single" w:sz="4" w:space="0" w:color="auto"/>
              <w:right w:val="single" w:sz="4" w:space="0" w:color="auto"/>
            </w:tcBorders>
            <w:shd w:val="clear" w:color="auto" w:fill="auto"/>
            <w:noWrap/>
            <w:vAlign w:val="center"/>
            <w:hideMark/>
          </w:tcPr>
          <w:p w14:paraId="4A52D8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52050,0</w:t>
            </w:r>
          </w:p>
        </w:tc>
        <w:tc>
          <w:tcPr>
            <w:tcW w:w="894" w:type="dxa"/>
            <w:tcBorders>
              <w:top w:val="nil"/>
              <w:left w:val="nil"/>
              <w:bottom w:val="single" w:sz="4" w:space="0" w:color="auto"/>
              <w:right w:val="single" w:sz="4" w:space="0" w:color="auto"/>
            </w:tcBorders>
            <w:shd w:val="clear" w:color="auto" w:fill="auto"/>
            <w:noWrap/>
            <w:vAlign w:val="center"/>
            <w:hideMark/>
          </w:tcPr>
          <w:p w14:paraId="6738FE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52050,0</w:t>
            </w:r>
          </w:p>
        </w:tc>
        <w:tc>
          <w:tcPr>
            <w:tcW w:w="893" w:type="dxa"/>
            <w:tcBorders>
              <w:top w:val="nil"/>
              <w:left w:val="nil"/>
              <w:bottom w:val="single" w:sz="4" w:space="0" w:color="auto"/>
              <w:right w:val="single" w:sz="4" w:space="0" w:color="auto"/>
            </w:tcBorders>
            <w:shd w:val="clear" w:color="auto" w:fill="auto"/>
            <w:noWrap/>
            <w:vAlign w:val="center"/>
            <w:hideMark/>
          </w:tcPr>
          <w:p w14:paraId="1076A0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52050,0</w:t>
            </w:r>
          </w:p>
        </w:tc>
        <w:tc>
          <w:tcPr>
            <w:tcW w:w="893" w:type="dxa"/>
            <w:tcBorders>
              <w:top w:val="nil"/>
              <w:left w:val="nil"/>
              <w:bottom w:val="single" w:sz="4" w:space="0" w:color="auto"/>
              <w:right w:val="single" w:sz="4" w:space="0" w:color="auto"/>
            </w:tcBorders>
            <w:shd w:val="clear" w:color="auto" w:fill="auto"/>
            <w:noWrap/>
            <w:vAlign w:val="center"/>
            <w:hideMark/>
          </w:tcPr>
          <w:p w14:paraId="31E4D5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52050,0</w:t>
            </w:r>
          </w:p>
        </w:tc>
        <w:tc>
          <w:tcPr>
            <w:tcW w:w="893" w:type="dxa"/>
            <w:tcBorders>
              <w:top w:val="nil"/>
              <w:left w:val="nil"/>
              <w:bottom w:val="single" w:sz="4" w:space="0" w:color="auto"/>
              <w:right w:val="single" w:sz="4" w:space="0" w:color="auto"/>
            </w:tcBorders>
            <w:shd w:val="clear" w:color="auto" w:fill="auto"/>
            <w:noWrap/>
            <w:vAlign w:val="center"/>
            <w:hideMark/>
          </w:tcPr>
          <w:p w14:paraId="32E7FD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52050,0</w:t>
            </w:r>
          </w:p>
        </w:tc>
        <w:tc>
          <w:tcPr>
            <w:tcW w:w="893" w:type="dxa"/>
            <w:tcBorders>
              <w:top w:val="nil"/>
              <w:left w:val="nil"/>
              <w:bottom w:val="single" w:sz="4" w:space="0" w:color="auto"/>
              <w:right w:val="single" w:sz="4" w:space="0" w:color="auto"/>
            </w:tcBorders>
            <w:shd w:val="clear" w:color="auto" w:fill="auto"/>
            <w:noWrap/>
            <w:vAlign w:val="center"/>
            <w:hideMark/>
          </w:tcPr>
          <w:p w14:paraId="08E612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52050,0</w:t>
            </w:r>
          </w:p>
        </w:tc>
        <w:tc>
          <w:tcPr>
            <w:tcW w:w="893" w:type="dxa"/>
            <w:tcBorders>
              <w:top w:val="nil"/>
              <w:left w:val="nil"/>
              <w:bottom w:val="single" w:sz="4" w:space="0" w:color="auto"/>
              <w:right w:val="single" w:sz="4" w:space="0" w:color="auto"/>
            </w:tcBorders>
            <w:shd w:val="clear" w:color="auto" w:fill="auto"/>
            <w:noWrap/>
            <w:vAlign w:val="center"/>
            <w:hideMark/>
          </w:tcPr>
          <w:p w14:paraId="7D5C13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52050,0</w:t>
            </w:r>
          </w:p>
        </w:tc>
        <w:tc>
          <w:tcPr>
            <w:tcW w:w="893" w:type="dxa"/>
            <w:tcBorders>
              <w:top w:val="nil"/>
              <w:left w:val="nil"/>
              <w:bottom w:val="single" w:sz="4" w:space="0" w:color="auto"/>
              <w:right w:val="single" w:sz="4" w:space="0" w:color="auto"/>
            </w:tcBorders>
            <w:shd w:val="clear" w:color="auto" w:fill="auto"/>
            <w:noWrap/>
            <w:vAlign w:val="center"/>
            <w:hideMark/>
          </w:tcPr>
          <w:p w14:paraId="505448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52050,0</w:t>
            </w:r>
          </w:p>
        </w:tc>
        <w:tc>
          <w:tcPr>
            <w:tcW w:w="893" w:type="dxa"/>
            <w:tcBorders>
              <w:top w:val="nil"/>
              <w:left w:val="nil"/>
              <w:bottom w:val="single" w:sz="4" w:space="0" w:color="auto"/>
              <w:right w:val="single" w:sz="4" w:space="0" w:color="auto"/>
            </w:tcBorders>
            <w:shd w:val="clear" w:color="auto" w:fill="auto"/>
            <w:noWrap/>
            <w:vAlign w:val="center"/>
            <w:hideMark/>
          </w:tcPr>
          <w:p w14:paraId="4C692C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52050,0</w:t>
            </w:r>
          </w:p>
        </w:tc>
        <w:tc>
          <w:tcPr>
            <w:tcW w:w="893" w:type="dxa"/>
            <w:tcBorders>
              <w:top w:val="nil"/>
              <w:left w:val="nil"/>
              <w:bottom w:val="single" w:sz="4" w:space="0" w:color="auto"/>
              <w:right w:val="single" w:sz="4" w:space="0" w:color="auto"/>
            </w:tcBorders>
            <w:shd w:val="clear" w:color="auto" w:fill="auto"/>
            <w:noWrap/>
            <w:vAlign w:val="center"/>
            <w:hideMark/>
          </w:tcPr>
          <w:p w14:paraId="79D233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52050,0</w:t>
            </w:r>
          </w:p>
        </w:tc>
        <w:tc>
          <w:tcPr>
            <w:tcW w:w="893" w:type="dxa"/>
            <w:tcBorders>
              <w:top w:val="nil"/>
              <w:left w:val="nil"/>
              <w:bottom w:val="single" w:sz="4" w:space="0" w:color="auto"/>
              <w:right w:val="single" w:sz="4" w:space="0" w:color="auto"/>
            </w:tcBorders>
            <w:shd w:val="clear" w:color="auto" w:fill="auto"/>
            <w:noWrap/>
            <w:vAlign w:val="center"/>
            <w:hideMark/>
          </w:tcPr>
          <w:p w14:paraId="1014DA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52050,0</w:t>
            </w:r>
          </w:p>
        </w:tc>
        <w:tc>
          <w:tcPr>
            <w:tcW w:w="893" w:type="dxa"/>
            <w:tcBorders>
              <w:top w:val="nil"/>
              <w:left w:val="nil"/>
              <w:bottom w:val="single" w:sz="4" w:space="0" w:color="auto"/>
              <w:right w:val="single" w:sz="4" w:space="0" w:color="auto"/>
            </w:tcBorders>
            <w:shd w:val="clear" w:color="auto" w:fill="auto"/>
            <w:noWrap/>
            <w:vAlign w:val="center"/>
            <w:hideMark/>
          </w:tcPr>
          <w:p w14:paraId="0AFBF2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52050,0</w:t>
            </w:r>
          </w:p>
        </w:tc>
        <w:tc>
          <w:tcPr>
            <w:tcW w:w="916" w:type="dxa"/>
            <w:tcBorders>
              <w:top w:val="nil"/>
              <w:left w:val="nil"/>
              <w:bottom w:val="single" w:sz="4" w:space="0" w:color="auto"/>
              <w:right w:val="single" w:sz="4" w:space="0" w:color="auto"/>
            </w:tcBorders>
            <w:shd w:val="clear" w:color="auto" w:fill="auto"/>
            <w:noWrap/>
            <w:vAlign w:val="center"/>
            <w:hideMark/>
          </w:tcPr>
          <w:p w14:paraId="7E8DB4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52050,0</w:t>
            </w:r>
          </w:p>
        </w:tc>
      </w:tr>
      <w:tr w:rsidR="00F415B7" w:rsidRPr="00F415B7" w14:paraId="41A250A3"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3E9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001.01.02.013 «ПТЭЦ-6 (ПГУ). Реконструкция трубопроводов циркуляционной воды теплофикационных экономайзеров КУ-7, 8, с установкой резервных насосов»</w:t>
            </w:r>
          </w:p>
        </w:tc>
      </w:tr>
      <w:tr w:rsidR="00F415B7" w:rsidRPr="00F415B7" w14:paraId="67EE692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AFC5CC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E7EFB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893AC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44FAE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894" w:type="dxa"/>
            <w:tcBorders>
              <w:top w:val="nil"/>
              <w:left w:val="nil"/>
              <w:bottom w:val="single" w:sz="4" w:space="0" w:color="auto"/>
              <w:right w:val="single" w:sz="4" w:space="0" w:color="auto"/>
            </w:tcBorders>
            <w:shd w:val="clear" w:color="auto" w:fill="auto"/>
            <w:noWrap/>
            <w:vAlign w:val="center"/>
            <w:hideMark/>
          </w:tcPr>
          <w:p w14:paraId="4FDDF3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0C6B1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1A1F4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D27F9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1A38C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5FDA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53B6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88176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9A175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22B2E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9D42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0292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EBFB8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C215E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73505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0F24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8087F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049E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15368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987B07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045CBF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0ADF2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C4204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BA125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894" w:type="dxa"/>
            <w:tcBorders>
              <w:top w:val="nil"/>
              <w:left w:val="nil"/>
              <w:bottom w:val="single" w:sz="4" w:space="0" w:color="auto"/>
              <w:right w:val="single" w:sz="4" w:space="0" w:color="auto"/>
            </w:tcBorders>
            <w:shd w:val="clear" w:color="auto" w:fill="auto"/>
            <w:noWrap/>
            <w:vAlign w:val="center"/>
            <w:hideMark/>
          </w:tcPr>
          <w:p w14:paraId="0027CE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894" w:type="dxa"/>
            <w:tcBorders>
              <w:top w:val="nil"/>
              <w:left w:val="nil"/>
              <w:bottom w:val="single" w:sz="4" w:space="0" w:color="auto"/>
              <w:right w:val="single" w:sz="4" w:space="0" w:color="auto"/>
            </w:tcBorders>
            <w:shd w:val="clear" w:color="auto" w:fill="auto"/>
            <w:noWrap/>
            <w:vAlign w:val="center"/>
            <w:hideMark/>
          </w:tcPr>
          <w:p w14:paraId="122CD7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894" w:type="dxa"/>
            <w:tcBorders>
              <w:top w:val="nil"/>
              <w:left w:val="nil"/>
              <w:bottom w:val="single" w:sz="4" w:space="0" w:color="auto"/>
              <w:right w:val="single" w:sz="4" w:space="0" w:color="auto"/>
            </w:tcBorders>
            <w:shd w:val="clear" w:color="auto" w:fill="auto"/>
            <w:noWrap/>
            <w:vAlign w:val="center"/>
            <w:hideMark/>
          </w:tcPr>
          <w:p w14:paraId="5D4160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894" w:type="dxa"/>
            <w:tcBorders>
              <w:top w:val="nil"/>
              <w:left w:val="nil"/>
              <w:bottom w:val="single" w:sz="4" w:space="0" w:color="auto"/>
              <w:right w:val="single" w:sz="4" w:space="0" w:color="auto"/>
            </w:tcBorders>
            <w:shd w:val="clear" w:color="auto" w:fill="auto"/>
            <w:noWrap/>
            <w:vAlign w:val="center"/>
            <w:hideMark/>
          </w:tcPr>
          <w:p w14:paraId="301AA2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894" w:type="dxa"/>
            <w:tcBorders>
              <w:top w:val="nil"/>
              <w:left w:val="nil"/>
              <w:bottom w:val="single" w:sz="4" w:space="0" w:color="auto"/>
              <w:right w:val="single" w:sz="4" w:space="0" w:color="auto"/>
            </w:tcBorders>
            <w:shd w:val="clear" w:color="auto" w:fill="auto"/>
            <w:noWrap/>
            <w:vAlign w:val="center"/>
            <w:hideMark/>
          </w:tcPr>
          <w:p w14:paraId="08DB45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894" w:type="dxa"/>
            <w:tcBorders>
              <w:top w:val="nil"/>
              <w:left w:val="nil"/>
              <w:bottom w:val="single" w:sz="4" w:space="0" w:color="auto"/>
              <w:right w:val="single" w:sz="4" w:space="0" w:color="auto"/>
            </w:tcBorders>
            <w:shd w:val="clear" w:color="auto" w:fill="auto"/>
            <w:noWrap/>
            <w:vAlign w:val="center"/>
            <w:hideMark/>
          </w:tcPr>
          <w:p w14:paraId="5EF317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894" w:type="dxa"/>
            <w:tcBorders>
              <w:top w:val="nil"/>
              <w:left w:val="nil"/>
              <w:bottom w:val="single" w:sz="4" w:space="0" w:color="auto"/>
              <w:right w:val="single" w:sz="4" w:space="0" w:color="auto"/>
            </w:tcBorders>
            <w:shd w:val="clear" w:color="auto" w:fill="auto"/>
            <w:noWrap/>
            <w:vAlign w:val="center"/>
            <w:hideMark/>
          </w:tcPr>
          <w:p w14:paraId="2ED09F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894" w:type="dxa"/>
            <w:tcBorders>
              <w:top w:val="nil"/>
              <w:left w:val="nil"/>
              <w:bottom w:val="single" w:sz="4" w:space="0" w:color="auto"/>
              <w:right w:val="single" w:sz="4" w:space="0" w:color="auto"/>
            </w:tcBorders>
            <w:shd w:val="clear" w:color="auto" w:fill="auto"/>
            <w:noWrap/>
            <w:vAlign w:val="center"/>
            <w:hideMark/>
          </w:tcPr>
          <w:p w14:paraId="1473F3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893" w:type="dxa"/>
            <w:tcBorders>
              <w:top w:val="nil"/>
              <w:left w:val="nil"/>
              <w:bottom w:val="single" w:sz="4" w:space="0" w:color="auto"/>
              <w:right w:val="single" w:sz="4" w:space="0" w:color="auto"/>
            </w:tcBorders>
            <w:shd w:val="clear" w:color="auto" w:fill="auto"/>
            <w:noWrap/>
            <w:vAlign w:val="center"/>
            <w:hideMark/>
          </w:tcPr>
          <w:p w14:paraId="3F5E92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893" w:type="dxa"/>
            <w:tcBorders>
              <w:top w:val="nil"/>
              <w:left w:val="nil"/>
              <w:bottom w:val="single" w:sz="4" w:space="0" w:color="auto"/>
              <w:right w:val="single" w:sz="4" w:space="0" w:color="auto"/>
            </w:tcBorders>
            <w:shd w:val="clear" w:color="auto" w:fill="auto"/>
            <w:noWrap/>
            <w:vAlign w:val="center"/>
            <w:hideMark/>
          </w:tcPr>
          <w:p w14:paraId="2A156B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893" w:type="dxa"/>
            <w:tcBorders>
              <w:top w:val="nil"/>
              <w:left w:val="nil"/>
              <w:bottom w:val="single" w:sz="4" w:space="0" w:color="auto"/>
              <w:right w:val="single" w:sz="4" w:space="0" w:color="auto"/>
            </w:tcBorders>
            <w:shd w:val="clear" w:color="auto" w:fill="auto"/>
            <w:noWrap/>
            <w:vAlign w:val="center"/>
            <w:hideMark/>
          </w:tcPr>
          <w:p w14:paraId="12B83D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893" w:type="dxa"/>
            <w:tcBorders>
              <w:top w:val="nil"/>
              <w:left w:val="nil"/>
              <w:bottom w:val="single" w:sz="4" w:space="0" w:color="auto"/>
              <w:right w:val="single" w:sz="4" w:space="0" w:color="auto"/>
            </w:tcBorders>
            <w:shd w:val="clear" w:color="auto" w:fill="auto"/>
            <w:noWrap/>
            <w:vAlign w:val="center"/>
            <w:hideMark/>
          </w:tcPr>
          <w:p w14:paraId="411EC2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893" w:type="dxa"/>
            <w:tcBorders>
              <w:top w:val="nil"/>
              <w:left w:val="nil"/>
              <w:bottom w:val="single" w:sz="4" w:space="0" w:color="auto"/>
              <w:right w:val="single" w:sz="4" w:space="0" w:color="auto"/>
            </w:tcBorders>
            <w:shd w:val="clear" w:color="auto" w:fill="auto"/>
            <w:noWrap/>
            <w:vAlign w:val="center"/>
            <w:hideMark/>
          </w:tcPr>
          <w:p w14:paraId="542559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893" w:type="dxa"/>
            <w:tcBorders>
              <w:top w:val="nil"/>
              <w:left w:val="nil"/>
              <w:bottom w:val="single" w:sz="4" w:space="0" w:color="auto"/>
              <w:right w:val="single" w:sz="4" w:space="0" w:color="auto"/>
            </w:tcBorders>
            <w:shd w:val="clear" w:color="auto" w:fill="auto"/>
            <w:noWrap/>
            <w:vAlign w:val="center"/>
            <w:hideMark/>
          </w:tcPr>
          <w:p w14:paraId="37E52B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893" w:type="dxa"/>
            <w:tcBorders>
              <w:top w:val="nil"/>
              <w:left w:val="nil"/>
              <w:bottom w:val="single" w:sz="4" w:space="0" w:color="auto"/>
              <w:right w:val="single" w:sz="4" w:space="0" w:color="auto"/>
            </w:tcBorders>
            <w:shd w:val="clear" w:color="auto" w:fill="auto"/>
            <w:noWrap/>
            <w:vAlign w:val="center"/>
            <w:hideMark/>
          </w:tcPr>
          <w:p w14:paraId="6DCC4D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893" w:type="dxa"/>
            <w:tcBorders>
              <w:top w:val="nil"/>
              <w:left w:val="nil"/>
              <w:bottom w:val="single" w:sz="4" w:space="0" w:color="auto"/>
              <w:right w:val="single" w:sz="4" w:space="0" w:color="auto"/>
            </w:tcBorders>
            <w:shd w:val="clear" w:color="auto" w:fill="auto"/>
            <w:noWrap/>
            <w:vAlign w:val="center"/>
            <w:hideMark/>
          </w:tcPr>
          <w:p w14:paraId="51C8DE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893" w:type="dxa"/>
            <w:tcBorders>
              <w:top w:val="nil"/>
              <w:left w:val="nil"/>
              <w:bottom w:val="single" w:sz="4" w:space="0" w:color="auto"/>
              <w:right w:val="single" w:sz="4" w:space="0" w:color="auto"/>
            </w:tcBorders>
            <w:shd w:val="clear" w:color="auto" w:fill="auto"/>
            <w:noWrap/>
            <w:vAlign w:val="center"/>
            <w:hideMark/>
          </w:tcPr>
          <w:p w14:paraId="2212E6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893" w:type="dxa"/>
            <w:tcBorders>
              <w:top w:val="nil"/>
              <w:left w:val="nil"/>
              <w:bottom w:val="single" w:sz="4" w:space="0" w:color="auto"/>
              <w:right w:val="single" w:sz="4" w:space="0" w:color="auto"/>
            </w:tcBorders>
            <w:shd w:val="clear" w:color="auto" w:fill="auto"/>
            <w:noWrap/>
            <w:vAlign w:val="center"/>
            <w:hideMark/>
          </w:tcPr>
          <w:p w14:paraId="4A29D4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c>
          <w:tcPr>
            <w:tcW w:w="916" w:type="dxa"/>
            <w:tcBorders>
              <w:top w:val="nil"/>
              <w:left w:val="nil"/>
              <w:bottom w:val="single" w:sz="4" w:space="0" w:color="auto"/>
              <w:right w:val="single" w:sz="4" w:space="0" w:color="auto"/>
            </w:tcBorders>
            <w:shd w:val="clear" w:color="auto" w:fill="auto"/>
            <w:noWrap/>
            <w:vAlign w:val="center"/>
            <w:hideMark/>
          </w:tcPr>
          <w:p w14:paraId="41D73E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5750,0</w:t>
            </w:r>
          </w:p>
        </w:tc>
      </w:tr>
      <w:tr w:rsidR="00F415B7" w:rsidRPr="00F415B7" w14:paraId="128D874E"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AA2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001.01.02.014 «ПТЭЦ-6 (ЛВК-3). Замена подземного пожарного трубопровода на мазутном хозяйстве »</w:t>
            </w:r>
          </w:p>
        </w:tc>
      </w:tr>
      <w:tr w:rsidR="00F415B7" w:rsidRPr="00F415B7" w14:paraId="1B19F2E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A8C712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8DD0F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39DF0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D2B9B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D0A8A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388165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261F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C8D65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76BC8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D09B3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829B5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314B4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4B62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1799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5EBC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C6A11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2AE1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4219A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2827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8AC7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2161F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5D667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D413E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D845158"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D88924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B61CD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20F91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A47B7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C6253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431E48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7BE298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3EF8C6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68E39C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7EF4D4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1187D5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231210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06FEC1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765DB1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03775D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154E7F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7F77EE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37015E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4A96FF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1DD6BA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51C1CC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12C40F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916" w:type="dxa"/>
            <w:tcBorders>
              <w:top w:val="nil"/>
              <w:left w:val="nil"/>
              <w:bottom w:val="single" w:sz="4" w:space="0" w:color="auto"/>
              <w:right w:val="single" w:sz="4" w:space="0" w:color="auto"/>
            </w:tcBorders>
            <w:shd w:val="clear" w:color="auto" w:fill="auto"/>
            <w:noWrap/>
            <w:vAlign w:val="center"/>
            <w:hideMark/>
          </w:tcPr>
          <w:p w14:paraId="069E2F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r>
      <w:tr w:rsidR="00F415B7" w:rsidRPr="00F415B7" w14:paraId="026772BC"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19D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001.01.02.015 «ПТЭЦ-9. Замена ограждения ОРУ»</w:t>
            </w:r>
          </w:p>
        </w:tc>
      </w:tr>
      <w:tr w:rsidR="00F415B7" w:rsidRPr="00F415B7" w14:paraId="6CEAFD0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5A9504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B7A17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5DEBA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CB216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1261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4" w:type="dxa"/>
            <w:tcBorders>
              <w:top w:val="nil"/>
              <w:left w:val="nil"/>
              <w:bottom w:val="single" w:sz="4" w:space="0" w:color="auto"/>
              <w:right w:val="single" w:sz="4" w:space="0" w:color="auto"/>
            </w:tcBorders>
            <w:shd w:val="clear" w:color="auto" w:fill="auto"/>
            <w:noWrap/>
            <w:vAlign w:val="center"/>
            <w:hideMark/>
          </w:tcPr>
          <w:p w14:paraId="772154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4A963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16C5F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59F80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30FF8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6ACC1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8BFC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1618B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2D68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711A2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9F4C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C4281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7B72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DB62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6988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AB2A4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6DDA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B5AFE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67CFCA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DF9350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C743E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29883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009E0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5FE4F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4" w:type="dxa"/>
            <w:tcBorders>
              <w:top w:val="nil"/>
              <w:left w:val="nil"/>
              <w:bottom w:val="single" w:sz="4" w:space="0" w:color="auto"/>
              <w:right w:val="single" w:sz="4" w:space="0" w:color="auto"/>
            </w:tcBorders>
            <w:shd w:val="clear" w:color="auto" w:fill="auto"/>
            <w:noWrap/>
            <w:vAlign w:val="center"/>
            <w:hideMark/>
          </w:tcPr>
          <w:p w14:paraId="084775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4" w:type="dxa"/>
            <w:tcBorders>
              <w:top w:val="nil"/>
              <w:left w:val="nil"/>
              <w:bottom w:val="single" w:sz="4" w:space="0" w:color="auto"/>
              <w:right w:val="single" w:sz="4" w:space="0" w:color="auto"/>
            </w:tcBorders>
            <w:shd w:val="clear" w:color="auto" w:fill="auto"/>
            <w:noWrap/>
            <w:vAlign w:val="center"/>
            <w:hideMark/>
          </w:tcPr>
          <w:p w14:paraId="388065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4" w:type="dxa"/>
            <w:tcBorders>
              <w:top w:val="nil"/>
              <w:left w:val="nil"/>
              <w:bottom w:val="single" w:sz="4" w:space="0" w:color="auto"/>
              <w:right w:val="single" w:sz="4" w:space="0" w:color="auto"/>
            </w:tcBorders>
            <w:shd w:val="clear" w:color="auto" w:fill="auto"/>
            <w:noWrap/>
            <w:vAlign w:val="center"/>
            <w:hideMark/>
          </w:tcPr>
          <w:p w14:paraId="30CFAD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4" w:type="dxa"/>
            <w:tcBorders>
              <w:top w:val="nil"/>
              <w:left w:val="nil"/>
              <w:bottom w:val="single" w:sz="4" w:space="0" w:color="auto"/>
              <w:right w:val="single" w:sz="4" w:space="0" w:color="auto"/>
            </w:tcBorders>
            <w:shd w:val="clear" w:color="auto" w:fill="auto"/>
            <w:noWrap/>
            <w:vAlign w:val="center"/>
            <w:hideMark/>
          </w:tcPr>
          <w:p w14:paraId="2A3D94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4" w:type="dxa"/>
            <w:tcBorders>
              <w:top w:val="nil"/>
              <w:left w:val="nil"/>
              <w:bottom w:val="single" w:sz="4" w:space="0" w:color="auto"/>
              <w:right w:val="single" w:sz="4" w:space="0" w:color="auto"/>
            </w:tcBorders>
            <w:shd w:val="clear" w:color="auto" w:fill="auto"/>
            <w:noWrap/>
            <w:vAlign w:val="center"/>
            <w:hideMark/>
          </w:tcPr>
          <w:p w14:paraId="177E90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4" w:type="dxa"/>
            <w:tcBorders>
              <w:top w:val="nil"/>
              <w:left w:val="nil"/>
              <w:bottom w:val="single" w:sz="4" w:space="0" w:color="auto"/>
              <w:right w:val="single" w:sz="4" w:space="0" w:color="auto"/>
            </w:tcBorders>
            <w:shd w:val="clear" w:color="auto" w:fill="auto"/>
            <w:noWrap/>
            <w:vAlign w:val="center"/>
            <w:hideMark/>
          </w:tcPr>
          <w:p w14:paraId="6D7130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4" w:type="dxa"/>
            <w:tcBorders>
              <w:top w:val="nil"/>
              <w:left w:val="nil"/>
              <w:bottom w:val="single" w:sz="4" w:space="0" w:color="auto"/>
              <w:right w:val="single" w:sz="4" w:space="0" w:color="auto"/>
            </w:tcBorders>
            <w:shd w:val="clear" w:color="auto" w:fill="auto"/>
            <w:noWrap/>
            <w:vAlign w:val="center"/>
            <w:hideMark/>
          </w:tcPr>
          <w:p w14:paraId="2A5061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68B424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61F845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0C90FC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312CEE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23CBF8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63052D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58A8EC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637CFD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4D1495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29B340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916" w:type="dxa"/>
            <w:tcBorders>
              <w:top w:val="nil"/>
              <w:left w:val="nil"/>
              <w:bottom w:val="single" w:sz="4" w:space="0" w:color="auto"/>
              <w:right w:val="single" w:sz="4" w:space="0" w:color="auto"/>
            </w:tcBorders>
            <w:shd w:val="clear" w:color="auto" w:fill="auto"/>
            <w:noWrap/>
            <w:vAlign w:val="center"/>
            <w:hideMark/>
          </w:tcPr>
          <w:p w14:paraId="5CCC58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r>
      <w:tr w:rsidR="00F415B7" w:rsidRPr="00F415B7" w14:paraId="18F48D0A"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56A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001.01.02.016 «ПТЭЦ-6. Реконструкция РУ-0,4 на ВК-4 »</w:t>
            </w:r>
          </w:p>
        </w:tc>
      </w:tr>
      <w:tr w:rsidR="00F415B7" w:rsidRPr="00F415B7" w14:paraId="042A29B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8D37C7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459E3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77F47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8D484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BE63C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9894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19200,0</w:t>
            </w:r>
          </w:p>
        </w:tc>
        <w:tc>
          <w:tcPr>
            <w:tcW w:w="894" w:type="dxa"/>
            <w:tcBorders>
              <w:top w:val="nil"/>
              <w:left w:val="nil"/>
              <w:bottom w:val="single" w:sz="4" w:space="0" w:color="auto"/>
              <w:right w:val="single" w:sz="4" w:space="0" w:color="auto"/>
            </w:tcBorders>
            <w:shd w:val="clear" w:color="auto" w:fill="auto"/>
            <w:noWrap/>
            <w:vAlign w:val="center"/>
            <w:hideMark/>
          </w:tcPr>
          <w:p w14:paraId="0A86F8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6FDF0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71111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EADE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155E1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6B9F0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64A68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84F4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AACB7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11D4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A1BDD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9FC66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2EEBB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B9EB1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1FBE1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719C1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20F68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30C68F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08DF73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151CE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A623B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59EE2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B614D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E098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19200,0</w:t>
            </w:r>
          </w:p>
        </w:tc>
        <w:tc>
          <w:tcPr>
            <w:tcW w:w="894" w:type="dxa"/>
            <w:tcBorders>
              <w:top w:val="nil"/>
              <w:left w:val="nil"/>
              <w:bottom w:val="single" w:sz="4" w:space="0" w:color="auto"/>
              <w:right w:val="single" w:sz="4" w:space="0" w:color="auto"/>
            </w:tcBorders>
            <w:shd w:val="clear" w:color="auto" w:fill="auto"/>
            <w:noWrap/>
            <w:vAlign w:val="center"/>
            <w:hideMark/>
          </w:tcPr>
          <w:p w14:paraId="494C68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19200,0</w:t>
            </w:r>
          </w:p>
        </w:tc>
        <w:tc>
          <w:tcPr>
            <w:tcW w:w="894" w:type="dxa"/>
            <w:tcBorders>
              <w:top w:val="nil"/>
              <w:left w:val="nil"/>
              <w:bottom w:val="single" w:sz="4" w:space="0" w:color="auto"/>
              <w:right w:val="single" w:sz="4" w:space="0" w:color="auto"/>
            </w:tcBorders>
            <w:shd w:val="clear" w:color="auto" w:fill="auto"/>
            <w:noWrap/>
            <w:vAlign w:val="center"/>
            <w:hideMark/>
          </w:tcPr>
          <w:p w14:paraId="134375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19200,0</w:t>
            </w:r>
          </w:p>
        </w:tc>
        <w:tc>
          <w:tcPr>
            <w:tcW w:w="894" w:type="dxa"/>
            <w:tcBorders>
              <w:top w:val="nil"/>
              <w:left w:val="nil"/>
              <w:bottom w:val="single" w:sz="4" w:space="0" w:color="auto"/>
              <w:right w:val="single" w:sz="4" w:space="0" w:color="auto"/>
            </w:tcBorders>
            <w:shd w:val="clear" w:color="auto" w:fill="auto"/>
            <w:noWrap/>
            <w:vAlign w:val="center"/>
            <w:hideMark/>
          </w:tcPr>
          <w:p w14:paraId="1DF912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19200,0</w:t>
            </w:r>
          </w:p>
        </w:tc>
        <w:tc>
          <w:tcPr>
            <w:tcW w:w="894" w:type="dxa"/>
            <w:tcBorders>
              <w:top w:val="nil"/>
              <w:left w:val="nil"/>
              <w:bottom w:val="single" w:sz="4" w:space="0" w:color="auto"/>
              <w:right w:val="single" w:sz="4" w:space="0" w:color="auto"/>
            </w:tcBorders>
            <w:shd w:val="clear" w:color="auto" w:fill="auto"/>
            <w:noWrap/>
            <w:vAlign w:val="center"/>
            <w:hideMark/>
          </w:tcPr>
          <w:p w14:paraId="7740C8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19200,0</w:t>
            </w:r>
          </w:p>
        </w:tc>
        <w:tc>
          <w:tcPr>
            <w:tcW w:w="894" w:type="dxa"/>
            <w:tcBorders>
              <w:top w:val="nil"/>
              <w:left w:val="nil"/>
              <w:bottom w:val="single" w:sz="4" w:space="0" w:color="auto"/>
              <w:right w:val="single" w:sz="4" w:space="0" w:color="auto"/>
            </w:tcBorders>
            <w:shd w:val="clear" w:color="auto" w:fill="auto"/>
            <w:noWrap/>
            <w:vAlign w:val="center"/>
            <w:hideMark/>
          </w:tcPr>
          <w:p w14:paraId="0B653C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19200,0</w:t>
            </w:r>
          </w:p>
        </w:tc>
        <w:tc>
          <w:tcPr>
            <w:tcW w:w="894" w:type="dxa"/>
            <w:tcBorders>
              <w:top w:val="nil"/>
              <w:left w:val="nil"/>
              <w:bottom w:val="single" w:sz="4" w:space="0" w:color="auto"/>
              <w:right w:val="single" w:sz="4" w:space="0" w:color="auto"/>
            </w:tcBorders>
            <w:shd w:val="clear" w:color="auto" w:fill="auto"/>
            <w:noWrap/>
            <w:vAlign w:val="center"/>
            <w:hideMark/>
          </w:tcPr>
          <w:p w14:paraId="45C3E3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19200,0</w:t>
            </w:r>
          </w:p>
        </w:tc>
        <w:tc>
          <w:tcPr>
            <w:tcW w:w="893" w:type="dxa"/>
            <w:tcBorders>
              <w:top w:val="nil"/>
              <w:left w:val="nil"/>
              <w:bottom w:val="single" w:sz="4" w:space="0" w:color="auto"/>
              <w:right w:val="single" w:sz="4" w:space="0" w:color="auto"/>
            </w:tcBorders>
            <w:shd w:val="clear" w:color="auto" w:fill="auto"/>
            <w:noWrap/>
            <w:vAlign w:val="center"/>
            <w:hideMark/>
          </w:tcPr>
          <w:p w14:paraId="070201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19200,0</w:t>
            </w:r>
          </w:p>
        </w:tc>
        <w:tc>
          <w:tcPr>
            <w:tcW w:w="893" w:type="dxa"/>
            <w:tcBorders>
              <w:top w:val="nil"/>
              <w:left w:val="nil"/>
              <w:bottom w:val="single" w:sz="4" w:space="0" w:color="auto"/>
              <w:right w:val="single" w:sz="4" w:space="0" w:color="auto"/>
            </w:tcBorders>
            <w:shd w:val="clear" w:color="auto" w:fill="auto"/>
            <w:noWrap/>
            <w:vAlign w:val="center"/>
            <w:hideMark/>
          </w:tcPr>
          <w:p w14:paraId="72F5A2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19200,0</w:t>
            </w:r>
          </w:p>
        </w:tc>
        <w:tc>
          <w:tcPr>
            <w:tcW w:w="893" w:type="dxa"/>
            <w:tcBorders>
              <w:top w:val="nil"/>
              <w:left w:val="nil"/>
              <w:bottom w:val="single" w:sz="4" w:space="0" w:color="auto"/>
              <w:right w:val="single" w:sz="4" w:space="0" w:color="auto"/>
            </w:tcBorders>
            <w:shd w:val="clear" w:color="auto" w:fill="auto"/>
            <w:noWrap/>
            <w:vAlign w:val="center"/>
            <w:hideMark/>
          </w:tcPr>
          <w:p w14:paraId="547A1E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19200,0</w:t>
            </w:r>
          </w:p>
        </w:tc>
        <w:tc>
          <w:tcPr>
            <w:tcW w:w="893" w:type="dxa"/>
            <w:tcBorders>
              <w:top w:val="nil"/>
              <w:left w:val="nil"/>
              <w:bottom w:val="single" w:sz="4" w:space="0" w:color="auto"/>
              <w:right w:val="single" w:sz="4" w:space="0" w:color="auto"/>
            </w:tcBorders>
            <w:shd w:val="clear" w:color="auto" w:fill="auto"/>
            <w:noWrap/>
            <w:vAlign w:val="center"/>
            <w:hideMark/>
          </w:tcPr>
          <w:p w14:paraId="6BE91C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19200,0</w:t>
            </w:r>
          </w:p>
        </w:tc>
        <w:tc>
          <w:tcPr>
            <w:tcW w:w="893" w:type="dxa"/>
            <w:tcBorders>
              <w:top w:val="nil"/>
              <w:left w:val="nil"/>
              <w:bottom w:val="single" w:sz="4" w:space="0" w:color="auto"/>
              <w:right w:val="single" w:sz="4" w:space="0" w:color="auto"/>
            </w:tcBorders>
            <w:shd w:val="clear" w:color="auto" w:fill="auto"/>
            <w:noWrap/>
            <w:vAlign w:val="center"/>
            <w:hideMark/>
          </w:tcPr>
          <w:p w14:paraId="68F950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19200,0</w:t>
            </w:r>
          </w:p>
        </w:tc>
        <w:tc>
          <w:tcPr>
            <w:tcW w:w="893" w:type="dxa"/>
            <w:tcBorders>
              <w:top w:val="nil"/>
              <w:left w:val="nil"/>
              <w:bottom w:val="single" w:sz="4" w:space="0" w:color="auto"/>
              <w:right w:val="single" w:sz="4" w:space="0" w:color="auto"/>
            </w:tcBorders>
            <w:shd w:val="clear" w:color="auto" w:fill="auto"/>
            <w:noWrap/>
            <w:vAlign w:val="center"/>
            <w:hideMark/>
          </w:tcPr>
          <w:p w14:paraId="3F8C3B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19200,0</w:t>
            </w:r>
          </w:p>
        </w:tc>
        <w:tc>
          <w:tcPr>
            <w:tcW w:w="893" w:type="dxa"/>
            <w:tcBorders>
              <w:top w:val="nil"/>
              <w:left w:val="nil"/>
              <w:bottom w:val="single" w:sz="4" w:space="0" w:color="auto"/>
              <w:right w:val="single" w:sz="4" w:space="0" w:color="auto"/>
            </w:tcBorders>
            <w:shd w:val="clear" w:color="auto" w:fill="auto"/>
            <w:noWrap/>
            <w:vAlign w:val="center"/>
            <w:hideMark/>
          </w:tcPr>
          <w:p w14:paraId="01CEB1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19200,0</w:t>
            </w:r>
          </w:p>
        </w:tc>
        <w:tc>
          <w:tcPr>
            <w:tcW w:w="893" w:type="dxa"/>
            <w:tcBorders>
              <w:top w:val="nil"/>
              <w:left w:val="nil"/>
              <w:bottom w:val="single" w:sz="4" w:space="0" w:color="auto"/>
              <w:right w:val="single" w:sz="4" w:space="0" w:color="auto"/>
            </w:tcBorders>
            <w:shd w:val="clear" w:color="auto" w:fill="auto"/>
            <w:noWrap/>
            <w:vAlign w:val="center"/>
            <w:hideMark/>
          </w:tcPr>
          <w:p w14:paraId="718CF2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19200,0</w:t>
            </w:r>
          </w:p>
        </w:tc>
        <w:tc>
          <w:tcPr>
            <w:tcW w:w="893" w:type="dxa"/>
            <w:tcBorders>
              <w:top w:val="nil"/>
              <w:left w:val="nil"/>
              <w:bottom w:val="single" w:sz="4" w:space="0" w:color="auto"/>
              <w:right w:val="single" w:sz="4" w:space="0" w:color="auto"/>
            </w:tcBorders>
            <w:shd w:val="clear" w:color="auto" w:fill="auto"/>
            <w:noWrap/>
            <w:vAlign w:val="center"/>
            <w:hideMark/>
          </w:tcPr>
          <w:p w14:paraId="473CCF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19200,0</w:t>
            </w:r>
          </w:p>
        </w:tc>
        <w:tc>
          <w:tcPr>
            <w:tcW w:w="893" w:type="dxa"/>
            <w:tcBorders>
              <w:top w:val="nil"/>
              <w:left w:val="nil"/>
              <w:bottom w:val="single" w:sz="4" w:space="0" w:color="auto"/>
              <w:right w:val="single" w:sz="4" w:space="0" w:color="auto"/>
            </w:tcBorders>
            <w:shd w:val="clear" w:color="auto" w:fill="auto"/>
            <w:noWrap/>
            <w:vAlign w:val="center"/>
            <w:hideMark/>
          </w:tcPr>
          <w:p w14:paraId="02F0A6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19200,0</w:t>
            </w:r>
          </w:p>
        </w:tc>
        <w:tc>
          <w:tcPr>
            <w:tcW w:w="916" w:type="dxa"/>
            <w:tcBorders>
              <w:top w:val="nil"/>
              <w:left w:val="nil"/>
              <w:bottom w:val="single" w:sz="4" w:space="0" w:color="auto"/>
              <w:right w:val="single" w:sz="4" w:space="0" w:color="auto"/>
            </w:tcBorders>
            <w:shd w:val="clear" w:color="auto" w:fill="auto"/>
            <w:noWrap/>
            <w:vAlign w:val="center"/>
            <w:hideMark/>
          </w:tcPr>
          <w:p w14:paraId="65204B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19200,0</w:t>
            </w:r>
          </w:p>
        </w:tc>
      </w:tr>
      <w:tr w:rsidR="00F415B7" w:rsidRPr="00F415B7" w14:paraId="446C62FC"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45F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001.01.02.017 «ПТЭЦ-6. Реконструкции  РУ-6кВ ВК-4 »</w:t>
            </w:r>
          </w:p>
        </w:tc>
      </w:tr>
      <w:tr w:rsidR="00F415B7" w:rsidRPr="00F415B7" w14:paraId="2AB38D2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D1E275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8D87E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4729C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BD79D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9B452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5D001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7DD3F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15650,0</w:t>
            </w:r>
          </w:p>
        </w:tc>
        <w:tc>
          <w:tcPr>
            <w:tcW w:w="894" w:type="dxa"/>
            <w:tcBorders>
              <w:top w:val="nil"/>
              <w:left w:val="nil"/>
              <w:bottom w:val="single" w:sz="4" w:space="0" w:color="auto"/>
              <w:right w:val="single" w:sz="4" w:space="0" w:color="auto"/>
            </w:tcBorders>
            <w:shd w:val="clear" w:color="auto" w:fill="auto"/>
            <w:noWrap/>
            <w:vAlign w:val="center"/>
            <w:hideMark/>
          </w:tcPr>
          <w:p w14:paraId="0DE7B8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D8CE8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1CCA4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C2E4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9BE5B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BB01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3226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EBE7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20A7A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FD84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DCEB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433AE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C568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94E9B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7BA17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918E2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A70C07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53BAA7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D06D2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9D862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D37D8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8175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B76BF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5AF25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15650,0</w:t>
            </w:r>
          </w:p>
        </w:tc>
        <w:tc>
          <w:tcPr>
            <w:tcW w:w="894" w:type="dxa"/>
            <w:tcBorders>
              <w:top w:val="nil"/>
              <w:left w:val="nil"/>
              <w:bottom w:val="single" w:sz="4" w:space="0" w:color="auto"/>
              <w:right w:val="single" w:sz="4" w:space="0" w:color="auto"/>
            </w:tcBorders>
            <w:shd w:val="clear" w:color="auto" w:fill="auto"/>
            <w:noWrap/>
            <w:vAlign w:val="center"/>
            <w:hideMark/>
          </w:tcPr>
          <w:p w14:paraId="0B4AC0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15650,0</w:t>
            </w:r>
          </w:p>
        </w:tc>
        <w:tc>
          <w:tcPr>
            <w:tcW w:w="894" w:type="dxa"/>
            <w:tcBorders>
              <w:top w:val="nil"/>
              <w:left w:val="nil"/>
              <w:bottom w:val="single" w:sz="4" w:space="0" w:color="auto"/>
              <w:right w:val="single" w:sz="4" w:space="0" w:color="auto"/>
            </w:tcBorders>
            <w:shd w:val="clear" w:color="auto" w:fill="auto"/>
            <w:noWrap/>
            <w:vAlign w:val="center"/>
            <w:hideMark/>
          </w:tcPr>
          <w:p w14:paraId="4DD65E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15650,0</w:t>
            </w:r>
          </w:p>
        </w:tc>
        <w:tc>
          <w:tcPr>
            <w:tcW w:w="894" w:type="dxa"/>
            <w:tcBorders>
              <w:top w:val="nil"/>
              <w:left w:val="nil"/>
              <w:bottom w:val="single" w:sz="4" w:space="0" w:color="auto"/>
              <w:right w:val="single" w:sz="4" w:space="0" w:color="auto"/>
            </w:tcBorders>
            <w:shd w:val="clear" w:color="auto" w:fill="auto"/>
            <w:noWrap/>
            <w:vAlign w:val="center"/>
            <w:hideMark/>
          </w:tcPr>
          <w:p w14:paraId="33F5B6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15650,0</w:t>
            </w:r>
          </w:p>
        </w:tc>
        <w:tc>
          <w:tcPr>
            <w:tcW w:w="894" w:type="dxa"/>
            <w:tcBorders>
              <w:top w:val="nil"/>
              <w:left w:val="nil"/>
              <w:bottom w:val="single" w:sz="4" w:space="0" w:color="auto"/>
              <w:right w:val="single" w:sz="4" w:space="0" w:color="auto"/>
            </w:tcBorders>
            <w:shd w:val="clear" w:color="auto" w:fill="auto"/>
            <w:noWrap/>
            <w:vAlign w:val="center"/>
            <w:hideMark/>
          </w:tcPr>
          <w:p w14:paraId="74566D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15650,0</w:t>
            </w:r>
          </w:p>
        </w:tc>
        <w:tc>
          <w:tcPr>
            <w:tcW w:w="894" w:type="dxa"/>
            <w:tcBorders>
              <w:top w:val="nil"/>
              <w:left w:val="nil"/>
              <w:bottom w:val="single" w:sz="4" w:space="0" w:color="auto"/>
              <w:right w:val="single" w:sz="4" w:space="0" w:color="auto"/>
            </w:tcBorders>
            <w:shd w:val="clear" w:color="auto" w:fill="auto"/>
            <w:noWrap/>
            <w:vAlign w:val="center"/>
            <w:hideMark/>
          </w:tcPr>
          <w:p w14:paraId="32A6A6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15650,0</w:t>
            </w:r>
          </w:p>
        </w:tc>
        <w:tc>
          <w:tcPr>
            <w:tcW w:w="893" w:type="dxa"/>
            <w:tcBorders>
              <w:top w:val="nil"/>
              <w:left w:val="nil"/>
              <w:bottom w:val="single" w:sz="4" w:space="0" w:color="auto"/>
              <w:right w:val="single" w:sz="4" w:space="0" w:color="auto"/>
            </w:tcBorders>
            <w:shd w:val="clear" w:color="auto" w:fill="auto"/>
            <w:noWrap/>
            <w:vAlign w:val="center"/>
            <w:hideMark/>
          </w:tcPr>
          <w:p w14:paraId="3E50FF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15650,0</w:t>
            </w:r>
          </w:p>
        </w:tc>
        <w:tc>
          <w:tcPr>
            <w:tcW w:w="893" w:type="dxa"/>
            <w:tcBorders>
              <w:top w:val="nil"/>
              <w:left w:val="nil"/>
              <w:bottom w:val="single" w:sz="4" w:space="0" w:color="auto"/>
              <w:right w:val="single" w:sz="4" w:space="0" w:color="auto"/>
            </w:tcBorders>
            <w:shd w:val="clear" w:color="auto" w:fill="auto"/>
            <w:noWrap/>
            <w:vAlign w:val="center"/>
            <w:hideMark/>
          </w:tcPr>
          <w:p w14:paraId="446441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15650,0</w:t>
            </w:r>
          </w:p>
        </w:tc>
        <w:tc>
          <w:tcPr>
            <w:tcW w:w="893" w:type="dxa"/>
            <w:tcBorders>
              <w:top w:val="nil"/>
              <w:left w:val="nil"/>
              <w:bottom w:val="single" w:sz="4" w:space="0" w:color="auto"/>
              <w:right w:val="single" w:sz="4" w:space="0" w:color="auto"/>
            </w:tcBorders>
            <w:shd w:val="clear" w:color="auto" w:fill="auto"/>
            <w:noWrap/>
            <w:vAlign w:val="center"/>
            <w:hideMark/>
          </w:tcPr>
          <w:p w14:paraId="553984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15650,0</w:t>
            </w:r>
          </w:p>
        </w:tc>
        <w:tc>
          <w:tcPr>
            <w:tcW w:w="893" w:type="dxa"/>
            <w:tcBorders>
              <w:top w:val="nil"/>
              <w:left w:val="nil"/>
              <w:bottom w:val="single" w:sz="4" w:space="0" w:color="auto"/>
              <w:right w:val="single" w:sz="4" w:space="0" w:color="auto"/>
            </w:tcBorders>
            <w:shd w:val="clear" w:color="auto" w:fill="auto"/>
            <w:noWrap/>
            <w:vAlign w:val="center"/>
            <w:hideMark/>
          </w:tcPr>
          <w:p w14:paraId="1A95B6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15650,0</w:t>
            </w:r>
          </w:p>
        </w:tc>
        <w:tc>
          <w:tcPr>
            <w:tcW w:w="893" w:type="dxa"/>
            <w:tcBorders>
              <w:top w:val="nil"/>
              <w:left w:val="nil"/>
              <w:bottom w:val="single" w:sz="4" w:space="0" w:color="auto"/>
              <w:right w:val="single" w:sz="4" w:space="0" w:color="auto"/>
            </w:tcBorders>
            <w:shd w:val="clear" w:color="auto" w:fill="auto"/>
            <w:noWrap/>
            <w:vAlign w:val="center"/>
            <w:hideMark/>
          </w:tcPr>
          <w:p w14:paraId="7C8514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15650,0</w:t>
            </w:r>
          </w:p>
        </w:tc>
        <w:tc>
          <w:tcPr>
            <w:tcW w:w="893" w:type="dxa"/>
            <w:tcBorders>
              <w:top w:val="nil"/>
              <w:left w:val="nil"/>
              <w:bottom w:val="single" w:sz="4" w:space="0" w:color="auto"/>
              <w:right w:val="single" w:sz="4" w:space="0" w:color="auto"/>
            </w:tcBorders>
            <w:shd w:val="clear" w:color="auto" w:fill="auto"/>
            <w:noWrap/>
            <w:vAlign w:val="center"/>
            <w:hideMark/>
          </w:tcPr>
          <w:p w14:paraId="187F7B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15650,0</w:t>
            </w:r>
          </w:p>
        </w:tc>
        <w:tc>
          <w:tcPr>
            <w:tcW w:w="893" w:type="dxa"/>
            <w:tcBorders>
              <w:top w:val="nil"/>
              <w:left w:val="nil"/>
              <w:bottom w:val="single" w:sz="4" w:space="0" w:color="auto"/>
              <w:right w:val="single" w:sz="4" w:space="0" w:color="auto"/>
            </w:tcBorders>
            <w:shd w:val="clear" w:color="auto" w:fill="auto"/>
            <w:noWrap/>
            <w:vAlign w:val="center"/>
            <w:hideMark/>
          </w:tcPr>
          <w:p w14:paraId="6DA222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15650,0</w:t>
            </w:r>
          </w:p>
        </w:tc>
        <w:tc>
          <w:tcPr>
            <w:tcW w:w="893" w:type="dxa"/>
            <w:tcBorders>
              <w:top w:val="nil"/>
              <w:left w:val="nil"/>
              <w:bottom w:val="single" w:sz="4" w:space="0" w:color="auto"/>
              <w:right w:val="single" w:sz="4" w:space="0" w:color="auto"/>
            </w:tcBorders>
            <w:shd w:val="clear" w:color="auto" w:fill="auto"/>
            <w:noWrap/>
            <w:vAlign w:val="center"/>
            <w:hideMark/>
          </w:tcPr>
          <w:p w14:paraId="001C3A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15650,0</w:t>
            </w:r>
          </w:p>
        </w:tc>
        <w:tc>
          <w:tcPr>
            <w:tcW w:w="893" w:type="dxa"/>
            <w:tcBorders>
              <w:top w:val="nil"/>
              <w:left w:val="nil"/>
              <w:bottom w:val="single" w:sz="4" w:space="0" w:color="auto"/>
              <w:right w:val="single" w:sz="4" w:space="0" w:color="auto"/>
            </w:tcBorders>
            <w:shd w:val="clear" w:color="auto" w:fill="auto"/>
            <w:noWrap/>
            <w:vAlign w:val="center"/>
            <w:hideMark/>
          </w:tcPr>
          <w:p w14:paraId="55FF17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15650,0</w:t>
            </w:r>
          </w:p>
        </w:tc>
        <w:tc>
          <w:tcPr>
            <w:tcW w:w="893" w:type="dxa"/>
            <w:tcBorders>
              <w:top w:val="nil"/>
              <w:left w:val="nil"/>
              <w:bottom w:val="single" w:sz="4" w:space="0" w:color="auto"/>
              <w:right w:val="single" w:sz="4" w:space="0" w:color="auto"/>
            </w:tcBorders>
            <w:shd w:val="clear" w:color="auto" w:fill="auto"/>
            <w:noWrap/>
            <w:vAlign w:val="center"/>
            <w:hideMark/>
          </w:tcPr>
          <w:p w14:paraId="36375E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15650,0</w:t>
            </w:r>
          </w:p>
        </w:tc>
        <w:tc>
          <w:tcPr>
            <w:tcW w:w="916" w:type="dxa"/>
            <w:tcBorders>
              <w:top w:val="nil"/>
              <w:left w:val="nil"/>
              <w:bottom w:val="single" w:sz="4" w:space="0" w:color="auto"/>
              <w:right w:val="single" w:sz="4" w:space="0" w:color="auto"/>
            </w:tcBorders>
            <w:shd w:val="clear" w:color="auto" w:fill="auto"/>
            <w:noWrap/>
            <w:vAlign w:val="center"/>
            <w:hideMark/>
          </w:tcPr>
          <w:p w14:paraId="052C95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15650,0</w:t>
            </w:r>
          </w:p>
        </w:tc>
      </w:tr>
      <w:tr w:rsidR="00F415B7" w:rsidRPr="00F415B7" w14:paraId="4A1B8AA6"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49B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001.01.02.018 «ПТЭЦ-6. Реконструкция газоанализаторов по обнаружению шестифтористой серы в помещении КРУЭ-110кВ Пермской ТЭЦ-6»</w:t>
            </w:r>
          </w:p>
        </w:tc>
      </w:tr>
      <w:tr w:rsidR="00F415B7" w:rsidRPr="00F415B7" w14:paraId="7FD96C6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DA2EB6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E2EAE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FF218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5A759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0288B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1E7040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5D97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7FDD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C66DE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17893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9AFE5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BFA80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41E78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F213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D392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B691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DFFDF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C313E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35D4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4258B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7554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487F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F5375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166BF9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3210FA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66237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108A3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374E0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5C922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704111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0B5BD8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5D8F51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5E2AB8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2805BD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7F515F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6FC06B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43FB19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1301DE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49D286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2C749E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110324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408F9F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60F614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5B7658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662DB7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02DD39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916" w:type="dxa"/>
            <w:tcBorders>
              <w:top w:val="nil"/>
              <w:left w:val="nil"/>
              <w:bottom w:val="single" w:sz="4" w:space="0" w:color="auto"/>
              <w:right w:val="single" w:sz="4" w:space="0" w:color="auto"/>
            </w:tcBorders>
            <w:shd w:val="clear" w:color="auto" w:fill="auto"/>
            <w:noWrap/>
            <w:vAlign w:val="center"/>
            <w:hideMark/>
          </w:tcPr>
          <w:p w14:paraId="7BEEC0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r>
      <w:tr w:rsidR="00F415B7" w:rsidRPr="00F415B7" w14:paraId="564DD010"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16C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001.01.02.019 «ПТЭЦ-6. Замена баков отстойников № 1, 2 ХВО-1»</w:t>
            </w:r>
          </w:p>
        </w:tc>
      </w:tr>
      <w:tr w:rsidR="00F415B7" w:rsidRPr="00F415B7" w14:paraId="3A3AB4F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233E69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C21A3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19474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747B6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540EE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4700CC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4AEDD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363B7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3912E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BFBA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D53BE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0C412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D06C2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769D1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9FE3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E972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D241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1829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F0C6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FAAD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E3D0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1C793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07F99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9B119C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93C58F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B2EEC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237B2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DBB47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4A794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5BFC6A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7DA0D8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1E8D65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318580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69ACAF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20CBB0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412C89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6495A4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5BD8C4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25F8FA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5BAD65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2612F1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3FBBB8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1FA495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0810CE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07CEB4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1FEAC9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916" w:type="dxa"/>
            <w:tcBorders>
              <w:top w:val="nil"/>
              <w:left w:val="nil"/>
              <w:bottom w:val="single" w:sz="4" w:space="0" w:color="auto"/>
              <w:right w:val="single" w:sz="4" w:space="0" w:color="auto"/>
            </w:tcBorders>
            <w:shd w:val="clear" w:color="auto" w:fill="auto"/>
            <w:noWrap/>
            <w:vAlign w:val="center"/>
            <w:hideMark/>
          </w:tcPr>
          <w:p w14:paraId="0D48B7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r>
      <w:tr w:rsidR="00F415B7" w:rsidRPr="00F415B7" w14:paraId="599753F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5B6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001.01.02.020 «ПТЭЦ-6 (ПГУ). Замена АКБ питания ПТК электротехнической части ПГУ»</w:t>
            </w:r>
          </w:p>
        </w:tc>
      </w:tr>
      <w:tr w:rsidR="00F415B7" w:rsidRPr="00F415B7" w14:paraId="416AB43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D7C184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CBAFE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CC652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F5242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1DE5E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D1D8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F7E87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4" w:type="dxa"/>
            <w:tcBorders>
              <w:top w:val="nil"/>
              <w:left w:val="nil"/>
              <w:bottom w:val="single" w:sz="4" w:space="0" w:color="auto"/>
              <w:right w:val="single" w:sz="4" w:space="0" w:color="auto"/>
            </w:tcBorders>
            <w:shd w:val="clear" w:color="auto" w:fill="auto"/>
            <w:noWrap/>
            <w:vAlign w:val="center"/>
            <w:hideMark/>
          </w:tcPr>
          <w:p w14:paraId="4412C4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F0254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77592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7BAB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77531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FDF9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B54DC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1A760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3907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EBB0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FE42D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A576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9CC83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D5E4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9CD6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0DAB5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40D471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590D9B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0FCB6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A0217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D5644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19904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64E48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43441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4" w:type="dxa"/>
            <w:tcBorders>
              <w:top w:val="nil"/>
              <w:left w:val="nil"/>
              <w:bottom w:val="single" w:sz="4" w:space="0" w:color="auto"/>
              <w:right w:val="single" w:sz="4" w:space="0" w:color="auto"/>
            </w:tcBorders>
            <w:shd w:val="clear" w:color="auto" w:fill="auto"/>
            <w:noWrap/>
            <w:vAlign w:val="center"/>
            <w:hideMark/>
          </w:tcPr>
          <w:p w14:paraId="43B98F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4" w:type="dxa"/>
            <w:tcBorders>
              <w:top w:val="nil"/>
              <w:left w:val="nil"/>
              <w:bottom w:val="single" w:sz="4" w:space="0" w:color="auto"/>
              <w:right w:val="single" w:sz="4" w:space="0" w:color="auto"/>
            </w:tcBorders>
            <w:shd w:val="clear" w:color="auto" w:fill="auto"/>
            <w:noWrap/>
            <w:vAlign w:val="center"/>
            <w:hideMark/>
          </w:tcPr>
          <w:p w14:paraId="40CC60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4" w:type="dxa"/>
            <w:tcBorders>
              <w:top w:val="nil"/>
              <w:left w:val="nil"/>
              <w:bottom w:val="single" w:sz="4" w:space="0" w:color="auto"/>
              <w:right w:val="single" w:sz="4" w:space="0" w:color="auto"/>
            </w:tcBorders>
            <w:shd w:val="clear" w:color="auto" w:fill="auto"/>
            <w:noWrap/>
            <w:vAlign w:val="center"/>
            <w:hideMark/>
          </w:tcPr>
          <w:p w14:paraId="7B9A93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4" w:type="dxa"/>
            <w:tcBorders>
              <w:top w:val="nil"/>
              <w:left w:val="nil"/>
              <w:bottom w:val="single" w:sz="4" w:space="0" w:color="auto"/>
              <w:right w:val="single" w:sz="4" w:space="0" w:color="auto"/>
            </w:tcBorders>
            <w:shd w:val="clear" w:color="auto" w:fill="auto"/>
            <w:noWrap/>
            <w:vAlign w:val="center"/>
            <w:hideMark/>
          </w:tcPr>
          <w:p w14:paraId="740CFD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4" w:type="dxa"/>
            <w:tcBorders>
              <w:top w:val="nil"/>
              <w:left w:val="nil"/>
              <w:bottom w:val="single" w:sz="4" w:space="0" w:color="auto"/>
              <w:right w:val="single" w:sz="4" w:space="0" w:color="auto"/>
            </w:tcBorders>
            <w:shd w:val="clear" w:color="auto" w:fill="auto"/>
            <w:noWrap/>
            <w:vAlign w:val="center"/>
            <w:hideMark/>
          </w:tcPr>
          <w:p w14:paraId="316D28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43C1F3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02AEBD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049EDB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5D5B61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15C722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137489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78C155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2C0C44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6DB9D1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0C9513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916" w:type="dxa"/>
            <w:tcBorders>
              <w:top w:val="nil"/>
              <w:left w:val="nil"/>
              <w:bottom w:val="single" w:sz="4" w:space="0" w:color="auto"/>
              <w:right w:val="single" w:sz="4" w:space="0" w:color="auto"/>
            </w:tcBorders>
            <w:shd w:val="clear" w:color="auto" w:fill="auto"/>
            <w:noWrap/>
            <w:vAlign w:val="center"/>
            <w:hideMark/>
          </w:tcPr>
          <w:p w14:paraId="4E17D9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r>
      <w:tr w:rsidR="00F415B7" w:rsidRPr="00F415B7" w14:paraId="3DE93C9A"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C9D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001.01.02.021 «ПТЭЦ-9. Замена оборудования ЦХЛ (химлаборатория)»</w:t>
            </w:r>
          </w:p>
        </w:tc>
      </w:tr>
      <w:tr w:rsidR="00F415B7" w:rsidRPr="00F415B7" w14:paraId="2165214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7C6C27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F1F96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9E4CC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9733C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4D371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0EB9E1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C028E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92CCC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C054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720A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1B9D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88E1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D3470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BDFB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70C2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EA63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0EBDC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6BF1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0FA1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A697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3215C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1DB70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A6EA2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94FC3E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FBB19C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7D8D7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4DCFF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D4F9F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2A47E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7B9D92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6700EA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29230A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4051A7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1787E3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534204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26B666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3E975E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5017DE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3EC945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4A8263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072C15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413ADF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0AA6B7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38D488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4C8D44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627C28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916" w:type="dxa"/>
            <w:tcBorders>
              <w:top w:val="nil"/>
              <w:left w:val="nil"/>
              <w:bottom w:val="single" w:sz="4" w:space="0" w:color="auto"/>
              <w:right w:val="single" w:sz="4" w:space="0" w:color="auto"/>
            </w:tcBorders>
            <w:shd w:val="clear" w:color="auto" w:fill="auto"/>
            <w:noWrap/>
            <w:vAlign w:val="center"/>
            <w:hideMark/>
          </w:tcPr>
          <w:p w14:paraId="5032D6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r>
      <w:tr w:rsidR="00F415B7" w:rsidRPr="00F415B7" w14:paraId="583E387E"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A83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001.01.02.022 «ПТЭЦ-9. Замена вакуумных насосов ХЦ»</w:t>
            </w:r>
          </w:p>
        </w:tc>
      </w:tr>
      <w:tr w:rsidR="00F415B7" w:rsidRPr="00F415B7" w14:paraId="1AACA02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60A136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2B96A0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C889E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03455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2AFF6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c>
          <w:tcPr>
            <w:tcW w:w="894" w:type="dxa"/>
            <w:tcBorders>
              <w:top w:val="nil"/>
              <w:left w:val="nil"/>
              <w:bottom w:val="single" w:sz="4" w:space="0" w:color="auto"/>
              <w:right w:val="single" w:sz="4" w:space="0" w:color="auto"/>
            </w:tcBorders>
            <w:shd w:val="clear" w:color="auto" w:fill="auto"/>
            <w:noWrap/>
            <w:vAlign w:val="center"/>
            <w:hideMark/>
          </w:tcPr>
          <w:p w14:paraId="139AA0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E1142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72235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6BE0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39ABA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20152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7BBCC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A916C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FAF0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E7D9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A210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94CDB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48B59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E875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0E8EB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28D66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A219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6AA34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E9A12A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B883AC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444AD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9BC33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400AC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8E4D9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c>
          <w:tcPr>
            <w:tcW w:w="894" w:type="dxa"/>
            <w:tcBorders>
              <w:top w:val="nil"/>
              <w:left w:val="nil"/>
              <w:bottom w:val="single" w:sz="4" w:space="0" w:color="auto"/>
              <w:right w:val="single" w:sz="4" w:space="0" w:color="auto"/>
            </w:tcBorders>
            <w:shd w:val="clear" w:color="auto" w:fill="auto"/>
            <w:noWrap/>
            <w:vAlign w:val="center"/>
            <w:hideMark/>
          </w:tcPr>
          <w:p w14:paraId="6E806F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c>
          <w:tcPr>
            <w:tcW w:w="894" w:type="dxa"/>
            <w:tcBorders>
              <w:top w:val="nil"/>
              <w:left w:val="nil"/>
              <w:bottom w:val="single" w:sz="4" w:space="0" w:color="auto"/>
              <w:right w:val="single" w:sz="4" w:space="0" w:color="auto"/>
            </w:tcBorders>
            <w:shd w:val="clear" w:color="auto" w:fill="auto"/>
            <w:noWrap/>
            <w:vAlign w:val="center"/>
            <w:hideMark/>
          </w:tcPr>
          <w:p w14:paraId="504872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c>
          <w:tcPr>
            <w:tcW w:w="894" w:type="dxa"/>
            <w:tcBorders>
              <w:top w:val="nil"/>
              <w:left w:val="nil"/>
              <w:bottom w:val="single" w:sz="4" w:space="0" w:color="auto"/>
              <w:right w:val="single" w:sz="4" w:space="0" w:color="auto"/>
            </w:tcBorders>
            <w:shd w:val="clear" w:color="auto" w:fill="auto"/>
            <w:noWrap/>
            <w:vAlign w:val="center"/>
            <w:hideMark/>
          </w:tcPr>
          <w:p w14:paraId="0666E6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c>
          <w:tcPr>
            <w:tcW w:w="894" w:type="dxa"/>
            <w:tcBorders>
              <w:top w:val="nil"/>
              <w:left w:val="nil"/>
              <w:bottom w:val="single" w:sz="4" w:space="0" w:color="auto"/>
              <w:right w:val="single" w:sz="4" w:space="0" w:color="auto"/>
            </w:tcBorders>
            <w:shd w:val="clear" w:color="auto" w:fill="auto"/>
            <w:noWrap/>
            <w:vAlign w:val="center"/>
            <w:hideMark/>
          </w:tcPr>
          <w:p w14:paraId="34B1F3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c>
          <w:tcPr>
            <w:tcW w:w="894" w:type="dxa"/>
            <w:tcBorders>
              <w:top w:val="nil"/>
              <w:left w:val="nil"/>
              <w:bottom w:val="single" w:sz="4" w:space="0" w:color="auto"/>
              <w:right w:val="single" w:sz="4" w:space="0" w:color="auto"/>
            </w:tcBorders>
            <w:shd w:val="clear" w:color="auto" w:fill="auto"/>
            <w:noWrap/>
            <w:vAlign w:val="center"/>
            <w:hideMark/>
          </w:tcPr>
          <w:p w14:paraId="29D8A2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c>
          <w:tcPr>
            <w:tcW w:w="894" w:type="dxa"/>
            <w:tcBorders>
              <w:top w:val="nil"/>
              <w:left w:val="nil"/>
              <w:bottom w:val="single" w:sz="4" w:space="0" w:color="auto"/>
              <w:right w:val="single" w:sz="4" w:space="0" w:color="auto"/>
            </w:tcBorders>
            <w:shd w:val="clear" w:color="auto" w:fill="auto"/>
            <w:noWrap/>
            <w:vAlign w:val="center"/>
            <w:hideMark/>
          </w:tcPr>
          <w:p w14:paraId="76D205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c>
          <w:tcPr>
            <w:tcW w:w="894" w:type="dxa"/>
            <w:tcBorders>
              <w:top w:val="nil"/>
              <w:left w:val="nil"/>
              <w:bottom w:val="single" w:sz="4" w:space="0" w:color="auto"/>
              <w:right w:val="single" w:sz="4" w:space="0" w:color="auto"/>
            </w:tcBorders>
            <w:shd w:val="clear" w:color="auto" w:fill="auto"/>
            <w:noWrap/>
            <w:vAlign w:val="center"/>
            <w:hideMark/>
          </w:tcPr>
          <w:p w14:paraId="722888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c>
          <w:tcPr>
            <w:tcW w:w="893" w:type="dxa"/>
            <w:tcBorders>
              <w:top w:val="nil"/>
              <w:left w:val="nil"/>
              <w:bottom w:val="single" w:sz="4" w:space="0" w:color="auto"/>
              <w:right w:val="single" w:sz="4" w:space="0" w:color="auto"/>
            </w:tcBorders>
            <w:shd w:val="clear" w:color="auto" w:fill="auto"/>
            <w:noWrap/>
            <w:vAlign w:val="center"/>
            <w:hideMark/>
          </w:tcPr>
          <w:p w14:paraId="181375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c>
          <w:tcPr>
            <w:tcW w:w="893" w:type="dxa"/>
            <w:tcBorders>
              <w:top w:val="nil"/>
              <w:left w:val="nil"/>
              <w:bottom w:val="single" w:sz="4" w:space="0" w:color="auto"/>
              <w:right w:val="single" w:sz="4" w:space="0" w:color="auto"/>
            </w:tcBorders>
            <w:shd w:val="clear" w:color="auto" w:fill="auto"/>
            <w:noWrap/>
            <w:vAlign w:val="center"/>
            <w:hideMark/>
          </w:tcPr>
          <w:p w14:paraId="3D8740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c>
          <w:tcPr>
            <w:tcW w:w="893" w:type="dxa"/>
            <w:tcBorders>
              <w:top w:val="nil"/>
              <w:left w:val="nil"/>
              <w:bottom w:val="single" w:sz="4" w:space="0" w:color="auto"/>
              <w:right w:val="single" w:sz="4" w:space="0" w:color="auto"/>
            </w:tcBorders>
            <w:shd w:val="clear" w:color="auto" w:fill="auto"/>
            <w:noWrap/>
            <w:vAlign w:val="center"/>
            <w:hideMark/>
          </w:tcPr>
          <w:p w14:paraId="08B96D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c>
          <w:tcPr>
            <w:tcW w:w="893" w:type="dxa"/>
            <w:tcBorders>
              <w:top w:val="nil"/>
              <w:left w:val="nil"/>
              <w:bottom w:val="single" w:sz="4" w:space="0" w:color="auto"/>
              <w:right w:val="single" w:sz="4" w:space="0" w:color="auto"/>
            </w:tcBorders>
            <w:shd w:val="clear" w:color="auto" w:fill="auto"/>
            <w:noWrap/>
            <w:vAlign w:val="center"/>
            <w:hideMark/>
          </w:tcPr>
          <w:p w14:paraId="4CA06C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c>
          <w:tcPr>
            <w:tcW w:w="893" w:type="dxa"/>
            <w:tcBorders>
              <w:top w:val="nil"/>
              <w:left w:val="nil"/>
              <w:bottom w:val="single" w:sz="4" w:space="0" w:color="auto"/>
              <w:right w:val="single" w:sz="4" w:space="0" w:color="auto"/>
            </w:tcBorders>
            <w:shd w:val="clear" w:color="auto" w:fill="auto"/>
            <w:noWrap/>
            <w:vAlign w:val="center"/>
            <w:hideMark/>
          </w:tcPr>
          <w:p w14:paraId="416736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c>
          <w:tcPr>
            <w:tcW w:w="893" w:type="dxa"/>
            <w:tcBorders>
              <w:top w:val="nil"/>
              <w:left w:val="nil"/>
              <w:bottom w:val="single" w:sz="4" w:space="0" w:color="auto"/>
              <w:right w:val="single" w:sz="4" w:space="0" w:color="auto"/>
            </w:tcBorders>
            <w:shd w:val="clear" w:color="auto" w:fill="auto"/>
            <w:noWrap/>
            <w:vAlign w:val="center"/>
            <w:hideMark/>
          </w:tcPr>
          <w:p w14:paraId="2F9E56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c>
          <w:tcPr>
            <w:tcW w:w="893" w:type="dxa"/>
            <w:tcBorders>
              <w:top w:val="nil"/>
              <w:left w:val="nil"/>
              <w:bottom w:val="single" w:sz="4" w:space="0" w:color="auto"/>
              <w:right w:val="single" w:sz="4" w:space="0" w:color="auto"/>
            </w:tcBorders>
            <w:shd w:val="clear" w:color="auto" w:fill="auto"/>
            <w:noWrap/>
            <w:vAlign w:val="center"/>
            <w:hideMark/>
          </w:tcPr>
          <w:p w14:paraId="685D9B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c>
          <w:tcPr>
            <w:tcW w:w="893" w:type="dxa"/>
            <w:tcBorders>
              <w:top w:val="nil"/>
              <w:left w:val="nil"/>
              <w:bottom w:val="single" w:sz="4" w:space="0" w:color="auto"/>
              <w:right w:val="single" w:sz="4" w:space="0" w:color="auto"/>
            </w:tcBorders>
            <w:shd w:val="clear" w:color="auto" w:fill="auto"/>
            <w:noWrap/>
            <w:vAlign w:val="center"/>
            <w:hideMark/>
          </w:tcPr>
          <w:p w14:paraId="6A110D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c>
          <w:tcPr>
            <w:tcW w:w="893" w:type="dxa"/>
            <w:tcBorders>
              <w:top w:val="nil"/>
              <w:left w:val="nil"/>
              <w:bottom w:val="single" w:sz="4" w:space="0" w:color="auto"/>
              <w:right w:val="single" w:sz="4" w:space="0" w:color="auto"/>
            </w:tcBorders>
            <w:shd w:val="clear" w:color="auto" w:fill="auto"/>
            <w:noWrap/>
            <w:vAlign w:val="center"/>
            <w:hideMark/>
          </w:tcPr>
          <w:p w14:paraId="2B3AC7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c>
          <w:tcPr>
            <w:tcW w:w="893" w:type="dxa"/>
            <w:tcBorders>
              <w:top w:val="nil"/>
              <w:left w:val="nil"/>
              <w:bottom w:val="single" w:sz="4" w:space="0" w:color="auto"/>
              <w:right w:val="single" w:sz="4" w:space="0" w:color="auto"/>
            </w:tcBorders>
            <w:shd w:val="clear" w:color="auto" w:fill="auto"/>
            <w:noWrap/>
            <w:vAlign w:val="center"/>
            <w:hideMark/>
          </w:tcPr>
          <w:p w14:paraId="08FDEF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c>
          <w:tcPr>
            <w:tcW w:w="916" w:type="dxa"/>
            <w:tcBorders>
              <w:top w:val="nil"/>
              <w:left w:val="nil"/>
              <w:bottom w:val="single" w:sz="4" w:space="0" w:color="auto"/>
              <w:right w:val="single" w:sz="4" w:space="0" w:color="auto"/>
            </w:tcBorders>
            <w:shd w:val="clear" w:color="auto" w:fill="auto"/>
            <w:noWrap/>
            <w:vAlign w:val="center"/>
            <w:hideMark/>
          </w:tcPr>
          <w:p w14:paraId="10CE8A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w:t>
            </w:r>
          </w:p>
        </w:tc>
      </w:tr>
      <w:tr w:rsidR="00F415B7" w:rsidRPr="00F415B7" w14:paraId="19820C57"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AC8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001.01.02.023 «ПТЭЦ-9. Реконструкция коммерческого узла учета расхода промливневых стоков на ООО Лукойл-ПНОС»</w:t>
            </w:r>
          </w:p>
        </w:tc>
      </w:tr>
      <w:tr w:rsidR="00F415B7" w:rsidRPr="00F415B7" w14:paraId="1EE934C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D20178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332AF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A710F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E728C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B8E91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27611C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8BC8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8967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658D2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89A96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D7F0D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E3D09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6A746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A493E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F9FF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FC52B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A2A91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245C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40886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1423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B2A4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6ACE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17A61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F6ABB4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39A1A4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9EEA5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34E2B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8ECAD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BF9A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13A1FA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481D30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22CE10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56591C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33B5EA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64F35A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66F0D8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40AD89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5C7365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5219F6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492128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1816B0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397A75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29EF03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515A24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0A2C8C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6A07A2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916" w:type="dxa"/>
            <w:tcBorders>
              <w:top w:val="nil"/>
              <w:left w:val="nil"/>
              <w:bottom w:val="single" w:sz="4" w:space="0" w:color="auto"/>
              <w:right w:val="single" w:sz="4" w:space="0" w:color="auto"/>
            </w:tcBorders>
            <w:shd w:val="clear" w:color="auto" w:fill="auto"/>
            <w:noWrap/>
            <w:vAlign w:val="center"/>
            <w:hideMark/>
          </w:tcPr>
          <w:p w14:paraId="41FC84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r>
      <w:tr w:rsidR="00F415B7" w:rsidRPr="00F415B7" w14:paraId="3C789532"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EA0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001.01.02.024 «ПТЭЦ-9. Замена конвективной части ВК-2»</w:t>
            </w:r>
          </w:p>
        </w:tc>
      </w:tr>
      <w:tr w:rsidR="00F415B7" w:rsidRPr="00F415B7" w14:paraId="0192C63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900763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21C491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D1AFD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F86A8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C0DC8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c>
          <w:tcPr>
            <w:tcW w:w="894" w:type="dxa"/>
            <w:tcBorders>
              <w:top w:val="nil"/>
              <w:left w:val="nil"/>
              <w:bottom w:val="single" w:sz="4" w:space="0" w:color="auto"/>
              <w:right w:val="single" w:sz="4" w:space="0" w:color="auto"/>
            </w:tcBorders>
            <w:shd w:val="clear" w:color="auto" w:fill="auto"/>
            <w:noWrap/>
            <w:vAlign w:val="center"/>
            <w:hideMark/>
          </w:tcPr>
          <w:p w14:paraId="47DB5B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555BA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4F3AE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3703F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44821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E39E7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7F1F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DE00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8BCDE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AD34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BDD1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1780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0B852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A4EDB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52E4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2214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69F6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F328E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7024EC8"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6CBA29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D288C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79F87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E207D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F6A18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c>
          <w:tcPr>
            <w:tcW w:w="894" w:type="dxa"/>
            <w:tcBorders>
              <w:top w:val="nil"/>
              <w:left w:val="nil"/>
              <w:bottom w:val="single" w:sz="4" w:space="0" w:color="auto"/>
              <w:right w:val="single" w:sz="4" w:space="0" w:color="auto"/>
            </w:tcBorders>
            <w:shd w:val="clear" w:color="auto" w:fill="auto"/>
            <w:noWrap/>
            <w:vAlign w:val="center"/>
            <w:hideMark/>
          </w:tcPr>
          <w:p w14:paraId="442BF9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c>
          <w:tcPr>
            <w:tcW w:w="894" w:type="dxa"/>
            <w:tcBorders>
              <w:top w:val="nil"/>
              <w:left w:val="nil"/>
              <w:bottom w:val="single" w:sz="4" w:space="0" w:color="auto"/>
              <w:right w:val="single" w:sz="4" w:space="0" w:color="auto"/>
            </w:tcBorders>
            <w:shd w:val="clear" w:color="auto" w:fill="auto"/>
            <w:noWrap/>
            <w:vAlign w:val="center"/>
            <w:hideMark/>
          </w:tcPr>
          <w:p w14:paraId="661B5B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c>
          <w:tcPr>
            <w:tcW w:w="894" w:type="dxa"/>
            <w:tcBorders>
              <w:top w:val="nil"/>
              <w:left w:val="nil"/>
              <w:bottom w:val="single" w:sz="4" w:space="0" w:color="auto"/>
              <w:right w:val="single" w:sz="4" w:space="0" w:color="auto"/>
            </w:tcBorders>
            <w:shd w:val="clear" w:color="auto" w:fill="auto"/>
            <w:noWrap/>
            <w:vAlign w:val="center"/>
            <w:hideMark/>
          </w:tcPr>
          <w:p w14:paraId="42A1A7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c>
          <w:tcPr>
            <w:tcW w:w="894" w:type="dxa"/>
            <w:tcBorders>
              <w:top w:val="nil"/>
              <w:left w:val="nil"/>
              <w:bottom w:val="single" w:sz="4" w:space="0" w:color="auto"/>
              <w:right w:val="single" w:sz="4" w:space="0" w:color="auto"/>
            </w:tcBorders>
            <w:shd w:val="clear" w:color="auto" w:fill="auto"/>
            <w:noWrap/>
            <w:vAlign w:val="center"/>
            <w:hideMark/>
          </w:tcPr>
          <w:p w14:paraId="4EAC59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c>
          <w:tcPr>
            <w:tcW w:w="894" w:type="dxa"/>
            <w:tcBorders>
              <w:top w:val="nil"/>
              <w:left w:val="nil"/>
              <w:bottom w:val="single" w:sz="4" w:space="0" w:color="auto"/>
              <w:right w:val="single" w:sz="4" w:space="0" w:color="auto"/>
            </w:tcBorders>
            <w:shd w:val="clear" w:color="auto" w:fill="auto"/>
            <w:noWrap/>
            <w:vAlign w:val="center"/>
            <w:hideMark/>
          </w:tcPr>
          <w:p w14:paraId="44E895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c>
          <w:tcPr>
            <w:tcW w:w="894" w:type="dxa"/>
            <w:tcBorders>
              <w:top w:val="nil"/>
              <w:left w:val="nil"/>
              <w:bottom w:val="single" w:sz="4" w:space="0" w:color="auto"/>
              <w:right w:val="single" w:sz="4" w:space="0" w:color="auto"/>
            </w:tcBorders>
            <w:shd w:val="clear" w:color="auto" w:fill="auto"/>
            <w:noWrap/>
            <w:vAlign w:val="center"/>
            <w:hideMark/>
          </w:tcPr>
          <w:p w14:paraId="29AC46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c>
          <w:tcPr>
            <w:tcW w:w="894" w:type="dxa"/>
            <w:tcBorders>
              <w:top w:val="nil"/>
              <w:left w:val="nil"/>
              <w:bottom w:val="single" w:sz="4" w:space="0" w:color="auto"/>
              <w:right w:val="single" w:sz="4" w:space="0" w:color="auto"/>
            </w:tcBorders>
            <w:shd w:val="clear" w:color="auto" w:fill="auto"/>
            <w:noWrap/>
            <w:vAlign w:val="center"/>
            <w:hideMark/>
          </w:tcPr>
          <w:p w14:paraId="511D8B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c>
          <w:tcPr>
            <w:tcW w:w="893" w:type="dxa"/>
            <w:tcBorders>
              <w:top w:val="nil"/>
              <w:left w:val="nil"/>
              <w:bottom w:val="single" w:sz="4" w:space="0" w:color="auto"/>
              <w:right w:val="single" w:sz="4" w:space="0" w:color="auto"/>
            </w:tcBorders>
            <w:shd w:val="clear" w:color="auto" w:fill="auto"/>
            <w:noWrap/>
            <w:vAlign w:val="center"/>
            <w:hideMark/>
          </w:tcPr>
          <w:p w14:paraId="757B2D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c>
          <w:tcPr>
            <w:tcW w:w="893" w:type="dxa"/>
            <w:tcBorders>
              <w:top w:val="nil"/>
              <w:left w:val="nil"/>
              <w:bottom w:val="single" w:sz="4" w:space="0" w:color="auto"/>
              <w:right w:val="single" w:sz="4" w:space="0" w:color="auto"/>
            </w:tcBorders>
            <w:shd w:val="clear" w:color="auto" w:fill="auto"/>
            <w:noWrap/>
            <w:vAlign w:val="center"/>
            <w:hideMark/>
          </w:tcPr>
          <w:p w14:paraId="118B15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c>
          <w:tcPr>
            <w:tcW w:w="893" w:type="dxa"/>
            <w:tcBorders>
              <w:top w:val="nil"/>
              <w:left w:val="nil"/>
              <w:bottom w:val="single" w:sz="4" w:space="0" w:color="auto"/>
              <w:right w:val="single" w:sz="4" w:space="0" w:color="auto"/>
            </w:tcBorders>
            <w:shd w:val="clear" w:color="auto" w:fill="auto"/>
            <w:noWrap/>
            <w:vAlign w:val="center"/>
            <w:hideMark/>
          </w:tcPr>
          <w:p w14:paraId="1FB74F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c>
          <w:tcPr>
            <w:tcW w:w="893" w:type="dxa"/>
            <w:tcBorders>
              <w:top w:val="nil"/>
              <w:left w:val="nil"/>
              <w:bottom w:val="single" w:sz="4" w:space="0" w:color="auto"/>
              <w:right w:val="single" w:sz="4" w:space="0" w:color="auto"/>
            </w:tcBorders>
            <w:shd w:val="clear" w:color="auto" w:fill="auto"/>
            <w:noWrap/>
            <w:vAlign w:val="center"/>
            <w:hideMark/>
          </w:tcPr>
          <w:p w14:paraId="56740B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c>
          <w:tcPr>
            <w:tcW w:w="893" w:type="dxa"/>
            <w:tcBorders>
              <w:top w:val="nil"/>
              <w:left w:val="nil"/>
              <w:bottom w:val="single" w:sz="4" w:space="0" w:color="auto"/>
              <w:right w:val="single" w:sz="4" w:space="0" w:color="auto"/>
            </w:tcBorders>
            <w:shd w:val="clear" w:color="auto" w:fill="auto"/>
            <w:noWrap/>
            <w:vAlign w:val="center"/>
            <w:hideMark/>
          </w:tcPr>
          <w:p w14:paraId="3CE42C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c>
          <w:tcPr>
            <w:tcW w:w="893" w:type="dxa"/>
            <w:tcBorders>
              <w:top w:val="nil"/>
              <w:left w:val="nil"/>
              <w:bottom w:val="single" w:sz="4" w:space="0" w:color="auto"/>
              <w:right w:val="single" w:sz="4" w:space="0" w:color="auto"/>
            </w:tcBorders>
            <w:shd w:val="clear" w:color="auto" w:fill="auto"/>
            <w:noWrap/>
            <w:vAlign w:val="center"/>
            <w:hideMark/>
          </w:tcPr>
          <w:p w14:paraId="188B01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c>
          <w:tcPr>
            <w:tcW w:w="893" w:type="dxa"/>
            <w:tcBorders>
              <w:top w:val="nil"/>
              <w:left w:val="nil"/>
              <w:bottom w:val="single" w:sz="4" w:space="0" w:color="auto"/>
              <w:right w:val="single" w:sz="4" w:space="0" w:color="auto"/>
            </w:tcBorders>
            <w:shd w:val="clear" w:color="auto" w:fill="auto"/>
            <w:noWrap/>
            <w:vAlign w:val="center"/>
            <w:hideMark/>
          </w:tcPr>
          <w:p w14:paraId="27BE2E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c>
          <w:tcPr>
            <w:tcW w:w="893" w:type="dxa"/>
            <w:tcBorders>
              <w:top w:val="nil"/>
              <w:left w:val="nil"/>
              <w:bottom w:val="single" w:sz="4" w:space="0" w:color="auto"/>
              <w:right w:val="single" w:sz="4" w:space="0" w:color="auto"/>
            </w:tcBorders>
            <w:shd w:val="clear" w:color="auto" w:fill="auto"/>
            <w:noWrap/>
            <w:vAlign w:val="center"/>
            <w:hideMark/>
          </w:tcPr>
          <w:p w14:paraId="460540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c>
          <w:tcPr>
            <w:tcW w:w="893" w:type="dxa"/>
            <w:tcBorders>
              <w:top w:val="nil"/>
              <w:left w:val="nil"/>
              <w:bottom w:val="single" w:sz="4" w:space="0" w:color="auto"/>
              <w:right w:val="single" w:sz="4" w:space="0" w:color="auto"/>
            </w:tcBorders>
            <w:shd w:val="clear" w:color="auto" w:fill="auto"/>
            <w:noWrap/>
            <w:vAlign w:val="center"/>
            <w:hideMark/>
          </w:tcPr>
          <w:p w14:paraId="527B3C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c>
          <w:tcPr>
            <w:tcW w:w="893" w:type="dxa"/>
            <w:tcBorders>
              <w:top w:val="nil"/>
              <w:left w:val="nil"/>
              <w:bottom w:val="single" w:sz="4" w:space="0" w:color="auto"/>
              <w:right w:val="single" w:sz="4" w:space="0" w:color="auto"/>
            </w:tcBorders>
            <w:shd w:val="clear" w:color="auto" w:fill="auto"/>
            <w:noWrap/>
            <w:vAlign w:val="center"/>
            <w:hideMark/>
          </w:tcPr>
          <w:p w14:paraId="5CC688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c>
          <w:tcPr>
            <w:tcW w:w="916" w:type="dxa"/>
            <w:tcBorders>
              <w:top w:val="nil"/>
              <w:left w:val="nil"/>
              <w:bottom w:val="single" w:sz="4" w:space="0" w:color="auto"/>
              <w:right w:val="single" w:sz="4" w:space="0" w:color="auto"/>
            </w:tcBorders>
            <w:shd w:val="clear" w:color="auto" w:fill="auto"/>
            <w:noWrap/>
            <w:vAlign w:val="center"/>
            <w:hideMark/>
          </w:tcPr>
          <w:p w14:paraId="47605D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66797,0</w:t>
            </w:r>
          </w:p>
        </w:tc>
      </w:tr>
      <w:tr w:rsidR="00F415B7" w:rsidRPr="00F415B7" w14:paraId="0E86BC0C"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53E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001.01.02.025 «ПТЭЦ-9. Замена конвективной части ВК-3»</w:t>
            </w:r>
          </w:p>
        </w:tc>
      </w:tr>
      <w:tr w:rsidR="00F415B7" w:rsidRPr="00F415B7" w14:paraId="6743CE8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1E8E3A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E72B9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23B1F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12607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AF159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0CEE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32181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70000,0</w:t>
            </w:r>
          </w:p>
        </w:tc>
        <w:tc>
          <w:tcPr>
            <w:tcW w:w="894" w:type="dxa"/>
            <w:tcBorders>
              <w:top w:val="nil"/>
              <w:left w:val="nil"/>
              <w:bottom w:val="single" w:sz="4" w:space="0" w:color="auto"/>
              <w:right w:val="single" w:sz="4" w:space="0" w:color="auto"/>
            </w:tcBorders>
            <w:shd w:val="clear" w:color="auto" w:fill="auto"/>
            <w:noWrap/>
            <w:vAlign w:val="center"/>
            <w:hideMark/>
          </w:tcPr>
          <w:p w14:paraId="2768BD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83AF9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98AEB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17397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8A4E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6E5C6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7F07E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251E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B2116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5FD4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7535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D9D5F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6A3D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BC2DF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E0523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62011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3D8131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F56BC9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D8D41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F1E31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46CC4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C315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60FDC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979B8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70000,0</w:t>
            </w:r>
          </w:p>
        </w:tc>
        <w:tc>
          <w:tcPr>
            <w:tcW w:w="894" w:type="dxa"/>
            <w:tcBorders>
              <w:top w:val="nil"/>
              <w:left w:val="nil"/>
              <w:bottom w:val="single" w:sz="4" w:space="0" w:color="auto"/>
              <w:right w:val="single" w:sz="4" w:space="0" w:color="auto"/>
            </w:tcBorders>
            <w:shd w:val="clear" w:color="auto" w:fill="auto"/>
            <w:noWrap/>
            <w:vAlign w:val="center"/>
            <w:hideMark/>
          </w:tcPr>
          <w:p w14:paraId="7DB5BD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70000,0</w:t>
            </w:r>
          </w:p>
        </w:tc>
        <w:tc>
          <w:tcPr>
            <w:tcW w:w="894" w:type="dxa"/>
            <w:tcBorders>
              <w:top w:val="nil"/>
              <w:left w:val="nil"/>
              <w:bottom w:val="single" w:sz="4" w:space="0" w:color="auto"/>
              <w:right w:val="single" w:sz="4" w:space="0" w:color="auto"/>
            </w:tcBorders>
            <w:shd w:val="clear" w:color="auto" w:fill="auto"/>
            <w:noWrap/>
            <w:vAlign w:val="center"/>
            <w:hideMark/>
          </w:tcPr>
          <w:p w14:paraId="40326D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70000,0</w:t>
            </w:r>
          </w:p>
        </w:tc>
        <w:tc>
          <w:tcPr>
            <w:tcW w:w="894" w:type="dxa"/>
            <w:tcBorders>
              <w:top w:val="nil"/>
              <w:left w:val="nil"/>
              <w:bottom w:val="single" w:sz="4" w:space="0" w:color="auto"/>
              <w:right w:val="single" w:sz="4" w:space="0" w:color="auto"/>
            </w:tcBorders>
            <w:shd w:val="clear" w:color="auto" w:fill="auto"/>
            <w:noWrap/>
            <w:vAlign w:val="center"/>
            <w:hideMark/>
          </w:tcPr>
          <w:p w14:paraId="699F97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70000,0</w:t>
            </w:r>
          </w:p>
        </w:tc>
        <w:tc>
          <w:tcPr>
            <w:tcW w:w="894" w:type="dxa"/>
            <w:tcBorders>
              <w:top w:val="nil"/>
              <w:left w:val="nil"/>
              <w:bottom w:val="single" w:sz="4" w:space="0" w:color="auto"/>
              <w:right w:val="single" w:sz="4" w:space="0" w:color="auto"/>
            </w:tcBorders>
            <w:shd w:val="clear" w:color="auto" w:fill="auto"/>
            <w:noWrap/>
            <w:vAlign w:val="center"/>
            <w:hideMark/>
          </w:tcPr>
          <w:p w14:paraId="2A7C29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70000,0</w:t>
            </w:r>
          </w:p>
        </w:tc>
        <w:tc>
          <w:tcPr>
            <w:tcW w:w="894" w:type="dxa"/>
            <w:tcBorders>
              <w:top w:val="nil"/>
              <w:left w:val="nil"/>
              <w:bottom w:val="single" w:sz="4" w:space="0" w:color="auto"/>
              <w:right w:val="single" w:sz="4" w:space="0" w:color="auto"/>
            </w:tcBorders>
            <w:shd w:val="clear" w:color="auto" w:fill="auto"/>
            <w:noWrap/>
            <w:vAlign w:val="center"/>
            <w:hideMark/>
          </w:tcPr>
          <w:p w14:paraId="785507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70000,0</w:t>
            </w:r>
          </w:p>
        </w:tc>
        <w:tc>
          <w:tcPr>
            <w:tcW w:w="893" w:type="dxa"/>
            <w:tcBorders>
              <w:top w:val="nil"/>
              <w:left w:val="nil"/>
              <w:bottom w:val="single" w:sz="4" w:space="0" w:color="auto"/>
              <w:right w:val="single" w:sz="4" w:space="0" w:color="auto"/>
            </w:tcBorders>
            <w:shd w:val="clear" w:color="auto" w:fill="auto"/>
            <w:noWrap/>
            <w:vAlign w:val="center"/>
            <w:hideMark/>
          </w:tcPr>
          <w:p w14:paraId="711A5F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70000,0</w:t>
            </w:r>
          </w:p>
        </w:tc>
        <w:tc>
          <w:tcPr>
            <w:tcW w:w="893" w:type="dxa"/>
            <w:tcBorders>
              <w:top w:val="nil"/>
              <w:left w:val="nil"/>
              <w:bottom w:val="single" w:sz="4" w:space="0" w:color="auto"/>
              <w:right w:val="single" w:sz="4" w:space="0" w:color="auto"/>
            </w:tcBorders>
            <w:shd w:val="clear" w:color="auto" w:fill="auto"/>
            <w:noWrap/>
            <w:vAlign w:val="center"/>
            <w:hideMark/>
          </w:tcPr>
          <w:p w14:paraId="1BC04C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70000,0</w:t>
            </w:r>
          </w:p>
        </w:tc>
        <w:tc>
          <w:tcPr>
            <w:tcW w:w="893" w:type="dxa"/>
            <w:tcBorders>
              <w:top w:val="nil"/>
              <w:left w:val="nil"/>
              <w:bottom w:val="single" w:sz="4" w:space="0" w:color="auto"/>
              <w:right w:val="single" w:sz="4" w:space="0" w:color="auto"/>
            </w:tcBorders>
            <w:shd w:val="clear" w:color="auto" w:fill="auto"/>
            <w:noWrap/>
            <w:vAlign w:val="center"/>
            <w:hideMark/>
          </w:tcPr>
          <w:p w14:paraId="3B40F0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70000,0</w:t>
            </w:r>
          </w:p>
        </w:tc>
        <w:tc>
          <w:tcPr>
            <w:tcW w:w="893" w:type="dxa"/>
            <w:tcBorders>
              <w:top w:val="nil"/>
              <w:left w:val="nil"/>
              <w:bottom w:val="single" w:sz="4" w:space="0" w:color="auto"/>
              <w:right w:val="single" w:sz="4" w:space="0" w:color="auto"/>
            </w:tcBorders>
            <w:shd w:val="clear" w:color="auto" w:fill="auto"/>
            <w:noWrap/>
            <w:vAlign w:val="center"/>
            <w:hideMark/>
          </w:tcPr>
          <w:p w14:paraId="456698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70000,0</w:t>
            </w:r>
          </w:p>
        </w:tc>
        <w:tc>
          <w:tcPr>
            <w:tcW w:w="893" w:type="dxa"/>
            <w:tcBorders>
              <w:top w:val="nil"/>
              <w:left w:val="nil"/>
              <w:bottom w:val="single" w:sz="4" w:space="0" w:color="auto"/>
              <w:right w:val="single" w:sz="4" w:space="0" w:color="auto"/>
            </w:tcBorders>
            <w:shd w:val="clear" w:color="auto" w:fill="auto"/>
            <w:noWrap/>
            <w:vAlign w:val="center"/>
            <w:hideMark/>
          </w:tcPr>
          <w:p w14:paraId="0BFCC9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70000,0</w:t>
            </w:r>
          </w:p>
        </w:tc>
        <w:tc>
          <w:tcPr>
            <w:tcW w:w="893" w:type="dxa"/>
            <w:tcBorders>
              <w:top w:val="nil"/>
              <w:left w:val="nil"/>
              <w:bottom w:val="single" w:sz="4" w:space="0" w:color="auto"/>
              <w:right w:val="single" w:sz="4" w:space="0" w:color="auto"/>
            </w:tcBorders>
            <w:shd w:val="clear" w:color="auto" w:fill="auto"/>
            <w:noWrap/>
            <w:vAlign w:val="center"/>
            <w:hideMark/>
          </w:tcPr>
          <w:p w14:paraId="7BBD5A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70000,0</w:t>
            </w:r>
          </w:p>
        </w:tc>
        <w:tc>
          <w:tcPr>
            <w:tcW w:w="893" w:type="dxa"/>
            <w:tcBorders>
              <w:top w:val="nil"/>
              <w:left w:val="nil"/>
              <w:bottom w:val="single" w:sz="4" w:space="0" w:color="auto"/>
              <w:right w:val="single" w:sz="4" w:space="0" w:color="auto"/>
            </w:tcBorders>
            <w:shd w:val="clear" w:color="auto" w:fill="auto"/>
            <w:noWrap/>
            <w:vAlign w:val="center"/>
            <w:hideMark/>
          </w:tcPr>
          <w:p w14:paraId="2A3919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70000,0</w:t>
            </w:r>
          </w:p>
        </w:tc>
        <w:tc>
          <w:tcPr>
            <w:tcW w:w="893" w:type="dxa"/>
            <w:tcBorders>
              <w:top w:val="nil"/>
              <w:left w:val="nil"/>
              <w:bottom w:val="single" w:sz="4" w:space="0" w:color="auto"/>
              <w:right w:val="single" w:sz="4" w:space="0" w:color="auto"/>
            </w:tcBorders>
            <w:shd w:val="clear" w:color="auto" w:fill="auto"/>
            <w:noWrap/>
            <w:vAlign w:val="center"/>
            <w:hideMark/>
          </w:tcPr>
          <w:p w14:paraId="6B9938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70000,0</w:t>
            </w:r>
          </w:p>
        </w:tc>
        <w:tc>
          <w:tcPr>
            <w:tcW w:w="893" w:type="dxa"/>
            <w:tcBorders>
              <w:top w:val="nil"/>
              <w:left w:val="nil"/>
              <w:bottom w:val="single" w:sz="4" w:space="0" w:color="auto"/>
              <w:right w:val="single" w:sz="4" w:space="0" w:color="auto"/>
            </w:tcBorders>
            <w:shd w:val="clear" w:color="auto" w:fill="auto"/>
            <w:noWrap/>
            <w:vAlign w:val="center"/>
            <w:hideMark/>
          </w:tcPr>
          <w:p w14:paraId="702C13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70000,0</w:t>
            </w:r>
          </w:p>
        </w:tc>
        <w:tc>
          <w:tcPr>
            <w:tcW w:w="893" w:type="dxa"/>
            <w:tcBorders>
              <w:top w:val="nil"/>
              <w:left w:val="nil"/>
              <w:bottom w:val="single" w:sz="4" w:space="0" w:color="auto"/>
              <w:right w:val="single" w:sz="4" w:space="0" w:color="auto"/>
            </w:tcBorders>
            <w:shd w:val="clear" w:color="auto" w:fill="auto"/>
            <w:noWrap/>
            <w:vAlign w:val="center"/>
            <w:hideMark/>
          </w:tcPr>
          <w:p w14:paraId="65EC95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70000,0</w:t>
            </w:r>
          </w:p>
        </w:tc>
        <w:tc>
          <w:tcPr>
            <w:tcW w:w="916" w:type="dxa"/>
            <w:tcBorders>
              <w:top w:val="nil"/>
              <w:left w:val="nil"/>
              <w:bottom w:val="single" w:sz="4" w:space="0" w:color="auto"/>
              <w:right w:val="single" w:sz="4" w:space="0" w:color="auto"/>
            </w:tcBorders>
            <w:shd w:val="clear" w:color="auto" w:fill="auto"/>
            <w:noWrap/>
            <w:vAlign w:val="center"/>
            <w:hideMark/>
          </w:tcPr>
          <w:p w14:paraId="402418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70000,0</w:t>
            </w:r>
          </w:p>
        </w:tc>
      </w:tr>
      <w:tr w:rsidR="00F415B7" w:rsidRPr="00F415B7" w14:paraId="527D1C44"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130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001.01.02.026 «ПТЭЦ-9. Замена ПСГ-1  Турбоагрегата №11»</w:t>
            </w:r>
          </w:p>
        </w:tc>
      </w:tr>
      <w:tr w:rsidR="00F415B7" w:rsidRPr="00F415B7" w14:paraId="39B9A55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4B249B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6C323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724E3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D2618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97C21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A236F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894" w:type="dxa"/>
            <w:tcBorders>
              <w:top w:val="nil"/>
              <w:left w:val="nil"/>
              <w:bottom w:val="single" w:sz="4" w:space="0" w:color="auto"/>
              <w:right w:val="single" w:sz="4" w:space="0" w:color="auto"/>
            </w:tcBorders>
            <w:shd w:val="clear" w:color="auto" w:fill="auto"/>
            <w:noWrap/>
            <w:vAlign w:val="center"/>
            <w:hideMark/>
          </w:tcPr>
          <w:p w14:paraId="3C8273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39078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86005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6D162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9AEEC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6B87F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EE25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2675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7735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5016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68D8F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D324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2A8D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71D8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B89C4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5418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841A7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906E52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2085D0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5E4F9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C3A2E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F1D0E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8C69B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64BC1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894" w:type="dxa"/>
            <w:tcBorders>
              <w:top w:val="nil"/>
              <w:left w:val="nil"/>
              <w:bottom w:val="single" w:sz="4" w:space="0" w:color="auto"/>
              <w:right w:val="single" w:sz="4" w:space="0" w:color="auto"/>
            </w:tcBorders>
            <w:shd w:val="clear" w:color="auto" w:fill="auto"/>
            <w:noWrap/>
            <w:vAlign w:val="center"/>
            <w:hideMark/>
          </w:tcPr>
          <w:p w14:paraId="0351F1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894" w:type="dxa"/>
            <w:tcBorders>
              <w:top w:val="nil"/>
              <w:left w:val="nil"/>
              <w:bottom w:val="single" w:sz="4" w:space="0" w:color="auto"/>
              <w:right w:val="single" w:sz="4" w:space="0" w:color="auto"/>
            </w:tcBorders>
            <w:shd w:val="clear" w:color="auto" w:fill="auto"/>
            <w:noWrap/>
            <w:vAlign w:val="center"/>
            <w:hideMark/>
          </w:tcPr>
          <w:p w14:paraId="799E11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894" w:type="dxa"/>
            <w:tcBorders>
              <w:top w:val="nil"/>
              <w:left w:val="nil"/>
              <w:bottom w:val="single" w:sz="4" w:space="0" w:color="auto"/>
              <w:right w:val="single" w:sz="4" w:space="0" w:color="auto"/>
            </w:tcBorders>
            <w:shd w:val="clear" w:color="auto" w:fill="auto"/>
            <w:noWrap/>
            <w:vAlign w:val="center"/>
            <w:hideMark/>
          </w:tcPr>
          <w:p w14:paraId="400BB6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894" w:type="dxa"/>
            <w:tcBorders>
              <w:top w:val="nil"/>
              <w:left w:val="nil"/>
              <w:bottom w:val="single" w:sz="4" w:space="0" w:color="auto"/>
              <w:right w:val="single" w:sz="4" w:space="0" w:color="auto"/>
            </w:tcBorders>
            <w:shd w:val="clear" w:color="auto" w:fill="auto"/>
            <w:noWrap/>
            <w:vAlign w:val="center"/>
            <w:hideMark/>
          </w:tcPr>
          <w:p w14:paraId="1C60A9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894" w:type="dxa"/>
            <w:tcBorders>
              <w:top w:val="nil"/>
              <w:left w:val="nil"/>
              <w:bottom w:val="single" w:sz="4" w:space="0" w:color="auto"/>
              <w:right w:val="single" w:sz="4" w:space="0" w:color="auto"/>
            </w:tcBorders>
            <w:shd w:val="clear" w:color="auto" w:fill="auto"/>
            <w:noWrap/>
            <w:vAlign w:val="center"/>
            <w:hideMark/>
          </w:tcPr>
          <w:p w14:paraId="4354E8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894" w:type="dxa"/>
            <w:tcBorders>
              <w:top w:val="nil"/>
              <w:left w:val="nil"/>
              <w:bottom w:val="single" w:sz="4" w:space="0" w:color="auto"/>
              <w:right w:val="single" w:sz="4" w:space="0" w:color="auto"/>
            </w:tcBorders>
            <w:shd w:val="clear" w:color="auto" w:fill="auto"/>
            <w:noWrap/>
            <w:vAlign w:val="center"/>
            <w:hideMark/>
          </w:tcPr>
          <w:p w14:paraId="2B5906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893" w:type="dxa"/>
            <w:tcBorders>
              <w:top w:val="nil"/>
              <w:left w:val="nil"/>
              <w:bottom w:val="single" w:sz="4" w:space="0" w:color="auto"/>
              <w:right w:val="single" w:sz="4" w:space="0" w:color="auto"/>
            </w:tcBorders>
            <w:shd w:val="clear" w:color="auto" w:fill="auto"/>
            <w:noWrap/>
            <w:vAlign w:val="center"/>
            <w:hideMark/>
          </w:tcPr>
          <w:p w14:paraId="115C8E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893" w:type="dxa"/>
            <w:tcBorders>
              <w:top w:val="nil"/>
              <w:left w:val="nil"/>
              <w:bottom w:val="single" w:sz="4" w:space="0" w:color="auto"/>
              <w:right w:val="single" w:sz="4" w:space="0" w:color="auto"/>
            </w:tcBorders>
            <w:shd w:val="clear" w:color="auto" w:fill="auto"/>
            <w:noWrap/>
            <w:vAlign w:val="center"/>
            <w:hideMark/>
          </w:tcPr>
          <w:p w14:paraId="26D307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893" w:type="dxa"/>
            <w:tcBorders>
              <w:top w:val="nil"/>
              <w:left w:val="nil"/>
              <w:bottom w:val="single" w:sz="4" w:space="0" w:color="auto"/>
              <w:right w:val="single" w:sz="4" w:space="0" w:color="auto"/>
            </w:tcBorders>
            <w:shd w:val="clear" w:color="auto" w:fill="auto"/>
            <w:noWrap/>
            <w:vAlign w:val="center"/>
            <w:hideMark/>
          </w:tcPr>
          <w:p w14:paraId="08CB46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893" w:type="dxa"/>
            <w:tcBorders>
              <w:top w:val="nil"/>
              <w:left w:val="nil"/>
              <w:bottom w:val="single" w:sz="4" w:space="0" w:color="auto"/>
              <w:right w:val="single" w:sz="4" w:space="0" w:color="auto"/>
            </w:tcBorders>
            <w:shd w:val="clear" w:color="auto" w:fill="auto"/>
            <w:noWrap/>
            <w:vAlign w:val="center"/>
            <w:hideMark/>
          </w:tcPr>
          <w:p w14:paraId="794936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893" w:type="dxa"/>
            <w:tcBorders>
              <w:top w:val="nil"/>
              <w:left w:val="nil"/>
              <w:bottom w:val="single" w:sz="4" w:space="0" w:color="auto"/>
              <w:right w:val="single" w:sz="4" w:space="0" w:color="auto"/>
            </w:tcBorders>
            <w:shd w:val="clear" w:color="auto" w:fill="auto"/>
            <w:noWrap/>
            <w:vAlign w:val="center"/>
            <w:hideMark/>
          </w:tcPr>
          <w:p w14:paraId="08C0B2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893" w:type="dxa"/>
            <w:tcBorders>
              <w:top w:val="nil"/>
              <w:left w:val="nil"/>
              <w:bottom w:val="single" w:sz="4" w:space="0" w:color="auto"/>
              <w:right w:val="single" w:sz="4" w:space="0" w:color="auto"/>
            </w:tcBorders>
            <w:shd w:val="clear" w:color="auto" w:fill="auto"/>
            <w:noWrap/>
            <w:vAlign w:val="center"/>
            <w:hideMark/>
          </w:tcPr>
          <w:p w14:paraId="638D8C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893" w:type="dxa"/>
            <w:tcBorders>
              <w:top w:val="nil"/>
              <w:left w:val="nil"/>
              <w:bottom w:val="single" w:sz="4" w:space="0" w:color="auto"/>
              <w:right w:val="single" w:sz="4" w:space="0" w:color="auto"/>
            </w:tcBorders>
            <w:shd w:val="clear" w:color="auto" w:fill="auto"/>
            <w:noWrap/>
            <w:vAlign w:val="center"/>
            <w:hideMark/>
          </w:tcPr>
          <w:p w14:paraId="48608C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893" w:type="dxa"/>
            <w:tcBorders>
              <w:top w:val="nil"/>
              <w:left w:val="nil"/>
              <w:bottom w:val="single" w:sz="4" w:space="0" w:color="auto"/>
              <w:right w:val="single" w:sz="4" w:space="0" w:color="auto"/>
            </w:tcBorders>
            <w:shd w:val="clear" w:color="auto" w:fill="auto"/>
            <w:noWrap/>
            <w:vAlign w:val="center"/>
            <w:hideMark/>
          </w:tcPr>
          <w:p w14:paraId="3AEDF7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893" w:type="dxa"/>
            <w:tcBorders>
              <w:top w:val="nil"/>
              <w:left w:val="nil"/>
              <w:bottom w:val="single" w:sz="4" w:space="0" w:color="auto"/>
              <w:right w:val="single" w:sz="4" w:space="0" w:color="auto"/>
            </w:tcBorders>
            <w:shd w:val="clear" w:color="auto" w:fill="auto"/>
            <w:noWrap/>
            <w:vAlign w:val="center"/>
            <w:hideMark/>
          </w:tcPr>
          <w:p w14:paraId="56373E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893" w:type="dxa"/>
            <w:tcBorders>
              <w:top w:val="nil"/>
              <w:left w:val="nil"/>
              <w:bottom w:val="single" w:sz="4" w:space="0" w:color="auto"/>
              <w:right w:val="single" w:sz="4" w:space="0" w:color="auto"/>
            </w:tcBorders>
            <w:shd w:val="clear" w:color="auto" w:fill="auto"/>
            <w:noWrap/>
            <w:vAlign w:val="center"/>
            <w:hideMark/>
          </w:tcPr>
          <w:p w14:paraId="206818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916" w:type="dxa"/>
            <w:tcBorders>
              <w:top w:val="nil"/>
              <w:left w:val="nil"/>
              <w:bottom w:val="single" w:sz="4" w:space="0" w:color="auto"/>
              <w:right w:val="single" w:sz="4" w:space="0" w:color="auto"/>
            </w:tcBorders>
            <w:shd w:val="clear" w:color="auto" w:fill="auto"/>
            <w:noWrap/>
            <w:vAlign w:val="center"/>
            <w:hideMark/>
          </w:tcPr>
          <w:p w14:paraId="54890E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r>
      <w:tr w:rsidR="00F415B7" w:rsidRPr="00F415B7" w14:paraId="4B68DF9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15B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001.01.02.027 «ПТЭЦ-9. Замена кабельных эстакад»</w:t>
            </w:r>
          </w:p>
        </w:tc>
      </w:tr>
      <w:tr w:rsidR="00F415B7" w:rsidRPr="00F415B7" w14:paraId="0B9E90A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1572B7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82ADB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F30E0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11146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EC27B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894" w:type="dxa"/>
            <w:tcBorders>
              <w:top w:val="nil"/>
              <w:left w:val="nil"/>
              <w:bottom w:val="single" w:sz="4" w:space="0" w:color="auto"/>
              <w:right w:val="single" w:sz="4" w:space="0" w:color="auto"/>
            </w:tcBorders>
            <w:shd w:val="clear" w:color="auto" w:fill="auto"/>
            <w:noWrap/>
            <w:vAlign w:val="center"/>
            <w:hideMark/>
          </w:tcPr>
          <w:p w14:paraId="6613FE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81EFE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1E2B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867D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A98E9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754D4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C5F1F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51B8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21955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F0A6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20EE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5EA7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5AAF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197E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0F92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670AD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C460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7B8E7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AA22E3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D1F440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381D5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6D72E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80CFE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5811E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894" w:type="dxa"/>
            <w:tcBorders>
              <w:top w:val="nil"/>
              <w:left w:val="nil"/>
              <w:bottom w:val="single" w:sz="4" w:space="0" w:color="auto"/>
              <w:right w:val="single" w:sz="4" w:space="0" w:color="auto"/>
            </w:tcBorders>
            <w:shd w:val="clear" w:color="auto" w:fill="auto"/>
            <w:noWrap/>
            <w:vAlign w:val="center"/>
            <w:hideMark/>
          </w:tcPr>
          <w:p w14:paraId="257380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894" w:type="dxa"/>
            <w:tcBorders>
              <w:top w:val="nil"/>
              <w:left w:val="nil"/>
              <w:bottom w:val="single" w:sz="4" w:space="0" w:color="auto"/>
              <w:right w:val="single" w:sz="4" w:space="0" w:color="auto"/>
            </w:tcBorders>
            <w:shd w:val="clear" w:color="auto" w:fill="auto"/>
            <w:noWrap/>
            <w:vAlign w:val="center"/>
            <w:hideMark/>
          </w:tcPr>
          <w:p w14:paraId="5B1A7D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894" w:type="dxa"/>
            <w:tcBorders>
              <w:top w:val="nil"/>
              <w:left w:val="nil"/>
              <w:bottom w:val="single" w:sz="4" w:space="0" w:color="auto"/>
              <w:right w:val="single" w:sz="4" w:space="0" w:color="auto"/>
            </w:tcBorders>
            <w:shd w:val="clear" w:color="auto" w:fill="auto"/>
            <w:noWrap/>
            <w:vAlign w:val="center"/>
            <w:hideMark/>
          </w:tcPr>
          <w:p w14:paraId="224C74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894" w:type="dxa"/>
            <w:tcBorders>
              <w:top w:val="nil"/>
              <w:left w:val="nil"/>
              <w:bottom w:val="single" w:sz="4" w:space="0" w:color="auto"/>
              <w:right w:val="single" w:sz="4" w:space="0" w:color="auto"/>
            </w:tcBorders>
            <w:shd w:val="clear" w:color="auto" w:fill="auto"/>
            <w:noWrap/>
            <w:vAlign w:val="center"/>
            <w:hideMark/>
          </w:tcPr>
          <w:p w14:paraId="6A27FC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894" w:type="dxa"/>
            <w:tcBorders>
              <w:top w:val="nil"/>
              <w:left w:val="nil"/>
              <w:bottom w:val="single" w:sz="4" w:space="0" w:color="auto"/>
              <w:right w:val="single" w:sz="4" w:space="0" w:color="auto"/>
            </w:tcBorders>
            <w:shd w:val="clear" w:color="auto" w:fill="auto"/>
            <w:noWrap/>
            <w:vAlign w:val="center"/>
            <w:hideMark/>
          </w:tcPr>
          <w:p w14:paraId="1B0467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894" w:type="dxa"/>
            <w:tcBorders>
              <w:top w:val="nil"/>
              <w:left w:val="nil"/>
              <w:bottom w:val="single" w:sz="4" w:space="0" w:color="auto"/>
              <w:right w:val="single" w:sz="4" w:space="0" w:color="auto"/>
            </w:tcBorders>
            <w:shd w:val="clear" w:color="auto" w:fill="auto"/>
            <w:noWrap/>
            <w:vAlign w:val="center"/>
            <w:hideMark/>
          </w:tcPr>
          <w:p w14:paraId="130D4E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894" w:type="dxa"/>
            <w:tcBorders>
              <w:top w:val="nil"/>
              <w:left w:val="nil"/>
              <w:bottom w:val="single" w:sz="4" w:space="0" w:color="auto"/>
              <w:right w:val="single" w:sz="4" w:space="0" w:color="auto"/>
            </w:tcBorders>
            <w:shd w:val="clear" w:color="auto" w:fill="auto"/>
            <w:noWrap/>
            <w:vAlign w:val="center"/>
            <w:hideMark/>
          </w:tcPr>
          <w:p w14:paraId="0093DE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893" w:type="dxa"/>
            <w:tcBorders>
              <w:top w:val="nil"/>
              <w:left w:val="nil"/>
              <w:bottom w:val="single" w:sz="4" w:space="0" w:color="auto"/>
              <w:right w:val="single" w:sz="4" w:space="0" w:color="auto"/>
            </w:tcBorders>
            <w:shd w:val="clear" w:color="auto" w:fill="auto"/>
            <w:noWrap/>
            <w:vAlign w:val="center"/>
            <w:hideMark/>
          </w:tcPr>
          <w:p w14:paraId="43D8C0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893" w:type="dxa"/>
            <w:tcBorders>
              <w:top w:val="nil"/>
              <w:left w:val="nil"/>
              <w:bottom w:val="single" w:sz="4" w:space="0" w:color="auto"/>
              <w:right w:val="single" w:sz="4" w:space="0" w:color="auto"/>
            </w:tcBorders>
            <w:shd w:val="clear" w:color="auto" w:fill="auto"/>
            <w:noWrap/>
            <w:vAlign w:val="center"/>
            <w:hideMark/>
          </w:tcPr>
          <w:p w14:paraId="6D6E81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893" w:type="dxa"/>
            <w:tcBorders>
              <w:top w:val="nil"/>
              <w:left w:val="nil"/>
              <w:bottom w:val="single" w:sz="4" w:space="0" w:color="auto"/>
              <w:right w:val="single" w:sz="4" w:space="0" w:color="auto"/>
            </w:tcBorders>
            <w:shd w:val="clear" w:color="auto" w:fill="auto"/>
            <w:noWrap/>
            <w:vAlign w:val="center"/>
            <w:hideMark/>
          </w:tcPr>
          <w:p w14:paraId="435A52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893" w:type="dxa"/>
            <w:tcBorders>
              <w:top w:val="nil"/>
              <w:left w:val="nil"/>
              <w:bottom w:val="single" w:sz="4" w:space="0" w:color="auto"/>
              <w:right w:val="single" w:sz="4" w:space="0" w:color="auto"/>
            </w:tcBorders>
            <w:shd w:val="clear" w:color="auto" w:fill="auto"/>
            <w:noWrap/>
            <w:vAlign w:val="center"/>
            <w:hideMark/>
          </w:tcPr>
          <w:p w14:paraId="7B1148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893" w:type="dxa"/>
            <w:tcBorders>
              <w:top w:val="nil"/>
              <w:left w:val="nil"/>
              <w:bottom w:val="single" w:sz="4" w:space="0" w:color="auto"/>
              <w:right w:val="single" w:sz="4" w:space="0" w:color="auto"/>
            </w:tcBorders>
            <w:shd w:val="clear" w:color="auto" w:fill="auto"/>
            <w:noWrap/>
            <w:vAlign w:val="center"/>
            <w:hideMark/>
          </w:tcPr>
          <w:p w14:paraId="6104D6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893" w:type="dxa"/>
            <w:tcBorders>
              <w:top w:val="nil"/>
              <w:left w:val="nil"/>
              <w:bottom w:val="single" w:sz="4" w:space="0" w:color="auto"/>
              <w:right w:val="single" w:sz="4" w:space="0" w:color="auto"/>
            </w:tcBorders>
            <w:shd w:val="clear" w:color="auto" w:fill="auto"/>
            <w:noWrap/>
            <w:vAlign w:val="center"/>
            <w:hideMark/>
          </w:tcPr>
          <w:p w14:paraId="11A817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893" w:type="dxa"/>
            <w:tcBorders>
              <w:top w:val="nil"/>
              <w:left w:val="nil"/>
              <w:bottom w:val="single" w:sz="4" w:space="0" w:color="auto"/>
              <w:right w:val="single" w:sz="4" w:space="0" w:color="auto"/>
            </w:tcBorders>
            <w:shd w:val="clear" w:color="auto" w:fill="auto"/>
            <w:noWrap/>
            <w:vAlign w:val="center"/>
            <w:hideMark/>
          </w:tcPr>
          <w:p w14:paraId="78A4C9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893" w:type="dxa"/>
            <w:tcBorders>
              <w:top w:val="nil"/>
              <w:left w:val="nil"/>
              <w:bottom w:val="single" w:sz="4" w:space="0" w:color="auto"/>
              <w:right w:val="single" w:sz="4" w:space="0" w:color="auto"/>
            </w:tcBorders>
            <w:shd w:val="clear" w:color="auto" w:fill="auto"/>
            <w:noWrap/>
            <w:vAlign w:val="center"/>
            <w:hideMark/>
          </w:tcPr>
          <w:p w14:paraId="64C080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893" w:type="dxa"/>
            <w:tcBorders>
              <w:top w:val="nil"/>
              <w:left w:val="nil"/>
              <w:bottom w:val="single" w:sz="4" w:space="0" w:color="auto"/>
              <w:right w:val="single" w:sz="4" w:space="0" w:color="auto"/>
            </w:tcBorders>
            <w:shd w:val="clear" w:color="auto" w:fill="auto"/>
            <w:noWrap/>
            <w:vAlign w:val="center"/>
            <w:hideMark/>
          </w:tcPr>
          <w:p w14:paraId="480459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893" w:type="dxa"/>
            <w:tcBorders>
              <w:top w:val="nil"/>
              <w:left w:val="nil"/>
              <w:bottom w:val="single" w:sz="4" w:space="0" w:color="auto"/>
              <w:right w:val="single" w:sz="4" w:space="0" w:color="auto"/>
            </w:tcBorders>
            <w:shd w:val="clear" w:color="auto" w:fill="auto"/>
            <w:noWrap/>
            <w:vAlign w:val="center"/>
            <w:hideMark/>
          </w:tcPr>
          <w:p w14:paraId="69E217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916" w:type="dxa"/>
            <w:tcBorders>
              <w:top w:val="nil"/>
              <w:left w:val="nil"/>
              <w:bottom w:val="single" w:sz="4" w:space="0" w:color="auto"/>
              <w:right w:val="single" w:sz="4" w:space="0" w:color="auto"/>
            </w:tcBorders>
            <w:shd w:val="clear" w:color="auto" w:fill="auto"/>
            <w:noWrap/>
            <w:vAlign w:val="center"/>
            <w:hideMark/>
          </w:tcPr>
          <w:p w14:paraId="219ACC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r>
      <w:tr w:rsidR="00F415B7" w:rsidRPr="00F415B7" w14:paraId="66508AD9"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4F1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001.01.02.028 «ПТЭЦ-9. Замена компрессора ХЦ на винтового типа»</w:t>
            </w:r>
          </w:p>
        </w:tc>
      </w:tr>
      <w:tr w:rsidR="00F415B7" w:rsidRPr="00F415B7" w14:paraId="718B76F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AEB8A9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92F87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F5E29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A6A79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894" w:type="dxa"/>
            <w:tcBorders>
              <w:top w:val="nil"/>
              <w:left w:val="nil"/>
              <w:bottom w:val="single" w:sz="4" w:space="0" w:color="auto"/>
              <w:right w:val="single" w:sz="4" w:space="0" w:color="auto"/>
            </w:tcBorders>
            <w:shd w:val="clear" w:color="auto" w:fill="auto"/>
            <w:noWrap/>
            <w:vAlign w:val="center"/>
            <w:hideMark/>
          </w:tcPr>
          <w:p w14:paraId="71CF7B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FC94D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8B9BD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8AFB0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716FA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79CC7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4AB9E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6E6F0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4AC4B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D97D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2A849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0B9C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17E2A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2947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AA511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911E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5D39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66758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5BDE8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341243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E5EDC5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83882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B0564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8E2A9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894" w:type="dxa"/>
            <w:tcBorders>
              <w:top w:val="nil"/>
              <w:left w:val="nil"/>
              <w:bottom w:val="single" w:sz="4" w:space="0" w:color="auto"/>
              <w:right w:val="single" w:sz="4" w:space="0" w:color="auto"/>
            </w:tcBorders>
            <w:shd w:val="clear" w:color="auto" w:fill="auto"/>
            <w:noWrap/>
            <w:vAlign w:val="center"/>
            <w:hideMark/>
          </w:tcPr>
          <w:p w14:paraId="2A89FE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894" w:type="dxa"/>
            <w:tcBorders>
              <w:top w:val="nil"/>
              <w:left w:val="nil"/>
              <w:bottom w:val="single" w:sz="4" w:space="0" w:color="auto"/>
              <w:right w:val="single" w:sz="4" w:space="0" w:color="auto"/>
            </w:tcBorders>
            <w:shd w:val="clear" w:color="auto" w:fill="auto"/>
            <w:noWrap/>
            <w:vAlign w:val="center"/>
            <w:hideMark/>
          </w:tcPr>
          <w:p w14:paraId="0AFB40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894" w:type="dxa"/>
            <w:tcBorders>
              <w:top w:val="nil"/>
              <w:left w:val="nil"/>
              <w:bottom w:val="single" w:sz="4" w:space="0" w:color="auto"/>
              <w:right w:val="single" w:sz="4" w:space="0" w:color="auto"/>
            </w:tcBorders>
            <w:shd w:val="clear" w:color="auto" w:fill="auto"/>
            <w:noWrap/>
            <w:vAlign w:val="center"/>
            <w:hideMark/>
          </w:tcPr>
          <w:p w14:paraId="63F4ED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894" w:type="dxa"/>
            <w:tcBorders>
              <w:top w:val="nil"/>
              <w:left w:val="nil"/>
              <w:bottom w:val="single" w:sz="4" w:space="0" w:color="auto"/>
              <w:right w:val="single" w:sz="4" w:space="0" w:color="auto"/>
            </w:tcBorders>
            <w:shd w:val="clear" w:color="auto" w:fill="auto"/>
            <w:noWrap/>
            <w:vAlign w:val="center"/>
            <w:hideMark/>
          </w:tcPr>
          <w:p w14:paraId="46435C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894" w:type="dxa"/>
            <w:tcBorders>
              <w:top w:val="nil"/>
              <w:left w:val="nil"/>
              <w:bottom w:val="single" w:sz="4" w:space="0" w:color="auto"/>
              <w:right w:val="single" w:sz="4" w:space="0" w:color="auto"/>
            </w:tcBorders>
            <w:shd w:val="clear" w:color="auto" w:fill="auto"/>
            <w:noWrap/>
            <w:vAlign w:val="center"/>
            <w:hideMark/>
          </w:tcPr>
          <w:p w14:paraId="213ED3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894" w:type="dxa"/>
            <w:tcBorders>
              <w:top w:val="nil"/>
              <w:left w:val="nil"/>
              <w:bottom w:val="single" w:sz="4" w:space="0" w:color="auto"/>
              <w:right w:val="single" w:sz="4" w:space="0" w:color="auto"/>
            </w:tcBorders>
            <w:shd w:val="clear" w:color="auto" w:fill="auto"/>
            <w:noWrap/>
            <w:vAlign w:val="center"/>
            <w:hideMark/>
          </w:tcPr>
          <w:p w14:paraId="02452E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894" w:type="dxa"/>
            <w:tcBorders>
              <w:top w:val="nil"/>
              <w:left w:val="nil"/>
              <w:bottom w:val="single" w:sz="4" w:space="0" w:color="auto"/>
              <w:right w:val="single" w:sz="4" w:space="0" w:color="auto"/>
            </w:tcBorders>
            <w:shd w:val="clear" w:color="auto" w:fill="auto"/>
            <w:noWrap/>
            <w:vAlign w:val="center"/>
            <w:hideMark/>
          </w:tcPr>
          <w:p w14:paraId="331E12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894" w:type="dxa"/>
            <w:tcBorders>
              <w:top w:val="nil"/>
              <w:left w:val="nil"/>
              <w:bottom w:val="single" w:sz="4" w:space="0" w:color="auto"/>
              <w:right w:val="single" w:sz="4" w:space="0" w:color="auto"/>
            </w:tcBorders>
            <w:shd w:val="clear" w:color="auto" w:fill="auto"/>
            <w:noWrap/>
            <w:vAlign w:val="center"/>
            <w:hideMark/>
          </w:tcPr>
          <w:p w14:paraId="23B5A1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893" w:type="dxa"/>
            <w:tcBorders>
              <w:top w:val="nil"/>
              <w:left w:val="nil"/>
              <w:bottom w:val="single" w:sz="4" w:space="0" w:color="auto"/>
              <w:right w:val="single" w:sz="4" w:space="0" w:color="auto"/>
            </w:tcBorders>
            <w:shd w:val="clear" w:color="auto" w:fill="auto"/>
            <w:noWrap/>
            <w:vAlign w:val="center"/>
            <w:hideMark/>
          </w:tcPr>
          <w:p w14:paraId="09FA50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893" w:type="dxa"/>
            <w:tcBorders>
              <w:top w:val="nil"/>
              <w:left w:val="nil"/>
              <w:bottom w:val="single" w:sz="4" w:space="0" w:color="auto"/>
              <w:right w:val="single" w:sz="4" w:space="0" w:color="auto"/>
            </w:tcBorders>
            <w:shd w:val="clear" w:color="auto" w:fill="auto"/>
            <w:noWrap/>
            <w:vAlign w:val="center"/>
            <w:hideMark/>
          </w:tcPr>
          <w:p w14:paraId="62DC1D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893" w:type="dxa"/>
            <w:tcBorders>
              <w:top w:val="nil"/>
              <w:left w:val="nil"/>
              <w:bottom w:val="single" w:sz="4" w:space="0" w:color="auto"/>
              <w:right w:val="single" w:sz="4" w:space="0" w:color="auto"/>
            </w:tcBorders>
            <w:shd w:val="clear" w:color="auto" w:fill="auto"/>
            <w:noWrap/>
            <w:vAlign w:val="center"/>
            <w:hideMark/>
          </w:tcPr>
          <w:p w14:paraId="315D75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893" w:type="dxa"/>
            <w:tcBorders>
              <w:top w:val="nil"/>
              <w:left w:val="nil"/>
              <w:bottom w:val="single" w:sz="4" w:space="0" w:color="auto"/>
              <w:right w:val="single" w:sz="4" w:space="0" w:color="auto"/>
            </w:tcBorders>
            <w:shd w:val="clear" w:color="auto" w:fill="auto"/>
            <w:noWrap/>
            <w:vAlign w:val="center"/>
            <w:hideMark/>
          </w:tcPr>
          <w:p w14:paraId="69820C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893" w:type="dxa"/>
            <w:tcBorders>
              <w:top w:val="nil"/>
              <w:left w:val="nil"/>
              <w:bottom w:val="single" w:sz="4" w:space="0" w:color="auto"/>
              <w:right w:val="single" w:sz="4" w:space="0" w:color="auto"/>
            </w:tcBorders>
            <w:shd w:val="clear" w:color="auto" w:fill="auto"/>
            <w:noWrap/>
            <w:vAlign w:val="center"/>
            <w:hideMark/>
          </w:tcPr>
          <w:p w14:paraId="3D2900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893" w:type="dxa"/>
            <w:tcBorders>
              <w:top w:val="nil"/>
              <w:left w:val="nil"/>
              <w:bottom w:val="single" w:sz="4" w:space="0" w:color="auto"/>
              <w:right w:val="single" w:sz="4" w:space="0" w:color="auto"/>
            </w:tcBorders>
            <w:shd w:val="clear" w:color="auto" w:fill="auto"/>
            <w:noWrap/>
            <w:vAlign w:val="center"/>
            <w:hideMark/>
          </w:tcPr>
          <w:p w14:paraId="68F5AE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893" w:type="dxa"/>
            <w:tcBorders>
              <w:top w:val="nil"/>
              <w:left w:val="nil"/>
              <w:bottom w:val="single" w:sz="4" w:space="0" w:color="auto"/>
              <w:right w:val="single" w:sz="4" w:space="0" w:color="auto"/>
            </w:tcBorders>
            <w:shd w:val="clear" w:color="auto" w:fill="auto"/>
            <w:noWrap/>
            <w:vAlign w:val="center"/>
            <w:hideMark/>
          </w:tcPr>
          <w:p w14:paraId="343CE1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893" w:type="dxa"/>
            <w:tcBorders>
              <w:top w:val="nil"/>
              <w:left w:val="nil"/>
              <w:bottom w:val="single" w:sz="4" w:space="0" w:color="auto"/>
              <w:right w:val="single" w:sz="4" w:space="0" w:color="auto"/>
            </w:tcBorders>
            <w:shd w:val="clear" w:color="auto" w:fill="auto"/>
            <w:noWrap/>
            <w:vAlign w:val="center"/>
            <w:hideMark/>
          </w:tcPr>
          <w:p w14:paraId="1EAE38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893" w:type="dxa"/>
            <w:tcBorders>
              <w:top w:val="nil"/>
              <w:left w:val="nil"/>
              <w:bottom w:val="single" w:sz="4" w:space="0" w:color="auto"/>
              <w:right w:val="single" w:sz="4" w:space="0" w:color="auto"/>
            </w:tcBorders>
            <w:shd w:val="clear" w:color="auto" w:fill="auto"/>
            <w:noWrap/>
            <w:vAlign w:val="center"/>
            <w:hideMark/>
          </w:tcPr>
          <w:p w14:paraId="1CB4C3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893" w:type="dxa"/>
            <w:tcBorders>
              <w:top w:val="nil"/>
              <w:left w:val="nil"/>
              <w:bottom w:val="single" w:sz="4" w:space="0" w:color="auto"/>
              <w:right w:val="single" w:sz="4" w:space="0" w:color="auto"/>
            </w:tcBorders>
            <w:shd w:val="clear" w:color="auto" w:fill="auto"/>
            <w:noWrap/>
            <w:vAlign w:val="center"/>
            <w:hideMark/>
          </w:tcPr>
          <w:p w14:paraId="5DB1EB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c>
          <w:tcPr>
            <w:tcW w:w="916" w:type="dxa"/>
            <w:tcBorders>
              <w:top w:val="nil"/>
              <w:left w:val="nil"/>
              <w:bottom w:val="single" w:sz="4" w:space="0" w:color="auto"/>
              <w:right w:val="single" w:sz="4" w:space="0" w:color="auto"/>
            </w:tcBorders>
            <w:shd w:val="clear" w:color="auto" w:fill="auto"/>
            <w:noWrap/>
            <w:vAlign w:val="center"/>
            <w:hideMark/>
          </w:tcPr>
          <w:p w14:paraId="0DADE5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2750,0</w:t>
            </w:r>
          </w:p>
        </w:tc>
      </w:tr>
      <w:tr w:rsidR="00F415B7" w:rsidRPr="00F415B7" w14:paraId="192C4804"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81D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001.01.02.029 «ПТЭЦ-9. Замена разъединителей 110 кВ ячеек присоединений ЗРУ-1 110 кВ»</w:t>
            </w:r>
          </w:p>
        </w:tc>
      </w:tr>
      <w:tr w:rsidR="00F415B7" w:rsidRPr="00F415B7" w14:paraId="2D08930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2D38E4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90534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688,0</w:t>
            </w:r>
          </w:p>
        </w:tc>
        <w:tc>
          <w:tcPr>
            <w:tcW w:w="821" w:type="dxa"/>
            <w:tcBorders>
              <w:top w:val="nil"/>
              <w:left w:val="nil"/>
              <w:bottom w:val="single" w:sz="4" w:space="0" w:color="auto"/>
              <w:right w:val="single" w:sz="4" w:space="0" w:color="auto"/>
            </w:tcBorders>
            <w:shd w:val="clear" w:color="auto" w:fill="auto"/>
            <w:noWrap/>
            <w:vAlign w:val="center"/>
            <w:hideMark/>
          </w:tcPr>
          <w:p w14:paraId="77B8E0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A9458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81EE1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CC13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135B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AEE7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4" w:type="dxa"/>
            <w:tcBorders>
              <w:top w:val="nil"/>
              <w:left w:val="nil"/>
              <w:bottom w:val="single" w:sz="4" w:space="0" w:color="auto"/>
              <w:right w:val="single" w:sz="4" w:space="0" w:color="auto"/>
            </w:tcBorders>
            <w:shd w:val="clear" w:color="auto" w:fill="auto"/>
            <w:noWrap/>
            <w:vAlign w:val="center"/>
            <w:hideMark/>
          </w:tcPr>
          <w:p w14:paraId="7CE408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1EDB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1E2DD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5B40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2CBD7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1182A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7312B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45C48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5BBD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17EF6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C2BE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0130A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59897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9E96D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B0E42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4F789F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CFCACF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4842F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688,0</w:t>
            </w:r>
          </w:p>
        </w:tc>
        <w:tc>
          <w:tcPr>
            <w:tcW w:w="821" w:type="dxa"/>
            <w:tcBorders>
              <w:top w:val="nil"/>
              <w:left w:val="nil"/>
              <w:bottom w:val="single" w:sz="4" w:space="0" w:color="auto"/>
              <w:right w:val="single" w:sz="4" w:space="0" w:color="auto"/>
            </w:tcBorders>
            <w:shd w:val="clear" w:color="auto" w:fill="auto"/>
            <w:noWrap/>
            <w:vAlign w:val="center"/>
            <w:hideMark/>
          </w:tcPr>
          <w:p w14:paraId="1E1210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688,0</w:t>
            </w:r>
          </w:p>
        </w:tc>
        <w:tc>
          <w:tcPr>
            <w:tcW w:w="897" w:type="dxa"/>
            <w:tcBorders>
              <w:top w:val="nil"/>
              <w:left w:val="nil"/>
              <w:bottom w:val="single" w:sz="4" w:space="0" w:color="auto"/>
              <w:right w:val="single" w:sz="4" w:space="0" w:color="auto"/>
            </w:tcBorders>
            <w:shd w:val="clear" w:color="auto" w:fill="auto"/>
            <w:noWrap/>
            <w:vAlign w:val="center"/>
            <w:hideMark/>
          </w:tcPr>
          <w:p w14:paraId="361F8C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688,0</w:t>
            </w:r>
          </w:p>
        </w:tc>
        <w:tc>
          <w:tcPr>
            <w:tcW w:w="894" w:type="dxa"/>
            <w:tcBorders>
              <w:top w:val="nil"/>
              <w:left w:val="nil"/>
              <w:bottom w:val="single" w:sz="4" w:space="0" w:color="auto"/>
              <w:right w:val="single" w:sz="4" w:space="0" w:color="auto"/>
            </w:tcBorders>
            <w:shd w:val="clear" w:color="auto" w:fill="auto"/>
            <w:noWrap/>
            <w:vAlign w:val="center"/>
            <w:hideMark/>
          </w:tcPr>
          <w:p w14:paraId="7359B8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688,0</w:t>
            </w:r>
          </w:p>
        </w:tc>
        <w:tc>
          <w:tcPr>
            <w:tcW w:w="894" w:type="dxa"/>
            <w:tcBorders>
              <w:top w:val="nil"/>
              <w:left w:val="nil"/>
              <w:bottom w:val="single" w:sz="4" w:space="0" w:color="auto"/>
              <w:right w:val="single" w:sz="4" w:space="0" w:color="auto"/>
            </w:tcBorders>
            <w:shd w:val="clear" w:color="auto" w:fill="auto"/>
            <w:noWrap/>
            <w:vAlign w:val="center"/>
            <w:hideMark/>
          </w:tcPr>
          <w:p w14:paraId="540F02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688,0</w:t>
            </w:r>
          </w:p>
        </w:tc>
        <w:tc>
          <w:tcPr>
            <w:tcW w:w="894" w:type="dxa"/>
            <w:tcBorders>
              <w:top w:val="nil"/>
              <w:left w:val="nil"/>
              <w:bottom w:val="single" w:sz="4" w:space="0" w:color="auto"/>
              <w:right w:val="single" w:sz="4" w:space="0" w:color="auto"/>
            </w:tcBorders>
            <w:shd w:val="clear" w:color="auto" w:fill="auto"/>
            <w:noWrap/>
            <w:vAlign w:val="center"/>
            <w:hideMark/>
          </w:tcPr>
          <w:p w14:paraId="5ECE2C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688,0</w:t>
            </w:r>
          </w:p>
        </w:tc>
        <w:tc>
          <w:tcPr>
            <w:tcW w:w="894" w:type="dxa"/>
            <w:tcBorders>
              <w:top w:val="nil"/>
              <w:left w:val="nil"/>
              <w:bottom w:val="single" w:sz="4" w:space="0" w:color="auto"/>
              <w:right w:val="single" w:sz="4" w:space="0" w:color="auto"/>
            </w:tcBorders>
            <w:shd w:val="clear" w:color="auto" w:fill="auto"/>
            <w:noWrap/>
            <w:vAlign w:val="center"/>
            <w:hideMark/>
          </w:tcPr>
          <w:p w14:paraId="26826F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10688,0</w:t>
            </w:r>
          </w:p>
        </w:tc>
        <w:tc>
          <w:tcPr>
            <w:tcW w:w="894" w:type="dxa"/>
            <w:tcBorders>
              <w:top w:val="nil"/>
              <w:left w:val="nil"/>
              <w:bottom w:val="single" w:sz="4" w:space="0" w:color="auto"/>
              <w:right w:val="single" w:sz="4" w:space="0" w:color="auto"/>
            </w:tcBorders>
            <w:shd w:val="clear" w:color="auto" w:fill="auto"/>
            <w:noWrap/>
            <w:vAlign w:val="center"/>
            <w:hideMark/>
          </w:tcPr>
          <w:p w14:paraId="750DAB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10688,0</w:t>
            </w:r>
          </w:p>
        </w:tc>
        <w:tc>
          <w:tcPr>
            <w:tcW w:w="894" w:type="dxa"/>
            <w:tcBorders>
              <w:top w:val="nil"/>
              <w:left w:val="nil"/>
              <w:bottom w:val="single" w:sz="4" w:space="0" w:color="auto"/>
              <w:right w:val="single" w:sz="4" w:space="0" w:color="auto"/>
            </w:tcBorders>
            <w:shd w:val="clear" w:color="auto" w:fill="auto"/>
            <w:noWrap/>
            <w:vAlign w:val="center"/>
            <w:hideMark/>
          </w:tcPr>
          <w:p w14:paraId="288487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10688,0</w:t>
            </w:r>
          </w:p>
        </w:tc>
        <w:tc>
          <w:tcPr>
            <w:tcW w:w="894" w:type="dxa"/>
            <w:tcBorders>
              <w:top w:val="nil"/>
              <w:left w:val="nil"/>
              <w:bottom w:val="single" w:sz="4" w:space="0" w:color="auto"/>
              <w:right w:val="single" w:sz="4" w:space="0" w:color="auto"/>
            </w:tcBorders>
            <w:shd w:val="clear" w:color="auto" w:fill="auto"/>
            <w:noWrap/>
            <w:vAlign w:val="center"/>
            <w:hideMark/>
          </w:tcPr>
          <w:p w14:paraId="7F5D83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10688,0</w:t>
            </w:r>
          </w:p>
        </w:tc>
        <w:tc>
          <w:tcPr>
            <w:tcW w:w="894" w:type="dxa"/>
            <w:tcBorders>
              <w:top w:val="nil"/>
              <w:left w:val="nil"/>
              <w:bottom w:val="single" w:sz="4" w:space="0" w:color="auto"/>
              <w:right w:val="single" w:sz="4" w:space="0" w:color="auto"/>
            </w:tcBorders>
            <w:shd w:val="clear" w:color="auto" w:fill="auto"/>
            <w:noWrap/>
            <w:vAlign w:val="center"/>
            <w:hideMark/>
          </w:tcPr>
          <w:p w14:paraId="4186D6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10688,0</w:t>
            </w:r>
          </w:p>
        </w:tc>
        <w:tc>
          <w:tcPr>
            <w:tcW w:w="893" w:type="dxa"/>
            <w:tcBorders>
              <w:top w:val="nil"/>
              <w:left w:val="nil"/>
              <w:bottom w:val="single" w:sz="4" w:space="0" w:color="auto"/>
              <w:right w:val="single" w:sz="4" w:space="0" w:color="auto"/>
            </w:tcBorders>
            <w:shd w:val="clear" w:color="auto" w:fill="auto"/>
            <w:noWrap/>
            <w:vAlign w:val="center"/>
            <w:hideMark/>
          </w:tcPr>
          <w:p w14:paraId="6CEEC5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10688,0</w:t>
            </w:r>
          </w:p>
        </w:tc>
        <w:tc>
          <w:tcPr>
            <w:tcW w:w="893" w:type="dxa"/>
            <w:tcBorders>
              <w:top w:val="nil"/>
              <w:left w:val="nil"/>
              <w:bottom w:val="single" w:sz="4" w:space="0" w:color="auto"/>
              <w:right w:val="single" w:sz="4" w:space="0" w:color="auto"/>
            </w:tcBorders>
            <w:shd w:val="clear" w:color="auto" w:fill="auto"/>
            <w:noWrap/>
            <w:vAlign w:val="center"/>
            <w:hideMark/>
          </w:tcPr>
          <w:p w14:paraId="1F2D66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10688,0</w:t>
            </w:r>
          </w:p>
        </w:tc>
        <w:tc>
          <w:tcPr>
            <w:tcW w:w="893" w:type="dxa"/>
            <w:tcBorders>
              <w:top w:val="nil"/>
              <w:left w:val="nil"/>
              <w:bottom w:val="single" w:sz="4" w:space="0" w:color="auto"/>
              <w:right w:val="single" w:sz="4" w:space="0" w:color="auto"/>
            </w:tcBorders>
            <w:shd w:val="clear" w:color="auto" w:fill="auto"/>
            <w:noWrap/>
            <w:vAlign w:val="center"/>
            <w:hideMark/>
          </w:tcPr>
          <w:p w14:paraId="2BB2D7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10688,0</w:t>
            </w:r>
          </w:p>
        </w:tc>
        <w:tc>
          <w:tcPr>
            <w:tcW w:w="893" w:type="dxa"/>
            <w:tcBorders>
              <w:top w:val="nil"/>
              <w:left w:val="nil"/>
              <w:bottom w:val="single" w:sz="4" w:space="0" w:color="auto"/>
              <w:right w:val="single" w:sz="4" w:space="0" w:color="auto"/>
            </w:tcBorders>
            <w:shd w:val="clear" w:color="auto" w:fill="auto"/>
            <w:noWrap/>
            <w:vAlign w:val="center"/>
            <w:hideMark/>
          </w:tcPr>
          <w:p w14:paraId="070129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10688,0</w:t>
            </w:r>
          </w:p>
        </w:tc>
        <w:tc>
          <w:tcPr>
            <w:tcW w:w="893" w:type="dxa"/>
            <w:tcBorders>
              <w:top w:val="nil"/>
              <w:left w:val="nil"/>
              <w:bottom w:val="single" w:sz="4" w:space="0" w:color="auto"/>
              <w:right w:val="single" w:sz="4" w:space="0" w:color="auto"/>
            </w:tcBorders>
            <w:shd w:val="clear" w:color="auto" w:fill="auto"/>
            <w:noWrap/>
            <w:vAlign w:val="center"/>
            <w:hideMark/>
          </w:tcPr>
          <w:p w14:paraId="52A5E1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10688,0</w:t>
            </w:r>
          </w:p>
        </w:tc>
        <w:tc>
          <w:tcPr>
            <w:tcW w:w="893" w:type="dxa"/>
            <w:tcBorders>
              <w:top w:val="nil"/>
              <w:left w:val="nil"/>
              <w:bottom w:val="single" w:sz="4" w:space="0" w:color="auto"/>
              <w:right w:val="single" w:sz="4" w:space="0" w:color="auto"/>
            </w:tcBorders>
            <w:shd w:val="clear" w:color="auto" w:fill="auto"/>
            <w:noWrap/>
            <w:vAlign w:val="center"/>
            <w:hideMark/>
          </w:tcPr>
          <w:p w14:paraId="40C1E1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10688,0</w:t>
            </w:r>
          </w:p>
        </w:tc>
        <w:tc>
          <w:tcPr>
            <w:tcW w:w="893" w:type="dxa"/>
            <w:tcBorders>
              <w:top w:val="nil"/>
              <w:left w:val="nil"/>
              <w:bottom w:val="single" w:sz="4" w:space="0" w:color="auto"/>
              <w:right w:val="single" w:sz="4" w:space="0" w:color="auto"/>
            </w:tcBorders>
            <w:shd w:val="clear" w:color="auto" w:fill="auto"/>
            <w:noWrap/>
            <w:vAlign w:val="center"/>
            <w:hideMark/>
          </w:tcPr>
          <w:p w14:paraId="68F8B0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10688,0</w:t>
            </w:r>
          </w:p>
        </w:tc>
        <w:tc>
          <w:tcPr>
            <w:tcW w:w="893" w:type="dxa"/>
            <w:tcBorders>
              <w:top w:val="nil"/>
              <w:left w:val="nil"/>
              <w:bottom w:val="single" w:sz="4" w:space="0" w:color="auto"/>
              <w:right w:val="single" w:sz="4" w:space="0" w:color="auto"/>
            </w:tcBorders>
            <w:shd w:val="clear" w:color="auto" w:fill="auto"/>
            <w:noWrap/>
            <w:vAlign w:val="center"/>
            <w:hideMark/>
          </w:tcPr>
          <w:p w14:paraId="279728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10688,0</w:t>
            </w:r>
          </w:p>
        </w:tc>
        <w:tc>
          <w:tcPr>
            <w:tcW w:w="893" w:type="dxa"/>
            <w:tcBorders>
              <w:top w:val="nil"/>
              <w:left w:val="nil"/>
              <w:bottom w:val="single" w:sz="4" w:space="0" w:color="auto"/>
              <w:right w:val="single" w:sz="4" w:space="0" w:color="auto"/>
            </w:tcBorders>
            <w:shd w:val="clear" w:color="auto" w:fill="auto"/>
            <w:noWrap/>
            <w:vAlign w:val="center"/>
            <w:hideMark/>
          </w:tcPr>
          <w:p w14:paraId="6D0779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10688,0</w:t>
            </w:r>
          </w:p>
        </w:tc>
        <w:tc>
          <w:tcPr>
            <w:tcW w:w="893" w:type="dxa"/>
            <w:tcBorders>
              <w:top w:val="nil"/>
              <w:left w:val="nil"/>
              <w:bottom w:val="single" w:sz="4" w:space="0" w:color="auto"/>
              <w:right w:val="single" w:sz="4" w:space="0" w:color="auto"/>
            </w:tcBorders>
            <w:shd w:val="clear" w:color="auto" w:fill="auto"/>
            <w:noWrap/>
            <w:vAlign w:val="center"/>
            <w:hideMark/>
          </w:tcPr>
          <w:p w14:paraId="52C868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10688,0</w:t>
            </w:r>
          </w:p>
        </w:tc>
        <w:tc>
          <w:tcPr>
            <w:tcW w:w="916" w:type="dxa"/>
            <w:tcBorders>
              <w:top w:val="nil"/>
              <w:left w:val="nil"/>
              <w:bottom w:val="single" w:sz="4" w:space="0" w:color="auto"/>
              <w:right w:val="single" w:sz="4" w:space="0" w:color="auto"/>
            </w:tcBorders>
            <w:shd w:val="clear" w:color="auto" w:fill="auto"/>
            <w:noWrap/>
            <w:vAlign w:val="center"/>
            <w:hideMark/>
          </w:tcPr>
          <w:p w14:paraId="6D6E8B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10688,0</w:t>
            </w:r>
          </w:p>
        </w:tc>
      </w:tr>
      <w:tr w:rsidR="00F415B7" w:rsidRPr="00F415B7" w14:paraId="11374CC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511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001.01.02.030 «ПТЭЦ-9. Замена участка шламопроводов №1,2 1 этап»</w:t>
            </w:r>
          </w:p>
        </w:tc>
      </w:tr>
      <w:tr w:rsidR="00F415B7" w:rsidRPr="00F415B7" w14:paraId="6FD2E90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189D14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F2D65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B963D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DC187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4744D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CD165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8229E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4" w:type="dxa"/>
            <w:tcBorders>
              <w:top w:val="nil"/>
              <w:left w:val="nil"/>
              <w:bottom w:val="single" w:sz="4" w:space="0" w:color="auto"/>
              <w:right w:val="single" w:sz="4" w:space="0" w:color="auto"/>
            </w:tcBorders>
            <w:shd w:val="clear" w:color="auto" w:fill="auto"/>
            <w:noWrap/>
            <w:vAlign w:val="center"/>
            <w:hideMark/>
          </w:tcPr>
          <w:p w14:paraId="43248E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6C88C6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63D2B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3B815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0B36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137F7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B2AE2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4B65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9044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9916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2FF9A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2DC3D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1DF8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E29B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E63E3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9201B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17F676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941C2C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ADAFA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DCDC9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AAEA9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9A909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4D9E0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591D7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4" w:type="dxa"/>
            <w:tcBorders>
              <w:top w:val="nil"/>
              <w:left w:val="nil"/>
              <w:bottom w:val="single" w:sz="4" w:space="0" w:color="auto"/>
              <w:right w:val="single" w:sz="4" w:space="0" w:color="auto"/>
            </w:tcBorders>
            <w:shd w:val="clear" w:color="auto" w:fill="auto"/>
            <w:noWrap/>
            <w:vAlign w:val="center"/>
            <w:hideMark/>
          </w:tcPr>
          <w:p w14:paraId="16F367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12000,0</w:t>
            </w:r>
          </w:p>
        </w:tc>
        <w:tc>
          <w:tcPr>
            <w:tcW w:w="894" w:type="dxa"/>
            <w:tcBorders>
              <w:top w:val="nil"/>
              <w:left w:val="nil"/>
              <w:bottom w:val="single" w:sz="4" w:space="0" w:color="auto"/>
              <w:right w:val="single" w:sz="4" w:space="0" w:color="auto"/>
            </w:tcBorders>
            <w:shd w:val="clear" w:color="auto" w:fill="auto"/>
            <w:noWrap/>
            <w:vAlign w:val="center"/>
            <w:hideMark/>
          </w:tcPr>
          <w:p w14:paraId="12E24D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12000,0</w:t>
            </w:r>
          </w:p>
        </w:tc>
        <w:tc>
          <w:tcPr>
            <w:tcW w:w="894" w:type="dxa"/>
            <w:tcBorders>
              <w:top w:val="nil"/>
              <w:left w:val="nil"/>
              <w:bottom w:val="single" w:sz="4" w:space="0" w:color="auto"/>
              <w:right w:val="single" w:sz="4" w:space="0" w:color="auto"/>
            </w:tcBorders>
            <w:shd w:val="clear" w:color="auto" w:fill="auto"/>
            <w:noWrap/>
            <w:vAlign w:val="center"/>
            <w:hideMark/>
          </w:tcPr>
          <w:p w14:paraId="0EC36D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12000,0</w:t>
            </w:r>
          </w:p>
        </w:tc>
        <w:tc>
          <w:tcPr>
            <w:tcW w:w="894" w:type="dxa"/>
            <w:tcBorders>
              <w:top w:val="nil"/>
              <w:left w:val="nil"/>
              <w:bottom w:val="single" w:sz="4" w:space="0" w:color="auto"/>
              <w:right w:val="single" w:sz="4" w:space="0" w:color="auto"/>
            </w:tcBorders>
            <w:shd w:val="clear" w:color="auto" w:fill="auto"/>
            <w:noWrap/>
            <w:vAlign w:val="center"/>
            <w:hideMark/>
          </w:tcPr>
          <w:p w14:paraId="7A4717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12000,0</w:t>
            </w:r>
          </w:p>
        </w:tc>
        <w:tc>
          <w:tcPr>
            <w:tcW w:w="894" w:type="dxa"/>
            <w:tcBorders>
              <w:top w:val="nil"/>
              <w:left w:val="nil"/>
              <w:bottom w:val="single" w:sz="4" w:space="0" w:color="auto"/>
              <w:right w:val="single" w:sz="4" w:space="0" w:color="auto"/>
            </w:tcBorders>
            <w:shd w:val="clear" w:color="auto" w:fill="auto"/>
            <w:noWrap/>
            <w:vAlign w:val="center"/>
            <w:hideMark/>
          </w:tcPr>
          <w:p w14:paraId="1464E7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12000,0</w:t>
            </w:r>
          </w:p>
        </w:tc>
        <w:tc>
          <w:tcPr>
            <w:tcW w:w="893" w:type="dxa"/>
            <w:tcBorders>
              <w:top w:val="nil"/>
              <w:left w:val="nil"/>
              <w:bottom w:val="single" w:sz="4" w:space="0" w:color="auto"/>
              <w:right w:val="single" w:sz="4" w:space="0" w:color="auto"/>
            </w:tcBorders>
            <w:shd w:val="clear" w:color="auto" w:fill="auto"/>
            <w:noWrap/>
            <w:vAlign w:val="center"/>
            <w:hideMark/>
          </w:tcPr>
          <w:p w14:paraId="7E0379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12000,0</w:t>
            </w:r>
          </w:p>
        </w:tc>
        <w:tc>
          <w:tcPr>
            <w:tcW w:w="893" w:type="dxa"/>
            <w:tcBorders>
              <w:top w:val="nil"/>
              <w:left w:val="nil"/>
              <w:bottom w:val="single" w:sz="4" w:space="0" w:color="auto"/>
              <w:right w:val="single" w:sz="4" w:space="0" w:color="auto"/>
            </w:tcBorders>
            <w:shd w:val="clear" w:color="auto" w:fill="auto"/>
            <w:noWrap/>
            <w:vAlign w:val="center"/>
            <w:hideMark/>
          </w:tcPr>
          <w:p w14:paraId="666B9D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12000,0</w:t>
            </w:r>
          </w:p>
        </w:tc>
        <w:tc>
          <w:tcPr>
            <w:tcW w:w="893" w:type="dxa"/>
            <w:tcBorders>
              <w:top w:val="nil"/>
              <w:left w:val="nil"/>
              <w:bottom w:val="single" w:sz="4" w:space="0" w:color="auto"/>
              <w:right w:val="single" w:sz="4" w:space="0" w:color="auto"/>
            </w:tcBorders>
            <w:shd w:val="clear" w:color="auto" w:fill="auto"/>
            <w:noWrap/>
            <w:vAlign w:val="center"/>
            <w:hideMark/>
          </w:tcPr>
          <w:p w14:paraId="498DBE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12000,0</w:t>
            </w:r>
          </w:p>
        </w:tc>
        <w:tc>
          <w:tcPr>
            <w:tcW w:w="893" w:type="dxa"/>
            <w:tcBorders>
              <w:top w:val="nil"/>
              <w:left w:val="nil"/>
              <w:bottom w:val="single" w:sz="4" w:space="0" w:color="auto"/>
              <w:right w:val="single" w:sz="4" w:space="0" w:color="auto"/>
            </w:tcBorders>
            <w:shd w:val="clear" w:color="auto" w:fill="auto"/>
            <w:noWrap/>
            <w:vAlign w:val="center"/>
            <w:hideMark/>
          </w:tcPr>
          <w:p w14:paraId="5DC8C8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12000,0</w:t>
            </w:r>
          </w:p>
        </w:tc>
        <w:tc>
          <w:tcPr>
            <w:tcW w:w="893" w:type="dxa"/>
            <w:tcBorders>
              <w:top w:val="nil"/>
              <w:left w:val="nil"/>
              <w:bottom w:val="single" w:sz="4" w:space="0" w:color="auto"/>
              <w:right w:val="single" w:sz="4" w:space="0" w:color="auto"/>
            </w:tcBorders>
            <w:shd w:val="clear" w:color="auto" w:fill="auto"/>
            <w:noWrap/>
            <w:vAlign w:val="center"/>
            <w:hideMark/>
          </w:tcPr>
          <w:p w14:paraId="7ACD91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12000,0</w:t>
            </w:r>
          </w:p>
        </w:tc>
        <w:tc>
          <w:tcPr>
            <w:tcW w:w="893" w:type="dxa"/>
            <w:tcBorders>
              <w:top w:val="nil"/>
              <w:left w:val="nil"/>
              <w:bottom w:val="single" w:sz="4" w:space="0" w:color="auto"/>
              <w:right w:val="single" w:sz="4" w:space="0" w:color="auto"/>
            </w:tcBorders>
            <w:shd w:val="clear" w:color="auto" w:fill="auto"/>
            <w:noWrap/>
            <w:vAlign w:val="center"/>
            <w:hideMark/>
          </w:tcPr>
          <w:p w14:paraId="3B644F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12000,0</w:t>
            </w:r>
          </w:p>
        </w:tc>
        <w:tc>
          <w:tcPr>
            <w:tcW w:w="893" w:type="dxa"/>
            <w:tcBorders>
              <w:top w:val="nil"/>
              <w:left w:val="nil"/>
              <w:bottom w:val="single" w:sz="4" w:space="0" w:color="auto"/>
              <w:right w:val="single" w:sz="4" w:space="0" w:color="auto"/>
            </w:tcBorders>
            <w:shd w:val="clear" w:color="auto" w:fill="auto"/>
            <w:noWrap/>
            <w:vAlign w:val="center"/>
            <w:hideMark/>
          </w:tcPr>
          <w:p w14:paraId="125054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12000,0</w:t>
            </w:r>
          </w:p>
        </w:tc>
        <w:tc>
          <w:tcPr>
            <w:tcW w:w="893" w:type="dxa"/>
            <w:tcBorders>
              <w:top w:val="nil"/>
              <w:left w:val="nil"/>
              <w:bottom w:val="single" w:sz="4" w:space="0" w:color="auto"/>
              <w:right w:val="single" w:sz="4" w:space="0" w:color="auto"/>
            </w:tcBorders>
            <w:shd w:val="clear" w:color="auto" w:fill="auto"/>
            <w:noWrap/>
            <w:vAlign w:val="center"/>
            <w:hideMark/>
          </w:tcPr>
          <w:p w14:paraId="2EBDA1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12000,0</w:t>
            </w:r>
          </w:p>
        </w:tc>
        <w:tc>
          <w:tcPr>
            <w:tcW w:w="893" w:type="dxa"/>
            <w:tcBorders>
              <w:top w:val="nil"/>
              <w:left w:val="nil"/>
              <w:bottom w:val="single" w:sz="4" w:space="0" w:color="auto"/>
              <w:right w:val="single" w:sz="4" w:space="0" w:color="auto"/>
            </w:tcBorders>
            <w:shd w:val="clear" w:color="auto" w:fill="auto"/>
            <w:noWrap/>
            <w:vAlign w:val="center"/>
            <w:hideMark/>
          </w:tcPr>
          <w:p w14:paraId="3BD83C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12000,0</w:t>
            </w:r>
          </w:p>
        </w:tc>
        <w:tc>
          <w:tcPr>
            <w:tcW w:w="893" w:type="dxa"/>
            <w:tcBorders>
              <w:top w:val="nil"/>
              <w:left w:val="nil"/>
              <w:bottom w:val="single" w:sz="4" w:space="0" w:color="auto"/>
              <w:right w:val="single" w:sz="4" w:space="0" w:color="auto"/>
            </w:tcBorders>
            <w:shd w:val="clear" w:color="auto" w:fill="auto"/>
            <w:noWrap/>
            <w:vAlign w:val="center"/>
            <w:hideMark/>
          </w:tcPr>
          <w:p w14:paraId="718B42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12000,0</w:t>
            </w:r>
          </w:p>
        </w:tc>
        <w:tc>
          <w:tcPr>
            <w:tcW w:w="916" w:type="dxa"/>
            <w:tcBorders>
              <w:top w:val="nil"/>
              <w:left w:val="nil"/>
              <w:bottom w:val="single" w:sz="4" w:space="0" w:color="auto"/>
              <w:right w:val="single" w:sz="4" w:space="0" w:color="auto"/>
            </w:tcBorders>
            <w:shd w:val="clear" w:color="auto" w:fill="auto"/>
            <w:noWrap/>
            <w:vAlign w:val="center"/>
            <w:hideMark/>
          </w:tcPr>
          <w:p w14:paraId="066FFE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12000,0</w:t>
            </w:r>
          </w:p>
        </w:tc>
      </w:tr>
      <w:tr w:rsidR="00F415B7" w:rsidRPr="00F415B7" w14:paraId="41A9B3DD"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E6D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001.01.02.031 «ПТЭЦ-9. Реконструкция площадок обслуживания и сетей обвязки сетевых насосов №8-13 »</w:t>
            </w:r>
          </w:p>
        </w:tc>
      </w:tr>
      <w:tr w:rsidR="00F415B7" w:rsidRPr="00F415B7" w14:paraId="450A379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665EC0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2F1C41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A0102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3D853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4" w:type="dxa"/>
            <w:tcBorders>
              <w:top w:val="nil"/>
              <w:left w:val="nil"/>
              <w:bottom w:val="single" w:sz="4" w:space="0" w:color="auto"/>
              <w:right w:val="single" w:sz="4" w:space="0" w:color="auto"/>
            </w:tcBorders>
            <w:shd w:val="clear" w:color="auto" w:fill="auto"/>
            <w:noWrap/>
            <w:vAlign w:val="center"/>
            <w:hideMark/>
          </w:tcPr>
          <w:p w14:paraId="5D08F0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0800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D078A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56BBB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10A51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3D63A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7EA6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1C532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4030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A86F1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E77E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F60A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0560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7500E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3829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A085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729E0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8E28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4B9C0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C411D4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404BAB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47C8E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96CB9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B0EA7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4" w:type="dxa"/>
            <w:tcBorders>
              <w:top w:val="nil"/>
              <w:left w:val="nil"/>
              <w:bottom w:val="single" w:sz="4" w:space="0" w:color="auto"/>
              <w:right w:val="single" w:sz="4" w:space="0" w:color="auto"/>
            </w:tcBorders>
            <w:shd w:val="clear" w:color="auto" w:fill="auto"/>
            <w:noWrap/>
            <w:vAlign w:val="center"/>
            <w:hideMark/>
          </w:tcPr>
          <w:p w14:paraId="0C4381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4" w:type="dxa"/>
            <w:tcBorders>
              <w:top w:val="nil"/>
              <w:left w:val="nil"/>
              <w:bottom w:val="single" w:sz="4" w:space="0" w:color="auto"/>
              <w:right w:val="single" w:sz="4" w:space="0" w:color="auto"/>
            </w:tcBorders>
            <w:shd w:val="clear" w:color="auto" w:fill="auto"/>
            <w:noWrap/>
            <w:vAlign w:val="center"/>
            <w:hideMark/>
          </w:tcPr>
          <w:p w14:paraId="14D462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4" w:type="dxa"/>
            <w:tcBorders>
              <w:top w:val="nil"/>
              <w:left w:val="nil"/>
              <w:bottom w:val="single" w:sz="4" w:space="0" w:color="auto"/>
              <w:right w:val="single" w:sz="4" w:space="0" w:color="auto"/>
            </w:tcBorders>
            <w:shd w:val="clear" w:color="auto" w:fill="auto"/>
            <w:noWrap/>
            <w:vAlign w:val="center"/>
            <w:hideMark/>
          </w:tcPr>
          <w:p w14:paraId="32E444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4" w:type="dxa"/>
            <w:tcBorders>
              <w:top w:val="nil"/>
              <w:left w:val="nil"/>
              <w:bottom w:val="single" w:sz="4" w:space="0" w:color="auto"/>
              <w:right w:val="single" w:sz="4" w:space="0" w:color="auto"/>
            </w:tcBorders>
            <w:shd w:val="clear" w:color="auto" w:fill="auto"/>
            <w:noWrap/>
            <w:vAlign w:val="center"/>
            <w:hideMark/>
          </w:tcPr>
          <w:p w14:paraId="7A2AFF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4" w:type="dxa"/>
            <w:tcBorders>
              <w:top w:val="nil"/>
              <w:left w:val="nil"/>
              <w:bottom w:val="single" w:sz="4" w:space="0" w:color="auto"/>
              <w:right w:val="single" w:sz="4" w:space="0" w:color="auto"/>
            </w:tcBorders>
            <w:shd w:val="clear" w:color="auto" w:fill="auto"/>
            <w:noWrap/>
            <w:vAlign w:val="center"/>
            <w:hideMark/>
          </w:tcPr>
          <w:p w14:paraId="5E95F8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4" w:type="dxa"/>
            <w:tcBorders>
              <w:top w:val="nil"/>
              <w:left w:val="nil"/>
              <w:bottom w:val="single" w:sz="4" w:space="0" w:color="auto"/>
              <w:right w:val="single" w:sz="4" w:space="0" w:color="auto"/>
            </w:tcBorders>
            <w:shd w:val="clear" w:color="auto" w:fill="auto"/>
            <w:noWrap/>
            <w:vAlign w:val="center"/>
            <w:hideMark/>
          </w:tcPr>
          <w:p w14:paraId="3A6562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4" w:type="dxa"/>
            <w:tcBorders>
              <w:top w:val="nil"/>
              <w:left w:val="nil"/>
              <w:bottom w:val="single" w:sz="4" w:space="0" w:color="auto"/>
              <w:right w:val="single" w:sz="4" w:space="0" w:color="auto"/>
            </w:tcBorders>
            <w:shd w:val="clear" w:color="auto" w:fill="auto"/>
            <w:noWrap/>
            <w:vAlign w:val="center"/>
            <w:hideMark/>
          </w:tcPr>
          <w:p w14:paraId="5E93A3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4" w:type="dxa"/>
            <w:tcBorders>
              <w:top w:val="nil"/>
              <w:left w:val="nil"/>
              <w:bottom w:val="single" w:sz="4" w:space="0" w:color="auto"/>
              <w:right w:val="single" w:sz="4" w:space="0" w:color="auto"/>
            </w:tcBorders>
            <w:shd w:val="clear" w:color="auto" w:fill="auto"/>
            <w:noWrap/>
            <w:vAlign w:val="center"/>
            <w:hideMark/>
          </w:tcPr>
          <w:p w14:paraId="60EEC8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3" w:type="dxa"/>
            <w:tcBorders>
              <w:top w:val="nil"/>
              <w:left w:val="nil"/>
              <w:bottom w:val="single" w:sz="4" w:space="0" w:color="auto"/>
              <w:right w:val="single" w:sz="4" w:space="0" w:color="auto"/>
            </w:tcBorders>
            <w:shd w:val="clear" w:color="auto" w:fill="auto"/>
            <w:noWrap/>
            <w:vAlign w:val="center"/>
            <w:hideMark/>
          </w:tcPr>
          <w:p w14:paraId="43862D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3" w:type="dxa"/>
            <w:tcBorders>
              <w:top w:val="nil"/>
              <w:left w:val="nil"/>
              <w:bottom w:val="single" w:sz="4" w:space="0" w:color="auto"/>
              <w:right w:val="single" w:sz="4" w:space="0" w:color="auto"/>
            </w:tcBorders>
            <w:shd w:val="clear" w:color="auto" w:fill="auto"/>
            <w:noWrap/>
            <w:vAlign w:val="center"/>
            <w:hideMark/>
          </w:tcPr>
          <w:p w14:paraId="0D7B1C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3" w:type="dxa"/>
            <w:tcBorders>
              <w:top w:val="nil"/>
              <w:left w:val="nil"/>
              <w:bottom w:val="single" w:sz="4" w:space="0" w:color="auto"/>
              <w:right w:val="single" w:sz="4" w:space="0" w:color="auto"/>
            </w:tcBorders>
            <w:shd w:val="clear" w:color="auto" w:fill="auto"/>
            <w:noWrap/>
            <w:vAlign w:val="center"/>
            <w:hideMark/>
          </w:tcPr>
          <w:p w14:paraId="4709A6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3" w:type="dxa"/>
            <w:tcBorders>
              <w:top w:val="nil"/>
              <w:left w:val="nil"/>
              <w:bottom w:val="single" w:sz="4" w:space="0" w:color="auto"/>
              <w:right w:val="single" w:sz="4" w:space="0" w:color="auto"/>
            </w:tcBorders>
            <w:shd w:val="clear" w:color="auto" w:fill="auto"/>
            <w:noWrap/>
            <w:vAlign w:val="center"/>
            <w:hideMark/>
          </w:tcPr>
          <w:p w14:paraId="583B8B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3" w:type="dxa"/>
            <w:tcBorders>
              <w:top w:val="nil"/>
              <w:left w:val="nil"/>
              <w:bottom w:val="single" w:sz="4" w:space="0" w:color="auto"/>
              <w:right w:val="single" w:sz="4" w:space="0" w:color="auto"/>
            </w:tcBorders>
            <w:shd w:val="clear" w:color="auto" w:fill="auto"/>
            <w:noWrap/>
            <w:vAlign w:val="center"/>
            <w:hideMark/>
          </w:tcPr>
          <w:p w14:paraId="7F707F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3" w:type="dxa"/>
            <w:tcBorders>
              <w:top w:val="nil"/>
              <w:left w:val="nil"/>
              <w:bottom w:val="single" w:sz="4" w:space="0" w:color="auto"/>
              <w:right w:val="single" w:sz="4" w:space="0" w:color="auto"/>
            </w:tcBorders>
            <w:shd w:val="clear" w:color="auto" w:fill="auto"/>
            <w:noWrap/>
            <w:vAlign w:val="center"/>
            <w:hideMark/>
          </w:tcPr>
          <w:p w14:paraId="19D7A3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3" w:type="dxa"/>
            <w:tcBorders>
              <w:top w:val="nil"/>
              <w:left w:val="nil"/>
              <w:bottom w:val="single" w:sz="4" w:space="0" w:color="auto"/>
              <w:right w:val="single" w:sz="4" w:space="0" w:color="auto"/>
            </w:tcBorders>
            <w:shd w:val="clear" w:color="auto" w:fill="auto"/>
            <w:noWrap/>
            <w:vAlign w:val="center"/>
            <w:hideMark/>
          </w:tcPr>
          <w:p w14:paraId="00B0A4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3" w:type="dxa"/>
            <w:tcBorders>
              <w:top w:val="nil"/>
              <w:left w:val="nil"/>
              <w:bottom w:val="single" w:sz="4" w:space="0" w:color="auto"/>
              <w:right w:val="single" w:sz="4" w:space="0" w:color="auto"/>
            </w:tcBorders>
            <w:shd w:val="clear" w:color="auto" w:fill="auto"/>
            <w:noWrap/>
            <w:vAlign w:val="center"/>
            <w:hideMark/>
          </w:tcPr>
          <w:p w14:paraId="13A100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3" w:type="dxa"/>
            <w:tcBorders>
              <w:top w:val="nil"/>
              <w:left w:val="nil"/>
              <w:bottom w:val="single" w:sz="4" w:space="0" w:color="auto"/>
              <w:right w:val="single" w:sz="4" w:space="0" w:color="auto"/>
            </w:tcBorders>
            <w:shd w:val="clear" w:color="auto" w:fill="auto"/>
            <w:noWrap/>
            <w:vAlign w:val="center"/>
            <w:hideMark/>
          </w:tcPr>
          <w:p w14:paraId="22AE67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3" w:type="dxa"/>
            <w:tcBorders>
              <w:top w:val="nil"/>
              <w:left w:val="nil"/>
              <w:bottom w:val="single" w:sz="4" w:space="0" w:color="auto"/>
              <w:right w:val="single" w:sz="4" w:space="0" w:color="auto"/>
            </w:tcBorders>
            <w:shd w:val="clear" w:color="auto" w:fill="auto"/>
            <w:noWrap/>
            <w:vAlign w:val="center"/>
            <w:hideMark/>
          </w:tcPr>
          <w:p w14:paraId="17B953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916" w:type="dxa"/>
            <w:tcBorders>
              <w:top w:val="nil"/>
              <w:left w:val="nil"/>
              <w:bottom w:val="single" w:sz="4" w:space="0" w:color="auto"/>
              <w:right w:val="single" w:sz="4" w:space="0" w:color="auto"/>
            </w:tcBorders>
            <w:shd w:val="clear" w:color="auto" w:fill="auto"/>
            <w:noWrap/>
            <w:vAlign w:val="center"/>
            <w:hideMark/>
          </w:tcPr>
          <w:p w14:paraId="3BC6FF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r>
      <w:tr w:rsidR="00F415B7" w:rsidRPr="00F415B7" w14:paraId="317D1033"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DCC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001.01.02.032 «ПТЭЦ-9. Замена масляных выкл. 6 кВ на вакуумные ПЭН, СН»</w:t>
            </w:r>
          </w:p>
        </w:tc>
      </w:tr>
      <w:tr w:rsidR="00F415B7" w:rsidRPr="00F415B7" w14:paraId="47B166B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5E340A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A3435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FF4C8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CC3DE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13526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F22B6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4" w:type="dxa"/>
            <w:tcBorders>
              <w:top w:val="nil"/>
              <w:left w:val="nil"/>
              <w:bottom w:val="single" w:sz="4" w:space="0" w:color="auto"/>
              <w:right w:val="single" w:sz="4" w:space="0" w:color="auto"/>
            </w:tcBorders>
            <w:shd w:val="clear" w:color="auto" w:fill="auto"/>
            <w:noWrap/>
            <w:vAlign w:val="center"/>
            <w:hideMark/>
          </w:tcPr>
          <w:p w14:paraId="31B2B3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9000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26418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50E3D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E5D09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2395F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1FFC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38CC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FDAD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3F692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63A6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F23E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4F43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EE12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5AAA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4DEA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E1A72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924898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BBEB6C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E76B5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B1ECF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80E9B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37596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11BA7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4" w:type="dxa"/>
            <w:tcBorders>
              <w:top w:val="nil"/>
              <w:left w:val="nil"/>
              <w:bottom w:val="single" w:sz="4" w:space="0" w:color="auto"/>
              <w:right w:val="single" w:sz="4" w:space="0" w:color="auto"/>
            </w:tcBorders>
            <w:shd w:val="clear" w:color="auto" w:fill="auto"/>
            <w:noWrap/>
            <w:vAlign w:val="center"/>
            <w:hideMark/>
          </w:tcPr>
          <w:p w14:paraId="4D082F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4" w:type="dxa"/>
            <w:tcBorders>
              <w:top w:val="nil"/>
              <w:left w:val="nil"/>
              <w:bottom w:val="single" w:sz="4" w:space="0" w:color="auto"/>
              <w:right w:val="single" w:sz="4" w:space="0" w:color="auto"/>
            </w:tcBorders>
            <w:shd w:val="clear" w:color="auto" w:fill="auto"/>
            <w:noWrap/>
            <w:vAlign w:val="center"/>
            <w:hideMark/>
          </w:tcPr>
          <w:p w14:paraId="4E07FB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4" w:type="dxa"/>
            <w:tcBorders>
              <w:top w:val="nil"/>
              <w:left w:val="nil"/>
              <w:bottom w:val="single" w:sz="4" w:space="0" w:color="auto"/>
              <w:right w:val="single" w:sz="4" w:space="0" w:color="auto"/>
            </w:tcBorders>
            <w:shd w:val="clear" w:color="auto" w:fill="auto"/>
            <w:noWrap/>
            <w:vAlign w:val="center"/>
            <w:hideMark/>
          </w:tcPr>
          <w:p w14:paraId="233B5E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4" w:type="dxa"/>
            <w:tcBorders>
              <w:top w:val="nil"/>
              <w:left w:val="nil"/>
              <w:bottom w:val="single" w:sz="4" w:space="0" w:color="auto"/>
              <w:right w:val="single" w:sz="4" w:space="0" w:color="auto"/>
            </w:tcBorders>
            <w:shd w:val="clear" w:color="auto" w:fill="auto"/>
            <w:noWrap/>
            <w:vAlign w:val="center"/>
            <w:hideMark/>
          </w:tcPr>
          <w:p w14:paraId="379A23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4" w:type="dxa"/>
            <w:tcBorders>
              <w:top w:val="nil"/>
              <w:left w:val="nil"/>
              <w:bottom w:val="single" w:sz="4" w:space="0" w:color="auto"/>
              <w:right w:val="single" w:sz="4" w:space="0" w:color="auto"/>
            </w:tcBorders>
            <w:shd w:val="clear" w:color="auto" w:fill="auto"/>
            <w:noWrap/>
            <w:vAlign w:val="center"/>
            <w:hideMark/>
          </w:tcPr>
          <w:p w14:paraId="2F48E0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4" w:type="dxa"/>
            <w:tcBorders>
              <w:top w:val="nil"/>
              <w:left w:val="nil"/>
              <w:bottom w:val="single" w:sz="4" w:space="0" w:color="auto"/>
              <w:right w:val="single" w:sz="4" w:space="0" w:color="auto"/>
            </w:tcBorders>
            <w:shd w:val="clear" w:color="auto" w:fill="auto"/>
            <w:noWrap/>
            <w:vAlign w:val="center"/>
            <w:hideMark/>
          </w:tcPr>
          <w:p w14:paraId="19E2B3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290B98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3CF674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55E0E3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2F85FB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41FDEE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45C111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1AB873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3143E7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152046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893" w:type="dxa"/>
            <w:tcBorders>
              <w:top w:val="nil"/>
              <w:left w:val="nil"/>
              <w:bottom w:val="single" w:sz="4" w:space="0" w:color="auto"/>
              <w:right w:val="single" w:sz="4" w:space="0" w:color="auto"/>
            </w:tcBorders>
            <w:shd w:val="clear" w:color="auto" w:fill="auto"/>
            <w:noWrap/>
            <w:vAlign w:val="center"/>
            <w:hideMark/>
          </w:tcPr>
          <w:p w14:paraId="123936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c>
          <w:tcPr>
            <w:tcW w:w="916" w:type="dxa"/>
            <w:tcBorders>
              <w:top w:val="nil"/>
              <w:left w:val="nil"/>
              <w:bottom w:val="single" w:sz="4" w:space="0" w:color="auto"/>
              <w:right w:val="single" w:sz="4" w:space="0" w:color="auto"/>
            </w:tcBorders>
            <w:shd w:val="clear" w:color="auto" w:fill="auto"/>
            <w:noWrap/>
            <w:vAlign w:val="center"/>
            <w:hideMark/>
          </w:tcPr>
          <w:p w14:paraId="37EDCE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17000,0</w:t>
            </w:r>
          </w:p>
        </w:tc>
      </w:tr>
      <w:tr w:rsidR="00F415B7" w:rsidRPr="00F415B7" w14:paraId="780925A5"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D23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001.01.02.033 «ПТЭЦ-9. Замена электролизной установки»</w:t>
            </w:r>
          </w:p>
        </w:tc>
      </w:tr>
      <w:tr w:rsidR="00F415B7" w:rsidRPr="00F415B7" w14:paraId="589A3F1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1F613D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286404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00719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B7A8C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763C7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4" w:type="dxa"/>
            <w:tcBorders>
              <w:top w:val="nil"/>
              <w:left w:val="nil"/>
              <w:bottom w:val="single" w:sz="4" w:space="0" w:color="auto"/>
              <w:right w:val="single" w:sz="4" w:space="0" w:color="auto"/>
            </w:tcBorders>
            <w:shd w:val="clear" w:color="auto" w:fill="auto"/>
            <w:noWrap/>
            <w:vAlign w:val="center"/>
            <w:hideMark/>
          </w:tcPr>
          <w:p w14:paraId="09DBCA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FEEDE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9E70F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044F3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040F5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25FB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71EF5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AAFA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69AA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BF88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DC15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72F37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95E59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39529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C5A93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9CFAC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F0D47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B8BAD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F99C1C8"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0744C7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8A596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38B3A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F5EEB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77DBA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4" w:type="dxa"/>
            <w:tcBorders>
              <w:top w:val="nil"/>
              <w:left w:val="nil"/>
              <w:bottom w:val="single" w:sz="4" w:space="0" w:color="auto"/>
              <w:right w:val="single" w:sz="4" w:space="0" w:color="auto"/>
            </w:tcBorders>
            <w:shd w:val="clear" w:color="auto" w:fill="auto"/>
            <w:noWrap/>
            <w:vAlign w:val="center"/>
            <w:hideMark/>
          </w:tcPr>
          <w:p w14:paraId="3D6057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4" w:type="dxa"/>
            <w:tcBorders>
              <w:top w:val="nil"/>
              <w:left w:val="nil"/>
              <w:bottom w:val="single" w:sz="4" w:space="0" w:color="auto"/>
              <w:right w:val="single" w:sz="4" w:space="0" w:color="auto"/>
            </w:tcBorders>
            <w:shd w:val="clear" w:color="auto" w:fill="auto"/>
            <w:noWrap/>
            <w:vAlign w:val="center"/>
            <w:hideMark/>
          </w:tcPr>
          <w:p w14:paraId="33FAD0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4" w:type="dxa"/>
            <w:tcBorders>
              <w:top w:val="nil"/>
              <w:left w:val="nil"/>
              <w:bottom w:val="single" w:sz="4" w:space="0" w:color="auto"/>
              <w:right w:val="single" w:sz="4" w:space="0" w:color="auto"/>
            </w:tcBorders>
            <w:shd w:val="clear" w:color="auto" w:fill="auto"/>
            <w:noWrap/>
            <w:vAlign w:val="center"/>
            <w:hideMark/>
          </w:tcPr>
          <w:p w14:paraId="381008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4" w:type="dxa"/>
            <w:tcBorders>
              <w:top w:val="nil"/>
              <w:left w:val="nil"/>
              <w:bottom w:val="single" w:sz="4" w:space="0" w:color="auto"/>
              <w:right w:val="single" w:sz="4" w:space="0" w:color="auto"/>
            </w:tcBorders>
            <w:shd w:val="clear" w:color="auto" w:fill="auto"/>
            <w:noWrap/>
            <w:vAlign w:val="center"/>
            <w:hideMark/>
          </w:tcPr>
          <w:p w14:paraId="5A2CFB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4" w:type="dxa"/>
            <w:tcBorders>
              <w:top w:val="nil"/>
              <w:left w:val="nil"/>
              <w:bottom w:val="single" w:sz="4" w:space="0" w:color="auto"/>
              <w:right w:val="single" w:sz="4" w:space="0" w:color="auto"/>
            </w:tcBorders>
            <w:shd w:val="clear" w:color="auto" w:fill="auto"/>
            <w:noWrap/>
            <w:vAlign w:val="center"/>
            <w:hideMark/>
          </w:tcPr>
          <w:p w14:paraId="0AADD5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4" w:type="dxa"/>
            <w:tcBorders>
              <w:top w:val="nil"/>
              <w:left w:val="nil"/>
              <w:bottom w:val="single" w:sz="4" w:space="0" w:color="auto"/>
              <w:right w:val="single" w:sz="4" w:space="0" w:color="auto"/>
            </w:tcBorders>
            <w:shd w:val="clear" w:color="auto" w:fill="auto"/>
            <w:noWrap/>
            <w:vAlign w:val="center"/>
            <w:hideMark/>
          </w:tcPr>
          <w:p w14:paraId="49F6BA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4" w:type="dxa"/>
            <w:tcBorders>
              <w:top w:val="nil"/>
              <w:left w:val="nil"/>
              <w:bottom w:val="single" w:sz="4" w:space="0" w:color="auto"/>
              <w:right w:val="single" w:sz="4" w:space="0" w:color="auto"/>
            </w:tcBorders>
            <w:shd w:val="clear" w:color="auto" w:fill="auto"/>
            <w:noWrap/>
            <w:vAlign w:val="center"/>
            <w:hideMark/>
          </w:tcPr>
          <w:p w14:paraId="196642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3" w:type="dxa"/>
            <w:tcBorders>
              <w:top w:val="nil"/>
              <w:left w:val="nil"/>
              <w:bottom w:val="single" w:sz="4" w:space="0" w:color="auto"/>
              <w:right w:val="single" w:sz="4" w:space="0" w:color="auto"/>
            </w:tcBorders>
            <w:shd w:val="clear" w:color="auto" w:fill="auto"/>
            <w:noWrap/>
            <w:vAlign w:val="center"/>
            <w:hideMark/>
          </w:tcPr>
          <w:p w14:paraId="030EDC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3" w:type="dxa"/>
            <w:tcBorders>
              <w:top w:val="nil"/>
              <w:left w:val="nil"/>
              <w:bottom w:val="single" w:sz="4" w:space="0" w:color="auto"/>
              <w:right w:val="single" w:sz="4" w:space="0" w:color="auto"/>
            </w:tcBorders>
            <w:shd w:val="clear" w:color="auto" w:fill="auto"/>
            <w:noWrap/>
            <w:vAlign w:val="center"/>
            <w:hideMark/>
          </w:tcPr>
          <w:p w14:paraId="6C27A4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3" w:type="dxa"/>
            <w:tcBorders>
              <w:top w:val="nil"/>
              <w:left w:val="nil"/>
              <w:bottom w:val="single" w:sz="4" w:space="0" w:color="auto"/>
              <w:right w:val="single" w:sz="4" w:space="0" w:color="auto"/>
            </w:tcBorders>
            <w:shd w:val="clear" w:color="auto" w:fill="auto"/>
            <w:noWrap/>
            <w:vAlign w:val="center"/>
            <w:hideMark/>
          </w:tcPr>
          <w:p w14:paraId="47DC24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3" w:type="dxa"/>
            <w:tcBorders>
              <w:top w:val="nil"/>
              <w:left w:val="nil"/>
              <w:bottom w:val="single" w:sz="4" w:space="0" w:color="auto"/>
              <w:right w:val="single" w:sz="4" w:space="0" w:color="auto"/>
            </w:tcBorders>
            <w:shd w:val="clear" w:color="auto" w:fill="auto"/>
            <w:noWrap/>
            <w:vAlign w:val="center"/>
            <w:hideMark/>
          </w:tcPr>
          <w:p w14:paraId="636A41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3" w:type="dxa"/>
            <w:tcBorders>
              <w:top w:val="nil"/>
              <w:left w:val="nil"/>
              <w:bottom w:val="single" w:sz="4" w:space="0" w:color="auto"/>
              <w:right w:val="single" w:sz="4" w:space="0" w:color="auto"/>
            </w:tcBorders>
            <w:shd w:val="clear" w:color="auto" w:fill="auto"/>
            <w:noWrap/>
            <w:vAlign w:val="center"/>
            <w:hideMark/>
          </w:tcPr>
          <w:p w14:paraId="7E54DC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3" w:type="dxa"/>
            <w:tcBorders>
              <w:top w:val="nil"/>
              <w:left w:val="nil"/>
              <w:bottom w:val="single" w:sz="4" w:space="0" w:color="auto"/>
              <w:right w:val="single" w:sz="4" w:space="0" w:color="auto"/>
            </w:tcBorders>
            <w:shd w:val="clear" w:color="auto" w:fill="auto"/>
            <w:noWrap/>
            <w:vAlign w:val="center"/>
            <w:hideMark/>
          </w:tcPr>
          <w:p w14:paraId="18A009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3" w:type="dxa"/>
            <w:tcBorders>
              <w:top w:val="nil"/>
              <w:left w:val="nil"/>
              <w:bottom w:val="single" w:sz="4" w:space="0" w:color="auto"/>
              <w:right w:val="single" w:sz="4" w:space="0" w:color="auto"/>
            </w:tcBorders>
            <w:shd w:val="clear" w:color="auto" w:fill="auto"/>
            <w:noWrap/>
            <w:vAlign w:val="center"/>
            <w:hideMark/>
          </w:tcPr>
          <w:p w14:paraId="4E9133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3" w:type="dxa"/>
            <w:tcBorders>
              <w:top w:val="nil"/>
              <w:left w:val="nil"/>
              <w:bottom w:val="single" w:sz="4" w:space="0" w:color="auto"/>
              <w:right w:val="single" w:sz="4" w:space="0" w:color="auto"/>
            </w:tcBorders>
            <w:shd w:val="clear" w:color="auto" w:fill="auto"/>
            <w:noWrap/>
            <w:vAlign w:val="center"/>
            <w:hideMark/>
          </w:tcPr>
          <w:p w14:paraId="337C0F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3" w:type="dxa"/>
            <w:tcBorders>
              <w:top w:val="nil"/>
              <w:left w:val="nil"/>
              <w:bottom w:val="single" w:sz="4" w:space="0" w:color="auto"/>
              <w:right w:val="single" w:sz="4" w:space="0" w:color="auto"/>
            </w:tcBorders>
            <w:shd w:val="clear" w:color="auto" w:fill="auto"/>
            <w:noWrap/>
            <w:vAlign w:val="center"/>
            <w:hideMark/>
          </w:tcPr>
          <w:p w14:paraId="39618E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3" w:type="dxa"/>
            <w:tcBorders>
              <w:top w:val="nil"/>
              <w:left w:val="nil"/>
              <w:bottom w:val="single" w:sz="4" w:space="0" w:color="auto"/>
              <w:right w:val="single" w:sz="4" w:space="0" w:color="auto"/>
            </w:tcBorders>
            <w:shd w:val="clear" w:color="auto" w:fill="auto"/>
            <w:noWrap/>
            <w:vAlign w:val="center"/>
            <w:hideMark/>
          </w:tcPr>
          <w:p w14:paraId="6EB6AA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916" w:type="dxa"/>
            <w:tcBorders>
              <w:top w:val="nil"/>
              <w:left w:val="nil"/>
              <w:bottom w:val="single" w:sz="4" w:space="0" w:color="auto"/>
              <w:right w:val="single" w:sz="4" w:space="0" w:color="auto"/>
            </w:tcBorders>
            <w:shd w:val="clear" w:color="auto" w:fill="auto"/>
            <w:noWrap/>
            <w:vAlign w:val="center"/>
            <w:hideMark/>
          </w:tcPr>
          <w:p w14:paraId="70C8BA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r>
      <w:tr w:rsidR="00F415B7" w:rsidRPr="00F415B7" w14:paraId="679F6657"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BF3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001.01.02.034 «ПТЭЦ-9. Замена сетевого насоса СЭ 2500-180 с ЭД»</w:t>
            </w:r>
          </w:p>
        </w:tc>
      </w:tr>
      <w:tr w:rsidR="00F415B7" w:rsidRPr="00F415B7" w14:paraId="2623AA9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926091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338CB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4D8FE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3B502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24003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CC933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DD7BD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21000,0</w:t>
            </w:r>
          </w:p>
        </w:tc>
        <w:tc>
          <w:tcPr>
            <w:tcW w:w="894" w:type="dxa"/>
            <w:tcBorders>
              <w:top w:val="nil"/>
              <w:left w:val="nil"/>
              <w:bottom w:val="single" w:sz="4" w:space="0" w:color="auto"/>
              <w:right w:val="single" w:sz="4" w:space="0" w:color="auto"/>
            </w:tcBorders>
            <w:shd w:val="clear" w:color="auto" w:fill="auto"/>
            <w:noWrap/>
            <w:vAlign w:val="center"/>
            <w:hideMark/>
          </w:tcPr>
          <w:p w14:paraId="58898B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22000,0</w:t>
            </w:r>
          </w:p>
        </w:tc>
        <w:tc>
          <w:tcPr>
            <w:tcW w:w="894" w:type="dxa"/>
            <w:tcBorders>
              <w:top w:val="nil"/>
              <w:left w:val="nil"/>
              <w:bottom w:val="single" w:sz="4" w:space="0" w:color="auto"/>
              <w:right w:val="single" w:sz="4" w:space="0" w:color="auto"/>
            </w:tcBorders>
            <w:shd w:val="clear" w:color="auto" w:fill="auto"/>
            <w:noWrap/>
            <w:vAlign w:val="center"/>
            <w:hideMark/>
          </w:tcPr>
          <w:p w14:paraId="2FC910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F8655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F9AFB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7BAC2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2CD89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21E00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40049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1BED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C7052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07B1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3D0E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773FF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1D05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C5B59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776DD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CFEA6F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153397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0CF89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4E670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7877D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3E6A1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C695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627F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21000,0</w:t>
            </w:r>
          </w:p>
        </w:tc>
        <w:tc>
          <w:tcPr>
            <w:tcW w:w="894" w:type="dxa"/>
            <w:tcBorders>
              <w:top w:val="nil"/>
              <w:left w:val="nil"/>
              <w:bottom w:val="single" w:sz="4" w:space="0" w:color="auto"/>
              <w:right w:val="single" w:sz="4" w:space="0" w:color="auto"/>
            </w:tcBorders>
            <w:shd w:val="clear" w:color="auto" w:fill="auto"/>
            <w:noWrap/>
            <w:vAlign w:val="center"/>
            <w:hideMark/>
          </w:tcPr>
          <w:p w14:paraId="0FB6EC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43000,0</w:t>
            </w:r>
          </w:p>
        </w:tc>
        <w:tc>
          <w:tcPr>
            <w:tcW w:w="894" w:type="dxa"/>
            <w:tcBorders>
              <w:top w:val="nil"/>
              <w:left w:val="nil"/>
              <w:bottom w:val="single" w:sz="4" w:space="0" w:color="auto"/>
              <w:right w:val="single" w:sz="4" w:space="0" w:color="auto"/>
            </w:tcBorders>
            <w:shd w:val="clear" w:color="auto" w:fill="auto"/>
            <w:noWrap/>
            <w:vAlign w:val="center"/>
            <w:hideMark/>
          </w:tcPr>
          <w:p w14:paraId="778B43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43000,0</w:t>
            </w:r>
          </w:p>
        </w:tc>
        <w:tc>
          <w:tcPr>
            <w:tcW w:w="894" w:type="dxa"/>
            <w:tcBorders>
              <w:top w:val="nil"/>
              <w:left w:val="nil"/>
              <w:bottom w:val="single" w:sz="4" w:space="0" w:color="auto"/>
              <w:right w:val="single" w:sz="4" w:space="0" w:color="auto"/>
            </w:tcBorders>
            <w:shd w:val="clear" w:color="auto" w:fill="auto"/>
            <w:noWrap/>
            <w:vAlign w:val="center"/>
            <w:hideMark/>
          </w:tcPr>
          <w:p w14:paraId="34B80A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43000,0</w:t>
            </w:r>
          </w:p>
        </w:tc>
        <w:tc>
          <w:tcPr>
            <w:tcW w:w="894" w:type="dxa"/>
            <w:tcBorders>
              <w:top w:val="nil"/>
              <w:left w:val="nil"/>
              <w:bottom w:val="single" w:sz="4" w:space="0" w:color="auto"/>
              <w:right w:val="single" w:sz="4" w:space="0" w:color="auto"/>
            </w:tcBorders>
            <w:shd w:val="clear" w:color="auto" w:fill="auto"/>
            <w:noWrap/>
            <w:vAlign w:val="center"/>
            <w:hideMark/>
          </w:tcPr>
          <w:p w14:paraId="137E2C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43000,0</w:t>
            </w:r>
          </w:p>
        </w:tc>
        <w:tc>
          <w:tcPr>
            <w:tcW w:w="894" w:type="dxa"/>
            <w:tcBorders>
              <w:top w:val="nil"/>
              <w:left w:val="nil"/>
              <w:bottom w:val="single" w:sz="4" w:space="0" w:color="auto"/>
              <w:right w:val="single" w:sz="4" w:space="0" w:color="auto"/>
            </w:tcBorders>
            <w:shd w:val="clear" w:color="auto" w:fill="auto"/>
            <w:noWrap/>
            <w:vAlign w:val="center"/>
            <w:hideMark/>
          </w:tcPr>
          <w:p w14:paraId="6A8761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43000,0</w:t>
            </w:r>
          </w:p>
        </w:tc>
        <w:tc>
          <w:tcPr>
            <w:tcW w:w="893" w:type="dxa"/>
            <w:tcBorders>
              <w:top w:val="nil"/>
              <w:left w:val="nil"/>
              <w:bottom w:val="single" w:sz="4" w:space="0" w:color="auto"/>
              <w:right w:val="single" w:sz="4" w:space="0" w:color="auto"/>
            </w:tcBorders>
            <w:shd w:val="clear" w:color="auto" w:fill="auto"/>
            <w:noWrap/>
            <w:vAlign w:val="center"/>
            <w:hideMark/>
          </w:tcPr>
          <w:p w14:paraId="66A3C6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43000,0</w:t>
            </w:r>
          </w:p>
        </w:tc>
        <w:tc>
          <w:tcPr>
            <w:tcW w:w="893" w:type="dxa"/>
            <w:tcBorders>
              <w:top w:val="nil"/>
              <w:left w:val="nil"/>
              <w:bottom w:val="single" w:sz="4" w:space="0" w:color="auto"/>
              <w:right w:val="single" w:sz="4" w:space="0" w:color="auto"/>
            </w:tcBorders>
            <w:shd w:val="clear" w:color="auto" w:fill="auto"/>
            <w:noWrap/>
            <w:vAlign w:val="center"/>
            <w:hideMark/>
          </w:tcPr>
          <w:p w14:paraId="340424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43000,0</w:t>
            </w:r>
          </w:p>
        </w:tc>
        <w:tc>
          <w:tcPr>
            <w:tcW w:w="893" w:type="dxa"/>
            <w:tcBorders>
              <w:top w:val="nil"/>
              <w:left w:val="nil"/>
              <w:bottom w:val="single" w:sz="4" w:space="0" w:color="auto"/>
              <w:right w:val="single" w:sz="4" w:space="0" w:color="auto"/>
            </w:tcBorders>
            <w:shd w:val="clear" w:color="auto" w:fill="auto"/>
            <w:noWrap/>
            <w:vAlign w:val="center"/>
            <w:hideMark/>
          </w:tcPr>
          <w:p w14:paraId="1E058F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43000,0</w:t>
            </w:r>
          </w:p>
        </w:tc>
        <w:tc>
          <w:tcPr>
            <w:tcW w:w="893" w:type="dxa"/>
            <w:tcBorders>
              <w:top w:val="nil"/>
              <w:left w:val="nil"/>
              <w:bottom w:val="single" w:sz="4" w:space="0" w:color="auto"/>
              <w:right w:val="single" w:sz="4" w:space="0" w:color="auto"/>
            </w:tcBorders>
            <w:shd w:val="clear" w:color="auto" w:fill="auto"/>
            <w:noWrap/>
            <w:vAlign w:val="center"/>
            <w:hideMark/>
          </w:tcPr>
          <w:p w14:paraId="56530A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43000,0</w:t>
            </w:r>
          </w:p>
        </w:tc>
        <w:tc>
          <w:tcPr>
            <w:tcW w:w="893" w:type="dxa"/>
            <w:tcBorders>
              <w:top w:val="nil"/>
              <w:left w:val="nil"/>
              <w:bottom w:val="single" w:sz="4" w:space="0" w:color="auto"/>
              <w:right w:val="single" w:sz="4" w:space="0" w:color="auto"/>
            </w:tcBorders>
            <w:shd w:val="clear" w:color="auto" w:fill="auto"/>
            <w:noWrap/>
            <w:vAlign w:val="center"/>
            <w:hideMark/>
          </w:tcPr>
          <w:p w14:paraId="4AD1C5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43000,0</w:t>
            </w:r>
          </w:p>
        </w:tc>
        <w:tc>
          <w:tcPr>
            <w:tcW w:w="893" w:type="dxa"/>
            <w:tcBorders>
              <w:top w:val="nil"/>
              <w:left w:val="nil"/>
              <w:bottom w:val="single" w:sz="4" w:space="0" w:color="auto"/>
              <w:right w:val="single" w:sz="4" w:space="0" w:color="auto"/>
            </w:tcBorders>
            <w:shd w:val="clear" w:color="auto" w:fill="auto"/>
            <w:noWrap/>
            <w:vAlign w:val="center"/>
            <w:hideMark/>
          </w:tcPr>
          <w:p w14:paraId="6CA0B1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43000,0</w:t>
            </w:r>
          </w:p>
        </w:tc>
        <w:tc>
          <w:tcPr>
            <w:tcW w:w="893" w:type="dxa"/>
            <w:tcBorders>
              <w:top w:val="nil"/>
              <w:left w:val="nil"/>
              <w:bottom w:val="single" w:sz="4" w:space="0" w:color="auto"/>
              <w:right w:val="single" w:sz="4" w:space="0" w:color="auto"/>
            </w:tcBorders>
            <w:shd w:val="clear" w:color="auto" w:fill="auto"/>
            <w:noWrap/>
            <w:vAlign w:val="center"/>
            <w:hideMark/>
          </w:tcPr>
          <w:p w14:paraId="6BC0FC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43000,0</w:t>
            </w:r>
          </w:p>
        </w:tc>
        <w:tc>
          <w:tcPr>
            <w:tcW w:w="893" w:type="dxa"/>
            <w:tcBorders>
              <w:top w:val="nil"/>
              <w:left w:val="nil"/>
              <w:bottom w:val="single" w:sz="4" w:space="0" w:color="auto"/>
              <w:right w:val="single" w:sz="4" w:space="0" w:color="auto"/>
            </w:tcBorders>
            <w:shd w:val="clear" w:color="auto" w:fill="auto"/>
            <w:noWrap/>
            <w:vAlign w:val="center"/>
            <w:hideMark/>
          </w:tcPr>
          <w:p w14:paraId="65B0F6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43000,0</w:t>
            </w:r>
          </w:p>
        </w:tc>
        <w:tc>
          <w:tcPr>
            <w:tcW w:w="893" w:type="dxa"/>
            <w:tcBorders>
              <w:top w:val="nil"/>
              <w:left w:val="nil"/>
              <w:bottom w:val="single" w:sz="4" w:space="0" w:color="auto"/>
              <w:right w:val="single" w:sz="4" w:space="0" w:color="auto"/>
            </w:tcBorders>
            <w:shd w:val="clear" w:color="auto" w:fill="auto"/>
            <w:noWrap/>
            <w:vAlign w:val="center"/>
            <w:hideMark/>
          </w:tcPr>
          <w:p w14:paraId="50E806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43000,0</w:t>
            </w:r>
          </w:p>
        </w:tc>
        <w:tc>
          <w:tcPr>
            <w:tcW w:w="893" w:type="dxa"/>
            <w:tcBorders>
              <w:top w:val="nil"/>
              <w:left w:val="nil"/>
              <w:bottom w:val="single" w:sz="4" w:space="0" w:color="auto"/>
              <w:right w:val="single" w:sz="4" w:space="0" w:color="auto"/>
            </w:tcBorders>
            <w:shd w:val="clear" w:color="auto" w:fill="auto"/>
            <w:noWrap/>
            <w:vAlign w:val="center"/>
            <w:hideMark/>
          </w:tcPr>
          <w:p w14:paraId="703D30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43000,0</w:t>
            </w:r>
          </w:p>
        </w:tc>
        <w:tc>
          <w:tcPr>
            <w:tcW w:w="916" w:type="dxa"/>
            <w:tcBorders>
              <w:top w:val="nil"/>
              <w:left w:val="nil"/>
              <w:bottom w:val="single" w:sz="4" w:space="0" w:color="auto"/>
              <w:right w:val="single" w:sz="4" w:space="0" w:color="auto"/>
            </w:tcBorders>
            <w:shd w:val="clear" w:color="auto" w:fill="auto"/>
            <w:noWrap/>
            <w:vAlign w:val="center"/>
            <w:hideMark/>
          </w:tcPr>
          <w:p w14:paraId="76837A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43000,0</w:t>
            </w:r>
          </w:p>
        </w:tc>
      </w:tr>
      <w:tr w:rsidR="00F415B7" w:rsidRPr="00F415B7" w14:paraId="0B7657CF"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802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001.01.02.035 «ПТЭЦ-6. Замена поверхностей нагрева котлоагрегата ПТВМ-100 ст. №3»</w:t>
            </w:r>
          </w:p>
        </w:tc>
      </w:tr>
      <w:tr w:rsidR="00F415B7" w:rsidRPr="00F415B7" w14:paraId="0C42F958"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6135BC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FB457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21" w:type="dxa"/>
            <w:tcBorders>
              <w:top w:val="nil"/>
              <w:left w:val="nil"/>
              <w:bottom w:val="single" w:sz="4" w:space="0" w:color="auto"/>
              <w:right w:val="single" w:sz="4" w:space="0" w:color="auto"/>
            </w:tcBorders>
            <w:shd w:val="clear" w:color="auto" w:fill="auto"/>
            <w:noWrap/>
            <w:vAlign w:val="center"/>
            <w:hideMark/>
          </w:tcPr>
          <w:p w14:paraId="048FA4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5B5DB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CC115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66DB2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954D4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67B21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CAF22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5BECB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3A10F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4D0C6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595F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7A132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0AB2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5CC0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513E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D0B1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C3909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32C71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B1289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27BF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CE0EF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195A53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0646C1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792FD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21" w:type="dxa"/>
            <w:tcBorders>
              <w:top w:val="nil"/>
              <w:left w:val="nil"/>
              <w:bottom w:val="single" w:sz="4" w:space="0" w:color="auto"/>
              <w:right w:val="single" w:sz="4" w:space="0" w:color="auto"/>
            </w:tcBorders>
            <w:shd w:val="clear" w:color="auto" w:fill="auto"/>
            <w:noWrap/>
            <w:vAlign w:val="center"/>
            <w:hideMark/>
          </w:tcPr>
          <w:p w14:paraId="4D0887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97" w:type="dxa"/>
            <w:tcBorders>
              <w:top w:val="nil"/>
              <w:left w:val="nil"/>
              <w:bottom w:val="single" w:sz="4" w:space="0" w:color="auto"/>
              <w:right w:val="single" w:sz="4" w:space="0" w:color="auto"/>
            </w:tcBorders>
            <w:shd w:val="clear" w:color="auto" w:fill="auto"/>
            <w:noWrap/>
            <w:vAlign w:val="center"/>
            <w:hideMark/>
          </w:tcPr>
          <w:p w14:paraId="5B4C29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94" w:type="dxa"/>
            <w:tcBorders>
              <w:top w:val="nil"/>
              <w:left w:val="nil"/>
              <w:bottom w:val="single" w:sz="4" w:space="0" w:color="auto"/>
              <w:right w:val="single" w:sz="4" w:space="0" w:color="auto"/>
            </w:tcBorders>
            <w:shd w:val="clear" w:color="auto" w:fill="auto"/>
            <w:noWrap/>
            <w:vAlign w:val="center"/>
            <w:hideMark/>
          </w:tcPr>
          <w:p w14:paraId="13DAB3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94" w:type="dxa"/>
            <w:tcBorders>
              <w:top w:val="nil"/>
              <w:left w:val="nil"/>
              <w:bottom w:val="single" w:sz="4" w:space="0" w:color="auto"/>
              <w:right w:val="single" w:sz="4" w:space="0" w:color="auto"/>
            </w:tcBorders>
            <w:shd w:val="clear" w:color="auto" w:fill="auto"/>
            <w:noWrap/>
            <w:vAlign w:val="center"/>
            <w:hideMark/>
          </w:tcPr>
          <w:p w14:paraId="482973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94" w:type="dxa"/>
            <w:tcBorders>
              <w:top w:val="nil"/>
              <w:left w:val="nil"/>
              <w:bottom w:val="single" w:sz="4" w:space="0" w:color="auto"/>
              <w:right w:val="single" w:sz="4" w:space="0" w:color="auto"/>
            </w:tcBorders>
            <w:shd w:val="clear" w:color="auto" w:fill="auto"/>
            <w:noWrap/>
            <w:vAlign w:val="center"/>
            <w:hideMark/>
          </w:tcPr>
          <w:p w14:paraId="792F1A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94" w:type="dxa"/>
            <w:tcBorders>
              <w:top w:val="nil"/>
              <w:left w:val="nil"/>
              <w:bottom w:val="single" w:sz="4" w:space="0" w:color="auto"/>
              <w:right w:val="single" w:sz="4" w:space="0" w:color="auto"/>
            </w:tcBorders>
            <w:shd w:val="clear" w:color="auto" w:fill="auto"/>
            <w:noWrap/>
            <w:vAlign w:val="center"/>
            <w:hideMark/>
          </w:tcPr>
          <w:p w14:paraId="1F231D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94" w:type="dxa"/>
            <w:tcBorders>
              <w:top w:val="nil"/>
              <w:left w:val="nil"/>
              <w:bottom w:val="single" w:sz="4" w:space="0" w:color="auto"/>
              <w:right w:val="single" w:sz="4" w:space="0" w:color="auto"/>
            </w:tcBorders>
            <w:shd w:val="clear" w:color="auto" w:fill="auto"/>
            <w:noWrap/>
            <w:vAlign w:val="center"/>
            <w:hideMark/>
          </w:tcPr>
          <w:p w14:paraId="212DF1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94" w:type="dxa"/>
            <w:tcBorders>
              <w:top w:val="nil"/>
              <w:left w:val="nil"/>
              <w:bottom w:val="single" w:sz="4" w:space="0" w:color="auto"/>
              <w:right w:val="single" w:sz="4" w:space="0" w:color="auto"/>
            </w:tcBorders>
            <w:shd w:val="clear" w:color="auto" w:fill="auto"/>
            <w:noWrap/>
            <w:vAlign w:val="center"/>
            <w:hideMark/>
          </w:tcPr>
          <w:p w14:paraId="7A9056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94" w:type="dxa"/>
            <w:tcBorders>
              <w:top w:val="nil"/>
              <w:left w:val="nil"/>
              <w:bottom w:val="single" w:sz="4" w:space="0" w:color="auto"/>
              <w:right w:val="single" w:sz="4" w:space="0" w:color="auto"/>
            </w:tcBorders>
            <w:shd w:val="clear" w:color="auto" w:fill="auto"/>
            <w:noWrap/>
            <w:vAlign w:val="center"/>
            <w:hideMark/>
          </w:tcPr>
          <w:p w14:paraId="0E4B64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94" w:type="dxa"/>
            <w:tcBorders>
              <w:top w:val="nil"/>
              <w:left w:val="nil"/>
              <w:bottom w:val="single" w:sz="4" w:space="0" w:color="auto"/>
              <w:right w:val="single" w:sz="4" w:space="0" w:color="auto"/>
            </w:tcBorders>
            <w:shd w:val="clear" w:color="auto" w:fill="auto"/>
            <w:noWrap/>
            <w:vAlign w:val="center"/>
            <w:hideMark/>
          </w:tcPr>
          <w:p w14:paraId="7D50A4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93" w:type="dxa"/>
            <w:tcBorders>
              <w:top w:val="nil"/>
              <w:left w:val="nil"/>
              <w:bottom w:val="single" w:sz="4" w:space="0" w:color="auto"/>
              <w:right w:val="single" w:sz="4" w:space="0" w:color="auto"/>
            </w:tcBorders>
            <w:shd w:val="clear" w:color="auto" w:fill="auto"/>
            <w:noWrap/>
            <w:vAlign w:val="center"/>
            <w:hideMark/>
          </w:tcPr>
          <w:p w14:paraId="19C806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93" w:type="dxa"/>
            <w:tcBorders>
              <w:top w:val="nil"/>
              <w:left w:val="nil"/>
              <w:bottom w:val="single" w:sz="4" w:space="0" w:color="auto"/>
              <w:right w:val="single" w:sz="4" w:space="0" w:color="auto"/>
            </w:tcBorders>
            <w:shd w:val="clear" w:color="auto" w:fill="auto"/>
            <w:noWrap/>
            <w:vAlign w:val="center"/>
            <w:hideMark/>
          </w:tcPr>
          <w:p w14:paraId="29BEC7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93" w:type="dxa"/>
            <w:tcBorders>
              <w:top w:val="nil"/>
              <w:left w:val="nil"/>
              <w:bottom w:val="single" w:sz="4" w:space="0" w:color="auto"/>
              <w:right w:val="single" w:sz="4" w:space="0" w:color="auto"/>
            </w:tcBorders>
            <w:shd w:val="clear" w:color="auto" w:fill="auto"/>
            <w:noWrap/>
            <w:vAlign w:val="center"/>
            <w:hideMark/>
          </w:tcPr>
          <w:p w14:paraId="1706E0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93" w:type="dxa"/>
            <w:tcBorders>
              <w:top w:val="nil"/>
              <w:left w:val="nil"/>
              <w:bottom w:val="single" w:sz="4" w:space="0" w:color="auto"/>
              <w:right w:val="single" w:sz="4" w:space="0" w:color="auto"/>
            </w:tcBorders>
            <w:shd w:val="clear" w:color="auto" w:fill="auto"/>
            <w:noWrap/>
            <w:vAlign w:val="center"/>
            <w:hideMark/>
          </w:tcPr>
          <w:p w14:paraId="7DDB84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93" w:type="dxa"/>
            <w:tcBorders>
              <w:top w:val="nil"/>
              <w:left w:val="nil"/>
              <w:bottom w:val="single" w:sz="4" w:space="0" w:color="auto"/>
              <w:right w:val="single" w:sz="4" w:space="0" w:color="auto"/>
            </w:tcBorders>
            <w:shd w:val="clear" w:color="auto" w:fill="auto"/>
            <w:noWrap/>
            <w:vAlign w:val="center"/>
            <w:hideMark/>
          </w:tcPr>
          <w:p w14:paraId="698419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93" w:type="dxa"/>
            <w:tcBorders>
              <w:top w:val="nil"/>
              <w:left w:val="nil"/>
              <w:bottom w:val="single" w:sz="4" w:space="0" w:color="auto"/>
              <w:right w:val="single" w:sz="4" w:space="0" w:color="auto"/>
            </w:tcBorders>
            <w:shd w:val="clear" w:color="auto" w:fill="auto"/>
            <w:noWrap/>
            <w:vAlign w:val="center"/>
            <w:hideMark/>
          </w:tcPr>
          <w:p w14:paraId="0BD324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93" w:type="dxa"/>
            <w:tcBorders>
              <w:top w:val="nil"/>
              <w:left w:val="nil"/>
              <w:bottom w:val="single" w:sz="4" w:space="0" w:color="auto"/>
              <w:right w:val="single" w:sz="4" w:space="0" w:color="auto"/>
            </w:tcBorders>
            <w:shd w:val="clear" w:color="auto" w:fill="auto"/>
            <w:noWrap/>
            <w:vAlign w:val="center"/>
            <w:hideMark/>
          </w:tcPr>
          <w:p w14:paraId="3E38D7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93" w:type="dxa"/>
            <w:tcBorders>
              <w:top w:val="nil"/>
              <w:left w:val="nil"/>
              <w:bottom w:val="single" w:sz="4" w:space="0" w:color="auto"/>
              <w:right w:val="single" w:sz="4" w:space="0" w:color="auto"/>
            </w:tcBorders>
            <w:shd w:val="clear" w:color="auto" w:fill="auto"/>
            <w:noWrap/>
            <w:vAlign w:val="center"/>
            <w:hideMark/>
          </w:tcPr>
          <w:p w14:paraId="25AA2E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93" w:type="dxa"/>
            <w:tcBorders>
              <w:top w:val="nil"/>
              <w:left w:val="nil"/>
              <w:bottom w:val="single" w:sz="4" w:space="0" w:color="auto"/>
              <w:right w:val="single" w:sz="4" w:space="0" w:color="auto"/>
            </w:tcBorders>
            <w:shd w:val="clear" w:color="auto" w:fill="auto"/>
            <w:noWrap/>
            <w:vAlign w:val="center"/>
            <w:hideMark/>
          </w:tcPr>
          <w:p w14:paraId="0CBD1A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893" w:type="dxa"/>
            <w:tcBorders>
              <w:top w:val="nil"/>
              <w:left w:val="nil"/>
              <w:bottom w:val="single" w:sz="4" w:space="0" w:color="auto"/>
              <w:right w:val="single" w:sz="4" w:space="0" w:color="auto"/>
            </w:tcBorders>
            <w:shd w:val="clear" w:color="auto" w:fill="auto"/>
            <w:noWrap/>
            <w:vAlign w:val="center"/>
            <w:hideMark/>
          </w:tcPr>
          <w:p w14:paraId="4DB164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c>
          <w:tcPr>
            <w:tcW w:w="916" w:type="dxa"/>
            <w:tcBorders>
              <w:top w:val="nil"/>
              <w:left w:val="nil"/>
              <w:bottom w:val="single" w:sz="4" w:space="0" w:color="auto"/>
              <w:right w:val="single" w:sz="4" w:space="0" w:color="auto"/>
            </w:tcBorders>
            <w:shd w:val="clear" w:color="auto" w:fill="auto"/>
            <w:noWrap/>
            <w:vAlign w:val="center"/>
            <w:hideMark/>
          </w:tcPr>
          <w:p w14:paraId="296E25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6932,0</w:t>
            </w:r>
          </w:p>
        </w:tc>
      </w:tr>
      <w:tr w:rsidR="00F415B7" w:rsidRPr="00F415B7" w14:paraId="3F1A63EC"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EFA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001.01.02.036 «ПТЭЦ-9. Замена 5 секции ГПП»</w:t>
            </w:r>
          </w:p>
        </w:tc>
      </w:tr>
      <w:tr w:rsidR="00F415B7" w:rsidRPr="00F415B7" w14:paraId="5930FD8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2783B2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98279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21" w:type="dxa"/>
            <w:tcBorders>
              <w:top w:val="nil"/>
              <w:left w:val="nil"/>
              <w:bottom w:val="single" w:sz="4" w:space="0" w:color="auto"/>
              <w:right w:val="single" w:sz="4" w:space="0" w:color="auto"/>
            </w:tcBorders>
            <w:shd w:val="clear" w:color="auto" w:fill="auto"/>
            <w:noWrap/>
            <w:vAlign w:val="center"/>
            <w:hideMark/>
          </w:tcPr>
          <w:p w14:paraId="6D7623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82C5E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929A3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D774F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532A1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259FD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16913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72F69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101BA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4C0F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30E59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95A4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D440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CC5E5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EFB11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0E669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26AE5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9FF35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C59F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92D3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1C4E2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FB237F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77AAEA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88C41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21" w:type="dxa"/>
            <w:tcBorders>
              <w:top w:val="nil"/>
              <w:left w:val="nil"/>
              <w:bottom w:val="single" w:sz="4" w:space="0" w:color="auto"/>
              <w:right w:val="single" w:sz="4" w:space="0" w:color="auto"/>
            </w:tcBorders>
            <w:shd w:val="clear" w:color="auto" w:fill="auto"/>
            <w:noWrap/>
            <w:vAlign w:val="center"/>
            <w:hideMark/>
          </w:tcPr>
          <w:p w14:paraId="47B886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97" w:type="dxa"/>
            <w:tcBorders>
              <w:top w:val="nil"/>
              <w:left w:val="nil"/>
              <w:bottom w:val="single" w:sz="4" w:space="0" w:color="auto"/>
              <w:right w:val="single" w:sz="4" w:space="0" w:color="auto"/>
            </w:tcBorders>
            <w:shd w:val="clear" w:color="auto" w:fill="auto"/>
            <w:noWrap/>
            <w:vAlign w:val="center"/>
            <w:hideMark/>
          </w:tcPr>
          <w:p w14:paraId="0D1B9A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94" w:type="dxa"/>
            <w:tcBorders>
              <w:top w:val="nil"/>
              <w:left w:val="nil"/>
              <w:bottom w:val="single" w:sz="4" w:space="0" w:color="auto"/>
              <w:right w:val="single" w:sz="4" w:space="0" w:color="auto"/>
            </w:tcBorders>
            <w:shd w:val="clear" w:color="auto" w:fill="auto"/>
            <w:noWrap/>
            <w:vAlign w:val="center"/>
            <w:hideMark/>
          </w:tcPr>
          <w:p w14:paraId="770A45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94" w:type="dxa"/>
            <w:tcBorders>
              <w:top w:val="nil"/>
              <w:left w:val="nil"/>
              <w:bottom w:val="single" w:sz="4" w:space="0" w:color="auto"/>
              <w:right w:val="single" w:sz="4" w:space="0" w:color="auto"/>
            </w:tcBorders>
            <w:shd w:val="clear" w:color="auto" w:fill="auto"/>
            <w:noWrap/>
            <w:vAlign w:val="center"/>
            <w:hideMark/>
          </w:tcPr>
          <w:p w14:paraId="600CB7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94" w:type="dxa"/>
            <w:tcBorders>
              <w:top w:val="nil"/>
              <w:left w:val="nil"/>
              <w:bottom w:val="single" w:sz="4" w:space="0" w:color="auto"/>
              <w:right w:val="single" w:sz="4" w:space="0" w:color="auto"/>
            </w:tcBorders>
            <w:shd w:val="clear" w:color="auto" w:fill="auto"/>
            <w:noWrap/>
            <w:vAlign w:val="center"/>
            <w:hideMark/>
          </w:tcPr>
          <w:p w14:paraId="62DA10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94" w:type="dxa"/>
            <w:tcBorders>
              <w:top w:val="nil"/>
              <w:left w:val="nil"/>
              <w:bottom w:val="single" w:sz="4" w:space="0" w:color="auto"/>
              <w:right w:val="single" w:sz="4" w:space="0" w:color="auto"/>
            </w:tcBorders>
            <w:shd w:val="clear" w:color="auto" w:fill="auto"/>
            <w:noWrap/>
            <w:vAlign w:val="center"/>
            <w:hideMark/>
          </w:tcPr>
          <w:p w14:paraId="62A9A3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94" w:type="dxa"/>
            <w:tcBorders>
              <w:top w:val="nil"/>
              <w:left w:val="nil"/>
              <w:bottom w:val="single" w:sz="4" w:space="0" w:color="auto"/>
              <w:right w:val="single" w:sz="4" w:space="0" w:color="auto"/>
            </w:tcBorders>
            <w:shd w:val="clear" w:color="auto" w:fill="auto"/>
            <w:noWrap/>
            <w:vAlign w:val="center"/>
            <w:hideMark/>
          </w:tcPr>
          <w:p w14:paraId="20E2B9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94" w:type="dxa"/>
            <w:tcBorders>
              <w:top w:val="nil"/>
              <w:left w:val="nil"/>
              <w:bottom w:val="single" w:sz="4" w:space="0" w:color="auto"/>
              <w:right w:val="single" w:sz="4" w:space="0" w:color="auto"/>
            </w:tcBorders>
            <w:shd w:val="clear" w:color="auto" w:fill="auto"/>
            <w:noWrap/>
            <w:vAlign w:val="center"/>
            <w:hideMark/>
          </w:tcPr>
          <w:p w14:paraId="34E589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94" w:type="dxa"/>
            <w:tcBorders>
              <w:top w:val="nil"/>
              <w:left w:val="nil"/>
              <w:bottom w:val="single" w:sz="4" w:space="0" w:color="auto"/>
              <w:right w:val="single" w:sz="4" w:space="0" w:color="auto"/>
            </w:tcBorders>
            <w:shd w:val="clear" w:color="auto" w:fill="auto"/>
            <w:noWrap/>
            <w:vAlign w:val="center"/>
            <w:hideMark/>
          </w:tcPr>
          <w:p w14:paraId="64E14A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94" w:type="dxa"/>
            <w:tcBorders>
              <w:top w:val="nil"/>
              <w:left w:val="nil"/>
              <w:bottom w:val="single" w:sz="4" w:space="0" w:color="auto"/>
              <w:right w:val="single" w:sz="4" w:space="0" w:color="auto"/>
            </w:tcBorders>
            <w:shd w:val="clear" w:color="auto" w:fill="auto"/>
            <w:noWrap/>
            <w:vAlign w:val="center"/>
            <w:hideMark/>
          </w:tcPr>
          <w:p w14:paraId="31F06D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93" w:type="dxa"/>
            <w:tcBorders>
              <w:top w:val="nil"/>
              <w:left w:val="nil"/>
              <w:bottom w:val="single" w:sz="4" w:space="0" w:color="auto"/>
              <w:right w:val="single" w:sz="4" w:space="0" w:color="auto"/>
            </w:tcBorders>
            <w:shd w:val="clear" w:color="auto" w:fill="auto"/>
            <w:noWrap/>
            <w:vAlign w:val="center"/>
            <w:hideMark/>
          </w:tcPr>
          <w:p w14:paraId="6FA842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93" w:type="dxa"/>
            <w:tcBorders>
              <w:top w:val="nil"/>
              <w:left w:val="nil"/>
              <w:bottom w:val="single" w:sz="4" w:space="0" w:color="auto"/>
              <w:right w:val="single" w:sz="4" w:space="0" w:color="auto"/>
            </w:tcBorders>
            <w:shd w:val="clear" w:color="auto" w:fill="auto"/>
            <w:noWrap/>
            <w:vAlign w:val="center"/>
            <w:hideMark/>
          </w:tcPr>
          <w:p w14:paraId="25004E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93" w:type="dxa"/>
            <w:tcBorders>
              <w:top w:val="nil"/>
              <w:left w:val="nil"/>
              <w:bottom w:val="single" w:sz="4" w:space="0" w:color="auto"/>
              <w:right w:val="single" w:sz="4" w:space="0" w:color="auto"/>
            </w:tcBorders>
            <w:shd w:val="clear" w:color="auto" w:fill="auto"/>
            <w:noWrap/>
            <w:vAlign w:val="center"/>
            <w:hideMark/>
          </w:tcPr>
          <w:p w14:paraId="17E0E7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93" w:type="dxa"/>
            <w:tcBorders>
              <w:top w:val="nil"/>
              <w:left w:val="nil"/>
              <w:bottom w:val="single" w:sz="4" w:space="0" w:color="auto"/>
              <w:right w:val="single" w:sz="4" w:space="0" w:color="auto"/>
            </w:tcBorders>
            <w:shd w:val="clear" w:color="auto" w:fill="auto"/>
            <w:noWrap/>
            <w:vAlign w:val="center"/>
            <w:hideMark/>
          </w:tcPr>
          <w:p w14:paraId="2A1D76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93" w:type="dxa"/>
            <w:tcBorders>
              <w:top w:val="nil"/>
              <w:left w:val="nil"/>
              <w:bottom w:val="single" w:sz="4" w:space="0" w:color="auto"/>
              <w:right w:val="single" w:sz="4" w:space="0" w:color="auto"/>
            </w:tcBorders>
            <w:shd w:val="clear" w:color="auto" w:fill="auto"/>
            <w:noWrap/>
            <w:vAlign w:val="center"/>
            <w:hideMark/>
          </w:tcPr>
          <w:p w14:paraId="476699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93" w:type="dxa"/>
            <w:tcBorders>
              <w:top w:val="nil"/>
              <w:left w:val="nil"/>
              <w:bottom w:val="single" w:sz="4" w:space="0" w:color="auto"/>
              <w:right w:val="single" w:sz="4" w:space="0" w:color="auto"/>
            </w:tcBorders>
            <w:shd w:val="clear" w:color="auto" w:fill="auto"/>
            <w:noWrap/>
            <w:vAlign w:val="center"/>
            <w:hideMark/>
          </w:tcPr>
          <w:p w14:paraId="460BCA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93" w:type="dxa"/>
            <w:tcBorders>
              <w:top w:val="nil"/>
              <w:left w:val="nil"/>
              <w:bottom w:val="single" w:sz="4" w:space="0" w:color="auto"/>
              <w:right w:val="single" w:sz="4" w:space="0" w:color="auto"/>
            </w:tcBorders>
            <w:shd w:val="clear" w:color="auto" w:fill="auto"/>
            <w:noWrap/>
            <w:vAlign w:val="center"/>
            <w:hideMark/>
          </w:tcPr>
          <w:p w14:paraId="4D6F93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93" w:type="dxa"/>
            <w:tcBorders>
              <w:top w:val="nil"/>
              <w:left w:val="nil"/>
              <w:bottom w:val="single" w:sz="4" w:space="0" w:color="auto"/>
              <w:right w:val="single" w:sz="4" w:space="0" w:color="auto"/>
            </w:tcBorders>
            <w:shd w:val="clear" w:color="auto" w:fill="auto"/>
            <w:noWrap/>
            <w:vAlign w:val="center"/>
            <w:hideMark/>
          </w:tcPr>
          <w:p w14:paraId="4C7A99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93" w:type="dxa"/>
            <w:tcBorders>
              <w:top w:val="nil"/>
              <w:left w:val="nil"/>
              <w:bottom w:val="single" w:sz="4" w:space="0" w:color="auto"/>
              <w:right w:val="single" w:sz="4" w:space="0" w:color="auto"/>
            </w:tcBorders>
            <w:shd w:val="clear" w:color="auto" w:fill="auto"/>
            <w:noWrap/>
            <w:vAlign w:val="center"/>
            <w:hideMark/>
          </w:tcPr>
          <w:p w14:paraId="166C04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893" w:type="dxa"/>
            <w:tcBorders>
              <w:top w:val="nil"/>
              <w:left w:val="nil"/>
              <w:bottom w:val="single" w:sz="4" w:space="0" w:color="auto"/>
              <w:right w:val="single" w:sz="4" w:space="0" w:color="auto"/>
            </w:tcBorders>
            <w:shd w:val="clear" w:color="auto" w:fill="auto"/>
            <w:noWrap/>
            <w:vAlign w:val="center"/>
            <w:hideMark/>
          </w:tcPr>
          <w:p w14:paraId="4906BB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c>
          <w:tcPr>
            <w:tcW w:w="916" w:type="dxa"/>
            <w:tcBorders>
              <w:top w:val="nil"/>
              <w:left w:val="nil"/>
              <w:bottom w:val="single" w:sz="4" w:space="0" w:color="auto"/>
              <w:right w:val="single" w:sz="4" w:space="0" w:color="auto"/>
            </w:tcBorders>
            <w:shd w:val="clear" w:color="auto" w:fill="auto"/>
            <w:noWrap/>
            <w:vAlign w:val="center"/>
            <w:hideMark/>
          </w:tcPr>
          <w:p w14:paraId="224803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16778,0</w:t>
            </w:r>
          </w:p>
        </w:tc>
      </w:tr>
      <w:tr w:rsidR="00F415B7" w:rsidRPr="00F415B7" w14:paraId="65672F5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91C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001.01.02.037 «ПТЭЦ-9 (ВК-5). Замена поверхности нагрева ВК-3 на ВК-5»</w:t>
            </w:r>
          </w:p>
        </w:tc>
      </w:tr>
      <w:tr w:rsidR="00F415B7" w:rsidRPr="00F415B7" w14:paraId="2574AF0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28F27F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8FC29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21" w:type="dxa"/>
            <w:tcBorders>
              <w:top w:val="nil"/>
              <w:left w:val="nil"/>
              <w:bottom w:val="single" w:sz="4" w:space="0" w:color="auto"/>
              <w:right w:val="single" w:sz="4" w:space="0" w:color="auto"/>
            </w:tcBorders>
            <w:shd w:val="clear" w:color="auto" w:fill="auto"/>
            <w:noWrap/>
            <w:vAlign w:val="center"/>
            <w:hideMark/>
          </w:tcPr>
          <w:p w14:paraId="4CD13B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1ECAD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FB5CA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328A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9F40F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30AF2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60D07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CDE0C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D8360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42619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4A398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21F2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850FA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5B734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057D4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848A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BB636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85B1E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A638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5E3BF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D2FFF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63E2E3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86BF77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1023C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21" w:type="dxa"/>
            <w:tcBorders>
              <w:top w:val="nil"/>
              <w:left w:val="nil"/>
              <w:bottom w:val="single" w:sz="4" w:space="0" w:color="auto"/>
              <w:right w:val="single" w:sz="4" w:space="0" w:color="auto"/>
            </w:tcBorders>
            <w:shd w:val="clear" w:color="auto" w:fill="auto"/>
            <w:noWrap/>
            <w:vAlign w:val="center"/>
            <w:hideMark/>
          </w:tcPr>
          <w:p w14:paraId="3DDC5A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97" w:type="dxa"/>
            <w:tcBorders>
              <w:top w:val="nil"/>
              <w:left w:val="nil"/>
              <w:bottom w:val="single" w:sz="4" w:space="0" w:color="auto"/>
              <w:right w:val="single" w:sz="4" w:space="0" w:color="auto"/>
            </w:tcBorders>
            <w:shd w:val="clear" w:color="auto" w:fill="auto"/>
            <w:noWrap/>
            <w:vAlign w:val="center"/>
            <w:hideMark/>
          </w:tcPr>
          <w:p w14:paraId="49946F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94" w:type="dxa"/>
            <w:tcBorders>
              <w:top w:val="nil"/>
              <w:left w:val="nil"/>
              <w:bottom w:val="single" w:sz="4" w:space="0" w:color="auto"/>
              <w:right w:val="single" w:sz="4" w:space="0" w:color="auto"/>
            </w:tcBorders>
            <w:shd w:val="clear" w:color="auto" w:fill="auto"/>
            <w:noWrap/>
            <w:vAlign w:val="center"/>
            <w:hideMark/>
          </w:tcPr>
          <w:p w14:paraId="5E90B7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94" w:type="dxa"/>
            <w:tcBorders>
              <w:top w:val="nil"/>
              <w:left w:val="nil"/>
              <w:bottom w:val="single" w:sz="4" w:space="0" w:color="auto"/>
              <w:right w:val="single" w:sz="4" w:space="0" w:color="auto"/>
            </w:tcBorders>
            <w:shd w:val="clear" w:color="auto" w:fill="auto"/>
            <w:noWrap/>
            <w:vAlign w:val="center"/>
            <w:hideMark/>
          </w:tcPr>
          <w:p w14:paraId="70E528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94" w:type="dxa"/>
            <w:tcBorders>
              <w:top w:val="nil"/>
              <w:left w:val="nil"/>
              <w:bottom w:val="single" w:sz="4" w:space="0" w:color="auto"/>
              <w:right w:val="single" w:sz="4" w:space="0" w:color="auto"/>
            </w:tcBorders>
            <w:shd w:val="clear" w:color="auto" w:fill="auto"/>
            <w:noWrap/>
            <w:vAlign w:val="center"/>
            <w:hideMark/>
          </w:tcPr>
          <w:p w14:paraId="2246C6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94" w:type="dxa"/>
            <w:tcBorders>
              <w:top w:val="nil"/>
              <w:left w:val="nil"/>
              <w:bottom w:val="single" w:sz="4" w:space="0" w:color="auto"/>
              <w:right w:val="single" w:sz="4" w:space="0" w:color="auto"/>
            </w:tcBorders>
            <w:shd w:val="clear" w:color="auto" w:fill="auto"/>
            <w:noWrap/>
            <w:vAlign w:val="center"/>
            <w:hideMark/>
          </w:tcPr>
          <w:p w14:paraId="104436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94" w:type="dxa"/>
            <w:tcBorders>
              <w:top w:val="nil"/>
              <w:left w:val="nil"/>
              <w:bottom w:val="single" w:sz="4" w:space="0" w:color="auto"/>
              <w:right w:val="single" w:sz="4" w:space="0" w:color="auto"/>
            </w:tcBorders>
            <w:shd w:val="clear" w:color="auto" w:fill="auto"/>
            <w:noWrap/>
            <w:vAlign w:val="center"/>
            <w:hideMark/>
          </w:tcPr>
          <w:p w14:paraId="23D988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94" w:type="dxa"/>
            <w:tcBorders>
              <w:top w:val="nil"/>
              <w:left w:val="nil"/>
              <w:bottom w:val="single" w:sz="4" w:space="0" w:color="auto"/>
              <w:right w:val="single" w:sz="4" w:space="0" w:color="auto"/>
            </w:tcBorders>
            <w:shd w:val="clear" w:color="auto" w:fill="auto"/>
            <w:noWrap/>
            <w:vAlign w:val="center"/>
            <w:hideMark/>
          </w:tcPr>
          <w:p w14:paraId="6B620D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94" w:type="dxa"/>
            <w:tcBorders>
              <w:top w:val="nil"/>
              <w:left w:val="nil"/>
              <w:bottom w:val="single" w:sz="4" w:space="0" w:color="auto"/>
              <w:right w:val="single" w:sz="4" w:space="0" w:color="auto"/>
            </w:tcBorders>
            <w:shd w:val="clear" w:color="auto" w:fill="auto"/>
            <w:noWrap/>
            <w:vAlign w:val="center"/>
            <w:hideMark/>
          </w:tcPr>
          <w:p w14:paraId="2BB23F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94" w:type="dxa"/>
            <w:tcBorders>
              <w:top w:val="nil"/>
              <w:left w:val="nil"/>
              <w:bottom w:val="single" w:sz="4" w:space="0" w:color="auto"/>
              <w:right w:val="single" w:sz="4" w:space="0" w:color="auto"/>
            </w:tcBorders>
            <w:shd w:val="clear" w:color="auto" w:fill="auto"/>
            <w:noWrap/>
            <w:vAlign w:val="center"/>
            <w:hideMark/>
          </w:tcPr>
          <w:p w14:paraId="7035DD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93" w:type="dxa"/>
            <w:tcBorders>
              <w:top w:val="nil"/>
              <w:left w:val="nil"/>
              <w:bottom w:val="single" w:sz="4" w:space="0" w:color="auto"/>
              <w:right w:val="single" w:sz="4" w:space="0" w:color="auto"/>
            </w:tcBorders>
            <w:shd w:val="clear" w:color="auto" w:fill="auto"/>
            <w:noWrap/>
            <w:vAlign w:val="center"/>
            <w:hideMark/>
          </w:tcPr>
          <w:p w14:paraId="5D7E73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93" w:type="dxa"/>
            <w:tcBorders>
              <w:top w:val="nil"/>
              <w:left w:val="nil"/>
              <w:bottom w:val="single" w:sz="4" w:space="0" w:color="auto"/>
              <w:right w:val="single" w:sz="4" w:space="0" w:color="auto"/>
            </w:tcBorders>
            <w:shd w:val="clear" w:color="auto" w:fill="auto"/>
            <w:noWrap/>
            <w:vAlign w:val="center"/>
            <w:hideMark/>
          </w:tcPr>
          <w:p w14:paraId="5720E7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93" w:type="dxa"/>
            <w:tcBorders>
              <w:top w:val="nil"/>
              <w:left w:val="nil"/>
              <w:bottom w:val="single" w:sz="4" w:space="0" w:color="auto"/>
              <w:right w:val="single" w:sz="4" w:space="0" w:color="auto"/>
            </w:tcBorders>
            <w:shd w:val="clear" w:color="auto" w:fill="auto"/>
            <w:noWrap/>
            <w:vAlign w:val="center"/>
            <w:hideMark/>
          </w:tcPr>
          <w:p w14:paraId="24589E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93" w:type="dxa"/>
            <w:tcBorders>
              <w:top w:val="nil"/>
              <w:left w:val="nil"/>
              <w:bottom w:val="single" w:sz="4" w:space="0" w:color="auto"/>
              <w:right w:val="single" w:sz="4" w:space="0" w:color="auto"/>
            </w:tcBorders>
            <w:shd w:val="clear" w:color="auto" w:fill="auto"/>
            <w:noWrap/>
            <w:vAlign w:val="center"/>
            <w:hideMark/>
          </w:tcPr>
          <w:p w14:paraId="76CBF5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93" w:type="dxa"/>
            <w:tcBorders>
              <w:top w:val="nil"/>
              <w:left w:val="nil"/>
              <w:bottom w:val="single" w:sz="4" w:space="0" w:color="auto"/>
              <w:right w:val="single" w:sz="4" w:space="0" w:color="auto"/>
            </w:tcBorders>
            <w:shd w:val="clear" w:color="auto" w:fill="auto"/>
            <w:noWrap/>
            <w:vAlign w:val="center"/>
            <w:hideMark/>
          </w:tcPr>
          <w:p w14:paraId="099D4C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93" w:type="dxa"/>
            <w:tcBorders>
              <w:top w:val="nil"/>
              <w:left w:val="nil"/>
              <w:bottom w:val="single" w:sz="4" w:space="0" w:color="auto"/>
              <w:right w:val="single" w:sz="4" w:space="0" w:color="auto"/>
            </w:tcBorders>
            <w:shd w:val="clear" w:color="auto" w:fill="auto"/>
            <w:noWrap/>
            <w:vAlign w:val="center"/>
            <w:hideMark/>
          </w:tcPr>
          <w:p w14:paraId="728DF7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93" w:type="dxa"/>
            <w:tcBorders>
              <w:top w:val="nil"/>
              <w:left w:val="nil"/>
              <w:bottom w:val="single" w:sz="4" w:space="0" w:color="auto"/>
              <w:right w:val="single" w:sz="4" w:space="0" w:color="auto"/>
            </w:tcBorders>
            <w:shd w:val="clear" w:color="auto" w:fill="auto"/>
            <w:noWrap/>
            <w:vAlign w:val="center"/>
            <w:hideMark/>
          </w:tcPr>
          <w:p w14:paraId="4B55A6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93" w:type="dxa"/>
            <w:tcBorders>
              <w:top w:val="nil"/>
              <w:left w:val="nil"/>
              <w:bottom w:val="single" w:sz="4" w:space="0" w:color="auto"/>
              <w:right w:val="single" w:sz="4" w:space="0" w:color="auto"/>
            </w:tcBorders>
            <w:shd w:val="clear" w:color="auto" w:fill="auto"/>
            <w:noWrap/>
            <w:vAlign w:val="center"/>
            <w:hideMark/>
          </w:tcPr>
          <w:p w14:paraId="2FD619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93" w:type="dxa"/>
            <w:tcBorders>
              <w:top w:val="nil"/>
              <w:left w:val="nil"/>
              <w:bottom w:val="single" w:sz="4" w:space="0" w:color="auto"/>
              <w:right w:val="single" w:sz="4" w:space="0" w:color="auto"/>
            </w:tcBorders>
            <w:shd w:val="clear" w:color="auto" w:fill="auto"/>
            <w:noWrap/>
            <w:vAlign w:val="center"/>
            <w:hideMark/>
          </w:tcPr>
          <w:p w14:paraId="43A47E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893" w:type="dxa"/>
            <w:tcBorders>
              <w:top w:val="nil"/>
              <w:left w:val="nil"/>
              <w:bottom w:val="single" w:sz="4" w:space="0" w:color="auto"/>
              <w:right w:val="single" w:sz="4" w:space="0" w:color="auto"/>
            </w:tcBorders>
            <w:shd w:val="clear" w:color="auto" w:fill="auto"/>
            <w:noWrap/>
            <w:vAlign w:val="center"/>
            <w:hideMark/>
          </w:tcPr>
          <w:p w14:paraId="189047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c>
          <w:tcPr>
            <w:tcW w:w="916" w:type="dxa"/>
            <w:tcBorders>
              <w:top w:val="nil"/>
              <w:left w:val="nil"/>
              <w:bottom w:val="single" w:sz="4" w:space="0" w:color="auto"/>
              <w:right w:val="single" w:sz="4" w:space="0" w:color="auto"/>
            </w:tcBorders>
            <w:shd w:val="clear" w:color="auto" w:fill="auto"/>
            <w:noWrap/>
            <w:vAlign w:val="center"/>
            <w:hideMark/>
          </w:tcPr>
          <w:p w14:paraId="7220FA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4455,0</w:t>
            </w:r>
          </w:p>
        </w:tc>
      </w:tr>
      <w:tr w:rsidR="00F415B7" w:rsidRPr="00F415B7" w14:paraId="4E3FDCC5"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0E7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001.01.02.038 «ПТЭЦ-6 (ПГУ). Замена АКБ источника бесперебойного питания ПГУ»</w:t>
            </w:r>
          </w:p>
        </w:tc>
      </w:tr>
      <w:tr w:rsidR="00F415B7" w:rsidRPr="00F415B7" w14:paraId="5B0C500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305558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EAEB4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21" w:type="dxa"/>
            <w:tcBorders>
              <w:top w:val="nil"/>
              <w:left w:val="nil"/>
              <w:bottom w:val="single" w:sz="4" w:space="0" w:color="auto"/>
              <w:right w:val="single" w:sz="4" w:space="0" w:color="auto"/>
            </w:tcBorders>
            <w:shd w:val="clear" w:color="auto" w:fill="auto"/>
            <w:noWrap/>
            <w:vAlign w:val="center"/>
            <w:hideMark/>
          </w:tcPr>
          <w:p w14:paraId="0F6260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C2757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44A1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FF7D2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165B8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6BC3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F2C9E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DD1EA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912EC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0D0C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DB670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0DE2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B495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0DD7B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E490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A8CC9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07E9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91FD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3B891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AAC9A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AA6C6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8281D0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268286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0E24F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21" w:type="dxa"/>
            <w:tcBorders>
              <w:top w:val="nil"/>
              <w:left w:val="nil"/>
              <w:bottom w:val="single" w:sz="4" w:space="0" w:color="auto"/>
              <w:right w:val="single" w:sz="4" w:space="0" w:color="auto"/>
            </w:tcBorders>
            <w:shd w:val="clear" w:color="auto" w:fill="auto"/>
            <w:noWrap/>
            <w:vAlign w:val="center"/>
            <w:hideMark/>
          </w:tcPr>
          <w:p w14:paraId="3501A3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97" w:type="dxa"/>
            <w:tcBorders>
              <w:top w:val="nil"/>
              <w:left w:val="nil"/>
              <w:bottom w:val="single" w:sz="4" w:space="0" w:color="auto"/>
              <w:right w:val="single" w:sz="4" w:space="0" w:color="auto"/>
            </w:tcBorders>
            <w:shd w:val="clear" w:color="auto" w:fill="auto"/>
            <w:noWrap/>
            <w:vAlign w:val="center"/>
            <w:hideMark/>
          </w:tcPr>
          <w:p w14:paraId="1AE22E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94" w:type="dxa"/>
            <w:tcBorders>
              <w:top w:val="nil"/>
              <w:left w:val="nil"/>
              <w:bottom w:val="single" w:sz="4" w:space="0" w:color="auto"/>
              <w:right w:val="single" w:sz="4" w:space="0" w:color="auto"/>
            </w:tcBorders>
            <w:shd w:val="clear" w:color="auto" w:fill="auto"/>
            <w:noWrap/>
            <w:vAlign w:val="center"/>
            <w:hideMark/>
          </w:tcPr>
          <w:p w14:paraId="722329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94" w:type="dxa"/>
            <w:tcBorders>
              <w:top w:val="nil"/>
              <w:left w:val="nil"/>
              <w:bottom w:val="single" w:sz="4" w:space="0" w:color="auto"/>
              <w:right w:val="single" w:sz="4" w:space="0" w:color="auto"/>
            </w:tcBorders>
            <w:shd w:val="clear" w:color="auto" w:fill="auto"/>
            <w:noWrap/>
            <w:vAlign w:val="center"/>
            <w:hideMark/>
          </w:tcPr>
          <w:p w14:paraId="4A0E60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94" w:type="dxa"/>
            <w:tcBorders>
              <w:top w:val="nil"/>
              <w:left w:val="nil"/>
              <w:bottom w:val="single" w:sz="4" w:space="0" w:color="auto"/>
              <w:right w:val="single" w:sz="4" w:space="0" w:color="auto"/>
            </w:tcBorders>
            <w:shd w:val="clear" w:color="auto" w:fill="auto"/>
            <w:noWrap/>
            <w:vAlign w:val="center"/>
            <w:hideMark/>
          </w:tcPr>
          <w:p w14:paraId="24885C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94" w:type="dxa"/>
            <w:tcBorders>
              <w:top w:val="nil"/>
              <w:left w:val="nil"/>
              <w:bottom w:val="single" w:sz="4" w:space="0" w:color="auto"/>
              <w:right w:val="single" w:sz="4" w:space="0" w:color="auto"/>
            </w:tcBorders>
            <w:shd w:val="clear" w:color="auto" w:fill="auto"/>
            <w:noWrap/>
            <w:vAlign w:val="center"/>
            <w:hideMark/>
          </w:tcPr>
          <w:p w14:paraId="1E6271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94" w:type="dxa"/>
            <w:tcBorders>
              <w:top w:val="nil"/>
              <w:left w:val="nil"/>
              <w:bottom w:val="single" w:sz="4" w:space="0" w:color="auto"/>
              <w:right w:val="single" w:sz="4" w:space="0" w:color="auto"/>
            </w:tcBorders>
            <w:shd w:val="clear" w:color="auto" w:fill="auto"/>
            <w:noWrap/>
            <w:vAlign w:val="center"/>
            <w:hideMark/>
          </w:tcPr>
          <w:p w14:paraId="41AB0C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94" w:type="dxa"/>
            <w:tcBorders>
              <w:top w:val="nil"/>
              <w:left w:val="nil"/>
              <w:bottom w:val="single" w:sz="4" w:space="0" w:color="auto"/>
              <w:right w:val="single" w:sz="4" w:space="0" w:color="auto"/>
            </w:tcBorders>
            <w:shd w:val="clear" w:color="auto" w:fill="auto"/>
            <w:noWrap/>
            <w:vAlign w:val="center"/>
            <w:hideMark/>
          </w:tcPr>
          <w:p w14:paraId="5A0D97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94" w:type="dxa"/>
            <w:tcBorders>
              <w:top w:val="nil"/>
              <w:left w:val="nil"/>
              <w:bottom w:val="single" w:sz="4" w:space="0" w:color="auto"/>
              <w:right w:val="single" w:sz="4" w:space="0" w:color="auto"/>
            </w:tcBorders>
            <w:shd w:val="clear" w:color="auto" w:fill="auto"/>
            <w:noWrap/>
            <w:vAlign w:val="center"/>
            <w:hideMark/>
          </w:tcPr>
          <w:p w14:paraId="568282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94" w:type="dxa"/>
            <w:tcBorders>
              <w:top w:val="nil"/>
              <w:left w:val="nil"/>
              <w:bottom w:val="single" w:sz="4" w:space="0" w:color="auto"/>
              <w:right w:val="single" w:sz="4" w:space="0" w:color="auto"/>
            </w:tcBorders>
            <w:shd w:val="clear" w:color="auto" w:fill="auto"/>
            <w:noWrap/>
            <w:vAlign w:val="center"/>
            <w:hideMark/>
          </w:tcPr>
          <w:p w14:paraId="67E3B0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93" w:type="dxa"/>
            <w:tcBorders>
              <w:top w:val="nil"/>
              <w:left w:val="nil"/>
              <w:bottom w:val="single" w:sz="4" w:space="0" w:color="auto"/>
              <w:right w:val="single" w:sz="4" w:space="0" w:color="auto"/>
            </w:tcBorders>
            <w:shd w:val="clear" w:color="auto" w:fill="auto"/>
            <w:noWrap/>
            <w:vAlign w:val="center"/>
            <w:hideMark/>
          </w:tcPr>
          <w:p w14:paraId="24E6CD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93" w:type="dxa"/>
            <w:tcBorders>
              <w:top w:val="nil"/>
              <w:left w:val="nil"/>
              <w:bottom w:val="single" w:sz="4" w:space="0" w:color="auto"/>
              <w:right w:val="single" w:sz="4" w:space="0" w:color="auto"/>
            </w:tcBorders>
            <w:shd w:val="clear" w:color="auto" w:fill="auto"/>
            <w:noWrap/>
            <w:vAlign w:val="center"/>
            <w:hideMark/>
          </w:tcPr>
          <w:p w14:paraId="4575DA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93" w:type="dxa"/>
            <w:tcBorders>
              <w:top w:val="nil"/>
              <w:left w:val="nil"/>
              <w:bottom w:val="single" w:sz="4" w:space="0" w:color="auto"/>
              <w:right w:val="single" w:sz="4" w:space="0" w:color="auto"/>
            </w:tcBorders>
            <w:shd w:val="clear" w:color="auto" w:fill="auto"/>
            <w:noWrap/>
            <w:vAlign w:val="center"/>
            <w:hideMark/>
          </w:tcPr>
          <w:p w14:paraId="5540DB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93" w:type="dxa"/>
            <w:tcBorders>
              <w:top w:val="nil"/>
              <w:left w:val="nil"/>
              <w:bottom w:val="single" w:sz="4" w:space="0" w:color="auto"/>
              <w:right w:val="single" w:sz="4" w:space="0" w:color="auto"/>
            </w:tcBorders>
            <w:shd w:val="clear" w:color="auto" w:fill="auto"/>
            <w:noWrap/>
            <w:vAlign w:val="center"/>
            <w:hideMark/>
          </w:tcPr>
          <w:p w14:paraId="34214E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93" w:type="dxa"/>
            <w:tcBorders>
              <w:top w:val="nil"/>
              <w:left w:val="nil"/>
              <w:bottom w:val="single" w:sz="4" w:space="0" w:color="auto"/>
              <w:right w:val="single" w:sz="4" w:space="0" w:color="auto"/>
            </w:tcBorders>
            <w:shd w:val="clear" w:color="auto" w:fill="auto"/>
            <w:noWrap/>
            <w:vAlign w:val="center"/>
            <w:hideMark/>
          </w:tcPr>
          <w:p w14:paraId="7CBE32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93" w:type="dxa"/>
            <w:tcBorders>
              <w:top w:val="nil"/>
              <w:left w:val="nil"/>
              <w:bottom w:val="single" w:sz="4" w:space="0" w:color="auto"/>
              <w:right w:val="single" w:sz="4" w:space="0" w:color="auto"/>
            </w:tcBorders>
            <w:shd w:val="clear" w:color="auto" w:fill="auto"/>
            <w:noWrap/>
            <w:vAlign w:val="center"/>
            <w:hideMark/>
          </w:tcPr>
          <w:p w14:paraId="279EB1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93" w:type="dxa"/>
            <w:tcBorders>
              <w:top w:val="nil"/>
              <w:left w:val="nil"/>
              <w:bottom w:val="single" w:sz="4" w:space="0" w:color="auto"/>
              <w:right w:val="single" w:sz="4" w:space="0" w:color="auto"/>
            </w:tcBorders>
            <w:shd w:val="clear" w:color="auto" w:fill="auto"/>
            <w:noWrap/>
            <w:vAlign w:val="center"/>
            <w:hideMark/>
          </w:tcPr>
          <w:p w14:paraId="0DF9A5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93" w:type="dxa"/>
            <w:tcBorders>
              <w:top w:val="nil"/>
              <w:left w:val="nil"/>
              <w:bottom w:val="single" w:sz="4" w:space="0" w:color="auto"/>
              <w:right w:val="single" w:sz="4" w:space="0" w:color="auto"/>
            </w:tcBorders>
            <w:shd w:val="clear" w:color="auto" w:fill="auto"/>
            <w:noWrap/>
            <w:vAlign w:val="center"/>
            <w:hideMark/>
          </w:tcPr>
          <w:p w14:paraId="3D5EFC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93" w:type="dxa"/>
            <w:tcBorders>
              <w:top w:val="nil"/>
              <w:left w:val="nil"/>
              <w:bottom w:val="single" w:sz="4" w:space="0" w:color="auto"/>
              <w:right w:val="single" w:sz="4" w:space="0" w:color="auto"/>
            </w:tcBorders>
            <w:shd w:val="clear" w:color="auto" w:fill="auto"/>
            <w:noWrap/>
            <w:vAlign w:val="center"/>
            <w:hideMark/>
          </w:tcPr>
          <w:p w14:paraId="00074D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893" w:type="dxa"/>
            <w:tcBorders>
              <w:top w:val="nil"/>
              <w:left w:val="nil"/>
              <w:bottom w:val="single" w:sz="4" w:space="0" w:color="auto"/>
              <w:right w:val="single" w:sz="4" w:space="0" w:color="auto"/>
            </w:tcBorders>
            <w:shd w:val="clear" w:color="auto" w:fill="auto"/>
            <w:noWrap/>
            <w:vAlign w:val="center"/>
            <w:hideMark/>
          </w:tcPr>
          <w:p w14:paraId="332B4D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c>
          <w:tcPr>
            <w:tcW w:w="916" w:type="dxa"/>
            <w:tcBorders>
              <w:top w:val="nil"/>
              <w:left w:val="nil"/>
              <w:bottom w:val="single" w:sz="4" w:space="0" w:color="auto"/>
              <w:right w:val="single" w:sz="4" w:space="0" w:color="auto"/>
            </w:tcBorders>
            <w:shd w:val="clear" w:color="auto" w:fill="auto"/>
            <w:noWrap/>
            <w:vAlign w:val="center"/>
            <w:hideMark/>
          </w:tcPr>
          <w:p w14:paraId="1F5057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10199,0</w:t>
            </w:r>
          </w:p>
        </w:tc>
      </w:tr>
      <w:tr w:rsidR="00F415B7" w:rsidRPr="00F415B7" w14:paraId="6AC59BB9"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DB1A9"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001.01.03.000 «Техническое перевооружение источников тепловой энергии, в том числе источников комбинированной выработки»</w:t>
            </w:r>
          </w:p>
        </w:tc>
      </w:tr>
      <w:tr w:rsidR="00F415B7" w:rsidRPr="00F415B7" w14:paraId="04B7DA8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9F407A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61D6B7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53E69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659B5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A9551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D7514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FA0EB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B8823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0D2C3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09B01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58C72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8139E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3A746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335C6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11FD9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DE0A0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6C42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D4F1F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74DF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1A682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E3B5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B8A9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C4D83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D27E17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C46E5B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6E6E5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2FF92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195D7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C66F5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4E992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A90B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33DA2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E96C8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9A12C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73209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5A5F3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8761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6A9F9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1C792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4649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9100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C7FC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28D9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2303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4945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CE8D7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B920D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01B472F"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06479"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001.01.04.000 «Модернизация источников тепловой энергии, в том числе источников комбинированной выработки»</w:t>
            </w:r>
          </w:p>
        </w:tc>
      </w:tr>
      <w:tr w:rsidR="00F415B7" w:rsidRPr="00F415B7" w14:paraId="394831B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18685A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20C23E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270386,0</w:t>
            </w:r>
          </w:p>
        </w:tc>
        <w:tc>
          <w:tcPr>
            <w:tcW w:w="821" w:type="dxa"/>
            <w:tcBorders>
              <w:top w:val="nil"/>
              <w:left w:val="nil"/>
              <w:bottom w:val="single" w:sz="4" w:space="0" w:color="auto"/>
              <w:right w:val="single" w:sz="4" w:space="0" w:color="auto"/>
            </w:tcBorders>
            <w:shd w:val="clear" w:color="auto" w:fill="auto"/>
            <w:noWrap/>
            <w:vAlign w:val="center"/>
            <w:hideMark/>
          </w:tcPr>
          <w:p w14:paraId="56E923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276068,9</w:t>
            </w:r>
          </w:p>
        </w:tc>
        <w:tc>
          <w:tcPr>
            <w:tcW w:w="897" w:type="dxa"/>
            <w:tcBorders>
              <w:top w:val="nil"/>
              <w:left w:val="nil"/>
              <w:bottom w:val="single" w:sz="4" w:space="0" w:color="auto"/>
              <w:right w:val="single" w:sz="4" w:space="0" w:color="auto"/>
            </w:tcBorders>
            <w:shd w:val="clear" w:color="auto" w:fill="auto"/>
            <w:noWrap/>
            <w:vAlign w:val="center"/>
            <w:hideMark/>
          </w:tcPr>
          <w:p w14:paraId="48FAD4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305834,0</w:t>
            </w:r>
          </w:p>
        </w:tc>
        <w:tc>
          <w:tcPr>
            <w:tcW w:w="894" w:type="dxa"/>
            <w:tcBorders>
              <w:top w:val="nil"/>
              <w:left w:val="nil"/>
              <w:bottom w:val="single" w:sz="4" w:space="0" w:color="auto"/>
              <w:right w:val="single" w:sz="4" w:space="0" w:color="auto"/>
            </w:tcBorders>
            <w:shd w:val="clear" w:color="auto" w:fill="auto"/>
            <w:noWrap/>
            <w:vAlign w:val="center"/>
            <w:hideMark/>
          </w:tcPr>
          <w:p w14:paraId="59AFD2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57706,0</w:t>
            </w:r>
          </w:p>
        </w:tc>
        <w:tc>
          <w:tcPr>
            <w:tcW w:w="894" w:type="dxa"/>
            <w:tcBorders>
              <w:top w:val="nil"/>
              <w:left w:val="nil"/>
              <w:bottom w:val="single" w:sz="4" w:space="0" w:color="auto"/>
              <w:right w:val="single" w:sz="4" w:space="0" w:color="auto"/>
            </w:tcBorders>
            <w:shd w:val="clear" w:color="auto" w:fill="auto"/>
            <w:noWrap/>
            <w:vAlign w:val="center"/>
            <w:hideMark/>
          </w:tcPr>
          <w:p w14:paraId="49344F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8200,0</w:t>
            </w:r>
          </w:p>
        </w:tc>
        <w:tc>
          <w:tcPr>
            <w:tcW w:w="894" w:type="dxa"/>
            <w:tcBorders>
              <w:top w:val="nil"/>
              <w:left w:val="nil"/>
              <w:bottom w:val="single" w:sz="4" w:space="0" w:color="auto"/>
              <w:right w:val="single" w:sz="4" w:space="0" w:color="auto"/>
            </w:tcBorders>
            <w:shd w:val="clear" w:color="auto" w:fill="auto"/>
            <w:noWrap/>
            <w:vAlign w:val="center"/>
            <w:hideMark/>
          </w:tcPr>
          <w:p w14:paraId="76E1E1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78301,0</w:t>
            </w:r>
          </w:p>
        </w:tc>
        <w:tc>
          <w:tcPr>
            <w:tcW w:w="894" w:type="dxa"/>
            <w:tcBorders>
              <w:top w:val="nil"/>
              <w:left w:val="nil"/>
              <w:bottom w:val="single" w:sz="4" w:space="0" w:color="auto"/>
              <w:right w:val="single" w:sz="4" w:space="0" w:color="auto"/>
            </w:tcBorders>
            <w:shd w:val="clear" w:color="auto" w:fill="auto"/>
            <w:noWrap/>
            <w:vAlign w:val="center"/>
            <w:hideMark/>
          </w:tcPr>
          <w:p w14:paraId="5287D4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33000,0</w:t>
            </w:r>
          </w:p>
        </w:tc>
        <w:tc>
          <w:tcPr>
            <w:tcW w:w="894" w:type="dxa"/>
            <w:tcBorders>
              <w:top w:val="nil"/>
              <w:left w:val="nil"/>
              <w:bottom w:val="single" w:sz="4" w:space="0" w:color="auto"/>
              <w:right w:val="single" w:sz="4" w:space="0" w:color="auto"/>
            </w:tcBorders>
            <w:shd w:val="clear" w:color="auto" w:fill="auto"/>
            <w:noWrap/>
            <w:vAlign w:val="center"/>
            <w:hideMark/>
          </w:tcPr>
          <w:p w14:paraId="3FDD43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65A3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269450,5</w:t>
            </w:r>
          </w:p>
        </w:tc>
        <w:tc>
          <w:tcPr>
            <w:tcW w:w="894" w:type="dxa"/>
            <w:tcBorders>
              <w:top w:val="nil"/>
              <w:left w:val="nil"/>
              <w:bottom w:val="single" w:sz="4" w:space="0" w:color="auto"/>
              <w:right w:val="single" w:sz="4" w:space="0" w:color="auto"/>
            </w:tcBorders>
            <w:shd w:val="clear" w:color="auto" w:fill="auto"/>
            <w:noWrap/>
            <w:vAlign w:val="center"/>
            <w:hideMark/>
          </w:tcPr>
          <w:p w14:paraId="244EB1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342628,5</w:t>
            </w:r>
          </w:p>
        </w:tc>
        <w:tc>
          <w:tcPr>
            <w:tcW w:w="894" w:type="dxa"/>
            <w:tcBorders>
              <w:top w:val="nil"/>
              <w:left w:val="nil"/>
              <w:bottom w:val="single" w:sz="4" w:space="0" w:color="auto"/>
              <w:right w:val="single" w:sz="4" w:space="0" w:color="auto"/>
            </w:tcBorders>
            <w:shd w:val="clear" w:color="auto" w:fill="auto"/>
            <w:noWrap/>
            <w:vAlign w:val="center"/>
            <w:hideMark/>
          </w:tcPr>
          <w:p w14:paraId="7A0A1A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356333,7</w:t>
            </w:r>
          </w:p>
        </w:tc>
        <w:tc>
          <w:tcPr>
            <w:tcW w:w="893" w:type="dxa"/>
            <w:tcBorders>
              <w:top w:val="nil"/>
              <w:left w:val="nil"/>
              <w:bottom w:val="single" w:sz="4" w:space="0" w:color="auto"/>
              <w:right w:val="single" w:sz="4" w:space="0" w:color="auto"/>
            </w:tcBorders>
            <w:shd w:val="clear" w:color="auto" w:fill="auto"/>
            <w:noWrap/>
            <w:vAlign w:val="center"/>
            <w:hideMark/>
          </w:tcPr>
          <w:p w14:paraId="70B857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370587,0</w:t>
            </w:r>
          </w:p>
        </w:tc>
        <w:tc>
          <w:tcPr>
            <w:tcW w:w="893" w:type="dxa"/>
            <w:tcBorders>
              <w:top w:val="nil"/>
              <w:left w:val="nil"/>
              <w:bottom w:val="single" w:sz="4" w:space="0" w:color="auto"/>
              <w:right w:val="single" w:sz="4" w:space="0" w:color="auto"/>
            </w:tcBorders>
            <w:shd w:val="clear" w:color="auto" w:fill="auto"/>
            <w:noWrap/>
            <w:vAlign w:val="center"/>
            <w:hideMark/>
          </w:tcPr>
          <w:p w14:paraId="6AF292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385410,5</w:t>
            </w:r>
          </w:p>
        </w:tc>
        <w:tc>
          <w:tcPr>
            <w:tcW w:w="893" w:type="dxa"/>
            <w:tcBorders>
              <w:top w:val="nil"/>
              <w:left w:val="nil"/>
              <w:bottom w:val="single" w:sz="4" w:space="0" w:color="auto"/>
              <w:right w:val="single" w:sz="4" w:space="0" w:color="auto"/>
            </w:tcBorders>
            <w:shd w:val="clear" w:color="auto" w:fill="auto"/>
            <w:noWrap/>
            <w:vAlign w:val="center"/>
            <w:hideMark/>
          </w:tcPr>
          <w:p w14:paraId="76F013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400826,9</w:t>
            </w:r>
          </w:p>
        </w:tc>
        <w:tc>
          <w:tcPr>
            <w:tcW w:w="893" w:type="dxa"/>
            <w:tcBorders>
              <w:top w:val="nil"/>
              <w:left w:val="nil"/>
              <w:bottom w:val="single" w:sz="4" w:space="0" w:color="auto"/>
              <w:right w:val="single" w:sz="4" w:space="0" w:color="auto"/>
            </w:tcBorders>
            <w:shd w:val="clear" w:color="auto" w:fill="auto"/>
            <w:noWrap/>
            <w:vAlign w:val="center"/>
            <w:hideMark/>
          </w:tcPr>
          <w:p w14:paraId="731642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416860,0</w:t>
            </w:r>
          </w:p>
        </w:tc>
        <w:tc>
          <w:tcPr>
            <w:tcW w:w="893" w:type="dxa"/>
            <w:tcBorders>
              <w:top w:val="nil"/>
              <w:left w:val="nil"/>
              <w:bottom w:val="single" w:sz="4" w:space="0" w:color="auto"/>
              <w:right w:val="single" w:sz="4" w:space="0" w:color="auto"/>
            </w:tcBorders>
            <w:shd w:val="clear" w:color="auto" w:fill="auto"/>
            <w:noWrap/>
            <w:vAlign w:val="center"/>
            <w:hideMark/>
          </w:tcPr>
          <w:p w14:paraId="3811E9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433534,4</w:t>
            </w:r>
          </w:p>
        </w:tc>
        <w:tc>
          <w:tcPr>
            <w:tcW w:w="893" w:type="dxa"/>
            <w:tcBorders>
              <w:top w:val="nil"/>
              <w:left w:val="nil"/>
              <w:bottom w:val="single" w:sz="4" w:space="0" w:color="auto"/>
              <w:right w:val="single" w:sz="4" w:space="0" w:color="auto"/>
            </w:tcBorders>
            <w:shd w:val="clear" w:color="auto" w:fill="auto"/>
            <w:noWrap/>
            <w:vAlign w:val="center"/>
            <w:hideMark/>
          </w:tcPr>
          <w:p w14:paraId="2231A2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450875,8</w:t>
            </w:r>
          </w:p>
        </w:tc>
        <w:tc>
          <w:tcPr>
            <w:tcW w:w="893" w:type="dxa"/>
            <w:tcBorders>
              <w:top w:val="nil"/>
              <w:left w:val="nil"/>
              <w:bottom w:val="single" w:sz="4" w:space="0" w:color="auto"/>
              <w:right w:val="single" w:sz="4" w:space="0" w:color="auto"/>
            </w:tcBorders>
            <w:shd w:val="clear" w:color="auto" w:fill="auto"/>
            <w:noWrap/>
            <w:vAlign w:val="center"/>
            <w:hideMark/>
          </w:tcPr>
          <w:p w14:paraId="654021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468910,8</w:t>
            </w:r>
          </w:p>
        </w:tc>
        <w:tc>
          <w:tcPr>
            <w:tcW w:w="893" w:type="dxa"/>
            <w:tcBorders>
              <w:top w:val="nil"/>
              <w:left w:val="nil"/>
              <w:bottom w:val="single" w:sz="4" w:space="0" w:color="auto"/>
              <w:right w:val="single" w:sz="4" w:space="0" w:color="auto"/>
            </w:tcBorders>
            <w:shd w:val="clear" w:color="auto" w:fill="auto"/>
            <w:noWrap/>
            <w:vAlign w:val="center"/>
            <w:hideMark/>
          </w:tcPr>
          <w:p w14:paraId="685471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487667,2</w:t>
            </w:r>
          </w:p>
        </w:tc>
        <w:tc>
          <w:tcPr>
            <w:tcW w:w="893" w:type="dxa"/>
            <w:tcBorders>
              <w:top w:val="nil"/>
              <w:left w:val="nil"/>
              <w:bottom w:val="single" w:sz="4" w:space="0" w:color="auto"/>
              <w:right w:val="single" w:sz="4" w:space="0" w:color="auto"/>
            </w:tcBorders>
            <w:shd w:val="clear" w:color="auto" w:fill="auto"/>
            <w:noWrap/>
            <w:vAlign w:val="center"/>
            <w:hideMark/>
          </w:tcPr>
          <w:p w14:paraId="0AA23D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507173,9</w:t>
            </w:r>
          </w:p>
        </w:tc>
        <w:tc>
          <w:tcPr>
            <w:tcW w:w="893" w:type="dxa"/>
            <w:tcBorders>
              <w:top w:val="nil"/>
              <w:left w:val="nil"/>
              <w:bottom w:val="single" w:sz="4" w:space="0" w:color="auto"/>
              <w:right w:val="single" w:sz="4" w:space="0" w:color="auto"/>
            </w:tcBorders>
            <w:shd w:val="clear" w:color="auto" w:fill="auto"/>
            <w:noWrap/>
            <w:vAlign w:val="center"/>
            <w:hideMark/>
          </w:tcPr>
          <w:p w14:paraId="0D12B3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527460,9</w:t>
            </w:r>
          </w:p>
        </w:tc>
        <w:tc>
          <w:tcPr>
            <w:tcW w:w="916" w:type="dxa"/>
            <w:tcBorders>
              <w:top w:val="nil"/>
              <w:left w:val="nil"/>
              <w:bottom w:val="single" w:sz="4" w:space="0" w:color="auto"/>
              <w:right w:val="single" w:sz="4" w:space="0" w:color="auto"/>
            </w:tcBorders>
            <w:shd w:val="clear" w:color="auto" w:fill="auto"/>
            <w:noWrap/>
            <w:vAlign w:val="center"/>
            <w:hideMark/>
          </w:tcPr>
          <w:p w14:paraId="2182FD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548559,3</w:t>
            </w:r>
          </w:p>
        </w:tc>
      </w:tr>
      <w:tr w:rsidR="00F415B7" w:rsidRPr="00F415B7" w14:paraId="624EBA2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1A951B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7AFBC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270386,0</w:t>
            </w:r>
          </w:p>
        </w:tc>
        <w:tc>
          <w:tcPr>
            <w:tcW w:w="821" w:type="dxa"/>
            <w:tcBorders>
              <w:top w:val="nil"/>
              <w:left w:val="nil"/>
              <w:bottom w:val="single" w:sz="4" w:space="0" w:color="auto"/>
              <w:right w:val="single" w:sz="4" w:space="0" w:color="auto"/>
            </w:tcBorders>
            <w:shd w:val="clear" w:color="auto" w:fill="auto"/>
            <w:noWrap/>
            <w:vAlign w:val="center"/>
            <w:hideMark/>
          </w:tcPr>
          <w:p w14:paraId="2BF0CB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546454,9</w:t>
            </w:r>
          </w:p>
        </w:tc>
        <w:tc>
          <w:tcPr>
            <w:tcW w:w="897" w:type="dxa"/>
            <w:tcBorders>
              <w:top w:val="nil"/>
              <w:left w:val="nil"/>
              <w:bottom w:val="single" w:sz="4" w:space="0" w:color="auto"/>
              <w:right w:val="single" w:sz="4" w:space="0" w:color="auto"/>
            </w:tcBorders>
            <w:shd w:val="clear" w:color="auto" w:fill="auto"/>
            <w:noWrap/>
            <w:vAlign w:val="center"/>
            <w:hideMark/>
          </w:tcPr>
          <w:p w14:paraId="4FC2D9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852288,9</w:t>
            </w:r>
          </w:p>
        </w:tc>
        <w:tc>
          <w:tcPr>
            <w:tcW w:w="894" w:type="dxa"/>
            <w:tcBorders>
              <w:top w:val="nil"/>
              <w:left w:val="nil"/>
              <w:bottom w:val="single" w:sz="4" w:space="0" w:color="auto"/>
              <w:right w:val="single" w:sz="4" w:space="0" w:color="auto"/>
            </w:tcBorders>
            <w:shd w:val="clear" w:color="auto" w:fill="auto"/>
            <w:noWrap/>
            <w:vAlign w:val="center"/>
            <w:hideMark/>
          </w:tcPr>
          <w:p w14:paraId="012E71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909994,9</w:t>
            </w:r>
          </w:p>
        </w:tc>
        <w:tc>
          <w:tcPr>
            <w:tcW w:w="894" w:type="dxa"/>
            <w:tcBorders>
              <w:top w:val="nil"/>
              <w:left w:val="nil"/>
              <w:bottom w:val="single" w:sz="4" w:space="0" w:color="auto"/>
              <w:right w:val="single" w:sz="4" w:space="0" w:color="auto"/>
            </w:tcBorders>
            <w:shd w:val="clear" w:color="auto" w:fill="auto"/>
            <w:noWrap/>
            <w:vAlign w:val="center"/>
            <w:hideMark/>
          </w:tcPr>
          <w:p w14:paraId="6DBB61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918194,9</w:t>
            </w:r>
          </w:p>
        </w:tc>
        <w:tc>
          <w:tcPr>
            <w:tcW w:w="894" w:type="dxa"/>
            <w:tcBorders>
              <w:top w:val="nil"/>
              <w:left w:val="nil"/>
              <w:bottom w:val="single" w:sz="4" w:space="0" w:color="auto"/>
              <w:right w:val="single" w:sz="4" w:space="0" w:color="auto"/>
            </w:tcBorders>
            <w:shd w:val="clear" w:color="auto" w:fill="auto"/>
            <w:noWrap/>
            <w:vAlign w:val="center"/>
            <w:hideMark/>
          </w:tcPr>
          <w:p w14:paraId="488B7B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996495,9</w:t>
            </w:r>
          </w:p>
        </w:tc>
        <w:tc>
          <w:tcPr>
            <w:tcW w:w="894" w:type="dxa"/>
            <w:tcBorders>
              <w:top w:val="nil"/>
              <w:left w:val="nil"/>
              <w:bottom w:val="single" w:sz="4" w:space="0" w:color="auto"/>
              <w:right w:val="single" w:sz="4" w:space="0" w:color="auto"/>
            </w:tcBorders>
            <w:shd w:val="clear" w:color="auto" w:fill="auto"/>
            <w:noWrap/>
            <w:vAlign w:val="center"/>
            <w:hideMark/>
          </w:tcPr>
          <w:p w14:paraId="2A1EE9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1029495,9</w:t>
            </w:r>
          </w:p>
        </w:tc>
        <w:tc>
          <w:tcPr>
            <w:tcW w:w="894" w:type="dxa"/>
            <w:tcBorders>
              <w:top w:val="nil"/>
              <w:left w:val="nil"/>
              <w:bottom w:val="single" w:sz="4" w:space="0" w:color="auto"/>
              <w:right w:val="single" w:sz="4" w:space="0" w:color="auto"/>
            </w:tcBorders>
            <w:shd w:val="clear" w:color="auto" w:fill="auto"/>
            <w:noWrap/>
            <w:vAlign w:val="center"/>
            <w:hideMark/>
          </w:tcPr>
          <w:p w14:paraId="7EF767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1029495,9</w:t>
            </w:r>
          </w:p>
        </w:tc>
        <w:tc>
          <w:tcPr>
            <w:tcW w:w="894" w:type="dxa"/>
            <w:tcBorders>
              <w:top w:val="nil"/>
              <w:left w:val="nil"/>
              <w:bottom w:val="single" w:sz="4" w:space="0" w:color="auto"/>
              <w:right w:val="single" w:sz="4" w:space="0" w:color="auto"/>
            </w:tcBorders>
            <w:shd w:val="clear" w:color="auto" w:fill="auto"/>
            <w:noWrap/>
            <w:vAlign w:val="center"/>
            <w:hideMark/>
          </w:tcPr>
          <w:p w14:paraId="745877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1298946,4</w:t>
            </w:r>
          </w:p>
        </w:tc>
        <w:tc>
          <w:tcPr>
            <w:tcW w:w="894" w:type="dxa"/>
            <w:tcBorders>
              <w:top w:val="nil"/>
              <w:left w:val="nil"/>
              <w:bottom w:val="single" w:sz="4" w:space="0" w:color="auto"/>
              <w:right w:val="single" w:sz="4" w:space="0" w:color="auto"/>
            </w:tcBorders>
            <w:shd w:val="clear" w:color="auto" w:fill="auto"/>
            <w:noWrap/>
            <w:vAlign w:val="center"/>
            <w:hideMark/>
          </w:tcPr>
          <w:p w14:paraId="00E1F1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1641574,9</w:t>
            </w:r>
          </w:p>
        </w:tc>
        <w:tc>
          <w:tcPr>
            <w:tcW w:w="894" w:type="dxa"/>
            <w:tcBorders>
              <w:top w:val="nil"/>
              <w:left w:val="nil"/>
              <w:bottom w:val="single" w:sz="4" w:space="0" w:color="auto"/>
              <w:right w:val="single" w:sz="4" w:space="0" w:color="auto"/>
            </w:tcBorders>
            <w:shd w:val="clear" w:color="auto" w:fill="auto"/>
            <w:noWrap/>
            <w:vAlign w:val="center"/>
            <w:hideMark/>
          </w:tcPr>
          <w:p w14:paraId="7702BB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1997908,5</w:t>
            </w:r>
          </w:p>
        </w:tc>
        <w:tc>
          <w:tcPr>
            <w:tcW w:w="893" w:type="dxa"/>
            <w:tcBorders>
              <w:top w:val="nil"/>
              <w:left w:val="nil"/>
              <w:bottom w:val="single" w:sz="4" w:space="0" w:color="auto"/>
              <w:right w:val="single" w:sz="4" w:space="0" w:color="auto"/>
            </w:tcBorders>
            <w:shd w:val="clear" w:color="auto" w:fill="auto"/>
            <w:noWrap/>
            <w:vAlign w:val="center"/>
            <w:hideMark/>
          </w:tcPr>
          <w:p w14:paraId="3EE56B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2368495,5</w:t>
            </w:r>
          </w:p>
        </w:tc>
        <w:tc>
          <w:tcPr>
            <w:tcW w:w="893" w:type="dxa"/>
            <w:tcBorders>
              <w:top w:val="nil"/>
              <w:left w:val="nil"/>
              <w:bottom w:val="single" w:sz="4" w:space="0" w:color="auto"/>
              <w:right w:val="single" w:sz="4" w:space="0" w:color="auto"/>
            </w:tcBorders>
            <w:shd w:val="clear" w:color="auto" w:fill="auto"/>
            <w:noWrap/>
            <w:vAlign w:val="center"/>
            <w:hideMark/>
          </w:tcPr>
          <w:p w14:paraId="025358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2753906,0</w:t>
            </w:r>
          </w:p>
        </w:tc>
        <w:tc>
          <w:tcPr>
            <w:tcW w:w="893" w:type="dxa"/>
            <w:tcBorders>
              <w:top w:val="nil"/>
              <w:left w:val="nil"/>
              <w:bottom w:val="single" w:sz="4" w:space="0" w:color="auto"/>
              <w:right w:val="single" w:sz="4" w:space="0" w:color="auto"/>
            </w:tcBorders>
            <w:shd w:val="clear" w:color="auto" w:fill="auto"/>
            <w:noWrap/>
            <w:vAlign w:val="center"/>
            <w:hideMark/>
          </w:tcPr>
          <w:p w14:paraId="527118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3154732,9</w:t>
            </w:r>
          </w:p>
        </w:tc>
        <w:tc>
          <w:tcPr>
            <w:tcW w:w="893" w:type="dxa"/>
            <w:tcBorders>
              <w:top w:val="nil"/>
              <w:left w:val="nil"/>
              <w:bottom w:val="single" w:sz="4" w:space="0" w:color="auto"/>
              <w:right w:val="single" w:sz="4" w:space="0" w:color="auto"/>
            </w:tcBorders>
            <w:shd w:val="clear" w:color="auto" w:fill="auto"/>
            <w:noWrap/>
            <w:vAlign w:val="center"/>
            <w:hideMark/>
          </w:tcPr>
          <w:p w14:paraId="57BAAD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3571592,9</w:t>
            </w:r>
          </w:p>
        </w:tc>
        <w:tc>
          <w:tcPr>
            <w:tcW w:w="893" w:type="dxa"/>
            <w:tcBorders>
              <w:top w:val="nil"/>
              <w:left w:val="nil"/>
              <w:bottom w:val="single" w:sz="4" w:space="0" w:color="auto"/>
              <w:right w:val="single" w:sz="4" w:space="0" w:color="auto"/>
            </w:tcBorders>
            <w:shd w:val="clear" w:color="auto" w:fill="auto"/>
            <w:noWrap/>
            <w:vAlign w:val="center"/>
            <w:hideMark/>
          </w:tcPr>
          <w:p w14:paraId="2F938F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4005127,3</w:t>
            </w:r>
          </w:p>
        </w:tc>
        <w:tc>
          <w:tcPr>
            <w:tcW w:w="893" w:type="dxa"/>
            <w:tcBorders>
              <w:top w:val="nil"/>
              <w:left w:val="nil"/>
              <w:bottom w:val="single" w:sz="4" w:space="0" w:color="auto"/>
              <w:right w:val="single" w:sz="4" w:space="0" w:color="auto"/>
            </w:tcBorders>
            <w:shd w:val="clear" w:color="auto" w:fill="auto"/>
            <w:noWrap/>
            <w:vAlign w:val="center"/>
            <w:hideMark/>
          </w:tcPr>
          <w:p w14:paraId="4AFD21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4456003,0</w:t>
            </w:r>
          </w:p>
        </w:tc>
        <w:tc>
          <w:tcPr>
            <w:tcW w:w="893" w:type="dxa"/>
            <w:tcBorders>
              <w:top w:val="nil"/>
              <w:left w:val="nil"/>
              <w:bottom w:val="single" w:sz="4" w:space="0" w:color="auto"/>
              <w:right w:val="single" w:sz="4" w:space="0" w:color="auto"/>
            </w:tcBorders>
            <w:shd w:val="clear" w:color="auto" w:fill="auto"/>
            <w:noWrap/>
            <w:vAlign w:val="center"/>
            <w:hideMark/>
          </w:tcPr>
          <w:p w14:paraId="6BFD99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4924913,8</w:t>
            </w:r>
          </w:p>
        </w:tc>
        <w:tc>
          <w:tcPr>
            <w:tcW w:w="893" w:type="dxa"/>
            <w:tcBorders>
              <w:top w:val="nil"/>
              <w:left w:val="nil"/>
              <w:bottom w:val="single" w:sz="4" w:space="0" w:color="auto"/>
              <w:right w:val="single" w:sz="4" w:space="0" w:color="auto"/>
            </w:tcBorders>
            <w:shd w:val="clear" w:color="auto" w:fill="auto"/>
            <w:noWrap/>
            <w:vAlign w:val="center"/>
            <w:hideMark/>
          </w:tcPr>
          <w:p w14:paraId="7AF4F8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5412581,0</w:t>
            </w:r>
          </w:p>
        </w:tc>
        <w:tc>
          <w:tcPr>
            <w:tcW w:w="893" w:type="dxa"/>
            <w:tcBorders>
              <w:top w:val="nil"/>
              <w:left w:val="nil"/>
              <w:bottom w:val="single" w:sz="4" w:space="0" w:color="auto"/>
              <w:right w:val="single" w:sz="4" w:space="0" w:color="auto"/>
            </w:tcBorders>
            <w:shd w:val="clear" w:color="auto" w:fill="auto"/>
            <w:noWrap/>
            <w:vAlign w:val="center"/>
            <w:hideMark/>
          </w:tcPr>
          <w:p w14:paraId="22FE19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5919754,9</w:t>
            </w:r>
          </w:p>
        </w:tc>
        <w:tc>
          <w:tcPr>
            <w:tcW w:w="893" w:type="dxa"/>
            <w:tcBorders>
              <w:top w:val="nil"/>
              <w:left w:val="nil"/>
              <w:bottom w:val="single" w:sz="4" w:space="0" w:color="auto"/>
              <w:right w:val="single" w:sz="4" w:space="0" w:color="auto"/>
            </w:tcBorders>
            <w:shd w:val="clear" w:color="auto" w:fill="auto"/>
            <w:noWrap/>
            <w:vAlign w:val="center"/>
            <w:hideMark/>
          </w:tcPr>
          <w:p w14:paraId="093568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6447215,8</w:t>
            </w:r>
          </w:p>
        </w:tc>
        <w:tc>
          <w:tcPr>
            <w:tcW w:w="916" w:type="dxa"/>
            <w:tcBorders>
              <w:top w:val="nil"/>
              <w:left w:val="nil"/>
              <w:bottom w:val="single" w:sz="4" w:space="0" w:color="auto"/>
              <w:right w:val="single" w:sz="4" w:space="0" w:color="auto"/>
            </w:tcBorders>
            <w:shd w:val="clear" w:color="auto" w:fill="auto"/>
            <w:noWrap/>
            <w:vAlign w:val="center"/>
            <w:hideMark/>
          </w:tcPr>
          <w:p w14:paraId="610044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6995775,1</w:t>
            </w:r>
          </w:p>
        </w:tc>
      </w:tr>
      <w:tr w:rsidR="00F415B7" w:rsidRPr="00F415B7" w14:paraId="76C34A73"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95E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001.01.04.001 «ПТЭЦ-6. Монтаж парового котла и паропровода на ПТЭЦ-6»</w:t>
            </w:r>
          </w:p>
        </w:tc>
      </w:tr>
      <w:tr w:rsidR="00F415B7" w:rsidRPr="00F415B7" w14:paraId="309AEF5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D0C11E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31838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33179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C142C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894" w:type="dxa"/>
            <w:tcBorders>
              <w:top w:val="nil"/>
              <w:left w:val="nil"/>
              <w:bottom w:val="single" w:sz="4" w:space="0" w:color="auto"/>
              <w:right w:val="single" w:sz="4" w:space="0" w:color="auto"/>
            </w:tcBorders>
            <w:shd w:val="clear" w:color="auto" w:fill="auto"/>
            <w:noWrap/>
            <w:vAlign w:val="center"/>
            <w:hideMark/>
          </w:tcPr>
          <w:p w14:paraId="6CE992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A385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73C4C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F51CF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08051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5D1F4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A7B6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70C83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61CA9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4AAE6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4967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13A7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1A81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E7E8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C18D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618B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632CA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9558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D66EC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4EA880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2DD013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384C4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760C5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67C86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894" w:type="dxa"/>
            <w:tcBorders>
              <w:top w:val="nil"/>
              <w:left w:val="nil"/>
              <w:bottom w:val="single" w:sz="4" w:space="0" w:color="auto"/>
              <w:right w:val="single" w:sz="4" w:space="0" w:color="auto"/>
            </w:tcBorders>
            <w:shd w:val="clear" w:color="auto" w:fill="auto"/>
            <w:noWrap/>
            <w:vAlign w:val="center"/>
            <w:hideMark/>
          </w:tcPr>
          <w:p w14:paraId="1234BA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894" w:type="dxa"/>
            <w:tcBorders>
              <w:top w:val="nil"/>
              <w:left w:val="nil"/>
              <w:bottom w:val="single" w:sz="4" w:space="0" w:color="auto"/>
              <w:right w:val="single" w:sz="4" w:space="0" w:color="auto"/>
            </w:tcBorders>
            <w:shd w:val="clear" w:color="auto" w:fill="auto"/>
            <w:noWrap/>
            <w:vAlign w:val="center"/>
            <w:hideMark/>
          </w:tcPr>
          <w:p w14:paraId="0BD169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894" w:type="dxa"/>
            <w:tcBorders>
              <w:top w:val="nil"/>
              <w:left w:val="nil"/>
              <w:bottom w:val="single" w:sz="4" w:space="0" w:color="auto"/>
              <w:right w:val="single" w:sz="4" w:space="0" w:color="auto"/>
            </w:tcBorders>
            <w:shd w:val="clear" w:color="auto" w:fill="auto"/>
            <w:noWrap/>
            <w:vAlign w:val="center"/>
            <w:hideMark/>
          </w:tcPr>
          <w:p w14:paraId="7BBC93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894" w:type="dxa"/>
            <w:tcBorders>
              <w:top w:val="nil"/>
              <w:left w:val="nil"/>
              <w:bottom w:val="single" w:sz="4" w:space="0" w:color="auto"/>
              <w:right w:val="single" w:sz="4" w:space="0" w:color="auto"/>
            </w:tcBorders>
            <w:shd w:val="clear" w:color="auto" w:fill="auto"/>
            <w:noWrap/>
            <w:vAlign w:val="center"/>
            <w:hideMark/>
          </w:tcPr>
          <w:p w14:paraId="0C7474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894" w:type="dxa"/>
            <w:tcBorders>
              <w:top w:val="nil"/>
              <w:left w:val="nil"/>
              <w:bottom w:val="single" w:sz="4" w:space="0" w:color="auto"/>
              <w:right w:val="single" w:sz="4" w:space="0" w:color="auto"/>
            </w:tcBorders>
            <w:shd w:val="clear" w:color="auto" w:fill="auto"/>
            <w:noWrap/>
            <w:vAlign w:val="center"/>
            <w:hideMark/>
          </w:tcPr>
          <w:p w14:paraId="6A938C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894" w:type="dxa"/>
            <w:tcBorders>
              <w:top w:val="nil"/>
              <w:left w:val="nil"/>
              <w:bottom w:val="single" w:sz="4" w:space="0" w:color="auto"/>
              <w:right w:val="single" w:sz="4" w:space="0" w:color="auto"/>
            </w:tcBorders>
            <w:shd w:val="clear" w:color="auto" w:fill="auto"/>
            <w:noWrap/>
            <w:vAlign w:val="center"/>
            <w:hideMark/>
          </w:tcPr>
          <w:p w14:paraId="3981FC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894" w:type="dxa"/>
            <w:tcBorders>
              <w:top w:val="nil"/>
              <w:left w:val="nil"/>
              <w:bottom w:val="single" w:sz="4" w:space="0" w:color="auto"/>
              <w:right w:val="single" w:sz="4" w:space="0" w:color="auto"/>
            </w:tcBorders>
            <w:shd w:val="clear" w:color="auto" w:fill="auto"/>
            <w:noWrap/>
            <w:vAlign w:val="center"/>
            <w:hideMark/>
          </w:tcPr>
          <w:p w14:paraId="4AC225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894" w:type="dxa"/>
            <w:tcBorders>
              <w:top w:val="nil"/>
              <w:left w:val="nil"/>
              <w:bottom w:val="single" w:sz="4" w:space="0" w:color="auto"/>
              <w:right w:val="single" w:sz="4" w:space="0" w:color="auto"/>
            </w:tcBorders>
            <w:shd w:val="clear" w:color="auto" w:fill="auto"/>
            <w:noWrap/>
            <w:vAlign w:val="center"/>
            <w:hideMark/>
          </w:tcPr>
          <w:p w14:paraId="1525AA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893" w:type="dxa"/>
            <w:tcBorders>
              <w:top w:val="nil"/>
              <w:left w:val="nil"/>
              <w:bottom w:val="single" w:sz="4" w:space="0" w:color="auto"/>
              <w:right w:val="single" w:sz="4" w:space="0" w:color="auto"/>
            </w:tcBorders>
            <w:shd w:val="clear" w:color="auto" w:fill="auto"/>
            <w:noWrap/>
            <w:vAlign w:val="center"/>
            <w:hideMark/>
          </w:tcPr>
          <w:p w14:paraId="6118DA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893" w:type="dxa"/>
            <w:tcBorders>
              <w:top w:val="nil"/>
              <w:left w:val="nil"/>
              <w:bottom w:val="single" w:sz="4" w:space="0" w:color="auto"/>
              <w:right w:val="single" w:sz="4" w:space="0" w:color="auto"/>
            </w:tcBorders>
            <w:shd w:val="clear" w:color="auto" w:fill="auto"/>
            <w:noWrap/>
            <w:vAlign w:val="center"/>
            <w:hideMark/>
          </w:tcPr>
          <w:p w14:paraId="118E76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893" w:type="dxa"/>
            <w:tcBorders>
              <w:top w:val="nil"/>
              <w:left w:val="nil"/>
              <w:bottom w:val="single" w:sz="4" w:space="0" w:color="auto"/>
              <w:right w:val="single" w:sz="4" w:space="0" w:color="auto"/>
            </w:tcBorders>
            <w:shd w:val="clear" w:color="auto" w:fill="auto"/>
            <w:noWrap/>
            <w:vAlign w:val="center"/>
            <w:hideMark/>
          </w:tcPr>
          <w:p w14:paraId="2174A8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893" w:type="dxa"/>
            <w:tcBorders>
              <w:top w:val="nil"/>
              <w:left w:val="nil"/>
              <w:bottom w:val="single" w:sz="4" w:space="0" w:color="auto"/>
              <w:right w:val="single" w:sz="4" w:space="0" w:color="auto"/>
            </w:tcBorders>
            <w:shd w:val="clear" w:color="auto" w:fill="auto"/>
            <w:noWrap/>
            <w:vAlign w:val="center"/>
            <w:hideMark/>
          </w:tcPr>
          <w:p w14:paraId="136A76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893" w:type="dxa"/>
            <w:tcBorders>
              <w:top w:val="nil"/>
              <w:left w:val="nil"/>
              <w:bottom w:val="single" w:sz="4" w:space="0" w:color="auto"/>
              <w:right w:val="single" w:sz="4" w:space="0" w:color="auto"/>
            </w:tcBorders>
            <w:shd w:val="clear" w:color="auto" w:fill="auto"/>
            <w:noWrap/>
            <w:vAlign w:val="center"/>
            <w:hideMark/>
          </w:tcPr>
          <w:p w14:paraId="7655EF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893" w:type="dxa"/>
            <w:tcBorders>
              <w:top w:val="nil"/>
              <w:left w:val="nil"/>
              <w:bottom w:val="single" w:sz="4" w:space="0" w:color="auto"/>
              <w:right w:val="single" w:sz="4" w:space="0" w:color="auto"/>
            </w:tcBorders>
            <w:shd w:val="clear" w:color="auto" w:fill="auto"/>
            <w:noWrap/>
            <w:vAlign w:val="center"/>
            <w:hideMark/>
          </w:tcPr>
          <w:p w14:paraId="59D9B7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893" w:type="dxa"/>
            <w:tcBorders>
              <w:top w:val="nil"/>
              <w:left w:val="nil"/>
              <w:bottom w:val="single" w:sz="4" w:space="0" w:color="auto"/>
              <w:right w:val="single" w:sz="4" w:space="0" w:color="auto"/>
            </w:tcBorders>
            <w:shd w:val="clear" w:color="auto" w:fill="auto"/>
            <w:noWrap/>
            <w:vAlign w:val="center"/>
            <w:hideMark/>
          </w:tcPr>
          <w:p w14:paraId="106E78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893" w:type="dxa"/>
            <w:tcBorders>
              <w:top w:val="nil"/>
              <w:left w:val="nil"/>
              <w:bottom w:val="single" w:sz="4" w:space="0" w:color="auto"/>
              <w:right w:val="single" w:sz="4" w:space="0" w:color="auto"/>
            </w:tcBorders>
            <w:shd w:val="clear" w:color="auto" w:fill="auto"/>
            <w:noWrap/>
            <w:vAlign w:val="center"/>
            <w:hideMark/>
          </w:tcPr>
          <w:p w14:paraId="791F94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893" w:type="dxa"/>
            <w:tcBorders>
              <w:top w:val="nil"/>
              <w:left w:val="nil"/>
              <w:bottom w:val="single" w:sz="4" w:space="0" w:color="auto"/>
              <w:right w:val="single" w:sz="4" w:space="0" w:color="auto"/>
            </w:tcBorders>
            <w:shd w:val="clear" w:color="auto" w:fill="auto"/>
            <w:noWrap/>
            <w:vAlign w:val="center"/>
            <w:hideMark/>
          </w:tcPr>
          <w:p w14:paraId="4B8706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893" w:type="dxa"/>
            <w:tcBorders>
              <w:top w:val="nil"/>
              <w:left w:val="nil"/>
              <w:bottom w:val="single" w:sz="4" w:space="0" w:color="auto"/>
              <w:right w:val="single" w:sz="4" w:space="0" w:color="auto"/>
            </w:tcBorders>
            <w:shd w:val="clear" w:color="auto" w:fill="auto"/>
            <w:noWrap/>
            <w:vAlign w:val="center"/>
            <w:hideMark/>
          </w:tcPr>
          <w:p w14:paraId="160516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c>
          <w:tcPr>
            <w:tcW w:w="916" w:type="dxa"/>
            <w:tcBorders>
              <w:top w:val="nil"/>
              <w:left w:val="nil"/>
              <w:bottom w:val="single" w:sz="4" w:space="0" w:color="auto"/>
              <w:right w:val="single" w:sz="4" w:space="0" w:color="auto"/>
            </w:tcBorders>
            <w:shd w:val="clear" w:color="auto" w:fill="auto"/>
            <w:noWrap/>
            <w:vAlign w:val="center"/>
            <w:hideMark/>
          </w:tcPr>
          <w:p w14:paraId="5C2C27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52917,0</w:t>
            </w:r>
          </w:p>
        </w:tc>
      </w:tr>
      <w:tr w:rsidR="00F415B7" w:rsidRPr="00F415B7" w14:paraId="7DB83B3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092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001.01.04.002 «ПТЭЦ-6. Приведение ХОПО в соответствие с требованиями ПБ ХОПО »</w:t>
            </w:r>
          </w:p>
        </w:tc>
      </w:tr>
      <w:tr w:rsidR="00F415B7" w:rsidRPr="00F415B7" w14:paraId="3F48F18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FC549B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EA987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w:t>
            </w:r>
          </w:p>
        </w:tc>
        <w:tc>
          <w:tcPr>
            <w:tcW w:w="821" w:type="dxa"/>
            <w:tcBorders>
              <w:top w:val="nil"/>
              <w:left w:val="nil"/>
              <w:bottom w:val="single" w:sz="4" w:space="0" w:color="auto"/>
              <w:right w:val="single" w:sz="4" w:space="0" w:color="auto"/>
            </w:tcBorders>
            <w:shd w:val="clear" w:color="auto" w:fill="auto"/>
            <w:noWrap/>
            <w:vAlign w:val="center"/>
            <w:hideMark/>
          </w:tcPr>
          <w:p w14:paraId="78C34F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7C8CD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D76CC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8750,0</w:t>
            </w:r>
          </w:p>
        </w:tc>
        <w:tc>
          <w:tcPr>
            <w:tcW w:w="894" w:type="dxa"/>
            <w:tcBorders>
              <w:top w:val="nil"/>
              <w:left w:val="nil"/>
              <w:bottom w:val="single" w:sz="4" w:space="0" w:color="auto"/>
              <w:right w:val="single" w:sz="4" w:space="0" w:color="auto"/>
            </w:tcBorders>
            <w:shd w:val="clear" w:color="auto" w:fill="auto"/>
            <w:noWrap/>
            <w:vAlign w:val="center"/>
            <w:hideMark/>
          </w:tcPr>
          <w:p w14:paraId="019878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15F0E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46C540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841A9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0C10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BEBBB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D84A2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45BA8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62BE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64462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8DE8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70AFA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3730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5BAB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AD296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BF797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48EBF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35DC4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695389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C662E9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71553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w:t>
            </w:r>
          </w:p>
        </w:tc>
        <w:tc>
          <w:tcPr>
            <w:tcW w:w="821" w:type="dxa"/>
            <w:tcBorders>
              <w:top w:val="nil"/>
              <w:left w:val="nil"/>
              <w:bottom w:val="single" w:sz="4" w:space="0" w:color="auto"/>
              <w:right w:val="single" w:sz="4" w:space="0" w:color="auto"/>
            </w:tcBorders>
            <w:shd w:val="clear" w:color="auto" w:fill="auto"/>
            <w:noWrap/>
            <w:vAlign w:val="center"/>
            <w:hideMark/>
          </w:tcPr>
          <w:p w14:paraId="783CEB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w:t>
            </w:r>
          </w:p>
        </w:tc>
        <w:tc>
          <w:tcPr>
            <w:tcW w:w="897" w:type="dxa"/>
            <w:tcBorders>
              <w:top w:val="nil"/>
              <w:left w:val="nil"/>
              <w:bottom w:val="single" w:sz="4" w:space="0" w:color="auto"/>
              <w:right w:val="single" w:sz="4" w:space="0" w:color="auto"/>
            </w:tcBorders>
            <w:shd w:val="clear" w:color="auto" w:fill="auto"/>
            <w:noWrap/>
            <w:vAlign w:val="center"/>
            <w:hideMark/>
          </w:tcPr>
          <w:p w14:paraId="5429AC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w:t>
            </w:r>
          </w:p>
        </w:tc>
        <w:tc>
          <w:tcPr>
            <w:tcW w:w="894" w:type="dxa"/>
            <w:tcBorders>
              <w:top w:val="nil"/>
              <w:left w:val="nil"/>
              <w:bottom w:val="single" w:sz="4" w:space="0" w:color="auto"/>
              <w:right w:val="single" w:sz="4" w:space="0" w:color="auto"/>
            </w:tcBorders>
            <w:shd w:val="clear" w:color="auto" w:fill="auto"/>
            <w:noWrap/>
            <w:vAlign w:val="center"/>
            <w:hideMark/>
          </w:tcPr>
          <w:p w14:paraId="5DD813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9400,0</w:t>
            </w:r>
          </w:p>
        </w:tc>
        <w:tc>
          <w:tcPr>
            <w:tcW w:w="894" w:type="dxa"/>
            <w:tcBorders>
              <w:top w:val="nil"/>
              <w:left w:val="nil"/>
              <w:bottom w:val="single" w:sz="4" w:space="0" w:color="auto"/>
              <w:right w:val="single" w:sz="4" w:space="0" w:color="auto"/>
            </w:tcBorders>
            <w:shd w:val="clear" w:color="auto" w:fill="auto"/>
            <w:noWrap/>
            <w:vAlign w:val="center"/>
            <w:hideMark/>
          </w:tcPr>
          <w:p w14:paraId="456BA2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9400,0</w:t>
            </w:r>
          </w:p>
        </w:tc>
        <w:tc>
          <w:tcPr>
            <w:tcW w:w="894" w:type="dxa"/>
            <w:tcBorders>
              <w:top w:val="nil"/>
              <w:left w:val="nil"/>
              <w:bottom w:val="single" w:sz="4" w:space="0" w:color="auto"/>
              <w:right w:val="single" w:sz="4" w:space="0" w:color="auto"/>
            </w:tcBorders>
            <w:shd w:val="clear" w:color="auto" w:fill="auto"/>
            <w:noWrap/>
            <w:vAlign w:val="center"/>
            <w:hideMark/>
          </w:tcPr>
          <w:p w14:paraId="4D38F4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18400,0</w:t>
            </w:r>
          </w:p>
        </w:tc>
        <w:tc>
          <w:tcPr>
            <w:tcW w:w="894" w:type="dxa"/>
            <w:tcBorders>
              <w:top w:val="nil"/>
              <w:left w:val="nil"/>
              <w:bottom w:val="single" w:sz="4" w:space="0" w:color="auto"/>
              <w:right w:val="single" w:sz="4" w:space="0" w:color="auto"/>
            </w:tcBorders>
            <w:shd w:val="clear" w:color="auto" w:fill="auto"/>
            <w:noWrap/>
            <w:vAlign w:val="center"/>
            <w:hideMark/>
          </w:tcPr>
          <w:p w14:paraId="1D1285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18400,0</w:t>
            </w:r>
          </w:p>
        </w:tc>
        <w:tc>
          <w:tcPr>
            <w:tcW w:w="894" w:type="dxa"/>
            <w:tcBorders>
              <w:top w:val="nil"/>
              <w:left w:val="nil"/>
              <w:bottom w:val="single" w:sz="4" w:space="0" w:color="auto"/>
              <w:right w:val="single" w:sz="4" w:space="0" w:color="auto"/>
            </w:tcBorders>
            <w:shd w:val="clear" w:color="auto" w:fill="auto"/>
            <w:noWrap/>
            <w:vAlign w:val="center"/>
            <w:hideMark/>
          </w:tcPr>
          <w:p w14:paraId="6A9C37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18400,0</w:t>
            </w:r>
          </w:p>
        </w:tc>
        <w:tc>
          <w:tcPr>
            <w:tcW w:w="894" w:type="dxa"/>
            <w:tcBorders>
              <w:top w:val="nil"/>
              <w:left w:val="nil"/>
              <w:bottom w:val="single" w:sz="4" w:space="0" w:color="auto"/>
              <w:right w:val="single" w:sz="4" w:space="0" w:color="auto"/>
            </w:tcBorders>
            <w:shd w:val="clear" w:color="auto" w:fill="auto"/>
            <w:noWrap/>
            <w:vAlign w:val="center"/>
            <w:hideMark/>
          </w:tcPr>
          <w:p w14:paraId="060D83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18400,0</w:t>
            </w:r>
          </w:p>
        </w:tc>
        <w:tc>
          <w:tcPr>
            <w:tcW w:w="894" w:type="dxa"/>
            <w:tcBorders>
              <w:top w:val="nil"/>
              <w:left w:val="nil"/>
              <w:bottom w:val="single" w:sz="4" w:space="0" w:color="auto"/>
              <w:right w:val="single" w:sz="4" w:space="0" w:color="auto"/>
            </w:tcBorders>
            <w:shd w:val="clear" w:color="auto" w:fill="auto"/>
            <w:noWrap/>
            <w:vAlign w:val="center"/>
            <w:hideMark/>
          </w:tcPr>
          <w:p w14:paraId="4F6B88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18400,0</w:t>
            </w:r>
          </w:p>
        </w:tc>
        <w:tc>
          <w:tcPr>
            <w:tcW w:w="894" w:type="dxa"/>
            <w:tcBorders>
              <w:top w:val="nil"/>
              <w:left w:val="nil"/>
              <w:bottom w:val="single" w:sz="4" w:space="0" w:color="auto"/>
              <w:right w:val="single" w:sz="4" w:space="0" w:color="auto"/>
            </w:tcBorders>
            <w:shd w:val="clear" w:color="auto" w:fill="auto"/>
            <w:noWrap/>
            <w:vAlign w:val="center"/>
            <w:hideMark/>
          </w:tcPr>
          <w:p w14:paraId="6B546A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18400,0</w:t>
            </w:r>
          </w:p>
        </w:tc>
        <w:tc>
          <w:tcPr>
            <w:tcW w:w="893" w:type="dxa"/>
            <w:tcBorders>
              <w:top w:val="nil"/>
              <w:left w:val="nil"/>
              <w:bottom w:val="single" w:sz="4" w:space="0" w:color="auto"/>
              <w:right w:val="single" w:sz="4" w:space="0" w:color="auto"/>
            </w:tcBorders>
            <w:shd w:val="clear" w:color="auto" w:fill="auto"/>
            <w:noWrap/>
            <w:vAlign w:val="center"/>
            <w:hideMark/>
          </w:tcPr>
          <w:p w14:paraId="2075AC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18400,0</w:t>
            </w:r>
          </w:p>
        </w:tc>
        <w:tc>
          <w:tcPr>
            <w:tcW w:w="893" w:type="dxa"/>
            <w:tcBorders>
              <w:top w:val="nil"/>
              <w:left w:val="nil"/>
              <w:bottom w:val="single" w:sz="4" w:space="0" w:color="auto"/>
              <w:right w:val="single" w:sz="4" w:space="0" w:color="auto"/>
            </w:tcBorders>
            <w:shd w:val="clear" w:color="auto" w:fill="auto"/>
            <w:noWrap/>
            <w:vAlign w:val="center"/>
            <w:hideMark/>
          </w:tcPr>
          <w:p w14:paraId="5D629A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18400,0</w:t>
            </w:r>
          </w:p>
        </w:tc>
        <w:tc>
          <w:tcPr>
            <w:tcW w:w="893" w:type="dxa"/>
            <w:tcBorders>
              <w:top w:val="nil"/>
              <w:left w:val="nil"/>
              <w:bottom w:val="single" w:sz="4" w:space="0" w:color="auto"/>
              <w:right w:val="single" w:sz="4" w:space="0" w:color="auto"/>
            </w:tcBorders>
            <w:shd w:val="clear" w:color="auto" w:fill="auto"/>
            <w:noWrap/>
            <w:vAlign w:val="center"/>
            <w:hideMark/>
          </w:tcPr>
          <w:p w14:paraId="2AC04A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18400,0</w:t>
            </w:r>
          </w:p>
        </w:tc>
        <w:tc>
          <w:tcPr>
            <w:tcW w:w="893" w:type="dxa"/>
            <w:tcBorders>
              <w:top w:val="nil"/>
              <w:left w:val="nil"/>
              <w:bottom w:val="single" w:sz="4" w:space="0" w:color="auto"/>
              <w:right w:val="single" w:sz="4" w:space="0" w:color="auto"/>
            </w:tcBorders>
            <w:shd w:val="clear" w:color="auto" w:fill="auto"/>
            <w:noWrap/>
            <w:vAlign w:val="center"/>
            <w:hideMark/>
          </w:tcPr>
          <w:p w14:paraId="2E06EC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18400,0</w:t>
            </w:r>
          </w:p>
        </w:tc>
        <w:tc>
          <w:tcPr>
            <w:tcW w:w="893" w:type="dxa"/>
            <w:tcBorders>
              <w:top w:val="nil"/>
              <w:left w:val="nil"/>
              <w:bottom w:val="single" w:sz="4" w:space="0" w:color="auto"/>
              <w:right w:val="single" w:sz="4" w:space="0" w:color="auto"/>
            </w:tcBorders>
            <w:shd w:val="clear" w:color="auto" w:fill="auto"/>
            <w:noWrap/>
            <w:vAlign w:val="center"/>
            <w:hideMark/>
          </w:tcPr>
          <w:p w14:paraId="5A9EFC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18400,0</w:t>
            </w:r>
          </w:p>
        </w:tc>
        <w:tc>
          <w:tcPr>
            <w:tcW w:w="893" w:type="dxa"/>
            <w:tcBorders>
              <w:top w:val="nil"/>
              <w:left w:val="nil"/>
              <w:bottom w:val="single" w:sz="4" w:space="0" w:color="auto"/>
              <w:right w:val="single" w:sz="4" w:space="0" w:color="auto"/>
            </w:tcBorders>
            <w:shd w:val="clear" w:color="auto" w:fill="auto"/>
            <w:noWrap/>
            <w:vAlign w:val="center"/>
            <w:hideMark/>
          </w:tcPr>
          <w:p w14:paraId="20477E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18400,0</w:t>
            </w:r>
          </w:p>
        </w:tc>
        <w:tc>
          <w:tcPr>
            <w:tcW w:w="893" w:type="dxa"/>
            <w:tcBorders>
              <w:top w:val="nil"/>
              <w:left w:val="nil"/>
              <w:bottom w:val="single" w:sz="4" w:space="0" w:color="auto"/>
              <w:right w:val="single" w:sz="4" w:space="0" w:color="auto"/>
            </w:tcBorders>
            <w:shd w:val="clear" w:color="auto" w:fill="auto"/>
            <w:noWrap/>
            <w:vAlign w:val="center"/>
            <w:hideMark/>
          </w:tcPr>
          <w:p w14:paraId="71CEB8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18400,0</w:t>
            </w:r>
          </w:p>
        </w:tc>
        <w:tc>
          <w:tcPr>
            <w:tcW w:w="893" w:type="dxa"/>
            <w:tcBorders>
              <w:top w:val="nil"/>
              <w:left w:val="nil"/>
              <w:bottom w:val="single" w:sz="4" w:space="0" w:color="auto"/>
              <w:right w:val="single" w:sz="4" w:space="0" w:color="auto"/>
            </w:tcBorders>
            <w:shd w:val="clear" w:color="auto" w:fill="auto"/>
            <w:noWrap/>
            <w:vAlign w:val="center"/>
            <w:hideMark/>
          </w:tcPr>
          <w:p w14:paraId="228C83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18400,0</w:t>
            </w:r>
          </w:p>
        </w:tc>
        <w:tc>
          <w:tcPr>
            <w:tcW w:w="893" w:type="dxa"/>
            <w:tcBorders>
              <w:top w:val="nil"/>
              <w:left w:val="nil"/>
              <w:bottom w:val="single" w:sz="4" w:space="0" w:color="auto"/>
              <w:right w:val="single" w:sz="4" w:space="0" w:color="auto"/>
            </w:tcBorders>
            <w:shd w:val="clear" w:color="auto" w:fill="auto"/>
            <w:noWrap/>
            <w:vAlign w:val="center"/>
            <w:hideMark/>
          </w:tcPr>
          <w:p w14:paraId="038E34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18400,0</w:t>
            </w:r>
          </w:p>
        </w:tc>
        <w:tc>
          <w:tcPr>
            <w:tcW w:w="893" w:type="dxa"/>
            <w:tcBorders>
              <w:top w:val="nil"/>
              <w:left w:val="nil"/>
              <w:bottom w:val="single" w:sz="4" w:space="0" w:color="auto"/>
              <w:right w:val="single" w:sz="4" w:space="0" w:color="auto"/>
            </w:tcBorders>
            <w:shd w:val="clear" w:color="auto" w:fill="auto"/>
            <w:noWrap/>
            <w:vAlign w:val="center"/>
            <w:hideMark/>
          </w:tcPr>
          <w:p w14:paraId="018EF9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18400,0</w:t>
            </w:r>
          </w:p>
        </w:tc>
        <w:tc>
          <w:tcPr>
            <w:tcW w:w="916" w:type="dxa"/>
            <w:tcBorders>
              <w:top w:val="nil"/>
              <w:left w:val="nil"/>
              <w:bottom w:val="single" w:sz="4" w:space="0" w:color="auto"/>
              <w:right w:val="single" w:sz="4" w:space="0" w:color="auto"/>
            </w:tcBorders>
            <w:shd w:val="clear" w:color="auto" w:fill="auto"/>
            <w:noWrap/>
            <w:vAlign w:val="center"/>
            <w:hideMark/>
          </w:tcPr>
          <w:p w14:paraId="6514B5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18400,0</w:t>
            </w:r>
          </w:p>
        </w:tc>
      </w:tr>
      <w:tr w:rsidR="00F415B7" w:rsidRPr="00F415B7" w14:paraId="3DACAE87"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8F4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001.01.04.003 «ПТЭЦ-6. Приведение места слива мазута на ПТЭЦ-6 к нормам ФНП»</w:t>
            </w:r>
          </w:p>
        </w:tc>
      </w:tr>
      <w:tr w:rsidR="00F415B7" w:rsidRPr="00F415B7" w14:paraId="73CAE13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4B049C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A0A73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430,0</w:t>
            </w:r>
          </w:p>
        </w:tc>
        <w:tc>
          <w:tcPr>
            <w:tcW w:w="821" w:type="dxa"/>
            <w:tcBorders>
              <w:top w:val="nil"/>
              <w:left w:val="nil"/>
              <w:bottom w:val="single" w:sz="4" w:space="0" w:color="auto"/>
              <w:right w:val="single" w:sz="4" w:space="0" w:color="auto"/>
            </w:tcBorders>
            <w:shd w:val="clear" w:color="auto" w:fill="auto"/>
            <w:noWrap/>
            <w:vAlign w:val="center"/>
            <w:hideMark/>
          </w:tcPr>
          <w:p w14:paraId="1E05FD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7" w:type="dxa"/>
            <w:tcBorders>
              <w:top w:val="nil"/>
              <w:left w:val="nil"/>
              <w:bottom w:val="single" w:sz="4" w:space="0" w:color="auto"/>
              <w:right w:val="single" w:sz="4" w:space="0" w:color="auto"/>
            </w:tcBorders>
            <w:shd w:val="clear" w:color="auto" w:fill="auto"/>
            <w:noWrap/>
            <w:vAlign w:val="center"/>
            <w:hideMark/>
          </w:tcPr>
          <w:p w14:paraId="66EC8E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35C0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6750,0</w:t>
            </w:r>
          </w:p>
        </w:tc>
        <w:tc>
          <w:tcPr>
            <w:tcW w:w="894" w:type="dxa"/>
            <w:tcBorders>
              <w:top w:val="nil"/>
              <w:left w:val="nil"/>
              <w:bottom w:val="single" w:sz="4" w:space="0" w:color="auto"/>
              <w:right w:val="single" w:sz="4" w:space="0" w:color="auto"/>
            </w:tcBorders>
            <w:shd w:val="clear" w:color="auto" w:fill="auto"/>
            <w:noWrap/>
            <w:vAlign w:val="center"/>
            <w:hideMark/>
          </w:tcPr>
          <w:p w14:paraId="552D54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714B6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0096EE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93915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DFE19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8345B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BB694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6A9A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BB06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0596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D68B5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1464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A6EBD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6B35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F030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800B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C3B09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FE79E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37C761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92EF9A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A2D8E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430,0</w:t>
            </w:r>
          </w:p>
        </w:tc>
        <w:tc>
          <w:tcPr>
            <w:tcW w:w="821" w:type="dxa"/>
            <w:tcBorders>
              <w:top w:val="nil"/>
              <w:left w:val="nil"/>
              <w:bottom w:val="single" w:sz="4" w:space="0" w:color="auto"/>
              <w:right w:val="single" w:sz="4" w:space="0" w:color="auto"/>
            </w:tcBorders>
            <w:shd w:val="clear" w:color="auto" w:fill="auto"/>
            <w:noWrap/>
            <w:vAlign w:val="center"/>
            <w:hideMark/>
          </w:tcPr>
          <w:p w14:paraId="30BD11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6430,0</w:t>
            </w:r>
          </w:p>
        </w:tc>
        <w:tc>
          <w:tcPr>
            <w:tcW w:w="897" w:type="dxa"/>
            <w:tcBorders>
              <w:top w:val="nil"/>
              <w:left w:val="nil"/>
              <w:bottom w:val="single" w:sz="4" w:space="0" w:color="auto"/>
              <w:right w:val="single" w:sz="4" w:space="0" w:color="auto"/>
            </w:tcBorders>
            <w:shd w:val="clear" w:color="auto" w:fill="auto"/>
            <w:noWrap/>
            <w:vAlign w:val="center"/>
            <w:hideMark/>
          </w:tcPr>
          <w:p w14:paraId="606201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6430,0</w:t>
            </w:r>
          </w:p>
        </w:tc>
        <w:tc>
          <w:tcPr>
            <w:tcW w:w="894" w:type="dxa"/>
            <w:tcBorders>
              <w:top w:val="nil"/>
              <w:left w:val="nil"/>
              <w:bottom w:val="single" w:sz="4" w:space="0" w:color="auto"/>
              <w:right w:val="single" w:sz="4" w:space="0" w:color="auto"/>
            </w:tcBorders>
            <w:shd w:val="clear" w:color="auto" w:fill="auto"/>
            <w:noWrap/>
            <w:vAlign w:val="center"/>
            <w:hideMark/>
          </w:tcPr>
          <w:p w14:paraId="2ADAC5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13180,0</w:t>
            </w:r>
          </w:p>
        </w:tc>
        <w:tc>
          <w:tcPr>
            <w:tcW w:w="894" w:type="dxa"/>
            <w:tcBorders>
              <w:top w:val="nil"/>
              <w:left w:val="nil"/>
              <w:bottom w:val="single" w:sz="4" w:space="0" w:color="auto"/>
              <w:right w:val="single" w:sz="4" w:space="0" w:color="auto"/>
            </w:tcBorders>
            <w:shd w:val="clear" w:color="auto" w:fill="auto"/>
            <w:noWrap/>
            <w:vAlign w:val="center"/>
            <w:hideMark/>
          </w:tcPr>
          <w:p w14:paraId="25E6A0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13180,0</w:t>
            </w:r>
          </w:p>
        </w:tc>
        <w:tc>
          <w:tcPr>
            <w:tcW w:w="894" w:type="dxa"/>
            <w:tcBorders>
              <w:top w:val="nil"/>
              <w:left w:val="nil"/>
              <w:bottom w:val="single" w:sz="4" w:space="0" w:color="auto"/>
              <w:right w:val="single" w:sz="4" w:space="0" w:color="auto"/>
            </w:tcBorders>
            <w:shd w:val="clear" w:color="auto" w:fill="auto"/>
            <w:noWrap/>
            <w:vAlign w:val="center"/>
            <w:hideMark/>
          </w:tcPr>
          <w:p w14:paraId="1BB1FF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22180,0</w:t>
            </w:r>
          </w:p>
        </w:tc>
        <w:tc>
          <w:tcPr>
            <w:tcW w:w="894" w:type="dxa"/>
            <w:tcBorders>
              <w:top w:val="nil"/>
              <w:left w:val="nil"/>
              <w:bottom w:val="single" w:sz="4" w:space="0" w:color="auto"/>
              <w:right w:val="single" w:sz="4" w:space="0" w:color="auto"/>
            </w:tcBorders>
            <w:shd w:val="clear" w:color="auto" w:fill="auto"/>
            <w:noWrap/>
            <w:vAlign w:val="center"/>
            <w:hideMark/>
          </w:tcPr>
          <w:p w14:paraId="16A986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22180,0</w:t>
            </w:r>
          </w:p>
        </w:tc>
        <w:tc>
          <w:tcPr>
            <w:tcW w:w="894" w:type="dxa"/>
            <w:tcBorders>
              <w:top w:val="nil"/>
              <w:left w:val="nil"/>
              <w:bottom w:val="single" w:sz="4" w:space="0" w:color="auto"/>
              <w:right w:val="single" w:sz="4" w:space="0" w:color="auto"/>
            </w:tcBorders>
            <w:shd w:val="clear" w:color="auto" w:fill="auto"/>
            <w:noWrap/>
            <w:vAlign w:val="center"/>
            <w:hideMark/>
          </w:tcPr>
          <w:p w14:paraId="00AB1D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22180,0</w:t>
            </w:r>
          </w:p>
        </w:tc>
        <w:tc>
          <w:tcPr>
            <w:tcW w:w="894" w:type="dxa"/>
            <w:tcBorders>
              <w:top w:val="nil"/>
              <w:left w:val="nil"/>
              <w:bottom w:val="single" w:sz="4" w:space="0" w:color="auto"/>
              <w:right w:val="single" w:sz="4" w:space="0" w:color="auto"/>
            </w:tcBorders>
            <w:shd w:val="clear" w:color="auto" w:fill="auto"/>
            <w:noWrap/>
            <w:vAlign w:val="center"/>
            <w:hideMark/>
          </w:tcPr>
          <w:p w14:paraId="3FA8CE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22180,0</w:t>
            </w:r>
          </w:p>
        </w:tc>
        <w:tc>
          <w:tcPr>
            <w:tcW w:w="894" w:type="dxa"/>
            <w:tcBorders>
              <w:top w:val="nil"/>
              <w:left w:val="nil"/>
              <w:bottom w:val="single" w:sz="4" w:space="0" w:color="auto"/>
              <w:right w:val="single" w:sz="4" w:space="0" w:color="auto"/>
            </w:tcBorders>
            <w:shd w:val="clear" w:color="auto" w:fill="auto"/>
            <w:noWrap/>
            <w:vAlign w:val="center"/>
            <w:hideMark/>
          </w:tcPr>
          <w:p w14:paraId="4A16C6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22180,0</w:t>
            </w:r>
          </w:p>
        </w:tc>
        <w:tc>
          <w:tcPr>
            <w:tcW w:w="894" w:type="dxa"/>
            <w:tcBorders>
              <w:top w:val="nil"/>
              <w:left w:val="nil"/>
              <w:bottom w:val="single" w:sz="4" w:space="0" w:color="auto"/>
              <w:right w:val="single" w:sz="4" w:space="0" w:color="auto"/>
            </w:tcBorders>
            <w:shd w:val="clear" w:color="auto" w:fill="auto"/>
            <w:noWrap/>
            <w:vAlign w:val="center"/>
            <w:hideMark/>
          </w:tcPr>
          <w:p w14:paraId="66C8B8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22180,0</w:t>
            </w:r>
          </w:p>
        </w:tc>
        <w:tc>
          <w:tcPr>
            <w:tcW w:w="893" w:type="dxa"/>
            <w:tcBorders>
              <w:top w:val="nil"/>
              <w:left w:val="nil"/>
              <w:bottom w:val="single" w:sz="4" w:space="0" w:color="auto"/>
              <w:right w:val="single" w:sz="4" w:space="0" w:color="auto"/>
            </w:tcBorders>
            <w:shd w:val="clear" w:color="auto" w:fill="auto"/>
            <w:noWrap/>
            <w:vAlign w:val="center"/>
            <w:hideMark/>
          </w:tcPr>
          <w:p w14:paraId="3D51FE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22180,0</w:t>
            </w:r>
          </w:p>
        </w:tc>
        <w:tc>
          <w:tcPr>
            <w:tcW w:w="893" w:type="dxa"/>
            <w:tcBorders>
              <w:top w:val="nil"/>
              <w:left w:val="nil"/>
              <w:bottom w:val="single" w:sz="4" w:space="0" w:color="auto"/>
              <w:right w:val="single" w:sz="4" w:space="0" w:color="auto"/>
            </w:tcBorders>
            <w:shd w:val="clear" w:color="auto" w:fill="auto"/>
            <w:noWrap/>
            <w:vAlign w:val="center"/>
            <w:hideMark/>
          </w:tcPr>
          <w:p w14:paraId="0D9450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22180,0</w:t>
            </w:r>
          </w:p>
        </w:tc>
        <w:tc>
          <w:tcPr>
            <w:tcW w:w="893" w:type="dxa"/>
            <w:tcBorders>
              <w:top w:val="nil"/>
              <w:left w:val="nil"/>
              <w:bottom w:val="single" w:sz="4" w:space="0" w:color="auto"/>
              <w:right w:val="single" w:sz="4" w:space="0" w:color="auto"/>
            </w:tcBorders>
            <w:shd w:val="clear" w:color="auto" w:fill="auto"/>
            <w:noWrap/>
            <w:vAlign w:val="center"/>
            <w:hideMark/>
          </w:tcPr>
          <w:p w14:paraId="0DDA16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22180,0</w:t>
            </w:r>
          </w:p>
        </w:tc>
        <w:tc>
          <w:tcPr>
            <w:tcW w:w="893" w:type="dxa"/>
            <w:tcBorders>
              <w:top w:val="nil"/>
              <w:left w:val="nil"/>
              <w:bottom w:val="single" w:sz="4" w:space="0" w:color="auto"/>
              <w:right w:val="single" w:sz="4" w:space="0" w:color="auto"/>
            </w:tcBorders>
            <w:shd w:val="clear" w:color="auto" w:fill="auto"/>
            <w:noWrap/>
            <w:vAlign w:val="center"/>
            <w:hideMark/>
          </w:tcPr>
          <w:p w14:paraId="02A02B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22180,0</w:t>
            </w:r>
          </w:p>
        </w:tc>
        <w:tc>
          <w:tcPr>
            <w:tcW w:w="893" w:type="dxa"/>
            <w:tcBorders>
              <w:top w:val="nil"/>
              <w:left w:val="nil"/>
              <w:bottom w:val="single" w:sz="4" w:space="0" w:color="auto"/>
              <w:right w:val="single" w:sz="4" w:space="0" w:color="auto"/>
            </w:tcBorders>
            <w:shd w:val="clear" w:color="auto" w:fill="auto"/>
            <w:noWrap/>
            <w:vAlign w:val="center"/>
            <w:hideMark/>
          </w:tcPr>
          <w:p w14:paraId="55AB75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22180,0</w:t>
            </w:r>
          </w:p>
        </w:tc>
        <w:tc>
          <w:tcPr>
            <w:tcW w:w="893" w:type="dxa"/>
            <w:tcBorders>
              <w:top w:val="nil"/>
              <w:left w:val="nil"/>
              <w:bottom w:val="single" w:sz="4" w:space="0" w:color="auto"/>
              <w:right w:val="single" w:sz="4" w:space="0" w:color="auto"/>
            </w:tcBorders>
            <w:shd w:val="clear" w:color="auto" w:fill="auto"/>
            <w:noWrap/>
            <w:vAlign w:val="center"/>
            <w:hideMark/>
          </w:tcPr>
          <w:p w14:paraId="2DCF77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22180,0</w:t>
            </w:r>
          </w:p>
        </w:tc>
        <w:tc>
          <w:tcPr>
            <w:tcW w:w="893" w:type="dxa"/>
            <w:tcBorders>
              <w:top w:val="nil"/>
              <w:left w:val="nil"/>
              <w:bottom w:val="single" w:sz="4" w:space="0" w:color="auto"/>
              <w:right w:val="single" w:sz="4" w:space="0" w:color="auto"/>
            </w:tcBorders>
            <w:shd w:val="clear" w:color="auto" w:fill="auto"/>
            <w:noWrap/>
            <w:vAlign w:val="center"/>
            <w:hideMark/>
          </w:tcPr>
          <w:p w14:paraId="0B17E7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22180,0</w:t>
            </w:r>
          </w:p>
        </w:tc>
        <w:tc>
          <w:tcPr>
            <w:tcW w:w="893" w:type="dxa"/>
            <w:tcBorders>
              <w:top w:val="nil"/>
              <w:left w:val="nil"/>
              <w:bottom w:val="single" w:sz="4" w:space="0" w:color="auto"/>
              <w:right w:val="single" w:sz="4" w:space="0" w:color="auto"/>
            </w:tcBorders>
            <w:shd w:val="clear" w:color="auto" w:fill="auto"/>
            <w:noWrap/>
            <w:vAlign w:val="center"/>
            <w:hideMark/>
          </w:tcPr>
          <w:p w14:paraId="2F2B0D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22180,0</w:t>
            </w:r>
          </w:p>
        </w:tc>
        <w:tc>
          <w:tcPr>
            <w:tcW w:w="893" w:type="dxa"/>
            <w:tcBorders>
              <w:top w:val="nil"/>
              <w:left w:val="nil"/>
              <w:bottom w:val="single" w:sz="4" w:space="0" w:color="auto"/>
              <w:right w:val="single" w:sz="4" w:space="0" w:color="auto"/>
            </w:tcBorders>
            <w:shd w:val="clear" w:color="auto" w:fill="auto"/>
            <w:noWrap/>
            <w:vAlign w:val="center"/>
            <w:hideMark/>
          </w:tcPr>
          <w:p w14:paraId="21B7A3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22180,0</w:t>
            </w:r>
          </w:p>
        </w:tc>
        <w:tc>
          <w:tcPr>
            <w:tcW w:w="893" w:type="dxa"/>
            <w:tcBorders>
              <w:top w:val="nil"/>
              <w:left w:val="nil"/>
              <w:bottom w:val="single" w:sz="4" w:space="0" w:color="auto"/>
              <w:right w:val="single" w:sz="4" w:space="0" w:color="auto"/>
            </w:tcBorders>
            <w:shd w:val="clear" w:color="auto" w:fill="auto"/>
            <w:noWrap/>
            <w:vAlign w:val="center"/>
            <w:hideMark/>
          </w:tcPr>
          <w:p w14:paraId="1D0730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22180,0</w:t>
            </w:r>
          </w:p>
        </w:tc>
        <w:tc>
          <w:tcPr>
            <w:tcW w:w="916" w:type="dxa"/>
            <w:tcBorders>
              <w:top w:val="nil"/>
              <w:left w:val="nil"/>
              <w:bottom w:val="single" w:sz="4" w:space="0" w:color="auto"/>
              <w:right w:val="single" w:sz="4" w:space="0" w:color="auto"/>
            </w:tcBorders>
            <w:shd w:val="clear" w:color="auto" w:fill="auto"/>
            <w:noWrap/>
            <w:vAlign w:val="center"/>
            <w:hideMark/>
          </w:tcPr>
          <w:p w14:paraId="37E411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22180,0</w:t>
            </w:r>
          </w:p>
        </w:tc>
      </w:tr>
      <w:tr w:rsidR="00F415B7" w:rsidRPr="00F415B7" w14:paraId="5E8D4CE9"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BD3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001.01.04.004 «ПТЭЦ-6. Модернизация охладителя конденсата пикового бойлера ПК6»</w:t>
            </w:r>
          </w:p>
        </w:tc>
      </w:tr>
      <w:tr w:rsidR="00F415B7" w:rsidRPr="00F415B7" w14:paraId="4D6A905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DCC7A7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883B9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07D62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7" w:type="dxa"/>
            <w:tcBorders>
              <w:top w:val="nil"/>
              <w:left w:val="nil"/>
              <w:bottom w:val="single" w:sz="4" w:space="0" w:color="auto"/>
              <w:right w:val="single" w:sz="4" w:space="0" w:color="auto"/>
            </w:tcBorders>
            <w:shd w:val="clear" w:color="auto" w:fill="auto"/>
            <w:noWrap/>
            <w:vAlign w:val="center"/>
            <w:hideMark/>
          </w:tcPr>
          <w:p w14:paraId="753394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6CB4E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09D58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F5D61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C666C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0649E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25BE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6095F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0A2CD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ADEE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BA0FD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A2073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A06E9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44E4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F23F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7764C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05F93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BB7F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D0EDB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E02D3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14CED6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C308DD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DBD12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96CF3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7" w:type="dxa"/>
            <w:tcBorders>
              <w:top w:val="nil"/>
              <w:left w:val="nil"/>
              <w:bottom w:val="single" w:sz="4" w:space="0" w:color="auto"/>
              <w:right w:val="single" w:sz="4" w:space="0" w:color="auto"/>
            </w:tcBorders>
            <w:shd w:val="clear" w:color="auto" w:fill="auto"/>
            <w:noWrap/>
            <w:vAlign w:val="center"/>
            <w:hideMark/>
          </w:tcPr>
          <w:p w14:paraId="03C721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4" w:type="dxa"/>
            <w:tcBorders>
              <w:top w:val="nil"/>
              <w:left w:val="nil"/>
              <w:bottom w:val="single" w:sz="4" w:space="0" w:color="auto"/>
              <w:right w:val="single" w:sz="4" w:space="0" w:color="auto"/>
            </w:tcBorders>
            <w:shd w:val="clear" w:color="auto" w:fill="auto"/>
            <w:noWrap/>
            <w:vAlign w:val="center"/>
            <w:hideMark/>
          </w:tcPr>
          <w:p w14:paraId="0957C3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4" w:type="dxa"/>
            <w:tcBorders>
              <w:top w:val="nil"/>
              <w:left w:val="nil"/>
              <w:bottom w:val="single" w:sz="4" w:space="0" w:color="auto"/>
              <w:right w:val="single" w:sz="4" w:space="0" w:color="auto"/>
            </w:tcBorders>
            <w:shd w:val="clear" w:color="auto" w:fill="auto"/>
            <w:noWrap/>
            <w:vAlign w:val="center"/>
            <w:hideMark/>
          </w:tcPr>
          <w:p w14:paraId="06FE7E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4" w:type="dxa"/>
            <w:tcBorders>
              <w:top w:val="nil"/>
              <w:left w:val="nil"/>
              <w:bottom w:val="single" w:sz="4" w:space="0" w:color="auto"/>
              <w:right w:val="single" w:sz="4" w:space="0" w:color="auto"/>
            </w:tcBorders>
            <w:shd w:val="clear" w:color="auto" w:fill="auto"/>
            <w:noWrap/>
            <w:vAlign w:val="center"/>
            <w:hideMark/>
          </w:tcPr>
          <w:p w14:paraId="6C4FE8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4" w:type="dxa"/>
            <w:tcBorders>
              <w:top w:val="nil"/>
              <w:left w:val="nil"/>
              <w:bottom w:val="single" w:sz="4" w:space="0" w:color="auto"/>
              <w:right w:val="single" w:sz="4" w:space="0" w:color="auto"/>
            </w:tcBorders>
            <w:shd w:val="clear" w:color="auto" w:fill="auto"/>
            <w:noWrap/>
            <w:vAlign w:val="center"/>
            <w:hideMark/>
          </w:tcPr>
          <w:p w14:paraId="509D35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4" w:type="dxa"/>
            <w:tcBorders>
              <w:top w:val="nil"/>
              <w:left w:val="nil"/>
              <w:bottom w:val="single" w:sz="4" w:space="0" w:color="auto"/>
              <w:right w:val="single" w:sz="4" w:space="0" w:color="auto"/>
            </w:tcBorders>
            <w:shd w:val="clear" w:color="auto" w:fill="auto"/>
            <w:noWrap/>
            <w:vAlign w:val="center"/>
            <w:hideMark/>
          </w:tcPr>
          <w:p w14:paraId="3A07DF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4" w:type="dxa"/>
            <w:tcBorders>
              <w:top w:val="nil"/>
              <w:left w:val="nil"/>
              <w:bottom w:val="single" w:sz="4" w:space="0" w:color="auto"/>
              <w:right w:val="single" w:sz="4" w:space="0" w:color="auto"/>
            </w:tcBorders>
            <w:shd w:val="clear" w:color="auto" w:fill="auto"/>
            <w:noWrap/>
            <w:vAlign w:val="center"/>
            <w:hideMark/>
          </w:tcPr>
          <w:p w14:paraId="5B1428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4" w:type="dxa"/>
            <w:tcBorders>
              <w:top w:val="nil"/>
              <w:left w:val="nil"/>
              <w:bottom w:val="single" w:sz="4" w:space="0" w:color="auto"/>
              <w:right w:val="single" w:sz="4" w:space="0" w:color="auto"/>
            </w:tcBorders>
            <w:shd w:val="clear" w:color="auto" w:fill="auto"/>
            <w:noWrap/>
            <w:vAlign w:val="center"/>
            <w:hideMark/>
          </w:tcPr>
          <w:p w14:paraId="2F5FBB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4" w:type="dxa"/>
            <w:tcBorders>
              <w:top w:val="nil"/>
              <w:left w:val="nil"/>
              <w:bottom w:val="single" w:sz="4" w:space="0" w:color="auto"/>
              <w:right w:val="single" w:sz="4" w:space="0" w:color="auto"/>
            </w:tcBorders>
            <w:shd w:val="clear" w:color="auto" w:fill="auto"/>
            <w:noWrap/>
            <w:vAlign w:val="center"/>
            <w:hideMark/>
          </w:tcPr>
          <w:p w14:paraId="06B3CD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3AED41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3AF57C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76B7EC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08FA30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011A7B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6FF2F7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56FFB2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2A61C5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03E48E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722BAF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916" w:type="dxa"/>
            <w:tcBorders>
              <w:top w:val="nil"/>
              <w:left w:val="nil"/>
              <w:bottom w:val="single" w:sz="4" w:space="0" w:color="auto"/>
              <w:right w:val="single" w:sz="4" w:space="0" w:color="auto"/>
            </w:tcBorders>
            <w:shd w:val="clear" w:color="auto" w:fill="auto"/>
            <w:noWrap/>
            <w:vAlign w:val="center"/>
            <w:hideMark/>
          </w:tcPr>
          <w:p w14:paraId="110B80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r>
      <w:tr w:rsidR="00F415B7" w:rsidRPr="00F415B7" w14:paraId="34766E4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BCE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001.01.04.005 «ПТЭЦ-6 (ЛВК-3). Установка ГПА на ЛВК-3»</w:t>
            </w:r>
          </w:p>
        </w:tc>
      </w:tr>
      <w:tr w:rsidR="00F415B7" w:rsidRPr="00F415B7" w14:paraId="660AFAD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E72059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74D63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159203,0</w:t>
            </w:r>
          </w:p>
        </w:tc>
        <w:tc>
          <w:tcPr>
            <w:tcW w:w="821" w:type="dxa"/>
            <w:tcBorders>
              <w:top w:val="nil"/>
              <w:left w:val="nil"/>
              <w:bottom w:val="single" w:sz="4" w:space="0" w:color="auto"/>
              <w:right w:val="single" w:sz="4" w:space="0" w:color="auto"/>
            </w:tcBorders>
            <w:shd w:val="clear" w:color="auto" w:fill="auto"/>
            <w:noWrap/>
            <w:vAlign w:val="center"/>
            <w:hideMark/>
          </w:tcPr>
          <w:p w14:paraId="2EF2B4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73652,0</w:t>
            </w:r>
          </w:p>
        </w:tc>
        <w:tc>
          <w:tcPr>
            <w:tcW w:w="897" w:type="dxa"/>
            <w:tcBorders>
              <w:top w:val="nil"/>
              <w:left w:val="nil"/>
              <w:bottom w:val="single" w:sz="4" w:space="0" w:color="auto"/>
              <w:right w:val="single" w:sz="4" w:space="0" w:color="auto"/>
            </w:tcBorders>
            <w:shd w:val="clear" w:color="auto" w:fill="auto"/>
            <w:noWrap/>
            <w:vAlign w:val="center"/>
            <w:hideMark/>
          </w:tcPr>
          <w:p w14:paraId="2FF358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60000,0</w:t>
            </w:r>
          </w:p>
        </w:tc>
        <w:tc>
          <w:tcPr>
            <w:tcW w:w="894" w:type="dxa"/>
            <w:tcBorders>
              <w:top w:val="nil"/>
              <w:left w:val="nil"/>
              <w:bottom w:val="single" w:sz="4" w:space="0" w:color="auto"/>
              <w:right w:val="single" w:sz="4" w:space="0" w:color="auto"/>
            </w:tcBorders>
            <w:shd w:val="clear" w:color="auto" w:fill="auto"/>
            <w:noWrap/>
            <w:vAlign w:val="center"/>
            <w:hideMark/>
          </w:tcPr>
          <w:p w14:paraId="25A0B6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9017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EB1F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A357D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2BCB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829E8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AD7C6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2DD35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B65EE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7347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1814F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8C80F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F63B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A560F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AF6E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3C0E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03B5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5630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88088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A4239A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E46538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AFEAC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159203,0</w:t>
            </w:r>
          </w:p>
        </w:tc>
        <w:tc>
          <w:tcPr>
            <w:tcW w:w="821" w:type="dxa"/>
            <w:tcBorders>
              <w:top w:val="nil"/>
              <w:left w:val="nil"/>
              <w:bottom w:val="single" w:sz="4" w:space="0" w:color="auto"/>
              <w:right w:val="single" w:sz="4" w:space="0" w:color="auto"/>
            </w:tcBorders>
            <w:shd w:val="clear" w:color="auto" w:fill="auto"/>
            <w:noWrap/>
            <w:vAlign w:val="center"/>
            <w:hideMark/>
          </w:tcPr>
          <w:p w14:paraId="171A17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232855,0</w:t>
            </w:r>
          </w:p>
        </w:tc>
        <w:tc>
          <w:tcPr>
            <w:tcW w:w="897" w:type="dxa"/>
            <w:tcBorders>
              <w:top w:val="nil"/>
              <w:left w:val="nil"/>
              <w:bottom w:val="single" w:sz="4" w:space="0" w:color="auto"/>
              <w:right w:val="single" w:sz="4" w:space="0" w:color="auto"/>
            </w:tcBorders>
            <w:shd w:val="clear" w:color="auto" w:fill="auto"/>
            <w:noWrap/>
            <w:vAlign w:val="center"/>
            <w:hideMark/>
          </w:tcPr>
          <w:p w14:paraId="5EF43D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c>
          <w:tcPr>
            <w:tcW w:w="894" w:type="dxa"/>
            <w:tcBorders>
              <w:top w:val="nil"/>
              <w:left w:val="nil"/>
              <w:bottom w:val="single" w:sz="4" w:space="0" w:color="auto"/>
              <w:right w:val="single" w:sz="4" w:space="0" w:color="auto"/>
            </w:tcBorders>
            <w:shd w:val="clear" w:color="auto" w:fill="auto"/>
            <w:noWrap/>
            <w:vAlign w:val="center"/>
            <w:hideMark/>
          </w:tcPr>
          <w:p w14:paraId="5AE431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c>
          <w:tcPr>
            <w:tcW w:w="894" w:type="dxa"/>
            <w:tcBorders>
              <w:top w:val="nil"/>
              <w:left w:val="nil"/>
              <w:bottom w:val="single" w:sz="4" w:space="0" w:color="auto"/>
              <w:right w:val="single" w:sz="4" w:space="0" w:color="auto"/>
            </w:tcBorders>
            <w:shd w:val="clear" w:color="auto" w:fill="auto"/>
            <w:noWrap/>
            <w:vAlign w:val="center"/>
            <w:hideMark/>
          </w:tcPr>
          <w:p w14:paraId="7F49AF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c>
          <w:tcPr>
            <w:tcW w:w="894" w:type="dxa"/>
            <w:tcBorders>
              <w:top w:val="nil"/>
              <w:left w:val="nil"/>
              <w:bottom w:val="single" w:sz="4" w:space="0" w:color="auto"/>
              <w:right w:val="single" w:sz="4" w:space="0" w:color="auto"/>
            </w:tcBorders>
            <w:shd w:val="clear" w:color="auto" w:fill="auto"/>
            <w:noWrap/>
            <w:vAlign w:val="center"/>
            <w:hideMark/>
          </w:tcPr>
          <w:p w14:paraId="48DF31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c>
          <w:tcPr>
            <w:tcW w:w="894" w:type="dxa"/>
            <w:tcBorders>
              <w:top w:val="nil"/>
              <w:left w:val="nil"/>
              <w:bottom w:val="single" w:sz="4" w:space="0" w:color="auto"/>
              <w:right w:val="single" w:sz="4" w:space="0" w:color="auto"/>
            </w:tcBorders>
            <w:shd w:val="clear" w:color="auto" w:fill="auto"/>
            <w:noWrap/>
            <w:vAlign w:val="center"/>
            <w:hideMark/>
          </w:tcPr>
          <w:p w14:paraId="357207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c>
          <w:tcPr>
            <w:tcW w:w="894" w:type="dxa"/>
            <w:tcBorders>
              <w:top w:val="nil"/>
              <w:left w:val="nil"/>
              <w:bottom w:val="single" w:sz="4" w:space="0" w:color="auto"/>
              <w:right w:val="single" w:sz="4" w:space="0" w:color="auto"/>
            </w:tcBorders>
            <w:shd w:val="clear" w:color="auto" w:fill="auto"/>
            <w:noWrap/>
            <w:vAlign w:val="center"/>
            <w:hideMark/>
          </w:tcPr>
          <w:p w14:paraId="72966E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c>
          <w:tcPr>
            <w:tcW w:w="894" w:type="dxa"/>
            <w:tcBorders>
              <w:top w:val="nil"/>
              <w:left w:val="nil"/>
              <w:bottom w:val="single" w:sz="4" w:space="0" w:color="auto"/>
              <w:right w:val="single" w:sz="4" w:space="0" w:color="auto"/>
            </w:tcBorders>
            <w:shd w:val="clear" w:color="auto" w:fill="auto"/>
            <w:noWrap/>
            <w:vAlign w:val="center"/>
            <w:hideMark/>
          </w:tcPr>
          <w:p w14:paraId="101622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c>
          <w:tcPr>
            <w:tcW w:w="894" w:type="dxa"/>
            <w:tcBorders>
              <w:top w:val="nil"/>
              <w:left w:val="nil"/>
              <w:bottom w:val="single" w:sz="4" w:space="0" w:color="auto"/>
              <w:right w:val="single" w:sz="4" w:space="0" w:color="auto"/>
            </w:tcBorders>
            <w:shd w:val="clear" w:color="auto" w:fill="auto"/>
            <w:noWrap/>
            <w:vAlign w:val="center"/>
            <w:hideMark/>
          </w:tcPr>
          <w:p w14:paraId="3C248B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c>
          <w:tcPr>
            <w:tcW w:w="894" w:type="dxa"/>
            <w:tcBorders>
              <w:top w:val="nil"/>
              <w:left w:val="nil"/>
              <w:bottom w:val="single" w:sz="4" w:space="0" w:color="auto"/>
              <w:right w:val="single" w:sz="4" w:space="0" w:color="auto"/>
            </w:tcBorders>
            <w:shd w:val="clear" w:color="auto" w:fill="auto"/>
            <w:noWrap/>
            <w:vAlign w:val="center"/>
            <w:hideMark/>
          </w:tcPr>
          <w:p w14:paraId="60FB80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c>
          <w:tcPr>
            <w:tcW w:w="893" w:type="dxa"/>
            <w:tcBorders>
              <w:top w:val="nil"/>
              <w:left w:val="nil"/>
              <w:bottom w:val="single" w:sz="4" w:space="0" w:color="auto"/>
              <w:right w:val="single" w:sz="4" w:space="0" w:color="auto"/>
            </w:tcBorders>
            <w:shd w:val="clear" w:color="auto" w:fill="auto"/>
            <w:noWrap/>
            <w:vAlign w:val="center"/>
            <w:hideMark/>
          </w:tcPr>
          <w:p w14:paraId="2B7242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c>
          <w:tcPr>
            <w:tcW w:w="893" w:type="dxa"/>
            <w:tcBorders>
              <w:top w:val="nil"/>
              <w:left w:val="nil"/>
              <w:bottom w:val="single" w:sz="4" w:space="0" w:color="auto"/>
              <w:right w:val="single" w:sz="4" w:space="0" w:color="auto"/>
            </w:tcBorders>
            <w:shd w:val="clear" w:color="auto" w:fill="auto"/>
            <w:noWrap/>
            <w:vAlign w:val="center"/>
            <w:hideMark/>
          </w:tcPr>
          <w:p w14:paraId="5975B7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c>
          <w:tcPr>
            <w:tcW w:w="893" w:type="dxa"/>
            <w:tcBorders>
              <w:top w:val="nil"/>
              <w:left w:val="nil"/>
              <w:bottom w:val="single" w:sz="4" w:space="0" w:color="auto"/>
              <w:right w:val="single" w:sz="4" w:space="0" w:color="auto"/>
            </w:tcBorders>
            <w:shd w:val="clear" w:color="auto" w:fill="auto"/>
            <w:noWrap/>
            <w:vAlign w:val="center"/>
            <w:hideMark/>
          </w:tcPr>
          <w:p w14:paraId="141BE6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c>
          <w:tcPr>
            <w:tcW w:w="893" w:type="dxa"/>
            <w:tcBorders>
              <w:top w:val="nil"/>
              <w:left w:val="nil"/>
              <w:bottom w:val="single" w:sz="4" w:space="0" w:color="auto"/>
              <w:right w:val="single" w:sz="4" w:space="0" w:color="auto"/>
            </w:tcBorders>
            <w:shd w:val="clear" w:color="auto" w:fill="auto"/>
            <w:noWrap/>
            <w:vAlign w:val="center"/>
            <w:hideMark/>
          </w:tcPr>
          <w:p w14:paraId="0D785C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c>
          <w:tcPr>
            <w:tcW w:w="893" w:type="dxa"/>
            <w:tcBorders>
              <w:top w:val="nil"/>
              <w:left w:val="nil"/>
              <w:bottom w:val="single" w:sz="4" w:space="0" w:color="auto"/>
              <w:right w:val="single" w:sz="4" w:space="0" w:color="auto"/>
            </w:tcBorders>
            <w:shd w:val="clear" w:color="auto" w:fill="auto"/>
            <w:noWrap/>
            <w:vAlign w:val="center"/>
            <w:hideMark/>
          </w:tcPr>
          <w:p w14:paraId="5D7C0B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c>
          <w:tcPr>
            <w:tcW w:w="893" w:type="dxa"/>
            <w:tcBorders>
              <w:top w:val="nil"/>
              <w:left w:val="nil"/>
              <w:bottom w:val="single" w:sz="4" w:space="0" w:color="auto"/>
              <w:right w:val="single" w:sz="4" w:space="0" w:color="auto"/>
            </w:tcBorders>
            <w:shd w:val="clear" w:color="auto" w:fill="auto"/>
            <w:noWrap/>
            <w:vAlign w:val="center"/>
            <w:hideMark/>
          </w:tcPr>
          <w:p w14:paraId="7AE3D4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c>
          <w:tcPr>
            <w:tcW w:w="893" w:type="dxa"/>
            <w:tcBorders>
              <w:top w:val="nil"/>
              <w:left w:val="nil"/>
              <w:bottom w:val="single" w:sz="4" w:space="0" w:color="auto"/>
              <w:right w:val="single" w:sz="4" w:space="0" w:color="auto"/>
            </w:tcBorders>
            <w:shd w:val="clear" w:color="auto" w:fill="auto"/>
            <w:noWrap/>
            <w:vAlign w:val="center"/>
            <w:hideMark/>
          </w:tcPr>
          <w:p w14:paraId="1163CC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c>
          <w:tcPr>
            <w:tcW w:w="893" w:type="dxa"/>
            <w:tcBorders>
              <w:top w:val="nil"/>
              <w:left w:val="nil"/>
              <w:bottom w:val="single" w:sz="4" w:space="0" w:color="auto"/>
              <w:right w:val="single" w:sz="4" w:space="0" w:color="auto"/>
            </w:tcBorders>
            <w:shd w:val="clear" w:color="auto" w:fill="auto"/>
            <w:noWrap/>
            <w:vAlign w:val="center"/>
            <w:hideMark/>
          </w:tcPr>
          <w:p w14:paraId="3CA117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c>
          <w:tcPr>
            <w:tcW w:w="893" w:type="dxa"/>
            <w:tcBorders>
              <w:top w:val="nil"/>
              <w:left w:val="nil"/>
              <w:bottom w:val="single" w:sz="4" w:space="0" w:color="auto"/>
              <w:right w:val="single" w:sz="4" w:space="0" w:color="auto"/>
            </w:tcBorders>
            <w:shd w:val="clear" w:color="auto" w:fill="auto"/>
            <w:noWrap/>
            <w:vAlign w:val="center"/>
            <w:hideMark/>
          </w:tcPr>
          <w:p w14:paraId="0AFE95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c>
          <w:tcPr>
            <w:tcW w:w="893" w:type="dxa"/>
            <w:tcBorders>
              <w:top w:val="nil"/>
              <w:left w:val="nil"/>
              <w:bottom w:val="single" w:sz="4" w:space="0" w:color="auto"/>
              <w:right w:val="single" w:sz="4" w:space="0" w:color="auto"/>
            </w:tcBorders>
            <w:shd w:val="clear" w:color="auto" w:fill="auto"/>
            <w:noWrap/>
            <w:vAlign w:val="center"/>
            <w:hideMark/>
          </w:tcPr>
          <w:p w14:paraId="63A834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c>
          <w:tcPr>
            <w:tcW w:w="916" w:type="dxa"/>
            <w:tcBorders>
              <w:top w:val="nil"/>
              <w:left w:val="nil"/>
              <w:bottom w:val="single" w:sz="4" w:space="0" w:color="auto"/>
              <w:right w:val="single" w:sz="4" w:space="0" w:color="auto"/>
            </w:tcBorders>
            <w:shd w:val="clear" w:color="auto" w:fill="auto"/>
            <w:noWrap/>
            <w:vAlign w:val="center"/>
            <w:hideMark/>
          </w:tcPr>
          <w:p w14:paraId="46E13F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292855,0</w:t>
            </w:r>
          </w:p>
        </w:tc>
      </w:tr>
      <w:tr w:rsidR="00F415B7" w:rsidRPr="00F415B7" w14:paraId="53302BA0"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AA9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001.01.04.006 «ПТЭЦ-9. Приведение ХОПО в соответствие с требованиями ПБ ХОПО »</w:t>
            </w:r>
          </w:p>
        </w:tc>
      </w:tr>
      <w:tr w:rsidR="00F415B7" w:rsidRPr="00F415B7" w14:paraId="6FADD03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A0686F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774BC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47E9C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4653,0</w:t>
            </w:r>
          </w:p>
        </w:tc>
        <w:tc>
          <w:tcPr>
            <w:tcW w:w="897" w:type="dxa"/>
            <w:tcBorders>
              <w:top w:val="nil"/>
              <w:left w:val="nil"/>
              <w:bottom w:val="single" w:sz="4" w:space="0" w:color="auto"/>
              <w:right w:val="single" w:sz="4" w:space="0" w:color="auto"/>
            </w:tcBorders>
            <w:shd w:val="clear" w:color="auto" w:fill="auto"/>
            <w:noWrap/>
            <w:vAlign w:val="center"/>
            <w:hideMark/>
          </w:tcPr>
          <w:p w14:paraId="084DF8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15706,0</w:t>
            </w:r>
          </w:p>
        </w:tc>
        <w:tc>
          <w:tcPr>
            <w:tcW w:w="894" w:type="dxa"/>
            <w:tcBorders>
              <w:top w:val="nil"/>
              <w:left w:val="nil"/>
              <w:bottom w:val="single" w:sz="4" w:space="0" w:color="auto"/>
              <w:right w:val="single" w:sz="4" w:space="0" w:color="auto"/>
            </w:tcBorders>
            <w:shd w:val="clear" w:color="auto" w:fill="auto"/>
            <w:noWrap/>
            <w:vAlign w:val="center"/>
            <w:hideMark/>
          </w:tcPr>
          <w:p w14:paraId="324094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15706,0</w:t>
            </w:r>
          </w:p>
        </w:tc>
        <w:tc>
          <w:tcPr>
            <w:tcW w:w="894" w:type="dxa"/>
            <w:tcBorders>
              <w:top w:val="nil"/>
              <w:left w:val="nil"/>
              <w:bottom w:val="single" w:sz="4" w:space="0" w:color="auto"/>
              <w:right w:val="single" w:sz="4" w:space="0" w:color="auto"/>
            </w:tcBorders>
            <w:shd w:val="clear" w:color="auto" w:fill="auto"/>
            <w:noWrap/>
            <w:vAlign w:val="center"/>
            <w:hideMark/>
          </w:tcPr>
          <w:p w14:paraId="7297DF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77532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42301,0</w:t>
            </w:r>
          </w:p>
        </w:tc>
        <w:tc>
          <w:tcPr>
            <w:tcW w:w="894" w:type="dxa"/>
            <w:tcBorders>
              <w:top w:val="nil"/>
              <w:left w:val="nil"/>
              <w:bottom w:val="single" w:sz="4" w:space="0" w:color="auto"/>
              <w:right w:val="single" w:sz="4" w:space="0" w:color="auto"/>
            </w:tcBorders>
            <w:shd w:val="clear" w:color="auto" w:fill="auto"/>
            <w:noWrap/>
            <w:vAlign w:val="center"/>
            <w:hideMark/>
          </w:tcPr>
          <w:p w14:paraId="763172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1F3C5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FF879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47F1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51389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92D4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E0C1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5E63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0A2B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23D8E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8F2E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FE1B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08064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A6D8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C0CE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6D049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7A6F44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A18B0C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042BF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BB959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4653,0</w:t>
            </w:r>
          </w:p>
        </w:tc>
        <w:tc>
          <w:tcPr>
            <w:tcW w:w="897" w:type="dxa"/>
            <w:tcBorders>
              <w:top w:val="nil"/>
              <w:left w:val="nil"/>
              <w:bottom w:val="single" w:sz="4" w:space="0" w:color="auto"/>
              <w:right w:val="single" w:sz="4" w:space="0" w:color="auto"/>
            </w:tcBorders>
            <w:shd w:val="clear" w:color="auto" w:fill="auto"/>
            <w:noWrap/>
            <w:vAlign w:val="center"/>
            <w:hideMark/>
          </w:tcPr>
          <w:p w14:paraId="509A59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20359,0</w:t>
            </w:r>
          </w:p>
        </w:tc>
        <w:tc>
          <w:tcPr>
            <w:tcW w:w="894" w:type="dxa"/>
            <w:tcBorders>
              <w:top w:val="nil"/>
              <w:left w:val="nil"/>
              <w:bottom w:val="single" w:sz="4" w:space="0" w:color="auto"/>
              <w:right w:val="single" w:sz="4" w:space="0" w:color="auto"/>
            </w:tcBorders>
            <w:shd w:val="clear" w:color="auto" w:fill="auto"/>
            <w:noWrap/>
            <w:vAlign w:val="center"/>
            <w:hideMark/>
          </w:tcPr>
          <w:p w14:paraId="4C7521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36065,0</w:t>
            </w:r>
          </w:p>
        </w:tc>
        <w:tc>
          <w:tcPr>
            <w:tcW w:w="894" w:type="dxa"/>
            <w:tcBorders>
              <w:top w:val="nil"/>
              <w:left w:val="nil"/>
              <w:bottom w:val="single" w:sz="4" w:space="0" w:color="auto"/>
              <w:right w:val="single" w:sz="4" w:space="0" w:color="auto"/>
            </w:tcBorders>
            <w:shd w:val="clear" w:color="auto" w:fill="auto"/>
            <w:noWrap/>
            <w:vAlign w:val="center"/>
            <w:hideMark/>
          </w:tcPr>
          <w:p w14:paraId="44A0DA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36065,0</w:t>
            </w:r>
          </w:p>
        </w:tc>
        <w:tc>
          <w:tcPr>
            <w:tcW w:w="894" w:type="dxa"/>
            <w:tcBorders>
              <w:top w:val="nil"/>
              <w:left w:val="nil"/>
              <w:bottom w:val="single" w:sz="4" w:space="0" w:color="auto"/>
              <w:right w:val="single" w:sz="4" w:space="0" w:color="auto"/>
            </w:tcBorders>
            <w:shd w:val="clear" w:color="auto" w:fill="auto"/>
            <w:noWrap/>
            <w:vAlign w:val="center"/>
            <w:hideMark/>
          </w:tcPr>
          <w:p w14:paraId="69F7AB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78366,0</w:t>
            </w:r>
          </w:p>
        </w:tc>
        <w:tc>
          <w:tcPr>
            <w:tcW w:w="894" w:type="dxa"/>
            <w:tcBorders>
              <w:top w:val="nil"/>
              <w:left w:val="nil"/>
              <w:bottom w:val="single" w:sz="4" w:space="0" w:color="auto"/>
              <w:right w:val="single" w:sz="4" w:space="0" w:color="auto"/>
            </w:tcBorders>
            <w:shd w:val="clear" w:color="auto" w:fill="auto"/>
            <w:noWrap/>
            <w:vAlign w:val="center"/>
            <w:hideMark/>
          </w:tcPr>
          <w:p w14:paraId="5D8273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78366,0</w:t>
            </w:r>
          </w:p>
        </w:tc>
        <w:tc>
          <w:tcPr>
            <w:tcW w:w="894" w:type="dxa"/>
            <w:tcBorders>
              <w:top w:val="nil"/>
              <w:left w:val="nil"/>
              <w:bottom w:val="single" w:sz="4" w:space="0" w:color="auto"/>
              <w:right w:val="single" w:sz="4" w:space="0" w:color="auto"/>
            </w:tcBorders>
            <w:shd w:val="clear" w:color="auto" w:fill="auto"/>
            <w:noWrap/>
            <w:vAlign w:val="center"/>
            <w:hideMark/>
          </w:tcPr>
          <w:p w14:paraId="70910E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78366,0</w:t>
            </w:r>
          </w:p>
        </w:tc>
        <w:tc>
          <w:tcPr>
            <w:tcW w:w="894" w:type="dxa"/>
            <w:tcBorders>
              <w:top w:val="nil"/>
              <w:left w:val="nil"/>
              <w:bottom w:val="single" w:sz="4" w:space="0" w:color="auto"/>
              <w:right w:val="single" w:sz="4" w:space="0" w:color="auto"/>
            </w:tcBorders>
            <w:shd w:val="clear" w:color="auto" w:fill="auto"/>
            <w:noWrap/>
            <w:vAlign w:val="center"/>
            <w:hideMark/>
          </w:tcPr>
          <w:p w14:paraId="07D503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78366,0</w:t>
            </w:r>
          </w:p>
        </w:tc>
        <w:tc>
          <w:tcPr>
            <w:tcW w:w="894" w:type="dxa"/>
            <w:tcBorders>
              <w:top w:val="nil"/>
              <w:left w:val="nil"/>
              <w:bottom w:val="single" w:sz="4" w:space="0" w:color="auto"/>
              <w:right w:val="single" w:sz="4" w:space="0" w:color="auto"/>
            </w:tcBorders>
            <w:shd w:val="clear" w:color="auto" w:fill="auto"/>
            <w:noWrap/>
            <w:vAlign w:val="center"/>
            <w:hideMark/>
          </w:tcPr>
          <w:p w14:paraId="11ECA7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78366,0</w:t>
            </w:r>
          </w:p>
        </w:tc>
        <w:tc>
          <w:tcPr>
            <w:tcW w:w="894" w:type="dxa"/>
            <w:tcBorders>
              <w:top w:val="nil"/>
              <w:left w:val="nil"/>
              <w:bottom w:val="single" w:sz="4" w:space="0" w:color="auto"/>
              <w:right w:val="single" w:sz="4" w:space="0" w:color="auto"/>
            </w:tcBorders>
            <w:shd w:val="clear" w:color="auto" w:fill="auto"/>
            <w:noWrap/>
            <w:vAlign w:val="center"/>
            <w:hideMark/>
          </w:tcPr>
          <w:p w14:paraId="3EE182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78366,0</w:t>
            </w:r>
          </w:p>
        </w:tc>
        <w:tc>
          <w:tcPr>
            <w:tcW w:w="893" w:type="dxa"/>
            <w:tcBorders>
              <w:top w:val="nil"/>
              <w:left w:val="nil"/>
              <w:bottom w:val="single" w:sz="4" w:space="0" w:color="auto"/>
              <w:right w:val="single" w:sz="4" w:space="0" w:color="auto"/>
            </w:tcBorders>
            <w:shd w:val="clear" w:color="auto" w:fill="auto"/>
            <w:noWrap/>
            <w:vAlign w:val="center"/>
            <w:hideMark/>
          </w:tcPr>
          <w:p w14:paraId="6C4B11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78366,0</w:t>
            </w:r>
          </w:p>
        </w:tc>
        <w:tc>
          <w:tcPr>
            <w:tcW w:w="893" w:type="dxa"/>
            <w:tcBorders>
              <w:top w:val="nil"/>
              <w:left w:val="nil"/>
              <w:bottom w:val="single" w:sz="4" w:space="0" w:color="auto"/>
              <w:right w:val="single" w:sz="4" w:space="0" w:color="auto"/>
            </w:tcBorders>
            <w:shd w:val="clear" w:color="auto" w:fill="auto"/>
            <w:noWrap/>
            <w:vAlign w:val="center"/>
            <w:hideMark/>
          </w:tcPr>
          <w:p w14:paraId="16D8DA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78366,0</w:t>
            </w:r>
          </w:p>
        </w:tc>
        <w:tc>
          <w:tcPr>
            <w:tcW w:w="893" w:type="dxa"/>
            <w:tcBorders>
              <w:top w:val="nil"/>
              <w:left w:val="nil"/>
              <w:bottom w:val="single" w:sz="4" w:space="0" w:color="auto"/>
              <w:right w:val="single" w:sz="4" w:space="0" w:color="auto"/>
            </w:tcBorders>
            <w:shd w:val="clear" w:color="auto" w:fill="auto"/>
            <w:noWrap/>
            <w:vAlign w:val="center"/>
            <w:hideMark/>
          </w:tcPr>
          <w:p w14:paraId="1843AA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78366,0</w:t>
            </w:r>
          </w:p>
        </w:tc>
        <w:tc>
          <w:tcPr>
            <w:tcW w:w="893" w:type="dxa"/>
            <w:tcBorders>
              <w:top w:val="nil"/>
              <w:left w:val="nil"/>
              <w:bottom w:val="single" w:sz="4" w:space="0" w:color="auto"/>
              <w:right w:val="single" w:sz="4" w:space="0" w:color="auto"/>
            </w:tcBorders>
            <w:shd w:val="clear" w:color="auto" w:fill="auto"/>
            <w:noWrap/>
            <w:vAlign w:val="center"/>
            <w:hideMark/>
          </w:tcPr>
          <w:p w14:paraId="76EE2B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78366,0</w:t>
            </w:r>
          </w:p>
        </w:tc>
        <w:tc>
          <w:tcPr>
            <w:tcW w:w="893" w:type="dxa"/>
            <w:tcBorders>
              <w:top w:val="nil"/>
              <w:left w:val="nil"/>
              <w:bottom w:val="single" w:sz="4" w:space="0" w:color="auto"/>
              <w:right w:val="single" w:sz="4" w:space="0" w:color="auto"/>
            </w:tcBorders>
            <w:shd w:val="clear" w:color="auto" w:fill="auto"/>
            <w:noWrap/>
            <w:vAlign w:val="center"/>
            <w:hideMark/>
          </w:tcPr>
          <w:p w14:paraId="2A1362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78366,0</w:t>
            </w:r>
          </w:p>
        </w:tc>
        <w:tc>
          <w:tcPr>
            <w:tcW w:w="893" w:type="dxa"/>
            <w:tcBorders>
              <w:top w:val="nil"/>
              <w:left w:val="nil"/>
              <w:bottom w:val="single" w:sz="4" w:space="0" w:color="auto"/>
              <w:right w:val="single" w:sz="4" w:space="0" w:color="auto"/>
            </w:tcBorders>
            <w:shd w:val="clear" w:color="auto" w:fill="auto"/>
            <w:noWrap/>
            <w:vAlign w:val="center"/>
            <w:hideMark/>
          </w:tcPr>
          <w:p w14:paraId="44BB06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78366,0</w:t>
            </w:r>
          </w:p>
        </w:tc>
        <w:tc>
          <w:tcPr>
            <w:tcW w:w="893" w:type="dxa"/>
            <w:tcBorders>
              <w:top w:val="nil"/>
              <w:left w:val="nil"/>
              <w:bottom w:val="single" w:sz="4" w:space="0" w:color="auto"/>
              <w:right w:val="single" w:sz="4" w:space="0" w:color="auto"/>
            </w:tcBorders>
            <w:shd w:val="clear" w:color="auto" w:fill="auto"/>
            <w:noWrap/>
            <w:vAlign w:val="center"/>
            <w:hideMark/>
          </w:tcPr>
          <w:p w14:paraId="55FD60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78366,0</w:t>
            </w:r>
          </w:p>
        </w:tc>
        <w:tc>
          <w:tcPr>
            <w:tcW w:w="893" w:type="dxa"/>
            <w:tcBorders>
              <w:top w:val="nil"/>
              <w:left w:val="nil"/>
              <w:bottom w:val="single" w:sz="4" w:space="0" w:color="auto"/>
              <w:right w:val="single" w:sz="4" w:space="0" w:color="auto"/>
            </w:tcBorders>
            <w:shd w:val="clear" w:color="auto" w:fill="auto"/>
            <w:noWrap/>
            <w:vAlign w:val="center"/>
            <w:hideMark/>
          </w:tcPr>
          <w:p w14:paraId="747041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78366,0</w:t>
            </w:r>
          </w:p>
        </w:tc>
        <w:tc>
          <w:tcPr>
            <w:tcW w:w="893" w:type="dxa"/>
            <w:tcBorders>
              <w:top w:val="nil"/>
              <w:left w:val="nil"/>
              <w:bottom w:val="single" w:sz="4" w:space="0" w:color="auto"/>
              <w:right w:val="single" w:sz="4" w:space="0" w:color="auto"/>
            </w:tcBorders>
            <w:shd w:val="clear" w:color="auto" w:fill="auto"/>
            <w:noWrap/>
            <w:vAlign w:val="center"/>
            <w:hideMark/>
          </w:tcPr>
          <w:p w14:paraId="118CA2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78366,0</w:t>
            </w:r>
          </w:p>
        </w:tc>
        <w:tc>
          <w:tcPr>
            <w:tcW w:w="893" w:type="dxa"/>
            <w:tcBorders>
              <w:top w:val="nil"/>
              <w:left w:val="nil"/>
              <w:bottom w:val="single" w:sz="4" w:space="0" w:color="auto"/>
              <w:right w:val="single" w:sz="4" w:space="0" w:color="auto"/>
            </w:tcBorders>
            <w:shd w:val="clear" w:color="auto" w:fill="auto"/>
            <w:noWrap/>
            <w:vAlign w:val="center"/>
            <w:hideMark/>
          </w:tcPr>
          <w:p w14:paraId="5B302C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78366,0</w:t>
            </w:r>
          </w:p>
        </w:tc>
        <w:tc>
          <w:tcPr>
            <w:tcW w:w="916" w:type="dxa"/>
            <w:tcBorders>
              <w:top w:val="nil"/>
              <w:left w:val="nil"/>
              <w:bottom w:val="single" w:sz="4" w:space="0" w:color="auto"/>
              <w:right w:val="single" w:sz="4" w:space="0" w:color="auto"/>
            </w:tcBorders>
            <w:shd w:val="clear" w:color="auto" w:fill="auto"/>
            <w:noWrap/>
            <w:vAlign w:val="center"/>
            <w:hideMark/>
          </w:tcPr>
          <w:p w14:paraId="6215C1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78366,0</w:t>
            </w:r>
          </w:p>
        </w:tc>
      </w:tr>
      <w:tr w:rsidR="00F415B7" w:rsidRPr="00F415B7" w14:paraId="59C70E18"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73C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001.01.04.007 «ПТЭЦ-9. Модернизация ЗРУ с заменой воздушного выключателя на элегазовый»</w:t>
            </w:r>
          </w:p>
        </w:tc>
      </w:tr>
      <w:tr w:rsidR="00F415B7" w:rsidRPr="00F415B7" w14:paraId="57C587D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4748CF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6513F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610BF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1084,0</w:t>
            </w:r>
          </w:p>
        </w:tc>
        <w:tc>
          <w:tcPr>
            <w:tcW w:w="897" w:type="dxa"/>
            <w:tcBorders>
              <w:top w:val="nil"/>
              <w:left w:val="nil"/>
              <w:bottom w:val="single" w:sz="4" w:space="0" w:color="auto"/>
              <w:right w:val="single" w:sz="4" w:space="0" w:color="auto"/>
            </w:tcBorders>
            <w:shd w:val="clear" w:color="auto" w:fill="auto"/>
            <w:noWrap/>
            <w:vAlign w:val="center"/>
            <w:hideMark/>
          </w:tcPr>
          <w:p w14:paraId="3B971A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EDAF7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4AD0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4" w:type="dxa"/>
            <w:tcBorders>
              <w:top w:val="nil"/>
              <w:left w:val="nil"/>
              <w:bottom w:val="single" w:sz="4" w:space="0" w:color="auto"/>
              <w:right w:val="single" w:sz="4" w:space="0" w:color="auto"/>
            </w:tcBorders>
            <w:shd w:val="clear" w:color="auto" w:fill="auto"/>
            <w:noWrap/>
            <w:vAlign w:val="center"/>
            <w:hideMark/>
          </w:tcPr>
          <w:p w14:paraId="4E3BD7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8C05C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AD44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0270A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4CC8D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66ABA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78AB6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8D33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70730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9EA0E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346FF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C2E0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24D2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AD77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E0CA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C377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3D399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DEDD1B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FF851E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46A60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FF3FD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1084,0</w:t>
            </w:r>
          </w:p>
        </w:tc>
        <w:tc>
          <w:tcPr>
            <w:tcW w:w="897" w:type="dxa"/>
            <w:tcBorders>
              <w:top w:val="nil"/>
              <w:left w:val="nil"/>
              <w:bottom w:val="single" w:sz="4" w:space="0" w:color="auto"/>
              <w:right w:val="single" w:sz="4" w:space="0" w:color="auto"/>
            </w:tcBorders>
            <w:shd w:val="clear" w:color="auto" w:fill="auto"/>
            <w:noWrap/>
            <w:vAlign w:val="center"/>
            <w:hideMark/>
          </w:tcPr>
          <w:p w14:paraId="4E44D6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1084,0</w:t>
            </w:r>
          </w:p>
        </w:tc>
        <w:tc>
          <w:tcPr>
            <w:tcW w:w="894" w:type="dxa"/>
            <w:tcBorders>
              <w:top w:val="nil"/>
              <w:left w:val="nil"/>
              <w:bottom w:val="single" w:sz="4" w:space="0" w:color="auto"/>
              <w:right w:val="single" w:sz="4" w:space="0" w:color="auto"/>
            </w:tcBorders>
            <w:shd w:val="clear" w:color="auto" w:fill="auto"/>
            <w:noWrap/>
            <w:vAlign w:val="center"/>
            <w:hideMark/>
          </w:tcPr>
          <w:p w14:paraId="41F26C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1084,0</w:t>
            </w:r>
          </w:p>
        </w:tc>
        <w:tc>
          <w:tcPr>
            <w:tcW w:w="894" w:type="dxa"/>
            <w:tcBorders>
              <w:top w:val="nil"/>
              <w:left w:val="nil"/>
              <w:bottom w:val="single" w:sz="4" w:space="0" w:color="auto"/>
              <w:right w:val="single" w:sz="4" w:space="0" w:color="auto"/>
            </w:tcBorders>
            <w:shd w:val="clear" w:color="auto" w:fill="auto"/>
            <w:noWrap/>
            <w:vAlign w:val="center"/>
            <w:hideMark/>
          </w:tcPr>
          <w:p w14:paraId="0C36F4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7084,0</w:t>
            </w:r>
          </w:p>
        </w:tc>
        <w:tc>
          <w:tcPr>
            <w:tcW w:w="894" w:type="dxa"/>
            <w:tcBorders>
              <w:top w:val="nil"/>
              <w:left w:val="nil"/>
              <w:bottom w:val="single" w:sz="4" w:space="0" w:color="auto"/>
              <w:right w:val="single" w:sz="4" w:space="0" w:color="auto"/>
            </w:tcBorders>
            <w:shd w:val="clear" w:color="auto" w:fill="auto"/>
            <w:noWrap/>
            <w:vAlign w:val="center"/>
            <w:hideMark/>
          </w:tcPr>
          <w:p w14:paraId="33482D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7084,0</w:t>
            </w:r>
          </w:p>
        </w:tc>
        <w:tc>
          <w:tcPr>
            <w:tcW w:w="894" w:type="dxa"/>
            <w:tcBorders>
              <w:top w:val="nil"/>
              <w:left w:val="nil"/>
              <w:bottom w:val="single" w:sz="4" w:space="0" w:color="auto"/>
              <w:right w:val="single" w:sz="4" w:space="0" w:color="auto"/>
            </w:tcBorders>
            <w:shd w:val="clear" w:color="auto" w:fill="auto"/>
            <w:noWrap/>
            <w:vAlign w:val="center"/>
            <w:hideMark/>
          </w:tcPr>
          <w:p w14:paraId="72F64E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7084,0</w:t>
            </w:r>
          </w:p>
        </w:tc>
        <w:tc>
          <w:tcPr>
            <w:tcW w:w="894" w:type="dxa"/>
            <w:tcBorders>
              <w:top w:val="nil"/>
              <w:left w:val="nil"/>
              <w:bottom w:val="single" w:sz="4" w:space="0" w:color="auto"/>
              <w:right w:val="single" w:sz="4" w:space="0" w:color="auto"/>
            </w:tcBorders>
            <w:shd w:val="clear" w:color="auto" w:fill="auto"/>
            <w:noWrap/>
            <w:vAlign w:val="center"/>
            <w:hideMark/>
          </w:tcPr>
          <w:p w14:paraId="6E1D37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7084,0</w:t>
            </w:r>
          </w:p>
        </w:tc>
        <w:tc>
          <w:tcPr>
            <w:tcW w:w="894" w:type="dxa"/>
            <w:tcBorders>
              <w:top w:val="nil"/>
              <w:left w:val="nil"/>
              <w:bottom w:val="single" w:sz="4" w:space="0" w:color="auto"/>
              <w:right w:val="single" w:sz="4" w:space="0" w:color="auto"/>
            </w:tcBorders>
            <w:shd w:val="clear" w:color="auto" w:fill="auto"/>
            <w:noWrap/>
            <w:vAlign w:val="center"/>
            <w:hideMark/>
          </w:tcPr>
          <w:p w14:paraId="71DD1C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7084,0</w:t>
            </w:r>
          </w:p>
        </w:tc>
        <w:tc>
          <w:tcPr>
            <w:tcW w:w="894" w:type="dxa"/>
            <w:tcBorders>
              <w:top w:val="nil"/>
              <w:left w:val="nil"/>
              <w:bottom w:val="single" w:sz="4" w:space="0" w:color="auto"/>
              <w:right w:val="single" w:sz="4" w:space="0" w:color="auto"/>
            </w:tcBorders>
            <w:shd w:val="clear" w:color="auto" w:fill="auto"/>
            <w:noWrap/>
            <w:vAlign w:val="center"/>
            <w:hideMark/>
          </w:tcPr>
          <w:p w14:paraId="4A9609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7084,0</w:t>
            </w:r>
          </w:p>
        </w:tc>
        <w:tc>
          <w:tcPr>
            <w:tcW w:w="894" w:type="dxa"/>
            <w:tcBorders>
              <w:top w:val="nil"/>
              <w:left w:val="nil"/>
              <w:bottom w:val="single" w:sz="4" w:space="0" w:color="auto"/>
              <w:right w:val="single" w:sz="4" w:space="0" w:color="auto"/>
            </w:tcBorders>
            <w:shd w:val="clear" w:color="auto" w:fill="auto"/>
            <w:noWrap/>
            <w:vAlign w:val="center"/>
            <w:hideMark/>
          </w:tcPr>
          <w:p w14:paraId="78FF2A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7084,0</w:t>
            </w:r>
          </w:p>
        </w:tc>
        <w:tc>
          <w:tcPr>
            <w:tcW w:w="893" w:type="dxa"/>
            <w:tcBorders>
              <w:top w:val="nil"/>
              <w:left w:val="nil"/>
              <w:bottom w:val="single" w:sz="4" w:space="0" w:color="auto"/>
              <w:right w:val="single" w:sz="4" w:space="0" w:color="auto"/>
            </w:tcBorders>
            <w:shd w:val="clear" w:color="auto" w:fill="auto"/>
            <w:noWrap/>
            <w:vAlign w:val="center"/>
            <w:hideMark/>
          </w:tcPr>
          <w:p w14:paraId="700342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7084,0</w:t>
            </w:r>
          </w:p>
        </w:tc>
        <w:tc>
          <w:tcPr>
            <w:tcW w:w="893" w:type="dxa"/>
            <w:tcBorders>
              <w:top w:val="nil"/>
              <w:left w:val="nil"/>
              <w:bottom w:val="single" w:sz="4" w:space="0" w:color="auto"/>
              <w:right w:val="single" w:sz="4" w:space="0" w:color="auto"/>
            </w:tcBorders>
            <w:shd w:val="clear" w:color="auto" w:fill="auto"/>
            <w:noWrap/>
            <w:vAlign w:val="center"/>
            <w:hideMark/>
          </w:tcPr>
          <w:p w14:paraId="480A68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7084,0</w:t>
            </w:r>
          </w:p>
        </w:tc>
        <w:tc>
          <w:tcPr>
            <w:tcW w:w="893" w:type="dxa"/>
            <w:tcBorders>
              <w:top w:val="nil"/>
              <w:left w:val="nil"/>
              <w:bottom w:val="single" w:sz="4" w:space="0" w:color="auto"/>
              <w:right w:val="single" w:sz="4" w:space="0" w:color="auto"/>
            </w:tcBorders>
            <w:shd w:val="clear" w:color="auto" w:fill="auto"/>
            <w:noWrap/>
            <w:vAlign w:val="center"/>
            <w:hideMark/>
          </w:tcPr>
          <w:p w14:paraId="5248BD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7084,0</w:t>
            </w:r>
          </w:p>
        </w:tc>
        <w:tc>
          <w:tcPr>
            <w:tcW w:w="893" w:type="dxa"/>
            <w:tcBorders>
              <w:top w:val="nil"/>
              <w:left w:val="nil"/>
              <w:bottom w:val="single" w:sz="4" w:space="0" w:color="auto"/>
              <w:right w:val="single" w:sz="4" w:space="0" w:color="auto"/>
            </w:tcBorders>
            <w:shd w:val="clear" w:color="auto" w:fill="auto"/>
            <w:noWrap/>
            <w:vAlign w:val="center"/>
            <w:hideMark/>
          </w:tcPr>
          <w:p w14:paraId="4B9070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7084,0</w:t>
            </w:r>
          </w:p>
        </w:tc>
        <w:tc>
          <w:tcPr>
            <w:tcW w:w="893" w:type="dxa"/>
            <w:tcBorders>
              <w:top w:val="nil"/>
              <w:left w:val="nil"/>
              <w:bottom w:val="single" w:sz="4" w:space="0" w:color="auto"/>
              <w:right w:val="single" w:sz="4" w:space="0" w:color="auto"/>
            </w:tcBorders>
            <w:shd w:val="clear" w:color="auto" w:fill="auto"/>
            <w:noWrap/>
            <w:vAlign w:val="center"/>
            <w:hideMark/>
          </w:tcPr>
          <w:p w14:paraId="7F287B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7084,0</w:t>
            </w:r>
          </w:p>
        </w:tc>
        <w:tc>
          <w:tcPr>
            <w:tcW w:w="893" w:type="dxa"/>
            <w:tcBorders>
              <w:top w:val="nil"/>
              <w:left w:val="nil"/>
              <w:bottom w:val="single" w:sz="4" w:space="0" w:color="auto"/>
              <w:right w:val="single" w:sz="4" w:space="0" w:color="auto"/>
            </w:tcBorders>
            <w:shd w:val="clear" w:color="auto" w:fill="auto"/>
            <w:noWrap/>
            <w:vAlign w:val="center"/>
            <w:hideMark/>
          </w:tcPr>
          <w:p w14:paraId="4F157A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7084,0</w:t>
            </w:r>
          </w:p>
        </w:tc>
        <w:tc>
          <w:tcPr>
            <w:tcW w:w="893" w:type="dxa"/>
            <w:tcBorders>
              <w:top w:val="nil"/>
              <w:left w:val="nil"/>
              <w:bottom w:val="single" w:sz="4" w:space="0" w:color="auto"/>
              <w:right w:val="single" w:sz="4" w:space="0" w:color="auto"/>
            </w:tcBorders>
            <w:shd w:val="clear" w:color="auto" w:fill="auto"/>
            <w:noWrap/>
            <w:vAlign w:val="center"/>
            <w:hideMark/>
          </w:tcPr>
          <w:p w14:paraId="05F6D9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7084,0</w:t>
            </w:r>
          </w:p>
        </w:tc>
        <w:tc>
          <w:tcPr>
            <w:tcW w:w="893" w:type="dxa"/>
            <w:tcBorders>
              <w:top w:val="nil"/>
              <w:left w:val="nil"/>
              <w:bottom w:val="single" w:sz="4" w:space="0" w:color="auto"/>
              <w:right w:val="single" w:sz="4" w:space="0" w:color="auto"/>
            </w:tcBorders>
            <w:shd w:val="clear" w:color="auto" w:fill="auto"/>
            <w:noWrap/>
            <w:vAlign w:val="center"/>
            <w:hideMark/>
          </w:tcPr>
          <w:p w14:paraId="6A14FC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7084,0</w:t>
            </w:r>
          </w:p>
        </w:tc>
        <w:tc>
          <w:tcPr>
            <w:tcW w:w="893" w:type="dxa"/>
            <w:tcBorders>
              <w:top w:val="nil"/>
              <w:left w:val="nil"/>
              <w:bottom w:val="single" w:sz="4" w:space="0" w:color="auto"/>
              <w:right w:val="single" w:sz="4" w:space="0" w:color="auto"/>
            </w:tcBorders>
            <w:shd w:val="clear" w:color="auto" w:fill="auto"/>
            <w:noWrap/>
            <w:vAlign w:val="center"/>
            <w:hideMark/>
          </w:tcPr>
          <w:p w14:paraId="421CFD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7084,0</w:t>
            </w:r>
          </w:p>
        </w:tc>
        <w:tc>
          <w:tcPr>
            <w:tcW w:w="893" w:type="dxa"/>
            <w:tcBorders>
              <w:top w:val="nil"/>
              <w:left w:val="nil"/>
              <w:bottom w:val="single" w:sz="4" w:space="0" w:color="auto"/>
              <w:right w:val="single" w:sz="4" w:space="0" w:color="auto"/>
            </w:tcBorders>
            <w:shd w:val="clear" w:color="auto" w:fill="auto"/>
            <w:noWrap/>
            <w:vAlign w:val="center"/>
            <w:hideMark/>
          </w:tcPr>
          <w:p w14:paraId="6D3926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7084,0</w:t>
            </w:r>
          </w:p>
        </w:tc>
        <w:tc>
          <w:tcPr>
            <w:tcW w:w="916" w:type="dxa"/>
            <w:tcBorders>
              <w:top w:val="nil"/>
              <w:left w:val="nil"/>
              <w:bottom w:val="single" w:sz="4" w:space="0" w:color="auto"/>
              <w:right w:val="single" w:sz="4" w:space="0" w:color="auto"/>
            </w:tcBorders>
            <w:shd w:val="clear" w:color="auto" w:fill="auto"/>
            <w:noWrap/>
            <w:vAlign w:val="center"/>
            <w:hideMark/>
          </w:tcPr>
          <w:p w14:paraId="4474BF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7084,0</w:t>
            </w:r>
          </w:p>
        </w:tc>
      </w:tr>
      <w:tr w:rsidR="00F415B7" w:rsidRPr="00F415B7" w14:paraId="01BD5A3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247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001.01.04.008 «ПТЭЦ-9. Модернизация автоматической пожарной сигнализации (АПС) системы пожаротушения кабельных каналов»</w:t>
            </w:r>
          </w:p>
        </w:tc>
      </w:tr>
      <w:tr w:rsidR="00F415B7" w:rsidRPr="00F415B7" w14:paraId="2A92E6C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83B30F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1D37C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96AB7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E031C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894" w:type="dxa"/>
            <w:tcBorders>
              <w:top w:val="nil"/>
              <w:left w:val="nil"/>
              <w:bottom w:val="single" w:sz="4" w:space="0" w:color="auto"/>
              <w:right w:val="single" w:sz="4" w:space="0" w:color="auto"/>
            </w:tcBorders>
            <w:shd w:val="clear" w:color="auto" w:fill="auto"/>
            <w:noWrap/>
            <w:vAlign w:val="center"/>
            <w:hideMark/>
          </w:tcPr>
          <w:p w14:paraId="0860E0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7937E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07188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E9EC0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B47A3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6558A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AB6A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D1936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461D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BD7D1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837D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7D53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EF81F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DA63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2BDD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EF30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422EF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5318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DF0D1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DB0542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0AD393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077C3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D9F4F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3B560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894" w:type="dxa"/>
            <w:tcBorders>
              <w:top w:val="nil"/>
              <w:left w:val="nil"/>
              <w:bottom w:val="single" w:sz="4" w:space="0" w:color="auto"/>
              <w:right w:val="single" w:sz="4" w:space="0" w:color="auto"/>
            </w:tcBorders>
            <w:shd w:val="clear" w:color="auto" w:fill="auto"/>
            <w:noWrap/>
            <w:vAlign w:val="center"/>
            <w:hideMark/>
          </w:tcPr>
          <w:p w14:paraId="00460E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894" w:type="dxa"/>
            <w:tcBorders>
              <w:top w:val="nil"/>
              <w:left w:val="nil"/>
              <w:bottom w:val="single" w:sz="4" w:space="0" w:color="auto"/>
              <w:right w:val="single" w:sz="4" w:space="0" w:color="auto"/>
            </w:tcBorders>
            <w:shd w:val="clear" w:color="auto" w:fill="auto"/>
            <w:noWrap/>
            <w:vAlign w:val="center"/>
            <w:hideMark/>
          </w:tcPr>
          <w:p w14:paraId="1AA2CD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894" w:type="dxa"/>
            <w:tcBorders>
              <w:top w:val="nil"/>
              <w:left w:val="nil"/>
              <w:bottom w:val="single" w:sz="4" w:space="0" w:color="auto"/>
              <w:right w:val="single" w:sz="4" w:space="0" w:color="auto"/>
            </w:tcBorders>
            <w:shd w:val="clear" w:color="auto" w:fill="auto"/>
            <w:noWrap/>
            <w:vAlign w:val="center"/>
            <w:hideMark/>
          </w:tcPr>
          <w:p w14:paraId="72C1B3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894" w:type="dxa"/>
            <w:tcBorders>
              <w:top w:val="nil"/>
              <w:left w:val="nil"/>
              <w:bottom w:val="single" w:sz="4" w:space="0" w:color="auto"/>
              <w:right w:val="single" w:sz="4" w:space="0" w:color="auto"/>
            </w:tcBorders>
            <w:shd w:val="clear" w:color="auto" w:fill="auto"/>
            <w:noWrap/>
            <w:vAlign w:val="center"/>
            <w:hideMark/>
          </w:tcPr>
          <w:p w14:paraId="0C11AC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894" w:type="dxa"/>
            <w:tcBorders>
              <w:top w:val="nil"/>
              <w:left w:val="nil"/>
              <w:bottom w:val="single" w:sz="4" w:space="0" w:color="auto"/>
              <w:right w:val="single" w:sz="4" w:space="0" w:color="auto"/>
            </w:tcBorders>
            <w:shd w:val="clear" w:color="auto" w:fill="auto"/>
            <w:noWrap/>
            <w:vAlign w:val="center"/>
            <w:hideMark/>
          </w:tcPr>
          <w:p w14:paraId="1D070D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894" w:type="dxa"/>
            <w:tcBorders>
              <w:top w:val="nil"/>
              <w:left w:val="nil"/>
              <w:bottom w:val="single" w:sz="4" w:space="0" w:color="auto"/>
              <w:right w:val="single" w:sz="4" w:space="0" w:color="auto"/>
            </w:tcBorders>
            <w:shd w:val="clear" w:color="auto" w:fill="auto"/>
            <w:noWrap/>
            <w:vAlign w:val="center"/>
            <w:hideMark/>
          </w:tcPr>
          <w:p w14:paraId="32A712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894" w:type="dxa"/>
            <w:tcBorders>
              <w:top w:val="nil"/>
              <w:left w:val="nil"/>
              <w:bottom w:val="single" w:sz="4" w:space="0" w:color="auto"/>
              <w:right w:val="single" w:sz="4" w:space="0" w:color="auto"/>
            </w:tcBorders>
            <w:shd w:val="clear" w:color="auto" w:fill="auto"/>
            <w:noWrap/>
            <w:vAlign w:val="center"/>
            <w:hideMark/>
          </w:tcPr>
          <w:p w14:paraId="4E7343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894" w:type="dxa"/>
            <w:tcBorders>
              <w:top w:val="nil"/>
              <w:left w:val="nil"/>
              <w:bottom w:val="single" w:sz="4" w:space="0" w:color="auto"/>
              <w:right w:val="single" w:sz="4" w:space="0" w:color="auto"/>
            </w:tcBorders>
            <w:shd w:val="clear" w:color="auto" w:fill="auto"/>
            <w:noWrap/>
            <w:vAlign w:val="center"/>
            <w:hideMark/>
          </w:tcPr>
          <w:p w14:paraId="37032F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893" w:type="dxa"/>
            <w:tcBorders>
              <w:top w:val="nil"/>
              <w:left w:val="nil"/>
              <w:bottom w:val="single" w:sz="4" w:space="0" w:color="auto"/>
              <w:right w:val="single" w:sz="4" w:space="0" w:color="auto"/>
            </w:tcBorders>
            <w:shd w:val="clear" w:color="auto" w:fill="auto"/>
            <w:noWrap/>
            <w:vAlign w:val="center"/>
            <w:hideMark/>
          </w:tcPr>
          <w:p w14:paraId="1032C0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893" w:type="dxa"/>
            <w:tcBorders>
              <w:top w:val="nil"/>
              <w:left w:val="nil"/>
              <w:bottom w:val="single" w:sz="4" w:space="0" w:color="auto"/>
              <w:right w:val="single" w:sz="4" w:space="0" w:color="auto"/>
            </w:tcBorders>
            <w:shd w:val="clear" w:color="auto" w:fill="auto"/>
            <w:noWrap/>
            <w:vAlign w:val="center"/>
            <w:hideMark/>
          </w:tcPr>
          <w:p w14:paraId="06026B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893" w:type="dxa"/>
            <w:tcBorders>
              <w:top w:val="nil"/>
              <w:left w:val="nil"/>
              <w:bottom w:val="single" w:sz="4" w:space="0" w:color="auto"/>
              <w:right w:val="single" w:sz="4" w:space="0" w:color="auto"/>
            </w:tcBorders>
            <w:shd w:val="clear" w:color="auto" w:fill="auto"/>
            <w:noWrap/>
            <w:vAlign w:val="center"/>
            <w:hideMark/>
          </w:tcPr>
          <w:p w14:paraId="25E273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893" w:type="dxa"/>
            <w:tcBorders>
              <w:top w:val="nil"/>
              <w:left w:val="nil"/>
              <w:bottom w:val="single" w:sz="4" w:space="0" w:color="auto"/>
              <w:right w:val="single" w:sz="4" w:space="0" w:color="auto"/>
            </w:tcBorders>
            <w:shd w:val="clear" w:color="auto" w:fill="auto"/>
            <w:noWrap/>
            <w:vAlign w:val="center"/>
            <w:hideMark/>
          </w:tcPr>
          <w:p w14:paraId="7B7B8D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893" w:type="dxa"/>
            <w:tcBorders>
              <w:top w:val="nil"/>
              <w:left w:val="nil"/>
              <w:bottom w:val="single" w:sz="4" w:space="0" w:color="auto"/>
              <w:right w:val="single" w:sz="4" w:space="0" w:color="auto"/>
            </w:tcBorders>
            <w:shd w:val="clear" w:color="auto" w:fill="auto"/>
            <w:noWrap/>
            <w:vAlign w:val="center"/>
            <w:hideMark/>
          </w:tcPr>
          <w:p w14:paraId="4E01C3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893" w:type="dxa"/>
            <w:tcBorders>
              <w:top w:val="nil"/>
              <w:left w:val="nil"/>
              <w:bottom w:val="single" w:sz="4" w:space="0" w:color="auto"/>
              <w:right w:val="single" w:sz="4" w:space="0" w:color="auto"/>
            </w:tcBorders>
            <w:shd w:val="clear" w:color="auto" w:fill="auto"/>
            <w:noWrap/>
            <w:vAlign w:val="center"/>
            <w:hideMark/>
          </w:tcPr>
          <w:p w14:paraId="34C8FF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893" w:type="dxa"/>
            <w:tcBorders>
              <w:top w:val="nil"/>
              <w:left w:val="nil"/>
              <w:bottom w:val="single" w:sz="4" w:space="0" w:color="auto"/>
              <w:right w:val="single" w:sz="4" w:space="0" w:color="auto"/>
            </w:tcBorders>
            <w:shd w:val="clear" w:color="auto" w:fill="auto"/>
            <w:noWrap/>
            <w:vAlign w:val="center"/>
            <w:hideMark/>
          </w:tcPr>
          <w:p w14:paraId="1DF71B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893" w:type="dxa"/>
            <w:tcBorders>
              <w:top w:val="nil"/>
              <w:left w:val="nil"/>
              <w:bottom w:val="single" w:sz="4" w:space="0" w:color="auto"/>
              <w:right w:val="single" w:sz="4" w:space="0" w:color="auto"/>
            </w:tcBorders>
            <w:shd w:val="clear" w:color="auto" w:fill="auto"/>
            <w:noWrap/>
            <w:vAlign w:val="center"/>
            <w:hideMark/>
          </w:tcPr>
          <w:p w14:paraId="2BF4E6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893" w:type="dxa"/>
            <w:tcBorders>
              <w:top w:val="nil"/>
              <w:left w:val="nil"/>
              <w:bottom w:val="single" w:sz="4" w:space="0" w:color="auto"/>
              <w:right w:val="single" w:sz="4" w:space="0" w:color="auto"/>
            </w:tcBorders>
            <w:shd w:val="clear" w:color="auto" w:fill="auto"/>
            <w:noWrap/>
            <w:vAlign w:val="center"/>
            <w:hideMark/>
          </w:tcPr>
          <w:p w14:paraId="6D4AB1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893" w:type="dxa"/>
            <w:tcBorders>
              <w:top w:val="nil"/>
              <w:left w:val="nil"/>
              <w:bottom w:val="single" w:sz="4" w:space="0" w:color="auto"/>
              <w:right w:val="single" w:sz="4" w:space="0" w:color="auto"/>
            </w:tcBorders>
            <w:shd w:val="clear" w:color="auto" w:fill="auto"/>
            <w:noWrap/>
            <w:vAlign w:val="center"/>
            <w:hideMark/>
          </w:tcPr>
          <w:p w14:paraId="6586E6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c>
          <w:tcPr>
            <w:tcW w:w="916" w:type="dxa"/>
            <w:tcBorders>
              <w:top w:val="nil"/>
              <w:left w:val="nil"/>
              <w:bottom w:val="single" w:sz="4" w:space="0" w:color="auto"/>
              <w:right w:val="single" w:sz="4" w:space="0" w:color="auto"/>
            </w:tcBorders>
            <w:shd w:val="clear" w:color="auto" w:fill="auto"/>
            <w:noWrap/>
            <w:vAlign w:val="center"/>
            <w:hideMark/>
          </w:tcPr>
          <w:p w14:paraId="034AF5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21230,0</w:t>
            </w:r>
          </w:p>
        </w:tc>
      </w:tr>
      <w:tr w:rsidR="00F415B7" w:rsidRPr="00F415B7" w14:paraId="29CF231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907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001.01.04.009 «ПТЭЦ-9. Установка автоматики ограничения перегрузки оборудования КВЛ 110 кВ ПТЭЦ-6 – ПТЭЦ-9»</w:t>
            </w:r>
          </w:p>
        </w:tc>
      </w:tr>
      <w:tr w:rsidR="00F415B7" w:rsidRPr="00F415B7" w14:paraId="0167A45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A811A1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5D2D9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4E227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7" w:type="dxa"/>
            <w:tcBorders>
              <w:top w:val="nil"/>
              <w:left w:val="nil"/>
              <w:bottom w:val="single" w:sz="4" w:space="0" w:color="auto"/>
              <w:right w:val="single" w:sz="4" w:space="0" w:color="auto"/>
            </w:tcBorders>
            <w:shd w:val="clear" w:color="auto" w:fill="auto"/>
            <w:noWrap/>
            <w:vAlign w:val="center"/>
            <w:hideMark/>
          </w:tcPr>
          <w:p w14:paraId="0309B4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68CB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D5690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ECEE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8AEB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4675E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C97E7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A92B4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92429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65B0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25ED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1E82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E6FA8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CA6D6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76DBA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7A94E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52F78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3E4E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6582A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F6DC6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6AE8D1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017394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5FE07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D673F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7" w:type="dxa"/>
            <w:tcBorders>
              <w:top w:val="nil"/>
              <w:left w:val="nil"/>
              <w:bottom w:val="single" w:sz="4" w:space="0" w:color="auto"/>
              <w:right w:val="single" w:sz="4" w:space="0" w:color="auto"/>
            </w:tcBorders>
            <w:shd w:val="clear" w:color="auto" w:fill="auto"/>
            <w:noWrap/>
            <w:vAlign w:val="center"/>
            <w:hideMark/>
          </w:tcPr>
          <w:p w14:paraId="0CED8B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4" w:type="dxa"/>
            <w:tcBorders>
              <w:top w:val="nil"/>
              <w:left w:val="nil"/>
              <w:bottom w:val="single" w:sz="4" w:space="0" w:color="auto"/>
              <w:right w:val="single" w:sz="4" w:space="0" w:color="auto"/>
            </w:tcBorders>
            <w:shd w:val="clear" w:color="auto" w:fill="auto"/>
            <w:noWrap/>
            <w:vAlign w:val="center"/>
            <w:hideMark/>
          </w:tcPr>
          <w:p w14:paraId="100142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4" w:type="dxa"/>
            <w:tcBorders>
              <w:top w:val="nil"/>
              <w:left w:val="nil"/>
              <w:bottom w:val="single" w:sz="4" w:space="0" w:color="auto"/>
              <w:right w:val="single" w:sz="4" w:space="0" w:color="auto"/>
            </w:tcBorders>
            <w:shd w:val="clear" w:color="auto" w:fill="auto"/>
            <w:noWrap/>
            <w:vAlign w:val="center"/>
            <w:hideMark/>
          </w:tcPr>
          <w:p w14:paraId="1B5553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4" w:type="dxa"/>
            <w:tcBorders>
              <w:top w:val="nil"/>
              <w:left w:val="nil"/>
              <w:bottom w:val="single" w:sz="4" w:space="0" w:color="auto"/>
              <w:right w:val="single" w:sz="4" w:space="0" w:color="auto"/>
            </w:tcBorders>
            <w:shd w:val="clear" w:color="auto" w:fill="auto"/>
            <w:noWrap/>
            <w:vAlign w:val="center"/>
            <w:hideMark/>
          </w:tcPr>
          <w:p w14:paraId="337F9E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4" w:type="dxa"/>
            <w:tcBorders>
              <w:top w:val="nil"/>
              <w:left w:val="nil"/>
              <w:bottom w:val="single" w:sz="4" w:space="0" w:color="auto"/>
              <w:right w:val="single" w:sz="4" w:space="0" w:color="auto"/>
            </w:tcBorders>
            <w:shd w:val="clear" w:color="auto" w:fill="auto"/>
            <w:noWrap/>
            <w:vAlign w:val="center"/>
            <w:hideMark/>
          </w:tcPr>
          <w:p w14:paraId="41FC03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4" w:type="dxa"/>
            <w:tcBorders>
              <w:top w:val="nil"/>
              <w:left w:val="nil"/>
              <w:bottom w:val="single" w:sz="4" w:space="0" w:color="auto"/>
              <w:right w:val="single" w:sz="4" w:space="0" w:color="auto"/>
            </w:tcBorders>
            <w:shd w:val="clear" w:color="auto" w:fill="auto"/>
            <w:noWrap/>
            <w:vAlign w:val="center"/>
            <w:hideMark/>
          </w:tcPr>
          <w:p w14:paraId="7C2F72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4" w:type="dxa"/>
            <w:tcBorders>
              <w:top w:val="nil"/>
              <w:left w:val="nil"/>
              <w:bottom w:val="single" w:sz="4" w:space="0" w:color="auto"/>
              <w:right w:val="single" w:sz="4" w:space="0" w:color="auto"/>
            </w:tcBorders>
            <w:shd w:val="clear" w:color="auto" w:fill="auto"/>
            <w:noWrap/>
            <w:vAlign w:val="center"/>
            <w:hideMark/>
          </w:tcPr>
          <w:p w14:paraId="434FB0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4" w:type="dxa"/>
            <w:tcBorders>
              <w:top w:val="nil"/>
              <w:left w:val="nil"/>
              <w:bottom w:val="single" w:sz="4" w:space="0" w:color="auto"/>
              <w:right w:val="single" w:sz="4" w:space="0" w:color="auto"/>
            </w:tcBorders>
            <w:shd w:val="clear" w:color="auto" w:fill="auto"/>
            <w:noWrap/>
            <w:vAlign w:val="center"/>
            <w:hideMark/>
          </w:tcPr>
          <w:p w14:paraId="633C24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4" w:type="dxa"/>
            <w:tcBorders>
              <w:top w:val="nil"/>
              <w:left w:val="nil"/>
              <w:bottom w:val="single" w:sz="4" w:space="0" w:color="auto"/>
              <w:right w:val="single" w:sz="4" w:space="0" w:color="auto"/>
            </w:tcBorders>
            <w:shd w:val="clear" w:color="auto" w:fill="auto"/>
            <w:noWrap/>
            <w:vAlign w:val="center"/>
            <w:hideMark/>
          </w:tcPr>
          <w:p w14:paraId="15549E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3" w:type="dxa"/>
            <w:tcBorders>
              <w:top w:val="nil"/>
              <w:left w:val="nil"/>
              <w:bottom w:val="single" w:sz="4" w:space="0" w:color="auto"/>
              <w:right w:val="single" w:sz="4" w:space="0" w:color="auto"/>
            </w:tcBorders>
            <w:shd w:val="clear" w:color="auto" w:fill="auto"/>
            <w:noWrap/>
            <w:vAlign w:val="center"/>
            <w:hideMark/>
          </w:tcPr>
          <w:p w14:paraId="6A4619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3" w:type="dxa"/>
            <w:tcBorders>
              <w:top w:val="nil"/>
              <w:left w:val="nil"/>
              <w:bottom w:val="single" w:sz="4" w:space="0" w:color="auto"/>
              <w:right w:val="single" w:sz="4" w:space="0" w:color="auto"/>
            </w:tcBorders>
            <w:shd w:val="clear" w:color="auto" w:fill="auto"/>
            <w:noWrap/>
            <w:vAlign w:val="center"/>
            <w:hideMark/>
          </w:tcPr>
          <w:p w14:paraId="1E4FA0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3" w:type="dxa"/>
            <w:tcBorders>
              <w:top w:val="nil"/>
              <w:left w:val="nil"/>
              <w:bottom w:val="single" w:sz="4" w:space="0" w:color="auto"/>
              <w:right w:val="single" w:sz="4" w:space="0" w:color="auto"/>
            </w:tcBorders>
            <w:shd w:val="clear" w:color="auto" w:fill="auto"/>
            <w:noWrap/>
            <w:vAlign w:val="center"/>
            <w:hideMark/>
          </w:tcPr>
          <w:p w14:paraId="6FB9EF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3" w:type="dxa"/>
            <w:tcBorders>
              <w:top w:val="nil"/>
              <w:left w:val="nil"/>
              <w:bottom w:val="single" w:sz="4" w:space="0" w:color="auto"/>
              <w:right w:val="single" w:sz="4" w:space="0" w:color="auto"/>
            </w:tcBorders>
            <w:shd w:val="clear" w:color="auto" w:fill="auto"/>
            <w:noWrap/>
            <w:vAlign w:val="center"/>
            <w:hideMark/>
          </w:tcPr>
          <w:p w14:paraId="4B1491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3" w:type="dxa"/>
            <w:tcBorders>
              <w:top w:val="nil"/>
              <w:left w:val="nil"/>
              <w:bottom w:val="single" w:sz="4" w:space="0" w:color="auto"/>
              <w:right w:val="single" w:sz="4" w:space="0" w:color="auto"/>
            </w:tcBorders>
            <w:shd w:val="clear" w:color="auto" w:fill="auto"/>
            <w:noWrap/>
            <w:vAlign w:val="center"/>
            <w:hideMark/>
          </w:tcPr>
          <w:p w14:paraId="6F1AE1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3" w:type="dxa"/>
            <w:tcBorders>
              <w:top w:val="nil"/>
              <w:left w:val="nil"/>
              <w:bottom w:val="single" w:sz="4" w:space="0" w:color="auto"/>
              <w:right w:val="single" w:sz="4" w:space="0" w:color="auto"/>
            </w:tcBorders>
            <w:shd w:val="clear" w:color="auto" w:fill="auto"/>
            <w:noWrap/>
            <w:vAlign w:val="center"/>
            <w:hideMark/>
          </w:tcPr>
          <w:p w14:paraId="754CB7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3" w:type="dxa"/>
            <w:tcBorders>
              <w:top w:val="nil"/>
              <w:left w:val="nil"/>
              <w:bottom w:val="single" w:sz="4" w:space="0" w:color="auto"/>
              <w:right w:val="single" w:sz="4" w:space="0" w:color="auto"/>
            </w:tcBorders>
            <w:shd w:val="clear" w:color="auto" w:fill="auto"/>
            <w:noWrap/>
            <w:vAlign w:val="center"/>
            <w:hideMark/>
          </w:tcPr>
          <w:p w14:paraId="1B2277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3" w:type="dxa"/>
            <w:tcBorders>
              <w:top w:val="nil"/>
              <w:left w:val="nil"/>
              <w:bottom w:val="single" w:sz="4" w:space="0" w:color="auto"/>
              <w:right w:val="single" w:sz="4" w:space="0" w:color="auto"/>
            </w:tcBorders>
            <w:shd w:val="clear" w:color="auto" w:fill="auto"/>
            <w:noWrap/>
            <w:vAlign w:val="center"/>
            <w:hideMark/>
          </w:tcPr>
          <w:p w14:paraId="143CE2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3" w:type="dxa"/>
            <w:tcBorders>
              <w:top w:val="nil"/>
              <w:left w:val="nil"/>
              <w:bottom w:val="single" w:sz="4" w:space="0" w:color="auto"/>
              <w:right w:val="single" w:sz="4" w:space="0" w:color="auto"/>
            </w:tcBorders>
            <w:shd w:val="clear" w:color="auto" w:fill="auto"/>
            <w:noWrap/>
            <w:vAlign w:val="center"/>
            <w:hideMark/>
          </w:tcPr>
          <w:p w14:paraId="7ED36A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893" w:type="dxa"/>
            <w:tcBorders>
              <w:top w:val="nil"/>
              <w:left w:val="nil"/>
              <w:bottom w:val="single" w:sz="4" w:space="0" w:color="auto"/>
              <w:right w:val="single" w:sz="4" w:space="0" w:color="auto"/>
            </w:tcBorders>
            <w:shd w:val="clear" w:color="auto" w:fill="auto"/>
            <w:noWrap/>
            <w:vAlign w:val="center"/>
            <w:hideMark/>
          </w:tcPr>
          <w:p w14:paraId="0FA550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c>
          <w:tcPr>
            <w:tcW w:w="916" w:type="dxa"/>
            <w:tcBorders>
              <w:top w:val="nil"/>
              <w:left w:val="nil"/>
              <w:bottom w:val="single" w:sz="4" w:space="0" w:color="auto"/>
              <w:right w:val="single" w:sz="4" w:space="0" w:color="auto"/>
            </w:tcBorders>
            <w:shd w:val="clear" w:color="auto" w:fill="auto"/>
            <w:noWrap/>
            <w:vAlign w:val="center"/>
            <w:hideMark/>
          </w:tcPr>
          <w:p w14:paraId="540389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15933,2</w:t>
            </w:r>
          </w:p>
        </w:tc>
      </w:tr>
      <w:tr w:rsidR="00F415B7" w:rsidRPr="00F415B7" w14:paraId="545DB9E4"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7C0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001.01.04.010 «ПТЭЦ-9. Оснащение АСУ ТП ВК-2,3 КТЦ»</w:t>
            </w:r>
          </w:p>
        </w:tc>
      </w:tr>
      <w:tr w:rsidR="00F415B7" w:rsidRPr="00F415B7" w14:paraId="2FDC8EC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AB14C1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EC146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7CCD4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1550,0</w:t>
            </w:r>
          </w:p>
        </w:tc>
        <w:tc>
          <w:tcPr>
            <w:tcW w:w="897" w:type="dxa"/>
            <w:tcBorders>
              <w:top w:val="nil"/>
              <w:left w:val="nil"/>
              <w:bottom w:val="single" w:sz="4" w:space="0" w:color="auto"/>
              <w:right w:val="single" w:sz="4" w:space="0" w:color="auto"/>
            </w:tcBorders>
            <w:shd w:val="clear" w:color="auto" w:fill="auto"/>
            <w:noWrap/>
            <w:vAlign w:val="center"/>
            <w:hideMark/>
          </w:tcPr>
          <w:p w14:paraId="57F705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AA04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4" w:type="dxa"/>
            <w:tcBorders>
              <w:top w:val="nil"/>
              <w:left w:val="nil"/>
              <w:bottom w:val="single" w:sz="4" w:space="0" w:color="auto"/>
              <w:right w:val="single" w:sz="4" w:space="0" w:color="auto"/>
            </w:tcBorders>
            <w:shd w:val="clear" w:color="auto" w:fill="auto"/>
            <w:noWrap/>
            <w:vAlign w:val="center"/>
            <w:hideMark/>
          </w:tcPr>
          <w:p w14:paraId="278CA1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91090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B76AF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34666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C942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A0637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B7E87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2E37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15B3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9AC8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3FA14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E9F6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99C20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9F5C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DB616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997E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8396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741BC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AEF4E18"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B5DEA9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CFE7B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9C473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1550,0</w:t>
            </w:r>
          </w:p>
        </w:tc>
        <w:tc>
          <w:tcPr>
            <w:tcW w:w="897" w:type="dxa"/>
            <w:tcBorders>
              <w:top w:val="nil"/>
              <w:left w:val="nil"/>
              <w:bottom w:val="single" w:sz="4" w:space="0" w:color="auto"/>
              <w:right w:val="single" w:sz="4" w:space="0" w:color="auto"/>
            </w:tcBorders>
            <w:shd w:val="clear" w:color="auto" w:fill="auto"/>
            <w:noWrap/>
            <w:vAlign w:val="center"/>
            <w:hideMark/>
          </w:tcPr>
          <w:p w14:paraId="308729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1550,0</w:t>
            </w:r>
          </w:p>
        </w:tc>
        <w:tc>
          <w:tcPr>
            <w:tcW w:w="894" w:type="dxa"/>
            <w:tcBorders>
              <w:top w:val="nil"/>
              <w:left w:val="nil"/>
              <w:bottom w:val="single" w:sz="4" w:space="0" w:color="auto"/>
              <w:right w:val="single" w:sz="4" w:space="0" w:color="auto"/>
            </w:tcBorders>
            <w:shd w:val="clear" w:color="auto" w:fill="auto"/>
            <w:noWrap/>
            <w:vAlign w:val="center"/>
            <w:hideMark/>
          </w:tcPr>
          <w:p w14:paraId="4C4D5B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16550,0</w:t>
            </w:r>
          </w:p>
        </w:tc>
        <w:tc>
          <w:tcPr>
            <w:tcW w:w="894" w:type="dxa"/>
            <w:tcBorders>
              <w:top w:val="nil"/>
              <w:left w:val="nil"/>
              <w:bottom w:val="single" w:sz="4" w:space="0" w:color="auto"/>
              <w:right w:val="single" w:sz="4" w:space="0" w:color="auto"/>
            </w:tcBorders>
            <w:shd w:val="clear" w:color="auto" w:fill="auto"/>
            <w:noWrap/>
            <w:vAlign w:val="center"/>
            <w:hideMark/>
          </w:tcPr>
          <w:p w14:paraId="4EBAE3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16550,0</w:t>
            </w:r>
          </w:p>
        </w:tc>
        <w:tc>
          <w:tcPr>
            <w:tcW w:w="894" w:type="dxa"/>
            <w:tcBorders>
              <w:top w:val="nil"/>
              <w:left w:val="nil"/>
              <w:bottom w:val="single" w:sz="4" w:space="0" w:color="auto"/>
              <w:right w:val="single" w:sz="4" w:space="0" w:color="auto"/>
            </w:tcBorders>
            <w:shd w:val="clear" w:color="auto" w:fill="auto"/>
            <w:noWrap/>
            <w:vAlign w:val="center"/>
            <w:hideMark/>
          </w:tcPr>
          <w:p w14:paraId="72C069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16550,0</w:t>
            </w:r>
          </w:p>
        </w:tc>
        <w:tc>
          <w:tcPr>
            <w:tcW w:w="894" w:type="dxa"/>
            <w:tcBorders>
              <w:top w:val="nil"/>
              <w:left w:val="nil"/>
              <w:bottom w:val="single" w:sz="4" w:space="0" w:color="auto"/>
              <w:right w:val="single" w:sz="4" w:space="0" w:color="auto"/>
            </w:tcBorders>
            <w:shd w:val="clear" w:color="auto" w:fill="auto"/>
            <w:noWrap/>
            <w:vAlign w:val="center"/>
            <w:hideMark/>
          </w:tcPr>
          <w:p w14:paraId="5A8F22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16550,0</w:t>
            </w:r>
          </w:p>
        </w:tc>
        <w:tc>
          <w:tcPr>
            <w:tcW w:w="894" w:type="dxa"/>
            <w:tcBorders>
              <w:top w:val="nil"/>
              <w:left w:val="nil"/>
              <w:bottom w:val="single" w:sz="4" w:space="0" w:color="auto"/>
              <w:right w:val="single" w:sz="4" w:space="0" w:color="auto"/>
            </w:tcBorders>
            <w:shd w:val="clear" w:color="auto" w:fill="auto"/>
            <w:noWrap/>
            <w:vAlign w:val="center"/>
            <w:hideMark/>
          </w:tcPr>
          <w:p w14:paraId="401897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16550,0</w:t>
            </w:r>
          </w:p>
        </w:tc>
        <w:tc>
          <w:tcPr>
            <w:tcW w:w="894" w:type="dxa"/>
            <w:tcBorders>
              <w:top w:val="nil"/>
              <w:left w:val="nil"/>
              <w:bottom w:val="single" w:sz="4" w:space="0" w:color="auto"/>
              <w:right w:val="single" w:sz="4" w:space="0" w:color="auto"/>
            </w:tcBorders>
            <w:shd w:val="clear" w:color="auto" w:fill="auto"/>
            <w:noWrap/>
            <w:vAlign w:val="center"/>
            <w:hideMark/>
          </w:tcPr>
          <w:p w14:paraId="0A89E4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16550,0</w:t>
            </w:r>
          </w:p>
        </w:tc>
        <w:tc>
          <w:tcPr>
            <w:tcW w:w="894" w:type="dxa"/>
            <w:tcBorders>
              <w:top w:val="nil"/>
              <w:left w:val="nil"/>
              <w:bottom w:val="single" w:sz="4" w:space="0" w:color="auto"/>
              <w:right w:val="single" w:sz="4" w:space="0" w:color="auto"/>
            </w:tcBorders>
            <w:shd w:val="clear" w:color="auto" w:fill="auto"/>
            <w:noWrap/>
            <w:vAlign w:val="center"/>
            <w:hideMark/>
          </w:tcPr>
          <w:p w14:paraId="66FC99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16550,0</w:t>
            </w:r>
          </w:p>
        </w:tc>
        <w:tc>
          <w:tcPr>
            <w:tcW w:w="894" w:type="dxa"/>
            <w:tcBorders>
              <w:top w:val="nil"/>
              <w:left w:val="nil"/>
              <w:bottom w:val="single" w:sz="4" w:space="0" w:color="auto"/>
              <w:right w:val="single" w:sz="4" w:space="0" w:color="auto"/>
            </w:tcBorders>
            <w:shd w:val="clear" w:color="auto" w:fill="auto"/>
            <w:noWrap/>
            <w:vAlign w:val="center"/>
            <w:hideMark/>
          </w:tcPr>
          <w:p w14:paraId="039DC5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16550,0</w:t>
            </w:r>
          </w:p>
        </w:tc>
        <w:tc>
          <w:tcPr>
            <w:tcW w:w="893" w:type="dxa"/>
            <w:tcBorders>
              <w:top w:val="nil"/>
              <w:left w:val="nil"/>
              <w:bottom w:val="single" w:sz="4" w:space="0" w:color="auto"/>
              <w:right w:val="single" w:sz="4" w:space="0" w:color="auto"/>
            </w:tcBorders>
            <w:shd w:val="clear" w:color="auto" w:fill="auto"/>
            <w:noWrap/>
            <w:vAlign w:val="center"/>
            <w:hideMark/>
          </w:tcPr>
          <w:p w14:paraId="56B617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16550,0</w:t>
            </w:r>
          </w:p>
        </w:tc>
        <w:tc>
          <w:tcPr>
            <w:tcW w:w="893" w:type="dxa"/>
            <w:tcBorders>
              <w:top w:val="nil"/>
              <w:left w:val="nil"/>
              <w:bottom w:val="single" w:sz="4" w:space="0" w:color="auto"/>
              <w:right w:val="single" w:sz="4" w:space="0" w:color="auto"/>
            </w:tcBorders>
            <w:shd w:val="clear" w:color="auto" w:fill="auto"/>
            <w:noWrap/>
            <w:vAlign w:val="center"/>
            <w:hideMark/>
          </w:tcPr>
          <w:p w14:paraId="22A502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16550,0</w:t>
            </w:r>
          </w:p>
        </w:tc>
        <w:tc>
          <w:tcPr>
            <w:tcW w:w="893" w:type="dxa"/>
            <w:tcBorders>
              <w:top w:val="nil"/>
              <w:left w:val="nil"/>
              <w:bottom w:val="single" w:sz="4" w:space="0" w:color="auto"/>
              <w:right w:val="single" w:sz="4" w:space="0" w:color="auto"/>
            </w:tcBorders>
            <w:shd w:val="clear" w:color="auto" w:fill="auto"/>
            <w:noWrap/>
            <w:vAlign w:val="center"/>
            <w:hideMark/>
          </w:tcPr>
          <w:p w14:paraId="2F4C96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16550,0</w:t>
            </w:r>
          </w:p>
        </w:tc>
        <w:tc>
          <w:tcPr>
            <w:tcW w:w="893" w:type="dxa"/>
            <w:tcBorders>
              <w:top w:val="nil"/>
              <w:left w:val="nil"/>
              <w:bottom w:val="single" w:sz="4" w:space="0" w:color="auto"/>
              <w:right w:val="single" w:sz="4" w:space="0" w:color="auto"/>
            </w:tcBorders>
            <w:shd w:val="clear" w:color="auto" w:fill="auto"/>
            <w:noWrap/>
            <w:vAlign w:val="center"/>
            <w:hideMark/>
          </w:tcPr>
          <w:p w14:paraId="283A38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16550,0</w:t>
            </w:r>
          </w:p>
        </w:tc>
        <w:tc>
          <w:tcPr>
            <w:tcW w:w="893" w:type="dxa"/>
            <w:tcBorders>
              <w:top w:val="nil"/>
              <w:left w:val="nil"/>
              <w:bottom w:val="single" w:sz="4" w:space="0" w:color="auto"/>
              <w:right w:val="single" w:sz="4" w:space="0" w:color="auto"/>
            </w:tcBorders>
            <w:shd w:val="clear" w:color="auto" w:fill="auto"/>
            <w:noWrap/>
            <w:vAlign w:val="center"/>
            <w:hideMark/>
          </w:tcPr>
          <w:p w14:paraId="5C8F08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16550,0</w:t>
            </w:r>
          </w:p>
        </w:tc>
        <w:tc>
          <w:tcPr>
            <w:tcW w:w="893" w:type="dxa"/>
            <w:tcBorders>
              <w:top w:val="nil"/>
              <w:left w:val="nil"/>
              <w:bottom w:val="single" w:sz="4" w:space="0" w:color="auto"/>
              <w:right w:val="single" w:sz="4" w:space="0" w:color="auto"/>
            </w:tcBorders>
            <w:shd w:val="clear" w:color="auto" w:fill="auto"/>
            <w:noWrap/>
            <w:vAlign w:val="center"/>
            <w:hideMark/>
          </w:tcPr>
          <w:p w14:paraId="764767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16550,0</w:t>
            </w:r>
          </w:p>
        </w:tc>
        <w:tc>
          <w:tcPr>
            <w:tcW w:w="893" w:type="dxa"/>
            <w:tcBorders>
              <w:top w:val="nil"/>
              <w:left w:val="nil"/>
              <w:bottom w:val="single" w:sz="4" w:space="0" w:color="auto"/>
              <w:right w:val="single" w:sz="4" w:space="0" w:color="auto"/>
            </w:tcBorders>
            <w:shd w:val="clear" w:color="auto" w:fill="auto"/>
            <w:noWrap/>
            <w:vAlign w:val="center"/>
            <w:hideMark/>
          </w:tcPr>
          <w:p w14:paraId="2C6623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16550,0</w:t>
            </w:r>
          </w:p>
        </w:tc>
        <w:tc>
          <w:tcPr>
            <w:tcW w:w="893" w:type="dxa"/>
            <w:tcBorders>
              <w:top w:val="nil"/>
              <w:left w:val="nil"/>
              <w:bottom w:val="single" w:sz="4" w:space="0" w:color="auto"/>
              <w:right w:val="single" w:sz="4" w:space="0" w:color="auto"/>
            </w:tcBorders>
            <w:shd w:val="clear" w:color="auto" w:fill="auto"/>
            <w:noWrap/>
            <w:vAlign w:val="center"/>
            <w:hideMark/>
          </w:tcPr>
          <w:p w14:paraId="656236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16550,0</w:t>
            </w:r>
          </w:p>
        </w:tc>
        <w:tc>
          <w:tcPr>
            <w:tcW w:w="893" w:type="dxa"/>
            <w:tcBorders>
              <w:top w:val="nil"/>
              <w:left w:val="nil"/>
              <w:bottom w:val="single" w:sz="4" w:space="0" w:color="auto"/>
              <w:right w:val="single" w:sz="4" w:space="0" w:color="auto"/>
            </w:tcBorders>
            <w:shd w:val="clear" w:color="auto" w:fill="auto"/>
            <w:noWrap/>
            <w:vAlign w:val="center"/>
            <w:hideMark/>
          </w:tcPr>
          <w:p w14:paraId="03CCAD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16550,0</w:t>
            </w:r>
          </w:p>
        </w:tc>
        <w:tc>
          <w:tcPr>
            <w:tcW w:w="893" w:type="dxa"/>
            <w:tcBorders>
              <w:top w:val="nil"/>
              <w:left w:val="nil"/>
              <w:bottom w:val="single" w:sz="4" w:space="0" w:color="auto"/>
              <w:right w:val="single" w:sz="4" w:space="0" w:color="auto"/>
            </w:tcBorders>
            <w:shd w:val="clear" w:color="auto" w:fill="auto"/>
            <w:noWrap/>
            <w:vAlign w:val="center"/>
            <w:hideMark/>
          </w:tcPr>
          <w:p w14:paraId="5E1E9E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16550,0</w:t>
            </w:r>
          </w:p>
        </w:tc>
        <w:tc>
          <w:tcPr>
            <w:tcW w:w="916" w:type="dxa"/>
            <w:tcBorders>
              <w:top w:val="nil"/>
              <w:left w:val="nil"/>
              <w:bottom w:val="single" w:sz="4" w:space="0" w:color="auto"/>
              <w:right w:val="single" w:sz="4" w:space="0" w:color="auto"/>
            </w:tcBorders>
            <w:shd w:val="clear" w:color="auto" w:fill="auto"/>
            <w:noWrap/>
            <w:vAlign w:val="center"/>
            <w:hideMark/>
          </w:tcPr>
          <w:p w14:paraId="57B94D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16550,0</w:t>
            </w:r>
          </w:p>
        </w:tc>
      </w:tr>
      <w:tr w:rsidR="00F415B7" w:rsidRPr="00F415B7" w14:paraId="478A3037"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3D6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001.01.04.011 «ПТЭЦ-6. Установка автоматики ограничения перегрузки оборудования КВЛ 110 кВ ПТЭЦ-6 – ПТЭЦ-9»</w:t>
            </w:r>
          </w:p>
        </w:tc>
      </w:tr>
      <w:tr w:rsidR="00F415B7" w:rsidRPr="00F415B7" w14:paraId="7386BD4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B68765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19193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8C4DA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7" w:type="dxa"/>
            <w:tcBorders>
              <w:top w:val="nil"/>
              <w:left w:val="nil"/>
              <w:bottom w:val="single" w:sz="4" w:space="0" w:color="auto"/>
              <w:right w:val="single" w:sz="4" w:space="0" w:color="auto"/>
            </w:tcBorders>
            <w:shd w:val="clear" w:color="auto" w:fill="auto"/>
            <w:noWrap/>
            <w:vAlign w:val="center"/>
            <w:hideMark/>
          </w:tcPr>
          <w:p w14:paraId="52F4F3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A2CAA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8905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99A07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528BC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6D638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3463B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86353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588A7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9964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B30D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1281B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AA093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49B6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EB5F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C486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5DBA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C5EE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62E9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09AF3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A3CDDD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3176E0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4E425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F7629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7" w:type="dxa"/>
            <w:tcBorders>
              <w:top w:val="nil"/>
              <w:left w:val="nil"/>
              <w:bottom w:val="single" w:sz="4" w:space="0" w:color="auto"/>
              <w:right w:val="single" w:sz="4" w:space="0" w:color="auto"/>
            </w:tcBorders>
            <w:shd w:val="clear" w:color="auto" w:fill="auto"/>
            <w:noWrap/>
            <w:vAlign w:val="center"/>
            <w:hideMark/>
          </w:tcPr>
          <w:p w14:paraId="331D03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4" w:type="dxa"/>
            <w:tcBorders>
              <w:top w:val="nil"/>
              <w:left w:val="nil"/>
              <w:bottom w:val="single" w:sz="4" w:space="0" w:color="auto"/>
              <w:right w:val="single" w:sz="4" w:space="0" w:color="auto"/>
            </w:tcBorders>
            <w:shd w:val="clear" w:color="auto" w:fill="auto"/>
            <w:noWrap/>
            <w:vAlign w:val="center"/>
            <w:hideMark/>
          </w:tcPr>
          <w:p w14:paraId="7B0A69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4" w:type="dxa"/>
            <w:tcBorders>
              <w:top w:val="nil"/>
              <w:left w:val="nil"/>
              <w:bottom w:val="single" w:sz="4" w:space="0" w:color="auto"/>
              <w:right w:val="single" w:sz="4" w:space="0" w:color="auto"/>
            </w:tcBorders>
            <w:shd w:val="clear" w:color="auto" w:fill="auto"/>
            <w:noWrap/>
            <w:vAlign w:val="center"/>
            <w:hideMark/>
          </w:tcPr>
          <w:p w14:paraId="598F8E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4" w:type="dxa"/>
            <w:tcBorders>
              <w:top w:val="nil"/>
              <w:left w:val="nil"/>
              <w:bottom w:val="single" w:sz="4" w:space="0" w:color="auto"/>
              <w:right w:val="single" w:sz="4" w:space="0" w:color="auto"/>
            </w:tcBorders>
            <w:shd w:val="clear" w:color="auto" w:fill="auto"/>
            <w:noWrap/>
            <w:vAlign w:val="center"/>
            <w:hideMark/>
          </w:tcPr>
          <w:p w14:paraId="736934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4" w:type="dxa"/>
            <w:tcBorders>
              <w:top w:val="nil"/>
              <w:left w:val="nil"/>
              <w:bottom w:val="single" w:sz="4" w:space="0" w:color="auto"/>
              <w:right w:val="single" w:sz="4" w:space="0" w:color="auto"/>
            </w:tcBorders>
            <w:shd w:val="clear" w:color="auto" w:fill="auto"/>
            <w:noWrap/>
            <w:vAlign w:val="center"/>
            <w:hideMark/>
          </w:tcPr>
          <w:p w14:paraId="260E94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4" w:type="dxa"/>
            <w:tcBorders>
              <w:top w:val="nil"/>
              <w:left w:val="nil"/>
              <w:bottom w:val="single" w:sz="4" w:space="0" w:color="auto"/>
              <w:right w:val="single" w:sz="4" w:space="0" w:color="auto"/>
            </w:tcBorders>
            <w:shd w:val="clear" w:color="auto" w:fill="auto"/>
            <w:noWrap/>
            <w:vAlign w:val="center"/>
            <w:hideMark/>
          </w:tcPr>
          <w:p w14:paraId="185809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4" w:type="dxa"/>
            <w:tcBorders>
              <w:top w:val="nil"/>
              <w:left w:val="nil"/>
              <w:bottom w:val="single" w:sz="4" w:space="0" w:color="auto"/>
              <w:right w:val="single" w:sz="4" w:space="0" w:color="auto"/>
            </w:tcBorders>
            <w:shd w:val="clear" w:color="auto" w:fill="auto"/>
            <w:noWrap/>
            <w:vAlign w:val="center"/>
            <w:hideMark/>
          </w:tcPr>
          <w:p w14:paraId="046E44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4" w:type="dxa"/>
            <w:tcBorders>
              <w:top w:val="nil"/>
              <w:left w:val="nil"/>
              <w:bottom w:val="single" w:sz="4" w:space="0" w:color="auto"/>
              <w:right w:val="single" w:sz="4" w:space="0" w:color="auto"/>
            </w:tcBorders>
            <w:shd w:val="clear" w:color="auto" w:fill="auto"/>
            <w:noWrap/>
            <w:vAlign w:val="center"/>
            <w:hideMark/>
          </w:tcPr>
          <w:p w14:paraId="1537B1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4" w:type="dxa"/>
            <w:tcBorders>
              <w:top w:val="nil"/>
              <w:left w:val="nil"/>
              <w:bottom w:val="single" w:sz="4" w:space="0" w:color="auto"/>
              <w:right w:val="single" w:sz="4" w:space="0" w:color="auto"/>
            </w:tcBorders>
            <w:shd w:val="clear" w:color="auto" w:fill="auto"/>
            <w:noWrap/>
            <w:vAlign w:val="center"/>
            <w:hideMark/>
          </w:tcPr>
          <w:p w14:paraId="14ABDD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3" w:type="dxa"/>
            <w:tcBorders>
              <w:top w:val="nil"/>
              <w:left w:val="nil"/>
              <w:bottom w:val="single" w:sz="4" w:space="0" w:color="auto"/>
              <w:right w:val="single" w:sz="4" w:space="0" w:color="auto"/>
            </w:tcBorders>
            <w:shd w:val="clear" w:color="auto" w:fill="auto"/>
            <w:noWrap/>
            <w:vAlign w:val="center"/>
            <w:hideMark/>
          </w:tcPr>
          <w:p w14:paraId="2056EF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3" w:type="dxa"/>
            <w:tcBorders>
              <w:top w:val="nil"/>
              <w:left w:val="nil"/>
              <w:bottom w:val="single" w:sz="4" w:space="0" w:color="auto"/>
              <w:right w:val="single" w:sz="4" w:space="0" w:color="auto"/>
            </w:tcBorders>
            <w:shd w:val="clear" w:color="auto" w:fill="auto"/>
            <w:noWrap/>
            <w:vAlign w:val="center"/>
            <w:hideMark/>
          </w:tcPr>
          <w:p w14:paraId="421BCD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3" w:type="dxa"/>
            <w:tcBorders>
              <w:top w:val="nil"/>
              <w:left w:val="nil"/>
              <w:bottom w:val="single" w:sz="4" w:space="0" w:color="auto"/>
              <w:right w:val="single" w:sz="4" w:space="0" w:color="auto"/>
            </w:tcBorders>
            <w:shd w:val="clear" w:color="auto" w:fill="auto"/>
            <w:noWrap/>
            <w:vAlign w:val="center"/>
            <w:hideMark/>
          </w:tcPr>
          <w:p w14:paraId="3F996E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3" w:type="dxa"/>
            <w:tcBorders>
              <w:top w:val="nil"/>
              <w:left w:val="nil"/>
              <w:bottom w:val="single" w:sz="4" w:space="0" w:color="auto"/>
              <w:right w:val="single" w:sz="4" w:space="0" w:color="auto"/>
            </w:tcBorders>
            <w:shd w:val="clear" w:color="auto" w:fill="auto"/>
            <w:noWrap/>
            <w:vAlign w:val="center"/>
            <w:hideMark/>
          </w:tcPr>
          <w:p w14:paraId="7C1F43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3" w:type="dxa"/>
            <w:tcBorders>
              <w:top w:val="nil"/>
              <w:left w:val="nil"/>
              <w:bottom w:val="single" w:sz="4" w:space="0" w:color="auto"/>
              <w:right w:val="single" w:sz="4" w:space="0" w:color="auto"/>
            </w:tcBorders>
            <w:shd w:val="clear" w:color="auto" w:fill="auto"/>
            <w:noWrap/>
            <w:vAlign w:val="center"/>
            <w:hideMark/>
          </w:tcPr>
          <w:p w14:paraId="566F9B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3" w:type="dxa"/>
            <w:tcBorders>
              <w:top w:val="nil"/>
              <w:left w:val="nil"/>
              <w:bottom w:val="single" w:sz="4" w:space="0" w:color="auto"/>
              <w:right w:val="single" w:sz="4" w:space="0" w:color="auto"/>
            </w:tcBorders>
            <w:shd w:val="clear" w:color="auto" w:fill="auto"/>
            <w:noWrap/>
            <w:vAlign w:val="center"/>
            <w:hideMark/>
          </w:tcPr>
          <w:p w14:paraId="12A183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3" w:type="dxa"/>
            <w:tcBorders>
              <w:top w:val="nil"/>
              <w:left w:val="nil"/>
              <w:bottom w:val="single" w:sz="4" w:space="0" w:color="auto"/>
              <w:right w:val="single" w:sz="4" w:space="0" w:color="auto"/>
            </w:tcBorders>
            <w:shd w:val="clear" w:color="auto" w:fill="auto"/>
            <w:noWrap/>
            <w:vAlign w:val="center"/>
            <w:hideMark/>
          </w:tcPr>
          <w:p w14:paraId="593860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3" w:type="dxa"/>
            <w:tcBorders>
              <w:top w:val="nil"/>
              <w:left w:val="nil"/>
              <w:bottom w:val="single" w:sz="4" w:space="0" w:color="auto"/>
              <w:right w:val="single" w:sz="4" w:space="0" w:color="auto"/>
            </w:tcBorders>
            <w:shd w:val="clear" w:color="auto" w:fill="auto"/>
            <w:noWrap/>
            <w:vAlign w:val="center"/>
            <w:hideMark/>
          </w:tcPr>
          <w:p w14:paraId="62DE85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3" w:type="dxa"/>
            <w:tcBorders>
              <w:top w:val="nil"/>
              <w:left w:val="nil"/>
              <w:bottom w:val="single" w:sz="4" w:space="0" w:color="auto"/>
              <w:right w:val="single" w:sz="4" w:space="0" w:color="auto"/>
            </w:tcBorders>
            <w:shd w:val="clear" w:color="auto" w:fill="auto"/>
            <w:noWrap/>
            <w:vAlign w:val="center"/>
            <w:hideMark/>
          </w:tcPr>
          <w:p w14:paraId="0DBC26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893" w:type="dxa"/>
            <w:tcBorders>
              <w:top w:val="nil"/>
              <w:left w:val="nil"/>
              <w:bottom w:val="single" w:sz="4" w:space="0" w:color="auto"/>
              <w:right w:val="single" w:sz="4" w:space="0" w:color="auto"/>
            </w:tcBorders>
            <w:shd w:val="clear" w:color="auto" w:fill="auto"/>
            <w:noWrap/>
            <w:vAlign w:val="center"/>
            <w:hideMark/>
          </w:tcPr>
          <w:p w14:paraId="060E99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c>
          <w:tcPr>
            <w:tcW w:w="916" w:type="dxa"/>
            <w:tcBorders>
              <w:top w:val="nil"/>
              <w:left w:val="nil"/>
              <w:bottom w:val="single" w:sz="4" w:space="0" w:color="auto"/>
              <w:right w:val="single" w:sz="4" w:space="0" w:color="auto"/>
            </w:tcBorders>
            <w:shd w:val="clear" w:color="auto" w:fill="auto"/>
            <w:noWrap/>
            <w:vAlign w:val="center"/>
            <w:hideMark/>
          </w:tcPr>
          <w:p w14:paraId="7931E5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13086,7</w:t>
            </w:r>
          </w:p>
        </w:tc>
      </w:tr>
      <w:tr w:rsidR="00F415B7" w:rsidRPr="00F415B7" w14:paraId="6C3E3C28"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6A8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001.01.04.012 «ПТЭЦ-9 (ВК-5). Модернизация АСУ ТП ВК-3,5,7 ЦК»</w:t>
            </w:r>
          </w:p>
        </w:tc>
      </w:tr>
      <w:tr w:rsidR="00F415B7" w:rsidRPr="00F415B7" w14:paraId="5AAA73F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A96AFC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1E18E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5287D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D6BB2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7A4A9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230229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508AA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87665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124C7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B0810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F67A2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5C6CB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68678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CABE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EF2D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C0B1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558A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8BCB7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AD659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C38ED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0F23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C589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F4950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B962EB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830A63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D66A9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6930B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22CEB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05D95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014B53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41CC0D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4C35B5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439182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404603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58F256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63DE63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659E5A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0708EC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7C76DA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76B4D0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11C1CC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52DDA7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1C6763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45595B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100EEE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27DEE5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916" w:type="dxa"/>
            <w:tcBorders>
              <w:top w:val="nil"/>
              <w:left w:val="nil"/>
              <w:bottom w:val="single" w:sz="4" w:space="0" w:color="auto"/>
              <w:right w:val="single" w:sz="4" w:space="0" w:color="auto"/>
            </w:tcBorders>
            <w:shd w:val="clear" w:color="auto" w:fill="auto"/>
            <w:noWrap/>
            <w:vAlign w:val="center"/>
            <w:hideMark/>
          </w:tcPr>
          <w:p w14:paraId="2D1862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r>
      <w:tr w:rsidR="00F415B7" w:rsidRPr="00F415B7" w14:paraId="5BE2677C"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B59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001.01.04.013 «ПТЭЦ-6. Приведение мазутного хозяйства в соответствии с ППБ складов нефти и нефтепродуктов»</w:t>
            </w:r>
          </w:p>
        </w:tc>
      </w:tr>
      <w:tr w:rsidR="00F415B7" w:rsidRPr="00F415B7" w14:paraId="01390C5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7A8DE1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45CA3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21" w:type="dxa"/>
            <w:tcBorders>
              <w:top w:val="nil"/>
              <w:left w:val="nil"/>
              <w:bottom w:val="single" w:sz="4" w:space="0" w:color="auto"/>
              <w:right w:val="single" w:sz="4" w:space="0" w:color="auto"/>
            </w:tcBorders>
            <w:shd w:val="clear" w:color="auto" w:fill="auto"/>
            <w:noWrap/>
            <w:vAlign w:val="center"/>
            <w:hideMark/>
          </w:tcPr>
          <w:p w14:paraId="310860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4151,0</w:t>
            </w:r>
          </w:p>
        </w:tc>
        <w:tc>
          <w:tcPr>
            <w:tcW w:w="897" w:type="dxa"/>
            <w:tcBorders>
              <w:top w:val="nil"/>
              <w:left w:val="nil"/>
              <w:bottom w:val="single" w:sz="4" w:space="0" w:color="auto"/>
              <w:right w:val="single" w:sz="4" w:space="0" w:color="auto"/>
            </w:tcBorders>
            <w:shd w:val="clear" w:color="auto" w:fill="auto"/>
            <w:noWrap/>
            <w:vAlign w:val="center"/>
            <w:hideMark/>
          </w:tcPr>
          <w:p w14:paraId="297D60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9E7A2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65902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D1C8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DF4ED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85098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7053B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EBA9A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7BDC3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123A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4924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4F96D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FF912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13A2B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FA766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41C8E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6923B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F246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3840E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C2EF9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3DB8CE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49A5C1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0CC92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21" w:type="dxa"/>
            <w:tcBorders>
              <w:top w:val="nil"/>
              <w:left w:val="nil"/>
              <w:bottom w:val="single" w:sz="4" w:space="0" w:color="auto"/>
              <w:right w:val="single" w:sz="4" w:space="0" w:color="auto"/>
            </w:tcBorders>
            <w:shd w:val="clear" w:color="auto" w:fill="auto"/>
            <w:noWrap/>
            <w:vAlign w:val="center"/>
            <w:hideMark/>
          </w:tcPr>
          <w:p w14:paraId="331B9A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897" w:type="dxa"/>
            <w:tcBorders>
              <w:top w:val="nil"/>
              <w:left w:val="nil"/>
              <w:bottom w:val="single" w:sz="4" w:space="0" w:color="auto"/>
              <w:right w:val="single" w:sz="4" w:space="0" w:color="auto"/>
            </w:tcBorders>
            <w:shd w:val="clear" w:color="auto" w:fill="auto"/>
            <w:noWrap/>
            <w:vAlign w:val="center"/>
            <w:hideMark/>
          </w:tcPr>
          <w:p w14:paraId="45070F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894" w:type="dxa"/>
            <w:tcBorders>
              <w:top w:val="nil"/>
              <w:left w:val="nil"/>
              <w:bottom w:val="single" w:sz="4" w:space="0" w:color="auto"/>
              <w:right w:val="single" w:sz="4" w:space="0" w:color="auto"/>
            </w:tcBorders>
            <w:shd w:val="clear" w:color="auto" w:fill="auto"/>
            <w:noWrap/>
            <w:vAlign w:val="center"/>
            <w:hideMark/>
          </w:tcPr>
          <w:p w14:paraId="3AF510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894" w:type="dxa"/>
            <w:tcBorders>
              <w:top w:val="nil"/>
              <w:left w:val="nil"/>
              <w:bottom w:val="single" w:sz="4" w:space="0" w:color="auto"/>
              <w:right w:val="single" w:sz="4" w:space="0" w:color="auto"/>
            </w:tcBorders>
            <w:shd w:val="clear" w:color="auto" w:fill="auto"/>
            <w:noWrap/>
            <w:vAlign w:val="center"/>
            <w:hideMark/>
          </w:tcPr>
          <w:p w14:paraId="669495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894" w:type="dxa"/>
            <w:tcBorders>
              <w:top w:val="nil"/>
              <w:left w:val="nil"/>
              <w:bottom w:val="single" w:sz="4" w:space="0" w:color="auto"/>
              <w:right w:val="single" w:sz="4" w:space="0" w:color="auto"/>
            </w:tcBorders>
            <w:shd w:val="clear" w:color="auto" w:fill="auto"/>
            <w:noWrap/>
            <w:vAlign w:val="center"/>
            <w:hideMark/>
          </w:tcPr>
          <w:p w14:paraId="6D3FBC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894" w:type="dxa"/>
            <w:tcBorders>
              <w:top w:val="nil"/>
              <w:left w:val="nil"/>
              <w:bottom w:val="single" w:sz="4" w:space="0" w:color="auto"/>
              <w:right w:val="single" w:sz="4" w:space="0" w:color="auto"/>
            </w:tcBorders>
            <w:shd w:val="clear" w:color="auto" w:fill="auto"/>
            <w:noWrap/>
            <w:vAlign w:val="center"/>
            <w:hideMark/>
          </w:tcPr>
          <w:p w14:paraId="4128ED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894" w:type="dxa"/>
            <w:tcBorders>
              <w:top w:val="nil"/>
              <w:left w:val="nil"/>
              <w:bottom w:val="single" w:sz="4" w:space="0" w:color="auto"/>
              <w:right w:val="single" w:sz="4" w:space="0" w:color="auto"/>
            </w:tcBorders>
            <w:shd w:val="clear" w:color="auto" w:fill="auto"/>
            <w:noWrap/>
            <w:vAlign w:val="center"/>
            <w:hideMark/>
          </w:tcPr>
          <w:p w14:paraId="5A2F4B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894" w:type="dxa"/>
            <w:tcBorders>
              <w:top w:val="nil"/>
              <w:left w:val="nil"/>
              <w:bottom w:val="single" w:sz="4" w:space="0" w:color="auto"/>
              <w:right w:val="single" w:sz="4" w:space="0" w:color="auto"/>
            </w:tcBorders>
            <w:shd w:val="clear" w:color="auto" w:fill="auto"/>
            <w:noWrap/>
            <w:vAlign w:val="center"/>
            <w:hideMark/>
          </w:tcPr>
          <w:p w14:paraId="637A61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894" w:type="dxa"/>
            <w:tcBorders>
              <w:top w:val="nil"/>
              <w:left w:val="nil"/>
              <w:bottom w:val="single" w:sz="4" w:space="0" w:color="auto"/>
              <w:right w:val="single" w:sz="4" w:space="0" w:color="auto"/>
            </w:tcBorders>
            <w:shd w:val="clear" w:color="auto" w:fill="auto"/>
            <w:noWrap/>
            <w:vAlign w:val="center"/>
            <w:hideMark/>
          </w:tcPr>
          <w:p w14:paraId="68FAD6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894" w:type="dxa"/>
            <w:tcBorders>
              <w:top w:val="nil"/>
              <w:left w:val="nil"/>
              <w:bottom w:val="single" w:sz="4" w:space="0" w:color="auto"/>
              <w:right w:val="single" w:sz="4" w:space="0" w:color="auto"/>
            </w:tcBorders>
            <w:shd w:val="clear" w:color="auto" w:fill="auto"/>
            <w:noWrap/>
            <w:vAlign w:val="center"/>
            <w:hideMark/>
          </w:tcPr>
          <w:p w14:paraId="7A076B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893" w:type="dxa"/>
            <w:tcBorders>
              <w:top w:val="nil"/>
              <w:left w:val="nil"/>
              <w:bottom w:val="single" w:sz="4" w:space="0" w:color="auto"/>
              <w:right w:val="single" w:sz="4" w:space="0" w:color="auto"/>
            </w:tcBorders>
            <w:shd w:val="clear" w:color="auto" w:fill="auto"/>
            <w:noWrap/>
            <w:vAlign w:val="center"/>
            <w:hideMark/>
          </w:tcPr>
          <w:p w14:paraId="09B0DE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893" w:type="dxa"/>
            <w:tcBorders>
              <w:top w:val="nil"/>
              <w:left w:val="nil"/>
              <w:bottom w:val="single" w:sz="4" w:space="0" w:color="auto"/>
              <w:right w:val="single" w:sz="4" w:space="0" w:color="auto"/>
            </w:tcBorders>
            <w:shd w:val="clear" w:color="auto" w:fill="auto"/>
            <w:noWrap/>
            <w:vAlign w:val="center"/>
            <w:hideMark/>
          </w:tcPr>
          <w:p w14:paraId="615F82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893" w:type="dxa"/>
            <w:tcBorders>
              <w:top w:val="nil"/>
              <w:left w:val="nil"/>
              <w:bottom w:val="single" w:sz="4" w:space="0" w:color="auto"/>
              <w:right w:val="single" w:sz="4" w:space="0" w:color="auto"/>
            </w:tcBorders>
            <w:shd w:val="clear" w:color="auto" w:fill="auto"/>
            <w:noWrap/>
            <w:vAlign w:val="center"/>
            <w:hideMark/>
          </w:tcPr>
          <w:p w14:paraId="282560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893" w:type="dxa"/>
            <w:tcBorders>
              <w:top w:val="nil"/>
              <w:left w:val="nil"/>
              <w:bottom w:val="single" w:sz="4" w:space="0" w:color="auto"/>
              <w:right w:val="single" w:sz="4" w:space="0" w:color="auto"/>
            </w:tcBorders>
            <w:shd w:val="clear" w:color="auto" w:fill="auto"/>
            <w:noWrap/>
            <w:vAlign w:val="center"/>
            <w:hideMark/>
          </w:tcPr>
          <w:p w14:paraId="3CE92C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893" w:type="dxa"/>
            <w:tcBorders>
              <w:top w:val="nil"/>
              <w:left w:val="nil"/>
              <w:bottom w:val="single" w:sz="4" w:space="0" w:color="auto"/>
              <w:right w:val="single" w:sz="4" w:space="0" w:color="auto"/>
            </w:tcBorders>
            <w:shd w:val="clear" w:color="auto" w:fill="auto"/>
            <w:noWrap/>
            <w:vAlign w:val="center"/>
            <w:hideMark/>
          </w:tcPr>
          <w:p w14:paraId="586569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893" w:type="dxa"/>
            <w:tcBorders>
              <w:top w:val="nil"/>
              <w:left w:val="nil"/>
              <w:bottom w:val="single" w:sz="4" w:space="0" w:color="auto"/>
              <w:right w:val="single" w:sz="4" w:space="0" w:color="auto"/>
            </w:tcBorders>
            <w:shd w:val="clear" w:color="auto" w:fill="auto"/>
            <w:noWrap/>
            <w:vAlign w:val="center"/>
            <w:hideMark/>
          </w:tcPr>
          <w:p w14:paraId="459331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893" w:type="dxa"/>
            <w:tcBorders>
              <w:top w:val="nil"/>
              <w:left w:val="nil"/>
              <w:bottom w:val="single" w:sz="4" w:space="0" w:color="auto"/>
              <w:right w:val="single" w:sz="4" w:space="0" w:color="auto"/>
            </w:tcBorders>
            <w:shd w:val="clear" w:color="auto" w:fill="auto"/>
            <w:noWrap/>
            <w:vAlign w:val="center"/>
            <w:hideMark/>
          </w:tcPr>
          <w:p w14:paraId="3AE151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893" w:type="dxa"/>
            <w:tcBorders>
              <w:top w:val="nil"/>
              <w:left w:val="nil"/>
              <w:bottom w:val="single" w:sz="4" w:space="0" w:color="auto"/>
              <w:right w:val="single" w:sz="4" w:space="0" w:color="auto"/>
            </w:tcBorders>
            <w:shd w:val="clear" w:color="auto" w:fill="auto"/>
            <w:noWrap/>
            <w:vAlign w:val="center"/>
            <w:hideMark/>
          </w:tcPr>
          <w:p w14:paraId="710E11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893" w:type="dxa"/>
            <w:tcBorders>
              <w:top w:val="nil"/>
              <w:left w:val="nil"/>
              <w:bottom w:val="single" w:sz="4" w:space="0" w:color="auto"/>
              <w:right w:val="single" w:sz="4" w:space="0" w:color="auto"/>
            </w:tcBorders>
            <w:shd w:val="clear" w:color="auto" w:fill="auto"/>
            <w:noWrap/>
            <w:vAlign w:val="center"/>
            <w:hideMark/>
          </w:tcPr>
          <w:p w14:paraId="43C81E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893" w:type="dxa"/>
            <w:tcBorders>
              <w:top w:val="nil"/>
              <w:left w:val="nil"/>
              <w:bottom w:val="single" w:sz="4" w:space="0" w:color="auto"/>
              <w:right w:val="single" w:sz="4" w:space="0" w:color="auto"/>
            </w:tcBorders>
            <w:shd w:val="clear" w:color="auto" w:fill="auto"/>
            <w:noWrap/>
            <w:vAlign w:val="center"/>
            <w:hideMark/>
          </w:tcPr>
          <w:p w14:paraId="6F41C8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c>
          <w:tcPr>
            <w:tcW w:w="916" w:type="dxa"/>
            <w:tcBorders>
              <w:top w:val="nil"/>
              <w:left w:val="nil"/>
              <w:bottom w:val="single" w:sz="4" w:space="0" w:color="auto"/>
              <w:right w:val="single" w:sz="4" w:space="0" w:color="auto"/>
            </w:tcBorders>
            <w:shd w:val="clear" w:color="auto" w:fill="auto"/>
            <w:noWrap/>
            <w:vAlign w:val="center"/>
            <w:hideMark/>
          </w:tcPr>
          <w:p w14:paraId="49C133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4551,0</w:t>
            </w:r>
          </w:p>
        </w:tc>
      </w:tr>
      <w:tr w:rsidR="00F415B7" w:rsidRPr="00F415B7" w14:paraId="36459016"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9AD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001.01.04.014 «ПТЭЦ-6. Модернизация теплофикационной, внутристанционной схемы»</w:t>
            </w:r>
          </w:p>
        </w:tc>
      </w:tr>
      <w:tr w:rsidR="00F415B7" w:rsidRPr="00F415B7" w14:paraId="225164C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5B57D1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E8D11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4E571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7" w:type="dxa"/>
            <w:tcBorders>
              <w:top w:val="nil"/>
              <w:left w:val="nil"/>
              <w:bottom w:val="single" w:sz="4" w:space="0" w:color="auto"/>
              <w:right w:val="single" w:sz="4" w:space="0" w:color="auto"/>
            </w:tcBorders>
            <w:shd w:val="clear" w:color="auto" w:fill="auto"/>
            <w:noWrap/>
            <w:vAlign w:val="center"/>
            <w:hideMark/>
          </w:tcPr>
          <w:p w14:paraId="314054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BF3CF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367D1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0CE69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9A018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DD5A9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DECF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D687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F2469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2FFF0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B85F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3BE3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782E4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39386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D9D77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FF91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38FB0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A7AF2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C4AD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94E77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C379FD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7945D6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1D0A9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CF0BB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7" w:type="dxa"/>
            <w:tcBorders>
              <w:top w:val="nil"/>
              <w:left w:val="nil"/>
              <w:bottom w:val="single" w:sz="4" w:space="0" w:color="auto"/>
              <w:right w:val="single" w:sz="4" w:space="0" w:color="auto"/>
            </w:tcBorders>
            <w:shd w:val="clear" w:color="auto" w:fill="auto"/>
            <w:noWrap/>
            <w:vAlign w:val="center"/>
            <w:hideMark/>
          </w:tcPr>
          <w:p w14:paraId="7A53D8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4" w:type="dxa"/>
            <w:tcBorders>
              <w:top w:val="nil"/>
              <w:left w:val="nil"/>
              <w:bottom w:val="single" w:sz="4" w:space="0" w:color="auto"/>
              <w:right w:val="single" w:sz="4" w:space="0" w:color="auto"/>
            </w:tcBorders>
            <w:shd w:val="clear" w:color="auto" w:fill="auto"/>
            <w:noWrap/>
            <w:vAlign w:val="center"/>
            <w:hideMark/>
          </w:tcPr>
          <w:p w14:paraId="7DAD95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4" w:type="dxa"/>
            <w:tcBorders>
              <w:top w:val="nil"/>
              <w:left w:val="nil"/>
              <w:bottom w:val="single" w:sz="4" w:space="0" w:color="auto"/>
              <w:right w:val="single" w:sz="4" w:space="0" w:color="auto"/>
            </w:tcBorders>
            <w:shd w:val="clear" w:color="auto" w:fill="auto"/>
            <w:noWrap/>
            <w:vAlign w:val="center"/>
            <w:hideMark/>
          </w:tcPr>
          <w:p w14:paraId="075AE7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4" w:type="dxa"/>
            <w:tcBorders>
              <w:top w:val="nil"/>
              <w:left w:val="nil"/>
              <w:bottom w:val="single" w:sz="4" w:space="0" w:color="auto"/>
              <w:right w:val="single" w:sz="4" w:space="0" w:color="auto"/>
            </w:tcBorders>
            <w:shd w:val="clear" w:color="auto" w:fill="auto"/>
            <w:noWrap/>
            <w:vAlign w:val="center"/>
            <w:hideMark/>
          </w:tcPr>
          <w:p w14:paraId="456B08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4" w:type="dxa"/>
            <w:tcBorders>
              <w:top w:val="nil"/>
              <w:left w:val="nil"/>
              <w:bottom w:val="single" w:sz="4" w:space="0" w:color="auto"/>
              <w:right w:val="single" w:sz="4" w:space="0" w:color="auto"/>
            </w:tcBorders>
            <w:shd w:val="clear" w:color="auto" w:fill="auto"/>
            <w:noWrap/>
            <w:vAlign w:val="center"/>
            <w:hideMark/>
          </w:tcPr>
          <w:p w14:paraId="36281F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4" w:type="dxa"/>
            <w:tcBorders>
              <w:top w:val="nil"/>
              <w:left w:val="nil"/>
              <w:bottom w:val="single" w:sz="4" w:space="0" w:color="auto"/>
              <w:right w:val="single" w:sz="4" w:space="0" w:color="auto"/>
            </w:tcBorders>
            <w:shd w:val="clear" w:color="auto" w:fill="auto"/>
            <w:noWrap/>
            <w:vAlign w:val="center"/>
            <w:hideMark/>
          </w:tcPr>
          <w:p w14:paraId="3C4C1C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4" w:type="dxa"/>
            <w:tcBorders>
              <w:top w:val="nil"/>
              <w:left w:val="nil"/>
              <w:bottom w:val="single" w:sz="4" w:space="0" w:color="auto"/>
              <w:right w:val="single" w:sz="4" w:space="0" w:color="auto"/>
            </w:tcBorders>
            <w:shd w:val="clear" w:color="auto" w:fill="auto"/>
            <w:noWrap/>
            <w:vAlign w:val="center"/>
            <w:hideMark/>
          </w:tcPr>
          <w:p w14:paraId="4EED65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4" w:type="dxa"/>
            <w:tcBorders>
              <w:top w:val="nil"/>
              <w:left w:val="nil"/>
              <w:bottom w:val="single" w:sz="4" w:space="0" w:color="auto"/>
              <w:right w:val="single" w:sz="4" w:space="0" w:color="auto"/>
            </w:tcBorders>
            <w:shd w:val="clear" w:color="auto" w:fill="auto"/>
            <w:noWrap/>
            <w:vAlign w:val="center"/>
            <w:hideMark/>
          </w:tcPr>
          <w:p w14:paraId="044905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4" w:type="dxa"/>
            <w:tcBorders>
              <w:top w:val="nil"/>
              <w:left w:val="nil"/>
              <w:bottom w:val="single" w:sz="4" w:space="0" w:color="auto"/>
              <w:right w:val="single" w:sz="4" w:space="0" w:color="auto"/>
            </w:tcBorders>
            <w:shd w:val="clear" w:color="auto" w:fill="auto"/>
            <w:noWrap/>
            <w:vAlign w:val="center"/>
            <w:hideMark/>
          </w:tcPr>
          <w:p w14:paraId="005658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3" w:type="dxa"/>
            <w:tcBorders>
              <w:top w:val="nil"/>
              <w:left w:val="nil"/>
              <w:bottom w:val="single" w:sz="4" w:space="0" w:color="auto"/>
              <w:right w:val="single" w:sz="4" w:space="0" w:color="auto"/>
            </w:tcBorders>
            <w:shd w:val="clear" w:color="auto" w:fill="auto"/>
            <w:noWrap/>
            <w:vAlign w:val="center"/>
            <w:hideMark/>
          </w:tcPr>
          <w:p w14:paraId="0B9658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3" w:type="dxa"/>
            <w:tcBorders>
              <w:top w:val="nil"/>
              <w:left w:val="nil"/>
              <w:bottom w:val="single" w:sz="4" w:space="0" w:color="auto"/>
              <w:right w:val="single" w:sz="4" w:space="0" w:color="auto"/>
            </w:tcBorders>
            <w:shd w:val="clear" w:color="auto" w:fill="auto"/>
            <w:noWrap/>
            <w:vAlign w:val="center"/>
            <w:hideMark/>
          </w:tcPr>
          <w:p w14:paraId="21C434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3" w:type="dxa"/>
            <w:tcBorders>
              <w:top w:val="nil"/>
              <w:left w:val="nil"/>
              <w:bottom w:val="single" w:sz="4" w:space="0" w:color="auto"/>
              <w:right w:val="single" w:sz="4" w:space="0" w:color="auto"/>
            </w:tcBorders>
            <w:shd w:val="clear" w:color="auto" w:fill="auto"/>
            <w:noWrap/>
            <w:vAlign w:val="center"/>
            <w:hideMark/>
          </w:tcPr>
          <w:p w14:paraId="7F2731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3" w:type="dxa"/>
            <w:tcBorders>
              <w:top w:val="nil"/>
              <w:left w:val="nil"/>
              <w:bottom w:val="single" w:sz="4" w:space="0" w:color="auto"/>
              <w:right w:val="single" w:sz="4" w:space="0" w:color="auto"/>
            </w:tcBorders>
            <w:shd w:val="clear" w:color="auto" w:fill="auto"/>
            <w:noWrap/>
            <w:vAlign w:val="center"/>
            <w:hideMark/>
          </w:tcPr>
          <w:p w14:paraId="1DAE74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3" w:type="dxa"/>
            <w:tcBorders>
              <w:top w:val="nil"/>
              <w:left w:val="nil"/>
              <w:bottom w:val="single" w:sz="4" w:space="0" w:color="auto"/>
              <w:right w:val="single" w:sz="4" w:space="0" w:color="auto"/>
            </w:tcBorders>
            <w:shd w:val="clear" w:color="auto" w:fill="auto"/>
            <w:noWrap/>
            <w:vAlign w:val="center"/>
            <w:hideMark/>
          </w:tcPr>
          <w:p w14:paraId="48BA3D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3" w:type="dxa"/>
            <w:tcBorders>
              <w:top w:val="nil"/>
              <w:left w:val="nil"/>
              <w:bottom w:val="single" w:sz="4" w:space="0" w:color="auto"/>
              <w:right w:val="single" w:sz="4" w:space="0" w:color="auto"/>
            </w:tcBorders>
            <w:shd w:val="clear" w:color="auto" w:fill="auto"/>
            <w:noWrap/>
            <w:vAlign w:val="center"/>
            <w:hideMark/>
          </w:tcPr>
          <w:p w14:paraId="2BCA06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3" w:type="dxa"/>
            <w:tcBorders>
              <w:top w:val="nil"/>
              <w:left w:val="nil"/>
              <w:bottom w:val="single" w:sz="4" w:space="0" w:color="auto"/>
              <w:right w:val="single" w:sz="4" w:space="0" w:color="auto"/>
            </w:tcBorders>
            <w:shd w:val="clear" w:color="auto" w:fill="auto"/>
            <w:noWrap/>
            <w:vAlign w:val="center"/>
            <w:hideMark/>
          </w:tcPr>
          <w:p w14:paraId="006808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3" w:type="dxa"/>
            <w:tcBorders>
              <w:top w:val="nil"/>
              <w:left w:val="nil"/>
              <w:bottom w:val="single" w:sz="4" w:space="0" w:color="auto"/>
              <w:right w:val="single" w:sz="4" w:space="0" w:color="auto"/>
            </w:tcBorders>
            <w:shd w:val="clear" w:color="auto" w:fill="auto"/>
            <w:noWrap/>
            <w:vAlign w:val="center"/>
            <w:hideMark/>
          </w:tcPr>
          <w:p w14:paraId="321A48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3" w:type="dxa"/>
            <w:tcBorders>
              <w:top w:val="nil"/>
              <w:left w:val="nil"/>
              <w:bottom w:val="single" w:sz="4" w:space="0" w:color="auto"/>
              <w:right w:val="single" w:sz="4" w:space="0" w:color="auto"/>
            </w:tcBorders>
            <w:shd w:val="clear" w:color="auto" w:fill="auto"/>
            <w:noWrap/>
            <w:vAlign w:val="center"/>
            <w:hideMark/>
          </w:tcPr>
          <w:p w14:paraId="35594D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3" w:type="dxa"/>
            <w:tcBorders>
              <w:top w:val="nil"/>
              <w:left w:val="nil"/>
              <w:bottom w:val="single" w:sz="4" w:space="0" w:color="auto"/>
              <w:right w:val="single" w:sz="4" w:space="0" w:color="auto"/>
            </w:tcBorders>
            <w:shd w:val="clear" w:color="auto" w:fill="auto"/>
            <w:noWrap/>
            <w:vAlign w:val="center"/>
            <w:hideMark/>
          </w:tcPr>
          <w:p w14:paraId="3DEF95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916" w:type="dxa"/>
            <w:tcBorders>
              <w:top w:val="nil"/>
              <w:left w:val="nil"/>
              <w:bottom w:val="single" w:sz="4" w:space="0" w:color="auto"/>
              <w:right w:val="single" w:sz="4" w:space="0" w:color="auto"/>
            </w:tcBorders>
            <w:shd w:val="clear" w:color="auto" w:fill="auto"/>
            <w:noWrap/>
            <w:vAlign w:val="center"/>
            <w:hideMark/>
          </w:tcPr>
          <w:p w14:paraId="2B4AB6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r>
      <w:tr w:rsidR="00F415B7" w:rsidRPr="00F415B7" w14:paraId="2CE99D87"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ACF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001.01.04.015 «ПТЭЦ-9. Модернизация системы контроля вибрации и мехвеличин ТГ-11»</w:t>
            </w:r>
          </w:p>
        </w:tc>
      </w:tr>
      <w:tr w:rsidR="00F415B7" w:rsidRPr="00F415B7" w14:paraId="42C9ECF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94D0AC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BA339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FEB63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3255,0</w:t>
            </w:r>
          </w:p>
        </w:tc>
        <w:tc>
          <w:tcPr>
            <w:tcW w:w="897" w:type="dxa"/>
            <w:tcBorders>
              <w:top w:val="nil"/>
              <w:left w:val="nil"/>
              <w:bottom w:val="single" w:sz="4" w:space="0" w:color="auto"/>
              <w:right w:val="single" w:sz="4" w:space="0" w:color="auto"/>
            </w:tcBorders>
            <w:shd w:val="clear" w:color="auto" w:fill="auto"/>
            <w:noWrap/>
            <w:vAlign w:val="center"/>
            <w:hideMark/>
          </w:tcPr>
          <w:p w14:paraId="04497D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12591B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F74D1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FA795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B2B6F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C6E10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5761B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0D7A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31D6F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B42B0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7C5F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76EC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69C7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429BF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9237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455C5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982D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1A78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89A88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B6BD4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EF0CE7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794F24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81FAE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279A9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3255,0</w:t>
            </w:r>
          </w:p>
        </w:tc>
        <w:tc>
          <w:tcPr>
            <w:tcW w:w="897" w:type="dxa"/>
            <w:tcBorders>
              <w:top w:val="nil"/>
              <w:left w:val="nil"/>
              <w:bottom w:val="single" w:sz="4" w:space="0" w:color="auto"/>
              <w:right w:val="single" w:sz="4" w:space="0" w:color="auto"/>
            </w:tcBorders>
            <w:shd w:val="clear" w:color="auto" w:fill="auto"/>
            <w:noWrap/>
            <w:vAlign w:val="center"/>
            <w:hideMark/>
          </w:tcPr>
          <w:p w14:paraId="50573B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c>
          <w:tcPr>
            <w:tcW w:w="894" w:type="dxa"/>
            <w:tcBorders>
              <w:top w:val="nil"/>
              <w:left w:val="nil"/>
              <w:bottom w:val="single" w:sz="4" w:space="0" w:color="auto"/>
              <w:right w:val="single" w:sz="4" w:space="0" w:color="auto"/>
            </w:tcBorders>
            <w:shd w:val="clear" w:color="auto" w:fill="auto"/>
            <w:noWrap/>
            <w:vAlign w:val="center"/>
            <w:hideMark/>
          </w:tcPr>
          <w:p w14:paraId="3D9381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c>
          <w:tcPr>
            <w:tcW w:w="894" w:type="dxa"/>
            <w:tcBorders>
              <w:top w:val="nil"/>
              <w:left w:val="nil"/>
              <w:bottom w:val="single" w:sz="4" w:space="0" w:color="auto"/>
              <w:right w:val="single" w:sz="4" w:space="0" w:color="auto"/>
            </w:tcBorders>
            <w:shd w:val="clear" w:color="auto" w:fill="auto"/>
            <w:noWrap/>
            <w:vAlign w:val="center"/>
            <w:hideMark/>
          </w:tcPr>
          <w:p w14:paraId="5EE6CA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c>
          <w:tcPr>
            <w:tcW w:w="894" w:type="dxa"/>
            <w:tcBorders>
              <w:top w:val="nil"/>
              <w:left w:val="nil"/>
              <w:bottom w:val="single" w:sz="4" w:space="0" w:color="auto"/>
              <w:right w:val="single" w:sz="4" w:space="0" w:color="auto"/>
            </w:tcBorders>
            <w:shd w:val="clear" w:color="auto" w:fill="auto"/>
            <w:noWrap/>
            <w:vAlign w:val="center"/>
            <w:hideMark/>
          </w:tcPr>
          <w:p w14:paraId="56EF5E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c>
          <w:tcPr>
            <w:tcW w:w="894" w:type="dxa"/>
            <w:tcBorders>
              <w:top w:val="nil"/>
              <w:left w:val="nil"/>
              <w:bottom w:val="single" w:sz="4" w:space="0" w:color="auto"/>
              <w:right w:val="single" w:sz="4" w:space="0" w:color="auto"/>
            </w:tcBorders>
            <w:shd w:val="clear" w:color="auto" w:fill="auto"/>
            <w:noWrap/>
            <w:vAlign w:val="center"/>
            <w:hideMark/>
          </w:tcPr>
          <w:p w14:paraId="380499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c>
          <w:tcPr>
            <w:tcW w:w="894" w:type="dxa"/>
            <w:tcBorders>
              <w:top w:val="nil"/>
              <w:left w:val="nil"/>
              <w:bottom w:val="single" w:sz="4" w:space="0" w:color="auto"/>
              <w:right w:val="single" w:sz="4" w:space="0" w:color="auto"/>
            </w:tcBorders>
            <w:shd w:val="clear" w:color="auto" w:fill="auto"/>
            <w:noWrap/>
            <w:vAlign w:val="center"/>
            <w:hideMark/>
          </w:tcPr>
          <w:p w14:paraId="237B59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c>
          <w:tcPr>
            <w:tcW w:w="894" w:type="dxa"/>
            <w:tcBorders>
              <w:top w:val="nil"/>
              <w:left w:val="nil"/>
              <w:bottom w:val="single" w:sz="4" w:space="0" w:color="auto"/>
              <w:right w:val="single" w:sz="4" w:space="0" w:color="auto"/>
            </w:tcBorders>
            <w:shd w:val="clear" w:color="auto" w:fill="auto"/>
            <w:noWrap/>
            <w:vAlign w:val="center"/>
            <w:hideMark/>
          </w:tcPr>
          <w:p w14:paraId="4E33B3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c>
          <w:tcPr>
            <w:tcW w:w="894" w:type="dxa"/>
            <w:tcBorders>
              <w:top w:val="nil"/>
              <w:left w:val="nil"/>
              <w:bottom w:val="single" w:sz="4" w:space="0" w:color="auto"/>
              <w:right w:val="single" w:sz="4" w:space="0" w:color="auto"/>
            </w:tcBorders>
            <w:shd w:val="clear" w:color="auto" w:fill="auto"/>
            <w:noWrap/>
            <w:vAlign w:val="center"/>
            <w:hideMark/>
          </w:tcPr>
          <w:p w14:paraId="308784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c>
          <w:tcPr>
            <w:tcW w:w="894" w:type="dxa"/>
            <w:tcBorders>
              <w:top w:val="nil"/>
              <w:left w:val="nil"/>
              <w:bottom w:val="single" w:sz="4" w:space="0" w:color="auto"/>
              <w:right w:val="single" w:sz="4" w:space="0" w:color="auto"/>
            </w:tcBorders>
            <w:shd w:val="clear" w:color="auto" w:fill="auto"/>
            <w:noWrap/>
            <w:vAlign w:val="center"/>
            <w:hideMark/>
          </w:tcPr>
          <w:p w14:paraId="5A05D3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c>
          <w:tcPr>
            <w:tcW w:w="893" w:type="dxa"/>
            <w:tcBorders>
              <w:top w:val="nil"/>
              <w:left w:val="nil"/>
              <w:bottom w:val="single" w:sz="4" w:space="0" w:color="auto"/>
              <w:right w:val="single" w:sz="4" w:space="0" w:color="auto"/>
            </w:tcBorders>
            <w:shd w:val="clear" w:color="auto" w:fill="auto"/>
            <w:noWrap/>
            <w:vAlign w:val="center"/>
            <w:hideMark/>
          </w:tcPr>
          <w:p w14:paraId="2C8043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c>
          <w:tcPr>
            <w:tcW w:w="893" w:type="dxa"/>
            <w:tcBorders>
              <w:top w:val="nil"/>
              <w:left w:val="nil"/>
              <w:bottom w:val="single" w:sz="4" w:space="0" w:color="auto"/>
              <w:right w:val="single" w:sz="4" w:space="0" w:color="auto"/>
            </w:tcBorders>
            <w:shd w:val="clear" w:color="auto" w:fill="auto"/>
            <w:noWrap/>
            <w:vAlign w:val="center"/>
            <w:hideMark/>
          </w:tcPr>
          <w:p w14:paraId="4F9F8C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c>
          <w:tcPr>
            <w:tcW w:w="893" w:type="dxa"/>
            <w:tcBorders>
              <w:top w:val="nil"/>
              <w:left w:val="nil"/>
              <w:bottom w:val="single" w:sz="4" w:space="0" w:color="auto"/>
              <w:right w:val="single" w:sz="4" w:space="0" w:color="auto"/>
            </w:tcBorders>
            <w:shd w:val="clear" w:color="auto" w:fill="auto"/>
            <w:noWrap/>
            <w:vAlign w:val="center"/>
            <w:hideMark/>
          </w:tcPr>
          <w:p w14:paraId="36E62C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c>
          <w:tcPr>
            <w:tcW w:w="893" w:type="dxa"/>
            <w:tcBorders>
              <w:top w:val="nil"/>
              <w:left w:val="nil"/>
              <w:bottom w:val="single" w:sz="4" w:space="0" w:color="auto"/>
              <w:right w:val="single" w:sz="4" w:space="0" w:color="auto"/>
            </w:tcBorders>
            <w:shd w:val="clear" w:color="auto" w:fill="auto"/>
            <w:noWrap/>
            <w:vAlign w:val="center"/>
            <w:hideMark/>
          </w:tcPr>
          <w:p w14:paraId="3740A4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c>
          <w:tcPr>
            <w:tcW w:w="893" w:type="dxa"/>
            <w:tcBorders>
              <w:top w:val="nil"/>
              <w:left w:val="nil"/>
              <w:bottom w:val="single" w:sz="4" w:space="0" w:color="auto"/>
              <w:right w:val="single" w:sz="4" w:space="0" w:color="auto"/>
            </w:tcBorders>
            <w:shd w:val="clear" w:color="auto" w:fill="auto"/>
            <w:noWrap/>
            <w:vAlign w:val="center"/>
            <w:hideMark/>
          </w:tcPr>
          <w:p w14:paraId="45E576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c>
          <w:tcPr>
            <w:tcW w:w="893" w:type="dxa"/>
            <w:tcBorders>
              <w:top w:val="nil"/>
              <w:left w:val="nil"/>
              <w:bottom w:val="single" w:sz="4" w:space="0" w:color="auto"/>
              <w:right w:val="single" w:sz="4" w:space="0" w:color="auto"/>
            </w:tcBorders>
            <w:shd w:val="clear" w:color="auto" w:fill="auto"/>
            <w:noWrap/>
            <w:vAlign w:val="center"/>
            <w:hideMark/>
          </w:tcPr>
          <w:p w14:paraId="0F03F2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c>
          <w:tcPr>
            <w:tcW w:w="893" w:type="dxa"/>
            <w:tcBorders>
              <w:top w:val="nil"/>
              <w:left w:val="nil"/>
              <w:bottom w:val="single" w:sz="4" w:space="0" w:color="auto"/>
              <w:right w:val="single" w:sz="4" w:space="0" w:color="auto"/>
            </w:tcBorders>
            <w:shd w:val="clear" w:color="auto" w:fill="auto"/>
            <w:noWrap/>
            <w:vAlign w:val="center"/>
            <w:hideMark/>
          </w:tcPr>
          <w:p w14:paraId="25760D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c>
          <w:tcPr>
            <w:tcW w:w="893" w:type="dxa"/>
            <w:tcBorders>
              <w:top w:val="nil"/>
              <w:left w:val="nil"/>
              <w:bottom w:val="single" w:sz="4" w:space="0" w:color="auto"/>
              <w:right w:val="single" w:sz="4" w:space="0" w:color="auto"/>
            </w:tcBorders>
            <w:shd w:val="clear" w:color="auto" w:fill="auto"/>
            <w:noWrap/>
            <w:vAlign w:val="center"/>
            <w:hideMark/>
          </w:tcPr>
          <w:p w14:paraId="3CE0F8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c>
          <w:tcPr>
            <w:tcW w:w="893" w:type="dxa"/>
            <w:tcBorders>
              <w:top w:val="nil"/>
              <w:left w:val="nil"/>
              <w:bottom w:val="single" w:sz="4" w:space="0" w:color="auto"/>
              <w:right w:val="single" w:sz="4" w:space="0" w:color="auto"/>
            </w:tcBorders>
            <w:shd w:val="clear" w:color="auto" w:fill="auto"/>
            <w:noWrap/>
            <w:vAlign w:val="center"/>
            <w:hideMark/>
          </w:tcPr>
          <w:p w14:paraId="1DA596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c>
          <w:tcPr>
            <w:tcW w:w="893" w:type="dxa"/>
            <w:tcBorders>
              <w:top w:val="nil"/>
              <w:left w:val="nil"/>
              <w:bottom w:val="single" w:sz="4" w:space="0" w:color="auto"/>
              <w:right w:val="single" w:sz="4" w:space="0" w:color="auto"/>
            </w:tcBorders>
            <w:shd w:val="clear" w:color="auto" w:fill="auto"/>
            <w:noWrap/>
            <w:vAlign w:val="center"/>
            <w:hideMark/>
          </w:tcPr>
          <w:p w14:paraId="749CCF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c>
          <w:tcPr>
            <w:tcW w:w="916" w:type="dxa"/>
            <w:tcBorders>
              <w:top w:val="nil"/>
              <w:left w:val="nil"/>
              <w:bottom w:val="single" w:sz="4" w:space="0" w:color="auto"/>
              <w:right w:val="single" w:sz="4" w:space="0" w:color="auto"/>
            </w:tcBorders>
            <w:shd w:val="clear" w:color="auto" w:fill="auto"/>
            <w:noWrap/>
            <w:vAlign w:val="center"/>
            <w:hideMark/>
          </w:tcPr>
          <w:p w14:paraId="3EDDD2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12255,0</w:t>
            </w:r>
          </w:p>
        </w:tc>
      </w:tr>
      <w:tr w:rsidR="00F415B7" w:rsidRPr="00F415B7" w14:paraId="3469399C"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EAB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001.01.04.016 «ПТЭЦ-9. Модернизация теплофикационной установки ПТЭЦ-9 с выводом из эксплуатации бойлеров №1, 2»</w:t>
            </w:r>
          </w:p>
        </w:tc>
      </w:tr>
      <w:tr w:rsidR="00F415B7" w:rsidRPr="00F415B7" w14:paraId="3B5E96E8"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3D3D6D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0E690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37784,0</w:t>
            </w:r>
          </w:p>
        </w:tc>
        <w:tc>
          <w:tcPr>
            <w:tcW w:w="821" w:type="dxa"/>
            <w:tcBorders>
              <w:top w:val="nil"/>
              <w:left w:val="nil"/>
              <w:bottom w:val="single" w:sz="4" w:space="0" w:color="auto"/>
              <w:right w:val="single" w:sz="4" w:space="0" w:color="auto"/>
            </w:tcBorders>
            <w:shd w:val="clear" w:color="auto" w:fill="auto"/>
            <w:noWrap/>
            <w:vAlign w:val="center"/>
            <w:hideMark/>
          </w:tcPr>
          <w:p w14:paraId="184E3B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119334,0</w:t>
            </w:r>
          </w:p>
        </w:tc>
        <w:tc>
          <w:tcPr>
            <w:tcW w:w="897" w:type="dxa"/>
            <w:tcBorders>
              <w:top w:val="nil"/>
              <w:left w:val="nil"/>
              <w:bottom w:val="single" w:sz="4" w:space="0" w:color="auto"/>
              <w:right w:val="single" w:sz="4" w:space="0" w:color="auto"/>
            </w:tcBorders>
            <w:shd w:val="clear" w:color="auto" w:fill="auto"/>
            <w:noWrap/>
            <w:vAlign w:val="center"/>
            <w:hideMark/>
          </w:tcPr>
          <w:p w14:paraId="0C552E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119334,0</w:t>
            </w:r>
          </w:p>
        </w:tc>
        <w:tc>
          <w:tcPr>
            <w:tcW w:w="894" w:type="dxa"/>
            <w:tcBorders>
              <w:top w:val="nil"/>
              <w:left w:val="nil"/>
              <w:bottom w:val="single" w:sz="4" w:space="0" w:color="auto"/>
              <w:right w:val="single" w:sz="4" w:space="0" w:color="auto"/>
            </w:tcBorders>
            <w:shd w:val="clear" w:color="auto" w:fill="auto"/>
            <w:noWrap/>
            <w:vAlign w:val="center"/>
            <w:hideMark/>
          </w:tcPr>
          <w:p w14:paraId="3AE3C5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F12E9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383E9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69704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929A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53747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4B47D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B4138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30D5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C8DAC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21C3B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014E9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52B4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8F1DF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22565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C4AD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74BCC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1F85F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07534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7099EA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6D01AD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8A2C5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37784,0</w:t>
            </w:r>
          </w:p>
        </w:tc>
        <w:tc>
          <w:tcPr>
            <w:tcW w:w="821" w:type="dxa"/>
            <w:tcBorders>
              <w:top w:val="nil"/>
              <w:left w:val="nil"/>
              <w:bottom w:val="single" w:sz="4" w:space="0" w:color="auto"/>
              <w:right w:val="single" w:sz="4" w:space="0" w:color="auto"/>
            </w:tcBorders>
            <w:shd w:val="clear" w:color="auto" w:fill="auto"/>
            <w:noWrap/>
            <w:vAlign w:val="center"/>
            <w:hideMark/>
          </w:tcPr>
          <w:p w14:paraId="47717C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157118,0</w:t>
            </w:r>
          </w:p>
        </w:tc>
        <w:tc>
          <w:tcPr>
            <w:tcW w:w="897" w:type="dxa"/>
            <w:tcBorders>
              <w:top w:val="nil"/>
              <w:left w:val="nil"/>
              <w:bottom w:val="single" w:sz="4" w:space="0" w:color="auto"/>
              <w:right w:val="single" w:sz="4" w:space="0" w:color="auto"/>
            </w:tcBorders>
            <w:shd w:val="clear" w:color="auto" w:fill="auto"/>
            <w:noWrap/>
            <w:vAlign w:val="center"/>
            <w:hideMark/>
          </w:tcPr>
          <w:p w14:paraId="67B1AC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c>
          <w:tcPr>
            <w:tcW w:w="894" w:type="dxa"/>
            <w:tcBorders>
              <w:top w:val="nil"/>
              <w:left w:val="nil"/>
              <w:bottom w:val="single" w:sz="4" w:space="0" w:color="auto"/>
              <w:right w:val="single" w:sz="4" w:space="0" w:color="auto"/>
            </w:tcBorders>
            <w:shd w:val="clear" w:color="auto" w:fill="auto"/>
            <w:noWrap/>
            <w:vAlign w:val="center"/>
            <w:hideMark/>
          </w:tcPr>
          <w:p w14:paraId="263D6F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c>
          <w:tcPr>
            <w:tcW w:w="894" w:type="dxa"/>
            <w:tcBorders>
              <w:top w:val="nil"/>
              <w:left w:val="nil"/>
              <w:bottom w:val="single" w:sz="4" w:space="0" w:color="auto"/>
              <w:right w:val="single" w:sz="4" w:space="0" w:color="auto"/>
            </w:tcBorders>
            <w:shd w:val="clear" w:color="auto" w:fill="auto"/>
            <w:noWrap/>
            <w:vAlign w:val="center"/>
            <w:hideMark/>
          </w:tcPr>
          <w:p w14:paraId="1DF450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c>
          <w:tcPr>
            <w:tcW w:w="894" w:type="dxa"/>
            <w:tcBorders>
              <w:top w:val="nil"/>
              <w:left w:val="nil"/>
              <w:bottom w:val="single" w:sz="4" w:space="0" w:color="auto"/>
              <w:right w:val="single" w:sz="4" w:space="0" w:color="auto"/>
            </w:tcBorders>
            <w:shd w:val="clear" w:color="auto" w:fill="auto"/>
            <w:noWrap/>
            <w:vAlign w:val="center"/>
            <w:hideMark/>
          </w:tcPr>
          <w:p w14:paraId="40B934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c>
          <w:tcPr>
            <w:tcW w:w="894" w:type="dxa"/>
            <w:tcBorders>
              <w:top w:val="nil"/>
              <w:left w:val="nil"/>
              <w:bottom w:val="single" w:sz="4" w:space="0" w:color="auto"/>
              <w:right w:val="single" w:sz="4" w:space="0" w:color="auto"/>
            </w:tcBorders>
            <w:shd w:val="clear" w:color="auto" w:fill="auto"/>
            <w:noWrap/>
            <w:vAlign w:val="center"/>
            <w:hideMark/>
          </w:tcPr>
          <w:p w14:paraId="1C2591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c>
          <w:tcPr>
            <w:tcW w:w="894" w:type="dxa"/>
            <w:tcBorders>
              <w:top w:val="nil"/>
              <w:left w:val="nil"/>
              <w:bottom w:val="single" w:sz="4" w:space="0" w:color="auto"/>
              <w:right w:val="single" w:sz="4" w:space="0" w:color="auto"/>
            </w:tcBorders>
            <w:shd w:val="clear" w:color="auto" w:fill="auto"/>
            <w:noWrap/>
            <w:vAlign w:val="center"/>
            <w:hideMark/>
          </w:tcPr>
          <w:p w14:paraId="684259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c>
          <w:tcPr>
            <w:tcW w:w="894" w:type="dxa"/>
            <w:tcBorders>
              <w:top w:val="nil"/>
              <w:left w:val="nil"/>
              <w:bottom w:val="single" w:sz="4" w:space="0" w:color="auto"/>
              <w:right w:val="single" w:sz="4" w:space="0" w:color="auto"/>
            </w:tcBorders>
            <w:shd w:val="clear" w:color="auto" w:fill="auto"/>
            <w:noWrap/>
            <w:vAlign w:val="center"/>
            <w:hideMark/>
          </w:tcPr>
          <w:p w14:paraId="546AE3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c>
          <w:tcPr>
            <w:tcW w:w="894" w:type="dxa"/>
            <w:tcBorders>
              <w:top w:val="nil"/>
              <w:left w:val="nil"/>
              <w:bottom w:val="single" w:sz="4" w:space="0" w:color="auto"/>
              <w:right w:val="single" w:sz="4" w:space="0" w:color="auto"/>
            </w:tcBorders>
            <w:shd w:val="clear" w:color="auto" w:fill="auto"/>
            <w:noWrap/>
            <w:vAlign w:val="center"/>
            <w:hideMark/>
          </w:tcPr>
          <w:p w14:paraId="23AF57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c>
          <w:tcPr>
            <w:tcW w:w="894" w:type="dxa"/>
            <w:tcBorders>
              <w:top w:val="nil"/>
              <w:left w:val="nil"/>
              <w:bottom w:val="single" w:sz="4" w:space="0" w:color="auto"/>
              <w:right w:val="single" w:sz="4" w:space="0" w:color="auto"/>
            </w:tcBorders>
            <w:shd w:val="clear" w:color="auto" w:fill="auto"/>
            <w:noWrap/>
            <w:vAlign w:val="center"/>
            <w:hideMark/>
          </w:tcPr>
          <w:p w14:paraId="18BA9A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c>
          <w:tcPr>
            <w:tcW w:w="893" w:type="dxa"/>
            <w:tcBorders>
              <w:top w:val="nil"/>
              <w:left w:val="nil"/>
              <w:bottom w:val="single" w:sz="4" w:space="0" w:color="auto"/>
              <w:right w:val="single" w:sz="4" w:space="0" w:color="auto"/>
            </w:tcBorders>
            <w:shd w:val="clear" w:color="auto" w:fill="auto"/>
            <w:noWrap/>
            <w:vAlign w:val="center"/>
            <w:hideMark/>
          </w:tcPr>
          <w:p w14:paraId="49C395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c>
          <w:tcPr>
            <w:tcW w:w="893" w:type="dxa"/>
            <w:tcBorders>
              <w:top w:val="nil"/>
              <w:left w:val="nil"/>
              <w:bottom w:val="single" w:sz="4" w:space="0" w:color="auto"/>
              <w:right w:val="single" w:sz="4" w:space="0" w:color="auto"/>
            </w:tcBorders>
            <w:shd w:val="clear" w:color="auto" w:fill="auto"/>
            <w:noWrap/>
            <w:vAlign w:val="center"/>
            <w:hideMark/>
          </w:tcPr>
          <w:p w14:paraId="6F456F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c>
          <w:tcPr>
            <w:tcW w:w="893" w:type="dxa"/>
            <w:tcBorders>
              <w:top w:val="nil"/>
              <w:left w:val="nil"/>
              <w:bottom w:val="single" w:sz="4" w:space="0" w:color="auto"/>
              <w:right w:val="single" w:sz="4" w:space="0" w:color="auto"/>
            </w:tcBorders>
            <w:shd w:val="clear" w:color="auto" w:fill="auto"/>
            <w:noWrap/>
            <w:vAlign w:val="center"/>
            <w:hideMark/>
          </w:tcPr>
          <w:p w14:paraId="55CB62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c>
          <w:tcPr>
            <w:tcW w:w="893" w:type="dxa"/>
            <w:tcBorders>
              <w:top w:val="nil"/>
              <w:left w:val="nil"/>
              <w:bottom w:val="single" w:sz="4" w:space="0" w:color="auto"/>
              <w:right w:val="single" w:sz="4" w:space="0" w:color="auto"/>
            </w:tcBorders>
            <w:shd w:val="clear" w:color="auto" w:fill="auto"/>
            <w:noWrap/>
            <w:vAlign w:val="center"/>
            <w:hideMark/>
          </w:tcPr>
          <w:p w14:paraId="76950C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c>
          <w:tcPr>
            <w:tcW w:w="893" w:type="dxa"/>
            <w:tcBorders>
              <w:top w:val="nil"/>
              <w:left w:val="nil"/>
              <w:bottom w:val="single" w:sz="4" w:space="0" w:color="auto"/>
              <w:right w:val="single" w:sz="4" w:space="0" w:color="auto"/>
            </w:tcBorders>
            <w:shd w:val="clear" w:color="auto" w:fill="auto"/>
            <w:noWrap/>
            <w:vAlign w:val="center"/>
            <w:hideMark/>
          </w:tcPr>
          <w:p w14:paraId="4F0C22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c>
          <w:tcPr>
            <w:tcW w:w="893" w:type="dxa"/>
            <w:tcBorders>
              <w:top w:val="nil"/>
              <w:left w:val="nil"/>
              <w:bottom w:val="single" w:sz="4" w:space="0" w:color="auto"/>
              <w:right w:val="single" w:sz="4" w:space="0" w:color="auto"/>
            </w:tcBorders>
            <w:shd w:val="clear" w:color="auto" w:fill="auto"/>
            <w:noWrap/>
            <w:vAlign w:val="center"/>
            <w:hideMark/>
          </w:tcPr>
          <w:p w14:paraId="1FA67A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c>
          <w:tcPr>
            <w:tcW w:w="893" w:type="dxa"/>
            <w:tcBorders>
              <w:top w:val="nil"/>
              <w:left w:val="nil"/>
              <w:bottom w:val="single" w:sz="4" w:space="0" w:color="auto"/>
              <w:right w:val="single" w:sz="4" w:space="0" w:color="auto"/>
            </w:tcBorders>
            <w:shd w:val="clear" w:color="auto" w:fill="auto"/>
            <w:noWrap/>
            <w:vAlign w:val="center"/>
            <w:hideMark/>
          </w:tcPr>
          <w:p w14:paraId="50A73A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c>
          <w:tcPr>
            <w:tcW w:w="893" w:type="dxa"/>
            <w:tcBorders>
              <w:top w:val="nil"/>
              <w:left w:val="nil"/>
              <w:bottom w:val="single" w:sz="4" w:space="0" w:color="auto"/>
              <w:right w:val="single" w:sz="4" w:space="0" w:color="auto"/>
            </w:tcBorders>
            <w:shd w:val="clear" w:color="auto" w:fill="auto"/>
            <w:noWrap/>
            <w:vAlign w:val="center"/>
            <w:hideMark/>
          </w:tcPr>
          <w:p w14:paraId="3A8A47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c>
          <w:tcPr>
            <w:tcW w:w="893" w:type="dxa"/>
            <w:tcBorders>
              <w:top w:val="nil"/>
              <w:left w:val="nil"/>
              <w:bottom w:val="single" w:sz="4" w:space="0" w:color="auto"/>
              <w:right w:val="single" w:sz="4" w:space="0" w:color="auto"/>
            </w:tcBorders>
            <w:shd w:val="clear" w:color="auto" w:fill="auto"/>
            <w:noWrap/>
            <w:vAlign w:val="center"/>
            <w:hideMark/>
          </w:tcPr>
          <w:p w14:paraId="65E295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c>
          <w:tcPr>
            <w:tcW w:w="893" w:type="dxa"/>
            <w:tcBorders>
              <w:top w:val="nil"/>
              <w:left w:val="nil"/>
              <w:bottom w:val="single" w:sz="4" w:space="0" w:color="auto"/>
              <w:right w:val="single" w:sz="4" w:space="0" w:color="auto"/>
            </w:tcBorders>
            <w:shd w:val="clear" w:color="auto" w:fill="auto"/>
            <w:noWrap/>
            <w:vAlign w:val="center"/>
            <w:hideMark/>
          </w:tcPr>
          <w:p w14:paraId="408E7A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c>
          <w:tcPr>
            <w:tcW w:w="916" w:type="dxa"/>
            <w:tcBorders>
              <w:top w:val="nil"/>
              <w:left w:val="nil"/>
              <w:bottom w:val="single" w:sz="4" w:space="0" w:color="auto"/>
              <w:right w:val="single" w:sz="4" w:space="0" w:color="auto"/>
            </w:tcBorders>
            <w:shd w:val="clear" w:color="auto" w:fill="auto"/>
            <w:noWrap/>
            <w:vAlign w:val="center"/>
            <w:hideMark/>
          </w:tcPr>
          <w:p w14:paraId="3500B4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276452,0</w:t>
            </w:r>
          </w:p>
        </w:tc>
      </w:tr>
      <w:tr w:rsidR="00F415B7" w:rsidRPr="00F415B7" w14:paraId="167603B8"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89E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001.01.04.017 «ПТЭЦ-6 (ЛВК-3). Модернизация АПС»</w:t>
            </w:r>
          </w:p>
        </w:tc>
      </w:tr>
      <w:tr w:rsidR="00F415B7" w:rsidRPr="00F415B7" w14:paraId="4E2825A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8796D2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55C69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53BA3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BF038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894" w:type="dxa"/>
            <w:tcBorders>
              <w:top w:val="nil"/>
              <w:left w:val="nil"/>
              <w:bottom w:val="single" w:sz="4" w:space="0" w:color="auto"/>
              <w:right w:val="single" w:sz="4" w:space="0" w:color="auto"/>
            </w:tcBorders>
            <w:shd w:val="clear" w:color="auto" w:fill="auto"/>
            <w:noWrap/>
            <w:vAlign w:val="center"/>
            <w:hideMark/>
          </w:tcPr>
          <w:p w14:paraId="19C6FF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24797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F7A8F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BE8FA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3CFFA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D1D9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98D40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AE0BB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A769A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2079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E927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E9D86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43D2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EE0D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9255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3E78F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85A0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27B16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710E4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BD3459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53898A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74558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A7215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5B95E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894" w:type="dxa"/>
            <w:tcBorders>
              <w:top w:val="nil"/>
              <w:left w:val="nil"/>
              <w:bottom w:val="single" w:sz="4" w:space="0" w:color="auto"/>
              <w:right w:val="single" w:sz="4" w:space="0" w:color="auto"/>
            </w:tcBorders>
            <w:shd w:val="clear" w:color="auto" w:fill="auto"/>
            <w:noWrap/>
            <w:vAlign w:val="center"/>
            <w:hideMark/>
          </w:tcPr>
          <w:p w14:paraId="13761E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894" w:type="dxa"/>
            <w:tcBorders>
              <w:top w:val="nil"/>
              <w:left w:val="nil"/>
              <w:bottom w:val="single" w:sz="4" w:space="0" w:color="auto"/>
              <w:right w:val="single" w:sz="4" w:space="0" w:color="auto"/>
            </w:tcBorders>
            <w:shd w:val="clear" w:color="auto" w:fill="auto"/>
            <w:noWrap/>
            <w:vAlign w:val="center"/>
            <w:hideMark/>
          </w:tcPr>
          <w:p w14:paraId="357970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894" w:type="dxa"/>
            <w:tcBorders>
              <w:top w:val="nil"/>
              <w:left w:val="nil"/>
              <w:bottom w:val="single" w:sz="4" w:space="0" w:color="auto"/>
              <w:right w:val="single" w:sz="4" w:space="0" w:color="auto"/>
            </w:tcBorders>
            <w:shd w:val="clear" w:color="auto" w:fill="auto"/>
            <w:noWrap/>
            <w:vAlign w:val="center"/>
            <w:hideMark/>
          </w:tcPr>
          <w:p w14:paraId="0ED8B8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894" w:type="dxa"/>
            <w:tcBorders>
              <w:top w:val="nil"/>
              <w:left w:val="nil"/>
              <w:bottom w:val="single" w:sz="4" w:space="0" w:color="auto"/>
              <w:right w:val="single" w:sz="4" w:space="0" w:color="auto"/>
            </w:tcBorders>
            <w:shd w:val="clear" w:color="auto" w:fill="auto"/>
            <w:noWrap/>
            <w:vAlign w:val="center"/>
            <w:hideMark/>
          </w:tcPr>
          <w:p w14:paraId="2B21D4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894" w:type="dxa"/>
            <w:tcBorders>
              <w:top w:val="nil"/>
              <w:left w:val="nil"/>
              <w:bottom w:val="single" w:sz="4" w:space="0" w:color="auto"/>
              <w:right w:val="single" w:sz="4" w:space="0" w:color="auto"/>
            </w:tcBorders>
            <w:shd w:val="clear" w:color="auto" w:fill="auto"/>
            <w:noWrap/>
            <w:vAlign w:val="center"/>
            <w:hideMark/>
          </w:tcPr>
          <w:p w14:paraId="4BE8F8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894" w:type="dxa"/>
            <w:tcBorders>
              <w:top w:val="nil"/>
              <w:left w:val="nil"/>
              <w:bottom w:val="single" w:sz="4" w:space="0" w:color="auto"/>
              <w:right w:val="single" w:sz="4" w:space="0" w:color="auto"/>
            </w:tcBorders>
            <w:shd w:val="clear" w:color="auto" w:fill="auto"/>
            <w:noWrap/>
            <w:vAlign w:val="center"/>
            <w:hideMark/>
          </w:tcPr>
          <w:p w14:paraId="438285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894" w:type="dxa"/>
            <w:tcBorders>
              <w:top w:val="nil"/>
              <w:left w:val="nil"/>
              <w:bottom w:val="single" w:sz="4" w:space="0" w:color="auto"/>
              <w:right w:val="single" w:sz="4" w:space="0" w:color="auto"/>
            </w:tcBorders>
            <w:shd w:val="clear" w:color="auto" w:fill="auto"/>
            <w:noWrap/>
            <w:vAlign w:val="center"/>
            <w:hideMark/>
          </w:tcPr>
          <w:p w14:paraId="013E4A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894" w:type="dxa"/>
            <w:tcBorders>
              <w:top w:val="nil"/>
              <w:left w:val="nil"/>
              <w:bottom w:val="single" w:sz="4" w:space="0" w:color="auto"/>
              <w:right w:val="single" w:sz="4" w:space="0" w:color="auto"/>
            </w:tcBorders>
            <w:shd w:val="clear" w:color="auto" w:fill="auto"/>
            <w:noWrap/>
            <w:vAlign w:val="center"/>
            <w:hideMark/>
          </w:tcPr>
          <w:p w14:paraId="4DC88B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893" w:type="dxa"/>
            <w:tcBorders>
              <w:top w:val="nil"/>
              <w:left w:val="nil"/>
              <w:bottom w:val="single" w:sz="4" w:space="0" w:color="auto"/>
              <w:right w:val="single" w:sz="4" w:space="0" w:color="auto"/>
            </w:tcBorders>
            <w:shd w:val="clear" w:color="auto" w:fill="auto"/>
            <w:noWrap/>
            <w:vAlign w:val="center"/>
            <w:hideMark/>
          </w:tcPr>
          <w:p w14:paraId="21AC6A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893" w:type="dxa"/>
            <w:tcBorders>
              <w:top w:val="nil"/>
              <w:left w:val="nil"/>
              <w:bottom w:val="single" w:sz="4" w:space="0" w:color="auto"/>
              <w:right w:val="single" w:sz="4" w:space="0" w:color="auto"/>
            </w:tcBorders>
            <w:shd w:val="clear" w:color="auto" w:fill="auto"/>
            <w:noWrap/>
            <w:vAlign w:val="center"/>
            <w:hideMark/>
          </w:tcPr>
          <w:p w14:paraId="6E6B46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893" w:type="dxa"/>
            <w:tcBorders>
              <w:top w:val="nil"/>
              <w:left w:val="nil"/>
              <w:bottom w:val="single" w:sz="4" w:space="0" w:color="auto"/>
              <w:right w:val="single" w:sz="4" w:space="0" w:color="auto"/>
            </w:tcBorders>
            <w:shd w:val="clear" w:color="auto" w:fill="auto"/>
            <w:noWrap/>
            <w:vAlign w:val="center"/>
            <w:hideMark/>
          </w:tcPr>
          <w:p w14:paraId="24847D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893" w:type="dxa"/>
            <w:tcBorders>
              <w:top w:val="nil"/>
              <w:left w:val="nil"/>
              <w:bottom w:val="single" w:sz="4" w:space="0" w:color="auto"/>
              <w:right w:val="single" w:sz="4" w:space="0" w:color="auto"/>
            </w:tcBorders>
            <w:shd w:val="clear" w:color="auto" w:fill="auto"/>
            <w:noWrap/>
            <w:vAlign w:val="center"/>
            <w:hideMark/>
          </w:tcPr>
          <w:p w14:paraId="09C5BE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893" w:type="dxa"/>
            <w:tcBorders>
              <w:top w:val="nil"/>
              <w:left w:val="nil"/>
              <w:bottom w:val="single" w:sz="4" w:space="0" w:color="auto"/>
              <w:right w:val="single" w:sz="4" w:space="0" w:color="auto"/>
            </w:tcBorders>
            <w:shd w:val="clear" w:color="auto" w:fill="auto"/>
            <w:noWrap/>
            <w:vAlign w:val="center"/>
            <w:hideMark/>
          </w:tcPr>
          <w:p w14:paraId="022AA5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893" w:type="dxa"/>
            <w:tcBorders>
              <w:top w:val="nil"/>
              <w:left w:val="nil"/>
              <w:bottom w:val="single" w:sz="4" w:space="0" w:color="auto"/>
              <w:right w:val="single" w:sz="4" w:space="0" w:color="auto"/>
            </w:tcBorders>
            <w:shd w:val="clear" w:color="auto" w:fill="auto"/>
            <w:noWrap/>
            <w:vAlign w:val="center"/>
            <w:hideMark/>
          </w:tcPr>
          <w:p w14:paraId="39208C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893" w:type="dxa"/>
            <w:tcBorders>
              <w:top w:val="nil"/>
              <w:left w:val="nil"/>
              <w:bottom w:val="single" w:sz="4" w:space="0" w:color="auto"/>
              <w:right w:val="single" w:sz="4" w:space="0" w:color="auto"/>
            </w:tcBorders>
            <w:shd w:val="clear" w:color="auto" w:fill="auto"/>
            <w:noWrap/>
            <w:vAlign w:val="center"/>
            <w:hideMark/>
          </w:tcPr>
          <w:p w14:paraId="30AE2B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893" w:type="dxa"/>
            <w:tcBorders>
              <w:top w:val="nil"/>
              <w:left w:val="nil"/>
              <w:bottom w:val="single" w:sz="4" w:space="0" w:color="auto"/>
              <w:right w:val="single" w:sz="4" w:space="0" w:color="auto"/>
            </w:tcBorders>
            <w:shd w:val="clear" w:color="auto" w:fill="auto"/>
            <w:noWrap/>
            <w:vAlign w:val="center"/>
            <w:hideMark/>
          </w:tcPr>
          <w:p w14:paraId="24C51B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893" w:type="dxa"/>
            <w:tcBorders>
              <w:top w:val="nil"/>
              <w:left w:val="nil"/>
              <w:bottom w:val="single" w:sz="4" w:space="0" w:color="auto"/>
              <w:right w:val="single" w:sz="4" w:space="0" w:color="auto"/>
            </w:tcBorders>
            <w:shd w:val="clear" w:color="auto" w:fill="auto"/>
            <w:noWrap/>
            <w:vAlign w:val="center"/>
            <w:hideMark/>
          </w:tcPr>
          <w:p w14:paraId="38C40B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893" w:type="dxa"/>
            <w:tcBorders>
              <w:top w:val="nil"/>
              <w:left w:val="nil"/>
              <w:bottom w:val="single" w:sz="4" w:space="0" w:color="auto"/>
              <w:right w:val="single" w:sz="4" w:space="0" w:color="auto"/>
            </w:tcBorders>
            <w:shd w:val="clear" w:color="auto" w:fill="auto"/>
            <w:noWrap/>
            <w:vAlign w:val="center"/>
            <w:hideMark/>
          </w:tcPr>
          <w:p w14:paraId="53E7C8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c>
          <w:tcPr>
            <w:tcW w:w="916" w:type="dxa"/>
            <w:tcBorders>
              <w:top w:val="nil"/>
              <w:left w:val="nil"/>
              <w:bottom w:val="single" w:sz="4" w:space="0" w:color="auto"/>
              <w:right w:val="single" w:sz="4" w:space="0" w:color="auto"/>
            </w:tcBorders>
            <w:shd w:val="clear" w:color="auto" w:fill="auto"/>
            <w:noWrap/>
            <w:vAlign w:val="center"/>
            <w:hideMark/>
          </w:tcPr>
          <w:p w14:paraId="7DF3C4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4750,0</w:t>
            </w:r>
          </w:p>
        </w:tc>
      </w:tr>
      <w:tr w:rsidR="00F415B7" w:rsidRPr="00F415B7" w14:paraId="5B8DD02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0C7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001.01.04.018 «ПТЭЦ-6. Установка подогревателя ПСВ-500»</w:t>
            </w:r>
          </w:p>
        </w:tc>
      </w:tr>
      <w:tr w:rsidR="00F415B7" w:rsidRPr="00F415B7" w14:paraId="3D1FA50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A77EC1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5A932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70FCE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46841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B5B7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C5ECE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23F9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4" w:type="dxa"/>
            <w:tcBorders>
              <w:top w:val="nil"/>
              <w:left w:val="nil"/>
              <w:bottom w:val="single" w:sz="4" w:space="0" w:color="auto"/>
              <w:right w:val="single" w:sz="4" w:space="0" w:color="auto"/>
            </w:tcBorders>
            <w:shd w:val="clear" w:color="auto" w:fill="auto"/>
            <w:noWrap/>
            <w:vAlign w:val="center"/>
            <w:hideMark/>
          </w:tcPr>
          <w:p w14:paraId="4B168D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2CA0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1FDE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3B47F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E8FF1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3D96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BA0A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37E7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B678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A4129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0E859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CB55E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054A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70736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ACBB3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3AF0A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41E125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20BB1A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5AB03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CB3EE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DCAB6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4BBB5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03DA1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77140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4" w:type="dxa"/>
            <w:tcBorders>
              <w:top w:val="nil"/>
              <w:left w:val="nil"/>
              <w:bottom w:val="single" w:sz="4" w:space="0" w:color="auto"/>
              <w:right w:val="single" w:sz="4" w:space="0" w:color="auto"/>
            </w:tcBorders>
            <w:shd w:val="clear" w:color="auto" w:fill="auto"/>
            <w:noWrap/>
            <w:vAlign w:val="center"/>
            <w:hideMark/>
          </w:tcPr>
          <w:p w14:paraId="3ED273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4" w:type="dxa"/>
            <w:tcBorders>
              <w:top w:val="nil"/>
              <w:left w:val="nil"/>
              <w:bottom w:val="single" w:sz="4" w:space="0" w:color="auto"/>
              <w:right w:val="single" w:sz="4" w:space="0" w:color="auto"/>
            </w:tcBorders>
            <w:shd w:val="clear" w:color="auto" w:fill="auto"/>
            <w:noWrap/>
            <w:vAlign w:val="center"/>
            <w:hideMark/>
          </w:tcPr>
          <w:p w14:paraId="2AAA4E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4" w:type="dxa"/>
            <w:tcBorders>
              <w:top w:val="nil"/>
              <w:left w:val="nil"/>
              <w:bottom w:val="single" w:sz="4" w:space="0" w:color="auto"/>
              <w:right w:val="single" w:sz="4" w:space="0" w:color="auto"/>
            </w:tcBorders>
            <w:shd w:val="clear" w:color="auto" w:fill="auto"/>
            <w:noWrap/>
            <w:vAlign w:val="center"/>
            <w:hideMark/>
          </w:tcPr>
          <w:p w14:paraId="6296AB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4" w:type="dxa"/>
            <w:tcBorders>
              <w:top w:val="nil"/>
              <w:left w:val="nil"/>
              <w:bottom w:val="single" w:sz="4" w:space="0" w:color="auto"/>
              <w:right w:val="single" w:sz="4" w:space="0" w:color="auto"/>
            </w:tcBorders>
            <w:shd w:val="clear" w:color="auto" w:fill="auto"/>
            <w:noWrap/>
            <w:vAlign w:val="center"/>
            <w:hideMark/>
          </w:tcPr>
          <w:p w14:paraId="493215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4" w:type="dxa"/>
            <w:tcBorders>
              <w:top w:val="nil"/>
              <w:left w:val="nil"/>
              <w:bottom w:val="single" w:sz="4" w:space="0" w:color="auto"/>
              <w:right w:val="single" w:sz="4" w:space="0" w:color="auto"/>
            </w:tcBorders>
            <w:shd w:val="clear" w:color="auto" w:fill="auto"/>
            <w:noWrap/>
            <w:vAlign w:val="center"/>
            <w:hideMark/>
          </w:tcPr>
          <w:p w14:paraId="2164FB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3A1CEE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02F07E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5F1EFC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42DBCC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052F04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77D737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166B02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2244DE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47087A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893" w:type="dxa"/>
            <w:tcBorders>
              <w:top w:val="nil"/>
              <w:left w:val="nil"/>
              <w:bottom w:val="single" w:sz="4" w:space="0" w:color="auto"/>
              <w:right w:val="single" w:sz="4" w:space="0" w:color="auto"/>
            </w:tcBorders>
            <w:shd w:val="clear" w:color="auto" w:fill="auto"/>
            <w:noWrap/>
            <w:vAlign w:val="center"/>
            <w:hideMark/>
          </w:tcPr>
          <w:p w14:paraId="2B4BE8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c>
          <w:tcPr>
            <w:tcW w:w="916" w:type="dxa"/>
            <w:tcBorders>
              <w:top w:val="nil"/>
              <w:left w:val="nil"/>
              <w:bottom w:val="single" w:sz="4" w:space="0" w:color="auto"/>
              <w:right w:val="single" w:sz="4" w:space="0" w:color="auto"/>
            </w:tcBorders>
            <w:shd w:val="clear" w:color="auto" w:fill="auto"/>
            <w:noWrap/>
            <w:vAlign w:val="center"/>
            <w:hideMark/>
          </w:tcPr>
          <w:p w14:paraId="1A2838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18000,0</w:t>
            </w:r>
          </w:p>
        </w:tc>
      </w:tr>
      <w:tr w:rsidR="00F415B7" w:rsidRPr="00F415B7" w14:paraId="4BC0FDE5"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2F0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001.01.04.019 «ПТЭЦ-6. Монтаж узлов учета сетевой воды на отопление Пермской ТЭЦ-6 »</w:t>
            </w:r>
          </w:p>
        </w:tc>
      </w:tr>
      <w:tr w:rsidR="00F415B7" w:rsidRPr="00F415B7" w14:paraId="120B4FF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5D9182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48061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C27EF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30E1A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w:t>
            </w:r>
          </w:p>
        </w:tc>
        <w:tc>
          <w:tcPr>
            <w:tcW w:w="894" w:type="dxa"/>
            <w:tcBorders>
              <w:top w:val="nil"/>
              <w:left w:val="nil"/>
              <w:bottom w:val="single" w:sz="4" w:space="0" w:color="auto"/>
              <w:right w:val="single" w:sz="4" w:space="0" w:color="auto"/>
            </w:tcBorders>
            <w:shd w:val="clear" w:color="auto" w:fill="auto"/>
            <w:noWrap/>
            <w:vAlign w:val="center"/>
            <w:hideMark/>
          </w:tcPr>
          <w:p w14:paraId="2F2B26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571C0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4" w:type="dxa"/>
            <w:tcBorders>
              <w:top w:val="nil"/>
              <w:left w:val="nil"/>
              <w:bottom w:val="single" w:sz="4" w:space="0" w:color="auto"/>
              <w:right w:val="single" w:sz="4" w:space="0" w:color="auto"/>
            </w:tcBorders>
            <w:shd w:val="clear" w:color="auto" w:fill="auto"/>
            <w:noWrap/>
            <w:vAlign w:val="center"/>
            <w:hideMark/>
          </w:tcPr>
          <w:p w14:paraId="17E9C5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4B70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347C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B92CA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97DF9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0CDDC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49A15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6461C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AC7CF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64BF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005D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077D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7127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4FF0B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76CC2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25E36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35A16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B9A28D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706F57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103CE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A129F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78A9A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w:t>
            </w:r>
          </w:p>
        </w:tc>
        <w:tc>
          <w:tcPr>
            <w:tcW w:w="894" w:type="dxa"/>
            <w:tcBorders>
              <w:top w:val="nil"/>
              <w:left w:val="nil"/>
              <w:bottom w:val="single" w:sz="4" w:space="0" w:color="auto"/>
              <w:right w:val="single" w:sz="4" w:space="0" w:color="auto"/>
            </w:tcBorders>
            <w:shd w:val="clear" w:color="auto" w:fill="auto"/>
            <w:noWrap/>
            <w:vAlign w:val="center"/>
            <w:hideMark/>
          </w:tcPr>
          <w:p w14:paraId="2B5E9E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w:t>
            </w:r>
          </w:p>
        </w:tc>
        <w:tc>
          <w:tcPr>
            <w:tcW w:w="894" w:type="dxa"/>
            <w:tcBorders>
              <w:top w:val="nil"/>
              <w:left w:val="nil"/>
              <w:bottom w:val="single" w:sz="4" w:space="0" w:color="auto"/>
              <w:right w:val="single" w:sz="4" w:space="0" w:color="auto"/>
            </w:tcBorders>
            <w:shd w:val="clear" w:color="auto" w:fill="auto"/>
            <w:noWrap/>
            <w:vAlign w:val="center"/>
            <w:hideMark/>
          </w:tcPr>
          <w:p w14:paraId="67E303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4" w:type="dxa"/>
            <w:tcBorders>
              <w:top w:val="nil"/>
              <w:left w:val="nil"/>
              <w:bottom w:val="single" w:sz="4" w:space="0" w:color="auto"/>
              <w:right w:val="single" w:sz="4" w:space="0" w:color="auto"/>
            </w:tcBorders>
            <w:shd w:val="clear" w:color="auto" w:fill="auto"/>
            <w:noWrap/>
            <w:vAlign w:val="center"/>
            <w:hideMark/>
          </w:tcPr>
          <w:p w14:paraId="0B1706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4" w:type="dxa"/>
            <w:tcBorders>
              <w:top w:val="nil"/>
              <w:left w:val="nil"/>
              <w:bottom w:val="single" w:sz="4" w:space="0" w:color="auto"/>
              <w:right w:val="single" w:sz="4" w:space="0" w:color="auto"/>
            </w:tcBorders>
            <w:shd w:val="clear" w:color="auto" w:fill="auto"/>
            <w:noWrap/>
            <w:vAlign w:val="center"/>
            <w:hideMark/>
          </w:tcPr>
          <w:p w14:paraId="0D6BD8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4" w:type="dxa"/>
            <w:tcBorders>
              <w:top w:val="nil"/>
              <w:left w:val="nil"/>
              <w:bottom w:val="single" w:sz="4" w:space="0" w:color="auto"/>
              <w:right w:val="single" w:sz="4" w:space="0" w:color="auto"/>
            </w:tcBorders>
            <w:shd w:val="clear" w:color="auto" w:fill="auto"/>
            <w:noWrap/>
            <w:vAlign w:val="center"/>
            <w:hideMark/>
          </w:tcPr>
          <w:p w14:paraId="7D5FBE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4" w:type="dxa"/>
            <w:tcBorders>
              <w:top w:val="nil"/>
              <w:left w:val="nil"/>
              <w:bottom w:val="single" w:sz="4" w:space="0" w:color="auto"/>
              <w:right w:val="single" w:sz="4" w:space="0" w:color="auto"/>
            </w:tcBorders>
            <w:shd w:val="clear" w:color="auto" w:fill="auto"/>
            <w:noWrap/>
            <w:vAlign w:val="center"/>
            <w:hideMark/>
          </w:tcPr>
          <w:p w14:paraId="5D253B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4" w:type="dxa"/>
            <w:tcBorders>
              <w:top w:val="nil"/>
              <w:left w:val="nil"/>
              <w:bottom w:val="single" w:sz="4" w:space="0" w:color="auto"/>
              <w:right w:val="single" w:sz="4" w:space="0" w:color="auto"/>
            </w:tcBorders>
            <w:shd w:val="clear" w:color="auto" w:fill="auto"/>
            <w:noWrap/>
            <w:vAlign w:val="center"/>
            <w:hideMark/>
          </w:tcPr>
          <w:p w14:paraId="78767A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4" w:type="dxa"/>
            <w:tcBorders>
              <w:top w:val="nil"/>
              <w:left w:val="nil"/>
              <w:bottom w:val="single" w:sz="4" w:space="0" w:color="auto"/>
              <w:right w:val="single" w:sz="4" w:space="0" w:color="auto"/>
            </w:tcBorders>
            <w:shd w:val="clear" w:color="auto" w:fill="auto"/>
            <w:noWrap/>
            <w:vAlign w:val="center"/>
            <w:hideMark/>
          </w:tcPr>
          <w:p w14:paraId="743367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731E61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6F92F2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736014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4800B4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5E118A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61EAB2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03DA29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636E7B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2087E7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18C755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916" w:type="dxa"/>
            <w:tcBorders>
              <w:top w:val="nil"/>
              <w:left w:val="nil"/>
              <w:bottom w:val="single" w:sz="4" w:space="0" w:color="auto"/>
              <w:right w:val="single" w:sz="4" w:space="0" w:color="auto"/>
            </w:tcBorders>
            <w:shd w:val="clear" w:color="auto" w:fill="auto"/>
            <w:noWrap/>
            <w:vAlign w:val="center"/>
            <w:hideMark/>
          </w:tcPr>
          <w:p w14:paraId="322E0C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r>
      <w:tr w:rsidR="00F415B7" w:rsidRPr="00F415B7" w14:paraId="01E63D8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44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001.01.04.020 «ПТЭЦ-6 (ЛВК-3). Монтаж узлов учета сетевой воды на отопление Пермской ЛВК-3»</w:t>
            </w:r>
          </w:p>
        </w:tc>
      </w:tr>
      <w:tr w:rsidR="00F415B7" w:rsidRPr="00F415B7" w14:paraId="0494638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8D2321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2D866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2F3BF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BF9A4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w:t>
            </w:r>
          </w:p>
        </w:tc>
        <w:tc>
          <w:tcPr>
            <w:tcW w:w="894" w:type="dxa"/>
            <w:tcBorders>
              <w:top w:val="nil"/>
              <w:left w:val="nil"/>
              <w:bottom w:val="single" w:sz="4" w:space="0" w:color="auto"/>
              <w:right w:val="single" w:sz="4" w:space="0" w:color="auto"/>
            </w:tcBorders>
            <w:shd w:val="clear" w:color="auto" w:fill="auto"/>
            <w:noWrap/>
            <w:vAlign w:val="center"/>
            <w:hideMark/>
          </w:tcPr>
          <w:p w14:paraId="432867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020A2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4" w:type="dxa"/>
            <w:tcBorders>
              <w:top w:val="nil"/>
              <w:left w:val="nil"/>
              <w:bottom w:val="single" w:sz="4" w:space="0" w:color="auto"/>
              <w:right w:val="single" w:sz="4" w:space="0" w:color="auto"/>
            </w:tcBorders>
            <w:shd w:val="clear" w:color="auto" w:fill="auto"/>
            <w:noWrap/>
            <w:vAlign w:val="center"/>
            <w:hideMark/>
          </w:tcPr>
          <w:p w14:paraId="7EF628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48D52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CB46C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0A304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8EC7B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343D0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A0E0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C08B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A8DE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7805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27B1E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45CB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A4BB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C8EB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F3E7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015F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7BC0E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0C2CAE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BB9E62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5BFA9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4DF47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4D6EC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w:t>
            </w:r>
          </w:p>
        </w:tc>
        <w:tc>
          <w:tcPr>
            <w:tcW w:w="894" w:type="dxa"/>
            <w:tcBorders>
              <w:top w:val="nil"/>
              <w:left w:val="nil"/>
              <w:bottom w:val="single" w:sz="4" w:space="0" w:color="auto"/>
              <w:right w:val="single" w:sz="4" w:space="0" w:color="auto"/>
            </w:tcBorders>
            <w:shd w:val="clear" w:color="auto" w:fill="auto"/>
            <w:noWrap/>
            <w:vAlign w:val="center"/>
            <w:hideMark/>
          </w:tcPr>
          <w:p w14:paraId="542F19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w:t>
            </w:r>
          </w:p>
        </w:tc>
        <w:tc>
          <w:tcPr>
            <w:tcW w:w="894" w:type="dxa"/>
            <w:tcBorders>
              <w:top w:val="nil"/>
              <w:left w:val="nil"/>
              <w:bottom w:val="single" w:sz="4" w:space="0" w:color="auto"/>
              <w:right w:val="single" w:sz="4" w:space="0" w:color="auto"/>
            </w:tcBorders>
            <w:shd w:val="clear" w:color="auto" w:fill="auto"/>
            <w:noWrap/>
            <w:vAlign w:val="center"/>
            <w:hideMark/>
          </w:tcPr>
          <w:p w14:paraId="2DFB6B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4" w:type="dxa"/>
            <w:tcBorders>
              <w:top w:val="nil"/>
              <w:left w:val="nil"/>
              <w:bottom w:val="single" w:sz="4" w:space="0" w:color="auto"/>
              <w:right w:val="single" w:sz="4" w:space="0" w:color="auto"/>
            </w:tcBorders>
            <w:shd w:val="clear" w:color="auto" w:fill="auto"/>
            <w:noWrap/>
            <w:vAlign w:val="center"/>
            <w:hideMark/>
          </w:tcPr>
          <w:p w14:paraId="216A73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4" w:type="dxa"/>
            <w:tcBorders>
              <w:top w:val="nil"/>
              <w:left w:val="nil"/>
              <w:bottom w:val="single" w:sz="4" w:space="0" w:color="auto"/>
              <w:right w:val="single" w:sz="4" w:space="0" w:color="auto"/>
            </w:tcBorders>
            <w:shd w:val="clear" w:color="auto" w:fill="auto"/>
            <w:noWrap/>
            <w:vAlign w:val="center"/>
            <w:hideMark/>
          </w:tcPr>
          <w:p w14:paraId="0BEB02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4" w:type="dxa"/>
            <w:tcBorders>
              <w:top w:val="nil"/>
              <w:left w:val="nil"/>
              <w:bottom w:val="single" w:sz="4" w:space="0" w:color="auto"/>
              <w:right w:val="single" w:sz="4" w:space="0" w:color="auto"/>
            </w:tcBorders>
            <w:shd w:val="clear" w:color="auto" w:fill="auto"/>
            <w:noWrap/>
            <w:vAlign w:val="center"/>
            <w:hideMark/>
          </w:tcPr>
          <w:p w14:paraId="51C726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4" w:type="dxa"/>
            <w:tcBorders>
              <w:top w:val="nil"/>
              <w:left w:val="nil"/>
              <w:bottom w:val="single" w:sz="4" w:space="0" w:color="auto"/>
              <w:right w:val="single" w:sz="4" w:space="0" w:color="auto"/>
            </w:tcBorders>
            <w:shd w:val="clear" w:color="auto" w:fill="auto"/>
            <w:noWrap/>
            <w:vAlign w:val="center"/>
            <w:hideMark/>
          </w:tcPr>
          <w:p w14:paraId="600C4A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4" w:type="dxa"/>
            <w:tcBorders>
              <w:top w:val="nil"/>
              <w:left w:val="nil"/>
              <w:bottom w:val="single" w:sz="4" w:space="0" w:color="auto"/>
              <w:right w:val="single" w:sz="4" w:space="0" w:color="auto"/>
            </w:tcBorders>
            <w:shd w:val="clear" w:color="auto" w:fill="auto"/>
            <w:noWrap/>
            <w:vAlign w:val="center"/>
            <w:hideMark/>
          </w:tcPr>
          <w:p w14:paraId="528FC8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4" w:type="dxa"/>
            <w:tcBorders>
              <w:top w:val="nil"/>
              <w:left w:val="nil"/>
              <w:bottom w:val="single" w:sz="4" w:space="0" w:color="auto"/>
              <w:right w:val="single" w:sz="4" w:space="0" w:color="auto"/>
            </w:tcBorders>
            <w:shd w:val="clear" w:color="auto" w:fill="auto"/>
            <w:noWrap/>
            <w:vAlign w:val="center"/>
            <w:hideMark/>
          </w:tcPr>
          <w:p w14:paraId="710A05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287B0C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1393ED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2D0611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5CDE34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5398F5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2E2017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20402F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597221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0A7ACA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893" w:type="dxa"/>
            <w:tcBorders>
              <w:top w:val="nil"/>
              <w:left w:val="nil"/>
              <w:bottom w:val="single" w:sz="4" w:space="0" w:color="auto"/>
              <w:right w:val="single" w:sz="4" w:space="0" w:color="auto"/>
            </w:tcBorders>
            <w:shd w:val="clear" w:color="auto" w:fill="auto"/>
            <w:noWrap/>
            <w:vAlign w:val="center"/>
            <w:hideMark/>
          </w:tcPr>
          <w:p w14:paraId="23BFAB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c>
          <w:tcPr>
            <w:tcW w:w="916" w:type="dxa"/>
            <w:tcBorders>
              <w:top w:val="nil"/>
              <w:left w:val="nil"/>
              <w:bottom w:val="single" w:sz="4" w:space="0" w:color="auto"/>
              <w:right w:val="single" w:sz="4" w:space="0" w:color="auto"/>
            </w:tcBorders>
            <w:shd w:val="clear" w:color="auto" w:fill="auto"/>
            <w:noWrap/>
            <w:vAlign w:val="center"/>
            <w:hideMark/>
          </w:tcPr>
          <w:p w14:paraId="0B1C1E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w:t>
            </w:r>
          </w:p>
        </w:tc>
      </w:tr>
      <w:tr w:rsidR="00F415B7" w:rsidRPr="00F415B7" w14:paraId="58E75E67"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E1D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001.01.04.021 «ПТЭЦ-9. Оснащение АСУ ТП ВК-1 КТЦ»</w:t>
            </w:r>
          </w:p>
        </w:tc>
      </w:tr>
      <w:tr w:rsidR="00F415B7" w:rsidRPr="00F415B7" w14:paraId="3A9EB67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F1D752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8251E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30D4F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09EB7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440227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BDF2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F103B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CD258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CAB2E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1D34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171AA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0A39C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C1F9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F8D70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2F92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C1FDA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D02CF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EF01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1490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2FE02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5C40B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CFB1F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8F142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1F69B2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5CB6E3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85107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78794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76810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5E5FFC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237982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079512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7CF7C6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488284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520FE6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46FA1F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0487E4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6C5FEF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376644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6955DF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1E60F3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08751F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104024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07CD98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754F62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0191D7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3" w:type="dxa"/>
            <w:tcBorders>
              <w:top w:val="nil"/>
              <w:left w:val="nil"/>
              <w:bottom w:val="single" w:sz="4" w:space="0" w:color="auto"/>
              <w:right w:val="single" w:sz="4" w:space="0" w:color="auto"/>
            </w:tcBorders>
            <w:shd w:val="clear" w:color="auto" w:fill="auto"/>
            <w:noWrap/>
            <w:vAlign w:val="center"/>
            <w:hideMark/>
          </w:tcPr>
          <w:p w14:paraId="52F836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916" w:type="dxa"/>
            <w:tcBorders>
              <w:top w:val="nil"/>
              <w:left w:val="nil"/>
              <w:bottom w:val="single" w:sz="4" w:space="0" w:color="auto"/>
              <w:right w:val="single" w:sz="4" w:space="0" w:color="auto"/>
            </w:tcBorders>
            <w:shd w:val="clear" w:color="auto" w:fill="auto"/>
            <w:noWrap/>
            <w:vAlign w:val="center"/>
            <w:hideMark/>
          </w:tcPr>
          <w:p w14:paraId="174A21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r>
      <w:tr w:rsidR="00F415B7" w:rsidRPr="00F415B7" w14:paraId="30D29D69"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C15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001.01.04.022 «ПТЭЦ-9. Оснащение контролем вибрации ТДМ К-10,11 »</w:t>
            </w:r>
          </w:p>
        </w:tc>
      </w:tr>
      <w:tr w:rsidR="00F415B7" w:rsidRPr="00F415B7" w14:paraId="0586085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AED9D5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28B9BE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8BD53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22B52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2F7FC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E9D34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w:t>
            </w:r>
          </w:p>
        </w:tc>
        <w:tc>
          <w:tcPr>
            <w:tcW w:w="894" w:type="dxa"/>
            <w:tcBorders>
              <w:top w:val="nil"/>
              <w:left w:val="nil"/>
              <w:bottom w:val="single" w:sz="4" w:space="0" w:color="auto"/>
              <w:right w:val="single" w:sz="4" w:space="0" w:color="auto"/>
            </w:tcBorders>
            <w:shd w:val="clear" w:color="auto" w:fill="auto"/>
            <w:noWrap/>
            <w:vAlign w:val="center"/>
            <w:hideMark/>
          </w:tcPr>
          <w:p w14:paraId="0FE49F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0BDC0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4" w:type="dxa"/>
            <w:tcBorders>
              <w:top w:val="nil"/>
              <w:left w:val="nil"/>
              <w:bottom w:val="single" w:sz="4" w:space="0" w:color="auto"/>
              <w:right w:val="single" w:sz="4" w:space="0" w:color="auto"/>
            </w:tcBorders>
            <w:shd w:val="clear" w:color="auto" w:fill="auto"/>
            <w:noWrap/>
            <w:vAlign w:val="center"/>
            <w:hideMark/>
          </w:tcPr>
          <w:p w14:paraId="1A8250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44789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7628E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FC9E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85EC2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469F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6394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D3B45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EBC8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75A0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A579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40D4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12CD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D5405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B6E67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CD8253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1FA912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49F4A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E01A4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00E9E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BD2DC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350AB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w:t>
            </w:r>
          </w:p>
        </w:tc>
        <w:tc>
          <w:tcPr>
            <w:tcW w:w="894" w:type="dxa"/>
            <w:tcBorders>
              <w:top w:val="nil"/>
              <w:left w:val="nil"/>
              <w:bottom w:val="single" w:sz="4" w:space="0" w:color="auto"/>
              <w:right w:val="single" w:sz="4" w:space="0" w:color="auto"/>
            </w:tcBorders>
            <w:shd w:val="clear" w:color="auto" w:fill="auto"/>
            <w:noWrap/>
            <w:vAlign w:val="center"/>
            <w:hideMark/>
          </w:tcPr>
          <w:p w14:paraId="08CE34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w:t>
            </w:r>
          </w:p>
        </w:tc>
        <w:tc>
          <w:tcPr>
            <w:tcW w:w="894" w:type="dxa"/>
            <w:tcBorders>
              <w:top w:val="nil"/>
              <w:left w:val="nil"/>
              <w:bottom w:val="single" w:sz="4" w:space="0" w:color="auto"/>
              <w:right w:val="single" w:sz="4" w:space="0" w:color="auto"/>
            </w:tcBorders>
            <w:shd w:val="clear" w:color="auto" w:fill="auto"/>
            <w:noWrap/>
            <w:vAlign w:val="center"/>
            <w:hideMark/>
          </w:tcPr>
          <w:p w14:paraId="69C563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3300,0</w:t>
            </w:r>
          </w:p>
        </w:tc>
        <w:tc>
          <w:tcPr>
            <w:tcW w:w="894" w:type="dxa"/>
            <w:tcBorders>
              <w:top w:val="nil"/>
              <w:left w:val="nil"/>
              <w:bottom w:val="single" w:sz="4" w:space="0" w:color="auto"/>
              <w:right w:val="single" w:sz="4" w:space="0" w:color="auto"/>
            </w:tcBorders>
            <w:shd w:val="clear" w:color="auto" w:fill="auto"/>
            <w:noWrap/>
            <w:vAlign w:val="center"/>
            <w:hideMark/>
          </w:tcPr>
          <w:p w14:paraId="547682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3300,0</w:t>
            </w:r>
          </w:p>
        </w:tc>
        <w:tc>
          <w:tcPr>
            <w:tcW w:w="894" w:type="dxa"/>
            <w:tcBorders>
              <w:top w:val="nil"/>
              <w:left w:val="nil"/>
              <w:bottom w:val="single" w:sz="4" w:space="0" w:color="auto"/>
              <w:right w:val="single" w:sz="4" w:space="0" w:color="auto"/>
            </w:tcBorders>
            <w:shd w:val="clear" w:color="auto" w:fill="auto"/>
            <w:noWrap/>
            <w:vAlign w:val="center"/>
            <w:hideMark/>
          </w:tcPr>
          <w:p w14:paraId="6189B2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3300,0</w:t>
            </w:r>
          </w:p>
        </w:tc>
        <w:tc>
          <w:tcPr>
            <w:tcW w:w="894" w:type="dxa"/>
            <w:tcBorders>
              <w:top w:val="nil"/>
              <w:left w:val="nil"/>
              <w:bottom w:val="single" w:sz="4" w:space="0" w:color="auto"/>
              <w:right w:val="single" w:sz="4" w:space="0" w:color="auto"/>
            </w:tcBorders>
            <w:shd w:val="clear" w:color="auto" w:fill="auto"/>
            <w:noWrap/>
            <w:vAlign w:val="center"/>
            <w:hideMark/>
          </w:tcPr>
          <w:p w14:paraId="7A98D5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3300,0</w:t>
            </w:r>
          </w:p>
        </w:tc>
        <w:tc>
          <w:tcPr>
            <w:tcW w:w="894" w:type="dxa"/>
            <w:tcBorders>
              <w:top w:val="nil"/>
              <w:left w:val="nil"/>
              <w:bottom w:val="single" w:sz="4" w:space="0" w:color="auto"/>
              <w:right w:val="single" w:sz="4" w:space="0" w:color="auto"/>
            </w:tcBorders>
            <w:shd w:val="clear" w:color="auto" w:fill="auto"/>
            <w:noWrap/>
            <w:vAlign w:val="center"/>
            <w:hideMark/>
          </w:tcPr>
          <w:p w14:paraId="544AB3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3300,0</w:t>
            </w:r>
          </w:p>
        </w:tc>
        <w:tc>
          <w:tcPr>
            <w:tcW w:w="893" w:type="dxa"/>
            <w:tcBorders>
              <w:top w:val="nil"/>
              <w:left w:val="nil"/>
              <w:bottom w:val="single" w:sz="4" w:space="0" w:color="auto"/>
              <w:right w:val="single" w:sz="4" w:space="0" w:color="auto"/>
            </w:tcBorders>
            <w:shd w:val="clear" w:color="auto" w:fill="auto"/>
            <w:noWrap/>
            <w:vAlign w:val="center"/>
            <w:hideMark/>
          </w:tcPr>
          <w:p w14:paraId="50CC8B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3300,0</w:t>
            </w:r>
          </w:p>
        </w:tc>
        <w:tc>
          <w:tcPr>
            <w:tcW w:w="893" w:type="dxa"/>
            <w:tcBorders>
              <w:top w:val="nil"/>
              <w:left w:val="nil"/>
              <w:bottom w:val="single" w:sz="4" w:space="0" w:color="auto"/>
              <w:right w:val="single" w:sz="4" w:space="0" w:color="auto"/>
            </w:tcBorders>
            <w:shd w:val="clear" w:color="auto" w:fill="auto"/>
            <w:noWrap/>
            <w:vAlign w:val="center"/>
            <w:hideMark/>
          </w:tcPr>
          <w:p w14:paraId="521D00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3300,0</w:t>
            </w:r>
          </w:p>
        </w:tc>
        <w:tc>
          <w:tcPr>
            <w:tcW w:w="893" w:type="dxa"/>
            <w:tcBorders>
              <w:top w:val="nil"/>
              <w:left w:val="nil"/>
              <w:bottom w:val="single" w:sz="4" w:space="0" w:color="auto"/>
              <w:right w:val="single" w:sz="4" w:space="0" w:color="auto"/>
            </w:tcBorders>
            <w:shd w:val="clear" w:color="auto" w:fill="auto"/>
            <w:noWrap/>
            <w:vAlign w:val="center"/>
            <w:hideMark/>
          </w:tcPr>
          <w:p w14:paraId="3D99FF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3300,0</w:t>
            </w:r>
          </w:p>
        </w:tc>
        <w:tc>
          <w:tcPr>
            <w:tcW w:w="893" w:type="dxa"/>
            <w:tcBorders>
              <w:top w:val="nil"/>
              <w:left w:val="nil"/>
              <w:bottom w:val="single" w:sz="4" w:space="0" w:color="auto"/>
              <w:right w:val="single" w:sz="4" w:space="0" w:color="auto"/>
            </w:tcBorders>
            <w:shd w:val="clear" w:color="auto" w:fill="auto"/>
            <w:noWrap/>
            <w:vAlign w:val="center"/>
            <w:hideMark/>
          </w:tcPr>
          <w:p w14:paraId="57EE76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3300,0</w:t>
            </w:r>
          </w:p>
        </w:tc>
        <w:tc>
          <w:tcPr>
            <w:tcW w:w="893" w:type="dxa"/>
            <w:tcBorders>
              <w:top w:val="nil"/>
              <w:left w:val="nil"/>
              <w:bottom w:val="single" w:sz="4" w:space="0" w:color="auto"/>
              <w:right w:val="single" w:sz="4" w:space="0" w:color="auto"/>
            </w:tcBorders>
            <w:shd w:val="clear" w:color="auto" w:fill="auto"/>
            <w:noWrap/>
            <w:vAlign w:val="center"/>
            <w:hideMark/>
          </w:tcPr>
          <w:p w14:paraId="723A88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3300,0</w:t>
            </w:r>
          </w:p>
        </w:tc>
        <w:tc>
          <w:tcPr>
            <w:tcW w:w="893" w:type="dxa"/>
            <w:tcBorders>
              <w:top w:val="nil"/>
              <w:left w:val="nil"/>
              <w:bottom w:val="single" w:sz="4" w:space="0" w:color="auto"/>
              <w:right w:val="single" w:sz="4" w:space="0" w:color="auto"/>
            </w:tcBorders>
            <w:shd w:val="clear" w:color="auto" w:fill="auto"/>
            <w:noWrap/>
            <w:vAlign w:val="center"/>
            <w:hideMark/>
          </w:tcPr>
          <w:p w14:paraId="4A8ECE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3300,0</w:t>
            </w:r>
          </w:p>
        </w:tc>
        <w:tc>
          <w:tcPr>
            <w:tcW w:w="893" w:type="dxa"/>
            <w:tcBorders>
              <w:top w:val="nil"/>
              <w:left w:val="nil"/>
              <w:bottom w:val="single" w:sz="4" w:space="0" w:color="auto"/>
              <w:right w:val="single" w:sz="4" w:space="0" w:color="auto"/>
            </w:tcBorders>
            <w:shd w:val="clear" w:color="auto" w:fill="auto"/>
            <w:noWrap/>
            <w:vAlign w:val="center"/>
            <w:hideMark/>
          </w:tcPr>
          <w:p w14:paraId="6381AB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3300,0</w:t>
            </w:r>
          </w:p>
        </w:tc>
        <w:tc>
          <w:tcPr>
            <w:tcW w:w="893" w:type="dxa"/>
            <w:tcBorders>
              <w:top w:val="nil"/>
              <w:left w:val="nil"/>
              <w:bottom w:val="single" w:sz="4" w:space="0" w:color="auto"/>
              <w:right w:val="single" w:sz="4" w:space="0" w:color="auto"/>
            </w:tcBorders>
            <w:shd w:val="clear" w:color="auto" w:fill="auto"/>
            <w:noWrap/>
            <w:vAlign w:val="center"/>
            <w:hideMark/>
          </w:tcPr>
          <w:p w14:paraId="008BA5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3300,0</w:t>
            </w:r>
          </w:p>
        </w:tc>
        <w:tc>
          <w:tcPr>
            <w:tcW w:w="893" w:type="dxa"/>
            <w:tcBorders>
              <w:top w:val="nil"/>
              <w:left w:val="nil"/>
              <w:bottom w:val="single" w:sz="4" w:space="0" w:color="auto"/>
              <w:right w:val="single" w:sz="4" w:space="0" w:color="auto"/>
            </w:tcBorders>
            <w:shd w:val="clear" w:color="auto" w:fill="auto"/>
            <w:noWrap/>
            <w:vAlign w:val="center"/>
            <w:hideMark/>
          </w:tcPr>
          <w:p w14:paraId="0847DE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3300,0</w:t>
            </w:r>
          </w:p>
        </w:tc>
        <w:tc>
          <w:tcPr>
            <w:tcW w:w="893" w:type="dxa"/>
            <w:tcBorders>
              <w:top w:val="nil"/>
              <w:left w:val="nil"/>
              <w:bottom w:val="single" w:sz="4" w:space="0" w:color="auto"/>
              <w:right w:val="single" w:sz="4" w:space="0" w:color="auto"/>
            </w:tcBorders>
            <w:shd w:val="clear" w:color="auto" w:fill="auto"/>
            <w:noWrap/>
            <w:vAlign w:val="center"/>
            <w:hideMark/>
          </w:tcPr>
          <w:p w14:paraId="483695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3300,0</w:t>
            </w:r>
          </w:p>
        </w:tc>
        <w:tc>
          <w:tcPr>
            <w:tcW w:w="916" w:type="dxa"/>
            <w:tcBorders>
              <w:top w:val="nil"/>
              <w:left w:val="nil"/>
              <w:bottom w:val="single" w:sz="4" w:space="0" w:color="auto"/>
              <w:right w:val="single" w:sz="4" w:space="0" w:color="auto"/>
            </w:tcBorders>
            <w:shd w:val="clear" w:color="auto" w:fill="auto"/>
            <w:noWrap/>
            <w:vAlign w:val="center"/>
            <w:hideMark/>
          </w:tcPr>
          <w:p w14:paraId="711E92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3300,0</w:t>
            </w:r>
          </w:p>
        </w:tc>
      </w:tr>
      <w:tr w:rsidR="00F415B7" w:rsidRPr="00F415B7" w14:paraId="10D6C3C7"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8C8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001.01.04.023 «ПТЭЦ-9. Оснащение контролем вибрации СН котельного отделения»</w:t>
            </w:r>
          </w:p>
        </w:tc>
      </w:tr>
      <w:tr w:rsidR="00F415B7" w:rsidRPr="00F415B7" w14:paraId="44C8B89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A216E9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F9CE4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0F546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C9F83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8C88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057B7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w:t>
            </w:r>
          </w:p>
        </w:tc>
        <w:tc>
          <w:tcPr>
            <w:tcW w:w="894" w:type="dxa"/>
            <w:tcBorders>
              <w:top w:val="nil"/>
              <w:left w:val="nil"/>
              <w:bottom w:val="single" w:sz="4" w:space="0" w:color="auto"/>
              <w:right w:val="single" w:sz="4" w:space="0" w:color="auto"/>
            </w:tcBorders>
            <w:shd w:val="clear" w:color="auto" w:fill="auto"/>
            <w:noWrap/>
            <w:vAlign w:val="center"/>
            <w:hideMark/>
          </w:tcPr>
          <w:p w14:paraId="7018CC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26058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4" w:type="dxa"/>
            <w:tcBorders>
              <w:top w:val="nil"/>
              <w:left w:val="nil"/>
              <w:bottom w:val="single" w:sz="4" w:space="0" w:color="auto"/>
              <w:right w:val="single" w:sz="4" w:space="0" w:color="auto"/>
            </w:tcBorders>
            <w:shd w:val="clear" w:color="auto" w:fill="auto"/>
            <w:noWrap/>
            <w:vAlign w:val="center"/>
            <w:hideMark/>
          </w:tcPr>
          <w:p w14:paraId="4529D8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155FB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AA8E7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CBA44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0D74C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B083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4C155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07DF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112E7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D4565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A5FCA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DF1C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616B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7049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FBA9A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2B6DF2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35D713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2CDED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11C43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45B36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5802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D6CDD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w:t>
            </w:r>
          </w:p>
        </w:tc>
        <w:tc>
          <w:tcPr>
            <w:tcW w:w="894" w:type="dxa"/>
            <w:tcBorders>
              <w:top w:val="nil"/>
              <w:left w:val="nil"/>
              <w:bottom w:val="single" w:sz="4" w:space="0" w:color="auto"/>
              <w:right w:val="single" w:sz="4" w:space="0" w:color="auto"/>
            </w:tcBorders>
            <w:shd w:val="clear" w:color="auto" w:fill="auto"/>
            <w:noWrap/>
            <w:vAlign w:val="center"/>
            <w:hideMark/>
          </w:tcPr>
          <w:p w14:paraId="248667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w:t>
            </w:r>
          </w:p>
        </w:tc>
        <w:tc>
          <w:tcPr>
            <w:tcW w:w="894" w:type="dxa"/>
            <w:tcBorders>
              <w:top w:val="nil"/>
              <w:left w:val="nil"/>
              <w:bottom w:val="single" w:sz="4" w:space="0" w:color="auto"/>
              <w:right w:val="single" w:sz="4" w:space="0" w:color="auto"/>
            </w:tcBorders>
            <w:shd w:val="clear" w:color="auto" w:fill="auto"/>
            <w:noWrap/>
            <w:vAlign w:val="center"/>
            <w:hideMark/>
          </w:tcPr>
          <w:p w14:paraId="532ADC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15300,0</w:t>
            </w:r>
          </w:p>
        </w:tc>
        <w:tc>
          <w:tcPr>
            <w:tcW w:w="894" w:type="dxa"/>
            <w:tcBorders>
              <w:top w:val="nil"/>
              <w:left w:val="nil"/>
              <w:bottom w:val="single" w:sz="4" w:space="0" w:color="auto"/>
              <w:right w:val="single" w:sz="4" w:space="0" w:color="auto"/>
            </w:tcBorders>
            <w:shd w:val="clear" w:color="auto" w:fill="auto"/>
            <w:noWrap/>
            <w:vAlign w:val="center"/>
            <w:hideMark/>
          </w:tcPr>
          <w:p w14:paraId="2E5E07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15300,0</w:t>
            </w:r>
          </w:p>
        </w:tc>
        <w:tc>
          <w:tcPr>
            <w:tcW w:w="894" w:type="dxa"/>
            <w:tcBorders>
              <w:top w:val="nil"/>
              <w:left w:val="nil"/>
              <w:bottom w:val="single" w:sz="4" w:space="0" w:color="auto"/>
              <w:right w:val="single" w:sz="4" w:space="0" w:color="auto"/>
            </w:tcBorders>
            <w:shd w:val="clear" w:color="auto" w:fill="auto"/>
            <w:noWrap/>
            <w:vAlign w:val="center"/>
            <w:hideMark/>
          </w:tcPr>
          <w:p w14:paraId="685F26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15300,0</w:t>
            </w:r>
          </w:p>
        </w:tc>
        <w:tc>
          <w:tcPr>
            <w:tcW w:w="894" w:type="dxa"/>
            <w:tcBorders>
              <w:top w:val="nil"/>
              <w:left w:val="nil"/>
              <w:bottom w:val="single" w:sz="4" w:space="0" w:color="auto"/>
              <w:right w:val="single" w:sz="4" w:space="0" w:color="auto"/>
            </w:tcBorders>
            <w:shd w:val="clear" w:color="auto" w:fill="auto"/>
            <w:noWrap/>
            <w:vAlign w:val="center"/>
            <w:hideMark/>
          </w:tcPr>
          <w:p w14:paraId="2548AE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15300,0</w:t>
            </w:r>
          </w:p>
        </w:tc>
        <w:tc>
          <w:tcPr>
            <w:tcW w:w="894" w:type="dxa"/>
            <w:tcBorders>
              <w:top w:val="nil"/>
              <w:left w:val="nil"/>
              <w:bottom w:val="single" w:sz="4" w:space="0" w:color="auto"/>
              <w:right w:val="single" w:sz="4" w:space="0" w:color="auto"/>
            </w:tcBorders>
            <w:shd w:val="clear" w:color="auto" w:fill="auto"/>
            <w:noWrap/>
            <w:vAlign w:val="center"/>
            <w:hideMark/>
          </w:tcPr>
          <w:p w14:paraId="705DD4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15300,0</w:t>
            </w:r>
          </w:p>
        </w:tc>
        <w:tc>
          <w:tcPr>
            <w:tcW w:w="893" w:type="dxa"/>
            <w:tcBorders>
              <w:top w:val="nil"/>
              <w:left w:val="nil"/>
              <w:bottom w:val="single" w:sz="4" w:space="0" w:color="auto"/>
              <w:right w:val="single" w:sz="4" w:space="0" w:color="auto"/>
            </w:tcBorders>
            <w:shd w:val="clear" w:color="auto" w:fill="auto"/>
            <w:noWrap/>
            <w:vAlign w:val="center"/>
            <w:hideMark/>
          </w:tcPr>
          <w:p w14:paraId="5AA1CA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15300,0</w:t>
            </w:r>
          </w:p>
        </w:tc>
        <w:tc>
          <w:tcPr>
            <w:tcW w:w="893" w:type="dxa"/>
            <w:tcBorders>
              <w:top w:val="nil"/>
              <w:left w:val="nil"/>
              <w:bottom w:val="single" w:sz="4" w:space="0" w:color="auto"/>
              <w:right w:val="single" w:sz="4" w:space="0" w:color="auto"/>
            </w:tcBorders>
            <w:shd w:val="clear" w:color="auto" w:fill="auto"/>
            <w:noWrap/>
            <w:vAlign w:val="center"/>
            <w:hideMark/>
          </w:tcPr>
          <w:p w14:paraId="0BF35E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15300,0</w:t>
            </w:r>
          </w:p>
        </w:tc>
        <w:tc>
          <w:tcPr>
            <w:tcW w:w="893" w:type="dxa"/>
            <w:tcBorders>
              <w:top w:val="nil"/>
              <w:left w:val="nil"/>
              <w:bottom w:val="single" w:sz="4" w:space="0" w:color="auto"/>
              <w:right w:val="single" w:sz="4" w:space="0" w:color="auto"/>
            </w:tcBorders>
            <w:shd w:val="clear" w:color="auto" w:fill="auto"/>
            <w:noWrap/>
            <w:vAlign w:val="center"/>
            <w:hideMark/>
          </w:tcPr>
          <w:p w14:paraId="127C9A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15300,0</w:t>
            </w:r>
          </w:p>
        </w:tc>
        <w:tc>
          <w:tcPr>
            <w:tcW w:w="893" w:type="dxa"/>
            <w:tcBorders>
              <w:top w:val="nil"/>
              <w:left w:val="nil"/>
              <w:bottom w:val="single" w:sz="4" w:space="0" w:color="auto"/>
              <w:right w:val="single" w:sz="4" w:space="0" w:color="auto"/>
            </w:tcBorders>
            <w:shd w:val="clear" w:color="auto" w:fill="auto"/>
            <w:noWrap/>
            <w:vAlign w:val="center"/>
            <w:hideMark/>
          </w:tcPr>
          <w:p w14:paraId="5134B0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15300,0</w:t>
            </w:r>
          </w:p>
        </w:tc>
        <w:tc>
          <w:tcPr>
            <w:tcW w:w="893" w:type="dxa"/>
            <w:tcBorders>
              <w:top w:val="nil"/>
              <w:left w:val="nil"/>
              <w:bottom w:val="single" w:sz="4" w:space="0" w:color="auto"/>
              <w:right w:val="single" w:sz="4" w:space="0" w:color="auto"/>
            </w:tcBorders>
            <w:shd w:val="clear" w:color="auto" w:fill="auto"/>
            <w:noWrap/>
            <w:vAlign w:val="center"/>
            <w:hideMark/>
          </w:tcPr>
          <w:p w14:paraId="6D7568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15300,0</w:t>
            </w:r>
          </w:p>
        </w:tc>
        <w:tc>
          <w:tcPr>
            <w:tcW w:w="893" w:type="dxa"/>
            <w:tcBorders>
              <w:top w:val="nil"/>
              <w:left w:val="nil"/>
              <w:bottom w:val="single" w:sz="4" w:space="0" w:color="auto"/>
              <w:right w:val="single" w:sz="4" w:space="0" w:color="auto"/>
            </w:tcBorders>
            <w:shd w:val="clear" w:color="auto" w:fill="auto"/>
            <w:noWrap/>
            <w:vAlign w:val="center"/>
            <w:hideMark/>
          </w:tcPr>
          <w:p w14:paraId="4C30BA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15300,0</w:t>
            </w:r>
          </w:p>
        </w:tc>
        <w:tc>
          <w:tcPr>
            <w:tcW w:w="893" w:type="dxa"/>
            <w:tcBorders>
              <w:top w:val="nil"/>
              <w:left w:val="nil"/>
              <w:bottom w:val="single" w:sz="4" w:space="0" w:color="auto"/>
              <w:right w:val="single" w:sz="4" w:space="0" w:color="auto"/>
            </w:tcBorders>
            <w:shd w:val="clear" w:color="auto" w:fill="auto"/>
            <w:noWrap/>
            <w:vAlign w:val="center"/>
            <w:hideMark/>
          </w:tcPr>
          <w:p w14:paraId="046CEC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15300,0</w:t>
            </w:r>
          </w:p>
        </w:tc>
        <w:tc>
          <w:tcPr>
            <w:tcW w:w="893" w:type="dxa"/>
            <w:tcBorders>
              <w:top w:val="nil"/>
              <w:left w:val="nil"/>
              <w:bottom w:val="single" w:sz="4" w:space="0" w:color="auto"/>
              <w:right w:val="single" w:sz="4" w:space="0" w:color="auto"/>
            </w:tcBorders>
            <w:shd w:val="clear" w:color="auto" w:fill="auto"/>
            <w:noWrap/>
            <w:vAlign w:val="center"/>
            <w:hideMark/>
          </w:tcPr>
          <w:p w14:paraId="61B1ED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15300,0</w:t>
            </w:r>
          </w:p>
        </w:tc>
        <w:tc>
          <w:tcPr>
            <w:tcW w:w="893" w:type="dxa"/>
            <w:tcBorders>
              <w:top w:val="nil"/>
              <w:left w:val="nil"/>
              <w:bottom w:val="single" w:sz="4" w:space="0" w:color="auto"/>
              <w:right w:val="single" w:sz="4" w:space="0" w:color="auto"/>
            </w:tcBorders>
            <w:shd w:val="clear" w:color="auto" w:fill="auto"/>
            <w:noWrap/>
            <w:vAlign w:val="center"/>
            <w:hideMark/>
          </w:tcPr>
          <w:p w14:paraId="01ECB7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15300,0</w:t>
            </w:r>
          </w:p>
        </w:tc>
        <w:tc>
          <w:tcPr>
            <w:tcW w:w="893" w:type="dxa"/>
            <w:tcBorders>
              <w:top w:val="nil"/>
              <w:left w:val="nil"/>
              <w:bottom w:val="single" w:sz="4" w:space="0" w:color="auto"/>
              <w:right w:val="single" w:sz="4" w:space="0" w:color="auto"/>
            </w:tcBorders>
            <w:shd w:val="clear" w:color="auto" w:fill="auto"/>
            <w:noWrap/>
            <w:vAlign w:val="center"/>
            <w:hideMark/>
          </w:tcPr>
          <w:p w14:paraId="713FB6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15300,0</w:t>
            </w:r>
          </w:p>
        </w:tc>
        <w:tc>
          <w:tcPr>
            <w:tcW w:w="916" w:type="dxa"/>
            <w:tcBorders>
              <w:top w:val="nil"/>
              <w:left w:val="nil"/>
              <w:bottom w:val="single" w:sz="4" w:space="0" w:color="auto"/>
              <w:right w:val="single" w:sz="4" w:space="0" w:color="auto"/>
            </w:tcBorders>
            <w:shd w:val="clear" w:color="auto" w:fill="auto"/>
            <w:noWrap/>
            <w:vAlign w:val="center"/>
            <w:hideMark/>
          </w:tcPr>
          <w:p w14:paraId="345382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15300,0</w:t>
            </w:r>
          </w:p>
        </w:tc>
      </w:tr>
      <w:tr w:rsidR="00F415B7" w:rsidRPr="00F415B7" w14:paraId="6404F80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CBC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001.01.04.024 «ПТЭЦ-9. Восстановление строительных конструкций  бытового корпуса ХВО»</w:t>
            </w:r>
          </w:p>
        </w:tc>
      </w:tr>
      <w:tr w:rsidR="00F415B7" w:rsidRPr="00F415B7" w14:paraId="5C734FE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DACA57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354E6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1145,0</w:t>
            </w:r>
          </w:p>
        </w:tc>
        <w:tc>
          <w:tcPr>
            <w:tcW w:w="821" w:type="dxa"/>
            <w:tcBorders>
              <w:top w:val="nil"/>
              <w:left w:val="nil"/>
              <w:bottom w:val="single" w:sz="4" w:space="0" w:color="auto"/>
              <w:right w:val="single" w:sz="4" w:space="0" w:color="auto"/>
            </w:tcBorders>
            <w:shd w:val="clear" w:color="auto" w:fill="auto"/>
            <w:noWrap/>
            <w:vAlign w:val="center"/>
            <w:hideMark/>
          </w:tcPr>
          <w:p w14:paraId="7B2A09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6CE67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3377,0</w:t>
            </w:r>
          </w:p>
        </w:tc>
        <w:tc>
          <w:tcPr>
            <w:tcW w:w="894" w:type="dxa"/>
            <w:tcBorders>
              <w:top w:val="nil"/>
              <w:left w:val="nil"/>
              <w:bottom w:val="single" w:sz="4" w:space="0" w:color="auto"/>
              <w:right w:val="single" w:sz="4" w:space="0" w:color="auto"/>
            </w:tcBorders>
            <w:shd w:val="clear" w:color="auto" w:fill="auto"/>
            <w:noWrap/>
            <w:vAlign w:val="center"/>
            <w:hideMark/>
          </w:tcPr>
          <w:p w14:paraId="076C7B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7D2FE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4872C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0B13C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65DF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14D6C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24B5A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FEB5A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305B4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ED14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3F80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44BE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9491E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5317C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764C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5AF4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7219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B43B7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FDB55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D08EAF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ECD1A4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D75C2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1145,0</w:t>
            </w:r>
          </w:p>
        </w:tc>
        <w:tc>
          <w:tcPr>
            <w:tcW w:w="821" w:type="dxa"/>
            <w:tcBorders>
              <w:top w:val="nil"/>
              <w:left w:val="nil"/>
              <w:bottom w:val="single" w:sz="4" w:space="0" w:color="auto"/>
              <w:right w:val="single" w:sz="4" w:space="0" w:color="auto"/>
            </w:tcBorders>
            <w:shd w:val="clear" w:color="auto" w:fill="auto"/>
            <w:noWrap/>
            <w:vAlign w:val="center"/>
            <w:hideMark/>
          </w:tcPr>
          <w:p w14:paraId="19B759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1145,0</w:t>
            </w:r>
          </w:p>
        </w:tc>
        <w:tc>
          <w:tcPr>
            <w:tcW w:w="897" w:type="dxa"/>
            <w:tcBorders>
              <w:top w:val="nil"/>
              <w:left w:val="nil"/>
              <w:bottom w:val="single" w:sz="4" w:space="0" w:color="auto"/>
              <w:right w:val="single" w:sz="4" w:space="0" w:color="auto"/>
            </w:tcBorders>
            <w:shd w:val="clear" w:color="auto" w:fill="auto"/>
            <w:noWrap/>
            <w:vAlign w:val="center"/>
            <w:hideMark/>
          </w:tcPr>
          <w:p w14:paraId="29E7B4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c>
          <w:tcPr>
            <w:tcW w:w="894" w:type="dxa"/>
            <w:tcBorders>
              <w:top w:val="nil"/>
              <w:left w:val="nil"/>
              <w:bottom w:val="single" w:sz="4" w:space="0" w:color="auto"/>
              <w:right w:val="single" w:sz="4" w:space="0" w:color="auto"/>
            </w:tcBorders>
            <w:shd w:val="clear" w:color="auto" w:fill="auto"/>
            <w:noWrap/>
            <w:vAlign w:val="center"/>
            <w:hideMark/>
          </w:tcPr>
          <w:p w14:paraId="390F2F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c>
          <w:tcPr>
            <w:tcW w:w="894" w:type="dxa"/>
            <w:tcBorders>
              <w:top w:val="nil"/>
              <w:left w:val="nil"/>
              <w:bottom w:val="single" w:sz="4" w:space="0" w:color="auto"/>
              <w:right w:val="single" w:sz="4" w:space="0" w:color="auto"/>
            </w:tcBorders>
            <w:shd w:val="clear" w:color="auto" w:fill="auto"/>
            <w:noWrap/>
            <w:vAlign w:val="center"/>
            <w:hideMark/>
          </w:tcPr>
          <w:p w14:paraId="16AD83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c>
          <w:tcPr>
            <w:tcW w:w="894" w:type="dxa"/>
            <w:tcBorders>
              <w:top w:val="nil"/>
              <w:left w:val="nil"/>
              <w:bottom w:val="single" w:sz="4" w:space="0" w:color="auto"/>
              <w:right w:val="single" w:sz="4" w:space="0" w:color="auto"/>
            </w:tcBorders>
            <w:shd w:val="clear" w:color="auto" w:fill="auto"/>
            <w:noWrap/>
            <w:vAlign w:val="center"/>
            <w:hideMark/>
          </w:tcPr>
          <w:p w14:paraId="198EB3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c>
          <w:tcPr>
            <w:tcW w:w="894" w:type="dxa"/>
            <w:tcBorders>
              <w:top w:val="nil"/>
              <w:left w:val="nil"/>
              <w:bottom w:val="single" w:sz="4" w:space="0" w:color="auto"/>
              <w:right w:val="single" w:sz="4" w:space="0" w:color="auto"/>
            </w:tcBorders>
            <w:shd w:val="clear" w:color="auto" w:fill="auto"/>
            <w:noWrap/>
            <w:vAlign w:val="center"/>
            <w:hideMark/>
          </w:tcPr>
          <w:p w14:paraId="127DF2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c>
          <w:tcPr>
            <w:tcW w:w="894" w:type="dxa"/>
            <w:tcBorders>
              <w:top w:val="nil"/>
              <w:left w:val="nil"/>
              <w:bottom w:val="single" w:sz="4" w:space="0" w:color="auto"/>
              <w:right w:val="single" w:sz="4" w:space="0" w:color="auto"/>
            </w:tcBorders>
            <w:shd w:val="clear" w:color="auto" w:fill="auto"/>
            <w:noWrap/>
            <w:vAlign w:val="center"/>
            <w:hideMark/>
          </w:tcPr>
          <w:p w14:paraId="04C2DC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c>
          <w:tcPr>
            <w:tcW w:w="894" w:type="dxa"/>
            <w:tcBorders>
              <w:top w:val="nil"/>
              <w:left w:val="nil"/>
              <w:bottom w:val="single" w:sz="4" w:space="0" w:color="auto"/>
              <w:right w:val="single" w:sz="4" w:space="0" w:color="auto"/>
            </w:tcBorders>
            <w:shd w:val="clear" w:color="auto" w:fill="auto"/>
            <w:noWrap/>
            <w:vAlign w:val="center"/>
            <w:hideMark/>
          </w:tcPr>
          <w:p w14:paraId="42A1AC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c>
          <w:tcPr>
            <w:tcW w:w="894" w:type="dxa"/>
            <w:tcBorders>
              <w:top w:val="nil"/>
              <w:left w:val="nil"/>
              <w:bottom w:val="single" w:sz="4" w:space="0" w:color="auto"/>
              <w:right w:val="single" w:sz="4" w:space="0" w:color="auto"/>
            </w:tcBorders>
            <w:shd w:val="clear" w:color="auto" w:fill="auto"/>
            <w:noWrap/>
            <w:vAlign w:val="center"/>
            <w:hideMark/>
          </w:tcPr>
          <w:p w14:paraId="4F6F7D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c>
          <w:tcPr>
            <w:tcW w:w="894" w:type="dxa"/>
            <w:tcBorders>
              <w:top w:val="nil"/>
              <w:left w:val="nil"/>
              <w:bottom w:val="single" w:sz="4" w:space="0" w:color="auto"/>
              <w:right w:val="single" w:sz="4" w:space="0" w:color="auto"/>
            </w:tcBorders>
            <w:shd w:val="clear" w:color="auto" w:fill="auto"/>
            <w:noWrap/>
            <w:vAlign w:val="center"/>
            <w:hideMark/>
          </w:tcPr>
          <w:p w14:paraId="031D65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c>
          <w:tcPr>
            <w:tcW w:w="893" w:type="dxa"/>
            <w:tcBorders>
              <w:top w:val="nil"/>
              <w:left w:val="nil"/>
              <w:bottom w:val="single" w:sz="4" w:space="0" w:color="auto"/>
              <w:right w:val="single" w:sz="4" w:space="0" w:color="auto"/>
            </w:tcBorders>
            <w:shd w:val="clear" w:color="auto" w:fill="auto"/>
            <w:noWrap/>
            <w:vAlign w:val="center"/>
            <w:hideMark/>
          </w:tcPr>
          <w:p w14:paraId="19CF34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c>
          <w:tcPr>
            <w:tcW w:w="893" w:type="dxa"/>
            <w:tcBorders>
              <w:top w:val="nil"/>
              <w:left w:val="nil"/>
              <w:bottom w:val="single" w:sz="4" w:space="0" w:color="auto"/>
              <w:right w:val="single" w:sz="4" w:space="0" w:color="auto"/>
            </w:tcBorders>
            <w:shd w:val="clear" w:color="auto" w:fill="auto"/>
            <w:noWrap/>
            <w:vAlign w:val="center"/>
            <w:hideMark/>
          </w:tcPr>
          <w:p w14:paraId="3D0E0E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c>
          <w:tcPr>
            <w:tcW w:w="893" w:type="dxa"/>
            <w:tcBorders>
              <w:top w:val="nil"/>
              <w:left w:val="nil"/>
              <w:bottom w:val="single" w:sz="4" w:space="0" w:color="auto"/>
              <w:right w:val="single" w:sz="4" w:space="0" w:color="auto"/>
            </w:tcBorders>
            <w:shd w:val="clear" w:color="auto" w:fill="auto"/>
            <w:noWrap/>
            <w:vAlign w:val="center"/>
            <w:hideMark/>
          </w:tcPr>
          <w:p w14:paraId="5F5CB0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c>
          <w:tcPr>
            <w:tcW w:w="893" w:type="dxa"/>
            <w:tcBorders>
              <w:top w:val="nil"/>
              <w:left w:val="nil"/>
              <w:bottom w:val="single" w:sz="4" w:space="0" w:color="auto"/>
              <w:right w:val="single" w:sz="4" w:space="0" w:color="auto"/>
            </w:tcBorders>
            <w:shd w:val="clear" w:color="auto" w:fill="auto"/>
            <w:noWrap/>
            <w:vAlign w:val="center"/>
            <w:hideMark/>
          </w:tcPr>
          <w:p w14:paraId="01E7B5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c>
          <w:tcPr>
            <w:tcW w:w="893" w:type="dxa"/>
            <w:tcBorders>
              <w:top w:val="nil"/>
              <w:left w:val="nil"/>
              <w:bottom w:val="single" w:sz="4" w:space="0" w:color="auto"/>
              <w:right w:val="single" w:sz="4" w:space="0" w:color="auto"/>
            </w:tcBorders>
            <w:shd w:val="clear" w:color="auto" w:fill="auto"/>
            <w:noWrap/>
            <w:vAlign w:val="center"/>
            <w:hideMark/>
          </w:tcPr>
          <w:p w14:paraId="311ACE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c>
          <w:tcPr>
            <w:tcW w:w="893" w:type="dxa"/>
            <w:tcBorders>
              <w:top w:val="nil"/>
              <w:left w:val="nil"/>
              <w:bottom w:val="single" w:sz="4" w:space="0" w:color="auto"/>
              <w:right w:val="single" w:sz="4" w:space="0" w:color="auto"/>
            </w:tcBorders>
            <w:shd w:val="clear" w:color="auto" w:fill="auto"/>
            <w:noWrap/>
            <w:vAlign w:val="center"/>
            <w:hideMark/>
          </w:tcPr>
          <w:p w14:paraId="6C7B94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c>
          <w:tcPr>
            <w:tcW w:w="893" w:type="dxa"/>
            <w:tcBorders>
              <w:top w:val="nil"/>
              <w:left w:val="nil"/>
              <w:bottom w:val="single" w:sz="4" w:space="0" w:color="auto"/>
              <w:right w:val="single" w:sz="4" w:space="0" w:color="auto"/>
            </w:tcBorders>
            <w:shd w:val="clear" w:color="auto" w:fill="auto"/>
            <w:noWrap/>
            <w:vAlign w:val="center"/>
            <w:hideMark/>
          </w:tcPr>
          <w:p w14:paraId="5BFF5B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c>
          <w:tcPr>
            <w:tcW w:w="893" w:type="dxa"/>
            <w:tcBorders>
              <w:top w:val="nil"/>
              <w:left w:val="nil"/>
              <w:bottom w:val="single" w:sz="4" w:space="0" w:color="auto"/>
              <w:right w:val="single" w:sz="4" w:space="0" w:color="auto"/>
            </w:tcBorders>
            <w:shd w:val="clear" w:color="auto" w:fill="auto"/>
            <w:noWrap/>
            <w:vAlign w:val="center"/>
            <w:hideMark/>
          </w:tcPr>
          <w:p w14:paraId="6E5B0D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c>
          <w:tcPr>
            <w:tcW w:w="893" w:type="dxa"/>
            <w:tcBorders>
              <w:top w:val="nil"/>
              <w:left w:val="nil"/>
              <w:bottom w:val="single" w:sz="4" w:space="0" w:color="auto"/>
              <w:right w:val="single" w:sz="4" w:space="0" w:color="auto"/>
            </w:tcBorders>
            <w:shd w:val="clear" w:color="auto" w:fill="auto"/>
            <w:noWrap/>
            <w:vAlign w:val="center"/>
            <w:hideMark/>
          </w:tcPr>
          <w:p w14:paraId="361044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c>
          <w:tcPr>
            <w:tcW w:w="893" w:type="dxa"/>
            <w:tcBorders>
              <w:top w:val="nil"/>
              <w:left w:val="nil"/>
              <w:bottom w:val="single" w:sz="4" w:space="0" w:color="auto"/>
              <w:right w:val="single" w:sz="4" w:space="0" w:color="auto"/>
            </w:tcBorders>
            <w:shd w:val="clear" w:color="auto" w:fill="auto"/>
            <w:noWrap/>
            <w:vAlign w:val="center"/>
            <w:hideMark/>
          </w:tcPr>
          <w:p w14:paraId="291EC7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c>
          <w:tcPr>
            <w:tcW w:w="916" w:type="dxa"/>
            <w:tcBorders>
              <w:top w:val="nil"/>
              <w:left w:val="nil"/>
              <w:bottom w:val="single" w:sz="4" w:space="0" w:color="auto"/>
              <w:right w:val="single" w:sz="4" w:space="0" w:color="auto"/>
            </w:tcBorders>
            <w:shd w:val="clear" w:color="auto" w:fill="auto"/>
            <w:noWrap/>
            <w:vAlign w:val="center"/>
            <w:hideMark/>
          </w:tcPr>
          <w:p w14:paraId="1CD907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4522,0</w:t>
            </w:r>
          </w:p>
        </w:tc>
      </w:tr>
      <w:tr w:rsidR="00F415B7" w:rsidRPr="00F415B7" w14:paraId="2EBDEC5C"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BD6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001.01.04.025 «ПТЭЦ-9. Модернизация компрессорной установки воздушных выключателей ЗРУ-1, 2 110 кВт»</w:t>
            </w:r>
          </w:p>
        </w:tc>
      </w:tr>
      <w:tr w:rsidR="00F415B7" w:rsidRPr="00F415B7" w14:paraId="294EDF9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72152E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47614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0F78F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449BE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C1C39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1D73A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EAEC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77836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4" w:type="dxa"/>
            <w:tcBorders>
              <w:top w:val="nil"/>
              <w:left w:val="nil"/>
              <w:bottom w:val="single" w:sz="4" w:space="0" w:color="auto"/>
              <w:right w:val="single" w:sz="4" w:space="0" w:color="auto"/>
            </w:tcBorders>
            <w:shd w:val="clear" w:color="auto" w:fill="auto"/>
            <w:noWrap/>
            <w:vAlign w:val="center"/>
            <w:hideMark/>
          </w:tcPr>
          <w:p w14:paraId="59D318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6FD6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77558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BBF8B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563C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5D01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05D7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38A9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BC147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0DB18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43A6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4C8F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A34B2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2B22B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84279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70B725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1E36C8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CC67E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5FD8A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AAE7C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2F637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AC225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5353B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6379D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4" w:type="dxa"/>
            <w:tcBorders>
              <w:top w:val="nil"/>
              <w:left w:val="nil"/>
              <w:bottom w:val="single" w:sz="4" w:space="0" w:color="auto"/>
              <w:right w:val="single" w:sz="4" w:space="0" w:color="auto"/>
            </w:tcBorders>
            <w:shd w:val="clear" w:color="auto" w:fill="auto"/>
            <w:noWrap/>
            <w:vAlign w:val="center"/>
            <w:hideMark/>
          </w:tcPr>
          <w:p w14:paraId="7EA00E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4" w:type="dxa"/>
            <w:tcBorders>
              <w:top w:val="nil"/>
              <w:left w:val="nil"/>
              <w:bottom w:val="single" w:sz="4" w:space="0" w:color="auto"/>
              <w:right w:val="single" w:sz="4" w:space="0" w:color="auto"/>
            </w:tcBorders>
            <w:shd w:val="clear" w:color="auto" w:fill="auto"/>
            <w:noWrap/>
            <w:vAlign w:val="center"/>
            <w:hideMark/>
          </w:tcPr>
          <w:p w14:paraId="5D53A1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4" w:type="dxa"/>
            <w:tcBorders>
              <w:top w:val="nil"/>
              <w:left w:val="nil"/>
              <w:bottom w:val="single" w:sz="4" w:space="0" w:color="auto"/>
              <w:right w:val="single" w:sz="4" w:space="0" w:color="auto"/>
            </w:tcBorders>
            <w:shd w:val="clear" w:color="auto" w:fill="auto"/>
            <w:noWrap/>
            <w:vAlign w:val="center"/>
            <w:hideMark/>
          </w:tcPr>
          <w:p w14:paraId="6C597A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4" w:type="dxa"/>
            <w:tcBorders>
              <w:top w:val="nil"/>
              <w:left w:val="nil"/>
              <w:bottom w:val="single" w:sz="4" w:space="0" w:color="auto"/>
              <w:right w:val="single" w:sz="4" w:space="0" w:color="auto"/>
            </w:tcBorders>
            <w:shd w:val="clear" w:color="auto" w:fill="auto"/>
            <w:noWrap/>
            <w:vAlign w:val="center"/>
            <w:hideMark/>
          </w:tcPr>
          <w:p w14:paraId="3FC628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3" w:type="dxa"/>
            <w:tcBorders>
              <w:top w:val="nil"/>
              <w:left w:val="nil"/>
              <w:bottom w:val="single" w:sz="4" w:space="0" w:color="auto"/>
              <w:right w:val="single" w:sz="4" w:space="0" w:color="auto"/>
            </w:tcBorders>
            <w:shd w:val="clear" w:color="auto" w:fill="auto"/>
            <w:noWrap/>
            <w:vAlign w:val="center"/>
            <w:hideMark/>
          </w:tcPr>
          <w:p w14:paraId="300EBA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3" w:type="dxa"/>
            <w:tcBorders>
              <w:top w:val="nil"/>
              <w:left w:val="nil"/>
              <w:bottom w:val="single" w:sz="4" w:space="0" w:color="auto"/>
              <w:right w:val="single" w:sz="4" w:space="0" w:color="auto"/>
            </w:tcBorders>
            <w:shd w:val="clear" w:color="auto" w:fill="auto"/>
            <w:noWrap/>
            <w:vAlign w:val="center"/>
            <w:hideMark/>
          </w:tcPr>
          <w:p w14:paraId="4015EE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3" w:type="dxa"/>
            <w:tcBorders>
              <w:top w:val="nil"/>
              <w:left w:val="nil"/>
              <w:bottom w:val="single" w:sz="4" w:space="0" w:color="auto"/>
              <w:right w:val="single" w:sz="4" w:space="0" w:color="auto"/>
            </w:tcBorders>
            <w:shd w:val="clear" w:color="auto" w:fill="auto"/>
            <w:noWrap/>
            <w:vAlign w:val="center"/>
            <w:hideMark/>
          </w:tcPr>
          <w:p w14:paraId="24765B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3" w:type="dxa"/>
            <w:tcBorders>
              <w:top w:val="nil"/>
              <w:left w:val="nil"/>
              <w:bottom w:val="single" w:sz="4" w:space="0" w:color="auto"/>
              <w:right w:val="single" w:sz="4" w:space="0" w:color="auto"/>
            </w:tcBorders>
            <w:shd w:val="clear" w:color="auto" w:fill="auto"/>
            <w:noWrap/>
            <w:vAlign w:val="center"/>
            <w:hideMark/>
          </w:tcPr>
          <w:p w14:paraId="6BA220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3" w:type="dxa"/>
            <w:tcBorders>
              <w:top w:val="nil"/>
              <w:left w:val="nil"/>
              <w:bottom w:val="single" w:sz="4" w:space="0" w:color="auto"/>
              <w:right w:val="single" w:sz="4" w:space="0" w:color="auto"/>
            </w:tcBorders>
            <w:shd w:val="clear" w:color="auto" w:fill="auto"/>
            <w:noWrap/>
            <w:vAlign w:val="center"/>
            <w:hideMark/>
          </w:tcPr>
          <w:p w14:paraId="45D74B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3" w:type="dxa"/>
            <w:tcBorders>
              <w:top w:val="nil"/>
              <w:left w:val="nil"/>
              <w:bottom w:val="single" w:sz="4" w:space="0" w:color="auto"/>
              <w:right w:val="single" w:sz="4" w:space="0" w:color="auto"/>
            </w:tcBorders>
            <w:shd w:val="clear" w:color="auto" w:fill="auto"/>
            <w:noWrap/>
            <w:vAlign w:val="center"/>
            <w:hideMark/>
          </w:tcPr>
          <w:p w14:paraId="6F8471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3" w:type="dxa"/>
            <w:tcBorders>
              <w:top w:val="nil"/>
              <w:left w:val="nil"/>
              <w:bottom w:val="single" w:sz="4" w:space="0" w:color="auto"/>
              <w:right w:val="single" w:sz="4" w:space="0" w:color="auto"/>
            </w:tcBorders>
            <w:shd w:val="clear" w:color="auto" w:fill="auto"/>
            <w:noWrap/>
            <w:vAlign w:val="center"/>
            <w:hideMark/>
          </w:tcPr>
          <w:p w14:paraId="470926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3" w:type="dxa"/>
            <w:tcBorders>
              <w:top w:val="nil"/>
              <w:left w:val="nil"/>
              <w:bottom w:val="single" w:sz="4" w:space="0" w:color="auto"/>
              <w:right w:val="single" w:sz="4" w:space="0" w:color="auto"/>
            </w:tcBorders>
            <w:shd w:val="clear" w:color="auto" w:fill="auto"/>
            <w:noWrap/>
            <w:vAlign w:val="center"/>
            <w:hideMark/>
          </w:tcPr>
          <w:p w14:paraId="452922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3" w:type="dxa"/>
            <w:tcBorders>
              <w:top w:val="nil"/>
              <w:left w:val="nil"/>
              <w:bottom w:val="single" w:sz="4" w:space="0" w:color="auto"/>
              <w:right w:val="single" w:sz="4" w:space="0" w:color="auto"/>
            </w:tcBorders>
            <w:shd w:val="clear" w:color="auto" w:fill="auto"/>
            <w:noWrap/>
            <w:vAlign w:val="center"/>
            <w:hideMark/>
          </w:tcPr>
          <w:p w14:paraId="562B03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3" w:type="dxa"/>
            <w:tcBorders>
              <w:top w:val="nil"/>
              <w:left w:val="nil"/>
              <w:bottom w:val="single" w:sz="4" w:space="0" w:color="auto"/>
              <w:right w:val="single" w:sz="4" w:space="0" w:color="auto"/>
            </w:tcBorders>
            <w:shd w:val="clear" w:color="auto" w:fill="auto"/>
            <w:noWrap/>
            <w:vAlign w:val="center"/>
            <w:hideMark/>
          </w:tcPr>
          <w:p w14:paraId="4B3E8E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916" w:type="dxa"/>
            <w:tcBorders>
              <w:top w:val="nil"/>
              <w:left w:val="nil"/>
              <w:bottom w:val="single" w:sz="4" w:space="0" w:color="auto"/>
              <w:right w:val="single" w:sz="4" w:space="0" w:color="auto"/>
            </w:tcBorders>
            <w:shd w:val="clear" w:color="auto" w:fill="auto"/>
            <w:noWrap/>
            <w:vAlign w:val="center"/>
            <w:hideMark/>
          </w:tcPr>
          <w:p w14:paraId="39EB68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r>
      <w:tr w:rsidR="00F415B7" w:rsidRPr="00F415B7" w14:paraId="5C175F66"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E16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001.01.04.026 «ПТЭЦ-9. Модернизация редуктора РВП котлоагрегата №10»</w:t>
            </w:r>
          </w:p>
        </w:tc>
      </w:tr>
      <w:tr w:rsidR="00F415B7" w:rsidRPr="00F415B7" w14:paraId="1CE2FD3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7B3ABF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2D8E9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67E5F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92EC1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1C206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3B81E1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0B218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B570A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54770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0C55B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E5A81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13403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7073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1B91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8A03B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2176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CD7F4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3D0DA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5826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6CB7D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7879F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0863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1DAAB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B232D7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B1992C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F20CE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88CFE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4169A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2394A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0AFD0D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28F1C9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5ECC4C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5EA866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7D7F30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137B81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0430EE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64290D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15E9DC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47B133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7420A7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23D3C0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0D7FFC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01FA19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72C148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7C13BB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1C0E9B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916" w:type="dxa"/>
            <w:tcBorders>
              <w:top w:val="nil"/>
              <w:left w:val="nil"/>
              <w:bottom w:val="single" w:sz="4" w:space="0" w:color="auto"/>
              <w:right w:val="single" w:sz="4" w:space="0" w:color="auto"/>
            </w:tcBorders>
            <w:shd w:val="clear" w:color="auto" w:fill="auto"/>
            <w:noWrap/>
            <w:vAlign w:val="center"/>
            <w:hideMark/>
          </w:tcPr>
          <w:p w14:paraId="777D40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r>
      <w:tr w:rsidR="00F415B7" w:rsidRPr="00F415B7" w14:paraId="4E119879"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3A4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001.01.04.027 «ПТЭЦ-9. Модернизация системы противопожарного водоснабжения»</w:t>
            </w:r>
          </w:p>
        </w:tc>
      </w:tr>
      <w:tr w:rsidR="00F415B7" w:rsidRPr="00F415B7" w14:paraId="0EB2491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41336A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02425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5CD8B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97C86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938A4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4" w:type="dxa"/>
            <w:tcBorders>
              <w:top w:val="nil"/>
              <w:left w:val="nil"/>
              <w:bottom w:val="single" w:sz="4" w:space="0" w:color="auto"/>
              <w:right w:val="single" w:sz="4" w:space="0" w:color="auto"/>
            </w:tcBorders>
            <w:shd w:val="clear" w:color="auto" w:fill="auto"/>
            <w:noWrap/>
            <w:vAlign w:val="center"/>
            <w:hideMark/>
          </w:tcPr>
          <w:p w14:paraId="4D02A7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9DC3C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11976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8D4E4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47D0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01A10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2F956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26EA0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00F0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42646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76F6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DB3F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26AC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9A1B2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B4D8A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CDC2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A4BB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2C946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2B69068"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8ABA9A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C98A7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753B5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15D7B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A52AF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4" w:type="dxa"/>
            <w:tcBorders>
              <w:top w:val="nil"/>
              <w:left w:val="nil"/>
              <w:bottom w:val="single" w:sz="4" w:space="0" w:color="auto"/>
              <w:right w:val="single" w:sz="4" w:space="0" w:color="auto"/>
            </w:tcBorders>
            <w:shd w:val="clear" w:color="auto" w:fill="auto"/>
            <w:noWrap/>
            <w:vAlign w:val="center"/>
            <w:hideMark/>
          </w:tcPr>
          <w:p w14:paraId="212565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4" w:type="dxa"/>
            <w:tcBorders>
              <w:top w:val="nil"/>
              <w:left w:val="nil"/>
              <w:bottom w:val="single" w:sz="4" w:space="0" w:color="auto"/>
              <w:right w:val="single" w:sz="4" w:space="0" w:color="auto"/>
            </w:tcBorders>
            <w:shd w:val="clear" w:color="auto" w:fill="auto"/>
            <w:noWrap/>
            <w:vAlign w:val="center"/>
            <w:hideMark/>
          </w:tcPr>
          <w:p w14:paraId="32A094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4" w:type="dxa"/>
            <w:tcBorders>
              <w:top w:val="nil"/>
              <w:left w:val="nil"/>
              <w:bottom w:val="single" w:sz="4" w:space="0" w:color="auto"/>
              <w:right w:val="single" w:sz="4" w:space="0" w:color="auto"/>
            </w:tcBorders>
            <w:shd w:val="clear" w:color="auto" w:fill="auto"/>
            <w:noWrap/>
            <w:vAlign w:val="center"/>
            <w:hideMark/>
          </w:tcPr>
          <w:p w14:paraId="55683B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4" w:type="dxa"/>
            <w:tcBorders>
              <w:top w:val="nil"/>
              <w:left w:val="nil"/>
              <w:bottom w:val="single" w:sz="4" w:space="0" w:color="auto"/>
              <w:right w:val="single" w:sz="4" w:space="0" w:color="auto"/>
            </w:tcBorders>
            <w:shd w:val="clear" w:color="auto" w:fill="auto"/>
            <w:noWrap/>
            <w:vAlign w:val="center"/>
            <w:hideMark/>
          </w:tcPr>
          <w:p w14:paraId="1AB9D2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4" w:type="dxa"/>
            <w:tcBorders>
              <w:top w:val="nil"/>
              <w:left w:val="nil"/>
              <w:bottom w:val="single" w:sz="4" w:space="0" w:color="auto"/>
              <w:right w:val="single" w:sz="4" w:space="0" w:color="auto"/>
            </w:tcBorders>
            <w:shd w:val="clear" w:color="auto" w:fill="auto"/>
            <w:noWrap/>
            <w:vAlign w:val="center"/>
            <w:hideMark/>
          </w:tcPr>
          <w:p w14:paraId="65D8B3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4" w:type="dxa"/>
            <w:tcBorders>
              <w:top w:val="nil"/>
              <w:left w:val="nil"/>
              <w:bottom w:val="single" w:sz="4" w:space="0" w:color="auto"/>
              <w:right w:val="single" w:sz="4" w:space="0" w:color="auto"/>
            </w:tcBorders>
            <w:shd w:val="clear" w:color="auto" w:fill="auto"/>
            <w:noWrap/>
            <w:vAlign w:val="center"/>
            <w:hideMark/>
          </w:tcPr>
          <w:p w14:paraId="456D01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4" w:type="dxa"/>
            <w:tcBorders>
              <w:top w:val="nil"/>
              <w:left w:val="nil"/>
              <w:bottom w:val="single" w:sz="4" w:space="0" w:color="auto"/>
              <w:right w:val="single" w:sz="4" w:space="0" w:color="auto"/>
            </w:tcBorders>
            <w:shd w:val="clear" w:color="auto" w:fill="auto"/>
            <w:noWrap/>
            <w:vAlign w:val="center"/>
            <w:hideMark/>
          </w:tcPr>
          <w:p w14:paraId="01CF93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3" w:type="dxa"/>
            <w:tcBorders>
              <w:top w:val="nil"/>
              <w:left w:val="nil"/>
              <w:bottom w:val="single" w:sz="4" w:space="0" w:color="auto"/>
              <w:right w:val="single" w:sz="4" w:space="0" w:color="auto"/>
            </w:tcBorders>
            <w:shd w:val="clear" w:color="auto" w:fill="auto"/>
            <w:noWrap/>
            <w:vAlign w:val="center"/>
            <w:hideMark/>
          </w:tcPr>
          <w:p w14:paraId="134D9A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3" w:type="dxa"/>
            <w:tcBorders>
              <w:top w:val="nil"/>
              <w:left w:val="nil"/>
              <w:bottom w:val="single" w:sz="4" w:space="0" w:color="auto"/>
              <w:right w:val="single" w:sz="4" w:space="0" w:color="auto"/>
            </w:tcBorders>
            <w:shd w:val="clear" w:color="auto" w:fill="auto"/>
            <w:noWrap/>
            <w:vAlign w:val="center"/>
            <w:hideMark/>
          </w:tcPr>
          <w:p w14:paraId="233AB3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3" w:type="dxa"/>
            <w:tcBorders>
              <w:top w:val="nil"/>
              <w:left w:val="nil"/>
              <w:bottom w:val="single" w:sz="4" w:space="0" w:color="auto"/>
              <w:right w:val="single" w:sz="4" w:space="0" w:color="auto"/>
            </w:tcBorders>
            <w:shd w:val="clear" w:color="auto" w:fill="auto"/>
            <w:noWrap/>
            <w:vAlign w:val="center"/>
            <w:hideMark/>
          </w:tcPr>
          <w:p w14:paraId="1DFC94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3" w:type="dxa"/>
            <w:tcBorders>
              <w:top w:val="nil"/>
              <w:left w:val="nil"/>
              <w:bottom w:val="single" w:sz="4" w:space="0" w:color="auto"/>
              <w:right w:val="single" w:sz="4" w:space="0" w:color="auto"/>
            </w:tcBorders>
            <w:shd w:val="clear" w:color="auto" w:fill="auto"/>
            <w:noWrap/>
            <w:vAlign w:val="center"/>
            <w:hideMark/>
          </w:tcPr>
          <w:p w14:paraId="7DEBB0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3" w:type="dxa"/>
            <w:tcBorders>
              <w:top w:val="nil"/>
              <w:left w:val="nil"/>
              <w:bottom w:val="single" w:sz="4" w:space="0" w:color="auto"/>
              <w:right w:val="single" w:sz="4" w:space="0" w:color="auto"/>
            </w:tcBorders>
            <w:shd w:val="clear" w:color="auto" w:fill="auto"/>
            <w:noWrap/>
            <w:vAlign w:val="center"/>
            <w:hideMark/>
          </w:tcPr>
          <w:p w14:paraId="55D876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3" w:type="dxa"/>
            <w:tcBorders>
              <w:top w:val="nil"/>
              <w:left w:val="nil"/>
              <w:bottom w:val="single" w:sz="4" w:space="0" w:color="auto"/>
              <w:right w:val="single" w:sz="4" w:space="0" w:color="auto"/>
            </w:tcBorders>
            <w:shd w:val="clear" w:color="auto" w:fill="auto"/>
            <w:noWrap/>
            <w:vAlign w:val="center"/>
            <w:hideMark/>
          </w:tcPr>
          <w:p w14:paraId="6C3CAF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3" w:type="dxa"/>
            <w:tcBorders>
              <w:top w:val="nil"/>
              <w:left w:val="nil"/>
              <w:bottom w:val="single" w:sz="4" w:space="0" w:color="auto"/>
              <w:right w:val="single" w:sz="4" w:space="0" w:color="auto"/>
            </w:tcBorders>
            <w:shd w:val="clear" w:color="auto" w:fill="auto"/>
            <w:noWrap/>
            <w:vAlign w:val="center"/>
            <w:hideMark/>
          </w:tcPr>
          <w:p w14:paraId="6F140B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3" w:type="dxa"/>
            <w:tcBorders>
              <w:top w:val="nil"/>
              <w:left w:val="nil"/>
              <w:bottom w:val="single" w:sz="4" w:space="0" w:color="auto"/>
              <w:right w:val="single" w:sz="4" w:space="0" w:color="auto"/>
            </w:tcBorders>
            <w:shd w:val="clear" w:color="auto" w:fill="auto"/>
            <w:noWrap/>
            <w:vAlign w:val="center"/>
            <w:hideMark/>
          </w:tcPr>
          <w:p w14:paraId="6F011A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3" w:type="dxa"/>
            <w:tcBorders>
              <w:top w:val="nil"/>
              <w:left w:val="nil"/>
              <w:bottom w:val="single" w:sz="4" w:space="0" w:color="auto"/>
              <w:right w:val="single" w:sz="4" w:space="0" w:color="auto"/>
            </w:tcBorders>
            <w:shd w:val="clear" w:color="auto" w:fill="auto"/>
            <w:noWrap/>
            <w:vAlign w:val="center"/>
            <w:hideMark/>
          </w:tcPr>
          <w:p w14:paraId="18674D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3" w:type="dxa"/>
            <w:tcBorders>
              <w:top w:val="nil"/>
              <w:left w:val="nil"/>
              <w:bottom w:val="single" w:sz="4" w:space="0" w:color="auto"/>
              <w:right w:val="single" w:sz="4" w:space="0" w:color="auto"/>
            </w:tcBorders>
            <w:shd w:val="clear" w:color="auto" w:fill="auto"/>
            <w:noWrap/>
            <w:vAlign w:val="center"/>
            <w:hideMark/>
          </w:tcPr>
          <w:p w14:paraId="4E1ED9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916" w:type="dxa"/>
            <w:tcBorders>
              <w:top w:val="nil"/>
              <w:left w:val="nil"/>
              <w:bottom w:val="single" w:sz="4" w:space="0" w:color="auto"/>
              <w:right w:val="single" w:sz="4" w:space="0" w:color="auto"/>
            </w:tcBorders>
            <w:shd w:val="clear" w:color="auto" w:fill="auto"/>
            <w:noWrap/>
            <w:vAlign w:val="center"/>
            <w:hideMark/>
          </w:tcPr>
          <w:p w14:paraId="1078BB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r>
      <w:tr w:rsidR="00F415B7" w:rsidRPr="00F415B7" w14:paraId="0167245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E9C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001.01.04.028 «ПТЭЦ-9 (ГТУ). Оснащение ЭД ДКС устройством плавного пуска»</w:t>
            </w:r>
          </w:p>
        </w:tc>
      </w:tr>
      <w:tr w:rsidR="00F415B7" w:rsidRPr="00F415B7" w14:paraId="6ED0ED8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CE8F75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0659C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5233C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3D9F7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4" w:type="dxa"/>
            <w:tcBorders>
              <w:top w:val="nil"/>
              <w:left w:val="nil"/>
              <w:bottom w:val="single" w:sz="4" w:space="0" w:color="auto"/>
              <w:right w:val="single" w:sz="4" w:space="0" w:color="auto"/>
            </w:tcBorders>
            <w:shd w:val="clear" w:color="auto" w:fill="auto"/>
            <w:noWrap/>
            <w:vAlign w:val="center"/>
            <w:hideMark/>
          </w:tcPr>
          <w:p w14:paraId="5C0660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BB8B2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7A6D1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5B71C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CC3E1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1BD16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0D96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55DF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601C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12733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EC1D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82C40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BDE2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9A57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110A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FBDBD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D13E0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96A5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4662C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56D86D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034BA4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1DAB0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DAB30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B5E48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4" w:type="dxa"/>
            <w:tcBorders>
              <w:top w:val="nil"/>
              <w:left w:val="nil"/>
              <w:bottom w:val="single" w:sz="4" w:space="0" w:color="auto"/>
              <w:right w:val="single" w:sz="4" w:space="0" w:color="auto"/>
            </w:tcBorders>
            <w:shd w:val="clear" w:color="auto" w:fill="auto"/>
            <w:noWrap/>
            <w:vAlign w:val="center"/>
            <w:hideMark/>
          </w:tcPr>
          <w:p w14:paraId="7B0297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4" w:type="dxa"/>
            <w:tcBorders>
              <w:top w:val="nil"/>
              <w:left w:val="nil"/>
              <w:bottom w:val="single" w:sz="4" w:space="0" w:color="auto"/>
              <w:right w:val="single" w:sz="4" w:space="0" w:color="auto"/>
            </w:tcBorders>
            <w:shd w:val="clear" w:color="auto" w:fill="auto"/>
            <w:noWrap/>
            <w:vAlign w:val="center"/>
            <w:hideMark/>
          </w:tcPr>
          <w:p w14:paraId="2D8822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4" w:type="dxa"/>
            <w:tcBorders>
              <w:top w:val="nil"/>
              <w:left w:val="nil"/>
              <w:bottom w:val="single" w:sz="4" w:space="0" w:color="auto"/>
              <w:right w:val="single" w:sz="4" w:space="0" w:color="auto"/>
            </w:tcBorders>
            <w:shd w:val="clear" w:color="auto" w:fill="auto"/>
            <w:noWrap/>
            <w:vAlign w:val="center"/>
            <w:hideMark/>
          </w:tcPr>
          <w:p w14:paraId="5AA3F5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4" w:type="dxa"/>
            <w:tcBorders>
              <w:top w:val="nil"/>
              <w:left w:val="nil"/>
              <w:bottom w:val="single" w:sz="4" w:space="0" w:color="auto"/>
              <w:right w:val="single" w:sz="4" w:space="0" w:color="auto"/>
            </w:tcBorders>
            <w:shd w:val="clear" w:color="auto" w:fill="auto"/>
            <w:noWrap/>
            <w:vAlign w:val="center"/>
            <w:hideMark/>
          </w:tcPr>
          <w:p w14:paraId="5EFD4A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4" w:type="dxa"/>
            <w:tcBorders>
              <w:top w:val="nil"/>
              <w:left w:val="nil"/>
              <w:bottom w:val="single" w:sz="4" w:space="0" w:color="auto"/>
              <w:right w:val="single" w:sz="4" w:space="0" w:color="auto"/>
            </w:tcBorders>
            <w:shd w:val="clear" w:color="auto" w:fill="auto"/>
            <w:noWrap/>
            <w:vAlign w:val="center"/>
            <w:hideMark/>
          </w:tcPr>
          <w:p w14:paraId="361EA7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4" w:type="dxa"/>
            <w:tcBorders>
              <w:top w:val="nil"/>
              <w:left w:val="nil"/>
              <w:bottom w:val="single" w:sz="4" w:space="0" w:color="auto"/>
              <w:right w:val="single" w:sz="4" w:space="0" w:color="auto"/>
            </w:tcBorders>
            <w:shd w:val="clear" w:color="auto" w:fill="auto"/>
            <w:noWrap/>
            <w:vAlign w:val="center"/>
            <w:hideMark/>
          </w:tcPr>
          <w:p w14:paraId="5108CA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4" w:type="dxa"/>
            <w:tcBorders>
              <w:top w:val="nil"/>
              <w:left w:val="nil"/>
              <w:bottom w:val="single" w:sz="4" w:space="0" w:color="auto"/>
              <w:right w:val="single" w:sz="4" w:space="0" w:color="auto"/>
            </w:tcBorders>
            <w:shd w:val="clear" w:color="auto" w:fill="auto"/>
            <w:noWrap/>
            <w:vAlign w:val="center"/>
            <w:hideMark/>
          </w:tcPr>
          <w:p w14:paraId="595401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4" w:type="dxa"/>
            <w:tcBorders>
              <w:top w:val="nil"/>
              <w:left w:val="nil"/>
              <w:bottom w:val="single" w:sz="4" w:space="0" w:color="auto"/>
              <w:right w:val="single" w:sz="4" w:space="0" w:color="auto"/>
            </w:tcBorders>
            <w:shd w:val="clear" w:color="auto" w:fill="auto"/>
            <w:noWrap/>
            <w:vAlign w:val="center"/>
            <w:hideMark/>
          </w:tcPr>
          <w:p w14:paraId="06C77D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2E21B0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5D775C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472F81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0475EC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3B10B0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0A4FE0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35567D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520829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1E2CDB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893" w:type="dxa"/>
            <w:tcBorders>
              <w:top w:val="nil"/>
              <w:left w:val="nil"/>
              <w:bottom w:val="single" w:sz="4" w:space="0" w:color="auto"/>
              <w:right w:val="single" w:sz="4" w:space="0" w:color="auto"/>
            </w:tcBorders>
            <w:shd w:val="clear" w:color="auto" w:fill="auto"/>
            <w:noWrap/>
            <w:vAlign w:val="center"/>
            <w:hideMark/>
          </w:tcPr>
          <w:p w14:paraId="39F952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c>
          <w:tcPr>
            <w:tcW w:w="916" w:type="dxa"/>
            <w:tcBorders>
              <w:top w:val="nil"/>
              <w:left w:val="nil"/>
              <w:bottom w:val="single" w:sz="4" w:space="0" w:color="auto"/>
              <w:right w:val="single" w:sz="4" w:space="0" w:color="auto"/>
            </w:tcBorders>
            <w:shd w:val="clear" w:color="auto" w:fill="auto"/>
            <w:noWrap/>
            <w:vAlign w:val="center"/>
            <w:hideMark/>
          </w:tcPr>
          <w:p w14:paraId="2CE056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10000,0</w:t>
            </w:r>
          </w:p>
        </w:tc>
      </w:tr>
      <w:tr w:rsidR="00F415B7" w:rsidRPr="00F415B7" w14:paraId="05E86A72"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B37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001.01.04.029 «ПТЭЦ-6. Мероприятия по обеспечению надежности ПТЭЦ-6»</w:t>
            </w:r>
          </w:p>
        </w:tc>
      </w:tr>
      <w:tr w:rsidR="00F415B7" w:rsidRPr="00F415B7" w14:paraId="1C64F2C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048419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2F096E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7E263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30DF8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12DD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0B851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2285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962EB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2F6EE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6373B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59450,5</w:t>
            </w:r>
          </w:p>
        </w:tc>
        <w:tc>
          <w:tcPr>
            <w:tcW w:w="894" w:type="dxa"/>
            <w:tcBorders>
              <w:top w:val="nil"/>
              <w:left w:val="nil"/>
              <w:bottom w:val="single" w:sz="4" w:space="0" w:color="auto"/>
              <w:right w:val="single" w:sz="4" w:space="0" w:color="auto"/>
            </w:tcBorders>
            <w:shd w:val="clear" w:color="auto" w:fill="auto"/>
            <w:noWrap/>
            <w:vAlign w:val="center"/>
            <w:hideMark/>
          </w:tcPr>
          <w:p w14:paraId="4FE151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124228,5</w:t>
            </w:r>
          </w:p>
        </w:tc>
        <w:tc>
          <w:tcPr>
            <w:tcW w:w="894" w:type="dxa"/>
            <w:tcBorders>
              <w:top w:val="nil"/>
              <w:left w:val="nil"/>
              <w:bottom w:val="single" w:sz="4" w:space="0" w:color="auto"/>
              <w:right w:val="single" w:sz="4" w:space="0" w:color="auto"/>
            </w:tcBorders>
            <w:shd w:val="clear" w:color="auto" w:fill="auto"/>
            <w:noWrap/>
            <w:vAlign w:val="center"/>
            <w:hideMark/>
          </w:tcPr>
          <w:p w14:paraId="1203EE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129197,7</w:t>
            </w:r>
          </w:p>
        </w:tc>
        <w:tc>
          <w:tcPr>
            <w:tcW w:w="893" w:type="dxa"/>
            <w:tcBorders>
              <w:top w:val="nil"/>
              <w:left w:val="nil"/>
              <w:bottom w:val="single" w:sz="4" w:space="0" w:color="auto"/>
              <w:right w:val="single" w:sz="4" w:space="0" w:color="auto"/>
            </w:tcBorders>
            <w:shd w:val="clear" w:color="auto" w:fill="auto"/>
            <w:noWrap/>
            <w:vAlign w:val="center"/>
            <w:hideMark/>
          </w:tcPr>
          <w:p w14:paraId="3BF33C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134365,6</w:t>
            </w:r>
          </w:p>
        </w:tc>
        <w:tc>
          <w:tcPr>
            <w:tcW w:w="893" w:type="dxa"/>
            <w:tcBorders>
              <w:top w:val="nil"/>
              <w:left w:val="nil"/>
              <w:bottom w:val="single" w:sz="4" w:space="0" w:color="auto"/>
              <w:right w:val="single" w:sz="4" w:space="0" w:color="auto"/>
            </w:tcBorders>
            <w:shd w:val="clear" w:color="auto" w:fill="auto"/>
            <w:noWrap/>
            <w:vAlign w:val="center"/>
            <w:hideMark/>
          </w:tcPr>
          <w:p w14:paraId="7D7001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139740,2</w:t>
            </w:r>
          </w:p>
        </w:tc>
        <w:tc>
          <w:tcPr>
            <w:tcW w:w="893" w:type="dxa"/>
            <w:tcBorders>
              <w:top w:val="nil"/>
              <w:left w:val="nil"/>
              <w:bottom w:val="single" w:sz="4" w:space="0" w:color="auto"/>
              <w:right w:val="single" w:sz="4" w:space="0" w:color="auto"/>
            </w:tcBorders>
            <w:shd w:val="clear" w:color="auto" w:fill="auto"/>
            <w:noWrap/>
            <w:vAlign w:val="center"/>
            <w:hideMark/>
          </w:tcPr>
          <w:p w14:paraId="4CE435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145329,8</w:t>
            </w:r>
          </w:p>
        </w:tc>
        <w:tc>
          <w:tcPr>
            <w:tcW w:w="893" w:type="dxa"/>
            <w:tcBorders>
              <w:top w:val="nil"/>
              <w:left w:val="nil"/>
              <w:bottom w:val="single" w:sz="4" w:space="0" w:color="auto"/>
              <w:right w:val="single" w:sz="4" w:space="0" w:color="auto"/>
            </w:tcBorders>
            <w:shd w:val="clear" w:color="auto" w:fill="auto"/>
            <w:noWrap/>
            <w:vAlign w:val="center"/>
            <w:hideMark/>
          </w:tcPr>
          <w:p w14:paraId="69EEAF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151143,0</w:t>
            </w:r>
          </w:p>
        </w:tc>
        <w:tc>
          <w:tcPr>
            <w:tcW w:w="893" w:type="dxa"/>
            <w:tcBorders>
              <w:top w:val="nil"/>
              <w:left w:val="nil"/>
              <w:bottom w:val="single" w:sz="4" w:space="0" w:color="auto"/>
              <w:right w:val="single" w:sz="4" w:space="0" w:color="auto"/>
            </w:tcBorders>
            <w:shd w:val="clear" w:color="auto" w:fill="auto"/>
            <w:noWrap/>
            <w:vAlign w:val="center"/>
            <w:hideMark/>
          </w:tcPr>
          <w:p w14:paraId="04DE66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157188,7</w:t>
            </w:r>
          </w:p>
        </w:tc>
        <w:tc>
          <w:tcPr>
            <w:tcW w:w="893" w:type="dxa"/>
            <w:tcBorders>
              <w:top w:val="nil"/>
              <w:left w:val="nil"/>
              <w:bottom w:val="single" w:sz="4" w:space="0" w:color="auto"/>
              <w:right w:val="single" w:sz="4" w:space="0" w:color="auto"/>
            </w:tcBorders>
            <w:shd w:val="clear" w:color="auto" w:fill="auto"/>
            <w:noWrap/>
            <w:vAlign w:val="center"/>
            <w:hideMark/>
          </w:tcPr>
          <w:p w14:paraId="631281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163476,3</w:t>
            </w:r>
          </w:p>
        </w:tc>
        <w:tc>
          <w:tcPr>
            <w:tcW w:w="893" w:type="dxa"/>
            <w:tcBorders>
              <w:top w:val="nil"/>
              <w:left w:val="nil"/>
              <w:bottom w:val="single" w:sz="4" w:space="0" w:color="auto"/>
              <w:right w:val="single" w:sz="4" w:space="0" w:color="auto"/>
            </w:tcBorders>
            <w:shd w:val="clear" w:color="auto" w:fill="auto"/>
            <w:noWrap/>
            <w:vAlign w:val="center"/>
            <w:hideMark/>
          </w:tcPr>
          <w:p w14:paraId="57FEF2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170015,3</w:t>
            </w:r>
          </w:p>
        </w:tc>
        <w:tc>
          <w:tcPr>
            <w:tcW w:w="893" w:type="dxa"/>
            <w:tcBorders>
              <w:top w:val="nil"/>
              <w:left w:val="nil"/>
              <w:bottom w:val="single" w:sz="4" w:space="0" w:color="auto"/>
              <w:right w:val="single" w:sz="4" w:space="0" w:color="auto"/>
            </w:tcBorders>
            <w:shd w:val="clear" w:color="auto" w:fill="auto"/>
            <w:noWrap/>
            <w:vAlign w:val="center"/>
            <w:hideMark/>
          </w:tcPr>
          <w:p w14:paraId="6AB395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176815,9</w:t>
            </w:r>
          </w:p>
        </w:tc>
        <w:tc>
          <w:tcPr>
            <w:tcW w:w="893" w:type="dxa"/>
            <w:tcBorders>
              <w:top w:val="nil"/>
              <w:left w:val="nil"/>
              <w:bottom w:val="single" w:sz="4" w:space="0" w:color="auto"/>
              <w:right w:val="single" w:sz="4" w:space="0" w:color="auto"/>
            </w:tcBorders>
            <w:shd w:val="clear" w:color="auto" w:fill="auto"/>
            <w:noWrap/>
            <w:vAlign w:val="center"/>
            <w:hideMark/>
          </w:tcPr>
          <w:p w14:paraId="066CE3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183888,6</w:t>
            </w:r>
          </w:p>
        </w:tc>
        <w:tc>
          <w:tcPr>
            <w:tcW w:w="893" w:type="dxa"/>
            <w:tcBorders>
              <w:top w:val="nil"/>
              <w:left w:val="nil"/>
              <w:bottom w:val="single" w:sz="4" w:space="0" w:color="auto"/>
              <w:right w:val="single" w:sz="4" w:space="0" w:color="auto"/>
            </w:tcBorders>
            <w:shd w:val="clear" w:color="auto" w:fill="auto"/>
            <w:noWrap/>
            <w:vAlign w:val="center"/>
            <w:hideMark/>
          </w:tcPr>
          <w:p w14:paraId="1A64C2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191244,1</w:t>
            </w:r>
          </w:p>
        </w:tc>
        <w:tc>
          <w:tcPr>
            <w:tcW w:w="916" w:type="dxa"/>
            <w:tcBorders>
              <w:top w:val="nil"/>
              <w:left w:val="nil"/>
              <w:bottom w:val="single" w:sz="4" w:space="0" w:color="auto"/>
              <w:right w:val="single" w:sz="4" w:space="0" w:color="auto"/>
            </w:tcBorders>
            <w:shd w:val="clear" w:color="auto" w:fill="auto"/>
            <w:noWrap/>
            <w:vAlign w:val="center"/>
            <w:hideMark/>
          </w:tcPr>
          <w:p w14:paraId="268A22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198893,9</w:t>
            </w:r>
          </w:p>
        </w:tc>
      </w:tr>
      <w:tr w:rsidR="00F415B7" w:rsidRPr="00F415B7" w14:paraId="30F1D74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7C3796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114BF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40E15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B6CF1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D702C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36C99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851E6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8F2B7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8870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5561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59450,5</w:t>
            </w:r>
          </w:p>
        </w:tc>
        <w:tc>
          <w:tcPr>
            <w:tcW w:w="894" w:type="dxa"/>
            <w:tcBorders>
              <w:top w:val="nil"/>
              <w:left w:val="nil"/>
              <w:bottom w:val="single" w:sz="4" w:space="0" w:color="auto"/>
              <w:right w:val="single" w:sz="4" w:space="0" w:color="auto"/>
            </w:tcBorders>
            <w:shd w:val="clear" w:color="auto" w:fill="auto"/>
            <w:noWrap/>
            <w:vAlign w:val="center"/>
            <w:hideMark/>
          </w:tcPr>
          <w:p w14:paraId="017EA8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183679,0</w:t>
            </w:r>
          </w:p>
        </w:tc>
        <w:tc>
          <w:tcPr>
            <w:tcW w:w="894" w:type="dxa"/>
            <w:tcBorders>
              <w:top w:val="nil"/>
              <w:left w:val="nil"/>
              <w:bottom w:val="single" w:sz="4" w:space="0" w:color="auto"/>
              <w:right w:val="single" w:sz="4" w:space="0" w:color="auto"/>
            </w:tcBorders>
            <w:shd w:val="clear" w:color="auto" w:fill="auto"/>
            <w:noWrap/>
            <w:vAlign w:val="center"/>
            <w:hideMark/>
          </w:tcPr>
          <w:p w14:paraId="730F97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312876,7</w:t>
            </w:r>
          </w:p>
        </w:tc>
        <w:tc>
          <w:tcPr>
            <w:tcW w:w="893" w:type="dxa"/>
            <w:tcBorders>
              <w:top w:val="nil"/>
              <w:left w:val="nil"/>
              <w:bottom w:val="single" w:sz="4" w:space="0" w:color="auto"/>
              <w:right w:val="single" w:sz="4" w:space="0" w:color="auto"/>
            </w:tcBorders>
            <w:shd w:val="clear" w:color="auto" w:fill="auto"/>
            <w:noWrap/>
            <w:vAlign w:val="center"/>
            <w:hideMark/>
          </w:tcPr>
          <w:p w14:paraId="383569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447242,2</w:t>
            </w:r>
          </w:p>
        </w:tc>
        <w:tc>
          <w:tcPr>
            <w:tcW w:w="893" w:type="dxa"/>
            <w:tcBorders>
              <w:top w:val="nil"/>
              <w:left w:val="nil"/>
              <w:bottom w:val="single" w:sz="4" w:space="0" w:color="auto"/>
              <w:right w:val="single" w:sz="4" w:space="0" w:color="auto"/>
            </w:tcBorders>
            <w:shd w:val="clear" w:color="auto" w:fill="auto"/>
            <w:noWrap/>
            <w:vAlign w:val="center"/>
            <w:hideMark/>
          </w:tcPr>
          <w:p w14:paraId="74171C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586982,4</w:t>
            </w:r>
          </w:p>
        </w:tc>
        <w:tc>
          <w:tcPr>
            <w:tcW w:w="893" w:type="dxa"/>
            <w:tcBorders>
              <w:top w:val="nil"/>
              <w:left w:val="nil"/>
              <w:bottom w:val="single" w:sz="4" w:space="0" w:color="auto"/>
              <w:right w:val="single" w:sz="4" w:space="0" w:color="auto"/>
            </w:tcBorders>
            <w:shd w:val="clear" w:color="auto" w:fill="auto"/>
            <w:noWrap/>
            <w:vAlign w:val="center"/>
            <w:hideMark/>
          </w:tcPr>
          <w:p w14:paraId="35B3EC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732312,2</w:t>
            </w:r>
          </w:p>
        </w:tc>
        <w:tc>
          <w:tcPr>
            <w:tcW w:w="893" w:type="dxa"/>
            <w:tcBorders>
              <w:top w:val="nil"/>
              <w:left w:val="nil"/>
              <w:bottom w:val="single" w:sz="4" w:space="0" w:color="auto"/>
              <w:right w:val="single" w:sz="4" w:space="0" w:color="auto"/>
            </w:tcBorders>
            <w:shd w:val="clear" w:color="auto" w:fill="auto"/>
            <w:noWrap/>
            <w:vAlign w:val="center"/>
            <w:hideMark/>
          </w:tcPr>
          <w:p w14:paraId="527806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883455,2</w:t>
            </w:r>
          </w:p>
        </w:tc>
        <w:tc>
          <w:tcPr>
            <w:tcW w:w="893" w:type="dxa"/>
            <w:tcBorders>
              <w:top w:val="nil"/>
              <w:left w:val="nil"/>
              <w:bottom w:val="single" w:sz="4" w:space="0" w:color="auto"/>
              <w:right w:val="single" w:sz="4" w:space="0" w:color="auto"/>
            </w:tcBorders>
            <w:shd w:val="clear" w:color="auto" w:fill="auto"/>
            <w:noWrap/>
            <w:vAlign w:val="center"/>
            <w:hideMark/>
          </w:tcPr>
          <w:p w14:paraId="61AC0C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1040643,9</w:t>
            </w:r>
          </w:p>
        </w:tc>
        <w:tc>
          <w:tcPr>
            <w:tcW w:w="893" w:type="dxa"/>
            <w:tcBorders>
              <w:top w:val="nil"/>
              <w:left w:val="nil"/>
              <w:bottom w:val="single" w:sz="4" w:space="0" w:color="auto"/>
              <w:right w:val="single" w:sz="4" w:space="0" w:color="auto"/>
            </w:tcBorders>
            <w:shd w:val="clear" w:color="auto" w:fill="auto"/>
            <w:noWrap/>
            <w:vAlign w:val="center"/>
            <w:hideMark/>
          </w:tcPr>
          <w:p w14:paraId="206B37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1204120,1</w:t>
            </w:r>
          </w:p>
        </w:tc>
        <w:tc>
          <w:tcPr>
            <w:tcW w:w="893" w:type="dxa"/>
            <w:tcBorders>
              <w:top w:val="nil"/>
              <w:left w:val="nil"/>
              <w:bottom w:val="single" w:sz="4" w:space="0" w:color="auto"/>
              <w:right w:val="single" w:sz="4" w:space="0" w:color="auto"/>
            </w:tcBorders>
            <w:shd w:val="clear" w:color="auto" w:fill="auto"/>
            <w:noWrap/>
            <w:vAlign w:val="center"/>
            <w:hideMark/>
          </w:tcPr>
          <w:p w14:paraId="4C390F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1374135,5</w:t>
            </w:r>
          </w:p>
        </w:tc>
        <w:tc>
          <w:tcPr>
            <w:tcW w:w="893" w:type="dxa"/>
            <w:tcBorders>
              <w:top w:val="nil"/>
              <w:left w:val="nil"/>
              <w:bottom w:val="single" w:sz="4" w:space="0" w:color="auto"/>
              <w:right w:val="single" w:sz="4" w:space="0" w:color="auto"/>
            </w:tcBorders>
            <w:shd w:val="clear" w:color="auto" w:fill="auto"/>
            <w:noWrap/>
            <w:vAlign w:val="center"/>
            <w:hideMark/>
          </w:tcPr>
          <w:p w14:paraId="440C25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1550951,4</w:t>
            </w:r>
          </w:p>
        </w:tc>
        <w:tc>
          <w:tcPr>
            <w:tcW w:w="893" w:type="dxa"/>
            <w:tcBorders>
              <w:top w:val="nil"/>
              <w:left w:val="nil"/>
              <w:bottom w:val="single" w:sz="4" w:space="0" w:color="auto"/>
              <w:right w:val="single" w:sz="4" w:space="0" w:color="auto"/>
            </w:tcBorders>
            <w:shd w:val="clear" w:color="auto" w:fill="auto"/>
            <w:noWrap/>
            <w:vAlign w:val="center"/>
            <w:hideMark/>
          </w:tcPr>
          <w:p w14:paraId="20F76D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1734839,9</w:t>
            </w:r>
          </w:p>
        </w:tc>
        <w:tc>
          <w:tcPr>
            <w:tcW w:w="893" w:type="dxa"/>
            <w:tcBorders>
              <w:top w:val="nil"/>
              <w:left w:val="nil"/>
              <w:bottom w:val="single" w:sz="4" w:space="0" w:color="auto"/>
              <w:right w:val="single" w:sz="4" w:space="0" w:color="auto"/>
            </w:tcBorders>
            <w:shd w:val="clear" w:color="auto" w:fill="auto"/>
            <w:noWrap/>
            <w:vAlign w:val="center"/>
            <w:hideMark/>
          </w:tcPr>
          <w:p w14:paraId="4F43A1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1926084,0</w:t>
            </w:r>
          </w:p>
        </w:tc>
        <w:tc>
          <w:tcPr>
            <w:tcW w:w="916" w:type="dxa"/>
            <w:tcBorders>
              <w:top w:val="nil"/>
              <w:left w:val="nil"/>
              <w:bottom w:val="single" w:sz="4" w:space="0" w:color="auto"/>
              <w:right w:val="single" w:sz="4" w:space="0" w:color="auto"/>
            </w:tcBorders>
            <w:shd w:val="clear" w:color="auto" w:fill="auto"/>
            <w:noWrap/>
            <w:vAlign w:val="center"/>
            <w:hideMark/>
          </w:tcPr>
          <w:p w14:paraId="7098CC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2124977,9</w:t>
            </w:r>
          </w:p>
        </w:tc>
      </w:tr>
      <w:tr w:rsidR="00F415B7" w:rsidRPr="00F415B7" w14:paraId="2D6B740F"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BA5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001.01.04.030 «ПТЭЦ-9. Мероприятия по обеспечению надежности ПТЭЦ-9»</w:t>
            </w:r>
          </w:p>
        </w:tc>
      </w:tr>
      <w:tr w:rsidR="00F415B7" w:rsidRPr="00F415B7" w14:paraId="723F27B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E5028C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43874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4ECF7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1F066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989B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F852D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33E4D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84096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0C859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13047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150000,0</w:t>
            </w:r>
          </w:p>
        </w:tc>
        <w:tc>
          <w:tcPr>
            <w:tcW w:w="894" w:type="dxa"/>
            <w:tcBorders>
              <w:top w:val="nil"/>
              <w:left w:val="nil"/>
              <w:bottom w:val="single" w:sz="4" w:space="0" w:color="auto"/>
              <w:right w:val="single" w:sz="4" w:space="0" w:color="auto"/>
            </w:tcBorders>
            <w:shd w:val="clear" w:color="auto" w:fill="auto"/>
            <w:noWrap/>
            <w:vAlign w:val="center"/>
            <w:hideMark/>
          </w:tcPr>
          <w:p w14:paraId="342A39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156000,0</w:t>
            </w:r>
          </w:p>
        </w:tc>
        <w:tc>
          <w:tcPr>
            <w:tcW w:w="894" w:type="dxa"/>
            <w:tcBorders>
              <w:top w:val="nil"/>
              <w:left w:val="nil"/>
              <w:bottom w:val="single" w:sz="4" w:space="0" w:color="auto"/>
              <w:right w:val="single" w:sz="4" w:space="0" w:color="auto"/>
            </w:tcBorders>
            <w:shd w:val="clear" w:color="auto" w:fill="auto"/>
            <w:noWrap/>
            <w:vAlign w:val="center"/>
            <w:hideMark/>
          </w:tcPr>
          <w:p w14:paraId="52DA35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162240,0</w:t>
            </w:r>
          </w:p>
        </w:tc>
        <w:tc>
          <w:tcPr>
            <w:tcW w:w="893" w:type="dxa"/>
            <w:tcBorders>
              <w:top w:val="nil"/>
              <w:left w:val="nil"/>
              <w:bottom w:val="single" w:sz="4" w:space="0" w:color="auto"/>
              <w:right w:val="single" w:sz="4" w:space="0" w:color="auto"/>
            </w:tcBorders>
            <w:shd w:val="clear" w:color="auto" w:fill="auto"/>
            <w:noWrap/>
            <w:vAlign w:val="center"/>
            <w:hideMark/>
          </w:tcPr>
          <w:p w14:paraId="183CCB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168729,6</w:t>
            </w:r>
          </w:p>
        </w:tc>
        <w:tc>
          <w:tcPr>
            <w:tcW w:w="893" w:type="dxa"/>
            <w:tcBorders>
              <w:top w:val="nil"/>
              <w:left w:val="nil"/>
              <w:bottom w:val="single" w:sz="4" w:space="0" w:color="auto"/>
              <w:right w:val="single" w:sz="4" w:space="0" w:color="auto"/>
            </w:tcBorders>
            <w:shd w:val="clear" w:color="auto" w:fill="auto"/>
            <w:noWrap/>
            <w:vAlign w:val="center"/>
            <w:hideMark/>
          </w:tcPr>
          <w:p w14:paraId="6F67C3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175478,8</w:t>
            </w:r>
          </w:p>
        </w:tc>
        <w:tc>
          <w:tcPr>
            <w:tcW w:w="893" w:type="dxa"/>
            <w:tcBorders>
              <w:top w:val="nil"/>
              <w:left w:val="nil"/>
              <w:bottom w:val="single" w:sz="4" w:space="0" w:color="auto"/>
              <w:right w:val="single" w:sz="4" w:space="0" w:color="auto"/>
            </w:tcBorders>
            <w:shd w:val="clear" w:color="auto" w:fill="auto"/>
            <w:noWrap/>
            <w:vAlign w:val="center"/>
            <w:hideMark/>
          </w:tcPr>
          <w:p w14:paraId="7AD12E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182497,9</w:t>
            </w:r>
          </w:p>
        </w:tc>
        <w:tc>
          <w:tcPr>
            <w:tcW w:w="893" w:type="dxa"/>
            <w:tcBorders>
              <w:top w:val="nil"/>
              <w:left w:val="nil"/>
              <w:bottom w:val="single" w:sz="4" w:space="0" w:color="auto"/>
              <w:right w:val="single" w:sz="4" w:space="0" w:color="auto"/>
            </w:tcBorders>
            <w:shd w:val="clear" w:color="auto" w:fill="auto"/>
            <w:noWrap/>
            <w:vAlign w:val="center"/>
            <w:hideMark/>
          </w:tcPr>
          <w:p w14:paraId="45F6A5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189797,9</w:t>
            </w:r>
          </w:p>
        </w:tc>
        <w:tc>
          <w:tcPr>
            <w:tcW w:w="893" w:type="dxa"/>
            <w:tcBorders>
              <w:top w:val="nil"/>
              <w:left w:val="nil"/>
              <w:bottom w:val="single" w:sz="4" w:space="0" w:color="auto"/>
              <w:right w:val="single" w:sz="4" w:space="0" w:color="auto"/>
            </w:tcBorders>
            <w:shd w:val="clear" w:color="auto" w:fill="auto"/>
            <w:noWrap/>
            <w:vAlign w:val="center"/>
            <w:hideMark/>
          </w:tcPr>
          <w:p w14:paraId="2233AB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197389,8</w:t>
            </w:r>
          </w:p>
        </w:tc>
        <w:tc>
          <w:tcPr>
            <w:tcW w:w="893" w:type="dxa"/>
            <w:tcBorders>
              <w:top w:val="nil"/>
              <w:left w:val="nil"/>
              <w:bottom w:val="single" w:sz="4" w:space="0" w:color="auto"/>
              <w:right w:val="single" w:sz="4" w:space="0" w:color="auto"/>
            </w:tcBorders>
            <w:shd w:val="clear" w:color="auto" w:fill="auto"/>
            <w:noWrap/>
            <w:vAlign w:val="center"/>
            <w:hideMark/>
          </w:tcPr>
          <w:p w14:paraId="33397E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205285,4</w:t>
            </w:r>
          </w:p>
        </w:tc>
        <w:tc>
          <w:tcPr>
            <w:tcW w:w="893" w:type="dxa"/>
            <w:tcBorders>
              <w:top w:val="nil"/>
              <w:left w:val="nil"/>
              <w:bottom w:val="single" w:sz="4" w:space="0" w:color="auto"/>
              <w:right w:val="single" w:sz="4" w:space="0" w:color="auto"/>
            </w:tcBorders>
            <w:shd w:val="clear" w:color="auto" w:fill="auto"/>
            <w:noWrap/>
            <w:vAlign w:val="center"/>
            <w:hideMark/>
          </w:tcPr>
          <w:p w14:paraId="3FBCF9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213496,8</w:t>
            </w:r>
          </w:p>
        </w:tc>
        <w:tc>
          <w:tcPr>
            <w:tcW w:w="893" w:type="dxa"/>
            <w:tcBorders>
              <w:top w:val="nil"/>
              <w:left w:val="nil"/>
              <w:bottom w:val="single" w:sz="4" w:space="0" w:color="auto"/>
              <w:right w:val="single" w:sz="4" w:space="0" w:color="auto"/>
            </w:tcBorders>
            <w:shd w:val="clear" w:color="auto" w:fill="auto"/>
            <w:noWrap/>
            <w:vAlign w:val="center"/>
            <w:hideMark/>
          </w:tcPr>
          <w:p w14:paraId="4FBD8B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222036,6</w:t>
            </w:r>
          </w:p>
        </w:tc>
        <w:tc>
          <w:tcPr>
            <w:tcW w:w="893" w:type="dxa"/>
            <w:tcBorders>
              <w:top w:val="nil"/>
              <w:left w:val="nil"/>
              <w:bottom w:val="single" w:sz="4" w:space="0" w:color="auto"/>
              <w:right w:val="single" w:sz="4" w:space="0" w:color="auto"/>
            </w:tcBorders>
            <w:shd w:val="clear" w:color="auto" w:fill="auto"/>
            <w:noWrap/>
            <w:vAlign w:val="center"/>
            <w:hideMark/>
          </w:tcPr>
          <w:p w14:paraId="35A191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230918,1</w:t>
            </w:r>
          </w:p>
        </w:tc>
        <w:tc>
          <w:tcPr>
            <w:tcW w:w="893" w:type="dxa"/>
            <w:tcBorders>
              <w:top w:val="nil"/>
              <w:left w:val="nil"/>
              <w:bottom w:val="single" w:sz="4" w:space="0" w:color="auto"/>
              <w:right w:val="single" w:sz="4" w:space="0" w:color="auto"/>
            </w:tcBorders>
            <w:shd w:val="clear" w:color="auto" w:fill="auto"/>
            <w:noWrap/>
            <w:vAlign w:val="center"/>
            <w:hideMark/>
          </w:tcPr>
          <w:p w14:paraId="12632C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240154,8</w:t>
            </w:r>
          </w:p>
        </w:tc>
        <w:tc>
          <w:tcPr>
            <w:tcW w:w="916" w:type="dxa"/>
            <w:tcBorders>
              <w:top w:val="nil"/>
              <w:left w:val="nil"/>
              <w:bottom w:val="single" w:sz="4" w:space="0" w:color="auto"/>
              <w:right w:val="single" w:sz="4" w:space="0" w:color="auto"/>
            </w:tcBorders>
            <w:shd w:val="clear" w:color="auto" w:fill="auto"/>
            <w:noWrap/>
            <w:vAlign w:val="center"/>
            <w:hideMark/>
          </w:tcPr>
          <w:p w14:paraId="01BAB1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249761,0</w:t>
            </w:r>
          </w:p>
        </w:tc>
      </w:tr>
      <w:tr w:rsidR="00F415B7" w:rsidRPr="00F415B7" w14:paraId="02C65FD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BE2961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EA479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6E43C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CF3AD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B48CF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33DF4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CC88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3AF04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4AD4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DB783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150000,0</w:t>
            </w:r>
          </w:p>
        </w:tc>
        <w:tc>
          <w:tcPr>
            <w:tcW w:w="894" w:type="dxa"/>
            <w:tcBorders>
              <w:top w:val="nil"/>
              <w:left w:val="nil"/>
              <w:bottom w:val="single" w:sz="4" w:space="0" w:color="auto"/>
              <w:right w:val="single" w:sz="4" w:space="0" w:color="auto"/>
            </w:tcBorders>
            <w:shd w:val="clear" w:color="auto" w:fill="auto"/>
            <w:noWrap/>
            <w:vAlign w:val="center"/>
            <w:hideMark/>
          </w:tcPr>
          <w:p w14:paraId="044047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306000,0</w:t>
            </w:r>
          </w:p>
        </w:tc>
        <w:tc>
          <w:tcPr>
            <w:tcW w:w="894" w:type="dxa"/>
            <w:tcBorders>
              <w:top w:val="nil"/>
              <w:left w:val="nil"/>
              <w:bottom w:val="single" w:sz="4" w:space="0" w:color="auto"/>
              <w:right w:val="single" w:sz="4" w:space="0" w:color="auto"/>
            </w:tcBorders>
            <w:shd w:val="clear" w:color="auto" w:fill="auto"/>
            <w:noWrap/>
            <w:vAlign w:val="center"/>
            <w:hideMark/>
          </w:tcPr>
          <w:p w14:paraId="30F52F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468240,0</w:t>
            </w:r>
          </w:p>
        </w:tc>
        <w:tc>
          <w:tcPr>
            <w:tcW w:w="893" w:type="dxa"/>
            <w:tcBorders>
              <w:top w:val="nil"/>
              <w:left w:val="nil"/>
              <w:bottom w:val="single" w:sz="4" w:space="0" w:color="auto"/>
              <w:right w:val="single" w:sz="4" w:space="0" w:color="auto"/>
            </w:tcBorders>
            <w:shd w:val="clear" w:color="auto" w:fill="auto"/>
            <w:noWrap/>
            <w:vAlign w:val="center"/>
            <w:hideMark/>
          </w:tcPr>
          <w:p w14:paraId="491DC7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636969,6</w:t>
            </w:r>
          </w:p>
        </w:tc>
        <w:tc>
          <w:tcPr>
            <w:tcW w:w="893" w:type="dxa"/>
            <w:tcBorders>
              <w:top w:val="nil"/>
              <w:left w:val="nil"/>
              <w:bottom w:val="single" w:sz="4" w:space="0" w:color="auto"/>
              <w:right w:val="single" w:sz="4" w:space="0" w:color="auto"/>
            </w:tcBorders>
            <w:shd w:val="clear" w:color="auto" w:fill="auto"/>
            <w:noWrap/>
            <w:vAlign w:val="center"/>
            <w:hideMark/>
          </w:tcPr>
          <w:p w14:paraId="168204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812448,4</w:t>
            </w:r>
          </w:p>
        </w:tc>
        <w:tc>
          <w:tcPr>
            <w:tcW w:w="893" w:type="dxa"/>
            <w:tcBorders>
              <w:top w:val="nil"/>
              <w:left w:val="nil"/>
              <w:bottom w:val="single" w:sz="4" w:space="0" w:color="auto"/>
              <w:right w:val="single" w:sz="4" w:space="0" w:color="auto"/>
            </w:tcBorders>
            <w:shd w:val="clear" w:color="auto" w:fill="auto"/>
            <w:noWrap/>
            <w:vAlign w:val="center"/>
            <w:hideMark/>
          </w:tcPr>
          <w:p w14:paraId="14F935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994946,3</w:t>
            </w:r>
          </w:p>
        </w:tc>
        <w:tc>
          <w:tcPr>
            <w:tcW w:w="893" w:type="dxa"/>
            <w:tcBorders>
              <w:top w:val="nil"/>
              <w:left w:val="nil"/>
              <w:bottom w:val="single" w:sz="4" w:space="0" w:color="auto"/>
              <w:right w:val="single" w:sz="4" w:space="0" w:color="auto"/>
            </w:tcBorders>
            <w:shd w:val="clear" w:color="auto" w:fill="auto"/>
            <w:noWrap/>
            <w:vAlign w:val="center"/>
            <w:hideMark/>
          </w:tcPr>
          <w:p w14:paraId="377767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1184744,2</w:t>
            </w:r>
          </w:p>
        </w:tc>
        <w:tc>
          <w:tcPr>
            <w:tcW w:w="893" w:type="dxa"/>
            <w:tcBorders>
              <w:top w:val="nil"/>
              <w:left w:val="nil"/>
              <w:bottom w:val="single" w:sz="4" w:space="0" w:color="auto"/>
              <w:right w:val="single" w:sz="4" w:space="0" w:color="auto"/>
            </w:tcBorders>
            <w:shd w:val="clear" w:color="auto" w:fill="auto"/>
            <w:noWrap/>
            <w:vAlign w:val="center"/>
            <w:hideMark/>
          </w:tcPr>
          <w:p w14:paraId="7ABA90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1382133,9</w:t>
            </w:r>
          </w:p>
        </w:tc>
        <w:tc>
          <w:tcPr>
            <w:tcW w:w="893" w:type="dxa"/>
            <w:tcBorders>
              <w:top w:val="nil"/>
              <w:left w:val="nil"/>
              <w:bottom w:val="single" w:sz="4" w:space="0" w:color="auto"/>
              <w:right w:val="single" w:sz="4" w:space="0" w:color="auto"/>
            </w:tcBorders>
            <w:shd w:val="clear" w:color="auto" w:fill="auto"/>
            <w:noWrap/>
            <w:vAlign w:val="center"/>
            <w:hideMark/>
          </w:tcPr>
          <w:p w14:paraId="62502D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1587419,3</w:t>
            </w:r>
          </w:p>
        </w:tc>
        <w:tc>
          <w:tcPr>
            <w:tcW w:w="893" w:type="dxa"/>
            <w:tcBorders>
              <w:top w:val="nil"/>
              <w:left w:val="nil"/>
              <w:bottom w:val="single" w:sz="4" w:space="0" w:color="auto"/>
              <w:right w:val="single" w:sz="4" w:space="0" w:color="auto"/>
            </w:tcBorders>
            <w:shd w:val="clear" w:color="auto" w:fill="auto"/>
            <w:noWrap/>
            <w:vAlign w:val="center"/>
            <w:hideMark/>
          </w:tcPr>
          <w:p w14:paraId="38E21B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1800916,1</w:t>
            </w:r>
          </w:p>
        </w:tc>
        <w:tc>
          <w:tcPr>
            <w:tcW w:w="893" w:type="dxa"/>
            <w:tcBorders>
              <w:top w:val="nil"/>
              <w:left w:val="nil"/>
              <w:bottom w:val="single" w:sz="4" w:space="0" w:color="auto"/>
              <w:right w:val="single" w:sz="4" w:space="0" w:color="auto"/>
            </w:tcBorders>
            <w:shd w:val="clear" w:color="auto" w:fill="auto"/>
            <w:noWrap/>
            <w:vAlign w:val="center"/>
            <w:hideMark/>
          </w:tcPr>
          <w:p w14:paraId="553E07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2022952,7</w:t>
            </w:r>
          </w:p>
        </w:tc>
        <w:tc>
          <w:tcPr>
            <w:tcW w:w="893" w:type="dxa"/>
            <w:tcBorders>
              <w:top w:val="nil"/>
              <w:left w:val="nil"/>
              <w:bottom w:val="single" w:sz="4" w:space="0" w:color="auto"/>
              <w:right w:val="single" w:sz="4" w:space="0" w:color="auto"/>
            </w:tcBorders>
            <w:shd w:val="clear" w:color="auto" w:fill="auto"/>
            <w:noWrap/>
            <w:vAlign w:val="center"/>
            <w:hideMark/>
          </w:tcPr>
          <w:p w14:paraId="47AFD2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2253870,8</w:t>
            </w:r>
          </w:p>
        </w:tc>
        <w:tc>
          <w:tcPr>
            <w:tcW w:w="893" w:type="dxa"/>
            <w:tcBorders>
              <w:top w:val="nil"/>
              <w:left w:val="nil"/>
              <w:bottom w:val="single" w:sz="4" w:space="0" w:color="auto"/>
              <w:right w:val="single" w:sz="4" w:space="0" w:color="auto"/>
            </w:tcBorders>
            <w:shd w:val="clear" w:color="auto" w:fill="auto"/>
            <w:noWrap/>
            <w:vAlign w:val="center"/>
            <w:hideMark/>
          </w:tcPr>
          <w:p w14:paraId="3F1C83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2494025,7</w:t>
            </w:r>
          </w:p>
        </w:tc>
        <w:tc>
          <w:tcPr>
            <w:tcW w:w="916" w:type="dxa"/>
            <w:tcBorders>
              <w:top w:val="nil"/>
              <w:left w:val="nil"/>
              <w:bottom w:val="single" w:sz="4" w:space="0" w:color="auto"/>
              <w:right w:val="single" w:sz="4" w:space="0" w:color="auto"/>
            </w:tcBorders>
            <w:shd w:val="clear" w:color="auto" w:fill="auto"/>
            <w:noWrap/>
            <w:vAlign w:val="center"/>
            <w:hideMark/>
          </w:tcPr>
          <w:p w14:paraId="43ED54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2743786,7</w:t>
            </w:r>
          </w:p>
        </w:tc>
      </w:tr>
      <w:tr w:rsidR="00F415B7" w:rsidRPr="00F415B7" w14:paraId="4E50652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86C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001.01.04.031 «ПТЭЦ-6 (ЛВК-3). Мероприятия по обеспечению надежности ВК-3»</w:t>
            </w:r>
          </w:p>
        </w:tc>
      </w:tr>
      <w:tr w:rsidR="00F415B7" w:rsidRPr="00F415B7" w14:paraId="1177680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D4484F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8AEF4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AEA29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44651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8B9A1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463C2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216F4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5BF5A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9086C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3B6A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30000,0</w:t>
            </w:r>
          </w:p>
        </w:tc>
        <w:tc>
          <w:tcPr>
            <w:tcW w:w="894" w:type="dxa"/>
            <w:tcBorders>
              <w:top w:val="nil"/>
              <w:left w:val="nil"/>
              <w:bottom w:val="single" w:sz="4" w:space="0" w:color="auto"/>
              <w:right w:val="single" w:sz="4" w:space="0" w:color="auto"/>
            </w:tcBorders>
            <w:shd w:val="clear" w:color="auto" w:fill="auto"/>
            <w:noWrap/>
            <w:vAlign w:val="center"/>
            <w:hideMark/>
          </w:tcPr>
          <w:p w14:paraId="297B05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31200,0</w:t>
            </w:r>
          </w:p>
        </w:tc>
        <w:tc>
          <w:tcPr>
            <w:tcW w:w="894" w:type="dxa"/>
            <w:tcBorders>
              <w:top w:val="nil"/>
              <w:left w:val="nil"/>
              <w:bottom w:val="single" w:sz="4" w:space="0" w:color="auto"/>
              <w:right w:val="single" w:sz="4" w:space="0" w:color="auto"/>
            </w:tcBorders>
            <w:shd w:val="clear" w:color="auto" w:fill="auto"/>
            <w:noWrap/>
            <w:vAlign w:val="center"/>
            <w:hideMark/>
          </w:tcPr>
          <w:p w14:paraId="6F971F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32448,0</w:t>
            </w:r>
          </w:p>
        </w:tc>
        <w:tc>
          <w:tcPr>
            <w:tcW w:w="893" w:type="dxa"/>
            <w:tcBorders>
              <w:top w:val="nil"/>
              <w:left w:val="nil"/>
              <w:bottom w:val="single" w:sz="4" w:space="0" w:color="auto"/>
              <w:right w:val="single" w:sz="4" w:space="0" w:color="auto"/>
            </w:tcBorders>
            <w:shd w:val="clear" w:color="auto" w:fill="auto"/>
            <w:noWrap/>
            <w:vAlign w:val="center"/>
            <w:hideMark/>
          </w:tcPr>
          <w:p w14:paraId="13A588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33745,9</w:t>
            </w:r>
          </w:p>
        </w:tc>
        <w:tc>
          <w:tcPr>
            <w:tcW w:w="893" w:type="dxa"/>
            <w:tcBorders>
              <w:top w:val="nil"/>
              <w:left w:val="nil"/>
              <w:bottom w:val="single" w:sz="4" w:space="0" w:color="auto"/>
              <w:right w:val="single" w:sz="4" w:space="0" w:color="auto"/>
            </w:tcBorders>
            <w:shd w:val="clear" w:color="auto" w:fill="auto"/>
            <w:noWrap/>
            <w:vAlign w:val="center"/>
            <w:hideMark/>
          </w:tcPr>
          <w:p w14:paraId="506350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35095,8</w:t>
            </w:r>
          </w:p>
        </w:tc>
        <w:tc>
          <w:tcPr>
            <w:tcW w:w="893" w:type="dxa"/>
            <w:tcBorders>
              <w:top w:val="nil"/>
              <w:left w:val="nil"/>
              <w:bottom w:val="single" w:sz="4" w:space="0" w:color="auto"/>
              <w:right w:val="single" w:sz="4" w:space="0" w:color="auto"/>
            </w:tcBorders>
            <w:shd w:val="clear" w:color="auto" w:fill="auto"/>
            <w:noWrap/>
            <w:vAlign w:val="center"/>
            <w:hideMark/>
          </w:tcPr>
          <w:p w14:paraId="0D0866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36499,6</w:t>
            </w:r>
          </w:p>
        </w:tc>
        <w:tc>
          <w:tcPr>
            <w:tcW w:w="893" w:type="dxa"/>
            <w:tcBorders>
              <w:top w:val="nil"/>
              <w:left w:val="nil"/>
              <w:bottom w:val="single" w:sz="4" w:space="0" w:color="auto"/>
              <w:right w:val="single" w:sz="4" w:space="0" w:color="auto"/>
            </w:tcBorders>
            <w:shd w:val="clear" w:color="auto" w:fill="auto"/>
            <w:noWrap/>
            <w:vAlign w:val="center"/>
            <w:hideMark/>
          </w:tcPr>
          <w:p w14:paraId="165422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37959,6</w:t>
            </w:r>
          </w:p>
        </w:tc>
        <w:tc>
          <w:tcPr>
            <w:tcW w:w="893" w:type="dxa"/>
            <w:tcBorders>
              <w:top w:val="nil"/>
              <w:left w:val="nil"/>
              <w:bottom w:val="single" w:sz="4" w:space="0" w:color="auto"/>
              <w:right w:val="single" w:sz="4" w:space="0" w:color="auto"/>
            </w:tcBorders>
            <w:shd w:val="clear" w:color="auto" w:fill="auto"/>
            <w:noWrap/>
            <w:vAlign w:val="center"/>
            <w:hideMark/>
          </w:tcPr>
          <w:p w14:paraId="34BC16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39478,0</w:t>
            </w:r>
          </w:p>
        </w:tc>
        <w:tc>
          <w:tcPr>
            <w:tcW w:w="893" w:type="dxa"/>
            <w:tcBorders>
              <w:top w:val="nil"/>
              <w:left w:val="nil"/>
              <w:bottom w:val="single" w:sz="4" w:space="0" w:color="auto"/>
              <w:right w:val="single" w:sz="4" w:space="0" w:color="auto"/>
            </w:tcBorders>
            <w:shd w:val="clear" w:color="auto" w:fill="auto"/>
            <w:noWrap/>
            <w:vAlign w:val="center"/>
            <w:hideMark/>
          </w:tcPr>
          <w:p w14:paraId="2EC117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41057,1</w:t>
            </w:r>
          </w:p>
        </w:tc>
        <w:tc>
          <w:tcPr>
            <w:tcW w:w="893" w:type="dxa"/>
            <w:tcBorders>
              <w:top w:val="nil"/>
              <w:left w:val="nil"/>
              <w:bottom w:val="single" w:sz="4" w:space="0" w:color="auto"/>
              <w:right w:val="single" w:sz="4" w:space="0" w:color="auto"/>
            </w:tcBorders>
            <w:shd w:val="clear" w:color="auto" w:fill="auto"/>
            <w:noWrap/>
            <w:vAlign w:val="center"/>
            <w:hideMark/>
          </w:tcPr>
          <w:p w14:paraId="40B9A2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42699,4</w:t>
            </w:r>
          </w:p>
        </w:tc>
        <w:tc>
          <w:tcPr>
            <w:tcW w:w="893" w:type="dxa"/>
            <w:tcBorders>
              <w:top w:val="nil"/>
              <w:left w:val="nil"/>
              <w:bottom w:val="single" w:sz="4" w:space="0" w:color="auto"/>
              <w:right w:val="single" w:sz="4" w:space="0" w:color="auto"/>
            </w:tcBorders>
            <w:shd w:val="clear" w:color="auto" w:fill="auto"/>
            <w:noWrap/>
            <w:vAlign w:val="center"/>
            <w:hideMark/>
          </w:tcPr>
          <w:p w14:paraId="2C9C02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44407,3</w:t>
            </w:r>
          </w:p>
        </w:tc>
        <w:tc>
          <w:tcPr>
            <w:tcW w:w="893" w:type="dxa"/>
            <w:tcBorders>
              <w:top w:val="nil"/>
              <w:left w:val="nil"/>
              <w:bottom w:val="single" w:sz="4" w:space="0" w:color="auto"/>
              <w:right w:val="single" w:sz="4" w:space="0" w:color="auto"/>
            </w:tcBorders>
            <w:shd w:val="clear" w:color="auto" w:fill="auto"/>
            <w:noWrap/>
            <w:vAlign w:val="center"/>
            <w:hideMark/>
          </w:tcPr>
          <w:p w14:paraId="7820BD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46183,6</w:t>
            </w:r>
          </w:p>
        </w:tc>
        <w:tc>
          <w:tcPr>
            <w:tcW w:w="893" w:type="dxa"/>
            <w:tcBorders>
              <w:top w:val="nil"/>
              <w:left w:val="nil"/>
              <w:bottom w:val="single" w:sz="4" w:space="0" w:color="auto"/>
              <w:right w:val="single" w:sz="4" w:space="0" w:color="auto"/>
            </w:tcBorders>
            <w:shd w:val="clear" w:color="auto" w:fill="auto"/>
            <w:noWrap/>
            <w:vAlign w:val="center"/>
            <w:hideMark/>
          </w:tcPr>
          <w:p w14:paraId="1B0F2E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48031,0</w:t>
            </w:r>
          </w:p>
        </w:tc>
        <w:tc>
          <w:tcPr>
            <w:tcW w:w="916" w:type="dxa"/>
            <w:tcBorders>
              <w:top w:val="nil"/>
              <w:left w:val="nil"/>
              <w:bottom w:val="single" w:sz="4" w:space="0" w:color="auto"/>
              <w:right w:val="single" w:sz="4" w:space="0" w:color="auto"/>
            </w:tcBorders>
            <w:shd w:val="clear" w:color="auto" w:fill="auto"/>
            <w:noWrap/>
            <w:vAlign w:val="center"/>
            <w:hideMark/>
          </w:tcPr>
          <w:p w14:paraId="3088F6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49952,2</w:t>
            </w:r>
          </w:p>
        </w:tc>
      </w:tr>
      <w:tr w:rsidR="00F415B7" w:rsidRPr="00F415B7" w14:paraId="01E4427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CDDB50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07665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9273D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17690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C9A4E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C995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E69AD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3CB9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F9FC0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B77C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30000,0</w:t>
            </w:r>
          </w:p>
        </w:tc>
        <w:tc>
          <w:tcPr>
            <w:tcW w:w="894" w:type="dxa"/>
            <w:tcBorders>
              <w:top w:val="nil"/>
              <w:left w:val="nil"/>
              <w:bottom w:val="single" w:sz="4" w:space="0" w:color="auto"/>
              <w:right w:val="single" w:sz="4" w:space="0" w:color="auto"/>
            </w:tcBorders>
            <w:shd w:val="clear" w:color="auto" w:fill="auto"/>
            <w:noWrap/>
            <w:vAlign w:val="center"/>
            <w:hideMark/>
          </w:tcPr>
          <w:p w14:paraId="202AC2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61200,0</w:t>
            </w:r>
          </w:p>
        </w:tc>
        <w:tc>
          <w:tcPr>
            <w:tcW w:w="894" w:type="dxa"/>
            <w:tcBorders>
              <w:top w:val="nil"/>
              <w:left w:val="nil"/>
              <w:bottom w:val="single" w:sz="4" w:space="0" w:color="auto"/>
              <w:right w:val="single" w:sz="4" w:space="0" w:color="auto"/>
            </w:tcBorders>
            <w:shd w:val="clear" w:color="auto" w:fill="auto"/>
            <w:noWrap/>
            <w:vAlign w:val="center"/>
            <w:hideMark/>
          </w:tcPr>
          <w:p w14:paraId="23780D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93648,0</w:t>
            </w:r>
          </w:p>
        </w:tc>
        <w:tc>
          <w:tcPr>
            <w:tcW w:w="893" w:type="dxa"/>
            <w:tcBorders>
              <w:top w:val="nil"/>
              <w:left w:val="nil"/>
              <w:bottom w:val="single" w:sz="4" w:space="0" w:color="auto"/>
              <w:right w:val="single" w:sz="4" w:space="0" w:color="auto"/>
            </w:tcBorders>
            <w:shd w:val="clear" w:color="auto" w:fill="auto"/>
            <w:noWrap/>
            <w:vAlign w:val="center"/>
            <w:hideMark/>
          </w:tcPr>
          <w:p w14:paraId="4FB057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127393,9</w:t>
            </w:r>
          </w:p>
        </w:tc>
        <w:tc>
          <w:tcPr>
            <w:tcW w:w="893" w:type="dxa"/>
            <w:tcBorders>
              <w:top w:val="nil"/>
              <w:left w:val="nil"/>
              <w:bottom w:val="single" w:sz="4" w:space="0" w:color="auto"/>
              <w:right w:val="single" w:sz="4" w:space="0" w:color="auto"/>
            </w:tcBorders>
            <w:shd w:val="clear" w:color="auto" w:fill="auto"/>
            <w:noWrap/>
            <w:vAlign w:val="center"/>
            <w:hideMark/>
          </w:tcPr>
          <w:p w14:paraId="3B10D4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162489,7</w:t>
            </w:r>
          </w:p>
        </w:tc>
        <w:tc>
          <w:tcPr>
            <w:tcW w:w="893" w:type="dxa"/>
            <w:tcBorders>
              <w:top w:val="nil"/>
              <w:left w:val="nil"/>
              <w:bottom w:val="single" w:sz="4" w:space="0" w:color="auto"/>
              <w:right w:val="single" w:sz="4" w:space="0" w:color="auto"/>
            </w:tcBorders>
            <w:shd w:val="clear" w:color="auto" w:fill="auto"/>
            <w:noWrap/>
            <w:vAlign w:val="center"/>
            <w:hideMark/>
          </w:tcPr>
          <w:p w14:paraId="0FAA66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198989,3</w:t>
            </w:r>
          </w:p>
        </w:tc>
        <w:tc>
          <w:tcPr>
            <w:tcW w:w="893" w:type="dxa"/>
            <w:tcBorders>
              <w:top w:val="nil"/>
              <w:left w:val="nil"/>
              <w:bottom w:val="single" w:sz="4" w:space="0" w:color="auto"/>
              <w:right w:val="single" w:sz="4" w:space="0" w:color="auto"/>
            </w:tcBorders>
            <w:shd w:val="clear" w:color="auto" w:fill="auto"/>
            <w:noWrap/>
            <w:vAlign w:val="center"/>
            <w:hideMark/>
          </w:tcPr>
          <w:p w14:paraId="172ED7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236948,8</w:t>
            </w:r>
          </w:p>
        </w:tc>
        <w:tc>
          <w:tcPr>
            <w:tcW w:w="893" w:type="dxa"/>
            <w:tcBorders>
              <w:top w:val="nil"/>
              <w:left w:val="nil"/>
              <w:bottom w:val="single" w:sz="4" w:space="0" w:color="auto"/>
              <w:right w:val="single" w:sz="4" w:space="0" w:color="auto"/>
            </w:tcBorders>
            <w:shd w:val="clear" w:color="auto" w:fill="auto"/>
            <w:noWrap/>
            <w:vAlign w:val="center"/>
            <w:hideMark/>
          </w:tcPr>
          <w:p w14:paraId="7B1D3D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276426,8</w:t>
            </w:r>
          </w:p>
        </w:tc>
        <w:tc>
          <w:tcPr>
            <w:tcW w:w="893" w:type="dxa"/>
            <w:tcBorders>
              <w:top w:val="nil"/>
              <w:left w:val="nil"/>
              <w:bottom w:val="single" w:sz="4" w:space="0" w:color="auto"/>
              <w:right w:val="single" w:sz="4" w:space="0" w:color="auto"/>
            </w:tcBorders>
            <w:shd w:val="clear" w:color="auto" w:fill="auto"/>
            <w:noWrap/>
            <w:vAlign w:val="center"/>
            <w:hideMark/>
          </w:tcPr>
          <w:p w14:paraId="2BD281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317483,9</w:t>
            </w:r>
          </w:p>
        </w:tc>
        <w:tc>
          <w:tcPr>
            <w:tcW w:w="893" w:type="dxa"/>
            <w:tcBorders>
              <w:top w:val="nil"/>
              <w:left w:val="nil"/>
              <w:bottom w:val="single" w:sz="4" w:space="0" w:color="auto"/>
              <w:right w:val="single" w:sz="4" w:space="0" w:color="auto"/>
            </w:tcBorders>
            <w:shd w:val="clear" w:color="auto" w:fill="auto"/>
            <w:noWrap/>
            <w:vAlign w:val="center"/>
            <w:hideMark/>
          </w:tcPr>
          <w:p w14:paraId="45AE1D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360183,2</w:t>
            </w:r>
          </w:p>
        </w:tc>
        <w:tc>
          <w:tcPr>
            <w:tcW w:w="893" w:type="dxa"/>
            <w:tcBorders>
              <w:top w:val="nil"/>
              <w:left w:val="nil"/>
              <w:bottom w:val="single" w:sz="4" w:space="0" w:color="auto"/>
              <w:right w:val="single" w:sz="4" w:space="0" w:color="auto"/>
            </w:tcBorders>
            <w:shd w:val="clear" w:color="auto" w:fill="auto"/>
            <w:noWrap/>
            <w:vAlign w:val="center"/>
            <w:hideMark/>
          </w:tcPr>
          <w:p w14:paraId="43B082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404590,5</w:t>
            </w:r>
          </w:p>
        </w:tc>
        <w:tc>
          <w:tcPr>
            <w:tcW w:w="893" w:type="dxa"/>
            <w:tcBorders>
              <w:top w:val="nil"/>
              <w:left w:val="nil"/>
              <w:bottom w:val="single" w:sz="4" w:space="0" w:color="auto"/>
              <w:right w:val="single" w:sz="4" w:space="0" w:color="auto"/>
            </w:tcBorders>
            <w:shd w:val="clear" w:color="auto" w:fill="auto"/>
            <w:noWrap/>
            <w:vAlign w:val="center"/>
            <w:hideMark/>
          </w:tcPr>
          <w:p w14:paraId="65964D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450774,2</w:t>
            </w:r>
          </w:p>
        </w:tc>
        <w:tc>
          <w:tcPr>
            <w:tcW w:w="893" w:type="dxa"/>
            <w:tcBorders>
              <w:top w:val="nil"/>
              <w:left w:val="nil"/>
              <w:bottom w:val="single" w:sz="4" w:space="0" w:color="auto"/>
              <w:right w:val="single" w:sz="4" w:space="0" w:color="auto"/>
            </w:tcBorders>
            <w:shd w:val="clear" w:color="auto" w:fill="auto"/>
            <w:noWrap/>
            <w:vAlign w:val="center"/>
            <w:hideMark/>
          </w:tcPr>
          <w:p w14:paraId="522F05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498805,1</w:t>
            </w:r>
          </w:p>
        </w:tc>
        <w:tc>
          <w:tcPr>
            <w:tcW w:w="916" w:type="dxa"/>
            <w:tcBorders>
              <w:top w:val="nil"/>
              <w:left w:val="nil"/>
              <w:bottom w:val="single" w:sz="4" w:space="0" w:color="auto"/>
              <w:right w:val="single" w:sz="4" w:space="0" w:color="auto"/>
            </w:tcBorders>
            <w:shd w:val="clear" w:color="auto" w:fill="auto"/>
            <w:noWrap/>
            <w:vAlign w:val="center"/>
            <w:hideMark/>
          </w:tcPr>
          <w:p w14:paraId="70EAFC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548757,3</w:t>
            </w:r>
          </w:p>
        </w:tc>
      </w:tr>
      <w:tr w:rsidR="00F415B7" w:rsidRPr="00F415B7" w14:paraId="6351EAED"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786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001.01.04.032 «ПТЭЦ-9 (ВК-5). Мероприятия по обеспечению надежности ВК-5»</w:t>
            </w:r>
          </w:p>
        </w:tc>
      </w:tr>
      <w:tr w:rsidR="00F415B7" w:rsidRPr="00F415B7" w14:paraId="00F8C70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8AE61C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4EB28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C8267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1CC70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AFF39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5B8E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F842A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C60FF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02A0B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800A4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30000,0</w:t>
            </w:r>
          </w:p>
        </w:tc>
        <w:tc>
          <w:tcPr>
            <w:tcW w:w="894" w:type="dxa"/>
            <w:tcBorders>
              <w:top w:val="nil"/>
              <w:left w:val="nil"/>
              <w:bottom w:val="single" w:sz="4" w:space="0" w:color="auto"/>
              <w:right w:val="single" w:sz="4" w:space="0" w:color="auto"/>
            </w:tcBorders>
            <w:shd w:val="clear" w:color="auto" w:fill="auto"/>
            <w:noWrap/>
            <w:vAlign w:val="center"/>
            <w:hideMark/>
          </w:tcPr>
          <w:p w14:paraId="1BBD25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31200,0</w:t>
            </w:r>
          </w:p>
        </w:tc>
        <w:tc>
          <w:tcPr>
            <w:tcW w:w="894" w:type="dxa"/>
            <w:tcBorders>
              <w:top w:val="nil"/>
              <w:left w:val="nil"/>
              <w:bottom w:val="single" w:sz="4" w:space="0" w:color="auto"/>
              <w:right w:val="single" w:sz="4" w:space="0" w:color="auto"/>
            </w:tcBorders>
            <w:shd w:val="clear" w:color="auto" w:fill="auto"/>
            <w:noWrap/>
            <w:vAlign w:val="center"/>
            <w:hideMark/>
          </w:tcPr>
          <w:p w14:paraId="4251B1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32448,0</w:t>
            </w:r>
          </w:p>
        </w:tc>
        <w:tc>
          <w:tcPr>
            <w:tcW w:w="893" w:type="dxa"/>
            <w:tcBorders>
              <w:top w:val="nil"/>
              <w:left w:val="nil"/>
              <w:bottom w:val="single" w:sz="4" w:space="0" w:color="auto"/>
              <w:right w:val="single" w:sz="4" w:space="0" w:color="auto"/>
            </w:tcBorders>
            <w:shd w:val="clear" w:color="auto" w:fill="auto"/>
            <w:noWrap/>
            <w:vAlign w:val="center"/>
            <w:hideMark/>
          </w:tcPr>
          <w:p w14:paraId="53255C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33745,9</w:t>
            </w:r>
          </w:p>
        </w:tc>
        <w:tc>
          <w:tcPr>
            <w:tcW w:w="893" w:type="dxa"/>
            <w:tcBorders>
              <w:top w:val="nil"/>
              <w:left w:val="nil"/>
              <w:bottom w:val="single" w:sz="4" w:space="0" w:color="auto"/>
              <w:right w:val="single" w:sz="4" w:space="0" w:color="auto"/>
            </w:tcBorders>
            <w:shd w:val="clear" w:color="auto" w:fill="auto"/>
            <w:noWrap/>
            <w:vAlign w:val="center"/>
            <w:hideMark/>
          </w:tcPr>
          <w:p w14:paraId="5B4AFF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35095,8</w:t>
            </w:r>
          </w:p>
        </w:tc>
        <w:tc>
          <w:tcPr>
            <w:tcW w:w="893" w:type="dxa"/>
            <w:tcBorders>
              <w:top w:val="nil"/>
              <w:left w:val="nil"/>
              <w:bottom w:val="single" w:sz="4" w:space="0" w:color="auto"/>
              <w:right w:val="single" w:sz="4" w:space="0" w:color="auto"/>
            </w:tcBorders>
            <w:shd w:val="clear" w:color="auto" w:fill="auto"/>
            <w:noWrap/>
            <w:vAlign w:val="center"/>
            <w:hideMark/>
          </w:tcPr>
          <w:p w14:paraId="672E2D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36499,6</w:t>
            </w:r>
          </w:p>
        </w:tc>
        <w:tc>
          <w:tcPr>
            <w:tcW w:w="893" w:type="dxa"/>
            <w:tcBorders>
              <w:top w:val="nil"/>
              <w:left w:val="nil"/>
              <w:bottom w:val="single" w:sz="4" w:space="0" w:color="auto"/>
              <w:right w:val="single" w:sz="4" w:space="0" w:color="auto"/>
            </w:tcBorders>
            <w:shd w:val="clear" w:color="auto" w:fill="auto"/>
            <w:noWrap/>
            <w:vAlign w:val="center"/>
            <w:hideMark/>
          </w:tcPr>
          <w:p w14:paraId="718A36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37959,6</w:t>
            </w:r>
          </w:p>
        </w:tc>
        <w:tc>
          <w:tcPr>
            <w:tcW w:w="893" w:type="dxa"/>
            <w:tcBorders>
              <w:top w:val="nil"/>
              <w:left w:val="nil"/>
              <w:bottom w:val="single" w:sz="4" w:space="0" w:color="auto"/>
              <w:right w:val="single" w:sz="4" w:space="0" w:color="auto"/>
            </w:tcBorders>
            <w:shd w:val="clear" w:color="auto" w:fill="auto"/>
            <w:noWrap/>
            <w:vAlign w:val="center"/>
            <w:hideMark/>
          </w:tcPr>
          <w:p w14:paraId="5E58E4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39478,0</w:t>
            </w:r>
          </w:p>
        </w:tc>
        <w:tc>
          <w:tcPr>
            <w:tcW w:w="893" w:type="dxa"/>
            <w:tcBorders>
              <w:top w:val="nil"/>
              <w:left w:val="nil"/>
              <w:bottom w:val="single" w:sz="4" w:space="0" w:color="auto"/>
              <w:right w:val="single" w:sz="4" w:space="0" w:color="auto"/>
            </w:tcBorders>
            <w:shd w:val="clear" w:color="auto" w:fill="auto"/>
            <w:noWrap/>
            <w:vAlign w:val="center"/>
            <w:hideMark/>
          </w:tcPr>
          <w:p w14:paraId="134E57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41057,1</w:t>
            </w:r>
          </w:p>
        </w:tc>
        <w:tc>
          <w:tcPr>
            <w:tcW w:w="893" w:type="dxa"/>
            <w:tcBorders>
              <w:top w:val="nil"/>
              <w:left w:val="nil"/>
              <w:bottom w:val="single" w:sz="4" w:space="0" w:color="auto"/>
              <w:right w:val="single" w:sz="4" w:space="0" w:color="auto"/>
            </w:tcBorders>
            <w:shd w:val="clear" w:color="auto" w:fill="auto"/>
            <w:noWrap/>
            <w:vAlign w:val="center"/>
            <w:hideMark/>
          </w:tcPr>
          <w:p w14:paraId="3F78F6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42699,4</w:t>
            </w:r>
          </w:p>
        </w:tc>
        <w:tc>
          <w:tcPr>
            <w:tcW w:w="893" w:type="dxa"/>
            <w:tcBorders>
              <w:top w:val="nil"/>
              <w:left w:val="nil"/>
              <w:bottom w:val="single" w:sz="4" w:space="0" w:color="auto"/>
              <w:right w:val="single" w:sz="4" w:space="0" w:color="auto"/>
            </w:tcBorders>
            <w:shd w:val="clear" w:color="auto" w:fill="auto"/>
            <w:noWrap/>
            <w:vAlign w:val="center"/>
            <w:hideMark/>
          </w:tcPr>
          <w:p w14:paraId="1E9937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44407,3</w:t>
            </w:r>
          </w:p>
        </w:tc>
        <w:tc>
          <w:tcPr>
            <w:tcW w:w="893" w:type="dxa"/>
            <w:tcBorders>
              <w:top w:val="nil"/>
              <w:left w:val="nil"/>
              <w:bottom w:val="single" w:sz="4" w:space="0" w:color="auto"/>
              <w:right w:val="single" w:sz="4" w:space="0" w:color="auto"/>
            </w:tcBorders>
            <w:shd w:val="clear" w:color="auto" w:fill="auto"/>
            <w:noWrap/>
            <w:vAlign w:val="center"/>
            <w:hideMark/>
          </w:tcPr>
          <w:p w14:paraId="76F512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46183,6</w:t>
            </w:r>
          </w:p>
        </w:tc>
        <w:tc>
          <w:tcPr>
            <w:tcW w:w="893" w:type="dxa"/>
            <w:tcBorders>
              <w:top w:val="nil"/>
              <w:left w:val="nil"/>
              <w:bottom w:val="single" w:sz="4" w:space="0" w:color="auto"/>
              <w:right w:val="single" w:sz="4" w:space="0" w:color="auto"/>
            </w:tcBorders>
            <w:shd w:val="clear" w:color="auto" w:fill="auto"/>
            <w:noWrap/>
            <w:vAlign w:val="center"/>
            <w:hideMark/>
          </w:tcPr>
          <w:p w14:paraId="32D7C4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48031,0</w:t>
            </w:r>
          </w:p>
        </w:tc>
        <w:tc>
          <w:tcPr>
            <w:tcW w:w="916" w:type="dxa"/>
            <w:tcBorders>
              <w:top w:val="nil"/>
              <w:left w:val="nil"/>
              <w:bottom w:val="single" w:sz="4" w:space="0" w:color="auto"/>
              <w:right w:val="single" w:sz="4" w:space="0" w:color="auto"/>
            </w:tcBorders>
            <w:shd w:val="clear" w:color="auto" w:fill="auto"/>
            <w:noWrap/>
            <w:vAlign w:val="center"/>
            <w:hideMark/>
          </w:tcPr>
          <w:p w14:paraId="1A8F27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49952,2</w:t>
            </w:r>
          </w:p>
        </w:tc>
      </w:tr>
      <w:tr w:rsidR="00F415B7" w:rsidRPr="00F415B7" w14:paraId="2933837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2F8933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53565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C7EED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C69B7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EB30E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64EE7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167B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59FA2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831AE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5061F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30000,0</w:t>
            </w:r>
          </w:p>
        </w:tc>
        <w:tc>
          <w:tcPr>
            <w:tcW w:w="894" w:type="dxa"/>
            <w:tcBorders>
              <w:top w:val="nil"/>
              <w:left w:val="nil"/>
              <w:bottom w:val="single" w:sz="4" w:space="0" w:color="auto"/>
              <w:right w:val="single" w:sz="4" w:space="0" w:color="auto"/>
            </w:tcBorders>
            <w:shd w:val="clear" w:color="auto" w:fill="auto"/>
            <w:noWrap/>
            <w:vAlign w:val="center"/>
            <w:hideMark/>
          </w:tcPr>
          <w:p w14:paraId="76F8FB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61200,0</w:t>
            </w:r>
          </w:p>
        </w:tc>
        <w:tc>
          <w:tcPr>
            <w:tcW w:w="894" w:type="dxa"/>
            <w:tcBorders>
              <w:top w:val="nil"/>
              <w:left w:val="nil"/>
              <w:bottom w:val="single" w:sz="4" w:space="0" w:color="auto"/>
              <w:right w:val="single" w:sz="4" w:space="0" w:color="auto"/>
            </w:tcBorders>
            <w:shd w:val="clear" w:color="auto" w:fill="auto"/>
            <w:noWrap/>
            <w:vAlign w:val="center"/>
            <w:hideMark/>
          </w:tcPr>
          <w:p w14:paraId="48C989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93648,0</w:t>
            </w:r>
          </w:p>
        </w:tc>
        <w:tc>
          <w:tcPr>
            <w:tcW w:w="893" w:type="dxa"/>
            <w:tcBorders>
              <w:top w:val="nil"/>
              <w:left w:val="nil"/>
              <w:bottom w:val="single" w:sz="4" w:space="0" w:color="auto"/>
              <w:right w:val="single" w:sz="4" w:space="0" w:color="auto"/>
            </w:tcBorders>
            <w:shd w:val="clear" w:color="auto" w:fill="auto"/>
            <w:noWrap/>
            <w:vAlign w:val="center"/>
            <w:hideMark/>
          </w:tcPr>
          <w:p w14:paraId="76ABDE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127393,9</w:t>
            </w:r>
          </w:p>
        </w:tc>
        <w:tc>
          <w:tcPr>
            <w:tcW w:w="893" w:type="dxa"/>
            <w:tcBorders>
              <w:top w:val="nil"/>
              <w:left w:val="nil"/>
              <w:bottom w:val="single" w:sz="4" w:space="0" w:color="auto"/>
              <w:right w:val="single" w:sz="4" w:space="0" w:color="auto"/>
            </w:tcBorders>
            <w:shd w:val="clear" w:color="auto" w:fill="auto"/>
            <w:noWrap/>
            <w:vAlign w:val="center"/>
            <w:hideMark/>
          </w:tcPr>
          <w:p w14:paraId="3A8DF0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162489,7</w:t>
            </w:r>
          </w:p>
        </w:tc>
        <w:tc>
          <w:tcPr>
            <w:tcW w:w="893" w:type="dxa"/>
            <w:tcBorders>
              <w:top w:val="nil"/>
              <w:left w:val="nil"/>
              <w:bottom w:val="single" w:sz="4" w:space="0" w:color="auto"/>
              <w:right w:val="single" w:sz="4" w:space="0" w:color="auto"/>
            </w:tcBorders>
            <w:shd w:val="clear" w:color="auto" w:fill="auto"/>
            <w:noWrap/>
            <w:vAlign w:val="center"/>
            <w:hideMark/>
          </w:tcPr>
          <w:p w14:paraId="723EFD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198989,3</w:t>
            </w:r>
          </w:p>
        </w:tc>
        <w:tc>
          <w:tcPr>
            <w:tcW w:w="893" w:type="dxa"/>
            <w:tcBorders>
              <w:top w:val="nil"/>
              <w:left w:val="nil"/>
              <w:bottom w:val="single" w:sz="4" w:space="0" w:color="auto"/>
              <w:right w:val="single" w:sz="4" w:space="0" w:color="auto"/>
            </w:tcBorders>
            <w:shd w:val="clear" w:color="auto" w:fill="auto"/>
            <w:noWrap/>
            <w:vAlign w:val="center"/>
            <w:hideMark/>
          </w:tcPr>
          <w:p w14:paraId="758E70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236948,8</w:t>
            </w:r>
          </w:p>
        </w:tc>
        <w:tc>
          <w:tcPr>
            <w:tcW w:w="893" w:type="dxa"/>
            <w:tcBorders>
              <w:top w:val="nil"/>
              <w:left w:val="nil"/>
              <w:bottom w:val="single" w:sz="4" w:space="0" w:color="auto"/>
              <w:right w:val="single" w:sz="4" w:space="0" w:color="auto"/>
            </w:tcBorders>
            <w:shd w:val="clear" w:color="auto" w:fill="auto"/>
            <w:noWrap/>
            <w:vAlign w:val="center"/>
            <w:hideMark/>
          </w:tcPr>
          <w:p w14:paraId="747C20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276426,8</w:t>
            </w:r>
          </w:p>
        </w:tc>
        <w:tc>
          <w:tcPr>
            <w:tcW w:w="893" w:type="dxa"/>
            <w:tcBorders>
              <w:top w:val="nil"/>
              <w:left w:val="nil"/>
              <w:bottom w:val="single" w:sz="4" w:space="0" w:color="auto"/>
              <w:right w:val="single" w:sz="4" w:space="0" w:color="auto"/>
            </w:tcBorders>
            <w:shd w:val="clear" w:color="auto" w:fill="auto"/>
            <w:noWrap/>
            <w:vAlign w:val="center"/>
            <w:hideMark/>
          </w:tcPr>
          <w:p w14:paraId="59022C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317483,9</w:t>
            </w:r>
          </w:p>
        </w:tc>
        <w:tc>
          <w:tcPr>
            <w:tcW w:w="893" w:type="dxa"/>
            <w:tcBorders>
              <w:top w:val="nil"/>
              <w:left w:val="nil"/>
              <w:bottom w:val="single" w:sz="4" w:space="0" w:color="auto"/>
              <w:right w:val="single" w:sz="4" w:space="0" w:color="auto"/>
            </w:tcBorders>
            <w:shd w:val="clear" w:color="auto" w:fill="auto"/>
            <w:noWrap/>
            <w:vAlign w:val="center"/>
            <w:hideMark/>
          </w:tcPr>
          <w:p w14:paraId="43783C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360183,2</w:t>
            </w:r>
          </w:p>
        </w:tc>
        <w:tc>
          <w:tcPr>
            <w:tcW w:w="893" w:type="dxa"/>
            <w:tcBorders>
              <w:top w:val="nil"/>
              <w:left w:val="nil"/>
              <w:bottom w:val="single" w:sz="4" w:space="0" w:color="auto"/>
              <w:right w:val="single" w:sz="4" w:space="0" w:color="auto"/>
            </w:tcBorders>
            <w:shd w:val="clear" w:color="auto" w:fill="auto"/>
            <w:noWrap/>
            <w:vAlign w:val="center"/>
            <w:hideMark/>
          </w:tcPr>
          <w:p w14:paraId="76B293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404590,5</w:t>
            </w:r>
          </w:p>
        </w:tc>
        <w:tc>
          <w:tcPr>
            <w:tcW w:w="893" w:type="dxa"/>
            <w:tcBorders>
              <w:top w:val="nil"/>
              <w:left w:val="nil"/>
              <w:bottom w:val="single" w:sz="4" w:space="0" w:color="auto"/>
              <w:right w:val="single" w:sz="4" w:space="0" w:color="auto"/>
            </w:tcBorders>
            <w:shd w:val="clear" w:color="auto" w:fill="auto"/>
            <w:noWrap/>
            <w:vAlign w:val="center"/>
            <w:hideMark/>
          </w:tcPr>
          <w:p w14:paraId="3BCC1C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450774,2</w:t>
            </w:r>
          </w:p>
        </w:tc>
        <w:tc>
          <w:tcPr>
            <w:tcW w:w="893" w:type="dxa"/>
            <w:tcBorders>
              <w:top w:val="nil"/>
              <w:left w:val="nil"/>
              <w:bottom w:val="single" w:sz="4" w:space="0" w:color="auto"/>
              <w:right w:val="single" w:sz="4" w:space="0" w:color="auto"/>
            </w:tcBorders>
            <w:shd w:val="clear" w:color="auto" w:fill="auto"/>
            <w:noWrap/>
            <w:vAlign w:val="center"/>
            <w:hideMark/>
          </w:tcPr>
          <w:p w14:paraId="20811D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498805,1</w:t>
            </w:r>
          </w:p>
        </w:tc>
        <w:tc>
          <w:tcPr>
            <w:tcW w:w="916" w:type="dxa"/>
            <w:tcBorders>
              <w:top w:val="nil"/>
              <w:left w:val="nil"/>
              <w:bottom w:val="single" w:sz="4" w:space="0" w:color="auto"/>
              <w:right w:val="single" w:sz="4" w:space="0" w:color="auto"/>
            </w:tcBorders>
            <w:shd w:val="clear" w:color="auto" w:fill="auto"/>
            <w:noWrap/>
            <w:vAlign w:val="center"/>
            <w:hideMark/>
          </w:tcPr>
          <w:p w14:paraId="145F5B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548757,3</w:t>
            </w:r>
          </w:p>
        </w:tc>
      </w:tr>
      <w:tr w:rsidR="00F415B7" w:rsidRPr="00F415B7" w14:paraId="47D2D703"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846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001.01.04.033 «ПТЭЦ-6. Оснащение объекта интегрированной комплексной системой безопасности (ИКСБ)»</w:t>
            </w:r>
          </w:p>
        </w:tc>
      </w:tr>
      <w:tr w:rsidR="00F415B7" w:rsidRPr="00F415B7" w14:paraId="215A0B9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E8F624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DBB50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10493,0</w:t>
            </w:r>
          </w:p>
        </w:tc>
        <w:tc>
          <w:tcPr>
            <w:tcW w:w="821" w:type="dxa"/>
            <w:tcBorders>
              <w:top w:val="nil"/>
              <w:left w:val="nil"/>
              <w:bottom w:val="single" w:sz="4" w:space="0" w:color="auto"/>
              <w:right w:val="single" w:sz="4" w:space="0" w:color="auto"/>
            </w:tcBorders>
            <w:shd w:val="clear" w:color="auto" w:fill="auto"/>
            <w:noWrap/>
            <w:vAlign w:val="center"/>
            <w:hideMark/>
          </w:tcPr>
          <w:p w14:paraId="7618D7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w:t>
            </w:r>
          </w:p>
        </w:tc>
        <w:tc>
          <w:tcPr>
            <w:tcW w:w="897" w:type="dxa"/>
            <w:tcBorders>
              <w:top w:val="nil"/>
              <w:left w:val="nil"/>
              <w:bottom w:val="single" w:sz="4" w:space="0" w:color="auto"/>
              <w:right w:val="single" w:sz="4" w:space="0" w:color="auto"/>
            </w:tcBorders>
            <w:shd w:val="clear" w:color="auto" w:fill="auto"/>
            <w:noWrap/>
            <w:vAlign w:val="center"/>
            <w:hideMark/>
          </w:tcPr>
          <w:p w14:paraId="31FD93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w:t>
            </w:r>
          </w:p>
        </w:tc>
        <w:tc>
          <w:tcPr>
            <w:tcW w:w="894" w:type="dxa"/>
            <w:tcBorders>
              <w:top w:val="nil"/>
              <w:left w:val="nil"/>
              <w:bottom w:val="single" w:sz="4" w:space="0" w:color="auto"/>
              <w:right w:val="single" w:sz="4" w:space="0" w:color="auto"/>
            </w:tcBorders>
            <w:shd w:val="clear" w:color="auto" w:fill="auto"/>
            <w:noWrap/>
            <w:vAlign w:val="center"/>
            <w:hideMark/>
          </w:tcPr>
          <w:p w14:paraId="68203B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7926A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704EE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32D60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EC90D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20AAE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EE728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4FA36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010A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8FE85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418A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57E7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F5A3B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B5EB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1417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DED7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5EF7B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65BD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D2D63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FBECAA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67B2CB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E7058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10493,0</w:t>
            </w:r>
          </w:p>
        </w:tc>
        <w:tc>
          <w:tcPr>
            <w:tcW w:w="821" w:type="dxa"/>
            <w:tcBorders>
              <w:top w:val="nil"/>
              <w:left w:val="nil"/>
              <w:bottom w:val="single" w:sz="4" w:space="0" w:color="auto"/>
              <w:right w:val="single" w:sz="4" w:space="0" w:color="auto"/>
            </w:tcBorders>
            <w:shd w:val="clear" w:color="auto" w:fill="auto"/>
            <w:noWrap/>
            <w:vAlign w:val="center"/>
            <w:hideMark/>
          </w:tcPr>
          <w:p w14:paraId="06F2B5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10613,0</w:t>
            </w:r>
          </w:p>
        </w:tc>
        <w:tc>
          <w:tcPr>
            <w:tcW w:w="897" w:type="dxa"/>
            <w:tcBorders>
              <w:top w:val="nil"/>
              <w:left w:val="nil"/>
              <w:bottom w:val="single" w:sz="4" w:space="0" w:color="auto"/>
              <w:right w:val="single" w:sz="4" w:space="0" w:color="auto"/>
            </w:tcBorders>
            <w:shd w:val="clear" w:color="auto" w:fill="auto"/>
            <w:noWrap/>
            <w:vAlign w:val="center"/>
            <w:hideMark/>
          </w:tcPr>
          <w:p w14:paraId="2839EB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c>
          <w:tcPr>
            <w:tcW w:w="894" w:type="dxa"/>
            <w:tcBorders>
              <w:top w:val="nil"/>
              <w:left w:val="nil"/>
              <w:bottom w:val="single" w:sz="4" w:space="0" w:color="auto"/>
              <w:right w:val="single" w:sz="4" w:space="0" w:color="auto"/>
            </w:tcBorders>
            <w:shd w:val="clear" w:color="auto" w:fill="auto"/>
            <w:noWrap/>
            <w:vAlign w:val="center"/>
            <w:hideMark/>
          </w:tcPr>
          <w:p w14:paraId="511947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c>
          <w:tcPr>
            <w:tcW w:w="894" w:type="dxa"/>
            <w:tcBorders>
              <w:top w:val="nil"/>
              <w:left w:val="nil"/>
              <w:bottom w:val="single" w:sz="4" w:space="0" w:color="auto"/>
              <w:right w:val="single" w:sz="4" w:space="0" w:color="auto"/>
            </w:tcBorders>
            <w:shd w:val="clear" w:color="auto" w:fill="auto"/>
            <w:noWrap/>
            <w:vAlign w:val="center"/>
            <w:hideMark/>
          </w:tcPr>
          <w:p w14:paraId="51C7ED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c>
          <w:tcPr>
            <w:tcW w:w="894" w:type="dxa"/>
            <w:tcBorders>
              <w:top w:val="nil"/>
              <w:left w:val="nil"/>
              <w:bottom w:val="single" w:sz="4" w:space="0" w:color="auto"/>
              <w:right w:val="single" w:sz="4" w:space="0" w:color="auto"/>
            </w:tcBorders>
            <w:shd w:val="clear" w:color="auto" w:fill="auto"/>
            <w:noWrap/>
            <w:vAlign w:val="center"/>
            <w:hideMark/>
          </w:tcPr>
          <w:p w14:paraId="7DFDAB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c>
          <w:tcPr>
            <w:tcW w:w="894" w:type="dxa"/>
            <w:tcBorders>
              <w:top w:val="nil"/>
              <w:left w:val="nil"/>
              <w:bottom w:val="single" w:sz="4" w:space="0" w:color="auto"/>
              <w:right w:val="single" w:sz="4" w:space="0" w:color="auto"/>
            </w:tcBorders>
            <w:shd w:val="clear" w:color="auto" w:fill="auto"/>
            <w:noWrap/>
            <w:vAlign w:val="center"/>
            <w:hideMark/>
          </w:tcPr>
          <w:p w14:paraId="07BC5E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c>
          <w:tcPr>
            <w:tcW w:w="894" w:type="dxa"/>
            <w:tcBorders>
              <w:top w:val="nil"/>
              <w:left w:val="nil"/>
              <w:bottom w:val="single" w:sz="4" w:space="0" w:color="auto"/>
              <w:right w:val="single" w:sz="4" w:space="0" w:color="auto"/>
            </w:tcBorders>
            <w:shd w:val="clear" w:color="auto" w:fill="auto"/>
            <w:noWrap/>
            <w:vAlign w:val="center"/>
            <w:hideMark/>
          </w:tcPr>
          <w:p w14:paraId="60949B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c>
          <w:tcPr>
            <w:tcW w:w="894" w:type="dxa"/>
            <w:tcBorders>
              <w:top w:val="nil"/>
              <w:left w:val="nil"/>
              <w:bottom w:val="single" w:sz="4" w:space="0" w:color="auto"/>
              <w:right w:val="single" w:sz="4" w:space="0" w:color="auto"/>
            </w:tcBorders>
            <w:shd w:val="clear" w:color="auto" w:fill="auto"/>
            <w:noWrap/>
            <w:vAlign w:val="center"/>
            <w:hideMark/>
          </w:tcPr>
          <w:p w14:paraId="400E04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c>
          <w:tcPr>
            <w:tcW w:w="894" w:type="dxa"/>
            <w:tcBorders>
              <w:top w:val="nil"/>
              <w:left w:val="nil"/>
              <w:bottom w:val="single" w:sz="4" w:space="0" w:color="auto"/>
              <w:right w:val="single" w:sz="4" w:space="0" w:color="auto"/>
            </w:tcBorders>
            <w:shd w:val="clear" w:color="auto" w:fill="auto"/>
            <w:noWrap/>
            <w:vAlign w:val="center"/>
            <w:hideMark/>
          </w:tcPr>
          <w:p w14:paraId="74C483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c>
          <w:tcPr>
            <w:tcW w:w="894" w:type="dxa"/>
            <w:tcBorders>
              <w:top w:val="nil"/>
              <w:left w:val="nil"/>
              <w:bottom w:val="single" w:sz="4" w:space="0" w:color="auto"/>
              <w:right w:val="single" w:sz="4" w:space="0" w:color="auto"/>
            </w:tcBorders>
            <w:shd w:val="clear" w:color="auto" w:fill="auto"/>
            <w:noWrap/>
            <w:vAlign w:val="center"/>
            <w:hideMark/>
          </w:tcPr>
          <w:p w14:paraId="31F2D7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c>
          <w:tcPr>
            <w:tcW w:w="893" w:type="dxa"/>
            <w:tcBorders>
              <w:top w:val="nil"/>
              <w:left w:val="nil"/>
              <w:bottom w:val="single" w:sz="4" w:space="0" w:color="auto"/>
              <w:right w:val="single" w:sz="4" w:space="0" w:color="auto"/>
            </w:tcBorders>
            <w:shd w:val="clear" w:color="auto" w:fill="auto"/>
            <w:noWrap/>
            <w:vAlign w:val="center"/>
            <w:hideMark/>
          </w:tcPr>
          <w:p w14:paraId="4C400B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c>
          <w:tcPr>
            <w:tcW w:w="893" w:type="dxa"/>
            <w:tcBorders>
              <w:top w:val="nil"/>
              <w:left w:val="nil"/>
              <w:bottom w:val="single" w:sz="4" w:space="0" w:color="auto"/>
              <w:right w:val="single" w:sz="4" w:space="0" w:color="auto"/>
            </w:tcBorders>
            <w:shd w:val="clear" w:color="auto" w:fill="auto"/>
            <w:noWrap/>
            <w:vAlign w:val="center"/>
            <w:hideMark/>
          </w:tcPr>
          <w:p w14:paraId="4FF8AF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c>
          <w:tcPr>
            <w:tcW w:w="893" w:type="dxa"/>
            <w:tcBorders>
              <w:top w:val="nil"/>
              <w:left w:val="nil"/>
              <w:bottom w:val="single" w:sz="4" w:space="0" w:color="auto"/>
              <w:right w:val="single" w:sz="4" w:space="0" w:color="auto"/>
            </w:tcBorders>
            <w:shd w:val="clear" w:color="auto" w:fill="auto"/>
            <w:noWrap/>
            <w:vAlign w:val="center"/>
            <w:hideMark/>
          </w:tcPr>
          <w:p w14:paraId="127A8D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c>
          <w:tcPr>
            <w:tcW w:w="893" w:type="dxa"/>
            <w:tcBorders>
              <w:top w:val="nil"/>
              <w:left w:val="nil"/>
              <w:bottom w:val="single" w:sz="4" w:space="0" w:color="auto"/>
              <w:right w:val="single" w:sz="4" w:space="0" w:color="auto"/>
            </w:tcBorders>
            <w:shd w:val="clear" w:color="auto" w:fill="auto"/>
            <w:noWrap/>
            <w:vAlign w:val="center"/>
            <w:hideMark/>
          </w:tcPr>
          <w:p w14:paraId="0296F9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c>
          <w:tcPr>
            <w:tcW w:w="893" w:type="dxa"/>
            <w:tcBorders>
              <w:top w:val="nil"/>
              <w:left w:val="nil"/>
              <w:bottom w:val="single" w:sz="4" w:space="0" w:color="auto"/>
              <w:right w:val="single" w:sz="4" w:space="0" w:color="auto"/>
            </w:tcBorders>
            <w:shd w:val="clear" w:color="auto" w:fill="auto"/>
            <w:noWrap/>
            <w:vAlign w:val="center"/>
            <w:hideMark/>
          </w:tcPr>
          <w:p w14:paraId="74E6ED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c>
          <w:tcPr>
            <w:tcW w:w="893" w:type="dxa"/>
            <w:tcBorders>
              <w:top w:val="nil"/>
              <w:left w:val="nil"/>
              <w:bottom w:val="single" w:sz="4" w:space="0" w:color="auto"/>
              <w:right w:val="single" w:sz="4" w:space="0" w:color="auto"/>
            </w:tcBorders>
            <w:shd w:val="clear" w:color="auto" w:fill="auto"/>
            <w:noWrap/>
            <w:vAlign w:val="center"/>
            <w:hideMark/>
          </w:tcPr>
          <w:p w14:paraId="5A2652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c>
          <w:tcPr>
            <w:tcW w:w="893" w:type="dxa"/>
            <w:tcBorders>
              <w:top w:val="nil"/>
              <w:left w:val="nil"/>
              <w:bottom w:val="single" w:sz="4" w:space="0" w:color="auto"/>
              <w:right w:val="single" w:sz="4" w:space="0" w:color="auto"/>
            </w:tcBorders>
            <w:shd w:val="clear" w:color="auto" w:fill="auto"/>
            <w:noWrap/>
            <w:vAlign w:val="center"/>
            <w:hideMark/>
          </w:tcPr>
          <w:p w14:paraId="0B26F1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c>
          <w:tcPr>
            <w:tcW w:w="893" w:type="dxa"/>
            <w:tcBorders>
              <w:top w:val="nil"/>
              <w:left w:val="nil"/>
              <w:bottom w:val="single" w:sz="4" w:space="0" w:color="auto"/>
              <w:right w:val="single" w:sz="4" w:space="0" w:color="auto"/>
            </w:tcBorders>
            <w:shd w:val="clear" w:color="auto" w:fill="auto"/>
            <w:noWrap/>
            <w:vAlign w:val="center"/>
            <w:hideMark/>
          </w:tcPr>
          <w:p w14:paraId="700C86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c>
          <w:tcPr>
            <w:tcW w:w="893" w:type="dxa"/>
            <w:tcBorders>
              <w:top w:val="nil"/>
              <w:left w:val="nil"/>
              <w:bottom w:val="single" w:sz="4" w:space="0" w:color="auto"/>
              <w:right w:val="single" w:sz="4" w:space="0" w:color="auto"/>
            </w:tcBorders>
            <w:shd w:val="clear" w:color="auto" w:fill="auto"/>
            <w:noWrap/>
            <w:vAlign w:val="center"/>
            <w:hideMark/>
          </w:tcPr>
          <w:p w14:paraId="2BA33B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c>
          <w:tcPr>
            <w:tcW w:w="893" w:type="dxa"/>
            <w:tcBorders>
              <w:top w:val="nil"/>
              <w:left w:val="nil"/>
              <w:bottom w:val="single" w:sz="4" w:space="0" w:color="auto"/>
              <w:right w:val="single" w:sz="4" w:space="0" w:color="auto"/>
            </w:tcBorders>
            <w:shd w:val="clear" w:color="auto" w:fill="auto"/>
            <w:noWrap/>
            <w:vAlign w:val="center"/>
            <w:hideMark/>
          </w:tcPr>
          <w:p w14:paraId="302302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c>
          <w:tcPr>
            <w:tcW w:w="916" w:type="dxa"/>
            <w:tcBorders>
              <w:top w:val="nil"/>
              <w:left w:val="nil"/>
              <w:bottom w:val="single" w:sz="4" w:space="0" w:color="auto"/>
              <w:right w:val="single" w:sz="4" w:space="0" w:color="auto"/>
            </w:tcBorders>
            <w:shd w:val="clear" w:color="auto" w:fill="auto"/>
            <w:noWrap/>
            <w:vAlign w:val="center"/>
            <w:hideMark/>
          </w:tcPr>
          <w:p w14:paraId="4A295C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11363,0</w:t>
            </w:r>
          </w:p>
        </w:tc>
      </w:tr>
      <w:tr w:rsidR="00F415B7" w:rsidRPr="00F415B7" w14:paraId="7F87D73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048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001.01.04.034 «ПТЭЦ-9. Оснащение объекта интегрированной комплексной системой безопасности (ИКСБ)»</w:t>
            </w:r>
          </w:p>
        </w:tc>
      </w:tr>
      <w:tr w:rsidR="00F415B7" w:rsidRPr="00F415B7" w14:paraId="478E2E5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958F67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4F3C2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20852,0</w:t>
            </w:r>
          </w:p>
        </w:tc>
        <w:tc>
          <w:tcPr>
            <w:tcW w:w="821" w:type="dxa"/>
            <w:tcBorders>
              <w:top w:val="nil"/>
              <w:left w:val="nil"/>
              <w:bottom w:val="single" w:sz="4" w:space="0" w:color="auto"/>
              <w:right w:val="single" w:sz="4" w:space="0" w:color="auto"/>
            </w:tcBorders>
            <w:shd w:val="clear" w:color="auto" w:fill="auto"/>
            <w:noWrap/>
            <w:vAlign w:val="center"/>
            <w:hideMark/>
          </w:tcPr>
          <w:p w14:paraId="16773E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7" w:type="dxa"/>
            <w:tcBorders>
              <w:top w:val="nil"/>
              <w:left w:val="nil"/>
              <w:bottom w:val="single" w:sz="4" w:space="0" w:color="auto"/>
              <w:right w:val="single" w:sz="4" w:space="0" w:color="auto"/>
            </w:tcBorders>
            <w:shd w:val="clear" w:color="auto" w:fill="auto"/>
            <w:noWrap/>
            <w:vAlign w:val="center"/>
            <w:hideMark/>
          </w:tcPr>
          <w:p w14:paraId="77931E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w:t>
            </w:r>
          </w:p>
        </w:tc>
        <w:tc>
          <w:tcPr>
            <w:tcW w:w="894" w:type="dxa"/>
            <w:tcBorders>
              <w:top w:val="nil"/>
              <w:left w:val="nil"/>
              <w:bottom w:val="single" w:sz="4" w:space="0" w:color="auto"/>
              <w:right w:val="single" w:sz="4" w:space="0" w:color="auto"/>
            </w:tcBorders>
            <w:shd w:val="clear" w:color="auto" w:fill="auto"/>
            <w:noWrap/>
            <w:vAlign w:val="center"/>
            <w:hideMark/>
          </w:tcPr>
          <w:p w14:paraId="621582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E4F4C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344F7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7E555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406C6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2F1D1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08E7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A231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5CBD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EEA8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1BB7A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4BC3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942E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0C2BD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9E65E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B653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E9B5B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9236C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F06EB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4AD370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4957FE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6596E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20852,0</w:t>
            </w:r>
          </w:p>
        </w:tc>
        <w:tc>
          <w:tcPr>
            <w:tcW w:w="821" w:type="dxa"/>
            <w:tcBorders>
              <w:top w:val="nil"/>
              <w:left w:val="nil"/>
              <w:bottom w:val="single" w:sz="4" w:space="0" w:color="auto"/>
              <w:right w:val="single" w:sz="4" w:space="0" w:color="auto"/>
            </w:tcBorders>
            <w:shd w:val="clear" w:color="auto" w:fill="auto"/>
            <w:noWrap/>
            <w:vAlign w:val="center"/>
            <w:hideMark/>
          </w:tcPr>
          <w:p w14:paraId="0FE889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21352,0</w:t>
            </w:r>
          </w:p>
        </w:tc>
        <w:tc>
          <w:tcPr>
            <w:tcW w:w="897" w:type="dxa"/>
            <w:tcBorders>
              <w:top w:val="nil"/>
              <w:left w:val="nil"/>
              <w:bottom w:val="single" w:sz="4" w:space="0" w:color="auto"/>
              <w:right w:val="single" w:sz="4" w:space="0" w:color="auto"/>
            </w:tcBorders>
            <w:shd w:val="clear" w:color="auto" w:fill="auto"/>
            <w:noWrap/>
            <w:vAlign w:val="center"/>
            <w:hideMark/>
          </w:tcPr>
          <w:p w14:paraId="66DEFA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c>
          <w:tcPr>
            <w:tcW w:w="894" w:type="dxa"/>
            <w:tcBorders>
              <w:top w:val="nil"/>
              <w:left w:val="nil"/>
              <w:bottom w:val="single" w:sz="4" w:space="0" w:color="auto"/>
              <w:right w:val="single" w:sz="4" w:space="0" w:color="auto"/>
            </w:tcBorders>
            <w:shd w:val="clear" w:color="auto" w:fill="auto"/>
            <w:noWrap/>
            <w:vAlign w:val="center"/>
            <w:hideMark/>
          </w:tcPr>
          <w:p w14:paraId="133E3D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c>
          <w:tcPr>
            <w:tcW w:w="894" w:type="dxa"/>
            <w:tcBorders>
              <w:top w:val="nil"/>
              <w:left w:val="nil"/>
              <w:bottom w:val="single" w:sz="4" w:space="0" w:color="auto"/>
              <w:right w:val="single" w:sz="4" w:space="0" w:color="auto"/>
            </w:tcBorders>
            <w:shd w:val="clear" w:color="auto" w:fill="auto"/>
            <w:noWrap/>
            <w:vAlign w:val="center"/>
            <w:hideMark/>
          </w:tcPr>
          <w:p w14:paraId="55D5A7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c>
          <w:tcPr>
            <w:tcW w:w="894" w:type="dxa"/>
            <w:tcBorders>
              <w:top w:val="nil"/>
              <w:left w:val="nil"/>
              <w:bottom w:val="single" w:sz="4" w:space="0" w:color="auto"/>
              <w:right w:val="single" w:sz="4" w:space="0" w:color="auto"/>
            </w:tcBorders>
            <w:shd w:val="clear" w:color="auto" w:fill="auto"/>
            <w:noWrap/>
            <w:vAlign w:val="center"/>
            <w:hideMark/>
          </w:tcPr>
          <w:p w14:paraId="00917F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c>
          <w:tcPr>
            <w:tcW w:w="894" w:type="dxa"/>
            <w:tcBorders>
              <w:top w:val="nil"/>
              <w:left w:val="nil"/>
              <w:bottom w:val="single" w:sz="4" w:space="0" w:color="auto"/>
              <w:right w:val="single" w:sz="4" w:space="0" w:color="auto"/>
            </w:tcBorders>
            <w:shd w:val="clear" w:color="auto" w:fill="auto"/>
            <w:noWrap/>
            <w:vAlign w:val="center"/>
            <w:hideMark/>
          </w:tcPr>
          <w:p w14:paraId="68D4B9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c>
          <w:tcPr>
            <w:tcW w:w="894" w:type="dxa"/>
            <w:tcBorders>
              <w:top w:val="nil"/>
              <w:left w:val="nil"/>
              <w:bottom w:val="single" w:sz="4" w:space="0" w:color="auto"/>
              <w:right w:val="single" w:sz="4" w:space="0" w:color="auto"/>
            </w:tcBorders>
            <w:shd w:val="clear" w:color="auto" w:fill="auto"/>
            <w:noWrap/>
            <w:vAlign w:val="center"/>
            <w:hideMark/>
          </w:tcPr>
          <w:p w14:paraId="43D29F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c>
          <w:tcPr>
            <w:tcW w:w="894" w:type="dxa"/>
            <w:tcBorders>
              <w:top w:val="nil"/>
              <w:left w:val="nil"/>
              <w:bottom w:val="single" w:sz="4" w:space="0" w:color="auto"/>
              <w:right w:val="single" w:sz="4" w:space="0" w:color="auto"/>
            </w:tcBorders>
            <w:shd w:val="clear" w:color="auto" w:fill="auto"/>
            <w:noWrap/>
            <w:vAlign w:val="center"/>
            <w:hideMark/>
          </w:tcPr>
          <w:p w14:paraId="0233E3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c>
          <w:tcPr>
            <w:tcW w:w="894" w:type="dxa"/>
            <w:tcBorders>
              <w:top w:val="nil"/>
              <w:left w:val="nil"/>
              <w:bottom w:val="single" w:sz="4" w:space="0" w:color="auto"/>
              <w:right w:val="single" w:sz="4" w:space="0" w:color="auto"/>
            </w:tcBorders>
            <w:shd w:val="clear" w:color="auto" w:fill="auto"/>
            <w:noWrap/>
            <w:vAlign w:val="center"/>
            <w:hideMark/>
          </w:tcPr>
          <w:p w14:paraId="1B9EB3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c>
          <w:tcPr>
            <w:tcW w:w="894" w:type="dxa"/>
            <w:tcBorders>
              <w:top w:val="nil"/>
              <w:left w:val="nil"/>
              <w:bottom w:val="single" w:sz="4" w:space="0" w:color="auto"/>
              <w:right w:val="single" w:sz="4" w:space="0" w:color="auto"/>
            </w:tcBorders>
            <w:shd w:val="clear" w:color="auto" w:fill="auto"/>
            <w:noWrap/>
            <w:vAlign w:val="center"/>
            <w:hideMark/>
          </w:tcPr>
          <w:p w14:paraId="3260B4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c>
          <w:tcPr>
            <w:tcW w:w="893" w:type="dxa"/>
            <w:tcBorders>
              <w:top w:val="nil"/>
              <w:left w:val="nil"/>
              <w:bottom w:val="single" w:sz="4" w:space="0" w:color="auto"/>
              <w:right w:val="single" w:sz="4" w:space="0" w:color="auto"/>
            </w:tcBorders>
            <w:shd w:val="clear" w:color="auto" w:fill="auto"/>
            <w:noWrap/>
            <w:vAlign w:val="center"/>
            <w:hideMark/>
          </w:tcPr>
          <w:p w14:paraId="42E6F4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c>
          <w:tcPr>
            <w:tcW w:w="893" w:type="dxa"/>
            <w:tcBorders>
              <w:top w:val="nil"/>
              <w:left w:val="nil"/>
              <w:bottom w:val="single" w:sz="4" w:space="0" w:color="auto"/>
              <w:right w:val="single" w:sz="4" w:space="0" w:color="auto"/>
            </w:tcBorders>
            <w:shd w:val="clear" w:color="auto" w:fill="auto"/>
            <w:noWrap/>
            <w:vAlign w:val="center"/>
            <w:hideMark/>
          </w:tcPr>
          <w:p w14:paraId="312DF8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c>
          <w:tcPr>
            <w:tcW w:w="893" w:type="dxa"/>
            <w:tcBorders>
              <w:top w:val="nil"/>
              <w:left w:val="nil"/>
              <w:bottom w:val="single" w:sz="4" w:space="0" w:color="auto"/>
              <w:right w:val="single" w:sz="4" w:space="0" w:color="auto"/>
            </w:tcBorders>
            <w:shd w:val="clear" w:color="auto" w:fill="auto"/>
            <w:noWrap/>
            <w:vAlign w:val="center"/>
            <w:hideMark/>
          </w:tcPr>
          <w:p w14:paraId="4B99CB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c>
          <w:tcPr>
            <w:tcW w:w="893" w:type="dxa"/>
            <w:tcBorders>
              <w:top w:val="nil"/>
              <w:left w:val="nil"/>
              <w:bottom w:val="single" w:sz="4" w:space="0" w:color="auto"/>
              <w:right w:val="single" w:sz="4" w:space="0" w:color="auto"/>
            </w:tcBorders>
            <w:shd w:val="clear" w:color="auto" w:fill="auto"/>
            <w:noWrap/>
            <w:vAlign w:val="center"/>
            <w:hideMark/>
          </w:tcPr>
          <w:p w14:paraId="662B55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c>
          <w:tcPr>
            <w:tcW w:w="893" w:type="dxa"/>
            <w:tcBorders>
              <w:top w:val="nil"/>
              <w:left w:val="nil"/>
              <w:bottom w:val="single" w:sz="4" w:space="0" w:color="auto"/>
              <w:right w:val="single" w:sz="4" w:space="0" w:color="auto"/>
            </w:tcBorders>
            <w:shd w:val="clear" w:color="auto" w:fill="auto"/>
            <w:noWrap/>
            <w:vAlign w:val="center"/>
            <w:hideMark/>
          </w:tcPr>
          <w:p w14:paraId="278C4D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c>
          <w:tcPr>
            <w:tcW w:w="893" w:type="dxa"/>
            <w:tcBorders>
              <w:top w:val="nil"/>
              <w:left w:val="nil"/>
              <w:bottom w:val="single" w:sz="4" w:space="0" w:color="auto"/>
              <w:right w:val="single" w:sz="4" w:space="0" w:color="auto"/>
            </w:tcBorders>
            <w:shd w:val="clear" w:color="auto" w:fill="auto"/>
            <w:noWrap/>
            <w:vAlign w:val="center"/>
            <w:hideMark/>
          </w:tcPr>
          <w:p w14:paraId="4C8AB5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c>
          <w:tcPr>
            <w:tcW w:w="893" w:type="dxa"/>
            <w:tcBorders>
              <w:top w:val="nil"/>
              <w:left w:val="nil"/>
              <w:bottom w:val="single" w:sz="4" w:space="0" w:color="auto"/>
              <w:right w:val="single" w:sz="4" w:space="0" w:color="auto"/>
            </w:tcBorders>
            <w:shd w:val="clear" w:color="auto" w:fill="auto"/>
            <w:noWrap/>
            <w:vAlign w:val="center"/>
            <w:hideMark/>
          </w:tcPr>
          <w:p w14:paraId="006239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c>
          <w:tcPr>
            <w:tcW w:w="893" w:type="dxa"/>
            <w:tcBorders>
              <w:top w:val="nil"/>
              <w:left w:val="nil"/>
              <w:bottom w:val="single" w:sz="4" w:space="0" w:color="auto"/>
              <w:right w:val="single" w:sz="4" w:space="0" w:color="auto"/>
            </w:tcBorders>
            <w:shd w:val="clear" w:color="auto" w:fill="auto"/>
            <w:noWrap/>
            <w:vAlign w:val="center"/>
            <w:hideMark/>
          </w:tcPr>
          <w:p w14:paraId="53535E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c>
          <w:tcPr>
            <w:tcW w:w="893" w:type="dxa"/>
            <w:tcBorders>
              <w:top w:val="nil"/>
              <w:left w:val="nil"/>
              <w:bottom w:val="single" w:sz="4" w:space="0" w:color="auto"/>
              <w:right w:val="single" w:sz="4" w:space="0" w:color="auto"/>
            </w:tcBorders>
            <w:shd w:val="clear" w:color="auto" w:fill="auto"/>
            <w:noWrap/>
            <w:vAlign w:val="center"/>
            <w:hideMark/>
          </w:tcPr>
          <w:p w14:paraId="404B24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c>
          <w:tcPr>
            <w:tcW w:w="893" w:type="dxa"/>
            <w:tcBorders>
              <w:top w:val="nil"/>
              <w:left w:val="nil"/>
              <w:bottom w:val="single" w:sz="4" w:space="0" w:color="auto"/>
              <w:right w:val="single" w:sz="4" w:space="0" w:color="auto"/>
            </w:tcBorders>
            <w:shd w:val="clear" w:color="auto" w:fill="auto"/>
            <w:noWrap/>
            <w:vAlign w:val="center"/>
            <w:hideMark/>
          </w:tcPr>
          <w:p w14:paraId="1DD5C1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c>
          <w:tcPr>
            <w:tcW w:w="916" w:type="dxa"/>
            <w:tcBorders>
              <w:top w:val="nil"/>
              <w:left w:val="nil"/>
              <w:bottom w:val="single" w:sz="4" w:space="0" w:color="auto"/>
              <w:right w:val="single" w:sz="4" w:space="0" w:color="auto"/>
            </w:tcBorders>
            <w:shd w:val="clear" w:color="auto" w:fill="auto"/>
            <w:noWrap/>
            <w:vAlign w:val="center"/>
            <w:hideMark/>
          </w:tcPr>
          <w:p w14:paraId="2C6333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28352,0</w:t>
            </w:r>
          </w:p>
        </w:tc>
      </w:tr>
      <w:tr w:rsidR="00F415B7" w:rsidRPr="00F415B7" w14:paraId="0831A3F8"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4F0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001.01.04.035 «ПТЭЦ-6 (ЛВК-3). Оснащение объекта интегрированной комплексной системой безопасности (ИКСБ)»</w:t>
            </w:r>
          </w:p>
        </w:tc>
      </w:tr>
      <w:tr w:rsidR="00F415B7" w:rsidRPr="00F415B7" w14:paraId="46066D6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36C1E6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5D685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10604,0</w:t>
            </w:r>
          </w:p>
        </w:tc>
        <w:tc>
          <w:tcPr>
            <w:tcW w:w="821" w:type="dxa"/>
            <w:tcBorders>
              <w:top w:val="nil"/>
              <w:left w:val="nil"/>
              <w:bottom w:val="single" w:sz="4" w:space="0" w:color="auto"/>
              <w:right w:val="single" w:sz="4" w:space="0" w:color="auto"/>
            </w:tcBorders>
            <w:shd w:val="clear" w:color="auto" w:fill="auto"/>
            <w:noWrap/>
            <w:vAlign w:val="center"/>
            <w:hideMark/>
          </w:tcPr>
          <w:p w14:paraId="61D6AD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10750,0</w:t>
            </w:r>
          </w:p>
        </w:tc>
        <w:tc>
          <w:tcPr>
            <w:tcW w:w="897" w:type="dxa"/>
            <w:tcBorders>
              <w:top w:val="nil"/>
              <w:left w:val="nil"/>
              <w:bottom w:val="single" w:sz="4" w:space="0" w:color="auto"/>
              <w:right w:val="single" w:sz="4" w:space="0" w:color="auto"/>
            </w:tcBorders>
            <w:shd w:val="clear" w:color="auto" w:fill="auto"/>
            <w:noWrap/>
            <w:vAlign w:val="center"/>
            <w:hideMark/>
          </w:tcPr>
          <w:p w14:paraId="03C19C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550,0</w:t>
            </w:r>
          </w:p>
        </w:tc>
        <w:tc>
          <w:tcPr>
            <w:tcW w:w="894" w:type="dxa"/>
            <w:tcBorders>
              <w:top w:val="nil"/>
              <w:left w:val="nil"/>
              <w:bottom w:val="single" w:sz="4" w:space="0" w:color="auto"/>
              <w:right w:val="single" w:sz="4" w:space="0" w:color="auto"/>
            </w:tcBorders>
            <w:shd w:val="clear" w:color="auto" w:fill="auto"/>
            <w:noWrap/>
            <w:vAlign w:val="center"/>
            <w:hideMark/>
          </w:tcPr>
          <w:p w14:paraId="35AC77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62C5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C30D6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892AB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DBF3B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C6A5F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7D1C2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51E6B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0497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2253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1E8BB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880EF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65F9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1073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278C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5868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A63A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10A3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55E84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70AE58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F9F730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30E0F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10604,0</w:t>
            </w:r>
          </w:p>
        </w:tc>
        <w:tc>
          <w:tcPr>
            <w:tcW w:w="821" w:type="dxa"/>
            <w:tcBorders>
              <w:top w:val="nil"/>
              <w:left w:val="nil"/>
              <w:bottom w:val="single" w:sz="4" w:space="0" w:color="auto"/>
              <w:right w:val="single" w:sz="4" w:space="0" w:color="auto"/>
            </w:tcBorders>
            <w:shd w:val="clear" w:color="auto" w:fill="auto"/>
            <w:noWrap/>
            <w:vAlign w:val="center"/>
            <w:hideMark/>
          </w:tcPr>
          <w:p w14:paraId="6D7817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21354,0</w:t>
            </w:r>
          </w:p>
        </w:tc>
        <w:tc>
          <w:tcPr>
            <w:tcW w:w="897" w:type="dxa"/>
            <w:tcBorders>
              <w:top w:val="nil"/>
              <w:left w:val="nil"/>
              <w:bottom w:val="single" w:sz="4" w:space="0" w:color="auto"/>
              <w:right w:val="single" w:sz="4" w:space="0" w:color="auto"/>
            </w:tcBorders>
            <w:shd w:val="clear" w:color="auto" w:fill="auto"/>
            <w:noWrap/>
            <w:vAlign w:val="center"/>
            <w:hideMark/>
          </w:tcPr>
          <w:p w14:paraId="331B09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c>
          <w:tcPr>
            <w:tcW w:w="894" w:type="dxa"/>
            <w:tcBorders>
              <w:top w:val="nil"/>
              <w:left w:val="nil"/>
              <w:bottom w:val="single" w:sz="4" w:space="0" w:color="auto"/>
              <w:right w:val="single" w:sz="4" w:space="0" w:color="auto"/>
            </w:tcBorders>
            <w:shd w:val="clear" w:color="auto" w:fill="auto"/>
            <w:noWrap/>
            <w:vAlign w:val="center"/>
            <w:hideMark/>
          </w:tcPr>
          <w:p w14:paraId="2F50F0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c>
          <w:tcPr>
            <w:tcW w:w="894" w:type="dxa"/>
            <w:tcBorders>
              <w:top w:val="nil"/>
              <w:left w:val="nil"/>
              <w:bottom w:val="single" w:sz="4" w:space="0" w:color="auto"/>
              <w:right w:val="single" w:sz="4" w:space="0" w:color="auto"/>
            </w:tcBorders>
            <w:shd w:val="clear" w:color="auto" w:fill="auto"/>
            <w:noWrap/>
            <w:vAlign w:val="center"/>
            <w:hideMark/>
          </w:tcPr>
          <w:p w14:paraId="4F376B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c>
          <w:tcPr>
            <w:tcW w:w="894" w:type="dxa"/>
            <w:tcBorders>
              <w:top w:val="nil"/>
              <w:left w:val="nil"/>
              <w:bottom w:val="single" w:sz="4" w:space="0" w:color="auto"/>
              <w:right w:val="single" w:sz="4" w:space="0" w:color="auto"/>
            </w:tcBorders>
            <w:shd w:val="clear" w:color="auto" w:fill="auto"/>
            <w:noWrap/>
            <w:vAlign w:val="center"/>
            <w:hideMark/>
          </w:tcPr>
          <w:p w14:paraId="1C145E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c>
          <w:tcPr>
            <w:tcW w:w="894" w:type="dxa"/>
            <w:tcBorders>
              <w:top w:val="nil"/>
              <w:left w:val="nil"/>
              <w:bottom w:val="single" w:sz="4" w:space="0" w:color="auto"/>
              <w:right w:val="single" w:sz="4" w:space="0" w:color="auto"/>
            </w:tcBorders>
            <w:shd w:val="clear" w:color="auto" w:fill="auto"/>
            <w:noWrap/>
            <w:vAlign w:val="center"/>
            <w:hideMark/>
          </w:tcPr>
          <w:p w14:paraId="5466D7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c>
          <w:tcPr>
            <w:tcW w:w="894" w:type="dxa"/>
            <w:tcBorders>
              <w:top w:val="nil"/>
              <w:left w:val="nil"/>
              <w:bottom w:val="single" w:sz="4" w:space="0" w:color="auto"/>
              <w:right w:val="single" w:sz="4" w:space="0" w:color="auto"/>
            </w:tcBorders>
            <w:shd w:val="clear" w:color="auto" w:fill="auto"/>
            <w:noWrap/>
            <w:vAlign w:val="center"/>
            <w:hideMark/>
          </w:tcPr>
          <w:p w14:paraId="0858D3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c>
          <w:tcPr>
            <w:tcW w:w="894" w:type="dxa"/>
            <w:tcBorders>
              <w:top w:val="nil"/>
              <w:left w:val="nil"/>
              <w:bottom w:val="single" w:sz="4" w:space="0" w:color="auto"/>
              <w:right w:val="single" w:sz="4" w:space="0" w:color="auto"/>
            </w:tcBorders>
            <w:shd w:val="clear" w:color="auto" w:fill="auto"/>
            <w:noWrap/>
            <w:vAlign w:val="center"/>
            <w:hideMark/>
          </w:tcPr>
          <w:p w14:paraId="52A38D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c>
          <w:tcPr>
            <w:tcW w:w="894" w:type="dxa"/>
            <w:tcBorders>
              <w:top w:val="nil"/>
              <w:left w:val="nil"/>
              <w:bottom w:val="single" w:sz="4" w:space="0" w:color="auto"/>
              <w:right w:val="single" w:sz="4" w:space="0" w:color="auto"/>
            </w:tcBorders>
            <w:shd w:val="clear" w:color="auto" w:fill="auto"/>
            <w:noWrap/>
            <w:vAlign w:val="center"/>
            <w:hideMark/>
          </w:tcPr>
          <w:p w14:paraId="676714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c>
          <w:tcPr>
            <w:tcW w:w="894" w:type="dxa"/>
            <w:tcBorders>
              <w:top w:val="nil"/>
              <w:left w:val="nil"/>
              <w:bottom w:val="single" w:sz="4" w:space="0" w:color="auto"/>
              <w:right w:val="single" w:sz="4" w:space="0" w:color="auto"/>
            </w:tcBorders>
            <w:shd w:val="clear" w:color="auto" w:fill="auto"/>
            <w:noWrap/>
            <w:vAlign w:val="center"/>
            <w:hideMark/>
          </w:tcPr>
          <w:p w14:paraId="7891DC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c>
          <w:tcPr>
            <w:tcW w:w="893" w:type="dxa"/>
            <w:tcBorders>
              <w:top w:val="nil"/>
              <w:left w:val="nil"/>
              <w:bottom w:val="single" w:sz="4" w:space="0" w:color="auto"/>
              <w:right w:val="single" w:sz="4" w:space="0" w:color="auto"/>
            </w:tcBorders>
            <w:shd w:val="clear" w:color="auto" w:fill="auto"/>
            <w:noWrap/>
            <w:vAlign w:val="center"/>
            <w:hideMark/>
          </w:tcPr>
          <w:p w14:paraId="0ED2C8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c>
          <w:tcPr>
            <w:tcW w:w="893" w:type="dxa"/>
            <w:tcBorders>
              <w:top w:val="nil"/>
              <w:left w:val="nil"/>
              <w:bottom w:val="single" w:sz="4" w:space="0" w:color="auto"/>
              <w:right w:val="single" w:sz="4" w:space="0" w:color="auto"/>
            </w:tcBorders>
            <w:shd w:val="clear" w:color="auto" w:fill="auto"/>
            <w:noWrap/>
            <w:vAlign w:val="center"/>
            <w:hideMark/>
          </w:tcPr>
          <w:p w14:paraId="477020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c>
          <w:tcPr>
            <w:tcW w:w="893" w:type="dxa"/>
            <w:tcBorders>
              <w:top w:val="nil"/>
              <w:left w:val="nil"/>
              <w:bottom w:val="single" w:sz="4" w:space="0" w:color="auto"/>
              <w:right w:val="single" w:sz="4" w:space="0" w:color="auto"/>
            </w:tcBorders>
            <w:shd w:val="clear" w:color="auto" w:fill="auto"/>
            <w:noWrap/>
            <w:vAlign w:val="center"/>
            <w:hideMark/>
          </w:tcPr>
          <w:p w14:paraId="339999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c>
          <w:tcPr>
            <w:tcW w:w="893" w:type="dxa"/>
            <w:tcBorders>
              <w:top w:val="nil"/>
              <w:left w:val="nil"/>
              <w:bottom w:val="single" w:sz="4" w:space="0" w:color="auto"/>
              <w:right w:val="single" w:sz="4" w:space="0" w:color="auto"/>
            </w:tcBorders>
            <w:shd w:val="clear" w:color="auto" w:fill="auto"/>
            <w:noWrap/>
            <w:vAlign w:val="center"/>
            <w:hideMark/>
          </w:tcPr>
          <w:p w14:paraId="26A910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c>
          <w:tcPr>
            <w:tcW w:w="893" w:type="dxa"/>
            <w:tcBorders>
              <w:top w:val="nil"/>
              <w:left w:val="nil"/>
              <w:bottom w:val="single" w:sz="4" w:space="0" w:color="auto"/>
              <w:right w:val="single" w:sz="4" w:space="0" w:color="auto"/>
            </w:tcBorders>
            <w:shd w:val="clear" w:color="auto" w:fill="auto"/>
            <w:noWrap/>
            <w:vAlign w:val="center"/>
            <w:hideMark/>
          </w:tcPr>
          <w:p w14:paraId="3EE382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c>
          <w:tcPr>
            <w:tcW w:w="893" w:type="dxa"/>
            <w:tcBorders>
              <w:top w:val="nil"/>
              <w:left w:val="nil"/>
              <w:bottom w:val="single" w:sz="4" w:space="0" w:color="auto"/>
              <w:right w:val="single" w:sz="4" w:space="0" w:color="auto"/>
            </w:tcBorders>
            <w:shd w:val="clear" w:color="auto" w:fill="auto"/>
            <w:noWrap/>
            <w:vAlign w:val="center"/>
            <w:hideMark/>
          </w:tcPr>
          <w:p w14:paraId="391A5C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c>
          <w:tcPr>
            <w:tcW w:w="893" w:type="dxa"/>
            <w:tcBorders>
              <w:top w:val="nil"/>
              <w:left w:val="nil"/>
              <w:bottom w:val="single" w:sz="4" w:space="0" w:color="auto"/>
              <w:right w:val="single" w:sz="4" w:space="0" w:color="auto"/>
            </w:tcBorders>
            <w:shd w:val="clear" w:color="auto" w:fill="auto"/>
            <w:noWrap/>
            <w:vAlign w:val="center"/>
            <w:hideMark/>
          </w:tcPr>
          <w:p w14:paraId="434A5A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c>
          <w:tcPr>
            <w:tcW w:w="893" w:type="dxa"/>
            <w:tcBorders>
              <w:top w:val="nil"/>
              <w:left w:val="nil"/>
              <w:bottom w:val="single" w:sz="4" w:space="0" w:color="auto"/>
              <w:right w:val="single" w:sz="4" w:space="0" w:color="auto"/>
            </w:tcBorders>
            <w:shd w:val="clear" w:color="auto" w:fill="auto"/>
            <w:noWrap/>
            <w:vAlign w:val="center"/>
            <w:hideMark/>
          </w:tcPr>
          <w:p w14:paraId="166DA4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c>
          <w:tcPr>
            <w:tcW w:w="893" w:type="dxa"/>
            <w:tcBorders>
              <w:top w:val="nil"/>
              <w:left w:val="nil"/>
              <w:bottom w:val="single" w:sz="4" w:space="0" w:color="auto"/>
              <w:right w:val="single" w:sz="4" w:space="0" w:color="auto"/>
            </w:tcBorders>
            <w:shd w:val="clear" w:color="auto" w:fill="auto"/>
            <w:noWrap/>
            <w:vAlign w:val="center"/>
            <w:hideMark/>
          </w:tcPr>
          <w:p w14:paraId="07402B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c>
          <w:tcPr>
            <w:tcW w:w="893" w:type="dxa"/>
            <w:tcBorders>
              <w:top w:val="nil"/>
              <w:left w:val="nil"/>
              <w:bottom w:val="single" w:sz="4" w:space="0" w:color="auto"/>
              <w:right w:val="single" w:sz="4" w:space="0" w:color="auto"/>
            </w:tcBorders>
            <w:shd w:val="clear" w:color="auto" w:fill="auto"/>
            <w:noWrap/>
            <w:vAlign w:val="center"/>
            <w:hideMark/>
          </w:tcPr>
          <w:p w14:paraId="43C0E1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c>
          <w:tcPr>
            <w:tcW w:w="916" w:type="dxa"/>
            <w:tcBorders>
              <w:top w:val="nil"/>
              <w:left w:val="nil"/>
              <w:bottom w:val="single" w:sz="4" w:space="0" w:color="auto"/>
              <w:right w:val="single" w:sz="4" w:space="0" w:color="auto"/>
            </w:tcBorders>
            <w:shd w:val="clear" w:color="auto" w:fill="auto"/>
            <w:noWrap/>
            <w:vAlign w:val="center"/>
            <w:hideMark/>
          </w:tcPr>
          <w:p w14:paraId="59867A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21904,0</w:t>
            </w:r>
          </w:p>
        </w:tc>
      </w:tr>
      <w:tr w:rsidR="00F415B7" w:rsidRPr="00F415B7" w14:paraId="2EDA31D9"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313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001.01.04.036 «ПТЭЦ-6. Модернизация системы учета расхода газа с выводом показаний в АИИС ТиКУ первый этап под ключ»</w:t>
            </w:r>
          </w:p>
        </w:tc>
      </w:tr>
      <w:tr w:rsidR="00F415B7" w:rsidRPr="00F415B7" w14:paraId="625DBD9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3B7169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21EB7B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21" w:type="dxa"/>
            <w:tcBorders>
              <w:top w:val="nil"/>
              <w:left w:val="nil"/>
              <w:bottom w:val="single" w:sz="4" w:space="0" w:color="auto"/>
              <w:right w:val="single" w:sz="4" w:space="0" w:color="auto"/>
            </w:tcBorders>
            <w:shd w:val="clear" w:color="auto" w:fill="auto"/>
            <w:noWrap/>
            <w:vAlign w:val="center"/>
            <w:hideMark/>
          </w:tcPr>
          <w:p w14:paraId="61ED97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2DF6C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064C3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AA42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2CCE0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8C8E9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EAAA5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3AE86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9768E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44E37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AFFA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520D9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3DF7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C558B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DDA9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C01C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70AF8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F43B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68F1E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8326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16A34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3B6F64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13EEBC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5E8E1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21" w:type="dxa"/>
            <w:tcBorders>
              <w:top w:val="nil"/>
              <w:left w:val="nil"/>
              <w:bottom w:val="single" w:sz="4" w:space="0" w:color="auto"/>
              <w:right w:val="single" w:sz="4" w:space="0" w:color="auto"/>
            </w:tcBorders>
            <w:shd w:val="clear" w:color="auto" w:fill="auto"/>
            <w:noWrap/>
            <w:vAlign w:val="center"/>
            <w:hideMark/>
          </w:tcPr>
          <w:p w14:paraId="721737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7" w:type="dxa"/>
            <w:tcBorders>
              <w:top w:val="nil"/>
              <w:left w:val="nil"/>
              <w:bottom w:val="single" w:sz="4" w:space="0" w:color="auto"/>
              <w:right w:val="single" w:sz="4" w:space="0" w:color="auto"/>
            </w:tcBorders>
            <w:shd w:val="clear" w:color="auto" w:fill="auto"/>
            <w:noWrap/>
            <w:vAlign w:val="center"/>
            <w:hideMark/>
          </w:tcPr>
          <w:p w14:paraId="7FB590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736566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142757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446777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507091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099CAC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5AA159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7AF295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475B7D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1BE37D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0140E9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3239CB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6E2E98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0C9FF3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6F5C41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415441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586F9B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4CB5B2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719DA9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916" w:type="dxa"/>
            <w:tcBorders>
              <w:top w:val="nil"/>
              <w:left w:val="nil"/>
              <w:bottom w:val="single" w:sz="4" w:space="0" w:color="auto"/>
              <w:right w:val="single" w:sz="4" w:space="0" w:color="auto"/>
            </w:tcBorders>
            <w:shd w:val="clear" w:color="auto" w:fill="auto"/>
            <w:noWrap/>
            <w:vAlign w:val="center"/>
            <w:hideMark/>
          </w:tcPr>
          <w:p w14:paraId="4877B7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r>
      <w:tr w:rsidR="00F415B7" w:rsidRPr="00F415B7" w14:paraId="40A4A5F7"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383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001.01.04.037 «ПТЭЦ-6 (ПГУ). Модернизация системы учета расхода газа с выводом показаний в АИИС ТиКУ первый этап под ключ»</w:t>
            </w:r>
          </w:p>
        </w:tc>
      </w:tr>
      <w:tr w:rsidR="00F415B7" w:rsidRPr="00F415B7" w14:paraId="62E8FC7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77FBA4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A198B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21" w:type="dxa"/>
            <w:tcBorders>
              <w:top w:val="nil"/>
              <w:left w:val="nil"/>
              <w:bottom w:val="single" w:sz="4" w:space="0" w:color="auto"/>
              <w:right w:val="single" w:sz="4" w:space="0" w:color="auto"/>
            </w:tcBorders>
            <w:shd w:val="clear" w:color="auto" w:fill="auto"/>
            <w:noWrap/>
            <w:vAlign w:val="center"/>
            <w:hideMark/>
          </w:tcPr>
          <w:p w14:paraId="51136F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19B6D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2C4B4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F5C96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E076A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D95FF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E6AE4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5D827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06589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25DA9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45F0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C25A9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BDD5D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6604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2B480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BDAA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4FAB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6CC2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A756F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635A1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27EBB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351247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F2B5AF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D4CC2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21" w:type="dxa"/>
            <w:tcBorders>
              <w:top w:val="nil"/>
              <w:left w:val="nil"/>
              <w:bottom w:val="single" w:sz="4" w:space="0" w:color="auto"/>
              <w:right w:val="single" w:sz="4" w:space="0" w:color="auto"/>
            </w:tcBorders>
            <w:shd w:val="clear" w:color="auto" w:fill="auto"/>
            <w:noWrap/>
            <w:vAlign w:val="center"/>
            <w:hideMark/>
          </w:tcPr>
          <w:p w14:paraId="64C867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97" w:type="dxa"/>
            <w:tcBorders>
              <w:top w:val="nil"/>
              <w:left w:val="nil"/>
              <w:bottom w:val="single" w:sz="4" w:space="0" w:color="auto"/>
              <w:right w:val="single" w:sz="4" w:space="0" w:color="auto"/>
            </w:tcBorders>
            <w:shd w:val="clear" w:color="auto" w:fill="auto"/>
            <w:noWrap/>
            <w:vAlign w:val="center"/>
            <w:hideMark/>
          </w:tcPr>
          <w:p w14:paraId="77481D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94" w:type="dxa"/>
            <w:tcBorders>
              <w:top w:val="nil"/>
              <w:left w:val="nil"/>
              <w:bottom w:val="single" w:sz="4" w:space="0" w:color="auto"/>
              <w:right w:val="single" w:sz="4" w:space="0" w:color="auto"/>
            </w:tcBorders>
            <w:shd w:val="clear" w:color="auto" w:fill="auto"/>
            <w:noWrap/>
            <w:vAlign w:val="center"/>
            <w:hideMark/>
          </w:tcPr>
          <w:p w14:paraId="24B2FE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94" w:type="dxa"/>
            <w:tcBorders>
              <w:top w:val="nil"/>
              <w:left w:val="nil"/>
              <w:bottom w:val="single" w:sz="4" w:space="0" w:color="auto"/>
              <w:right w:val="single" w:sz="4" w:space="0" w:color="auto"/>
            </w:tcBorders>
            <w:shd w:val="clear" w:color="auto" w:fill="auto"/>
            <w:noWrap/>
            <w:vAlign w:val="center"/>
            <w:hideMark/>
          </w:tcPr>
          <w:p w14:paraId="01C9FB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94" w:type="dxa"/>
            <w:tcBorders>
              <w:top w:val="nil"/>
              <w:left w:val="nil"/>
              <w:bottom w:val="single" w:sz="4" w:space="0" w:color="auto"/>
              <w:right w:val="single" w:sz="4" w:space="0" w:color="auto"/>
            </w:tcBorders>
            <w:shd w:val="clear" w:color="auto" w:fill="auto"/>
            <w:noWrap/>
            <w:vAlign w:val="center"/>
            <w:hideMark/>
          </w:tcPr>
          <w:p w14:paraId="3CBA1E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94" w:type="dxa"/>
            <w:tcBorders>
              <w:top w:val="nil"/>
              <w:left w:val="nil"/>
              <w:bottom w:val="single" w:sz="4" w:space="0" w:color="auto"/>
              <w:right w:val="single" w:sz="4" w:space="0" w:color="auto"/>
            </w:tcBorders>
            <w:shd w:val="clear" w:color="auto" w:fill="auto"/>
            <w:noWrap/>
            <w:vAlign w:val="center"/>
            <w:hideMark/>
          </w:tcPr>
          <w:p w14:paraId="4B2930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94" w:type="dxa"/>
            <w:tcBorders>
              <w:top w:val="nil"/>
              <w:left w:val="nil"/>
              <w:bottom w:val="single" w:sz="4" w:space="0" w:color="auto"/>
              <w:right w:val="single" w:sz="4" w:space="0" w:color="auto"/>
            </w:tcBorders>
            <w:shd w:val="clear" w:color="auto" w:fill="auto"/>
            <w:noWrap/>
            <w:vAlign w:val="center"/>
            <w:hideMark/>
          </w:tcPr>
          <w:p w14:paraId="063045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94" w:type="dxa"/>
            <w:tcBorders>
              <w:top w:val="nil"/>
              <w:left w:val="nil"/>
              <w:bottom w:val="single" w:sz="4" w:space="0" w:color="auto"/>
              <w:right w:val="single" w:sz="4" w:space="0" w:color="auto"/>
            </w:tcBorders>
            <w:shd w:val="clear" w:color="auto" w:fill="auto"/>
            <w:noWrap/>
            <w:vAlign w:val="center"/>
            <w:hideMark/>
          </w:tcPr>
          <w:p w14:paraId="04DBE6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94" w:type="dxa"/>
            <w:tcBorders>
              <w:top w:val="nil"/>
              <w:left w:val="nil"/>
              <w:bottom w:val="single" w:sz="4" w:space="0" w:color="auto"/>
              <w:right w:val="single" w:sz="4" w:space="0" w:color="auto"/>
            </w:tcBorders>
            <w:shd w:val="clear" w:color="auto" w:fill="auto"/>
            <w:noWrap/>
            <w:vAlign w:val="center"/>
            <w:hideMark/>
          </w:tcPr>
          <w:p w14:paraId="032CA4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94" w:type="dxa"/>
            <w:tcBorders>
              <w:top w:val="nil"/>
              <w:left w:val="nil"/>
              <w:bottom w:val="single" w:sz="4" w:space="0" w:color="auto"/>
              <w:right w:val="single" w:sz="4" w:space="0" w:color="auto"/>
            </w:tcBorders>
            <w:shd w:val="clear" w:color="auto" w:fill="auto"/>
            <w:noWrap/>
            <w:vAlign w:val="center"/>
            <w:hideMark/>
          </w:tcPr>
          <w:p w14:paraId="62A266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93" w:type="dxa"/>
            <w:tcBorders>
              <w:top w:val="nil"/>
              <w:left w:val="nil"/>
              <w:bottom w:val="single" w:sz="4" w:space="0" w:color="auto"/>
              <w:right w:val="single" w:sz="4" w:space="0" w:color="auto"/>
            </w:tcBorders>
            <w:shd w:val="clear" w:color="auto" w:fill="auto"/>
            <w:noWrap/>
            <w:vAlign w:val="center"/>
            <w:hideMark/>
          </w:tcPr>
          <w:p w14:paraId="0B3B74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93" w:type="dxa"/>
            <w:tcBorders>
              <w:top w:val="nil"/>
              <w:left w:val="nil"/>
              <w:bottom w:val="single" w:sz="4" w:space="0" w:color="auto"/>
              <w:right w:val="single" w:sz="4" w:space="0" w:color="auto"/>
            </w:tcBorders>
            <w:shd w:val="clear" w:color="auto" w:fill="auto"/>
            <w:noWrap/>
            <w:vAlign w:val="center"/>
            <w:hideMark/>
          </w:tcPr>
          <w:p w14:paraId="02F75C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93" w:type="dxa"/>
            <w:tcBorders>
              <w:top w:val="nil"/>
              <w:left w:val="nil"/>
              <w:bottom w:val="single" w:sz="4" w:space="0" w:color="auto"/>
              <w:right w:val="single" w:sz="4" w:space="0" w:color="auto"/>
            </w:tcBorders>
            <w:shd w:val="clear" w:color="auto" w:fill="auto"/>
            <w:noWrap/>
            <w:vAlign w:val="center"/>
            <w:hideMark/>
          </w:tcPr>
          <w:p w14:paraId="669DA9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93" w:type="dxa"/>
            <w:tcBorders>
              <w:top w:val="nil"/>
              <w:left w:val="nil"/>
              <w:bottom w:val="single" w:sz="4" w:space="0" w:color="auto"/>
              <w:right w:val="single" w:sz="4" w:space="0" w:color="auto"/>
            </w:tcBorders>
            <w:shd w:val="clear" w:color="auto" w:fill="auto"/>
            <w:noWrap/>
            <w:vAlign w:val="center"/>
            <w:hideMark/>
          </w:tcPr>
          <w:p w14:paraId="4975D8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93" w:type="dxa"/>
            <w:tcBorders>
              <w:top w:val="nil"/>
              <w:left w:val="nil"/>
              <w:bottom w:val="single" w:sz="4" w:space="0" w:color="auto"/>
              <w:right w:val="single" w:sz="4" w:space="0" w:color="auto"/>
            </w:tcBorders>
            <w:shd w:val="clear" w:color="auto" w:fill="auto"/>
            <w:noWrap/>
            <w:vAlign w:val="center"/>
            <w:hideMark/>
          </w:tcPr>
          <w:p w14:paraId="490B26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93" w:type="dxa"/>
            <w:tcBorders>
              <w:top w:val="nil"/>
              <w:left w:val="nil"/>
              <w:bottom w:val="single" w:sz="4" w:space="0" w:color="auto"/>
              <w:right w:val="single" w:sz="4" w:space="0" w:color="auto"/>
            </w:tcBorders>
            <w:shd w:val="clear" w:color="auto" w:fill="auto"/>
            <w:noWrap/>
            <w:vAlign w:val="center"/>
            <w:hideMark/>
          </w:tcPr>
          <w:p w14:paraId="4BDBBF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93" w:type="dxa"/>
            <w:tcBorders>
              <w:top w:val="nil"/>
              <w:left w:val="nil"/>
              <w:bottom w:val="single" w:sz="4" w:space="0" w:color="auto"/>
              <w:right w:val="single" w:sz="4" w:space="0" w:color="auto"/>
            </w:tcBorders>
            <w:shd w:val="clear" w:color="auto" w:fill="auto"/>
            <w:noWrap/>
            <w:vAlign w:val="center"/>
            <w:hideMark/>
          </w:tcPr>
          <w:p w14:paraId="4851E4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93" w:type="dxa"/>
            <w:tcBorders>
              <w:top w:val="nil"/>
              <w:left w:val="nil"/>
              <w:bottom w:val="single" w:sz="4" w:space="0" w:color="auto"/>
              <w:right w:val="single" w:sz="4" w:space="0" w:color="auto"/>
            </w:tcBorders>
            <w:shd w:val="clear" w:color="auto" w:fill="auto"/>
            <w:noWrap/>
            <w:vAlign w:val="center"/>
            <w:hideMark/>
          </w:tcPr>
          <w:p w14:paraId="08A9FC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93" w:type="dxa"/>
            <w:tcBorders>
              <w:top w:val="nil"/>
              <w:left w:val="nil"/>
              <w:bottom w:val="single" w:sz="4" w:space="0" w:color="auto"/>
              <w:right w:val="single" w:sz="4" w:space="0" w:color="auto"/>
            </w:tcBorders>
            <w:shd w:val="clear" w:color="auto" w:fill="auto"/>
            <w:noWrap/>
            <w:vAlign w:val="center"/>
            <w:hideMark/>
          </w:tcPr>
          <w:p w14:paraId="7C3D9A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893" w:type="dxa"/>
            <w:tcBorders>
              <w:top w:val="nil"/>
              <w:left w:val="nil"/>
              <w:bottom w:val="single" w:sz="4" w:space="0" w:color="auto"/>
              <w:right w:val="single" w:sz="4" w:space="0" w:color="auto"/>
            </w:tcBorders>
            <w:shd w:val="clear" w:color="auto" w:fill="auto"/>
            <w:noWrap/>
            <w:vAlign w:val="center"/>
            <w:hideMark/>
          </w:tcPr>
          <w:p w14:paraId="625291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c>
          <w:tcPr>
            <w:tcW w:w="916" w:type="dxa"/>
            <w:tcBorders>
              <w:top w:val="nil"/>
              <w:left w:val="nil"/>
              <w:bottom w:val="single" w:sz="4" w:space="0" w:color="auto"/>
              <w:right w:val="single" w:sz="4" w:space="0" w:color="auto"/>
            </w:tcBorders>
            <w:shd w:val="clear" w:color="auto" w:fill="auto"/>
            <w:noWrap/>
            <w:vAlign w:val="center"/>
            <w:hideMark/>
          </w:tcPr>
          <w:p w14:paraId="14A544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483,0</w:t>
            </w:r>
          </w:p>
        </w:tc>
      </w:tr>
      <w:tr w:rsidR="00F415B7" w:rsidRPr="00F415B7" w14:paraId="24EE02CD"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1AF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001.01.04.038 «ПТЭЦ-6 (ЛВК-3). Модернизация системы учета расхода газа с выводом показаний в АИИС ТиКУ первый этап под ключ»</w:t>
            </w:r>
          </w:p>
        </w:tc>
      </w:tr>
      <w:tr w:rsidR="00F415B7" w:rsidRPr="00F415B7" w14:paraId="7A9B594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9EE42B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24827B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21" w:type="dxa"/>
            <w:tcBorders>
              <w:top w:val="nil"/>
              <w:left w:val="nil"/>
              <w:bottom w:val="single" w:sz="4" w:space="0" w:color="auto"/>
              <w:right w:val="single" w:sz="4" w:space="0" w:color="auto"/>
            </w:tcBorders>
            <w:shd w:val="clear" w:color="auto" w:fill="auto"/>
            <w:noWrap/>
            <w:vAlign w:val="center"/>
            <w:hideMark/>
          </w:tcPr>
          <w:p w14:paraId="3CC095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33B1F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E291C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A41E7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D4968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32A9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6A95C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A52DA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A406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AA822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3BB1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1F6D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0B750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883E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CCDAF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9CE19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2B5D1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3D2C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9EED9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2A2E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C4914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5C7037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4BC09A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CCBFD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21" w:type="dxa"/>
            <w:tcBorders>
              <w:top w:val="nil"/>
              <w:left w:val="nil"/>
              <w:bottom w:val="single" w:sz="4" w:space="0" w:color="auto"/>
              <w:right w:val="single" w:sz="4" w:space="0" w:color="auto"/>
            </w:tcBorders>
            <w:shd w:val="clear" w:color="auto" w:fill="auto"/>
            <w:noWrap/>
            <w:vAlign w:val="center"/>
            <w:hideMark/>
          </w:tcPr>
          <w:p w14:paraId="28C709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7" w:type="dxa"/>
            <w:tcBorders>
              <w:top w:val="nil"/>
              <w:left w:val="nil"/>
              <w:bottom w:val="single" w:sz="4" w:space="0" w:color="auto"/>
              <w:right w:val="single" w:sz="4" w:space="0" w:color="auto"/>
            </w:tcBorders>
            <w:shd w:val="clear" w:color="auto" w:fill="auto"/>
            <w:noWrap/>
            <w:vAlign w:val="center"/>
            <w:hideMark/>
          </w:tcPr>
          <w:p w14:paraId="76B812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0EB76F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2E3DD1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14981E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2AD562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573EBB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1CB9BF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1CEB4D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09F997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472913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0DD84F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3E6F63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524548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46EFA7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730A93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77BA42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3F917F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4BE25E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463D32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916" w:type="dxa"/>
            <w:tcBorders>
              <w:top w:val="nil"/>
              <w:left w:val="nil"/>
              <w:bottom w:val="single" w:sz="4" w:space="0" w:color="auto"/>
              <w:right w:val="single" w:sz="4" w:space="0" w:color="auto"/>
            </w:tcBorders>
            <w:shd w:val="clear" w:color="auto" w:fill="auto"/>
            <w:noWrap/>
            <w:vAlign w:val="center"/>
            <w:hideMark/>
          </w:tcPr>
          <w:p w14:paraId="34CF74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r>
      <w:tr w:rsidR="00F415B7" w:rsidRPr="00F415B7" w14:paraId="260BE9C6"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BEC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001.01.04.039 «ПТЭЦ-9. Модернизация узлов учета газа местных месторождений»</w:t>
            </w:r>
          </w:p>
        </w:tc>
      </w:tr>
      <w:tr w:rsidR="00F415B7" w:rsidRPr="00F415B7" w14:paraId="534092C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214288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A635D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21" w:type="dxa"/>
            <w:tcBorders>
              <w:top w:val="nil"/>
              <w:left w:val="nil"/>
              <w:bottom w:val="single" w:sz="4" w:space="0" w:color="auto"/>
              <w:right w:val="single" w:sz="4" w:space="0" w:color="auto"/>
            </w:tcBorders>
            <w:shd w:val="clear" w:color="auto" w:fill="auto"/>
            <w:noWrap/>
            <w:vAlign w:val="center"/>
            <w:hideMark/>
          </w:tcPr>
          <w:p w14:paraId="60F829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B6993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C473F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45A62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75C0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7436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F69F4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ED138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B7566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1E849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75115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CA038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B4F3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F51F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BE6C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4A70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DC87F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D268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6129C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FD9A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60D9C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8A26A6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F4AE44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72392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21" w:type="dxa"/>
            <w:tcBorders>
              <w:top w:val="nil"/>
              <w:left w:val="nil"/>
              <w:bottom w:val="single" w:sz="4" w:space="0" w:color="auto"/>
              <w:right w:val="single" w:sz="4" w:space="0" w:color="auto"/>
            </w:tcBorders>
            <w:shd w:val="clear" w:color="auto" w:fill="auto"/>
            <w:noWrap/>
            <w:vAlign w:val="center"/>
            <w:hideMark/>
          </w:tcPr>
          <w:p w14:paraId="1AAF0F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97" w:type="dxa"/>
            <w:tcBorders>
              <w:top w:val="nil"/>
              <w:left w:val="nil"/>
              <w:bottom w:val="single" w:sz="4" w:space="0" w:color="auto"/>
              <w:right w:val="single" w:sz="4" w:space="0" w:color="auto"/>
            </w:tcBorders>
            <w:shd w:val="clear" w:color="auto" w:fill="auto"/>
            <w:noWrap/>
            <w:vAlign w:val="center"/>
            <w:hideMark/>
          </w:tcPr>
          <w:p w14:paraId="4901B2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94" w:type="dxa"/>
            <w:tcBorders>
              <w:top w:val="nil"/>
              <w:left w:val="nil"/>
              <w:bottom w:val="single" w:sz="4" w:space="0" w:color="auto"/>
              <w:right w:val="single" w:sz="4" w:space="0" w:color="auto"/>
            </w:tcBorders>
            <w:shd w:val="clear" w:color="auto" w:fill="auto"/>
            <w:noWrap/>
            <w:vAlign w:val="center"/>
            <w:hideMark/>
          </w:tcPr>
          <w:p w14:paraId="611DA7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94" w:type="dxa"/>
            <w:tcBorders>
              <w:top w:val="nil"/>
              <w:left w:val="nil"/>
              <w:bottom w:val="single" w:sz="4" w:space="0" w:color="auto"/>
              <w:right w:val="single" w:sz="4" w:space="0" w:color="auto"/>
            </w:tcBorders>
            <w:shd w:val="clear" w:color="auto" w:fill="auto"/>
            <w:noWrap/>
            <w:vAlign w:val="center"/>
            <w:hideMark/>
          </w:tcPr>
          <w:p w14:paraId="49BACD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94" w:type="dxa"/>
            <w:tcBorders>
              <w:top w:val="nil"/>
              <w:left w:val="nil"/>
              <w:bottom w:val="single" w:sz="4" w:space="0" w:color="auto"/>
              <w:right w:val="single" w:sz="4" w:space="0" w:color="auto"/>
            </w:tcBorders>
            <w:shd w:val="clear" w:color="auto" w:fill="auto"/>
            <w:noWrap/>
            <w:vAlign w:val="center"/>
            <w:hideMark/>
          </w:tcPr>
          <w:p w14:paraId="1E73D8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94" w:type="dxa"/>
            <w:tcBorders>
              <w:top w:val="nil"/>
              <w:left w:val="nil"/>
              <w:bottom w:val="single" w:sz="4" w:space="0" w:color="auto"/>
              <w:right w:val="single" w:sz="4" w:space="0" w:color="auto"/>
            </w:tcBorders>
            <w:shd w:val="clear" w:color="auto" w:fill="auto"/>
            <w:noWrap/>
            <w:vAlign w:val="center"/>
            <w:hideMark/>
          </w:tcPr>
          <w:p w14:paraId="5D3DD9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94" w:type="dxa"/>
            <w:tcBorders>
              <w:top w:val="nil"/>
              <w:left w:val="nil"/>
              <w:bottom w:val="single" w:sz="4" w:space="0" w:color="auto"/>
              <w:right w:val="single" w:sz="4" w:space="0" w:color="auto"/>
            </w:tcBorders>
            <w:shd w:val="clear" w:color="auto" w:fill="auto"/>
            <w:noWrap/>
            <w:vAlign w:val="center"/>
            <w:hideMark/>
          </w:tcPr>
          <w:p w14:paraId="28CD70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94" w:type="dxa"/>
            <w:tcBorders>
              <w:top w:val="nil"/>
              <w:left w:val="nil"/>
              <w:bottom w:val="single" w:sz="4" w:space="0" w:color="auto"/>
              <w:right w:val="single" w:sz="4" w:space="0" w:color="auto"/>
            </w:tcBorders>
            <w:shd w:val="clear" w:color="auto" w:fill="auto"/>
            <w:noWrap/>
            <w:vAlign w:val="center"/>
            <w:hideMark/>
          </w:tcPr>
          <w:p w14:paraId="6C57E0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94" w:type="dxa"/>
            <w:tcBorders>
              <w:top w:val="nil"/>
              <w:left w:val="nil"/>
              <w:bottom w:val="single" w:sz="4" w:space="0" w:color="auto"/>
              <w:right w:val="single" w:sz="4" w:space="0" w:color="auto"/>
            </w:tcBorders>
            <w:shd w:val="clear" w:color="auto" w:fill="auto"/>
            <w:noWrap/>
            <w:vAlign w:val="center"/>
            <w:hideMark/>
          </w:tcPr>
          <w:p w14:paraId="024F50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94" w:type="dxa"/>
            <w:tcBorders>
              <w:top w:val="nil"/>
              <w:left w:val="nil"/>
              <w:bottom w:val="single" w:sz="4" w:space="0" w:color="auto"/>
              <w:right w:val="single" w:sz="4" w:space="0" w:color="auto"/>
            </w:tcBorders>
            <w:shd w:val="clear" w:color="auto" w:fill="auto"/>
            <w:noWrap/>
            <w:vAlign w:val="center"/>
            <w:hideMark/>
          </w:tcPr>
          <w:p w14:paraId="37CB5F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93" w:type="dxa"/>
            <w:tcBorders>
              <w:top w:val="nil"/>
              <w:left w:val="nil"/>
              <w:bottom w:val="single" w:sz="4" w:space="0" w:color="auto"/>
              <w:right w:val="single" w:sz="4" w:space="0" w:color="auto"/>
            </w:tcBorders>
            <w:shd w:val="clear" w:color="auto" w:fill="auto"/>
            <w:noWrap/>
            <w:vAlign w:val="center"/>
            <w:hideMark/>
          </w:tcPr>
          <w:p w14:paraId="100DFA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93" w:type="dxa"/>
            <w:tcBorders>
              <w:top w:val="nil"/>
              <w:left w:val="nil"/>
              <w:bottom w:val="single" w:sz="4" w:space="0" w:color="auto"/>
              <w:right w:val="single" w:sz="4" w:space="0" w:color="auto"/>
            </w:tcBorders>
            <w:shd w:val="clear" w:color="auto" w:fill="auto"/>
            <w:noWrap/>
            <w:vAlign w:val="center"/>
            <w:hideMark/>
          </w:tcPr>
          <w:p w14:paraId="0349BB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93" w:type="dxa"/>
            <w:tcBorders>
              <w:top w:val="nil"/>
              <w:left w:val="nil"/>
              <w:bottom w:val="single" w:sz="4" w:space="0" w:color="auto"/>
              <w:right w:val="single" w:sz="4" w:space="0" w:color="auto"/>
            </w:tcBorders>
            <w:shd w:val="clear" w:color="auto" w:fill="auto"/>
            <w:noWrap/>
            <w:vAlign w:val="center"/>
            <w:hideMark/>
          </w:tcPr>
          <w:p w14:paraId="3EB13D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93" w:type="dxa"/>
            <w:tcBorders>
              <w:top w:val="nil"/>
              <w:left w:val="nil"/>
              <w:bottom w:val="single" w:sz="4" w:space="0" w:color="auto"/>
              <w:right w:val="single" w:sz="4" w:space="0" w:color="auto"/>
            </w:tcBorders>
            <w:shd w:val="clear" w:color="auto" w:fill="auto"/>
            <w:noWrap/>
            <w:vAlign w:val="center"/>
            <w:hideMark/>
          </w:tcPr>
          <w:p w14:paraId="308B82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93" w:type="dxa"/>
            <w:tcBorders>
              <w:top w:val="nil"/>
              <w:left w:val="nil"/>
              <w:bottom w:val="single" w:sz="4" w:space="0" w:color="auto"/>
              <w:right w:val="single" w:sz="4" w:space="0" w:color="auto"/>
            </w:tcBorders>
            <w:shd w:val="clear" w:color="auto" w:fill="auto"/>
            <w:noWrap/>
            <w:vAlign w:val="center"/>
            <w:hideMark/>
          </w:tcPr>
          <w:p w14:paraId="7312EE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93" w:type="dxa"/>
            <w:tcBorders>
              <w:top w:val="nil"/>
              <w:left w:val="nil"/>
              <w:bottom w:val="single" w:sz="4" w:space="0" w:color="auto"/>
              <w:right w:val="single" w:sz="4" w:space="0" w:color="auto"/>
            </w:tcBorders>
            <w:shd w:val="clear" w:color="auto" w:fill="auto"/>
            <w:noWrap/>
            <w:vAlign w:val="center"/>
            <w:hideMark/>
          </w:tcPr>
          <w:p w14:paraId="385A9A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93" w:type="dxa"/>
            <w:tcBorders>
              <w:top w:val="nil"/>
              <w:left w:val="nil"/>
              <w:bottom w:val="single" w:sz="4" w:space="0" w:color="auto"/>
              <w:right w:val="single" w:sz="4" w:space="0" w:color="auto"/>
            </w:tcBorders>
            <w:shd w:val="clear" w:color="auto" w:fill="auto"/>
            <w:noWrap/>
            <w:vAlign w:val="center"/>
            <w:hideMark/>
          </w:tcPr>
          <w:p w14:paraId="06ED55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93" w:type="dxa"/>
            <w:tcBorders>
              <w:top w:val="nil"/>
              <w:left w:val="nil"/>
              <w:bottom w:val="single" w:sz="4" w:space="0" w:color="auto"/>
              <w:right w:val="single" w:sz="4" w:space="0" w:color="auto"/>
            </w:tcBorders>
            <w:shd w:val="clear" w:color="auto" w:fill="auto"/>
            <w:noWrap/>
            <w:vAlign w:val="center"/>
            <w:hideMark/>
          </w:tcPr>
          <w:p w14:paraId="59EDBB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93" w:type="dxa"/>
            <w:tcBorders>
              <w:top w:val="nil"/>
              <w:left w:val="nil"/>
              <w:bottom w:val="single" w:sz="4" w:space="0" w:color="auto"/>
              <w:right w:val="single" w:sz="4" w:space="0" w:color="auto"/>
            </w:tcBorders>
            <w:shd w:val="clear" w:color="auto" w:fill="auto"/>
            <w:noWrap/>
            <w:vAlign w:val="center"/>
            <w:hideMark/>
          </w:tcPr>
          <w:p w14:paraId="1037FE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893" w:type="dxa"/>
            <w:tcBorders>
              <w:top w:val="nil"/>
              <w:left w:val="nil"/>
              <w:bottom w:val="single" w:sz="4" w:space="0" w:color="auto"/>
              <w:right w:val="single" w:sz="4" w:space="0" w:color="auto"/>
            </w:tcBorders>
            <w:shd w:val="clear" w:color="auto" w:fill="auto"/>
            <w:noWrap/>
            <w:vAlign w:val="center"/>
            <w:hideMark/>
          </w:tcPr>
          <w:p w14:paraId="4F2D1E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c>
          <w:tcPr>
            <w:tcW w:w="916" w:type="dxa"/>
            <w:tcBorders>
              <w:top w:val="nil"/>
              <w:left w:val="nil"/>
              <w:bottom w:val="single" w:sz="4" w:space="0" w:color="auto"/>
              <w:right w:val="single" w:sz="4" w:space="0" w:color="auto"/>
            </w:tcBorders>
            <w:shd w:val="clear" w:color="auto" w:fill="auto"/>
            <w:noWrap/>
            <w:vAlign w:val="center"/>
            <w:hideMark/>
          </w:tcPr>
          <w:p w14:paraId="11042F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9240,0</w:t>
            </w:r>
          </w:p>
        </w:tc>
      </w:tr>
      <w:tr w:rsidR="00F415B7" w:rsidRPr="00F415B7" w14:paraId="4E53652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8D4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001.01.04.040 «ПТЭЦ-9. Модернизация системы учета расхода газа с выводом показаний в АИИС ТиКУ под ключ»</w:t>
            </w:r>
          </w:p>
        </w:tc>
      </w:tr>
      <w:tr w:rsidR="00F415B7" w:rsidRPr="00F415B7" w14:paraId="6274879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05B809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1605C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21" w:type="dxa"/>
            <w:tcBorders>
              <w:top w:val="nil"/>
              <w:left w:val="nil"/>
              <w:bottom w:val="single" w:sz="4" w:space="0" w:color="auto"/>
              <w:right w:val="single" w:sz="4" w:space="0" w:color="auto"/>
            </w:tcBorders>
            <w:shd w:val="clear" w:color="auto" w:fill="auto"/>
            <w:noWrap/>
            <w:vAlign w:val="center"/>
            <w:hideMark/>
          </w:tcPr>
          <w:p w14:paraId="68BEC1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91FF5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289F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38312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7B09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92F5F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9795F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051C3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C179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86095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C5043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E4C59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21B56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D7A7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3420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DF8F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8251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46F5A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E035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A6856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FD611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7DCDFE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B834BB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6FD19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21" w:type="dxa"/>
            <w:tcBorders>
              <w:top w:val="nil"/>
              <w:left w:val="nil"/>
              <w:bottom w:val="single" w:sz="4" w:space="0" w:color="auto"/>
              <w:right w:val="single" w:sz="4" w:space="0" w:color="auto"/>
            </w:tcBorders>
            <w:shd w:val="clear" w:color="auto" w:fill="auto"/>
            <w:noWrap/>
            <w:vAlign w:val="center"/>
            <w:hideMark/>
          </w:tcPr>
          <w:p w14:paraId="16C92C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97" w:type="dxa"/>
            <w:tcBorders>
              <w:top w:val="nil"/>
              <w:left w:val="nil"/>
              <w:bottom w:val="single" w:sz="4" w:space="0" w:color="auto"/>
              <w:right w:val="single" w:sz="4" w:space="0" w:color="auto"/>
            </w:tcBorders>
            <w:shd w:val="clear" w:color="auto" w:fill="auto"/>
            <w:noWrap/>
            <w:vAlign w:val="center"/>
            <w:hideMark/>
          </w:tcPr>
          <w:p w14:paraId="3EC2EF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94" w:type="dxa"/>
            <w:tcBorders>
              <w:top w:val="nil"/>
              <w:left w:val="nil"/>
              <w:bottom w:val="single" w:sz="4" w:space="0" w:color="auto"/>
              <w:right w:val="single" w:sz="4" w:space="0" w:color="auto"/>
            </w:tcBorders>
            <w:shd w:val="clear" w:color="auto" w:fill="auto"/>
            <w:noWrap/>
            <w:vAlign w:val="center"/>
            <w:hideMark/>
          </w:tcPr>
          <w:p w14:paraId="577D97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94" w:type="dxa"/>
            <w:tcBorders>
              <w:top w:val="nil"/>
              <w:left w:val="nil"/>
              <w:bottom w:val="single" w:sz="4" w:space="0" w:color="auto"/>
              <w:right w:val="single" w:sz="4" w:space="0" w:color="auto"/>
            </w:tcBorders>
            <w:shd w:val="clear" w:color="auto" w:fill="auto"/>
            <w:noWrap/>
            <w:vAlign w:val="center"/>
            <w:hideMark/>
          </w:tcPr>
          <w:p w14:paraId="082134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94" w:type="dxa"/>
            <w:tcBorders>
              <w:top w:val="nil"/>
              <w:left w:val="nil"/>
              <w:bottom w:val="single" w:sz="4" w:space="0" w:color="auto"/>
              <w:right w:val="single" w:sz="4" w:space="0" w:color="auto"/>
            </w:tcBorders>
            <w:shd w:val="clear" w:color="auto" w:fill="auto"/>
            <w:noWrap/>
            <w:vAlign w:val="center"/>
            <w:hideMark/>
          </w:tcPr>
          <w:p w14:paraId="7CE88E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94" w:type="dxa"/>
            <w:tcBorders>
              <w:top w:val="nil"/>
              <w:left w:val="nil"/>
              <w:bottom w:val="single" w:sz="4" w:space="0" w:color="auto"/>
              <w:right w:val="single" w:sz="4" w:space="0" w:color="auto"/>
            </w:tcBorders>
            <w:shd w:val="clear" w:color="auto" w:fill="auto"/>
            <w:noWrap/>
            <w:vAlign w:val="center"/>
            <w:hideMark/>
          </w:tcPr>
          <w:p w14:paraId="00BD5E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94" w:type="dxa"/>
            <w:tcBorders>
              <w:top w:val="nil"/>
              <w:left w:val="nil"/>
              <w:bottom w:val="single" w:sz="4" w:space="0" w:color="auto"/>
              <w:right w:val="single" w:sz="4" w:space="0" w:color="auto"/>
            </w:tcBorders>
            <w:shd w:val="clear" w:color="auto" w:fill="auto"/>
            <w:noWrap/>
            <w:vAlign w:val="center"/>
            <w:hideMark/>
          </w:tcPr>
          <w:p w14:paraId="7BE985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94" w:type="dxa"/>
            <w:tcBorders>
              <w:top w:val="nil"/>
              <w:left w:val="nil"/>
              <w:bottom w:val="single" w:sz="4" w:space="0" w:color="auto"/>
              <w:right w:val="single" w:sz="4" w:space="0" w:color="auto"/>
            </w:tcBorders>
            <w:shd w:val="clear" w:color="auto" w:fill="auto"/>
            <w:noWrap/>
            <w:vAlign w:val="center"/>
            <w:hideMark/>
          </w:tcPr>
          <w:p w14:paraId="48A438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94" w:type="dxa"/>
            <w:tcBorders>
              <w:top w:val="nil"/>
              <w:left w:val="nil"/>
              <w:bottom w:val="single" w:sz="4" w:space="0" w:color="auto"/>
              <w:right w:val="single" w:sz="4" w:space="0" w:color="auto"/>
            </w:tcBorders>
            <w:shd w:val="clear" w:color="auto" w:fill="auto"/>
            <w:noWrap/>
            <w:vAlign w:val="center"/>
            <w:hideMark/>
          </w:tcPr>
          <w:p w14:paraId="5F2A77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94" w:type="dxa"/>
            <w:tcBorders>
              <w:top w:val="nil"/>
              <w:left w:val="nil"/>
              <w:bottom w:val="single" w:sz="4" w:space="0" w:color="auto"/>
              <w:right w:val="single" w:sz="4" w:space="0" w:color="auto"/>
            </w:tcBorders>
            <w:shd w:val="clear" w:color="auto" w:fill="auto"/>
            <w:noWrap/>
            <w:vAlign w:val="center"/>
            <w:hideMark/>
          </w:tcPr>
          <w:p w14:paraId="7B3781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93" w:type="dxa"/>
            <w:tcBorders>
              <w:top w:val="nil"/>
              <w:left w:val="nil"/>
              <w:bottom w:val="single" w:sz="4" w:space="0" w:color="auto"/>
              <w:right w:val="single" w:sz="4" w:space="0" w:color="auto"/>
            </w:tcBorders>
            <w:shd w:val="clear" w:color="auto" w:fill="auto"/>
            <w:noWrap/>
            <w:vAlign w:val="center"/>
            <w:hideMark/>
          </w:tcPr>
          <w:p w14:paraId="1B7F66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93" w:type="dxa"/>
            <w:tcBorders>
              <w:top w:val="nil"/>
              <w:left w:val="nil"/>
              <w:bottom w:val="single" w:sz="4" w:space="0" w:color="auto"/>
              <w:right w:val="single" w:sz="4" w:space="0" w:color="auto"/>
            </w:tcBorders>
            <w:shd w:val="clear" w:color="auto" w:fill="auto"/>
            <w:noWrap/>
            <w:vAlign w:val="center"/>
            <w:hideMark/>
          </w:tcPr>
          <w:p w14:paraId="018409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93" w:type="dxa"/>
            <w:tcBorders>
              <w:top w:val="nil"/>
              <w:left w:val="nil"/>
              <w:bottom w:val="single" w:sz="4" w:space="0" w:color="auto"/>
              <w:right w:val="single" w:sz="4" w:space="0" w:color="auto"/>
            </w:tcBorders>
            <w:shd w:val="clear" w:color="auto" w:fill="auto"/>
            <w:noWrap/>
            <w:vAlign w:val="center"/>
            <w:hideMark/>
          </w:tcPr>
          <w:p w14:paraId="417EFD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93" w:type="dxa"/>
            <w:tcBorders>
              <w:top w:val="nil"/>
              <w:left w:val="nil"/>
              <w:bottom w:val="single" w:sz="4" w:space="0" w:color="auto"/>
              <w:right w:val="single" w:sz="4" w:space="0" w:color="auto"/>
            </w:tcBorders>
            <w:shd w:val="clear" w:color="auto" w:fill="auto"/>
            <w:noWrap/>
            <w:vAlign w:val="center"/>
            <w:hideMark/>
          </w:tcPr>
          <w:p w14:paraId="3FCF2C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93" w:type="dxa"/>
            <w:tcBorders>
              <w:top w:val="nil"/>
              <w:left w:val="nil"/>
              <w:bottom w:val="single" w:sz="4" w:space="0" w:color="auto"/>
              <w:right w:val="single" w:sz="4" w:space="0" w:color="auto"/>
            </w:tcBorders>
            <w:shd w:val="clear" w:color="auto" w:fill="auto"/>
            <w:noWrap/>
            <w:vAlign w:val="center"/>
            <w:hideMark/>
          </w:tcPr>
          <w:p w14:paraId="09F3C7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93" w:type="dxa"/>
            <w:tcBorders>
              <w:top w:val="nil"/>
              <w:left w:val="nil"/>
              <w:bottom w:val="single" w:sz="4" w:space="0" w:color="auto"/>
              <w:right w:val="single" w:sz="4" w:space="0" w:color="auto"/>
            </w:tcBorders>
            <w:shd w:val="clear" w:color="auto" w:fill="auto"/>
            <w:noWrap/>
            <w:vAlign w:val="center"/>
            <w:hideMark/>
          </w:tcPr>
          <w:p w14:paraId="6829B0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93" w:type="dxa"/>
            <w:tcBorders>
              <w:top w:val="nil"/>
              <w:left w:val="nil"/>
              <w:bottom w:val="single" w:sz="4" w:space="0" w:color="auto"/>
              <w:right w:val="single" w:sz="4" w:space="0" w:color="auto"/>
            </w:tcBorders>
            <w:shd w:val="clear" w:color="auto" w:fill="auto"/>
            <w:noWrap/>
            <w:vAlign w:val="center"/>
            <w:hideMark/>
          </w:tcPr>
          <w:p w14:paraId="225D1F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93" w:type="dxa"/>
            <w:tcBorders>
              <w:top w:val="nil"/>
              <w:left w:val="nil"/>
              <w:bottom w:val="single" w:sz="4" w:space="0" w:color="auto"/>
              <w:right w:val="single" w:sz="4" w:space="0" w:color="auto"/>
            </w:tcBorders>
            <w:shd w:val="clear" w:color="auto" w:fill="auto"/>
            <w:noWrap/>
            <w:vAlign w:val="center"/>
            <w:hideMark/>
          </w:tcPr>
          <w:p w14:paraId="698EBE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93" w:type="dxa"/>
            <w:tcBorders>
              <w:top w:val="nil"/>
              <w:left w:val="nil"/>
              <w:bottom w:val="single" w:sz="4" w:space="0" w:color="auto"/>
              <w:right w:val="single" w:sz="4" w:space="0" w:color="auto"/>
            </w:tcBorders>
            <w:shd w:val="clear" w:color="auto" w:fill="auto"/>
            <w:noWrap/>
            <w:vAlign w:val="center"/>
            <w:hideMark/>
          </w:tcPr>
          <w:p w14:paraId="242F33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893" w:type="dxa"/>
            <w:tcBorders>
              <w:top w:val="nil"/>
              <w:left w:val="nil"/>
              <w:bottom w:val="single" w:sz="4" w:space="0" w:color="auto"/>
              <w:right w:val="single" w:sz="4" w:space="0" w:color="auto"/>
            </w:tcBorders>
            <w:shd w:val="clear" w:color="auto" w:fill="auto"/>
            <w:noWrap/>
            <w:vAlign w:val="center"/>
            <w:hideMark/>
          </w:tcPr>
          <w:p w14:paraId="41D7B1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c>
          <w:tcPr>
            <w:tcW w:w="916" w:type="dxa"/>
            <w:tcBorders>
              <w:top w:val="nil"/>
              <w:left w:val="nil"/>
              <w:bottom w:val="single" w:sz="4" w:space="0" w:color="auto"/>
              <w:right w:val="single" w:sz="4" w:space="0" w:color="auto"/>
            </w:tcBorders>
            <w:shd w:val="clear" w:color="auto" w:fill="auto"/>
            <w:noWrap/>
            <w:vAlign w:val="center"/>
            <w:hideMark/>
          </w:tcPr>
          <w:p w14:paraId="0AB333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404,0</w:t>
            </w:r>
          </w:p>
        </w:tc>
      </w:tr>
      <w:tr w:rsidR="00F415B7" w:rsidRPr="00F415B7" w14:paraId="07B7C125"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54B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001.01.04.041 «ПТЭЦ-6. Монтаж сплит систем»</w:t>
            </w:r>
          </w:p>
        </w:tc>
      </w:tr>
      <w:tr w:rsidR="00F415B7" w:rsidRPr="00F415B7" w14:paraId="2F7802A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F796B5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0183D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21" w:type="dxa"/>
            <w:tcBorders>
              <w:top w:val="nil"/>
              <w:left w:val="nil"/>
              <w:bottom w:val="single" w:sz="4" w:space="0" w:color="auto"/>
              <w:right w:val="single" w:sz="4" w:space="0" w:color="auto"/>
            </w:tcBorders>
            <w:shd w:val="clear" w:color="auto" w:fill="auto"/>
            <w:noWrap/>
            <w:vAlign w:val="center"/>
            <w:hideMark/>
          </w:tcPr>
          <w:p w14:paraId="1CF86C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17528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6B134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3A78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9259D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3189F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99B3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D9654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27CD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103F6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026AD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D0BD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03A4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3BCF5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315F7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CD5B9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E4A2D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EADB3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DA15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677A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9CFAE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6069DA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A0A028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D10C5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21" w:type="dxa"/>
            <w:tcBorders>
              <w:top w:val="nil"/>
              <w:left w:val="nil"/>
              <w:bottom w:val="single" w:sz="4" w:space="0" w:color="auto"/>
              <w:right w:val="single" w:sz="4" w:space="0" w:color="auto"/>
            </w:tcBorders>
            <w:shd w:val="clear" w:color="auto" w:fill="auto"/>
            <w:noWrap/>
            <w:vAlign w:val="center"/>
            <w:hideMark/>
          </w:tcPr>
          <w:p w14:paraId="6768FC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97" w:type="dxa"/>
            <w:tcBorders>
              <w:top w:val="nil"/>
              <w:left w:val="nil"/>
              <w:bottom w:val="single" w:sz="4" w:space="0" w:color="auto"/>
              <w:right w:val="single" w:sz="4" w:space="0" w:color="auto"/>
            </w:tcBorders>
            <w:shd w:val="clear" w:color="auto" w:fill="auto"/>
            <w:noWrap/>
            <w:vAlign w:val="center"/>
            <w:hideMark/>
          </w:tcPr>
          <w:p w14:paraId="41B274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94" w:type="dxa"/>
            <w:tcBorders>
              <w:top w:val="nil"/>
              <w:left w:val="nil"/>
              <w:bottom w:val="single" w:sz="4" w:space="0" w:color="auto"/>
              <w:right w:val="single" w:sz="4" w:space="0" w:color="auto"/>
            </w:tcBorders>
            <w:shd w:val="clear" w:color="auto" w:fill="auto"/>
            <w:noWrap/>
            <w:vAlign w:val="center"/>
            <w:hideMark/>
          </w:tcPr>
          <w:p w14:paraId="763CA0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94" w:type="dxa"/>
            <w:tcBorders>
              <w:top w:val="nil"/>
              <w:left w:val="nil"/>
              <w:bottom w:val="single" w:sz="4" w:space="0" w:color="auto"/>
              <w:right w:val="single" w:sz="4" w:space="0" w:color="auto"/>
            </w:tcBorders>
            <w:shd w:val="clear" w:color="auto" w:fill="auto"/>
            <w:noWrap/>
            <w:vAlign w:val="center"/>
            <w:hideMark/>
          </w:tcPr>
          <w:p w14:paraId="0EE671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94" w:type="dxa"/>
            <w:tcBorders>
              <w:top w:val="nil"/>
              <w:left w:val="nil"/>
              <w:bottom w:val="single" w:sz="4" w:space="0" w:color="auto"/>
              <w:right w:val="single" w:sz="4" w:space="0" w:color="auto"/>
            </w:tcBorders>
            <w:shd w:val="clear" w:color="auto" w:fill="auto"/>
            <w:noWrap/>
            <w:vAlign w:val="center"/>
            <w:hideMark/>
          </w:tcPr>
          <w:p w14:paraId="398D85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94" w:type="dxa"/>
            <w:tcBorders>
              <w:top w:val="nil"/>
              <w:left w:val="nil"/>
              <w:bottom w:val="single" w:sz="4" w:space="0" w:color="auto"/>
              <w:right w:val="single" w:sz="4" w:space="0" w:color="auto"/>
            </w:tcBorders>
            <w:shd w:val="clear" w:color="auto" w:fill="auto"/>
            <w:noWrap/>
            <w:vAlign w:val="center"/>
            <w:hideMark/>
          </w:tcPr>
          <w:p w14:paraId="0554D7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94" w:type="dxa"/>
            <w:tcBorders>
              <w:top w:val="nil"/>
              <w:left w:val="nil"/>
              <w:bottom w:val="single" w:sz="4" w:space="0" w:color="auto"/>
              <w:right w:val="single" w:sz="4" w:space="0" w:color="auto"/>
            </w:tcBorders>
            <w:shd w:val="clear" w:color="auto" w:fill="auto"/>
            <w:noWrap/>
            <w:vAlign w:val="center"/>
            <w:hideMark/>
          </w:tcPr>
          <w:p w14:paraId="22E605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94" w:type="dxa"/>
            <w:tcBorders>
              <w:top w:val="nil"/>
              <w:left w:val="nil"/>
              <w:bottom w:val="single" w:sz="4" w:space="0" w:color="auto"/>
              <w:right w:val="single" w:sz="4" w:space="0" w:color="auto"/>
            </w:tcBorders>
            <w:shd w:val="clear" w:color="auto" w:fill="auto"/>
            <w:noWrap/>
            <w:vAlign w:val="center"/>
            <w:hideMark/>
          </w:tcPr>
          <w:p w14:paraId="6D7FC2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94" w:type="dxa"/>
            <w:tcBorders>
              <w:top w:val="nil"/>
              <w:left w:val="nil"/>
              <w:bottom w:val="single" w:sz="4" w:space="0" w:color="auto"/>
              <w:right w:val="single" w:sz="4" w:space="0" w:color="auto"/>
            </w:tcBorders>
            <w:shd w:val="clear" w:color="auto" w:fill="auto"/>
            <w:noWrap/>
            <w:vAlign w:val="center"/>
            <w:hideMark/>
          </w:tcPr>
          <w:p w14:paraId="5952A6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94" w:type="dxa"/>
            <w:tcBorders>
              <w:top w:val="nil"/>
              <w:left w:val="nil"/>
              <w:bottom w:val="single" w:sz="4" w:space="0" w:color="auto"/>
              <w:right w:val="single" w:sz="4" w:space="0" w:color="auto"/>
            </w:tcBorders>
            <w:shd w:val="clear" w:color="auto" w:fill="auto"/>
            <w:noWrap/>
            <w:vAlign w:val="center"/>
            <w:hideMark/>
          </w:tcPr>
          <w:p w14:paraId="52C804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93" w:type="dxa"/>
            <w:tcBorders>
              <w:top w:val="nil"/>
              <w:left w:val="nil"/>
              <w:bottom w:val="single" w:sz="4" w:space="0" w:color="auto"/>
              <w:right w:val="single" w:sz="4" w:space="0" w:color="auto"/>
            </w:tcBorders>
            <w:shd w:val="clear" w:color="auto" w:fill="auto"/>
            <w:noWrap/>
            <w:vAlign w:val="center"/>
            <w:hideMark/>
          </w:tcPr>
          <w:p w14:paraId="5E659A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93" w:type="dxa"/>
            <w:tcBorders>
              <w:top w:val="nil"/>
              <w:left w:val="nil"/>
              <w:bottom w:val="single" w:sz="4" w:space="0" w:color="auto"/>
              <w:right w:val="single" w:sz="4" w:space="0" w:color="auto"/>
            </w:tcBorders>
            <w:shd w:val="clear" w:color="auto" w:fill="auto"/>
            <w:noWrap/>
            <w:vAlign w:val="center"/>
            <w:hideMark/>
          </w:tcPr>
          <w:p w14:paraId="7AD3EC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93" w:type="dxa"/>
            <w:tcBorders>
              <w:top w:val="nil"/>
              <w:left w:val="nil"/>
              <w:bottom w:val="single" w:sz="4" w:space="0" w:color="auto"/>
              <w:right w:val="single" w:sz="4" w:space="0" w:color="auto"/>
            </w:tcBorders>
            <w:shd w:val="clear" w:color="auto" w:fill="auto"/>
            <w:noWrap/>
            <w:vAlign w:val="center"/>
            <w:hideMark/>
          </w:tcPr>
          <w:p w14:paraId="2F275C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93" w:type="dxa"/>
            <w:tcBorders>
              <w:top w:val="nil"/>
              <w:left w:val="nil"/>
              <w:bottom w:val="single" w:sz="4" w:space="0" w:color="auto"/>
              <w:right w:val="single" w:sz="4" w:space="0" w:color="auto"/>
            </w:tcBorders>
            <w:shd w:val="clear" w:color="auto" w:fill="auto"/>
            <w:noWrap/>
            <w:vAlign w:val="center"/>
            <w:hideMark/>
          </w:tcPr>
          <w:p w14:paraId="141774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93" w:type="dxa"/>
            <w:tcBorders>
              <w:top w:val="nil"/>
              <w:left w:val="nil"/>
              <w:bottom w:val="single" w:sz="4" w:space="0" w:color="auto"/>
              <w:right w:val="single" w:sz="4" w:space="0" w:color="auto"/>
            </w:tcBorders>
            <w:shd w:val="clear" w:color="auto" w:fill="auto"/>
            <w:noWrap/>
            <w:vAlign w:val="center"/>
            <w:hideMark/>
          </w:tcPr>
          <w:p w14:paraId="62E8D0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93" w:type="dxa"/>
            <w:tcBorders>
              <w:top w:val="nil"/>
              <w:left w:val="nil"/>
              <w:bottom w:val="single" w:sz="4" w:space="0" w:color="auto"/>
              <w:right w:val="single" w:sz="4" w:space="0" w:color="auto"/>
            </w:tcBorders>
            <w:shd w:val="clear" w:color="auto" w:fill="auto"/>
            <w:noWrap/>
            <w:vAlign w:val="center"/>
            <w:hideMark/>
          </w:tcPr>
          <w:p w14:paraId="18A35E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93" w:type="dxa"/>
            <w:tcBorders>
              <w:top w:val="nil"/>
              <w:left w:val="nil"/>
              <w:bottom w:val="single" w:sz="4" w:space="0" w:color="auto"/>
              <w:right w:val="single" w:sz="4" w:space="0" w:color="auto"/>
            </w:tcBorders>
            <w:shd w:val="clear" w:color="auto" w:fill="auto"/>
            <w:noWrap/>
            <w:vAlign w:val="center"/>
            <w:hideMark/>
          </w:tcPr>
          <w:p w14:paraId="4E7998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93" w:type="dxa"/>
            <w:tcBorders>
              <w:top w:val="nil"/>
              <w:left w:val="nil"/>
              <w:bottom w:val="single" w:sz="4" w:space="0" w:color="auto"/>
              <w:right w:val="single" w:sz="4" w:space="0" w:color="auto"/>
            </w:tcBorders>
            <w:shd w:val="clear" w:color="auto" w:fill="auto"/>
            <w:noWrap/>
            <w:vAlign w:val="center"/>
            <w:hideMark/>
          </w:tcPr>
          <w:p w14:paraId="29EA83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93" w:type="dxa"/>
            <w:tcBorders>
              <w:top w:val="nil"/>
              <w:left w:val="nil"/>
              <w:bottom w:val="single" w:sz="4" w:space="0" w:color="auto"/>
              <w:right w:val="single" w:sz="4" w:space="0" w:color="auto"/>
            </w:tcBorders>
            <w:shd w:val="clear" w:color="auto" w:fill="auto"/>
            <w:noWrap/>
            <w:vAlign w:val="center"/>
            <w:hideMark/>
          </w:tcPr>
          <w:p w14:paraId="24B5FE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893" w:type="dxa"/>
            <w:tcBorders>
              <w:top w:val="nil"/>
              <w:left w:val="nil"/>
              <w:bottom w:val="single" w:sz="4" w:space="0" w:color="auto"/>
              <w:right w:val="single" w:sz="4" w:space="0" w:color="auto"/>
            </w:tcBorders>
            <w:shd w:val="clear" w:color="auto" w:fill="auto"/>
            <w:noWrap/>
            <w:vAlign w:val="center"/>
            <w:hideMark/>
          </w:tcPr>
          <w:p w14:paraId="74DE44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c>
          <w:tcPr>
            <w:tcW w:w="916" w:type="dxa"/>
            <w:tcBorders>
              <w:top w:val="nil"/>
              <w:left w:val="nil"/>
              <w:bottom w:val="single" w:sz="4" w:space="0" w:color="auto"/>
              <w:right w:val="single" w:sz="4" w:space="0" w:color="auto"/>
            </w:tcBorders>
            <w:shd w:val="clear" w:color="auto" w:fill="auto"/>
            <w:noWrap/>
            <w:vAlign w:val="center"/>
            <w:hideMark/>
          </w:tcPr>
          <w:p w14:paraId="0E044C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338,0</w:t>
            </w:r>
          </w:p>
        </w:tc>
      </w:tr>
      <w:tr w:rsidR="00F415B7" w:rsidRPr="00F415B7" w14:paraId="413B6682"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B96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001.01.04.042 «ПТЭЦ-9. ВНА»</w:t>
            </w:r>
          </w:p>
        </w:tc>
      </w:tr>
      <w:tr w:rsidR="00F415B7" w:rsidRPr="00F415B7" w14:paraId="6457535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ED86ED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020A0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21" w:type="dxa"/>
            <w:tcBorders>
              <w:top w:val="nil"/>
              <w:left w:val="nil"/>
              <w:bottom w:val="single" w:sz="4" w:space="0" w:color="auto"/>
              <w:right w:val="single" w:sz="4" w:space="0" w:color="auto"/>
            </w:tcBorders>
            <w:shd w:val="clear" w:color="auto" w:fill="auto"/>
            <w:noWrap/>
            <w:vAlign w:val="center"/>
            <w:hideMark/>
          </w:tcPr>
          <w:p w14:paraId="2EBBD3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69CA2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222DB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4203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59FBD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C30FC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E44E8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497B1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A8F5C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8E805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2528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48D95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6A576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BD0A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337F9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5F2C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43E5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ACE92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1D85B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4326D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DA3EA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B220C8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524D6D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15202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21" w:type="dxa"/>
            <w:tcBorders>
              <w:top w:val="nil"/>
              <w:left w:val="nil"/>
              <w:bottom w:val="single" w:sz="4" w:space="0" w:color="auto"/>
              <w:right w:val="single" w:sz="4" w:space="0" w:color="auto"/>
            </w:tcBorders>
            <w:shd w:val="clear" w:color="auto" w:fill="auto"/>
            <w:noWrap/>
            <w:vAlign w:val="center"/>
            <w:hideMark/>
          </w:tcPr>
          <w:p w14:paraId="722AEB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97" w:type="dxa"/>
            <w:tcBorders>
              <w:top w:val="nil"/>
              <w:left w:val="nil"/>
              <w:bottom w:val="single" w:sz="4" w:space="0" w:color="auto"/>
              <w:right w:val="single" w:sz="4" w:space="0" w:color="auto"/>
            </w:tcBorders>
            <w:shd w:val="clear" w:color="auto" w:fill="auto"/>
            <w:noWrap/>
            <w:vAlign w:val="center"/>
            <w:hideMark/>
          </w:tcPr>
          <w:p w14:paraId="73A1A4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94" w:type="dxa"/>
            <w:tcBorders>
              <w:top w:val="nil"/>
              <w:left w:val="nil"/>
              <w:bottom w:val="single" w:sz="4" w:space="0" w:color="auto"/>
              <w:right w:val="single" w:sz="4" w:space="0" w:color="auto"/>
            </w:tcBorders>
            <w:shd w:val="clear" w:color="auto" w:fill="auto"/>
            <w:noWrap/>
            <w:vAlign w:val="center"/>
            <w:hideMark/>
          </w:tcPr>
          <w:p w14:paraId="1B220E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94" w:type="dxa"/>
            <w:tcBorders>
              <w:top w:val="nil"/>
              <w:left w:val="nil"/>
              <w:bottom w:val="single" w:sz="4" w:space="0" w:color="auto"/>
              <w:right w:val="single" w:sz="4" w:space="0" w:color="auto"/>
            </w:tcBorders>
            <w:shd w:val="clear" w:color="auto" w:fill="auto"/>
            <w:noWrap/>
            <w:vAlign w:val="center"/>
            <w:hideMark/>
          </w:tcPr>
          <w:p w14:paraId="049725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94" w:type="dxa"/>
            <w:tcBorders>
              <w:top w:val="nil"/>
              <w:left w:val="nil"/>
              <w:bottom w:val="single" w:sz="4" w:space="0" w:color="auto"/>
              <w:right w:val="single" w:sz="4" w:space="0" w:color="auto"/>
            </w:tcBorders>
            <w:shd w:val="clear" w:color="auto" w:fill="auto"/>
            <w:noWrap/>
            <w:vAlign w:val="center"/>
            <w:hideMark/>
          </w:tcPr>
          <w:p w14:paraId="3597CC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94" w:type="dxa"/>
            <w:tcBorders>
              <w:top w:val="nil"/>
              <w:left w:val="nil"/>
              <w:bottom w:val="single" w:sz="4" w:space="0" w:color="auto"/>
              <w:right w:val="single" w:sz="4" w:space="0" w:color="auto"/>
            </w:tcBorders>
            <w:shd w:val="clear" w:color="auto" w:fill="auto"/>
            <w:noWrap/>
            <w:vAlign w:val="center"/>
            <w:hideMark/>
          </w:tcPr>
          <w:p w14:paraId="1B9588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94" w:type="dxa"/>
            <w:tcBorders>
              <w:top w:val="nil"/>
              <w:left w:val="nil"/>
              <w:bottom w:val="single" w:sz="4" w:space="0" w:color="auto"/>
              <w:right w:val="single" w:sz="4" w:space="0" w:color="auto"/>
            </w:tcBorders>
            <w:shd w:val="clear" w:color="auto" w:fill="auto"/>
            <w:noWrap/>
            <w:vAlign w:val="center"/>
            <w:hideMark/>
          </w:tcPr>
          <w:p w14:paraId="52AF32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94" w:type="dxa"/>
            <w:tcBorders>
              <w:top w:val="nil"/>
              <w:left w:val="nil"/>
              <w:bottom w:val="single" w:sz="4" w:space="0" w:color="auto"/>
              <w:right w:val="single" w:sz="4" w:space="0" w:color="auto"/>
            </w:tcBorders>
            <w:shd w:val="clear" w:color="auto" w:fill="auto"/>
            <w:noWrap/>
            <w:vAlign w:val="center"/>
            <w:hideMark/>
          </w:tcPr>
          <w:p w14:paraId="2643E5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94" w:type="dxa"/>
            <w:tcBorders>
              <w:top w:val="nil"/>
              <w:left w:val="nil"/>
              <w:bottom w:val="single" w:sz="4" w:space="0" w:color="auto"/>
              <w:right w:val="single" w:sz="4" w:space="0" w:color="auto"/>
            </w:tcBorders>
            <w:shd w:val="clear" w:color="auto" w:fill="auto"/>
            <w:noWrap/>
            <w:vAlign w:val="center"/>
            <w:hideMark/>
          </w:tcPr>
          <w:p w14:paraId="15B73F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94" w:type="dxa"/>
            <w:tcBorders>
              <w:top w:val="nil"/>
              <w:left w:val="nil"/>
              <w:bottom w:val="single" w:sz="4" w:space="0" w:color="auto"/>
              <w:right w:val="single" w:sz="4" w:space="0" w:color="auto"/>
            </w:tcBorders>
            <w:shd w:val="clear" w:color="auto" w:fill="auto"/>
            <w:noWrap/>
            <w:vAlign w:val="center"/>
            <w:hideMark/>
          </w:tcPr>
          <w:p w14:paraId="3208FD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93" w:type="dxa"/>
            <w:tcBorders>
              <w:top w:val="nil"/>
              <w:left w:val="nil"/>
              <w:bottom w:val="single" w:sz="4" w:space="0" w:color="auto"/>
              <w:right w:val="single" w:sz="4" w:space="0" w:color="auto"/>
            </w:tcBorders>
            <w:shd w:val="clear" w:color="auto" w:fill="auto"/>
            <w:noWrap/>
            <w:vAlign w:val="center"/>
            <w:hideMark/>
          </w:tcPr>
          <w:p w14:paraId="1DEA88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93" w:type="dxa"/>
            <w:tcBorders>
              <w:top w:val="nil"/>
              <w:left w:val="nil"/>
              <w:bottom w:val="single" w:sz="4" w:space="0" w:color="auto"/>
              <w:right w:val="single" w:sz="4" w:space="0" w:color="auto"/>
            </w:tcBorders>
            <w:shd w:val="clear" w:color="auto" w:fill="auto"/>
            <w:noWrap/>
            <w:vAlign w:val="center"/>
            <w:hideMark/>
          </w:tcPr>
          <w:p w14:paraId="499011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93" w:type="dxa"/>
            <w:tcBorders>
              <w:top w:val="nil"/>
              <w:left w:val="nil"/>
              <w:bottom w:val="single" w:sz="4" w:space="0" w:color="auto"/>
              <w:right w:val="single" w:sz="4" w:space="0" w:color="auto"/>
            </w:tcBorders>
            <w:shd w:val="clear" w:color="auto" w:fill="auto"/>
            <w:noWrap/>
            <w:vAlign w:val="center"/>
            <w:hideMark/>
          </w:tcPr>
          <w:p w14:paraId="3701BE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93" w:type="dxa"/>
            <w:tcBorders>
              <w:top w:val="nil"/>
              <w:left w:val="nil"/>
              <w:bottom w:val="single" w:sz="4" w:space="0" w:color="auto"/>
              <w:right w:val="single" w:sz="4" w:space="0" w:color="auto"/>
            </w:tcBorders>
            <w:shd w:val="clear" w:color="auto" w:fill="auto"/>
            <w:noWrap/>
            <w:vAlign w:val="center"/>
            <w:hideMark/>
          </w:tcPr>
          <w:p w14:paraId="58FA2E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93" w:type="dxa"/>
            <w:tcBorders>
              <w:top w:val="nil"/>
              <w:left w:val="nil"/>
              <w:bottom w:val="single" w:sz="4" w:space="0" w:color="auto"/>
              <w:right w:val="single" w:sz="4" w:space="0" w:color="auto"/>
            </w:tcBorders>
            <w:shd w:val="clear" w:color="auto" w:fill="auto"/>
            <w:noWrap/>
            <w:vAlign w:val="center"/>
            <w:hideMark/>
          </w:tcPr>
          <w:p w14:paraId="10C693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93" w:type="dxa"/>
            <w:tcBorders>
              <w:top w:val="nil"/>
              <w:left w:val="nil"/>
              <w:bottom w:val="single" w:sz="4" w:space="0" w:color="auto"/>
              <w:right w:val="single" w:sz="4" w:space="0" w:color="auto"/>
            </w:tcBorders>
            <w:shd w:val="clear" w:color="auto" w:fill="auto"/>
            <w:noWrap/>
            <w:vAlign w:val="center"/>
            <w:hideMark/>
          </w:tcPr>
          <w:p w14:paraId="2D0529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93" w:type="dxa"/>
            <w:tcBorders>
              <w:top w:val="nil"/>
              <w:left w:val="nil"/>
              <w:bottom w:val="single" w:sz="4" w:space="0" w:color="auto"/>
              <w:right w:val="single" w:sz="4" w:space="0" w:color="auto"/>
            </w:tcBorders>
            <w:shd w:val="clear" w:color="auto" w:fill="auto"/>
            <w:noWrap/>
            <w:vAlign w:val="center"/>
            <w:hideMark/>
          </w:tcPr>
          <w:p w14:paraId="3A1AC4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93" w:type="dxa"/>
            <w:tcBorders>
              <w:top w:val="nil"/>
              <w:left w:val="nil"/>
              <w:bottom w:val="single" w:sz="4" w:space="0" w:color="auto"/>
              <w:right w:val="single" w:sz="4" w:space="0" w:color="auto"/>
            </w:tcBorders>
            <w:shd w:val="clear" w:color="auto" w:fill="auto"/>
            <w:noWrap/>
            <w:vAlign w:val="center"/>
            <w:hideMark/>
          </w:tcPr>
          <w:p w14:paraId="2FE8B9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93" w:type="dxa"/>
            <w:tcBorders>
              <w:top w:val="nil"/>
              <w:left w:val="nil"/>
              <w:bottom w:val="single" w:sz="4" w:space="0" w:color="auto"/>
              <w:right w:val="single" w:sz="4" w:space="0" w:color="auto"/>
            </w:tcBorders>
            <w:shd w:val="clear" w:color="auto" w:fill="auto"/>
            <w:noWrap/>
            <w:vAlign w:val="center"/>
            <w:hideMark/>
          </w:tcPr>
          <w:p w14:paraId="0E2F97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893" w:type="dxa"/>
            <w:tcBorders>
              <w:top w:val="nil"/>
              <w:left w:val="nil"/>
              <w:bottom w:val="single" w:sz="4" w:space="0" w:color="auto"/>
              <w:right w:val="single" w:sz="4" w:space="0" w:color="auto"/>
            </w:tcBorders>
            <w:shd w:val="clear" w:color="auto" w:fill="auto"/>
            <w:noWrap/>
            <w:vAlign w:val="center"/>
            <w:hideMark/>
          </w:tcPr>
          <w:p w14:paraId="52CC1F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c>
          <w:tcPr>
            <w:tcW w:w="916" w:type="dxa"/>
            <w:tcBorders>
              <w:top w:val="nil"/>
              <w:left w:val="nil"/>
              <w:bottom w:val="single" w:sz="4" w:space="0" w:color="auto"/>
              <w:right w:val="single" w:sz="4" w:space="0" w:color="auto"/>
            </w:tcBorders>
            <w:shd w:val="clear" w:color="auto" w:fill="auto"/>
            <w:noWrap/>
            <w:vAlign w:val="center"/>
            <w:hideMark/>
          </w:tcPr>
          <w:p w14:paraId="7BCFBA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w:t>
            </w:r>
          </w:p>
        </w:tc>
      </w:tr>
      <w:tr w:rsidR="00F415B7" w:rsidRPr="00F415B7" w14:paraId="2DF7720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81F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001.01.04.043 «ПТЭЦ-9 (ГТУ). Модернизация ремонтной площадки. Установка кантователя.»</w:t>
            </w:r>
          </w:p>
        </w:tc>
      </w:tr>
      <w:tr w:rsidR="00F415B7" w:rsidRPr="00F415B7" w14:paraId="07C4FAE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8DD550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2E12A3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21" w:type="dxa"/>
            <w:tcBorders>
              <w:top w:val="nil"/>
              <w:left w:val="nil"/>
              <w:bottom w:val="single" w:sz="4" w:space="0" w:color="auto"/>
              <w:right w:val="single" w:sz="4" w:space="0" w:color="auto"/>
            </w:tcBorders>
            <w:shd w:val="clear" w:color="auto" w:fill="auto"/>
            <w:noWrap/>
            <w:vAlign w:val="center"/>
            <w:hideMark/>
          </w:tcPr>
          <w:p w14:paraId="1C0A44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0F845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F84D9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6A180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CD03B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B8BC6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4866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08DE5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A63B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A3E74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FFD0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8F5C4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78D2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12CB3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ADFC5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AFB1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02ED2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F3DA1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A65D4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900B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41294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42AA7E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ADA323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FC5D1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21" w:type="dxa"/>
            <w:tcBorders>
              <w:top w:val="nil"/>
              <w:left w:val="nil"/>
              <w:bottom w:val="single" w:sz="4" w:space="0" w:color="auto"/>
              <w:right w:val="single" w:sz="4" w:space="0" w:color="auto"/>
            </w:tcBorders>
            <w:shd w:val="clear" w:color="auto" w:fill="auto"/>
            <w:noWrap/>
            <w:vAlign w:val="center"/>
            <w:hideMark/>
          </w:tcPr>
          <w:p w14:paraId="330CCE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97" w:type="dxa"/>
            <w:tcBorders>
              <w:top w:val="nil"/>
              <w:left w:val="nil"/>
              <w:bottom w:val="single" w:sz="4" w:space="0" w:color="auto"/>
              <w:right w:val="single" w:sz="4" w:space="0" w:color="auto"/>
            </w:tcBorders>
            <w:shd w:val="clear" w:color="auto" w:fill="auto"/>
            <w:noWrap/>
            <w:vAlign w:val="center"/>
            <w:hideMark/>
          </w:tcPr>
          <w:p w14:paraId="0D5BDC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94" w:type="dxa"/>
            <w:tcBorders>
              <w:top w:val="nil"/>
              <w:left w:val="nil"/>
              <w:bottom w:val="single" w:sz="4" w:space="0" w:color="auto"/>
              <w:right w:val="single" w:sz="4" w:space="0" w:color="auto"/>
            </w:tcBorders>
            <w:shd w:val="clear" w:color="auto" w:fill="auto"/>
            <w:noWrap/>
            <w:vAlign w:val="center"/>
            <w:hideMark/>
          </w:tcPr>
          <w:p w14:paraId="182F6A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94" w:type="dxa"/>
            <w:tcBorders>
              <w:top w:val="nil"/>
              <w:left w:val="nil"/>
              <w:bottom w:val="single" w:sz="4" w:space="0" w:color="auto"/>
              <w:right w:val="single" w:sz="4" w:space="0" w:color="auto"/>
            </w:tcBorders>
            <w:shd w:val="clear" w:color="auto" w:fill="auto"/>
            <w:noWrap/>
            <w:vAlign w:val="center"/>
            <w:hideMark/>
          </w:tcPr>
          <w:p w14:paraId="6E0AA4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94" w:type="dxa"/>
            <w:tcBorders>
              <w:top w:val="nil"/>
              <w:left w:val="nil"/>
              <w:bottom w:val="single" w:sz="4" w:space="0" w:color="auto"/>
              <w:right w:val="single" w:sz="4" w:space="0" w:color="auto"/>
            </w:tcBorders>
            <w:shd w:val="clear" w:color="auto" w:fill="auto"/>
            <w:noWrap/>
            <w:vAlign w:val="center"/>
            <w:hideMark/>
          </w:tcPr>
          <w:p w14:paraId="29682B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94" w:type="dxa"/>
            <w:tcBorders>
              <w:top w:val="nil"/>
              <w:left w:val="nil"/>
              <w:bottom w:val="single" w:sz="4" w:space="0" w:color="auto"/>
              <w:right w:val="single" w:sz="4" w:space="0" w:color="auto"/>
            </w:tcBorders>
            <w:shd w:val="clear" w:color="auto" w:fill="auto"/>
            <w:noWrap/>
            <w:vAlign w:val="center"/>
            <w:hideMark/>
          </w:tcPr>
          <w:p w14:paraId="1C60FE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94" w:type="dxa"/>
            <w:tcBorders>
              <w:top w:val="nil"/>
              <w:left w:val="nil"/>
              <w:bottom w:val="single" w:sz="4" w:space="0" w:color="auto"/>
              <w:right w:val="single" w:sz="4" w:space="0" w:color="auto"/>
            </w:tcBorders>
            <w:shd w:val="clear" w:color="auto" w:fill="auto"/>
            <w:noWrap/>
            <w:vAlign w:val="center"/>
            <w:hideMark/>
          </w:tcPr>
          <w:p w14:paraId="5011DA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94" w:type="dxa"/>
            <w:tcBorders>
              <w:top w:val="nil"/>
              <w:left w:val="nil"/>
              <w:bottom w:val="single" w:sz="4" w:space="0" w:color="auto"/>
              <w:right w:val="single" w:sz="4" w:space="0" w:color="auto"/>
            </w:tcBorders>
            <w:shd w:val="clear" w:color="auto" w:fill="auto"/>
            <w:noWrap/>
            <w:vAlign w:val="center"/>
            <w:hideMark/>
          </w:tcPr>
          <w:p w14:paraId="580325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94" w:type="dxa"/>
            <w:tcBorders>
              <w:top w:val="nil"/>
              <w:left w:val="nil"/>
              <w:bottom w:val="single" w:sz="4" w:space="0" w:color="auto"/>
              <w:right w:val="single" w:sz="4" w:space="0" w:color="auto"/>
            </w:tcBorders>
            <w:shd w:val="clear" w:color="auto" w:fill="auto"/>
            <w:noWrap/>
            <w:vAlign w:val="center"/>
            <w:hideMark/>
          </w:tcPr>
          <w:p w14:paraId="0BAFD5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94" w:type="dxa"/>
            <w:tcBorders>
              <w:top w:val="nil"/>
              <w:left w:val="nil"/>
              <w:bottom w:val="single" w:sz="4" w:space="0" w:color="auto"/>
              <w:right w:val="single" w:sz="4" w:space="0" w:color="auto"/>
            </w:tcBorders>
            <w:shd w:val="clear" w:color="auto" w:fill="auto"/>
            <w:noWrap/>
            <w:vAlign w:val="center"/>
            <w:hideMark/>
          </w:tcPr>
          <w:p w14:paraId="73A55C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93" w:type="dxa"/>
            <w:tcBorders>
              <w:top w:val="nil"/>
              <w:left w:val="nil"/>
              <w:bottom w:val="single" w:sz="4" w:space="0" w:color="auto"/>
              <w:right w:val="single" w:sz="4" w:space="0" w:color="auto"/>
            </w:tcBorders>
            <w:shd w:val="clear" w:color="auto" w:fill="auto"/>
            <w:noWrap/>
            <w:vAlign w:val="center"/>
            <w:hideMark/>
          </w:tcPr>
          <w:p w14:paraId="29CC82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93" w:type="dxa"/>
            <w:tcBorders>
              <w:top w:val="nil"/>
              <w:left w:val="nil"/>
              <w:bottom w:val="single" w:sz="4" w:space="0" w:color="auto"/>
              <w:right w:val="single" w:sz="4" w:space="0" w:color="auto"/>
            </w:tcBorders>
            <w:shd w:val="clear" w:color="auto" w:fill="auto"/>
            <w:noWrap/>
            <w:vAlign w:val="center"/>
            <w:hideMark/>
          </w:tcPr>
          <w:p w14:paraId="25A731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93" w:type="dxa"/>
            <w:tcBorders>
              <w:top w:val="nil"/>
              <w:left w:val="nil"/>
              <w:bottom w:val="single" w:sz="4" w:space="0" w:color="auto"/>
              <w:right w:val="single" w:sz="4" w:space="0" w:color="auto"/>
            </w:tcBorders>
            <w:shd w:val="clear" w:color="auto" w:fill="auto"/>
            <w:noWrap/>
            <w:vAlign w:val="center"/>
            <w:hideMark/>
          </w:tcPr>
          <w:p w14:paraId="1A298F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93" w:type="dxa"/>
            <w:tcBorders>
              <w:top w:val="nil"/>
              <w:left w:val="nil"/>
              <w:bottom w:val="single" w:sz="4" w:space="0" w:color="auto"/>
              <w:right w:val="single" w:sz="4" w:space="0" w:color="auto"/>
            </w:tcBorders>
            <w:shd w:val="clear" w:color="auto" w:fill="auto"/>
            <w:noWrap/>
            <w:vAlign w:val="center"/>
            <w:hideMark/>
          </w:tcPr>
          <w:p w14:paraId="477B3F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93" w:type="dxa"/>
            <w:tcBorders>
              <w:top w:val="nil"/>
              <w:left w:val="nil"/>
              <w:bottom w:val="single" w:sz="4" w:space="0" w:color="auto"/>
              <w:right w:val="single" w:sz="4" w:space="0" w:color="auto"/>
            </w:tcBorders>
            <w:shd w:val="clear" w:color="auto" w:fill="auto"/>
            <w:noWrap/>
            <w:vAlign w:val="center"/>
            <w:hideMark/>
          </w:tcPr>
          <w:p w14:paraId="5E3E85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93" w:type="dxa"/>
            <w:tcBorders>
              <w:top w:val="nil"/>
              <w:left w:val="nil"/>
              <w:bottom w:val="single" w:sz="4" w:space="0" w:color="auto"/>
              <w:right w:val="single" w:sz="4" w:space="0" w:color="auto"/>
            </w:tcBorders>
            <w:shd w:val="clear" w:color="auto" w:fill="auto"/>
            <w:noWrap/>
            <w:vAlign w:val="center"/>
            <w:hideMark/>
          </w:tcPr>
          <w:p w14:paraId="1FA203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93" w:type="dxa"/>
            <w:tcBorders>
              <w:top w:val="nil"/>
              <w:left w:val="nil"/>
              <w:bottom w:val="single" w:sz="4" w:space="0" w:color="auto"/>
              <w:right w:val="single" w:sz="4" w:space="0" w:color="auto"/>
            </w:tcBorders>
            <w:shd w:val="clear" w:color="auto" w:fill="auto"/>
            <w:noWrap/>
            <w:vAlign w:val="center"/>
            <w:hideMark/>
          </w:tcPr>
          <w:p w14:paraId="25651A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93" w:type="dxa"/>
            <w:tcBorders>
              <w:top w:val="nil"/>
              <w:left w:val="nil"/>
              <w:bottom w:val="single" w:sz="4" w:space="0" w:color="auto"/>
              <w:right w:val="single" w:sz="4" w:space="0" w:color="auto"/>
            </w:tcBorders>
            <w:shd w:val="clear" w:color="auto" w:fill="auto"/>
            <w:noWrap/>
            <w:vAlign w:val="center"/>
            <w:hideMark/>
          </w:tcPr>
          <w:p w14:paraId="32C314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93" w:type="dxa"/>
            <w:tcBorders>
              <w:top w:val="nil"/>
              <w:left w:val="nil"/>
              <w:bottom w:val="single" w:sz="4" w:space="0" w:color="auto"/>
              <w:right w:val="single" w:sz="4" w:space="0" w:color="auto"/>
            </w:tcBorders>
            <w:shd w:val="clear" w:color="auto" w:fill="auto"/>
            <w:noWrap/>
            <w:vAlign w:val="center"/>
            <w:hideMark/>
          </w:tcPr>
          <w:p w14:paraId="0105AC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893" w:type="dxa"/>
            <w:tcBorders>
              <w:top w:val="nil"/>
              <w:left w:val="nil"/>
              <w:bottom w:val="single" w:sz="4" w:space="0" w:color="auto"/>
              <w:right w:val="single" w:sz="4" w:space="0" w:color="auto"/>
            </w:tcBorders>
            <w:shd w:val="clear" w:color="auto" w:fill="auto"/>
            <w:noWrap/>
            <w:vAlign w:val="center"/>
            <w:hideMark/>
          </w:tcPr>
          <w:p w14:paraId="51ADCD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c>
          <w:tcPr>
            <w:tcW w:w="916" w:type="dxa"/>
            <w:tcBorders>
              <w:top w:val="nil"/>
              <w:left w:val="nil"/>
              <w:bottom w:val="single" w:sz="4" w:space="0" w:color="auto"/>
              <w:right w:val="single" w:sz="4" w:space="0" w:color="auto"/>
            </w:tcBorders>
            <w:shd w:val="clear" w:color="auto" w:fill="auto"/>
            <w:noWrap/>
            <w:vAlign w:val="center"/>
            <w:hideMark/>
          </w:tcPr>
          <w:p w14:paraId="13C192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929,0</w:t>
            </w:r>
          </w:p>
        </w:tc>
      </w:tr>
      <w:tr w:rsidR="00F415B7" w:rsidRPr="00F415B7" w14:paraId="42CE6F3F"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74C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001.01.04.044 «ЦРС. ОНМ»</w:t>
            </w:r>
          </w:p>
        </w:tc>
      </w:tr>
      <w:tr w:rsidR="00F415B7" w:rsidRPr="00F415B7" w14:paraId="6CB2ACF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48E8D3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BCD56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21" w:type="dxa"/>
            <w:tcBorders>
              <w:top w:val="nil"/>
              <w:left w:val="nil"/>
              <w:bottom w:val="single" w:sz="4" w:space="0" w:color="auto"/>
              <w:right w:val="single" w:sz="4" w:space="0" w:color="auto"/>
            </w:tcBorders>
            <w:shd w:val="clear" w:color="auto" w:fill="auto"/>
            <w:noWrap/>
            <w:vAlign w:val="center"/>
            <w:hideMark/>
          </w:tcPr>
          <w:p w14:paraId="3F83B5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AE8B3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C42B4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6097C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500BD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877C0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5116D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8A3A3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8D15A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27A7F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08C35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FA76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B0A1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F30E2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1700B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27209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BDC4A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1A8E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DB21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A3A4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BFDA5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A58E52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DA211C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D9143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21" w:type="dxa"/>
            <w:tcBorders>
              <w:top w:val="nil"/>
              <w:left w:val="nil"/>
              <w:bottom w:val="single" w:sz="4" w:space="0" w:color="auto"/>
              <w:right w:val="single" w:sz="4" w:space="0" w:color="auto"/>
            </w:tcBorders>
            <w:shd w:val="clear" w:color="auto" w:fill="auto"/>
            <w:noWrap/>
            <w:vAlign w:val="center"/>
            <w:hideMark/>
          </w:tcPr>
          <w:p w14:paraId="78DE47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97" w:type="dxa"/>
            <w:tcBorders>
              <w:top w:val="nil"/>
              <w:left w:val="nil"/>
              <w:bottom w:val="single" w:sz="4" w:space="0" w:color="auto"/>
              <w:right w:val="single" w:sz="4" w:space="0" w:color="auto"/>
            </w:tcBorders>
            <w:shd w:val="clear" w:color="auto" w:fill="auto"/>
            <w:noWrap/>
            <w:vAlign w:val="center"/>
            <w:hideMark/>
          </w:tcPr>
          <w:p w14:paraId="025B53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94" w:type="dxa"/>
            <w:tcBorders>
              <w:top w:val="nil"/>
              <w:left w:val="nil"/>
              <w:bottom w:val="single" w:sz="4" w:space="0" w:color="auto"/>
              <w:right w:val="single" w:sz="4" w:space="0" w:color="auto"/>
            </w:tcBorders>
            <w:shd w:val="clear" w:color="auto" w:fill="auto"/>
            <w:noWrap/>
            <w:vAlign w:val="center"/>
            <w:hideMark/>
          </w:tcPr>
          <w:p w14:paraId="048F89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94" w:type="dxa"/>
            <w:tcBorders>
              <w:top w:val="nil"/>
              <w:left w:val="nil"/>
              <w:bottom w:val="single" w:sz="4" w:space="0" w:color="auto"/>
              <w:right w:val="single" w:sz="4" w:space="0" w:color="auto"/>
            </w:tcBorders>
            <w:shd w:val="clear" w:color="auto" w:fill="auto"/>
            <w:noWrap/>
            <w:vAlign w:val="center"/>
            <w:hideMark/>
          </w:tcPr>
          <w:p w14:paraId="11A170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94" w:type="dxa"/>
            <w:tcBorders>
              <w:top w:val="nil"/>
              <w:left w:val="nil"/>
              <w:bottom w:val="single" w:sz="4" w:space="0" w:color="auto"/>
              <w:right w:val="single" w:sz="4" w:space="0" w:color="auto"/>
            </w:tcBorders>
            <w:shd w:val="clear" w:color="auto" w:fill="auto"/>
            <w:noWrap/>
            <w:vAlign w:val="center"/>
            <w:hideMark/>
          </w:tcPr>
          <w:p w14:paraId="795417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94" w:type="dxa"/>
            <w:tcBorders>
              <w:top w:val="nil"/>
              <w:left w:val="nil"/>
              <w:bottom w:val="single" w:sz="4" w:space="0" w:color="auto"/>
              <w:right w:val="single" w:sz="4" w:space="0" w:color="auto"/>
            </w:tcBorders>
            <w:shd w:val="clear" w:color="auto" w:fill="auto"/>
            <w:noWrap/>
            <w:vAlign w:val="center"/>
            <w:hideMark/>
          </w:tcPr>
          <w:p w14:paraId="2A0FA4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94" w:type="dxa"/>
            <w:tcBorders>
              <w:top w:val="nil"/>
              <w:left w:val="nil"/>
              <w:bottom w:val="single" w:sz="4" w:space="0" w:color="auto"/>
              <w:right w:val="single" w:sz="4" w:space="0" w:color="auto"/>
            </w:tcBorders>
            <w:shd w:val="clear" w:color="auto" w:fill="auto"/>
            <w:noWrap/>
            <w:vAlign w:val="center"/>
            <w:hideMark/>
          </w:tcPr>
          <w:p w14:paraId="352F66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94" w:type="dxa"/>
            <w:tcBorders>
              <w:top w:val="nil"/>
              <w:left w:val="nil"/>
              <w:bottom w:val="single" w:sz="4" w:space="0" w:color="auto"/>
              <w:right w:val="single" w:sz="4" w:space="0" w:color="auto"/>
            </w:tcBorders>
            <w:shd w:val="clear" w:color="auto" w:fill="auto"/>
            <w:noWrap/>
            <w:vAlign w:val="center"/>
            <w:hideMark/>
          </w:tcPr>
          <w:p w14:paraId="76799B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94" w:type="dxa"/>
            <w:tcBorders>
              <w:top w:val="nil"/>
              <w:left w:val="nil"/>
              <w:bottom w:val="single" w:sz="4" w:space="0" w:color="auto"/>
              <w:right w:val="single" w:sz="4" w:space="0" w:color="auto"/>
            </w:tcBorders>
            <w:shd w:val="clear" w:color="auto" w:fill="auto"/>
            <w:noWrap/>
            <w:vAlign w:val="center"/>
            <w:hideMark/>
          </w:tcPr>
          <w:p w14:paraId="325400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94" w:type="dxa"/>
            <w:tcBorders>
              <w:top w:val="nil"/>
              <w:left w:val="nil"/>
              <w:bottom w:val="single" w:sz="4" w:space="0" w:color="auto"/>
              <w:right w:val="single" w:sz="4" w:space="0" w:color="auto"/>
            </w:tcBorders>
            <w:shd w:val="clear" w:color="auto" w:fill="auto"/>
            <w:noWrap/>
            <w:vAlign w:val="center"/>
            <w:hideMark/>
          </w:tcPr>
          <w:p w14:paraId="5BAF6A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93" w:type="dxa"/>
            <w:tcBorders>
              <w:top w:val="nil"/>
              <w:left w:val="nil"/>
              <w:bottom w:val="single" w:sz="4" w:space="0" w:color="auto"/>
              <w:right w:val="single" w:sz="4" w:space="0" w:color="auto"/>
            </w:tcBorders>
            <w:shd w:val="clear" w:color="auto" w:fill="auto"/>
            <w:noWrap/>
            <w:vAlign w:val="center"/>
            <w:hideMark/>
          </w:tcPr>
          <w:p w14:paraId="73939D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93" w:type="dxa"/>
            <w:tcBorders>
              <w:top w:val="nil"/>
              <w:left w:val="nil"/>
              <w:bottom w:val="single" w:sz="4" w:space="0" w:color="auto"/>
              <w:right w:val="single" w:sz="4" w:space="0" w:color="auto"/>
            </w:tcBorders>
            <w:shd w:val="clear" w:color="auto" w:fill="auto"/>
            <w:noWrap/>
            <w:vAlign w:val="center"/>
            <w:hideMark/>
          </w:tcPr>
          <w:p w14:paraId="010F6F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93" w:type="dxa"/>
            <w:tcBorders>
              <w:top w:val="nil"/>
              <w:left w:val="nil"/>
              <w:bottom w:val="single" w:sz="4" w:space="0" w:color="auto"/>
              <w:right w:val="single" w:sz="4" w:space="0" w:color="auto"/>
            </w:tcBorders>
            <w:shd w:val="clear" w:color="auto" w:fill="auto"/>
            <w:noWrap/>
            <w:vAlign w:val="center"/>
            <w:hideMark/>
          </w:tcPr>
          <w:p w14:paraId="4842EB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93" w:type="dxa"/>
            <w:tcBorders>
              <w:top w:val="nil"/>
              <w:left w:val="nil"/>
              <w:bottom w:val="single" w:sz="4" w:space="0" w:color="auto"/>
              <w:right w:val="single" w:sz="4" w:space="0" w:color="auto"/>
            </w:tcBorders>
            <w:shd w:val="clear" w:color="auto" w:fill="auto"/>
            <w:noWrap/>
            <w:vAlign w:val="center"/>
            <w:hideMark/>
          </w:tcPr>
          <w:p w14:paraId="4A4C41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93" w:type="dxa"/>
            <w:tcBorders>
              <w:top w:val="nil"/>
              <w:left w:val="nil"/>
              <w:bottom w:val="single" w:sz="4" w:space="0" w:color="auto"/>
              <w:right w:val="single" w:sz="4" w:space="0" w:color="auto"/>
            </w:tcBorders>
            <w:shd w:val="clear" w:color="auto" w:fill="auto"/>
            <w:noWrap/>
            <w:vAlign w:val="center"/>
            <w:hideMark/>
          </w:tcPr>
          <w:p w14:paraId="6A7C94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93" w:type="dxa"/>
            <w:tcBorders>
              <w:top w:val="nil"/>
              <w:left w:val="nil"/>
              <w:bottom w:val="single" w:sz="4" w:space="0" w:color="auto"/>
              <w:right w:val="single" w:sz="4" w:space="0" w:color="auto"/>
            </w:tcBorders>
            <w:shd w:val="clear" w:color="auto" w:fill="auto"/>
            <w:noWrap/>
            <w:vAlign w:val="center"/>
            <w:hideMark/>
          </w:tcPr>
          <w:p w14:paraId="484E1C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93" w:type="dxa"/>
            <w:tcBorders>
              <w:top w:val="nil"/>
              <w:left w:val="nil"/>
              <w:bottom w:val="single" w:sz="4" w:space="0" w:color="auto"/>
              <w:right w:val="single" w:sz="4" w:space="0" w:color="auto"/>
            </w:tcBorders>
            <w:shd w:val="clear" w:color="auto" w:fill="auto"/>
            <w:noWrap/>
            <w:vAlign w:val="center"/>
            <w:hideMark/>
          </w:tcPr>
          <w:p w14:paraId="77A0A3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93" w:type="dxa"/>
            <w:tcBorders>
              <w:top w:val="nil"/>
              <w:left w:val="nil"/>
              <w:bottom w:val="single" w:sz="4" w:space="0" w:color="auto"/>
              <w:right w:val="single" w:sz="4" w:space="0" w:color="auto"/>
            </w:tcBorders>
            <w:shd w:val="clear" w:color="auto" w:fill="auto"/>
            <w:noWrap/>
            <w:vAlign w:val="center"/>
            <w:hideMark/>
          </w:tcPr>
          <w:p w14:paraId="68ADEE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93" w:type="dxa"/>
            <w:tcBorders>
              <w:top w:val="nil"/>
              <w:left w:val="nil"/>
              <w:bottom w:val="single" w:sz="4" w:space="0" w:color="auto"/>
              <w:right w:val="single" w:sz="4" w:space="0" w:color="auto"/>
            </w:tcBorders>
            <w:shd w:val="clear" w:color="auto" w:fill="auto"/>
            <w:noWrap/>
            <w:vAlign w:val="center"/>
            <w:hideMark/>
          </w:tcPr>
          <w:p w14:paraId="7398D0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893" w:type="dxa"/>
            <w:tcBorders>
              <w:top w:val="nil"/>
              <w:left w:val="nil"/>
              <w:bottom w:val="single" w:sz="4" w:space="0" w:color="auto"/>
              <w:right w:val="single" w:sz="4" w:space="0" w:color="auto"/>
            </w:tcBorders>
            <w:shd w:val="clear" w:color="auto" w:fill="auto"/>
            <w:noWrap/>
            <w:vAlign w:val="center"/>
            <w:hideMark/>
          </w:tcPr>
          <w:p w14:paraId="4883CF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c>
          <w:tcPr>
            <w:tcW w:w="916" w:type="dxa"/>
            <w:tcBorders>
              <w:top w:val="nil"/>
              <w:left w:val="nil"/>
              <w:bottom w:val="single" w:sz="4" w:space="0" w:color="auto"/>
              <w:right w:val="single" w:sz="4" w:space="0" w:color="auto"/>
            </w:tcBorders>
            <w:shd w:val="clear" w:color="auto" w:fill="auto"/>
            <w:noWrap/>
            <w:vAlign w:val="center"/>
            <w:hideMark/>
          </w:tcPr>
          <w:p w14:paraId="03CA13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2422,0</w:t>
            </w:r>
          </w:p>
        </w:tc>
      </w:tr>
      <w:tr w:rsidR="00F415B7" w:rsidRPr="00F415B7" w14:paraId="53FE133A"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C53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001.01.04.045 «ПТЭЦ-9 (ГТУ). ОНМ»</w:t>
            </w:r>
          </w:p>
        </w:tc>
      </w:tr>
      <w:tr w:rsidR="00F415B7" w:rsidRPr="00F415B7" w14:paraId="09241F1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5346B1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6FD35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21" w:type="dxa"/>
            <w:tcBorders>
              <w:top w:val="nil"/>
              <w:left w:val="nil"/>
              <w:bottom w:val="single" w:sz="4" w:space="0" w:color="auto"/>
              <w:right w:val="single" w:sz="4" w:space="0" w:color="auto"/>
            </w:tcBorders>
            <w:shd w:val="clear" w:color="auto" w:fill="auto"/>
            <w:noWrap/>
            <w:vAlign w:val="center"/>
            <w:hideMark/>
          </w:tcPr>
          <w:p w14:paraId="4AEA5D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C1BFA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86D7E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B94BD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2C2A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D54D4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64BA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549EC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FFE62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D0AA0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BAB55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7002C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BE84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F396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2E8DB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A3D21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305A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1575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A41DB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9801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16C77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8E39CE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9C8610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73E6C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21" w:type="dxa"/>
            <w:tcBorders>
              <w:top w:val="nil"/>
              <w:left w:val="nil"/>
              <w:bottom w:val="single" w:sz="4" w:space="0" w:color="auto"/>
              <w:right w:val="single" w:sz="4" w:space="0" w:color="auto"/>
            </w:tcBorders>
            <w:shd w:val="clear" w:color="auto" w:fill="auto"/>
            <w:noWrap/>
            <w:vAlign w:val="center"/>
            <w:hideMark/>
          </w:tcPr>
          <w:p w14:paraId="20D1B4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97" w:type="dxa"/>
            <w:tcBorders>
              <w:top w:val="nil"/>
              <w:left w:val="nil"/>
              <w:bottom w:val="single" w:sz="4" w:space="0" w:color="auto"/>
              <w:right w:val="single" w:sz="4" w:space="0" w:color="auto"/>
            </w:tcBorders>
            <w:shd w:val="clear" w:color="auto" w:fill="auto"/>
            <w:noWrap/>
            <w:vAlign w:val="center"/>
            <w:hideMark/>
          </w:tcPr>
          <w:p w14:paraId="27F695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94" w:type="dxa"/>
            <w:tcBorders>
              <w:top w:val="nil"/>
              <w:left w:val="nil"/>
              <w:bottom w:val="single" w:sz="4" w:space="0" w:color="auto"/>
              <w:right w:val="single" w:sz="4" w:space="0" w:color="auto"/>
            </w:tcBorders>
            <w:shd w:val="clear" w:color="auto" w:fill="auto"/>
            <w:noWrap/>
            <w:vAlign w:val="center"/>
            <w:hideMark/>
          </w:tcPr>
          <w:p w14:paraId="39DE6D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94" w:type="dxa"/>
            <w:tcBorders>
              <w:top w:val="nil"/>
              <w:left w:val="nil"/>
              <w:bottom w:val="single" w:sz="4" w:space="0" w:color="auto"/>
              <w:right w:val="single" w:sz="4" w:space="0" w:color="auto"/>
            </w:tcBorders>
            <w:shd w:val="clear" w:color="auto" w:fill="auto"/>
            <w:noWrap/>
            <w:vAlign w:val="center"/>
            <w:hideMark/>
          </w:tcPr>
          <w:p w14:paraId="251634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94" w:type="dxa"/>
            <w:tcBorders>
              <w:top w:val="nil"/>
              <w:left w:val="nil"/>
              <w:bottom w:val="single" w:sz="4" w:space="0" w:color="auto"/>
              <w:right w:val="single" w:sz="4" w:space="0" w:color="auto"/>
            </w:tcBorders>
            <w:shd w:val="clear" w:color="auto" w:fill="auto"/>
            <w:noWrap/>
            <w:vAlign w:val="center"/>
            <w:hideMark/>
          </w:tcPr>
          <w:p w14:paraId="5FED75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94" w:type="dxa"/>
            <w:tcBorders>
              <w:top w:val="nil"/>
              <w:left w:val="nil"/>
              <w:bottom w:val="single" w:sz="4" w:space="0" w:color="auto"/>
              <w:right w:val="single" w:sz="4" w:space="0" w:color="auto"/>
            </w:tcBorders>
            <w:shd w:val="clear" w:color="auto" w:fill="auto"/>
            <w:noWrap/>
            <w:vAlign w:val="center"/>
            <w:hideMark/>
          </w:tcPr>
          <w:p w14:paraId="33B623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94" w:type="dxa"/>
            <w:tcBorders>
              <w:top w:val="nil"/>
              <w:left w:val="nil"/>
              <w:bottom w:val="single" w:sz="4" w:space="0" w:color="auto"/>
              <w:right w:val="single" w:sz="4" w:space="0" w:color="auto"/>
            </w:tcBorders>
            <w:shd w:val="clear" w:color="auto" w:fill="auto"/>
            <w:noWrap/>
            <w:vAlign w:val="center"/>
            <w:hideMark/>
          </w:tcPr>
          <w:p w14:paraId="6D81CC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94" w:type="dxa"/>
            <w:tcBorders>
              <w:top w:val="nil"/>
              <w:left w:val="nil"/>
              <w:bottom w:val="single" w:sz="4" w:space="0" w:color="auto"/>
              <w:right w:val="single" w:sz="4" w:space="0" w:color="auto"/>
            </w:tcBorders>
            <w:shd w:val="clear" w:color="auto" w:fill="auto"/>
            <w:noWrap/>
            <w:vAlign w:val="center"/>
            <w:hideMark/>
          </w:tcPr>
          <w:p w14:paraId="2784A6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94" w:type="dxa"/>
            <w:tcBorders>
              <w:top w:val="nil"/>
              <w:left w:val="nil"/>
              <w:bottom w:val="single" w:sz="4" w:space="0" w:color="auto"/>
              <w:right w:val="single" w:sz="4" w:space="0" w:color="auto"/>
            </w:tcBorders>
            <w:shd w:val="clear" w:color="auto" w:fill="auto"/>
            <w:noWrap/>
            <w:vAlign w:val="center"/>
            <w:hideMark/>
          </w:tcPr>
          <w:p w14:paraId="26FE4A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94" w:type="dxa"/>
            <w:tcBorders>
              <w:top w:val="nil"/>
              <w:left w:val="nil"/>
              <w:bottom w:val="single" w:sz="4" w:space="0" w:color="auto"/>
              <w:right w:val="single" w:sz="4" w:space="0" w:color="auto"/>
            </w:tcBorders>
            <w:shd w:val="clear" w:color="auto" w:fill="auto"/>
            <w:noWrap/>
            <w:vAlign w:val="center"/>
            <w:hideMark/>
          </w:tcPr>
          <w:p w14:paraId="0482AA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93" w:type="dxa"/>
            <w:tcBorders>
              <w:top w:val="nil"/>
              <w:left w:val="nil"/>
              <w:bottom w:val="single" w:sz="4" w:space="0" w:color="auto"/>
              <w:right w:val="single" w:sz="4" w:space="0" w:color="auto"/>
            </w:tcBorders>
            <w:shd w:val="clear" w:color="auto" w:fill="auto"/>
            <w:noWrap/>
            <w:vAlign w:val="center"/>
            <w:hideMark/>
          </w:tcPr>
          <w:p w14:paraId="23E34F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93" w:type="dxa"/>
            <w:tcBorders>
              <w:top w:val="nil"/>
              <w:left w:val="nil"/>
              <w:bottom w:val="single" w:sz="4" w:space="0" w:color="auto"/>
              <w:right w:val="single" w:sz="4" w:space="0" w:color="auto"/>
            </w:tcBorders>
            <w:shd w:val="clear" w:color="auto" w:fill="auto"/>
            <w:noWrap/>
            <w:vAlign w:val="center"/>
            <w:hideMark/>
          </w:tcPr>
          <w:p w14:paraId="6272F3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93" w:type="dxa"/>
            <w:tcBorders>
              <w:top w:val="nil"/>
              <w:left w:val="nil"/>
              <w:bottom w:val="single" w:sz="4" w:space="0" w:color="auto"/>
              <w:right w:val="single" w:sz="4" w:space="0" w:color="auto"/>
            </w:tcBorders>
            <w:shd w:val="clear" w:color="auto" w:fill="auto"/>
            <w:noWrap/>
            <w:vAlign w:val="center"/>
            <w:hideMark/>
          </w:tcPr>
          <w:p w14:paraId="6EEFE8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93" w:type="dxa"/>
            <w:tcBorders>
              <w:top w:val="nil"/>
              <w:left w:val="nil"/>
              <w:bottom w:val="single" w:sz="4" w:space="0" w:color="auto"/>
              <w:right w:val="single" w:sz="4" w:space="0" w:color="auto"/>
            </w:tcBorders>
            <w:shd w:val="clear" w:color="auto" w:fill="auto"/>
            <w:noWrap/>
            <w:vAlign w:val="center"/>
            <w:hideMark/>
          </w:tcPr>
          <w:p w14:paraId="04AE67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93" w:type="dxa"/>
            <w:tcBorders>
              <w:top w:val="nil"/>
              <w:left w:val="nil"/>
              <w:bottom w:val="single" w:sz="4" w:space="0" w:color="auto"/>
              <w:right w:val="single" w:sz="4" w:space="0" w:color="auto"/>
            </w:tcBorders>
            <w:shd w:val="clear" w:color="auto" w:fill="auto"/>
            <w:noWrap/>
            <w:vAlign w:val="center"/>
            <w:hideMark/>
          </w:tcPr>
          <w:p w14:paraId="31C92B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93" w:type="dxa"/>
            <w:tcBorders>
              <w:top w:val="nil"/>
              <w:left w:val="nil"/>
              <w:bottom w:val="single" w:sz="4" w:space="0" w:color="auto"/>
              <w:right w:val="single" w:sz="4" w:space="0" w:color="auto"/>
            </w:tcBorders>
            <w:shd w:val="clear" w:color="auto" w:fill="auto"/>
            <w:noWrap/>
            <w:vAlign w:val="center"/>
            <w:hideMark/>
          </w:tcPr>
          <w:p w14:paraId="0DA336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93" w:type="dxa"/>
            <w:tcBorders>
              <w:top w:val="nil"/>
              <w:left w:val="nil"/>
              <w:bottom w:val="single" w:sz="4" w:space="0" w:color="auto"/>
              <w:right w:val="single" w:sz="4" w:space="0" w:color="auto"/>
            </w:tcBorders>
            <w:shd w:val="clear" w:color="auto" w:fill="auto"/>
            <w:noWrap/>
            <w:vAlign w:val="center"/>
            <w:hideMark/>
          </w:tcPr>
          <w:p w14:paraId="496679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93" w:type="dxa"/>
            <w:tcBorders>
              <w:top w:val="nil"/>
              <w:left w:val="nil"/>
              <w:bottom w:val="single" w:sz="4" w:space="0" w:color="auto"/>
              <w:right w:val="single" w:sz="4" w:space="0" w:color="auto"/>
            </w:tcBorders>
            <w:shd w:val="clear" w:color="auto" w:fill="auto"/>
            <w:noWrap/>
            <w:vAlign w:val="center"/>
            <w:hideMark/>
          </w:tcPr>
          <w:p w14:paraId="7B4805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93" w:type="dxa"/>
            <w:tcBorders>
              <w:top w:val="nil"/>
              <w:left w:val="nil"/>
              <w:bottom w:val="single" w:sz="4" w:space="0" w:color="auto"/>
              <w:right w:val="single" w:sz="4" w:space="0" w:color="auto"/>
            </w:tcBorders>
            <w:shd w:val="clear" w:color="auto" w:fill="auto"/>
            <w:noWrap/>
            <w:vAlign w:val="center"/>
            <w:hideMark/>
          </w:tcPr>
          <w:p w14:paraId="1515E4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893" w:type="dxa"/>
            <w:tcBorders>
              <w:top w:val="nil"/>
              <w:left w:val="nil"/>
              <w:bottom w:val="single" w:sz="4" w:space="0" w:color="auto"/>
              <w:right w:val="single" w:sz="4" w:space="0" w:color="auto"/>
            </w:tcBorders>
            <w:shd w:val="clear" w:color="auto" w:fill="auto"/>
            <w:noWrap/>
            <w:vAlign w:val="center"/>
            <w:hideMark/>
          </w:tcPr>
          <w:p w14:paraId="03E7F3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c>
          <w:tcPr>
            <w:tcW w:w="916" w:type="dxa"/>
            <w:tcBorders>
              <w:top w:val="nil"/>
              <w:left w:val="nil"/>
              <w:bottom w:val="single" w:sz="4" w:space="0" w:color="auto"/>
              <w:right w:val="single" w:sz="4" w:space="0" w:color="auto"/>
            </w:tcBorders>
            <w:shd w:val="clear" w:color="auto" w:fill="auto"/>
            <w:noWrap/>
            <w:vAlign w:val="center"/>
            <w:hideMark/>
          </w:tcPr>
          <w:p w14:paraId="746D87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w:t>
            </w:r>
          </w:p>
        </w:tc>
      </w:tr>
      <w:tr w:rsidR="00F415B7" w:rsidRPr="00F415B7" w14:paraId="2E0580D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7EC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001.01.04.046 «ПТЭЦ-6 (ПГУ). ОНМ»</w:t>
            </w:r>
          </w:p>
        </w:tc>
      </w:tr>
      <w:tr w:rsidR="00F415B7" w:rsidRPr="00F415B7" w14:paraId="5889434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42B916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6757D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21" w:type="dxa"/>
            <w:tcBorders>
              <w:top w:val="nil"/>
              <w:left w:val="nil"/>
              <w:bottom w:val="single" w:sz="4" w:space="0" w:color="auto"/>
              <w:right w:val="single" w:sz="4" w:space="0" w:color="auto"/>
            </w:tcBorders>
            <w:shd w:val="clear" w:color="auto" w:fill="auto"/>
            <w:noWrap/>
            <w:vAlign w:val="center"/>
            <w:hideMark/>
          </w:tcPr>
          <w:p w14:paraId="545884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2D66F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6F43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289EA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FF1D8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BF8FB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9D731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FA06C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85D68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73E2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2CE67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7574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02E2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BC6D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8C30C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DB2C6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E6ADD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4CEFF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43BB1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036C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B6B25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093CCC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4E7330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49DF9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21" w:type="dxa"/>
            <w:tcBorders>
              <w:top w:val="nil"/>
              <w:left w:val="nil"/>
              <w:bottom w:val="single" w:sz="4" w:space="0" w:color="auto"/>
              <w:right w:val="single" w:sz="4" w:space="0" w:color="auto"/>
            </w:tcBorders>
            <w:shd w:val="clear" w:color="auto" w:fill="auto"/>
            <w:noWrap/>
            <w:vAlign w:val="center"/>
            <w:hideMark/>
          </w:tcPr>
          <w:p w14:paraId="4B7C48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97" w:type="dxa"/>
            <w:tcBorders>
              <w:top w:val="nil"/>
              <w:left w:val="nil"/>
              <w:bottom w:val="single" w:sz="4" w:space="0" w:color="auto"/>
              <w:right w:val="single" w:sz="4" w:space="0" w:color="auto"/>
            </w:tcBorders>
            <w:shd w:val="clear" w:color="auto" w:fill="auto"/>
            <w:noWrap/>
            <w:vAlign w:val="center"/>
            <w:hideMark/>
          </w:tcPr>
          <w:p w14:paraId="79EEB2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94" w:type="dxa"/>
            <w:tcBorders>
              <w:top w:val="nil"/>
              <w:left w:val="nil"/>
              <w:bottom w:val="single" w:sz="4" w:space="0" w:color="auto"/>
              <w:right w:val="single" w:sz="4" w:space="0" w:color="auto"/>
            </w:tcBorders>
            <w:shd w:val="clear" w:color="auto" w:fill="auto"/>
            <w:noWrap/>
            <w:vAlign w:val="center"/>
            <w:hideMark/>
          </w:tcPr>
          <w:p w14:paraId="553919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94" w:type="dxa"/>
            <w:tcBorders>
              <w:top w:val="nil"/>
              <w:left w:val="nil"/>
              <w:bottom w:val="single" w:sz="4" w:space="0" w:color="auto"/>
              <w:right w:val="single" w:sz="4" w:space="0" w:color="auto"/>
            </w:tcBorders>
            <w:shd w:val="clear" w:color="auto" w:fill="auto"/>
            <w:noWrap/>
            <w:vAlign w:val="center"/>
            <w:hideMark/>
          </w:tcPr>
          <w:p w14:paraId="0AA315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94" w:type="dxa"/>
            <w:tcBorders>
              <w:top w:val="nil"/>
              <w:left w:val="nil"/>
              <w:bottom w:val="single" w:sz="4" w:space="0" w:color="auto"/>
              <w:right w:val="single" w:sz="4" w:space="0" w:color="auto"/>
            </w:tcBorders>
            <w:shd w:val="clear" w:color="auto" w:fill="auto"/>
            <w:noWrap/>
            <w:vAlign w:val="center"/>
            <w:hideMark/>
          </w:tcPr>
          <w:p w14:paraId="2D700E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94" w:type="dxa"/>
            <w:tcBorders>
              <w:top w:val="nil"/>
              <w:left w:val="nil"/>
              <w:bottom w:val="single" w:sz="4" w:space="0" w:color="auto"/>
              <w:right w:val="single" w:sz="4" w:space="0" w:color="auto"/>
            </w:tcBorders>
            <w:shd w:val="clear" w:color="auto" w:fill="auto"/>
            <w:noWrap/>
            <w:vAlign w:val="center"/>
            <w:hideMark/>
          </w:tcPr>
          <w:p w14:paraId="3EEB21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94" w:type="dxa"/>
            <w:tcBorders>
              <w:top w:val="nil"/>
              <w:left w:val="nil"/>
              <w:bottom w:val="single" w:sz="4" w:space="0" w:color="auto"/>
              <w:right w:val="single" w:sz="4" w:space="0" w:color="auto"/>
            </w:tcBorders>
            <w:shd w:val="clear" w:color="auto" w:fill="auto"/>
            <w:noWrap/>
            <w:vAlign w:val="center"/>
            <w:hideMark/>
          </w:tcPr>
          <w:p w14:paraId="5D7887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94" w:type="dxa"/>
            <w:tcBorders>
              <w:top w:val="nil"/>
              <w:left w:val="nil"/>
              <w:bottom w:val="single" w:sz="4" w:space="0" w:color="auto"/>
              <w:right w:val="single" w:sz="4" w:space="0" w:color="auto"/>
            </w:tcBorders>
            <w:shd w:val="clear" w:color="auto" w:fill="auto"/>
            <w:noWrap/>
            <w:vAlign w:val="center"/>
            <w:hideMark/>
          </w:tcPr>
          <w:p w14:paraId="73FD96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94" w:type="dxa"/>
            <w:tcBorders>
              <w:top w:val="nil"/>
              <w:left w:val="nil"/>
              <w:bottom w:val="single" w:sz="4" w:space="0" w:color="auto"/>
              <w:right w:val="single" w:sz="4" w:space="0" w:color="auto"/>
            </w:tcBorders>
            <w:shd w:val="clear" w:color="auto" w:fill="auto"/>
            <w:noWrap/>
            <w:vAlign w:val="center"/>
            <w:hideMark/>
          </w:tcPr>
          <w:p w14:paraId="62769D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94" w:type="dxa"/>
            <w:tcBorders>
              <w:top w:val="nil"/>
              <w:left w:val="nil"/>
              <w:bottom w:val="single" w:sz="4" w:space="0" w:color="auto"/>
              <w:right w:val="single" w:sz="4" w:space="0" w:color="auto"/>
            </w:tcBorders>
            <w:shd w:val="clear" w:color="auto" w:fill="auto"/>
            <w:noWrap/>
            <w:vAlign w:val="center"/>
            <w:hideMark/>
          </w:tcPr>
          <w:p w14:paraId="7B9570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93" w:type="dxa"/>
            <w:tcBorders>
              <w:top w:val="nil"/>
              <w:left w:val="nil"/>
              <w:bottom w:val="single" w:sz="4" w:space="0" w:color="auto"/>
              <w:right w:val="single" w:sz="4" w:space="0" w:color="auto"/>
            </w:tcBorders>
            <w:shd w:val="clear" w:color="auto" w:fill="auto"/>
            <w:noWrap/>
            <w:vAlign w:val="center"/>
            <w:hideMark/>
          </w:tcPr>
          <w:p w14:paraId="2F1645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93" w:type="dxa"/>
            <w:tcBorders>
              <w:top w:val="nil"/>
              <w:left w:val="nil"/>
              <w:bottom w:val="single" w:sz="4" w:space="0" w:color="auto"/>
              <w:right w:val="single" w:sz="4" w:space="0" w:color="auto"/>
            </w:tcBorders>
            <w:shd w:val="clear" w:color="auto" w:fill="auto"/>
            <w:noWrap/>
            <w:vAlign w:val="center"/>
            <w:hideMark/>
          </w:tcPr>
          <w:p w14:paraId="048029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93" w:type="dxa"/>
            <w:tcBorders>
              <w:top w:val="nil"/>
              <w:left w:val="nil"/>
              <w:bottom w:val="single" w:sz="4" w:space="0" w:color="auto"/>
              <w:right w:val="single" w:sz="4" w:space="0" w:color="auto"/>
            </w:tcBorders>
            <w:shd w:val="clear" w:color="auto" w:fill="auto"/>
            <w:noWrap/>
            <w:vAlign w:val="center"/>
            <w:hideMark/>
          </w:tcPr>
          <w:p w14:paraId="43B2D8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93" w:type="dxa"/>
            <w:tcBorders>
              <w:top w:val="nil"/>
              <w:left w:val="nil"/>
              <w:bottom w:val="single" w:sz="4" w:space="0" w:color="auto"/>
              <w:right w:val="single" w:sz="4" w:space="0" w:color="auto"/>
            </w:tcBorders>
            <w:shd w:val="clear" w:color="auto" w:fill="auto"/>
            <w:noWrap/>
            <w:vAlign w:val="center"/>
            <w:hideMark/>
          </w:tcPr>
          <w:p w14:paraId="3F33C9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93" w:type="dxa"/>
            <w:tcBorders>
              <w:top w:val="nil"/>
              <w:left w:val="nil"/>
              <w:bottom w:val="single" w:sz="4" w:space="0" w:color="auto"/>
              <w:right w:val="single" w:sz="4" w:space="0" w:color="auto"/>
            </w:tcBorders>
            <w:shd w:val="clear" w:color="auto" w:fill="auto"/>
            <w:noWrap/>
            <w:vAlign w:val="center"/>
            <w:hideMark/>
          </w:tcPr>
          <w:p w14:paraId="40B7A1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93" w:type="dxa"/>
            <w:tcBorders>
              <w:top w:val="nil"/>
              <w:left w:val="nil"/>
              <w:bottom w:val="single" w:sz="4" w:space="0" w:color="auto"/>
              <w:right w:val="single" w:sz="4" w:space="0" w:color="auto"/>
            </w:tcBorders>
            <w:shd w:val="clear" w:color="auto" w:fill="auto"/>
            <w:noWrap/>
            <w:vAlign w:val="center"/>
            <w:hideMark/>
          </w:tcPr>
          <w:p w14:paraId="5FB1D8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93" w:type="dxa"/>
            <w:tcBorders>
              <w:top w:val="nil"/>
              <w:left w:val="nil"/>
              <w:bottom w:val="single" w:sz="4" w:space="0" w:color="auto"/>
              <w:right w:val="single" w:sz="4" w:space="0" w:color="auto"/>
            </w:tcBorders>
            <w:shd w:val="clear" w:color="auto" w:fill="auto"/>
            <w:noWrap/>
            <w:vAlign w:val="center"/>
            <w:hideMark/>
          </w:tcPr>
          <w:p w14:paraId="44D75E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93" w:type="dxa"/>
            <w:tcBorders>
              <w:top w:val="nil"/>
              <w:left w:val="nil"/>
              <w:bottom w:val="single" w:sz="4" w:space="0" w:color="auto"/>
              <w:right w:val="single" w:sz="4" w:space="0" w:color="auto"/>
            </w:tcBorders>
            <w:shd w:val="clear" w:color="auto" w:fill="auto"/>
            <w:noWrap/>
            <w:vAlign w:val="center"/>
            <w:hideMark/>
          </w:tcPr>
          <w:p w14:paraId="155AFE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93" w:type="dxa"/>
            <w:tcBorders>
              <w:top w:val="nil"/>
              <w:left w:val="nil"/>
              <w:bottom w:val="single" w:sz="4" w:space="0" w:color="auto"/>
              <w:right w:val="single" w:sz="4" w:space="0" w:color="auto"/>
            </w:tcBorders>
            <w:shd w:val="clear" w:color="auto" w:fill="auto"/>
            <w:noWrap/>
            <w:vAlign w:val="center"/>
            <w:hideMark/>
          </w:tcPr>
          <w:p w14:paraId="5EF4E0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893" w:type="dxa"/>
            <w:tcBorders>
              <w:top w:val="nil"/>
              <w:left w:val="nil"/>
              <w:bottom w:val="single" w:sz="4" w:space="0" w:color="auto"/>
              <w:right w:val="single" w:sz="4" w:space="0" w:color="auto"/>
            </w:tcBorders>
            <w:shd w:val="clear" w:color="auto" w:fill="auto"/>
            <w:noWrap/>
            <w:vAlign w:val="center"/>
            <w:hideMark/>
          </w:tcPr>
          <w:p w14:paraId="735403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c>
          <w:tcPr>
            <w:tcW w:w="916" w:type="dxa"/>
            <w:tcBorders>
              <w:top w:val="nil"/>
              <w:left w:val="nil"/>
              <w:bottom w:val="single" w:sz="4" w:space="0" w:color="auto"/>
              <w:right w:val="single" w:sz="4" w:space="0" w:color="auto"/>
            </w:tcBorders>
            <w:shd w:val="clear" w:color="auto" w:fill="auto"/>
            <w:noWrap/>
            <w:vAlign w:val="center"/>
            <w:hideMark/>
          </w:tcPr>
          <w:p w14:paraId="791E0A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w:t>
            </w:r>
          </w:p>
        </w:tc>
      </w:tr>
      <w:tr w:rsidR="00F415B7" w:rsidRPr="00F415B7" w14:paraId="2254ADF6"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3B7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001.01.04.047 «ПТЭЦ-6. ОНМ»</w:t>
            </w:r>
          </w:p>
        </w:tc>
      </w:tr>
      <w:tr w:rsidR="00F415B7" w:rsidRPr="00F415B7" w14:paraId="717CA98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5A2713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3DD08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21" w:type="dxa"/>
            <w:tcBorders>
              <w:top w:val="nil"/>
              <w:left w:val="nil"/>
              <w:bottom w:val="single" w:sz="4" w:space="0" w:color="auto"/>
              <w:right w:val="single" w:sz="4" w:space="0" w:color="auto"/>
            </w:tcBorders>
            <w:shd w:val="clear" w:color="auto" w:fill="auto"/>
            <w:noWrap/>
            <w:vAlign w:val="center"/>
            <w:hideMark/>
          </w:tcPr>
          <w:p w14:paraId="319AA8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548C0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31512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A682E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9D86D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EECB6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A286D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BF6F3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ED1F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D420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EDDA7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7295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EF0A7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15515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1B8D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FF6D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91823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1AF1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A760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233A6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2765A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0049BC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680F69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C7FCD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21" w:type="dxa"/>
            <w:tcBorders>
              <w:top w:val="nil"/>
              <w:left w:val="nil"/>
              <w:bottom w:val="single" w:sz="4" w:space="0" w:color="auto"/>
              <w:right w:val="single" w:sz="4" w:space="0" w:color="auto"/>
            </w:tcBorders>
            <w:shd w:val="clear" w:color="auto" w:fill="auto"/>
            <w:noWrap/>
            <w:vAlign w:val="center"/>
            <w:hideMark/>
          </w:tcPr>
          <w:p w14:paraId="3E0143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97" w:type="dxa"/>
            <w:tcBorders>
              <w:top w:val="nil"/>
              <w:left w:val="nil"/>
              <w:bottom w:val="single" w:sz="4" w:space="0" w:color="auto"/>
              <w:right w:val="single" w:sz="4" w:space="0" w:color="auto"/>
            </w:tcBorders>
            <w:shd w:val="clear" w:color="auto" w:fill="auto"/>
            <w:noWrap/>
            <w:vAlign w:val="center"/>
            <w:hideMark/>
          </w:tcPr>
          <w:p w14:paraId="517DE8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94" w:type="dxa"/>
            <w:tcBorders>
              <w:top w:val="nil"/>
              <w:left w:val="nil"/>
              <w:bottom w:val="single" w:sz="4" w:space="0" w:color="auto"/>
              <w:right w:val="single" w:sz="4" w:space="0" w:color="auto"/>
            </w:tcBorders>
            <w:shd w:val="clear" w:color="auto" w:fill="auto"/>
            <w:noWrap/>
            <w:vAlign w:val="center"/>
            <w:hideMark/>
          </w:tcPr>
          <w:p w14:paraId="6645F4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94" w:type="dxa"/>
            <w:tcBorders>
              <w:top w:val="nil"/>
              <w:left w:val="nil"/>
              <w:bottom w:val="single" w:sz="4" w:space="0" w:color="auto"/>
              <w:right w:val="single" w:sz="4" w:space="0" w:color="auto"/>
            </w:tcBorders>
            <w:shd w:val="clear" w:color="auto" w:fill="auto"/>
            <w:noWrap/>
            <w:vAlign w:val="center"/>
            <w:hideMark/>
          </w:tcPr>
          <w:p w14:paraId="24BE7E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94" w:type="dxa"/>
            <w:tcBorders>
              <w:top w:val="nil"/>
              <w:left w:val="nil"/>
              <w:bottom w:val="single" w:sz="4" w:space="0" w:color="auto"/>
              <w:right w:val="single" w:sz="4" w:space="0" w:color="auto"/>
            </w:tcBorders>
            <w:shd w:val="clear" w:color="auto" w:fill="auto"/>
            <w:noWrap/>
            <w:vAlign w:val="center"/>
            <w:hideMark/>
          </w:tcPr>
          <w:p w14:paraId="3B17D3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94" w:type="dxa"/>
            <w:tcBorders>
              <w:top w:val="nil"/>
              <w:left w:val="nil"/>
              <w:bottom w:val="single" w:sz="4" w:space="0" w:color="auto"/>
              <w:right w:val="single" w:sz="4" w:space="0" w:color="auto"/>
            </w:tcBorders>
            <w:shd w:val="clear" w:color="auto" w:fill="auto"/>
            <w:noWrap/>
            <w:vAlign w:val="center"/>
            <w:hideMark/>
          </w:tcPr>
          <w:p w14:paraId="1C0FAB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94" w:type="dxa"/>
            <w:tcBorders>
              <w:top w:val="nil"/>
              <w:left w:val="nil"/>
              <w:bottom w:val="single" w:sz="4" w:space="0" w:color="auto"/>
              <w:right w:val="single" w:sz="4" w:space="0" w:color="auto"/>
            </w:tcBorders>
            <w:shd w:val="clear" w:color="auto" w:fill="auto"/>
            <w:noWrap/>
            <w:vAlign w:val="center"/>
            <w:hideMark/>
          </w:tcPr>
          <w:p w14:paraId="202578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94" w:type="dxa"/>
            <w:tcBorders>
              <w:top w:val="nil"/>
              <w:left w:val="nil"/>
              <w:bottom w:val="single" w:sz="4" w:space="0" w:color="auto"/>
              <w:right w:val="single" w:sz="4" w:space="0" w:color="auto"/>
            </w:tcBorders>
            <w:shd w:val="clear" w:color="auto" w:fill="auto"/>
            <w:noWrap/>
            <w:vAlign w:val="center"/>
            <w:hideMark/>
          </w:tcPr>
          <w:p w14:paraId="587C04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94" w:type="dxa"/>
            <w:tcBorders>
              <w:top w:val="nil"/>
              <w:left w:val="nil"/>
              <w:bottom w:val="single" w:sz="4" w:space="0" w:color="auto"/>
              <w:right w:val="single" w:sz="4" w:space="0" w:color="auto"/>
            </w:tcBorders>
            <w:shd w:val="clear" w:color="auto" w:fill="auto"/>
            <w:noWrap/>
            <w:vAlign w:val="center"/>
            <w:hideMark/>
          </w:tcPr>
          <w:p w14:paraId="28D525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94" w:type="dxa"/>
            <w:tcBorders>
              <w:top w:val="nil"/>
              <w:left w:val="nil"/>
              <w:bottom w:val="single" w:sz="4" w:space="0" w:color="auto"/>
              <w:right w:val="single" w:sz="4" w:space="0" w:color="auto"/>
            </w:tcBorders>
            <w:shd w:val="clear" w:color="auto" w:fill="auto"/>
            <w:noWrap/>
            <w:vAlign w:val="center"/>
            <w:hideMark/>
          </w:tcPr>
          <w:p w14:paraId="1401FF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93" w:type="dxa"/>
            <w:tcBorders>
              <w:top w:val="nil"/>
              <w:left w:val="nil"/>
              <w:bottom w:val="single" w:sz="4" w:space="0" w:color="auto"/>
              <w:right w:val="single" w:sz="4" w:space="0" w:color="auto"/>
            </w:tcBorders>
            <w:shd w:val="clear" w:color="auto" w:fill="auto"/>
            <w:noWrap/>
            <w:vAlign w:val="center"/>
            <w:hideMark/>
          </w:tcPr>
          <w:p w14:paraId="2BC524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93" w:type="dxa"/>
            <w:tcBorders>
              <w:top w:val="nil"/>
              <w:left w:val="nil"/>
              <w:bottom w:val="single" w:sz="4" w:space="0" w:color="auto"/>
              <w:right w:val="single" w:sz="4" w:space="0" w:color="auto"/>
            </w:tcBorders>
            <w:shd w:val="clear" w:color="auto" w:fill="auto"/>
            <w:noWrap/>
            <w:vAlign w:val="center"/>
            <w:hideMark/>
          </w:tcPr>
          <w:p w14:paraId="450FB1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93" w:type="dxa"/>
            <w:tcBorders>
              <w:top w:val="nil"/>
              <w:left w:val="nil"/>
              <w:bottom w:val="single" w:sz="4" w:space="0" w:color="auto"/>
              <w:right w:val="single" w:sz="4" w:space="0" w:color="auto"/>
            </w:tcBorders>
            <w:shd w:val="clear" w:color="auto" w:fill="auto"/>
            <w:noWrap/>
            <w:vAlign w:val="center"/>
            <w:hideMark/>
          </w:tcPr>
          <w:p w14:paraId="06291A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93" w:type="dxa"/>
            <w:tcBorders>
              <w:top w:val="nil"/>
              <w:left w:val="nil"/>
              <w:bottom w:val="single" w:sz="4" w:space="0" w:color="auto"/>
              <w:right w:val="single" w:sz="4" w:space="0" w:color="auto"/>
            </w:tcBorders>
            <w:shd w:val="clear" w:color="auto" w:fill="auto"/>
            <w:noWrap/>
            <w:vAlign w:val="center"/>
            <w:hideMark/>
          </w:tcPr>
          <w:p w14:paraId="71DB24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93" w:type="dxa"/>
            <w:tcBorders>
              <w:top w:val="nil"/>
              <w:left w:val="nil"/>
              <w:bottom w:val="single" w:sz="4" w:space="0" w:color="auto"/>
              <w:right w:val="single" w:sz="4" w:space="0" w:color="auto"/>
            </w:tcBorders>
            <w:shd w:val="clear" w:color="auto" w:fill="auto"/>
            <w:noWrap/>
            <w:vAlign w:val="center"/>
            <w:hideMark/>
          </w:tcPr>
          <w:p w14:paraId="7F2164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93" w:type="dxa"/>
            <w:tcBorders>
              <w:top w:val="nil"/>
              <w:left w:val="nil"/>
              <w:bottom w:val="single" w:sz="4" w:space="0" w:color="auto"/>
              <w:right w:val="single" w:sz="4" w:space="0" w:color="auto"/>
            </w:tcBorders>
            <w:shd w:val="clear" w:color="auto" w:fill="auto"/>
            <w:noWrap/>
            <w:vAlign w:val="center"/>
            <w:hideMark/>
          </w:tcPr>
          <w:p w14:paraId="3F1F7A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93" w:type="dxa"/>
            <w:tcBorders>
              <w:top w:val="nil"/>
              <w:left w:val="nil"/>
              <w:bottom w:val="single" w:sz="4" w:space="0" w:color="auto"/>
              <w:right w:val="single" w:sz="4" w:space="0" w:color="auto"/>
            </w:tcBorders>
            <w:shd w:val="clear" w:color="auto" w:fill="auto"/>
            <w:noWrap/>
            <w:vAlign w:val="center"/>
            <w:hideMark/>
          </w:tcPr>
          <w:p w14:paraId="35A538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93" w:type="dxa"/>
            <w:tcBorders>
              <w:top w:val="nil"/>
              <w:left w:val="nil"/>
              <w:bottom w:val="single" w:sz="4" w:space="0" w:color="auto"/>
              <w:right w:val="single" w:sz="4" w:space="0" w:color="auto"/>
            </w:tcBorders>
            <w:shd w:val="clear" w:color="auto" w:fill="auto"/>
            <w:noWrap/>
            <w:vAlign w:val="center"/>
            <w:hideMark/>
          </w:tcPr>
          <w:p w14:paraId="1E7322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93" w:type="dxa"/>
            <w:tcBorders>
              <w:top w:val="nil"/>
              <w:left w:val="nil"/>
              <w:bottom w:val="single" w:sz="4" w:space="0" w:color="auto"/>
              <w:right w:val="single" w:sz="4" w:space="0" w:color="auto"/>
            </w:tcBorders>
            <w:shd w:val="clear" w:color="auto" w:fill="auto"/>
            <w:noWrap/>
            <w:vAlign w:val="center"/>
            <w:hideMark/>
          </w:tcPr>
          <w:p w14:paraId="420F39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893" w:type="dxa"/>
            <w:tcBorders>
              <w:top w:val="nil"/>
              <w:left w:val="nil"/>
              <w:bottom w:val="single" w:sz="4" w:space="0" w:color="auto"/>
              <w:right w:val="single" w:sz="4" w:space="0" w:color="auto"/>
            </w:tcBorders>
            <w:shd w:val="clear" w:color="auto" w:fill="auto"/>
            <w:noWrap/>
            <w:vAlign w:val="center"/>
            <w:hideMark/>
          </w:tcPr>
          <w:p w14:paraId="5D0ADE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c>
          <w:tcPr>
            <w:tcW w:w="916" w:type="dxa"/>
            <w:tcBorders>
              <w:top w:val="nil"/>
              <w:left w:val="nil"/>
              <w:bottom w:val="single" w:sz="4" w:space="0" w:color="auto"/>
              <w:right w:val="single" w:sz="4" w:space="0" w:color="auto"/>
            </w:tcBorders>
            <w:shd w:val="clear" w:color="auto" w:fill="auto"/>
            <w:noWrap/>
            <w:vAlign w:val="center"/>
            <w:hideMark/>
          </w:tcPr>
          <w:p w14:paraId="051775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1736,0</w:t>
            </w:r>
          </w:p>
        </w:tc>
      </w:tr>
      <w:tr w:rsidR="00F415B7" w:rsidRPr="00F415B7" w14:paraId="716EC2C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9E6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001.01.04.048 «ПТЭЦ-9. Санация циркводовода (280 п.м.)»</w:t>
            </w:r>
          </w:p>
        </w:tc>
      </w:tr>
      <w:tr w:rsidR="00F415B7" w:rsidRPr="00F415B7" w14:paraId="2AA4A95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13258F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38C5A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21" w:type="dxa"/>
            <w:tcBorders>
              <w:top w:val="nil"/>
              <w:left w:val="nil"/>
              <w:bottom w:val="single" w:sz="4" w:space="0" w:color="auto"/>
              <w:right w:val="single" w:sz="4" w:space="0" w:color="auto"/>
            </w:tcBorders>
            <w:shd w:val="clear" w:color="auto" w:fill="auto"/>
            <w:noWrap/>
            <w:vAlign w:val="center"/>
            <w:hideMark/>
          </w:tcPr>
          <w:p w14:paraId="7A6CEE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01228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3BAFE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7BF5B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34E7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A065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75331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DA45E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5C2CE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D7C8B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0108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BC06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05DCE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9BE36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1448B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A2C2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1AFA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141B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46F20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3C51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3212C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C998F1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A018A0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81854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21" w:type="dxa"/>
            <w:tcBorders>
              <w:top w:val="nil"/>
              <w:left w:val="nil"/>
              <w:bottom w:val="single" w:sz="4" w:space="0" w:color="auto"/>
              <w:right w:val="single" w:sz="4" w:space="0" w:color="auto"/>
            </w:tcBorders>
            <w:shd w:val="clear" w:color="auto" w:fill="auto"/>
            <w:noWrap/>
            <w:vAlign w:val="center"/>
            <w:hideMark/>
          </w:tcPr>
          <w:p w14:paraId="587EFF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97" w:type="dxa"/>
            <w:tcBorders>
              <w:top w:val="nil"/>
              <w:left w:val="nil"/>
              <w:bottom w:val="single" w:sz="4" w:space="0" w:color="auto"/>
              <w:right w:val="single" w:sz="4" w:space="0" w:color="auto"/>
            </w:tcBorders>
            <w:shd w:val="clear" w:color="auto" w:fill="auto"/>
            <w:noWrap/>
            <w:vAlign w:val="center"/>
            <w:hideMark/>
          </w:tcPr>
          <w:p w14:paraId="1B09D3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94" w:type="dxa"/>
            <w:tcBorders>
              <w:top w:val="nil"/>
              <w:left w:val="nil"/>
              <w:bottom w:val="single" w:sz="4" w:space="0" w:color="auto"/>
              <w:right w:val="single" w:sz="4" w:space="0" w:color="auto"/>
            </w:tcBorders>
            <w:shd w:val="clear" w:color="auto" w:fill="auto"/>
            <w:noWrap/>
            <w:vAlign w:val="center"/>
            <w:hideMark/>
          </w:tcPr>
          <w:p w14:paraId="630D7F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94" w:type="dxa"/>
            <w:tcBorders>
              <w:top w:val="nil"/>
              <w:left w:val="nil"/>
              <w:bottom w:val="single" w:sz="4" w:space="0" w:color="auto"/>
              <w:right w:val="single" w:sz="4" w:space="0" w:color="auto"/>
            </w:tcBorders>
            <w:shd w:val="clear" w:color="auto" w:fill="auto"/>
            <w:noWrap/>
            <w:vAlign w:val="center"/>
            <w:hideMark/>
          </w:tcPr>
          <w:p w14:paraId="17EB1D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94" w:type="dxa"/>
            <w:tcBorders>
              <w:top w:val="nil"/>
              <w:left w:val="nil"/>
              <w:bottom w:val="single" w:sz="4" w:space="0" w:color="auto"/>
              <w:right w:val="single" w:sz="4" w:space="0" w:color="auto"/>
            </w:tcBorders>
            <w:shd w:val="clear" w:color="auto" w:fill="auto"/>
            <w:noWrap/>
            <w:vAlign w:val="center"/>
            <w:hideMark/>
          </w:tcPr>
          <w:p w14:paraId="31E50F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94" w:type="dxa"/>
            <w:tcBorders>
              <w:top w:val="nil"/>
              <w:left w:val="nil"/>
              <w:bottom w:val="single" w:sz="4" w:space="0" w:color="auto"/>
              <w:right w:val="single" w:sz="4" w:space="0" w:color="auto"/>
            </w:tcBorders>
            <w:shd w:val="clear" w:color="auto" w:fill="auto"/>
            <w:noWrap/>
            <w:vAlign w:val="center"/>
            <w:hideMark/>
          </w:tcPr>
          <w:p w14:paraId="3B7D9F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94" w:type="dxa"/>
            <w:tcBorders>
              <w:top w:val="nil"/>
              <w:left w:val="nil"/>
              <w:bottom w:val="single" w:sz="4" w:space="0" w:color="auto"/>
              <w:right w:val="single" w:sz="4" w:space="0" w:color="auto"/>
            </w:tcBorders>
            <w:shd w:val="clear" w:color="auto" w:fill="auto"/>
            <w:noWrap/>
            <w:vAlign w:val="center"/>
            <w:hideMark/>
          </w:tcPr>
          <w:p w14:paraId="5D5397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94" w:type="dxa"/>
            <w:tcBorders>
              <w:top w:val="nil"/>
              <w:left w:val="nil"/>
              <w:bottom w:val="single" w:sz="4" w:space="0" w:color="auto"/>
              <w:right w:val="single" w:sz="4" w:space="0" w:color="auto"/>
            </w:tcBorders>
            <w:shd w:val="clear" w:color="auto" w:fill="auto"/>
            <w:noWrap/>
            <w:vAlign w:val="center"/>
            <w:hideMark/>
          </w:tcPr>
          <w:p w14:paraId="6AE89C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94" w:type="dxa"/>
            <w:tcBorders>
              <w:top w:val="nil"/>
              <w:left w:val="nil"/>
              <w:bottom w:val="single" w:sz="4" w:space="0" w:color="auto"/>
              <w:right w:val="single" w:sz="4" w:space="0" w:color="auto"/>
            </w:tcBorders>
            <w:shd w:val="clear" w:color="auto" w:fill="auto"/>
            <w:noWrap/>
            <w:vAlign w:val="center"/>
            <w:hideMark/>
          </w:tcPr>
          <w:p w14:paraId="78C552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94" w:type="dxa"/>
            <w:tcBorders>
              <w:top w:val="nil"/>
              <w:left w:val="nil"/>
              <w:bottom w:val="single" w:sz="4" w:space="0" w:color="auto"/>
              <w:right w:val="single" w:sz="4" w:space="0" w:color="auto"/>
            </w:tcBorders>
            <w:shd w:val="clear" w:color="auto" w:fill="auto"/>
            <w:noWrap/>
            <w:vAlign w:val="center"/>
            <w:hideMark/>
          </w:tcPr>
          <w:p w14:paraId="4507F5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93" w:type="dxa"/>
            <w:tcBorders>
              <w:top w:val="nil"/>
              <w:left w:val="nil"/>
              <w:bottom w:val="single" w:sz="4" w:space="0" w:color="auto"/>
              <w:right w:val="single" w:sz="4" w:space="0" w:color="auto"/>
            </w:tcBorders>
            <w:shd w:val="clear" w:color="auto" w:fill="auto"/>
            <w:noWrap/>
            <w:vAlign w:val="center"/>
            <w:hideMark/>
          </w:tcPr>
          <w:p w14:paraId="5D5379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93" w:type="dxa"/>
            <w:tcBorders>
              <w:top w:val="nil"/>
              <w:left w:val="nil"/>
              <w:bottom w:val="single" w:sz="4" w:space="0" w:color="auto"/>
              <w:right w:val="single" w:sz="4" w:space="0" w:color="auto"/>
            </w:tcBorders>
            <w:shd w:val="clear" w:color="auto" w:fill="auto"/>
            <w:noWrap/>
            <w:vAlign w:val="center"/>
            <w:hideMark/>
          </w:tcPr>
          <w:p w14:paraId="665DC3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93" w:type="dxa"/>
            <w:tcBorders>
              <w:top w:val="nil"/>
              <w:left w:val="nil"/>
              <w:bottom w:val="single" w:sz="4" w:space="0" w:color="auto"/>
              <w:right w:val="single" w:sz="4" w:space="0" w:color="auto"/>
            </w:tcBorders>
            <w:shd w:val="clear" w:color="auto" w:fill="auto"/>
            <w:noWrap/>
            <w:vAlign w:val="center"/>
            <w:hideMark/>
          </w:tcPr>
          <w:p w14:paraId="360F45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93" w:type="dxa"/>
            <w:tcBorders>
              <w:top w:val="nil"/>
              <w:left w:val="nil"/>
              <w:bottom w:val="single" w:sz="4" w:space="0" w:color="auto"/>
              <w:right w:val="single" w:sz="4" w:space="0" w:color="auto"/>
            </w:tcBorders>
            <w:shd w:val="clear" w:color="auto" w:fill="auto"/>
            <w:noWrap/>
            <w:vAlign w:val="center"/>
            <w:hideMark/>
          </w:tcPr>
          <w:p w14:paraId="02E439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93" w:type="dxa"/>
            <w:tcBorders>
              <w:top w:val="nil"/>
              <w:left w:val="nil"/>
              <w:bottom w:val="single" w:sz="4" w:space="0" w:color="auto"/>
              <w:right w:val="single" w:sz="4" w:space="0" w:color="auto"/>
            </w:tcBorders>
            <w:shd w:val="clear" w:color="auto" w:fill="auto"/>
            <w:noWrap/>
            <w:vAlign w:val="center"/>
            <w:hideMark/>
          </w:tcPr>
          <w:p w14:paraId="087CF3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93" w:type="dxa"/>
            <w:tcBorders>
              <w:top w:val="nil"/>
              <w:left w:val="nil"/>
              <w:bottom w:val="single" w:sz="4" w:space="0" w:color="auto"/>
              <w:right w:val="single" w:sz="4" w:space="0" w:color="auto"/>
            </w:tcBorders>
            <w:shd w:val="clear" w:color="auto" w:fill="auto"/>
            <w:noWrap/>
            <w:vAlign w:val="center"/>
            <w:hideMark/>
          </w:tcPr>
          <w:p w14:paraId="3CA899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93" w:type="dxa"/>
            <w:tcBorders>
              <w:top w:val="nil"/>
              <w:left w:val="nil"/>
              <w:bottom w:val="single" w:sz="4" w:space="0" w:color="auto"/>
              <w:right w:val="single" w:sz="4" w:space="0" w:color="auto"/>
            </w:tcBorders>
            <w:shd w:val="clear" w:color="auto" w:fill="auto"/>
            <w:noWrap/>
            <w:vAlign w:val="center"/>
            <w:hideMark/>
          </w:tcPr>
          <w:p w14:paraId="2B1CB3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93" w:type="dxa"/>
            <w:tcBorders>
              <w:top w:val="nil"/>
              <w:left w:val="nil"/>
              <w:bottom w:val="single" w:sz="4" w:space="0" w:color="auto"/>
              <w:right w:val="single" w:sz="4" w:space="0" w:color="auto"/>
            </w:tcBorders>
            <w:shd w:val="clear" w:color="auto" w:fill="auto"/>
            <w:noWrap/>
            <w:vAlign w:val="center"/>
            <w:hideMark/>
          </w:tcPr>
          <w:p w14:paraId="0721AC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93" w:type="dxa"/>
            <w:tcBorders>
              <w:top w:val="nil"/>
              <w:left w:val="nil"/>
              <w:bottom w:val="single" w:sz="4" w:space="0" w:color="auto"/>
              <w:right w:val="single" w:sz="4" w:space="0" w:color="auto"/>
            </w:tcBorders>
            <w:shd w:val="clear" w:color="auto" w:fill="auto"/>
            <w:noWrap/>
            <w:vAlign w:val="center"/>
            <w:hideMark/>
          </w:tcPr>
          <w:p w14:paraId="31F2CA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893" w:type="dxa"/>
            <w:tcBorders>
              <w:top w:val="nil"/>
              <w:left w:val="nil"/>
              <w:bottom w:val="single" w:sz="4" w:space="0" w:color="auto"/>
              <w:right w:val="single" w:sz="4" w:space="0" w:color="auto"/>
            </w:tcBorders>
            <w:shd w:val="clear" w:color="auto" w:fill="auto"/>
            <w:noWrap/>
            <w:vAlign w:val="center"/>
            <w:hideMark/>
          </w:tcPr>
          <w:p w14:paraId="4A5412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c>
          <w:tcPr>
            <w:tcW w:w="916" w:type="dxa"/>
            <w:tcBorders>
              <w:top w:val="nil"/>
              <w:left w:val="nil"/>
              <w:bottom w:val="single" w:sz="4" w:space="0" w:color="auto"/>
              <w:right w:val="single" w:sz="4" w:space="0" w:color="auto"/>
            </w:tcBorders>
            <w:shd w:val="clear" w:color="auto" w:fill="auto"/>
            <w:noWrap/>
            <w:vAlign w:val="center"/>
            <w:hideMark/>
          </w:tcPr>
          <w:p w14:paraId="164914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12500,0</w:t>
            </w:r>
          </w:p>
        </w:tc>
      </w:tr>
      <w:tr w:rsidR="00F415B7" w:rsidRPr="00F415B7" w14:paraId="32D89BF9"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280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001.01.04.049 «ИА. ОНМ»</w:t>
            </w:r>
          </w:p>
        </w:tc>
      </w:tr>
      <w:tr w:rsidR="00F415B7" w:rsidRPr="00F415B7" w14:paraId="05F50D28"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AE4617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67C13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21" w:type="dxa"/>
            <w:tcBorders>
              <w:top w:val="nil"/>
              <w:left w:val="nil"/>
              <w:bottom w:val="single" w:sz="4" w:space="0" w:color="auto"/>
              <w:right w:val="single" w:sz="4" w:space="0" w:color="auto"/>
            </w:tcBorders>
            <w:shd w:val="clear" w:color="auto" w:fill="auto"/>
            <w:noWrap/>
            <w:vAlign w:val="center"/>
            <w:hideMark/>
          </w:tcPr>
          <w:p w14:paraId="41015C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C3F59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55D62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A94F4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F68CF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2EA30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D6609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E8F86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39E1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E9E7C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1ED8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7623F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26BF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7D8E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7C05C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99911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3AA7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545EB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66D31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5FE42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6542A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1F87F1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5066BC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260BC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21" w:type="dxa"/>
            <w:tcBorders>
              <w:top w:val="nil"/>
              <w:left w:val="nil"/>
              <w:bottom w:val="single" w:sz="4" w:space="0" w:color="auto"/>
              <w:right w:val="single" w:sz="4" w:space="0" w:color="auto"/>
            </w:tcBorders>
            <w:shd w:val="clear" w:color="auto" w:fill="auto"/>
            <w:noWrap/>
            <w:vAlign w:val="center"/>
            <w:hideMark/>
          </w:tcPr>
          <w:p w14:paraId="541D2E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97" w:type="dxa"/>
            <w:tcBorders>
              <w:top w:val="nil"/>
              <w:left w:val="nil"/>
              <w:bottom w:val="single" w:sz="4" w:space="0" w:color="auto"/>
              <w:right w:val="single" w:sz="4" w:space="0" w:color="auto"/>
            </w:tcBorders>
            <w:shd w:val="clear" w:color="auto" w:fill="auto"/>
            <w:noWrap/>
            <w:vAlign w:val="center"/>
            <w:hideMark/>
          </w:tcPr>
          <w:p w14:paraId="7E8804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94" w:type="dxa"/>
            <w:tcBorders>
              <w:top w:val="nil"/>
              <w:left w:val="nil"/>
              <w:bottom w:val="single" w:sz="4" w:space="0" w:color="auto"/>
              <w:right w:val="single" w:sz="4" w:space="0" w:color="auto"/>
            </w:tcBorders>
            <w:shd w:val="clear" w:color="auto" w:fill="auto"/>
            <w:noWrap/>
            <w:vAlign w:val="center"/>
            <w:hideMark/>
          </w:tcPr>
          <w:p w14:paraId="4327FA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94" w:type="dxa"/>
            <w:tcBorders>
              <w:top w:val="nil"/>
              <w:left w:val="nil"/>
              <w:bottom w:val="single" w:sz="4" w:space="0" w:color="auto"/>
              <w:right w:val="single" w:sz="4" w:space="0" w:color="auto"/>
            </w:tcBorders>
            <w:shd w:val="clear" w:color="auto" w:fill="auto"/>
            <w:noWrap/>
            <w:vAlign w:val="center"/>
            <w:hideMark/>
          </w:tcPr>
          <w:p w14:paraId="6FAF93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94" w:type="dxa"/>
            <w:tcBorders>
              <w:top w:val="nil"/>
              <w:left w:val="nil"/>
              <w:bottom w:val="single" w:sz="4" w:space="0" w:color="auto"/>
              <w:right w:val="single" w:sz="4" w:space="0" w:color="auto"/>
            </w:tcBorders>
            <w:shd w:val="clear" w:color="auto" w:fill="auto"/>
            <w:noWrap/>
            <w:vAlign w:val="center"/>
            <w:hideMark/>
          </w:tcPr>
          <w:p w14:paraId="3DAF99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94" w:type="dxa"/>
            <w:tcBorders>
              <w:top w:val="nil"/>
              <w:left w:val="nil"/>
              <w:bottom w:val="single" w:sz="4" w:space="0" w:color="auto"/>
              <w:right w:val="single" w:sz="4" w:space="0" w:color="auto"/>
            </w:tcBorders>
            <w:shd w:val="clear" w:color="auto" w:fill="auto"/>
            <w:noWrap/>
            <w:vAlign w:val="center"/>
            <w:hideMark/>
          </w:tcPr>
          <w:p w14:paraId="149D82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94" w:type="dxa"/>
            <w:tcBorders>
              <w:top w:val="nil"/>
              <w:left w:val="nil"/>
              <w:bottom w:val="single" w:sz="4" w:space="0" w:color="auto"/>
              <w:right w:val="single" w:sz="4" w:space="0" w:color="auto"/>
            </w:tcBorders>
            <w:shd w:val="clear" w:color="auto" w:fill="auto"/>
            <w:noWrap/>
            <w:vAlign w:val="center"/>
            <w:hideMark/>
          </w:tcPr>
          <w:p w14:paraId="7998C0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94" w:type="dxa"/>
            <w:tcBorders>
              <w:top w:val="nil"/>
              <w:left w:val="nil"/>
              <w:bottom w:val="single" w:sz="4" w:space="0" w:color="auto"/>
              <w:right w:val="single" w:sz="4" w:space="0" w:color="auto"/>
            </w:tcBorders>
            <w:shd w:val="clear" w:color="auto" w:fill="auto"/>
            <w:noWrap/>
            <w:vAlign w:val="center"/>
            <w:hideMark/>
          </w:tcPr>
          <w:p w14:paraId="7424D1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94" w:type="dxa"/>
            <w:tcBorders>
              <w:top w:val="nil"/>
              <w:left w:val="nil"/>
              <w:bottom w:val="single" w:sz="4" w:space="0" w:color="auto"/>
              <w:right w:val="single" w:sz="4" w:space="0" w:color="auto"/>
            </w:tcBorders>
            <w:shd w:val="clear" w:color="auto" w:fill="auto"/>
            <w:noWrap/>
            <w:vAlign w:val="center"/>
            <w:hideMark/>
          </w:tcPr>
          <w:p w14:paraId="43849E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94" w:type="dxa"/>
            <w:tcBorders>
              <w:top w:val="nil"/>
              <w:left w:val="nil"/>
              <w:bottom w:val="single" w:sz="4" w:space="0" w:color="auto"/>
              <w:right w:val="single" w:sz="4" w:space="0" w:color="auto"/>
            </w:tcBorders>
            <w:shd w:val="clear" w:color="auto" w:fill="auto"/>
            <w:noWrap/>
            <w:vAlign w:val="center"/>
            <w:hideMark/>
          </w:tcPr>
          <w:p w14:paraId="51C5EB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93" w:type="dxa"/>
            <w:tcBorders>
              <w:top w:val="nil"/>
              <w:left w:val="nil"/>
              <w:bottom w:val="single" w:sz="4" w:space="0" w:color="auto"/>
              <w:right w:val="single" w:sz="4" w:space="0" w:color="auto"/>
            </w:tcBorders>
            <w:shd w:val="clear" w:color="auto" w:fill="auto"/>
            <w:noWrap/>
            <w:vAlign w:val="center"/>
            <w:hideMark/>
          </w:tcPr>
          <w:p w14:paraId="30F751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93" w:type="dxa"/>
            <w:tcBorders>
              <w:top w:val="nil"/>
              <w:left w:val="nil"/>
              <w:bottom w:val="single" w:sz="4" w:space="0" w:color="auto"/>
              <w:right w:val="single" w:sz="4" w:space="0" w:color="auto"/>
            </w:tcBorders>
            <w:shd w:val="clear" w:color="auto" w:fill="auto"/>
            <w:noWrap/>
            <w:vAlign w:val="center"/>
            <w:hideMark/>
          </w:tcPr>
          <w:p w14:paraId="1AF168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93" w:type="dxa"/>
            <w:tcBorders>
              <w:top w:val="nil"/>
              <w:left w:val="nil"/>
              <w:bottom w:val="single" w:sz="4" w:space="0" w:color="auto"/>
              <w:right w:val="single" w:sz="4" w:space="0" w:color="auto"/>
            </w:tcBorders>
            <w:shd w:val="clear" w:color="auto" w:fill="auto"/>
            <w:noWrap/>
            <w:vAlign w:val="center"/>
            <w:hideMark/>
          </w:tcPr>
          <w:p w14:paraId="3A4BE2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93" w:type="dxa"/>
            <w:tcBorders>
              <w:top w:val="nil"/>
              <w:left w:val="nil"/>
              <w:bottom w:val="single" w:sz="4" w:space="0" w:color="auto"/>
              <w:right w:val="single" w:sz="4" w:space="0" w:color="auto"/>
            </w:tcBorders>
            <w:shd w:val="clear" w:color="auto" w:fill="auto"/>
            <w:noWrap/>
            <w:vAlign w:val="center"/>
            <w:hideMark/>
          </w:tcPr>
          <w:p w14:paraId="0C2F63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93" w:type="dxa"/>
            <w:tcBorders>
              <w:top w:val="nil"/>
              <w:left w:val="nil"/>
              <w:bottom w:val="single" w:sz="4" w:space="0" w:color="auto"/>
              <w:right w:val="single" w:sz="4" w:space="0" w:color="auto"/>
            </w:tcBorders>
            <w:shd w:val="clear" w:color="auto" w:fill="auto"/>
            <w:noWrap/>
            <w:vAlign w:val="center"/>
            <w:hideMark/>
          </w:tcPr>
          <w:p w14:paraId="1116AE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93" w:type="dxa"/>
            <w:tcBorders>
              <w:top w:val="nil"/>
              <w:left w:val="nil"/>
              <w:bottom w:val="single" w:sz="4" w:space="0" w:color="auto"/>
              <w:right w:val="single" w:sz="4" w:space="0" w:color="auto"/>
            </w:tcBorders>
            <w:shd w:val="clear" w:color="auto" w:fill="auto"/>
            <w:noWrap/>
            <w:vAlign w:val="center"/>
            <w:hideMark/>
          </w:tcPr>
          <w:p w14:paraId="2E2440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93" w:type="dxa"/>
            <w:tcBorders>
              <w:top w:val="nil"/>
              <w:left w:val="nil"/>
              <w:bottom w:val="single" w:sz="4" w:space="0" w:color="auto"/>
              <w:right w:val="single" w:sz="4" w:space="0" w:color="auto"/>
            </w:tcBorders>
            <w:shd w:val="clear" w:color="auto" w:fill="auto"/>
            <w:noWrap/>
            <w:vAlign w:val="center"/>
            <w:hideMark/>
          </w:tcPr>
          <w:p w14:paraId="3FC84D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93" w:type="dxa"/>
            <w:tcBorders>
              <w:top w:val="nil"/>
              <w:left w:val="nil"/>
              <w:bottom w:val="single" w:sz="4" w:space="0" w:color="auto"/>
              <w:right w:val="single" w:sz="4" w:space="0" w:color="auto"/>
            </w:tcBorders>
            <w:shd w:val="clear" w:color="auto" w:fill="auto"/>
            <w:noWrap/>
            <w:vAlign w:val="center"/>
            <w:hideMark/>
          </w:tcPr>
          <w:p w14:paraId="025D47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93" w:type="dxa"/>
            <w:tcBorders>
              <w:top w:val="nil"/>
              <w:left w:val="nil"/>
              <w:bottom w:val="single" w:sz="4" w:space="0" w:color="auto"/>
              <w:right w:val="single" w:sz="4" w:space="0" w:color="auto"/>
            </w:tcBorders>
            <w:shd w:val="clear" w:color="auto" w:fill="auto"/>
            <w:noWrap/>
            <w:vAlign w:val="center"/>
            <w:hideMark/>
          </w:tcPr>
          <w:p w14:paraId="4F8A02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93" w:type="dxa"/>
            <w:tcBorders>
              <w:top w:val="nil"/>
              <w:left w:val="nil"/>
              <w:bottom w:val="single" w:sz="4" w:space="0" w:color="auto"/>
              <w:right w:val="single" w:sz="4" w:space="0" w:color="auto"/>
            </w:tcBorders>
            <w:shd w:val="clear" w:color="auto" w:fill="auto"/>
            <w:noWrap/>
            <w:vAlign w:val="center"/>
            <w:hideMark/>
          </w:tcPr>
          <w:p w14:paraId="7C9E3D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916" w:type="dxa"/>
            <w:tcBorders>
              <w:top w:val="nil"/>
              <w:left w:val="nil"/>
              <w:bottom w:val="single" w:sz="4" w:space="0" w:color="auto"/>
              <w:right w:val="single" w:sz="4" w:space="0" w:color="auto"/>
            </w:tcBorders>
            <w:shd w:val="clear" w:color="auto" w:fill="auto"/>
            <w:noWrap/>
            <w:vAlign w:val="center"/>
            <w:hideMark/>
          </w:tcPr>
          <w:p w14:paraId="5DB3B3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r>
      <w:tr w:rsidR="00F415B7" w:rsidRPr="00F415B7" w14:paraId="54112F42"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FC123"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 xml:space="preserve">ЕТО №02 (ПАО «Т Плюс») </w:t>
            </w:r>
          </w:p>
        </w:tc>
      </w:tr>
      <w:tr w:rsidR="00F415B7" w:rsidRPr="00F415B7" w14:paraId="33555E8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24EE51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17B8B0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88330,0</w:t>
            </w:r>
          </w:p>
        </w:tc>
        <w:tc>
          <w:tcPr>
            <w:tcW w:w="821" w:type="dxa"/>
            <w:tcBorders>
              <w:top w:val="nil"/>
              <w:left w:val="nil"/>
              <w:bottom w:val="single" w:sz="4" w:space="0" w:color="auto"/>
              <w:right w:val="single" w:sz="4" w:space="0" w:color="auto"/>
            </w:tcBorders>
            <w:shd w:val="clear" w:color="auto" w:fill="auto"/>
            <w:noWrap/>
            <w:vAlign w:val="center"/>
            <w:hideMark/>
          </w:tcPr>
          <w:p w14:paraId="2359E6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85105,3</w:t>
            </w:r>
          </w:p>
        </w:tc>
        <w:tc>
          <w:tcPr>
            <w:tcW w:w="897" w:type="dxa"/>
            <w:tcBorders>
              <w:top w:val="nil"/>
              <w:left w:val="nil"/>
              <w:bottom w:val="single" w:sz="4" w:space="0" w:color="auto"/>
              <w:right w:val="single" w:sz="4" w:space="0" w:color="auto"/>
            </w:tcBorders>
            <w:shd w:val="clear" w:color="auto" w:fill="auto"/>
            <w:noWrap/>
            <w:vAlign w:val="center"/>
            <w:hideMark/>
          </w:tcPr>
          <w:p w14:paraId="4AE67E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93285,7</w:t>
            </w:r>
          </w:p>
        </w:tc>
        <w:tc>
          <w:tcPr>
            <w:tcW w:w="894" w:type="dxa"/>
            <w:tcBorders>
              <w:top w:val="nil"/>
              <w:left w:val="nil"/>
              <w:bottom w:val="single" w:sz="4" w:space="0" w:color="auto"/>
              <w:right w:val="single" w:sz="4" w:space="0" w:color="auto"/>
            </w:tcBorders>
            <w:shd w:val="clear" w:color="auto" w:fill="auto"/>
            <w:noWrap/>
            <w:vAlign w:val="center"/>
            <w:hideMark/>
          </w:tcPr>
          <w:p w14:paraId="0794DD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80900,0</w:t>
            </w:r>
          </w:p>
        </w:tc>
        <w:tc>
          <w:tcPr>
            <w:tcW w:w="894" w:type="dxa"/>
            <w:tcBorders>
              <w:top w:val="nil"/>
              <w:left w:val="nil"/>
              <w:bottom w:val="single" w:sz="4" w:space="0" w:color="auto"/>
              <w:right w:val="single" w:sz="4" w:space="0" w:color="auto"/>
            </w:tcBorders>
            <w:shd w:val="clear" w:color="auto" w:fill="auto"/>
            <w:noWrap/>
            <w:vAlign w:val="center"/>
            <w:hideMark/>
          </w:tcPr>
          <w:p w14:paraId="74FB96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w:t>
            </w:r>
          </w:p>
        </w:tc>
        <w:tc>
          <w:tcPr>
            <w:tcW w:w="894" w:type="dxa"/>
            <w:tcBorders>
              <w:top w:val="nil"/>
              <w:left w:val="nil"/>
              <w:bottom w:val="single" w:sz="4" w:space="0" w:color="auto"/>
              <w:right w:val="single" w:sz="4" w:space="0" w:color="auto"/>
            </w:tcBorders>
            <w:shd w:val="clear" w:color="auto" w:fill="auto"/>
            <w:noWrap/>
            <w:vAlign w:val="center"/>
            <w:hideMark/>
          </w:tcPr>
          <w:p w14:paraId="72BBA6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78500,0</w:t>
            </w:r>
          </w:p>
        </w:tc>
        <w:tc>
          <w:tcPr>
            <w:tcW w:w="894" w:type="dxa"/>
            <w:tcBorders>
              <w:top w:val="nil"/>
              <w:left w:val="nil"/>
              <w:bottom w:val="single" w:sz="4" w:space="0" w:color="auto"/>
              <w:right w:val="single" w:sz="4" w:space="0" w:color="auto"/>
            </w:tcBorders>
            <w:shd w:val="clear" w:color="auto" w:fill="auto"/>
            <w:noWrap/>
            <w:vAlign w:val="center"/>
            <w:hideMark/>
          </w:tcPr>
          <w:p w14:paraId="23EFDB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22000,0</w:t>
            </w:r>
          </w:p>
        </w:tc>
        <w:tc>
          <w:tcPr>
            <w:tcW w:w="894" w:type="dxa"/>
            <w:tcBorders>
              <w:top w:val="nil"/>
              <w:left w:val="nil"/>
              <w:bottom w:val="single" w:sz="4" w:space="0" w:color="auto"/>
              <w:right w:val="single" w:sz="4" w:space="0" w:color="auto"/>
            </w:tcBorders>
            <w:shd w:val="clear" w:color="auto" w:fill="auto"/>
            <w:noWrap/>
            <w:vAlign w:val="center"/>
            <w:hideMark/>
          </w:tcPr>
          <w:p w14:paraId="43CCB3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F01B7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40000,0</w:t>
            </w:r>
          </w:p>
        </w:tc>
        <w:tc>
          <w:tcPr>
            <w:tcW w:w="894" w:type="dxa"/>
            <w:tcBorders>
              <w:top w:val="nil"/>
              <w:left w:val="nil"/>
              <w:bottom w:val="single" w:sz="4" w:space="0" w:color="auto"/>
              <w:right w:val="single" w:sz="4" w:space="0" w:color="auto"/>
            </w:tcBorders>
            <w:shd w:val="clear" w:color="auto" w:fill="auto"/>
            <w:noWrap/>
            <w:vAlign w:val="center"/>
            <w:hideMark/>
          </w:tcPr>
          <w:p w14:paraId="1FE6F6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41600,0</w:t>
            </w:r>
          </w:p>
        </w:tc>
        <w:tc>
          <w:tcPr>
            <w:tcW w:w="894" w:type="dxa"/>
            <w:tcBorders>
              <w:top w:val="nil"/>
              <w:left w:val="nil"/>
              <w:bottom w:val="single" w:sz="4" w:space="0" w:color="auto"/>
              <w:right w:val="single" w:sz="4" w:space="0" w:color="auto"/>
            </w:tcBorders>
            <w:shd w:val="clear" w:color="auto" w:fill="auto"/>
            <w:noWrap/>
            <w:vAlign w:val="center"/>
            <w:hideMark/>
          </w:tcPr>
          <w:p w14:paraId="7A7C99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43264,0</w:t>
            </w:r>
          </w:p>
        </w:tc>
        <w:tc>
          <w:tcPr>
            <w:tcW w:w="893" w:type="dxa"/>
            <w:tcBorders>
              <w:top w:val="nil"/>
              <w:left w:val="nil"/>
              <w:bottom w:val="single" w:sz="4" w:space="0" w:color="auto"/>
              <w:right w:val="single" w:sz="4" w:space="0" w:color="auto"/>
            </w:tcBorders>
            <w:shd w:val="clear" w:color="auto" w:fill="auto"/>
            <w:noWrap/>
            <w:vAlign w:val="center"/>
            <w:hideMark/>
          </w:tcPr>
          <w:p w14:paraId="1922D4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44994,6</w:t>
            </w:r>
          </w:p>
        </w:tc>
        <w:tc>
          <w:tcPr>
            <w:tcW w:w="893" w:type="dxa"/>
            <w:tcBorders>
              <w:top w:val="nil"/>
              <w:left w:val="nil"/>
              <w:bottom w:val="single" w:sz="4" w:space="0" w:color="auto"/>
              <w:right w:val="single" w:sz="4" w:space="0" w:color="auto"/>
            </w:tcBorders>
            <w:shd w:val="clear" w:color="auto" w:fill="auto"/>
            <w:noWrap/>
            <w:vAlign w:val="center"/>
            <w:hideMark/>
          </w:tcPr>
          <w:p w14:paraId="683A7C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46794,3</w:t>
            </w:r>
          </w:p>
        </w:tc>
        <w:tc>
          <w:tcPr>
            <w:tcW w:w="893" w:type="dxa"/>
            <w:tcBorders>
              <w:top w:val="nil"/>
              <w:left w:val="nil"/>
              <w:bottom w:val="single" w:sz="4" w:space="0" w:color="auto"/>
              <w:right w:val="single" w:sz="4" w:space="0" w:color="auto"/>
            </w:tcBorders>
            <w:shd w:val="clear" w:color="auto" w:fill="auto"/>
            <w:noWrap/>
            <w:vAlign w:val="center"/>
            <w:hideMark/>
          </w:tcPr>
          <w:p w14:paraId="26CD16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48666,1</w:t>
            </w:r>
          </w:p>
        </w:tc>
        <w:tc>
          <w:tcPr>
            <w:tcW w:w="893" w:type="dxa"/>
            <w:tcBorders>
              <w:top w:val="nil"/>
              <w:left w:val="nil"/>
              <w:bottom w:val="single" w:sz="4" w:space="0" w:color="auto"/>
              <w:right w:val="single" w:sz="4" w:space="0" w:color="auto"/>
            </w:tcBorders>
            <w:shd w:val="clear" w:color="auto" w:fill="auto"/>
            <w:noWrap/>
            <w:vAlign w:val="center"/>
            <w:hideMark/>
          </w:tcPr>
          <w:p w14:paraId="24EC60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50612,8</w:t>
            </w:r>
          </w:p>
        </w:tc>
        <w:tc>
          <w:tcPr>
            <w:tcW w:w="893" w:type="dxa"/>
            <w:tcBorders>
              <w:top w:val="nil"/>
              <w:left w:val="nil"/>
              <w:bottom w:val="single" w:sz="4" w:space="0" w:color="auto"/>
              <w:right w:val="single" w:sz="4" w:space="0" w:color="auto"/>
            </w:tcBorders>
            <w:shd w:val="clear" w:color="auto" w:fill="auto"/>
            <w:noWrap/>
            <w:vAlign w:val="center"/>
            <w:hideMark/>
          </w:tcPr>
          <w:p w14:paraId="1B2F19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52637,3</w:t>
            </w:r>
          </w:p>
        </w:tc>
        <w:tc>
          <w:tcPr>
            <w:tcW w:w="893" w:type="dxa"/>
            <w:tcBorders>
              <w:top w:val="nil"/>
              <w:left w:val="nil"/>
              <w:bottom w:val="single" w:sz="4" w:space="0" w:color="auto"/>
              <w:right w:val="single" w:sz="4" w:space="0" w:color="auto"/>
            </w:tcBorders>
            <w:shd w:val="clear" w:color="auto" w:fill="auto"/>
            <w:noWrap/>
            <w:vAlign w:val="center"/>
            <w:hideMark/>
          </w:tcPr>
          <w:p w14:paraId="78EDCC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54742,8</w:t>
            </w:r>
          </w:p>
        </w:tc>
        <w:tc>
          <w:tcPr>
            <w:tcW w:w="893" w:type="dxa"/>
            <w:tcBorders>
              <w:top w:val="nil"/>
              <w:left w:val="nil"/>
              <w:bottom w:val="single" w:sz="4" w:space="0" w:color="auto"/>
              <w:right w:val="single" w:sz="4" w:space="0" w:color="auto"/>
            </w:tcBorders>
            <w:shd w:val="clear" w:color="auto" w:fill="auto"/>
            <w:noWrap/>
            <w:vAlign w:val="center"/>
            <w:hideMark/>
          </w:tcPr>
          <w:p w14:paraId="55C357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56932,5</w:t>
            </w:r>
          </w:p>
        </w:tc>
        <w:tc>
          <w:tcPr>
            <w:tcW w:w="893" w:type="dxa"/>
            <w:tcBorders>
              <w:top w:val="nil"/>
              <w:left w:val="nil"/>
              <w:bottom w:val="single" w:sz="4" w:space="0" w:color="auto"/>
              <w:right w:val="single" w:sz="4" w:space="0" w:color="auto"/>
            </w:tcBorders>
            <w:shd w:val="clear" w:color="auto" w:fill="auto"/>
            <w:noWrap/>
            <w:vAlign w:val="center"/>
            <w:hideMark/>
          </w:tcPr>
          <w:p w14:paraId="420385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59209,8</w:t>
            </w:r>
          </w:p>
        </w:tc>
        <w:tc>
          <w:tcPr>
            <w:tcW w:w="893" w:type="dxa"/>
            <w:tcBorders>
              <w:top w:val="nil"/>
              <w:left w:val="nil"/>
              <w:bottom w:val="single" w:sz="4" w:space="0" w:color="auto"/>
              <w:right w:val="single" w:sz="4" w:space="0" w:color="auto"/>
            </w:tcBorders>
            <w:shd w:val="clear" w:color="auto" w:fill="auto"/>
            <w:noWrap/>
            <w:vAlign w:val="center"/>
            <w:hideMark/>
          </w:tcPr>
          <w:p w14:paraId="1C3217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61578,2</w:t>
            </w:r>
          </w:p>
        </w:tc>
        <w:tc>
          <w:tcPr>
            <w:tcW w:w="893" w:type="dxa"/>
            <w:tcBorders>
              <w:top w:val="nil"/>
              <w:left w:val="nil"/>
              <w:bottom w:val="single" w:sz="4" w:space="0" w:color="auto"/>
              <w:right w:val="single" w:sz="4" w:space="0" w:color="auto"/>
            </w:tcBorders>
            <w:shd w:val="clear" w:color="auto" w:fill="auto"/>
            <w:noWrap/>
            <w:vAlign w:val="center"/>
            <w:hideMark/>
          </w:tcPr>
          <w:p w14:paraId="48C1D1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64041,3</w:t>
            </w:r>
          </w:p>
        </w:tc>
        <w:tc>
          <w:tcPr>
            <w:tcW w:w="916" w:type="dxa"/>
            <w:tcBorders>
              <w:top w:val="nil"/>
              <w:left w:val="nil"/>
              <w:bottom w:val="single" w:sz="4" w:space="0" w:color="auto"/>
              <w:right w:val="single" w:sz="4" w:space="0" w:color="auto"/>
            </w:tcBorders>
            <w:shd w:val="clear" w:color="auto" w:fill="auto"/>
            <w:noWrap/>
            <w:vAlign w:val="center"/>
            <w:hideMark/>
          </w:tcPr>
          <w:p w14:paraId="4E9132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66602,9</w:t>
            </w:r>
          </w:p>
        </w:tc>
      </w:tr>
      <w:tr w:rsidR="00F415B7" w:rsidRPr="00F415B7" w14:paraId="7379489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D18F66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1B29E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88330,0</w:t>
            </w:r>
          </w:p>
        </w:tc>
        <w:tc>
          <w:tcPr>
            <w:tcW w:w="821" w:type="dxa"/>
            <w:tcBorders>
              <w:top w:val="nil"/>
              <w:left w:val="nil"/>
              <w:bottom w:val="single" w:sz="4" w:space="0" w:color="auto"/>
              <w:right w:val="single" w:sz="4" w:space="0" w:color="auto"/>
            </w:tcBorders>
            <w:shd w:val="clear" w:color="auto" w:fill="auto"/>
            <w:noWrap/>
            <w:vAlign w:val="center"/>
            <w:hideMark/>
          </w:tcPr>
          <w:p w14:paraId="6C66F6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173435,3</w:t>
            </w:r>
          </w:p>
        </w:tc>
        <w:tc>
          <w:tcPr>
            <w:tcW w:w="897" w:type="dxa"/>
            <w:tcBorders>
              <w:top w:val="nil"/>
              <w:left w:val="nil"/>
              <w:bottom w:val="single" w:sz="4" w:space="0" w:color="auto"/>
              <w:right w:val="single" w:sz="4" w:space="0" w:color="auto"/>
            </w:tcBorders>
            <w:shd w:val="clear" w:color="auto" w:fill="auto"/>
            <w:noWrap/>
            <w:vAlign w:val="center"/>
            <w:hideMark/>
          </w:tcPr>
          <w:p w14:paraId="4513FD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266720,9</w:t>
            </w:r>
          </w:p>
        </w:tc>
        <w:tc>
          <w:tcPr>
            <w:tcW w:w="894" w:type="dxa"/>
            <w:tcBorders>
              <w:top w:val="nil"/>
              <w:left w:val="nil"/>
              <w:bottom w:val="single" w:sz="4" w:space="0" w:color="auto"/>
              <w:right w:val="single" w:sz="4" w:space="0" w:color="auto"/>
            </w:tcBorders>
            <w:shd w:val="clear" w:color="auto" w:fill="auto"/>
            <w:noWrap/>
            <w:vAlign w:val="center"/>
            <w:hideMark/>
          </w:tcPr>
          <w:p w14:paraId="2AF055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347620,9</w:t>
            </w:r>
          </w:p>
        </w:tc>
        <w:tc>
          <w:tcPr>
            <w:tcW w:w="894" w:type="dxa"/>
            <w:tcBorders>
              <w:top w:val="nil"/>
              <w:left w:val="nil"/>
              <w:bottom w:val="single" w:sz="4" w:space="0" w:color="auto"/>
              <w:right w:val="single" w:sz="4" w:space="0" w:color="auto"/>
            </w:tcBorders>
            <w:shd w:val="clear" w:color="auto" w:fill="auto"/>
            <w:noWrap/>
            <w:vAlign w:val="center"/>
            <w:hideMark/>
          </w:tcPr>
          <w:p w14:paraId="611235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354620,9</w:t>
            </w:r>
          </w:p>
        </w:tc>
        <w:tc>
          <w:tcPr>
            <w:tcW w:w="894" w:type="dxa"/>
            <w:tcBorders>
              <w:top w:val="nil"/>
              <w:left w:val="nil"/>
              <w:bottom w:val="single" w:sz="4" w:space="0" w:color="auto"/>
              <w:right w:val="single" w:sz="4" w:space="0" w:color="auto"/>
            </w:tcBorders>
            <w:shd w:val="clear" w:color="auto" w:fill="auto"/>
            <w:noWrap/>
            <w:vAlign w:val="center"/>
            <w:hideMark/>
          </w:tcPr>
          <w:p w14:paraId="1288BC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433120,9</w:t>
            </w:r>
          </w:p>
        </w:tc>
        <w:tc>
          <w:tcPr>
            <w:tcW w:w="894" w:type="dxa"/>
            <w:tcBorders>
              <w:top w:val="nil"/>
              <w:left w:val="nil"/>
              <w:bottom w:val="single" w:sz="4" w:space="0" w:color="auto"/>
              <w:right w:val="single" w:sz="4" w:space="0" w:color="auto"/>
            </w:tcBorders>
            <w:shd w:val="clear" w:color="auto" w:fill="auto"/>
            <w:noWrap/>
            <w:vAlign w:val="center"/>
            <w:hideMark/>
          </w:tcPr>
          <w:p w14:paraId="22AFE4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455120,9</w:t>
            </w:r>
          </w:p>
        </w:tc>
        <w:tc>
          <w:tcPr>
            <w:tcW w:w="894" w:type="dxa"/>
            <w:tcBorders>
              <w:top w:val="nil"/>
              <w:left w:val="nil"/>
              <w:bottom w:val="single" w:sz="4" w:space="0" w:color="auto"/>
              <w:right w:val="single" w:sz="4" w:space="0" w:color="auto"/>
            </w:tcBorders>
            <w:shd w:val="clear" w:color="auto" w:fill="auto"/>
            <w:noWrap/>
            <w:vAlign w:val="center"/>
            <w:hideMark/>
          </w:tcPr>
          <w:p w14:paraId="50EF26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455120,9</w:t>
            </w:r>
          </w:p>
        </w:tc>
        <w:tc>
          <w:tcPr>
            <w:tcW w:w="894" w:type="dxa"/>
            <w:tcBorders>
              <w:top w:val="nil"/>
              <w:left w:val="nil"/>
              <w:bottom w:val="single" w:sz="4" w:space="0" w:color="auto"/>
              <w:right w:val="single" w:sz="4" w:space="0" w:color="auto"/>
            </w:tcBorders>
            <w:shd w:val="clear" w:color="auto" w:fill="auto"/>
            <w:noWrap/>
            <w:vAlign w:val="center"/>
            <w:hideMark/>
          </w:tcPr>
          <w:p w14:paraId="01B62E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495120,9</w:t>
            </w:r>
          </w:p>
        </w:tc>
        <w:tc>
          <w:tcPr>
            <w:tcW w:w="894" w:type="dxa"/>
            <w:tcBorders>
              <w:top w:val="nil"/>
              <w:left w:val="nil"/>
              <w:bottom w:val="single" w:sz="4" w:space="0" w:color="auto"/>
              <w:right w:val="single" w:sz="4" w:space="0" w:color="auto"/>
            </w:tcBorders>
            <w:shd w:val="clear" w:color="auto" w:fill="auto"/>
            <w:noWrap/>
            <w:vAlign w:val="center"/>
            <w:hideMark/>
          </w:tcPr>
          <w:p w14:paraId="453488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536720,9</w:t>
            </w:r>
          </w:p>
        </w:tc>
        <w:tc>
          <w:tcPr>
            <w:tcW w:w="894" w:type="dxa"/>
            <w:tcBorders>
              <w:top w:val="nil"/>
              <w:left w:val="nil"/>
              <w:bottom w:val="single" w:sz="4" w:space="0" w:color="auto"/>
              <w:right w:val="single" w:sz="4" w:space="0" w:color="auto"/>
            </w:tcBorders>
            <w:shd w:val="clear" w:color="auto" w:fill="auto"/>
            <w:noWrap/>
            <w:vAlign w:val="center"/>
            <w:hideMark/>
          </w:tcPr>
          <w:p w14:paraId="0B702C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579984,9</w:t>
            </w:r>
          </w:p>
        </w:tc>
        <w:tc>
          <w:tcPr>
            <w:tcW w:w="893" w:type="dxa"/>
            <w:tcBorders>
              <w:top w:val="nil"/>
              <w:left w:val="nil"/>
              <w:bottom w:val="single" w:sz="4" w:space="0" w:color="auto"/>
              <w:right w:val="single" w:sz="4" w:space="0" w:color="auto"/>
            </w:tcBorders>
            <w:shd w:val="clear" w:color="auto" w:fill="auto"/>
            <w:noWrap/>
            <w:vAlign w:val="center"/>
            <w:hideMark/>
          </w:tcPr>
          <w:p w14:paraId="6961BB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624979,5</w:t>
            </w:r>
          </w:p>
        </w:tc>
        <w:tc>
          <w:tcPr>
            <w:tcW w:w="893" w:type="dxa"/>
            <w:tcBorders>
              <w:top w:val="nil"/>
              <w:left w:val="nil"/>
              <w:bottom w:val="single" w:sz="4" w:space="0" w:color="auto"/>
              <w:right w:val="single" w:sz="4" w:space="0" w:color="auto"/>
            </w:tcBorders>
            <w:shd w:val="clear" w:color="auto" w:fill="auto"/>
            <w:noWrap/>
            <w:vAlign w:val="center"/>
            <w:hideMark/>
          </w:tcPr>
          <w:p w14:paraId="655988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671773,8</w:t>
            </w:r>
          </w:p>
        </w:tc>
        <w:tc>
          <w:tcPr>
            <w:tcW w:w="893" w:type="dxa"/>
            <w:tcBorders>
              <w:top w:val="nil"/>
              <w:left w:val="nil"/>
              <w:bottom w:val="single" w:sz="4" w:space="0" w:color="auto"/>
              <w:right w:val="single" w:sz="4" w:space="0" w:color="auto"/>
            </w:tcBorders>
            <w:shd w:val="clear" w:color="auto" w:fill="auto"/>
            <w:noWrap/>
            <w:vAlign w:val="center"/>
            <w:hideMark/>
          </w:tcPr>
          <w:p w14:paraId="36D85E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720439,9</w:t>
            </w:r>
          </w:p>
        </w:tc>
        <w:tc>
          <w:tcPr>
            <w:tcW w:w="893" w:type="dxa"/>
            <w:tcBorders>
              <w:top w:val="nil"/>
              <w:left w:val="nil"/>
              <w:bottom w:val="single" w:sz="4" w:space="0" w:color="auto"/>
              <w:right w:val="single" w:sz="4" w:space="0" w:color="auto"/>
            </w:tcBorders>
            <w:shd w:val="clear" w:color="auto" w:fill="auto"/>
            <w:noWrap/>
            <w:vAlign w:val="center"/>
            <w:hideMark/>
          </w:tcPr>
          <w:p w14:paraId="25A256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771052,7</w:t>
            </w:r>
          </w:p>
        </w:tc>
        <w:tc>
          <w:tcPr>
            <w:tcW w:w="893" w:type="dxa"/>
            <w:tcBorders>
              <w:top w:val="nil"/>
              <w:left w:val="nil"/>
              <w:bottom w:val="single" w:sz="4" w:space="0" w:color="auto"/>
              <w:right w:val="single" w:sz="4" w:space="0" w:color="auto"/>
            </w:tcBorders>
            <w:shd w:val="clear" w:color="auto" w:fill="auto"/>
            <w:noWrap/>
            <w:vAlign w:val="center"/>
            <w:hideMark/>
          </w:tcPr>
          <w:p w14:paraId="5FEC41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823690,0</w:t>
            </w:r>
          </w:p>
        </w:tc>
        <w:tc>
          <w:tcPr>
            <w:tcW w:w="893" w:type="dxa"/>
            <w:tcBorders>
              <w:top w:val="nil"/>
              <w:left w:val="nil"/>
              <w:bottom w:val="single" w:sz="4" w:space="0" w:color="auto"/>
              <w:right w:val="single" w:sz="4" w:space="0" w:color="auto"/>
            </w:tcBorders>
            <w:shd w:val="clear" w:color="auto" w:fill="auto"/>
            <w:noWrap/>
            <w:vAlign w:val="center"/>
            <w:hideMark/>
          </w:tcPr>
          <w:p w14:paraId="059B4D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878432,7</w:t>
            </w:r>
          </w:p>
        </w:tc>
        <w:tc>
          <w:tcPr>
            <w:tcW w:w="893" w:type="dxa"/>
            <w:tcBorders>
              <w:top w:val="nil"/>
              <w:left w:val="nil"/>
              <w:bottom w:val="single" w:sz="4" w:space="0" w:color="auto"/>
              <w:right w:val="single" w:sz="4" w:space="0" w:color="auto"/>
            </w:tcBorders>
            <w:shd w:val="clear" w:color="auto" w:fill="auto"/>
            <w:noWrap/>
            <w:vAlign w:val="center"/>
            <w:hideMark/>
          </w:tcPr>
          <w:p w14:paraId="3201EF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935365,2</w:t>
            </w:r>
          </w:p>
        </w:tc>
        <w:tc>
          <w:tcPr>
            <w:tcW w:w="893" w:type="dxa"/>
            <w:tcBorders>
              <w:top w:val="nil"/>
              <w:left w:val="nil"/>
              <w:bottom w:val="single" w:sz="4" w:space="0" w:color="auto"/>
              <w:right w:val="single" w:sz="4" w:space="0" w:color="auto"/>
            </w:tcBorders>
            <w:shd w:val="clear" w:color="auto" w:fill="auto"/>
            <w:noWrap/>
            <w:vAlign w:val="center"/>
            <w:hideMark/>
          </w:tcPr>
          <w:p w14:paraId="0F586D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994575,0</w:t>
            </w:r>
          </w:p>
        </w:tc>
        <w:tc>
          <w:tcPr>
            <w:tcW w:w="893" w:type="dxa"/>
            <w:tcBorders>
              <w:top w:val="nil"/>
              <w:left w:val="nil"/>
              <w:bottom w:val="single" w:sz="4" w:space="0" w:color="auto"/>
              <w:right w:val="single" w:sz="4" w:space="0" w:color="auto"/>
            </w:tcBorders>
            <w:shd w:val="clear" w:color="auto" w:fill="auto"/>
            <w:noWrap/>
            <w:vAlign w:val="center"/>
            <w:hideMark/>
          </w:tcPr>
          <w:p w14:paraId="4E7CEA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1056153,1</w:t>
            </w:r>
          </w:p>
        </w:tc>
        <w:tc>
          <w:tcPr>
            <w:tcW w:w="893" w:type="dxa"/>
            <w:tcBorders>
              <w:top w:val="nil"/>
              <w:left w:val="nil"/>
              <w:bottom w:val="single" w:sz="4" w:space="0" w:color="auto"/>
              <w:right w:val="single" w:sz="4" w:space="0" w:color="auto"/>
            </w:tcBorders>
            <w:shd w:val="clear" w:color="auto" w:fill="auto"/>
            <w:noWrap/>
            <w:vAlign w:val="center"/>
            <w:hideMark/>
          </w:tcPr>
          <w:p w14:paraId="294755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1120194,4</w:t>
            </w:r>
          </w:p>
        </w:tc>
        <w:tc>
          <w:tcPr>
            <w:tcW w:w="916" w:type="dxa"/>
            <w:tcBorders>
              <w:top w:val="nil"/>
              <w:left w:val="nil"/>
              <w:bottom w:val="single" w:sz="4" w:space="0" w:color="auto"/>
              <w:right w:val="single" w:sz="4" w:space="0" w:color="auto"/>
            </w:tcBorders>
            <w:shd w:val="clear" w:color="auto" w:fill="auto"/>
            <w:noWrap/>
            <w:vAlign w:val="center"/>
            <w:hideMark/>
          </w:tcPr>
          <w:p w14:paraId="30B038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1186797,4</w:t>
            </w:r>
          </w:p>
        </w:tc>
      </w:tr>
      <w:tr w:rsidR="00F415B7" w:rsidRPr="00F415B7" w14:paraId="22C86F0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28301"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Группа проектов 002.01.00.000 "Источники тепловой энергии (мощности)"</w:t>
            </w:r>
          </w:p>
        </w:tc>
      </w:tr>
      <w:tr w:rsidR="00F415B7" w:rsidRPr="00F415B7" w14:paraId="686F6788"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E58BCE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2D52F3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88330,0</w:t>
            </w:r>
          </w:p>
        </w:tc>
        <w:tc>
          <w:tcPr>
            <w:tcW w:w="821" w:type="dxa"/>
            <w:tcBorders>
              <w:top w:val="nil"/>
              <w:left w:val="nil"/>
              <w:bottom w:val="single" w:sz="4" w:space="0" w:color="auto"/>
              <w:right w:val="single" w:sz="4" w:space="0" w:color="auto"/>
            </w:tcBorders>
            <w:shd w:val="clear" w:color="auto" w:fill="auto"/>
            <w:noWrap/>
            <w:vAlign w:val="center"/>
            <w:hideMark/>
          </w:tcPr>
          <w:p w14:paraId="624CE3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85105,3</w:t>
            </w:r>
          </w:p>
        </w:tc>
        <w:tc>
          <w:tcPr>
            <w:tcW w:w="897" w:type="dxa"/>
            <w:tcBorders>
              <w:top w:val="nil"/>
              <w:left w:val="nil"/>
              <w:bottom w:val="single" w:sz="4" w:space="0" w:color="auto"/>
              <w:right w:val="single" w:sz="4" w:space="0" w:color="auto"/>
            </w:tcBorders>
            <w:shd w:val="clear" w:color="auto" w:fill="auto"/>
            <w:noWrap/>
            <w:vAlign w:val="center"/>
            <w:hideMark/>
          </w:tcPr>
          <w:p w14:paraId="3AAD9E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93285,7</w:t>
            </w:r>
          </w:p>
        </w:tc>
        <w:tc>
          <w:tcPr>
            <w:tcW w:w="894" w:type="dxa"/>
            <w:tcBorders>
              <w:top w:val="nil"/>
              <w:left w:val="nil"/>
              <w:bottom w:val="single" w:sz="4" w:space="0" w:color="auto"/>
              <w:right w:val="single" w:sz="4" w:space="0" w:color="auto"/>
            </w:tcBorders>
            <w:shd w:val="clear" w:color="auto" w:fill="auto"/>
            <w:noWrap/>
            <w:vAlign w:val="center"/>
            <w:hideMark/>
          </w:tcPr>
          <w:p w14:paraId="319C74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80900,0</w:t>
            </w:r>
          </w:p>
        </w:tc>
        <w:tc>
          <w:tcPr>
            <w:tcW w:w="894" w:type="dxa"/>
            <w:tcBorders>
              <w:top w:val="nil"/>
              <w:left w:val="nil"/>
              <w:bottom w:val="single" w:sz="4" w:space="0" w:color="auto"/>
              <w:right w:val="single" w:sz="4" w:space="0" w:color="auto"/>
            </w:tcBorders>
            <w:shd w:val="clear" w:color="auto" w:fill="auto"/>
            <w:noWrap/>
            <w:vAlign w:val="center"/>
            <w:hideMark/>
          </w:tcPr>
          <w:p w14:paraId="5A2209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w:t>
            </w:r>
          </w:p>
        </w:tc>
        <w:tc>
          <w:tcPr>
            <w:tcW w:w="894" w:type="dxa"/>
            <w:tcBorders>
              <w:top w:val="nil"/>
              <w:left w:val="nil"/>
              <w:bottom w:val="single" w:sz="4" w:space="0" w:color="auto"/>
              <w:right w:val="single" w:sz="4" w:space="0" w:color="auto"/>
            </w:tcBorders>
            <w:shd w:val="clear" w:color="auto" w:fill="auto"/>
            <w:noWrap/>
            <w:vAlign w:val="center"/>
            <w:hideMark/>
          </w:tcPr>
          <w:p w14:paraId="66DC69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78500,0</w:t>
            </w:r>
          </w:p>
        </w:tc>
        <w:tc>
          <w:tcPr>
            <w:tcW w:w="894" w:type="dxa"/>
            <w:tcBorders>
              <w:top w:val="nil"/>
              <w:left w:val="nil"/>
              <w:bottom w:val="single" w:sz="4" w:space="0" w:color="auto"/>
              <w:right w:val="single" w:sz="4" w:space="0" w:color="auto"/>
            </w:tcBorders>
            <w:shd w:val="clear" w:color="auto" w:fill="auto"/>
            <w:noWrap/>
            <w:vAlign w:val="center"/>
            <w:hideMark/>
          </w:tcPr>
          <w:p w14:paraId="30BEDB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22000,0</w:t>
            </w:r>
          </w:p>
        </w:tc>
        <w:tc>
          <w:tcPr>
            <w:tcW w:w="894" w:type="dxa"/>
            <w:tcBorders>
              <w:top w:val="nil"/>
              <w:left w:val="nil"/>
              <w:bottom w:val="single" w:sz="4" w:space="0" w:color="auto"/>
              <w:right w:val="single" w:sz="4" w:space="0" w:color="auto"/>
            </w:tcBorders>
            <w:shd w:val="clear" w:color="auto" w:fill="auto"/>
            <w:noWrap/>
            <w:vAlign w:val="center"/>
            <w:hideMark/>
          </w:tcPr>
          <w:p w14:paraId="24F3AA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2DCFC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40000,0</w:t>
            </w:r>
          </w:p>
        </w:tc>
        <w:tc>
          <w:tcPr>
            <w:tcW w:w="894" w:type="dxa"/>
            <w:tcBorders>
              <w:top w:val="nil"/>
              <w:left w:val="nil"/>
              <w:bottom w:val="single" w:sz="4" w:space="0" w:color="auto"/>
              <w:right w:val="single" w:sz="4" w:space="0" w:color="auto"/>
            </w:tcBorders>
            <w:shd w:val="clear" w:color="auto" w:fill="auto"/>
            <w:noWrap/>
            <w:vAlign w:val="center"/>
            <w:hideMark/>
          </w:tcPr>
          <w:p w14:paraId="62DAED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41600,0</w:t>
            </w:r>
          </w:p>
        </w:tc>
        <w:tc>
          <w:tcPr>
            <w:tcW w:w="894" w:type="dxa"/>
            <w:tcBorders>
              <w:top w:val="nil"/>
              <w:left w:val="nil"/>
              <w:bottom w:val="single" w:sz="4" w:space="0" w:color="auto"/>
              <w:right w:val="single" w:sz="4" w:space="0" w:color="auto"/>
            </w:tcBorders>
            <w:shd w:val="clear" w:color="auto" w:fill="auto"/>
            <w:noWrap/>
            <w:vAlign w:val="center"/>
            <w:hideMark/>
          </w:tcPr>
          <w:p w14:paraId="03DA48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43264,0</w:t>
            </w:r>
          </w:p>
        </w:tc>
        <w:tc>
          <w:tcPr>
            <w:tcW w:w="893" w:type="dxa"/>
            <w:tcBorders>
              <w:top w:val="nil"/>
              <w:left w:val="nil"/>
              <w:bottom w:val="single" w:sz="4" w:space="0" w:color="auto"/>
              <w:right w:val="single" w:sz="4" w:space="0" w:color="auto"/>
            </w:tcBorders>
            <w:shd w:val="clear" w:color="auto" w:fill="auto"/>
            <w:noWrap/>
            <w:vAlign w:val="center"/>
            <w:hideMark/>
          </w:tcPr>
          <w:p w14:paraId="68278C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44994,6</w:t>
            </w:r>
          </w:p>
        </w:tc>
        <w:tc>
          <w:tcPr>
            <w:tcW w:w="893" w:type="dxa"/>
            <w:tcBorders>
              <w:top w:val="nil"/>
              <w:left w:val="nil"/>
              <w:bottom w:val="single" w:sz="4" w:space="0" w:color="auto"/>
              <w:right w:val="single" w:sz="4" w:space="0" w:color="auto"/>
            </w:tcBorders>
            <w:shd w:val="clear" w:color="auto" w:fill="auto"/>
            <w:noWrap/>
            <w:vAlign w:val="center"/>
            <w:hideMark/>
          </w:tcPr>
          <w:p w14:paraId="504FAF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46794,3</w:t>
            </w:r>
          </w:p>
        </w:tc>
        <w:tc>
          <w:tcPr>
            <w:tcW w:w="893" w:type="dxa"/>
            <w:tcBorders>
              <w:top w:val="nil"/>
              <w:left w:val="nil"/>
              <w:bottom w:val="single" w:sz="4" w:space="0" w:color="auto"/>
              <w:right w:val="single" w:sz="4" w:space="0" w:color="auto"/>
            </w:tcBorders>
            <w:shd w:val="clear" w:color="auto" w:fill="auto"/>
            <w:noWrap/>
            <w:vAlign w:val="center"/>
            <w:hideMark/>
          </w:tcPr>
          <w:p w14:paraId="1C0768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48666,1</w:t>
            </w:r>
          </w:p>
        </w:tc>
        <w:tc>
          <w:tcPr>
            <w:tcW w:w="893" w:type="dxa"/>
            <w:tcBorders>
              <w:top w:val="nil"/>
              <w:left w:val="nil"/>
              <w:bottom w:val="single" w:sz="4" w:space="0" w:color="auto"/>
              <w:right w:val="single" w:sz="4" w:space="0" w:color="auto"/>
            </w:tcBorders>
            <w:shd w:val="clear" w:color="auto" w:fill="auto"/>
            <w:noWrap/>
            <w:vAlign w:val="center"/>
            <w:hideMark/>
          </w:tcPr>
          <w:p w14:paraId="6333E3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50612,8</w:t>
            </w:r>
          </w:p>
        </w:tc>
        <w:tc>
          <w:tcPr>
            <w:tcW w:w="893" w:type="dxa"/>
            <w:tcBorders>
              <w:top w:val="nil"/>
              <w:left w:val="nil"/>
              <w:bottom w:val="single" w:sz="4" w:space="0" w:color="auto"/>
              <w:right w:val="single" w:sz="4" w:space="0" w:color="auto"/>
            </w:tcBorders>
            <w:shd w:val="clear" w:color="auto" w:fill="auto"/>
            <w:noWrap/>
            <w:vAlign w:val="center"/>
            <w:hideMark/>
          </w:tcPr>
          <w:p w14:paraId="58BA19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52637,3</w:t>
            </w:r>
          </w:p>
        </w:tc>
        <w:tc>
          <w:tcPr>
            <w:tcW w:w="893" w:type="dxa"/>
            <w:tcBorders>
              <w:top w:val="nil"/>
              <w:left w:val="nil"/>
              <w:bottom w:val="single" w:sz="4" w:space="0" w:color="auto"/>
              <w:right w:val="single" w:sz="4" w:space="0" w:color="auto"/>
            </w:tcBorders>
            <w:shd w:val="clear" w:color="auto" w:fill="auto"/>
            <w:noWrap/>
            <w:vAlign w:val="center"/>
            <w:hideMark/>
          </w:tcPr>
          <w:p w14:paraId="767749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54742,8</w:t>
            </w:r>
          </w:p>
        </w:tc>
        <w:tc>
          <w:tcPr>
            <w:tcW w:w="893" w:type="dxa"/>
            <w:tcBorders>
              <w:top w:val="nil"/>
              <w:left w:val="nil"/>
              <w:bottom w:val="single" w:sz="4" w:space="0" w:color="auto"/>
              <w:right w:val="single" w:sz="4" w:space="0" w:color="auto"/>
            </w:tcBorders>
            <w:shd w:val="clear" w:color="auto" w:fill="auto"/>
            <w:noWrap/>
            <w:vAlign w:val="center"/>
            <w:hideMark/>
          </w:tcPr>
          <w:p w14:paraId="595CDC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56932,5</w:t>
            </w:r>
          </w:p>
        </w:tc>
        <w:tc>
          <w:tcPr>
            <w:tcW w:w="893" w:type="dxa"/>
            <w:tcBorders>
              <w:top w:val="nil"/>
              <w:left w:val="nil"/>
              <w:bottom w:val="single" w:sz="4" w:space="0" w:color="auto"/>
              <w:right w:val="single" w:sz="4" w:space="0" w:color="auto"/>
            </w:tcBorders>
            <w:shd w:val="clear" w:color="auto" w:fill="auto"/>
            <w:noWrap/>
            <w:vAlign w:val="center"/>
            <w:hideMark/>
          </w:tcPr>
          <w:p w14:paraId="5A7674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59209,8</w:t>
            </w:r>
          </w:p>
        </w:tc>
        <w:tc>
          <w:tcPr>
            <w:tcW w:w="893" w:type="dxa"/>
            <w:tcBorders>
              <w:top w:val="nil"/>
              <w:left w:val="nil"/>
              <w:bottom w:val="single" w:sz="4" w:space="0" w:color="auto"/>
              <w:right w:val="single" w:sz="4" w:space="0" w:color="auto"/>
            </w:tcBorders>
            <w:shd w:val="clear" w:color="auto" w:fill="auto"/>
            <w:noWrap/>
            <w:vAlign w:val="center"/>
            <w:hideMark/>
          </w:tcPr>
          <w:p w14:paraId="0D6B8B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61578,2</w:t>
            </w:r>
          </w:p>
        </w:tc>
        <w:tc>
          <w:tcPr>
            <w:tcW w:w="893" w:type="dxa"/>
            <w:tcBorders>
              <w:top w:val="nil"/>
              <w:left w:val="nil"/>
              <w:bottom w:val="single" w:sz="4" w:space="0" w:color="auto"/>
              <w:right w:val="single" w:sz="4" w:space="0" w:color="auto"/>
            </w:tcBorders>
            <w:shd w:val="clear" w:color="auto" w:fill="auto"/>
            <w:noWrap/>
            <w:vAlign w:val="center"/>
            <w:hideMark/>
          </w:tcPr>
          <w:p w14:paraId="71D496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64041,3</w:t>
            </w:r>
          </w:p>
        </w:tc>
        <w:tc>
          <w:tcPr>
            <w:tcW w:w="916" w:type="dxa"/>
            <w:tcBorders>
              <w:top w:val="nil"/>
              <w:left w:val="nil"/>
              <w:bottom w:val="single" w:sz="4" w:space="0" w:color="auto"/>
              <w:right w:val="single" w:sz="4" w:space="0" w:color="auto"/>
            </w:tcBorders>
            <w:shd w:val="clear" w:color="auto" w:fill="auto"/>
            <w:noWrap/>
            <w:vAlign w:val="center"/>
            <w:hideMark/>
          </w:tcPr>
          <w:p w14:paraId="03A192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66602,9</w:t>
            </w:r>
          </w:p>
        </w:tc>
      </w:tr>
      <w:tr w:rsidR="00F415B7" w:rsidRPr="00F415B7" w14:paraId="6A4F5E6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4E3B60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ECC15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88330,0</w:t>
            </w:r>
          </w:p>
        </w:tc>
        <w:tc>
          <w:tcPr>
            <w:tcW w:w="821" w:type="dxa"/>
            <w:tcBorders>
              <w:top w:val="nil"/>
              <w:left w:val="nil"/>
              <w:bottom w:val="single" w:sz="4" w:space="0" w:color="auto"/>
              <w:right w:val="single" w:sz="4" w:space="0" w:color="auto"/>
            </w:tcBorders>
            <w:shd w:val="clear" w:color="auto" w:fill="auto"/>
            <w:noWrap/>
            <w:vAlign w:val="center"/>
            <w:hideMark/>
          </w:tcPr>
          <w:p w14:paraId="7658DE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173435,3</w:t>
            </w:r>
          </w:p>
        </w:tc>
        <w:tc>
          <w:tcPr>
            <w:tcW w:w="897" w:type="dxa"/>
            <w:tcBorders>
              <w:top w:val="nil"/>
              <w:left w:val="nil"/>
              <w:bottom w:val="single" w:sz="4" w:space="0" w:color="auto"/>
              <w:right w:val="single" w:sz="4" w:space="0" w:color="auto"/>
            </w:tcBorders>
            <w:shd w:val="clear" w:color="auto" w:fill="auto"/>
            <w:noWrap/>
            <w:vAlign w:val="center"/>
            <w:hideMark/>
          </w:tcPr>
          <w:p w14:paraId="4A53CD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266720,9</w:t>
            </w:r>
          </w:p>
        </w:tc>
        <w:tc>
          <w:tcPr>
            <w:tcW w:w="894" w:type="dxa"/>
            <w:tcBorders>
              <w:top w:val="nil"/>
              <w:left w:val="nil"/>
              <w:bottom w:val="single" w:sz="4" w:space="0" w:color="auto"/>
              <w:right w:val="single" w:sz="4" w:space="0" w:color="auto"/>
            </w:tcBorders>
            <w:shd w:val="clear" w:color="auto" w:fill="auto"/>
            <w:noWrap/>
            <w:vAlign w:val="center"/>
            <w:hideMark/>
          </w:tcPr>
          <w:p w14:paraId="0C03E4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347620,9</w:t>
            </w:r>
          </w:p>
        </w:tc>
        <w:tc>
          <w:tcPr>
            <w:tcW w:w="894" w:type="dxa"/>
            <w:tcBorders>
              <w:top w:val="nil"/>
              <w:left w:val="nil"/>
              <w:bottom w:val="single" w:sz="4" w:space="0" w:color="auto"/>
              <w:right w:val="single" w:sz="4" w:space="0" w:color="auto"/>
            </w:tcBorders>
            <w:shd w:val="clear" w:color="auto" w:fill="auto"/>
            <w:noWrap/>
            <w:vAlign w:val="center"/>
            <w:hideMark/>
          </w:tcPr>
          <w:p w14:paraId="0C5126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354620,9</w:t>
            </w:r>
          </w:p>
        </w:tc>
        <w:tc>
          <w:tcPr>
            <w:tcW w:w="894" w:type="dxa"/>
            <w:tcBorders>
              <w:top w:val="nil"/>
              <w:left w:val="nil"/>
              <w:bottom w:val="single" w:sz="4" w:space="0" w:color="auto"/>
              <w:right w:val="single" w:sz="4" w:space="0" w:color="auto"/>
            </w:tcBorders>
            <w:shd w:val="clear" w:color="auto" w:fill="auto"/>
            <w:noWrap/>
            <w:vAlign w:val="center"/>
            <w:hideMark/>
          </w:tcPr>
          <w:p w14:paraId="203D3E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433120,9</w:t>
            </w:r>
          </w:p>
        </w:tc>
        <w:tc>
          <w:tcPr>
            <w:tcW w:w="894" w:type="dxa"/>
            <w:tcBorders>
              <w:top w:val="nil"/>
              <w:left w:val="nil"/>
              <w:bottom w:val="single" w:sz="4" w:space="0" w:color="auto"/>
              <w:right w:val="single" w:sz="4" w:space="0" w:color="auto"/>
            </w:tcBorders>
            <w:shd w:val="clear" w:color="auto" w:fill="auto"/>
            <w:noWrap/>
            <w:vAlign w:val="center"/>
            <w:hideMark/>
          </w:tcPr>
          <w:p w14:paraId="68A218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455120,9</w:t>
            </w:r>
          </w:p>
        </w:tc>
        <w:tc>
          <w:tcPr>
            <w:tcW w:w="894" w:type="dxa"/>
            <w:tcBorders>
              <w:top w:val="nil"/>
              <w:left w:val="nil"/>
              <w:bottom w:val="single" w:sz="4" w:space="0" w:color="auto"/>
              <w:right w:val="single" w:sz="4" w:space="0" w:color="auto"/>
            </w:tcBorders>
            <w:shd w:val="clear" w:color="auto" w:fill="auto"/>
            <w:noWrap/>
            <w:vAlign w:val="center"/>
            <w:hideMark/>
          </w:tcPr>
          <w:p w14:paraId="2D94B8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455120,9</w:t>
            </w:r>
          </w:p>
        </w:tc>
        <w:tc>
          <w:tcPr>
            <w:tcW w:w="894" w:type="dxa"/>
            <w:tcBorders>
              <w:top w:val="nil"/>
              <w:left w:val="nil"/>
              <w:bottom w:val="single" w:sz="4" w:space="0" w:color="auto"/>
              <w:right w:val="single" w:sz="4" w:space="0" w:color="auto"/>
            </w:tcBorders>
            <w:shd w:val="clear" w:color="auto" w:fill="auto"/>
            <w:noWrap/>
            <w:vAlign w:val="center"/>
            <w:hideMark/>
          </w:tcPr>
          <w:p w14:paraId="3D80B4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495120,9</w:t>
            </w:r>
          </w:p>
        </w:tc>
        <w:tc>
          <w:tcPr>
            <w:tcW w:w="894" w:type="dxa"/>
            <w:tcBorders>
              <w:top w:val="nil"/>
              <w:left w:val="nil"/>
              <w:bottom w:val="single" w:sz="4" w:space="0" w:color="auto"/>
              <w:right w:val="single" w:sz="4" w:space="0" w:color="auto"/>
            </w:tcBorders>
            <w:shd w:val="clear" w:color="auto" w:fill="auto"/>
            <w:noWrap/>
            <w:vAlign w:val="center"/>
            <w:hideMark/>
          </w:tcPr>
          <w:p w14:paraId="0D9F64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536720,9</w:t>
            </w:r>
          </w:p>
        </w:tc>
        <w:tc>
          <w:tcPr>
            <w:tcW w:w="894" w:type="dxa"/>
            <w:tcBorders>
              <w:top w:val="nil"/>
              <w:left w:val="nil"/>
              <w:bottom w:val="single" w:sz="4" w:space="0" w:color="auto"/>
              <w:right w:val="single" w:sz="4" w:space="0" w:color="auto"/>
            </w:tcBorders>
            <w:shd w:val="clear" w:color="auto" w:fill="auto"/>
            <w:noWrap/>
            <w:vAlign w:val="center"/>
            <w:hideMark/>
          </w:tcPr>
          <w:p w14:paraId="36D10A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579984,9</w:t>
            </w:r>
          </w:p>
        </w:tc>
        <w:tc>
          <w:tcPr>
            <w:tcW w:w="893" w:type="dxa"/>
            <w:tcBorders>
              <w:top w:val="nil"/>
              <w:left w:val="nil"/>
              <w:bottom w:val="single" w:sz="4" w:space="0" w:color="auto"/>
              <w:right w:val="single" w:sz="4" w:space="0" w:color="auto"/>
            </w:tcBorders>
            <w:shd w:val="clear" w:color="auto" w:fill="auto"/>
            <w:noWrap/>
            <w:vAlign w:val="center"/>
            <w:hideMark/>
          </w:tcPr>
          <w:p w14:paraId="0C85DE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624979,5</w:t>
            </w:r>
          </w:p>
        </w:tc>
        <w:tc>
          <w:tcPr>
            <w:tcW w:w="893" w:type="dxa"/>
            <w:tcBorders>
              <w:top w:val="nil"/>
              <w:left w:val="nil"/>
              <w:bottom w:val="single" w:sz="4" w:space="0" w:color="auto"/>
              <w:right w:val="single" w:sz="4" w:space="0" w:color="auto"/>
            </w:tcBorders>
            <w:shd w:val="clear" w:color="auto" w:fill="auto"/>
            <w:noWrap/>
            <w:vAlign w:val="center"/>
            <w:hideMark/>
          </w:tcPr>
          <w:p w14:paraId="06C157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671773,8</w:t>
            </w:r>
          </w:p>
        </w:tc>
        <w:tc>
          <w:tcPr>
            <w:tcW w:w="893" w:type="dxa"/>
            <w:tcBorders>
              <w:top w:val="nil"/>
              <w:left w:val="nil"/>
              <w:bottom w:val="single" w:sz="4" w:space="0" w:color="auto"/>
              <w:right w:val="single" w:sz="4" w:space="0" w:color="auto"/>
            </w:tcBorders>
            <w:shd w:val="clear" w:color="auto" w:fill="auto"/>
            <w:noWrap/>
            <w:vAlign w:val="center"/>
            <w:hideMark/>
          </w:tcPr>
          <w:p w14:paraId="424E90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720439,9</w:t>
            </w:r>
          </w:p>
        </w:tc>
        <w:tc>
          <w:tcPr>
            <w:tcW w:w="893" w:type="dxa"/>
            <w:tcBorders>
              <w:top w:val="nil"/>
              <w:left w:val="nil"/>
              <w:bottom w:val="single" w:sz="4" w:space="0" w:color="auto"/>
              <w:right w:val="single" w:sz="4" w:space="0" w:color="auto"/>
            </w:tcBorders>
            <w:shd w:val="clear" w:color="auto" w:fill="auto"/>
            <w:noWrap/>
            <w:vAlign w:val="center"/>
            <w:hideMark/>
          </w:tcPr>
          <w:p w14:paraId="5B0C23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771052,7</w:t>
            </w:r>
          </w:p>
        </w:tc>
        <w:tc>
          <w:tcPr>
            <w:tcW w:w="893" w:type="dxa"/>
            <w:tcBorders>
              <w:top w:val="nil"/>
              <w:left w:val="nil"/>
              <w:bottom w:val="single" w:sz="4" w:space="0" w:color="auto"/>
              <w:right w:val="single" w:sz="4" w:space="0" w:color="auto"/>
            </w:tcBorders>
            <w:shd w:val="clear" w:color="auto" w:fill="auto"/>
            <w:noWrap/>
            <w:vAlign w:val="center"/>
            <w:hideMark/>
          </w:tcPr>
          <w:p w14:paraId="7BC91A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823690,0</w:t>
            </w:r>
          </w:p>
        </w:tc>
        <w:tc>
          <w:tcPr>
            <w:tcW w:w="893" w:type="dxa"/>
            <w:tcBorders>
              <w:top w:val="nil"/>
              <w:left w:val="nil"/>
              <w:bottom w:val="single" w:sz="4" w:space="0" w:color="auto"/>
              <w:right w:val="single" w:sz="4" w:space="0" w:color="auto"/>
            </w:tcBorders>
            <w:shd w:val="clear" w:color="auto" w:fill="auto"/>
            <w:noWrap/>
            <w:vAlign w:val="center"/>
            <w:hideMark/>
          </w:tcPr>
          <w:p w14:paraId="6CFBF7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878432,7</w:t>
            </w:r>
          </w:p>
        </w:tc>
        <w:tc>
          <w:tcPr>
            <w:tcW w:w="893" w:type="dxa"/>
            <w:tcBorders>
              <w:top w:val="nil"/>
              <w:left w:val="nil"/>
              <w:bottom w:val="single" w:sz="4" w:space="0" w:color="auto"/>
              <w:right w:val="single" w:sz="4" w:space="0" w:color="auto"/>
            </w:tcBorders>
            <w:shd w:val="clear" w:color="auto" w:fill="auto"/>
            <w:noWrap/>
            <w:vAlign w:val="center"/>
            <w:hideMark/>
          </w:tcPr>
          <w:p w14:paraId="195759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935365,2</w:t>
            </w:r>
          </w:p>
        </w:tc>
        <w:tc>
          <w:tcPr>
            <w:tcW w:w="893" w:type="dxa"/>
            <w:tcBorders>
              <w:top w:val="nil"/>
              <w:left w:val="nil"/>
              <w:bottom w:val="single" w:sz="4" w:space="0" w:color="auto"/>
              <w:right w:val="single" w:sz="4" w:space="0" w:color="auto"/>
            </w:tcBorders>
            <w:shd w:val="clear" w:color="auto" w:fill="auto"/>
            <w:noWrap/>
            <w:vAlign w:val="center"/>
            <w:hideMark/>
          </w:tcPr>
          <w:p w14:paraId="46FEC8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994575,0</w:t>
            </w:r>
          </w:p>
        </w:tc>
        <w:tc>
          <w:tcPr>
            <w:tcW w:w="893" w:type="dxa"/>
            <w:tcBorders>
              <w:top w:val="nil"/>
              <w:left w:val="nil"/>
              <w:bottom w:val="single" w:sz="4" w:space="0" w:color="auto"/>
              <w:right w:val="single" w:sz="4" w:space="0" w:color="auto"/>
            </w:tcBorders>
            <w:shd w:val="clear" w:color="auto" w:fill="auto"/>
            <w:noWrap/>
            <w:vAlign w:val="center"/>
            <w:hideMark/>
          </w:tcPr>
          <w:p w14:paraId="376236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1056153,1</w:t>
            </w:r>
          </w:p>
        </w:tc>
        <w:tc>
          <w:tcPr>
            <w:tcW w:w="893" w:type="dxa"/>
            <w:tcBorders>
              <w:top w:val="nil"/>
              <w:left w:val="nil"/>
              <w:bottom w:val="single" w:sz="4" w:space="0" w:color="auto"/>
              <w:right w:val="single" w:sz="4" w:space="0" w:color="auto"/>
            </w:tcBorders>
            <w:shd w:val="clear" w:color="auto" w:fill="auto"/>
            <w:noWrap/>
            <w:vAlign w:val="center"/>
            <w:hideMark/>
          </w:tcPr>
          <w:p w14:paraId="4DCDD6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1120194,4</w:t>
            </w:r>
          </w:p>
        </w:tc>
        <w:tc>
          <w:tcPr>
            <w:tcW w:w="916" w:type="dxa"/>
            <w:tcBorders>
              <w:top w:val="nil"/>
              <w:left w:val="nil"/>
              <w:bottom w:val="single" w:sz="4" w:space="0" w:color="auto"/>
              <w:right w:val="single" w:sz="4" w:space="0" w:color="auto"/>
            </w:tcBorders>
            <w:shd w:val="clear" w:color="auto" w:fill="auto"/>
            <w:noWrap/>
            <w:vAlign w:val="center"/>
            <w:hideMark/>
          </w:tcPr>
          <w:p w14:paraId="6CA3FD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1186797,4</w:t>
            </w:r>
          </w:p>
        </w:tc>
      </w:tr>
      <w:tr w:rsidR="00F415B7" w:rsidRPr="00F415B7" w14:paraId="5CBE680F"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58225"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002.01.01.000 "Строительство новых источников тепловой энергии, в том числе с комбинированной выработкой тепловой и электрической энергии"</w:t>
            </w:r>
          </w:p>
        </w:tc>
      </w:tr>
      <w:tr w:rsidR="00F415B7" w:rsidRPr="00F415B7" w14:paraId="4DCDF2A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FAADE2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291901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F6E2A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06F45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7DBDA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8682A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3BE9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8825B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BF6D9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7F43C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CD43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09D23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75FC1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7DCA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7C481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9758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13056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67945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5F70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5EEA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580C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EE9F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A5F87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B06BDA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0E2586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665D3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B7D8F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AF87B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99B13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D56EC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AC6EE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CC609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46720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36920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32081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11FA8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82B9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01571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1A397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E88C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5FEC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F20F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4651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AB200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9B80C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4D38C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2D045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65B7A02"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58E94"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002.01.02.000 «Реконструкция источников тепловой энергии, в том числе источников комбинированной выработки»</w:t>
            </w:r>
          </w:p>
        </w:tc>
      </w:tr>
      <w:tr w:rsidR="00F415B7" w:rsidRPr="00F415B7" w14:paraId="11BE626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E64566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7A54CF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62244,0</w:t>
            </w:r>
          </w:p>
        </w:tc>
        <w:tc>
          <w:tcPr>
            <w:tcW w:w="821" w:type="dxa"/>
            <w:tcBorders>
              <w:top w:val="nil"/>
              <w:left w:val="nil"/>
              <w:bottom w:val="single" w:sz="4" w:space="0" w:color="auto"/>
              <w:right w:val="single" w:sz="4" w:space="0" w:color="auto"/>
            </w:tcBorders>
            <w:shd w:val="clear" w:color="auto" w:fill="auto"/>
            <w:noWrap/>
            <w:vAlign w:val="center"/>
            <w:hideMark/>
          </w:tcPr>
          <w:p w14:paraId="229FDA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68005,3</w:t>
            </w:r>
          </w:p>
        </w:tc>
        <w:tc>
          <w:tcPr>
            <w:tcW w:w="897" w:type="dxa"/>
            <w:tcBorders>
              <w:top w:val="nil"/>
              <w:left w:val="nil"/>
              <w:bottom w:val="single" w:sz="4" w:space="0" w:color="auto"/>
              <w:right w:val="single" w:sz="4" w:space="0" w:color="auto"/>
            </w:tcBorders>
            <w:shd w:val="clear" w:color="auto" w:fill="auto"/>
            <w:noWrap/>
            <w:vAlign w:val="center"/>
            <w:hideMark/>
          </w:tcPr>
          <w:p w14:paraId="69909A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63035,7</w:t>
            </w:r>
          </w:p>
        </w:tc>
        <w:tc>
          <w:tcPr>
            <w:tcW w:w="894" w:type="dxa"/>
            <w:tcBorders>
              <w:top w:val="nil"/>
              <w:left w:val="nil"/>
              <w:bottom w:val="single" w:sz="4" w:space="0" w:color="auto"/>
              <w:right w:val="single" w:sz="4" w:space="0" w:color="auto"/>
            </w:tcBorders>
            <w:shd w:val="clear" w:color="auto" w:fill="auto"/>
            <w:noWrap/>
            <w:vAlign w:val="center"/>
            <w:hideMark/>
          </w:tcPr>
          <w:p w14:paraId="6B76D4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63300,0</w:t>
            </w:r>
          </w:p>
        </w:tc>
        <w:tc>
          <w:tcPr>
            <w:tcW w:w="894" w:type="dxa"/>
            <w:tcBorders>
              <w:top w:val="nil"/>
              <w:left w:val="nil"/>
              <w:bottom w:val="single" w:sz="4" w:space="0" w:color="auto"/>
              <w:right w:val="single" w:sz="4" w:space="0" w:color="auto"/>
            </w:tcBorders>
            <w:shd w:val="clear" w:color="auto" w:fill="auto"/>
            <w:noWrap/>
            <w:vAlign w:val="center"/>
            <w:hideMark/>
          </w:tcPr>
          <w:p w14:paraId="48B6FF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6AC4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67500,0</w:t>
            </w:r>
          </w:p>
        </w:tc>
        <w:tc>
          <w:tcPr>
            <w:tcW w:w="894" w:type="dxa"/>
            <w:tcBorders>
              <w:top w:val="nil"/>
              <w:left w:val="nil"/>
              <w:bottom w:val="single" w:sz="4" w:space="0" w:color="auto"/>
              <w:right w:val="single" w:sz="4" w:space="0" w:color="auto"/>
            </w:tcBorders>
            <w:shd w:val="clear" w:color="auto" w:fill="auto"/>
            <w:noWrap/>
            <w:vAlign w:val="center"/>
            <w:hideMark/>
          </w:tcPr>
          <w:p w14:paraId="2DF651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4" w:type="dxa"/>
            <w:tcBorders>
              <w:top w:val="nil"/>
              <w:left w:val="nil"/>
              <w:bottom w:val="single" w:sz="4" w:space="0" w:color="auto"/>
              <w:right w:val="single" w:sz="4" w:space="0" w:color="auto"/>
            </w:tcBorders>
            <w:shd w:val="clear" w:color="auto" w:fill="auto"/>
            <w:noWrap/>
            <w:vAlign w:val="center"/>
            <w:hideMark/>
          </w:tcPr>
          <w:p w14:paraId="5DB05E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259F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87427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B0DD8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D2589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25DC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B82CA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396C3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9C9CC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C06E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5B86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47B0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385C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4BF1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A6FE5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326CDB8"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FD0A49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246F2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62244,0</w:t>
            </w:r>
          </w:p>
        </w:tc>
        <w:tc>
          <w:tcPr>
            <w:tcW w:w="821" w:type="dxa"/>
            <w:tcBorders>
              <w:top w:val="nil"/>
              <w:left w:val="nil"/>
              <w:bottom w:val="single" w:sz="4" w:space="0" w:color="auto"/>
              <w:right w:val="single" w:sz="4" w:space="0" w:color="auto"/>
            </w:tcBorders>
            <w:shd w:val="clear" w:color="auto" w:fill="auto"/>
            <w:noWrap/>
            <w:vAlign w:val="center"/>
            <w:hideMark/>
          </w:tcPr>
          <w:p w14:paraId="46D884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130249,3</w:t>
            </w:r>
          </w:p>
        </w:tc>
        <w:tc>
          <w:tcPr>
            <w:tcW w:w="897" w:type="dxa"/>
            <w:tcBorders>
              <w:top w:val="nil"/>
              <w:left w:val="nil"/>
              <w:bottom w:val="single" w:sz="4" w:space="0" w:color="auto"/>
              <w:right w:val="single" w:sz="4" w:space="0" w:color="auto"/>
            </w:tcBorders>
            <w:shd w:val="clear" w:color="auto" w:fill="auto"/>
            <w:noWrap/>
            <w:vAlign w:val="center"/>
            <w:hideMark/>
          </w:tcPr>
          <w:p w14:paraId="7B67CD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193284,9</w:t>
            </w:r>
          </w:p>
        </w:tc>
        <w:tc>
          <w:tcPr>
            <w:tcW w:w="894" w:type="dxa"/>
            <w:tcBorders>
              <w:top w:val="nil"/>
              <w:left w:val="nil"/>
              <w:bottom w:val="single" w:sz="4" w:space="0" w:color="auto"/>
              <w:right w:val="single" w:sz="4" w:space="0" w:color="auto"/>
            </w:tcBorders>
            <w:shd w:val="clear" w:color="auto" w:fill="auto"/>
            <w:noWrap/>
            <w:vAlign w:val="center"/>
            <w:hideMark/>
          </w:tcPr>
          <w:p w14:paraId="584469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256584,9</w:t>
            </w:r>
          </w:p>
        </w:tc>
        <w:tc>
          <w:tcPr>
            <w:tcW w:w="894" w:type="dxa"/>
            <w:tcBorders>
              <w:top w:val="nil"/>
              <w:left w:val="nil"/>
              <w:bottom w:val="single" w:sz="4" w:space="0" w:color="auto"/>
              <w:right w:val="single" w:sz="4" w:space="0" w:color="auto"/>
            </w:tcBorders>
            <w:shd w:val="clear" w:color="auto" w:fill="auto"/>
            <w:noWrap/>
            <w:vAlign w:val="center"/>
            <w:hideMark/>
          </w:tcPr>
          <w:p w14:paraId="538648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256584,9</w:t>
            </w:r>
          </w:p>
        </w:tc>
        <w:tc>
          <w:tcPr>
            <w:tcW w:w="894" w:type="dxa"/>
            <w:tcBorders>
              <w:top w:val="nil"/>
              <w:left w:val="nil"/>
              <w:bottom w:val="single" w:sz="4" w:space="0" w:color="auto"/>
              <w:right w:val="single" w:sz="4" w:space="0" w:color="auto"/>
            </w:tcBorders>
            <w:shd w:val="clear" w:color="auto" w:fill="auto"/>
            <w:noWrap/>
            <w:vAlign w:val="center"/>
            <w:hideMark/>
          </w:tcPr>
          <w:p w14:paraId="618B48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324084,9</w:t>
            </w:r>
          </w:p>
        </w:tc>
        <w:tc>
          <w:tcPr>
            <w:tcW w:w="894" w:type="dxa"/>
            <w:tcBorders>
              <w:top w:val="nil"/>
              <w:left w:val="nil"/>
              <w:bottom w:val="single" w:sz="4" w:space="0" w:color="auto"/>
              <w:right w:val="single" w:sz="4" w:space="0" w:color="auto"/>
            </w:tcBorders>
            <w:shd w:val="clear" w:color="auto" w:fill="auto"/>
            <w:noWrap/>
            <w:vAlign w:val="center"/>
            <w:hideMark/>
          </w:tcPr>
          <w:p w14:paraId="376A31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339084,9</w:t>
            </w:r>
          </w:p>
        </w:tc>
        <w:tc>
          <w:tcPr>
            <w:tcW w:w="894" w:type="dxa"/>
            <w:tcBorders>
              <w:top w:val="nil"/>
              <w:left w:val="nil"/>
              <w:bottom w:val="single" w:sz="4" w:space="0" w:color="auto"/>
              <w:right w:val="single" w:sz="4" w:space="0" w:color="auto"/>
            </w:tcBorders>
            <w:shd w:val="clear" w:color="auto" w:fill="auto"/>
            <w:noWrap/>
            <w:vAlign w:val="center"/>
            <w:hideMark/>
          </w:tcPr>
          <w:p w14:paraId="7FFF4F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339084,9</w:t>
            </w:r>
          </w:p>
        </w:tc>
        <w:tc>
          <w:tcPr>
            <w:tcW w:w="894" w:type="dxa"/>
            <w:tcBorders>
              <w:top w:val="nil"/>
              <w:left w:val="nil"/>
              <w:bottom w:val="single" w:sz="4" w:space="0" w:color="auto"/>
              <w:right w:val="single" w:sz="4" w:space="0" w:color="auto"/>
            </w:tcBorders>
            <w:shd w:val="clear" w:color="auto" w:fill="auto"/>
            <w:noWrap/>
            <w:vAlign w:val="center"/>
            <w:hideMark/>
          </w:tcPr>
          <w:p w14:paraId="008D28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339084,9</w:t>
            </w:r>
          </w:p>
        </w:tc>
        <w:tc>
          <w:tcPr>
            <w:tcW w:w="894" w:type="dxa"/>
            <w:tcBorders>
              <w:top w:val="nil"/>
              <w:left w:val="nil"/>
              <w:bottom w:val="single" w:sz="4" w:space="0" w:color="auto"/>
              <w:right w:val="single" w:sz="4" w:space="0" w:color="auto"/>
            </w:tcBorders>
            <w:shd w:val="clear" w:color="auto" w:fill="auto"/>
            <w:noWrap/>
            <w:vAlign w:val="center"/>
            <w:hideMark/>
          </w:tcPr>
          <w:p w14:paraId="425FFD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339084,9</w:t>
            </w:r>
          </w:p>
        </w:tc>
        <w:tc>
          <w:tcPr>
            <w:tcW w:w="894" w:type="dxa"/>
            <w:tcBorders>
              <w:top w:val="nil"/>
              <w:left w:val="nil"/>
              <w:bottom w:val="single" w:sz="4" w:space="0" w:color="auto"/>
              <w:right w:val="single" w:sz="4" w:space="0" w:color="auto"/>
            </w:tcBorders>
            <w:shd w:val="clear" w:color="auto" w:fill="auto"/>
            <w:noWrap/>
            <w:vAlign w:val="center"/>
            <w:hideMark/>
          </w:tcPr>
          <w:p w14:paraId="77939F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339084,9</w:t>
            </w:r>
          </w:p>
        </w:tc>
        <w:tc>
          <w:tcPr>
            <w:tcW w:w="893" w:type="dxa"/>
            <w:tcBorders>
              <w:top w:val="nil"/>
              <w:left w:val="nil"/>
              <w:bottom w:val="single" w:sz="4" w:space="0" w:color="auto"/>
              <w:right w:val="single" w:sz="4" w:space="0" w:color="auto"/>
            </w:tcBorders>
            <w:shd w:val="clear" w:color="auto" w:fill="auto"/>
            <w:noWrap/>
            <w:vAlign w:val="center"/>
            <w:hideMark/>
          </w:tcPr>
          <w:p w14:paraId="75638B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339084,9</w:t>
            </w:r>
          </w:p>
        </w:tc>
        <w:tc>
          <w:tcPr>
            <w:tcW w:w="893" w:type="dxa"/>
            <w:tcBorders>
              <w:top w:val="nil"/>
              <w:left w:val="nil"/>
              <w:bottom w:val="single" w:sz="4" w:space="0" w:color="auto"/>
              <w:right w:val="single" w:sz="4" w:space="0" w:color="auto"/>
            </w:tcBorders>
            <w:shd w:val="clear" w:color="auto" w:fill="auto"/>
            <w:noWrap/>
            <w:vAlign w:val="center"/>
            <w:hideMark/>
          </w:tcPr>
          <w:p w14:paraId="06F01F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339084,9</w:t>
            </w:r>
          </w:p>
        </w:tc>
        <w:tc>
          <w:tcPr>
            <w:tcW w:w="893" w:type="dxa"/>
            <w:tcBorders>
              <w:top w:val="nil"/>
              <w:left w:val="nil"/>
              <w:bottom w:val="single" w:sz="4" w:space="0" w:color="auto"/>
              <w:right w:val="single" w:sz="4" w:space="0" w:color="auto"/>
            </w:tcBorders>
            <w:shd w:val="clear" w:color="auto" w:fill="auto"/>
            <w:noWrap/>
            <w:vAlign w:val="center"/>
            <w:hideMark/>
          </w:tcPr>
          <w:p w14:paraId="44FD77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339084,9</w:t>
            </w:r>
          </w:p>
        </w:tc>
        <w:tc>
          <w:tcPr>
            <w:tcW w:w="893" w:type="dxa"/>
            <w:tcBorders>
              <w:top w:val="nil"/>
              <w:left w:val="nil"/>
              <w:bottom w:val="single" w:sz="4" w:space="0" w:color="auto"/>
              <w:right w:val="single" w:sz="4" w:space="0" w:color="auto"/>
            </w:tcBorders>
            <w:shd w:val="clear" w:color="auto" w:fill="auto"/>
            <w:noWrap/>
            <w:vAlign w:val="center"/>
            <w:hideMark/>
          </w:tcPr>
          <w:p w14:paraId="4AEEFE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339084,9</w:t>
            </w:r>
          </w:p>
        </w:tc>
        <w:tc>
          <w:tcPr>
            <w:tcW w:w="893" w:type="dxa"/>
            <w:tcBorders>
              <w:top w:val="nil"/>
              <w:left w:val="nil"/>
              <w:bottom w:val="single" w:sz="4" w:space="0" w:color="auto"/>
              <w:right w:val="single" w:sz="4" w:space="0" w:color="auto"/>
            </w:tcBorders>
            <w:shd w:val="clear" w:color="auto" w:fill="auto"/>
            <w:noWrap/>
            <w:vAlign w:val="center"/>
            <w:hideMark/>
          </w:tcPr>
          <w:p w14:paraId="4DA4F1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339084,9</w:t>
            </w:r>
          </w:p>
        </w:tc>
        <w:tc>
          <w:tcPr>
            <w:tcW w:w="893" w:type="dxa"/>
            <w:tcBorders>
              <w:top w:val="nil"/>
              <w:left w:val="nil"/>
              <w:bottom w:val="single" w:sz="4" w:space="0" w:color="auto"/>
              <w:right w:val="single" w:sz="4" w:space="0" w:color="auto"/>
            </w:tcBorders>
            <w:shd w:val="clear" w:color="auto" w:fill="auto"/>
            <w:noWrap/>
            <w:vAlign w:val="center"/>
            <w:hideMark/>
          </w:tcPr>
          <w:p w14:paraId="4BD64B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339084,9</w:t>
            </w:r>
          </w:p>
        </w:tc>
        <w:tc>
          <w:tcPr>
            <w:tcW w:w="893" w:type="dxa"/>
            <w:tcBorders>
              <w:top w:val="nil"/>
              <w:left w:val="nil"/>
              <w:bottom w:val="single" w:sz="4" w:space="0" w:color="auto"/>
              <w:right w:val="single" w:sz="4" w:space="0" w:color="auto"/>
            </w:tcBorders>
            <w:shd w:val="clear" w:color="auto" w:fill="auto"/>
            <w:noWrap/>
            <w:vAlign w:val="center"/>
            <w:hideMark/>
          </w:tcPr>
          <w:p w14:paraId="770E3B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339084,9</w:t>
            </w:r>
          </w:p>
        </w:tc>
        <w:tc>
          <w:tcPr>
            <w:tcW w:w="893" w:type="dxa"/>
            <w:tcBorders>
              <w:top w:val="nil"/>
              <w:left w:val="nil"/>
              <w:bottom w:val="single" w:sz="4" w:space="0" w:color="auto"/>
              <w:right w:val="single" w:sz="4" w:space="0" w:color="auto"/>
            </w:tcBorders>
            <w:shd w:val="clear" w:color="auto" w:fill="auto"/>
            <w:noWrap/>
            <w:vAlign w:val="center"/>
            <w:hideMark/>
          </w:tcPr>
          <w:p w14:paraId="77FBAB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339084,9</w:t>
            </w:r>
          </w:p>
        </w:tc>
        <w:tc>
          <w:tcPr>
            <w:tcW w:w="893" w:type="dxa"/>
            <w:tcBorders>
              <w:top w:val="nil"/>
              <w:left w:val="nil"/>
              <w:bottom w:val="single" w:sz="4" w:space="0" w:color="auto"/>
              <w:right w:val="single" w:sz="4" w:space="0" w:color="auto"/>
            </w:tcBorders>
            <w:shd w:val="clear" w:color="auto" w:fill="auto"/>
            <w:noWrap/>
            <w:vAlign w:val="center"/>
            <w:hideMark/>
          </w:tcPr>
          <w:p w14:paraId="0CF3ED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339084,9</w:t>
            </w:r>
          </w:p>
        </w:tc>
        <w:tc>
          <w:tcPr>
            <w:tcW w:w="893" w:type="dxa"/>
            <w:tcBorders>
              <w:top w:val="nil"/>
              <w:left w:val="nil"/>
              <w:bottom w:val="single" w:sz="4" w:space="0" w:color="auto"/>
              <w:right w:val="single" w:sz="4" w:space="0" w:color="auto"/>
            </w:tcBorders>
            <w:shd w:val="clear" w:color="auto" w:fill="auto"/>
            <w:noWrap/>
            <w:vAlign w:val="center"/>
            <w:hideMark/>
          </w:tcPr>
          <w:p w14:paraId="04EDC8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339084,9</w:t>
            </w:r>
          </w:p>
        </w:tc>
        <w:tc>
          <w:tcPr>
            <w:tcW w:w="916" w:type="dxa"/>
            <w:tcBorders>
              <w:top w:val="nil"/>
              <w:left w:val="nil"/>
              <w:bottom w:val="single" w:sz="4" w:space="0" w:color="auto"/>
              <w:right w:val="single" w:sz="4" w:space="0" w:color="auto"/>
            </w:tcBorders>
            <w:shd w:val="clear" w:color="auto" w:fill="auto"/>
            <w:noWrap/>
            <w:vAlign w:val="center"/>
            <w:hideMark/>
          </w:tcPr>
          <w:p w14:paraId="313CC3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339084,9</w:t>
            </w:r>
          </w:p>
        </w:tc>
      </w:tr>
      <w:tr w:rsidR="00F415B7" w:rsidRPr="00F415B7" w14:paraId="06614DC9"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EC8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002.01.02.001 «ПТЭЦ-14. Реконструкция временного торца главного корпуса»</w:t>
            </w:r>
          </w:p>
        </w:tc>
      </w:tr>
      <w:tr w:rsidR="00F415B7" w:rsidRPr="00F415B7" w14:paraId="2542A06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DF1C12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E8BBC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1D19B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24575,0</w:t>
            </w:r>
          </w:p>
        </w:tc>
        <w:tc>
          <w:tcPr>
            <w:tcW w:w="897" w:type="dxa"/>
            <w:tcBorders>
              <w:top w:val="nil"/>
              <w:left w:val="nil"/>
              <w:bottom w:val="single" w:sz="4" w:space="0" w:color="auto"/>
              <w:right w:val="single" w:sz="4" w:space="0" w:color="auto"/>
            </w:tcBorders>
            <w:shd w:val="clear" w:color="auto" w:fill="auto"/>
            <w:noWrap/>
            <w:vAlign w:val="center"/>
            <w:hideMark/>
          </w:tcPr>
          <w:p w14:paraId="11352A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F9E95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4" w:type="dxa"/>
            <w:tcBorders>
              <w:top w:val="nil"/>
              <w:left w:val="nil"/>
              <w:bottom w:val="single" w:sz="4" w:space="0" w:color="auto"/>
              <w:right w:val="single" w:sz="4" w:space="0" w:color="auto"/>
            </w:tcBorders>
            <w:shd w:val="clear" w:color="auto" w:fill="auto"/>
            <w:noWrap/>
            <w:vAlign w:val="center"/>
            <w:hideMark/>
          </w:tcPr>
          <w:p w14:paraId="41E3A5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54141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38D70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423FC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38C8A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1AC3A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73F0E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914AC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917DB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34FE3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AE804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2021A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C8AC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9D4D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ACEA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BA87B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984BC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42EDF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0C8E66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8105F2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71ECC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38914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24575,0</w:t>
            </w:r>
          </w:p>
        </w:tc>
        <w:tc>
          <w:tcPr>
            <w:tcW w:w="897" w:type="dxa"/>
            <w:tcBorders>
              <w:top w:val="nil"/>
              <w:left w:val="nil"/>
              <w:bottom w:val="single" w:sz="4" w:space="0" w:color="auto"/>
              <w:right w:val="single" w:sz="4" w:space="0" w:color="auto"/>
            </w:tcBorders>
            <w:shd w:val="clear" w:color="auto" w:fill="auto"/>
            <w:noWrap/>
            <w:vAlign w:val="center"/>
            <w:hideMark/>
          </w:tcPr>
          <w:p w14:paraId="6CE28E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24575,0</w:t>
            </w:r>
          </w:p>
        </w:tc>
        <w:tc>
          <w:tcPr>
            <w:tcW w:w="894" w:type="dxa"/>
            <w:tcBorders>
              <w:top w:val="nil"/>
              <w:left w:val="nil"/>
              <w:bottom w:val="single" w:sz="4" w:space="0" w:color="auto"/>
              <w:right w:val="single" w:sz="4" w:space="0" w:color="auto"/>
            </w:tcBorders>
            <w:shd w:val="clear" w:color="auto" w:fill="auto"/>
            <w:noWrap/>
            <w:vAlign w:val="center"/>
            <w:hideMark/>
          </w:tcPr>
          <w:p w14:paraId="4A87F8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48575,0</w:t>
            </w:r>
          </w:p>
        </w:tc>
        <w:tc>
          <w:tcPr>
            <w:tcW w:w="894" w:type="dxa"/>
            <w:tcBorders>
              <w:top w:val="nil"/>
              <w:left w:val="nil"/>
              <w:bottom w:val="single" w:sz="4" w:space="0" w:color="auto"/>
              <w:right w:val="single" w:sz="4" w:space="0" w:color="auto"/>
            </w:tcBorders>
            <w:shd w:val="clear" w:color="auto" w:fill="auto"/>
            <w:noWrap/>
            <w:vAlign w:val="center"/>
            <w:hideMark/>
          </w:tcPr>
          <w:p w14:paraId="5D584A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48575,0</w:t>
            </w:r>
          </w:p>
        </w:tc>
        <w:tc>
          <w:tcPr>
            <w:tcW w:w="894" w:type="dxa"/>
            <w:tcBorders>
              <w:top w:val="nil"/>
              <w:left w:val="nil"/>
              <w:bottom w:val="single" w:sz="4" w:space="0" w:color="auto"/>
              <w:right w:val="single" w:sz="4" w:space="0" w:color="auto"/>
            </w:tcBorders>
            <w:shd w:val="clear" w:color="auto" w:fill="auto"/>
            <w:noWrap/>
            <w:vAlign w:val="center"/>
            <w:hideMark/>
          </w:tcPr>
          <w:p w14:paraId="1F2D85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48575,0</w:t>
            </w:r>
          </w:p>
        </w:tc>
        <w:tc>
          <w:tcPr>
            <w:tcW w:w="894" w:type="dxa"/>
            <w:tcBorders>
              <w:top w:val="nil"/>
              <w:left w:val="nil"/>
              <w:bottom w:val="single" w:sz="4" w:space="0" w:color="auto"/>
              <w:right w:val="single" w:sz="4" w:space="0" w:color="auto"/>
            </w:tcBorders>
            <w:shd w:val="clear" w:color="auto" w:fill="auto"/>
            <w:noWrap/>
            <w:vAlign w:val="center"/>
            <w:hideMark/>
          </w:tcPr>
          <w:p w14:paraId="305466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48575,0</w:t>
            </w:r>
          </w:p>
        </w:tc>
        <w:tc>
          <w:tcPr>
            <w:tcW w:w="894" w:type="dxa"/>
            <w:tcBorders>
              <w:top w:val="nil"/>
              <w:left w:val="nil"/>
              <w:bottom w:val="single" w:sz="4" w:space="0" w:color="auto"/>
              <w:right w:val="single" w:sz="4" w:space="0" w:color="auto"/>
            </w:tcBorders>
            <w:shd w:val="clear" w:color="auto" w:fill="auto"/>
            <w:noWrap/>
            <w:vAlign w:val="center"/>
            <w:hideMark/>
          </w:tcPr>
          <w:p w14:paraId="30DB25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48575,0</w:t>
            </w:r>
          </w:p>
        </w:tc>
        <w:tc>
          <w:tcPr>
            <w:tcW w:w="894" w:type="dxa"/>
            <w:tcBorders>
              <w:top w:val="nil"/>
              <w:left w:val="nil"/>
              <w:bottom w:val="single" w:sz="4" w:space="0" w:color="auto"/>
              <w:right w:val="single" w:sz="4" w:space="0" w:color="auto"/>
            </w:tcBorders>
            <w:shd w:val="clear" w:color="auto" w:fill="auto"/>
            <w:noWrap/>
            <w:vAlign w:val="center"/>
            <w:hideMark/>
          </w:tcPr>
          <w:p w14:paraId="623EB0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48575,0</w:t>
            </w:r>
          </w:p>
        </w:tc>
        <w:tc>
          <w:tcPr>
            <w:tcW w:w="894" w:type="dxa"/>
            <w:tcBorders>
              <w:top w:val="nil"/>
              <w:left w:val="nil"/>
              <w:bottom w:val="single" w:sz="4" w:space="0" w:color="auto"/>
              <w:right w:val="single" w:sz="4" w:space="0" w:color="auto"/>
            </w:tcBorders>
            <w:shd w:val="clear" w:color="auto" w:fill="auto"/>
            <w:noWrap/>
            <w:vAlign w:val="center"/>
            <w:hideMark/>
          </w:tcPr>
          <w:p w14:paraId="19FE89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48575,0</w:t>
            </w:r>
          </w:p>
        </w:tc>
        <w:tc>
          <w:tcPr>
            <w:tcW w:w="894" w:type="dxa"/>
            <w:tcBorders>
              <w:top w:val="nil"/>
              <w:left w:val="nil"/>
              <w:bottom w:val="single" w:sz="4" w:space="0" w:color="auto"/>
              <w:right w:val="single" w:sz="4" w:space="0" w:color="auto"/>
            </w:tcBorders>
            <w:shd w:val="clear" w:color="auto" w:fill="auto"/>
            <w:noWrap/>
            <w:vAlign w:val="center"/>
            <w:hideMark/>
          </w:tcPr>
          <w:p w14:paraId="550066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48575,0</w:t>
            </w:r>
          </w:p>
        </w:tc>
        <w:tc>
          <w:tcPr>
            <w:tcW w:w="893" w:type="dxa"/>
            <w:tcBorders>
              <w:top w:val="nil"/>
              <w:left w:val="nil"/>
              <w:bottom w:val="single" w:sz="4" w:space="0" w:color="auto"/>
              <w:right w:val="single" w:sz="4" w:space="0" w:color="auto"/>
            </w:tcBorders>
            <w:shd w:val="clear" w:color="auto" w:fill="auto"/>
            <w:noWrap/>
            <w:vAlign w:val="center"/>
            <w:hideMark/>
          </w:tcPr>
          <w:p w14:paraId="0B71FA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48575,0</w:t>
            </w:r>
          </w:p>
        </w:tc>
        <w:tc>
          <w:tcPr>
            <w:tcW w:w="893" w:type="dxa"/>
            <w:tcBorders>
              <w:top w:val="nil"/>
              <w:left w:val="nil"/>
              <w:bottom w:val="single" w:sz="4" w:space="0" w:color="auto"/>
              <w:right w:val="single" w:sz="4" w:space="0" w:color="auto"/>
            </w:tcBorders>
            <w:shd w:val="clear" w:color="auto" w:fill="auto"/>
            <w:noWrap/>
            <w:vAlign w:val="center"/>
            <w:hideMark/>
          </w:tcPr>
          <w:p w14:paraId="2E95E1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48575,0</w:t>
            </w:r>
          </w:p>
        </w:tc>
        <w:tc>
          <w:tcPr>
            <w:tcW w:w="893" w:type="dxa"/>
            <w:tcBorders>
              <w:top w:val="nil"/>
              <w:left w:val="nil"/>
              <w:bottom w:val="single" w:sz="4" w:space="0" w:color="auto"/>
              <w:right w:val="single" w:sz="4" w:space="0" w:color="auto"/>
            </w:tcBorders>
            <w:shd w:val="clear" w:color="auto" w:fill="auto"/>
            <w:noWrap/>
            <w:vAlign w:val="center"/>
            <w:hideMark/>
          </w:tcPr>
          <w:p w14:paraId="46EFAB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48575,0</w:t>
            </w:r>
          </w:p>
        </w:tc>
        <w:tc>
          <w:tcPr>
            <w:tcW w:w="893" w:type="dxa"/>
            <w:tcBorders>
              <w:top w:val="nil"/>
              <w:left w:val="nil"/>
              <w:bottom w:val="single" w:sz="4" w:space="0" w:color="auto"/>
              <w:right w:val="single" w:sz="4" w:space="0" w:color="auto"/>
            </w:tcBorders>
            <w:shd w:val="clear" w:color="auto" w:fill="auto"/>
            <w:noWrap/>
            <w:vAlign w:val="center"/>
            <w:hideMark/>
          </w:tcPr>
          <w:p w14:paraId="738B41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48575,0</w:t>
            </w:r>
          </w:p>
        </w:tc>
        <w:tc>
          <w:tcPr>
            <w:tcW w:w="893" w:type="dxa"/>
            <w:tcBorders>
              <w:top w:val="nil"/>
              <w:left w:val="nil"/>
              <w:bottom w:val="single" w:sz="4" w:space="0" w:color="auto"/>
              <w:right w:val="single" w:sz="4" w:space="0" w:color="auto"/>
            </w:tcBorders>
            <w:shd w:val="clear" w:color="auto" w:fill="auto"/>
            <w:noWrap/>
            <w:vAlign w:val="center"/>
            <w:hideMark/>
          </w:tcPr>
          <w:p w14:paraId="406CE7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48575,0</w:t>
            </w:r>
          </w:p>
        </w:tc>
        <w:tc>
          <w:tcPr>
            <w:tcW w:w="893" w:type="dxa"/>
            <w:tcBorders>
              <w:top w:val="nil"/>
              <w:left w:val="nil"/>
              <w:bottom w:val="single" w:sz="4" w:space="0" w:color="auto"/>
              <w:right w:val="single" w:sz="4" w:space="0" w:color="auto"/>
            </w:tcBorders>
            <w:shd w:val="clear" w:color="auto" w:fill="auto"/>
            <w:noWrap/>
            <w:vAlign w:val="center"/>
            <w:hideMark/>
          </w:tcPr>
          <w:p w14:paraId="2CEF9C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48575,0</w:t>
            </w:r>
          </w:p>
        </w:tc>
        <w:tc>
          <w:tcPr>
            <w:tcW w:w="893" w:type="dxa"/>
            <w:tcBorders>
              <w:top w:val="nil"/>
              <w:left w:val="nil"/>
              <w:bottom w:val="single" w:sz="4" w:space="0" w:color="auto"/>
              <w:right w:val="single" w:sz="4" w:space="0" w:color="auto"/>
            </w:tcBorders>
            <w:shd w:val="clear" w:color="auto" w:fill="auto"/>
            <w:noWrap/>
            <w:vAlign w:val="center"/>
            <w:hideMark/>
          </w:tcPr>
          <w:p w14:paraId="7F61FA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48575,0</w:t>
            </w:r>
          </w:p>
        </w:tc>
        <w:tc>
          <w:tcPr>
            <w:tcW w:w="893" w:type="dxa"/>
            <w:tcBorders>
              <w:top w:val="nil"/>
              <w:left w:val="nil"/>
              <w:bottom w:val="single" w:sz="4" w:space="0" w:color="auto"/>
              <w:right w:val="single" w:sz="4" w:space="0" w:color="auto"/>
            </w:tcBorders>
            <w:shd w:val="clear" w:color="auto" w:fill="auto"/>
            <w:noWrap/>
            <w:vAlign w:val="center"/>
            <w:hideMark/>
          </w:tcPr>
          <w:p w14:paraId="6CC33C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48575,0</w:t>
            </w:r>
          </w:p>
        </w:tc>
        <w:tc>
          <w:tcPr>
            <w:tcW w:w="893" w:type="dxa"/>
            <w:tcBorders>
              <w:top w:val="nil"/>
              <w:left w:val="nil"/>
              <w:bottom w:val="single" w:sz="4" w:space="0" w:color="auto"/>
              <w:right w:val="single" w:sz="4" w:space="0" w:color="auto"/>
            </w:tcBorders>
            <w:shd w:val="clear" w:color="auto" w:fill="auto"/>
            <w:noWrap/>
            <w:vAlign w:val="center"/>
            <w:hideMark/>
          </w:tcPr>
          <w:p w14:paraId="19067A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48575,0</w:t>
            </w:r>
          </w:p>
        </w:tc>
        <w:tc>
          <w:tcPr>
            <w:tcW w:w="893" w:type="dxa"/>
            <w:tcBorders>
              <w:top w:val="nil"/>
              <w:left w:val="nil"/>
              <w:bottom w:val="single" w:sz="4" w:space="0" w:color="auto"/>
              <w:right w:val="single" w:sz="4" w:space="0" w:color="auto"/>
            </w:tcBorders>
            <w:shd w:val="clear" w:color="auto" w:fill="auto"/>
            <w:noWrap/>
            <w:vAlign w:val="center"/>
            <w:hideMark/>
          </w:tcPr>
          <w:p w14:paraId="289CA8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48575,0</w:t>
            </w:r>
          </w:p>
        </w:tc>
        <w:tc>
          <w:tcPr>
            <w:tcW w:w="916" w:type="dxa"/>
            <w:tcBorders>
              <w:top w:val="nil"/>
              <w:left w:val="nil"/>
              <w:bottom w:val="single" w:sz="4" w:space="0" w:color="auto"/>
              <w:right w:val="single" w:sz="4" w:space="0" w:color="auto"/>
            </w:tcBorders>
            <w:shd w:val="clear" w:color="auto" w:fill="auto"/>
            <w:noWrap/>
            <w:vAlign w:val="center"/>
            <w:hideMark/>
          </w:tcPr>
          <w:p w14:paraId="1D026A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48575,0</w:t>
            </w:r>
          </w:p>
        </w:tc>
      </w:tr>
      <w:tr w:rsidR="00F415B7" w:rsidRPr="00F415B7" w14:paraId="3CDB651C"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C28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002.01.02.002 «ПТЭЦ-14. Замена насоса ПЭ-500-180 на ПЭ-250-180 на Пермской ТЭЦ-14»</w:t>
            </w:r>
          </w:p>
        </w:tc>
      </w:tr>
      <w:tr w:rsidR="00F415B7" w:rsidRPr="00F415B7" w14:paraId="340CF8E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7C2A52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147D6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C0BA2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7" w:type="dxa"/>
            <w:tcBorders>
              <w:top w:val="nil"/>
              <w:left w:val="nil"/>
              <w:bottom w:val="single" w:sz="4" w:space="0" w:color="auto"/>
              <w:right w:val="single" w:sz="4" w:space="0" w:color="auto"/>
            </w:tcBorders>
            <w:shd w:val="clear" w:color="auto" w:fill="auto"/>
            <w:noWrap/>
            <w:vAlign w:val="center"/>
            <w:hideMark/>
          </w:tcPr>
          <w:p w14:paraId="3552A4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714B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B7608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A323C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444CE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EA3B7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9C767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1EC1A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9B2AA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652DD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40078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124B3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7F852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C755E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DC063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8A50D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073D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C414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46315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84617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AFBA84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0B4BA0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052C7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2CEF6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7" w:type="dxa"/>
            <w:tcBorders>
              <w:top w:val="nil"/>
              <w:left w:val="nil"/>
              <w:bottom w:val="single" w:sz="4" w:space="0" w:color="auto"/>
              <w:right w:val="single" w:sz="4" w:space="0" w:color="auto"/>
            </w:tcBorders>
            <w:shd w:val="clear" w:color="auto" w:fill="auto"/>
            <w:noWrap/>
            <w:vAlign w:val="center"/>
            <w:hideMark/>
          </w:tcPr>
          <w:p w14:paraId="38C6D7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4" w:type="dxa"/>
            <w:tcBorders>
              <w:top w:val="nil"/>
              <w:left w:val="nil"/>
              <w:bottom w:val="single" w:sz="4" w:space="0" w:color="auto"/>
              <w:right w:val="single" w:sz="4" w:space="0" w:color="auto"/>
            </w:tcBorders>
            <w:shd w:val="clear" w:color="auto" w:fill="auto"/>
            <w:noWrap/>
            <w:vAlign w:val="center"/>
            <w:hideMark/>
          </w:tcPr>
          <w:p w14:paraId="3F5335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4" w:type="dxa"/>
            <w:tcBorders>
              <w:top w:val="nil"/>
              <w:left w:val="nil"/>
              <w:bottom w:val="single" w:sz="4" w:space="0" w:color="auto"/>
              <w:right w:val="single" w:sz="4" w:space="0" w:color="auto"/>
            </w:tcBorders>
            <w:shd w:val="clear" w:color="auto" w:fill="auto"/>
            <w:noWrap/>
            <w:vAlign w:val="center"/>
            <w:hideMark/>
          </w:tcPr>
          <w:p w14:paraId="7637C2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4" w:type="dxa"/>
            <w:tcBorders>
              <w:top w:val="nil"/>
              <w:left w:val="nil"/>
              <w:bottom w:val="single" w:sz="4" w:space="0" w:color="auto"/>
              <w:right w:val="single" w:sz="4" w:space="0" w:color="auto"/>
            </w:tcBorders>
            <w:shd w:val="clear" w:color="auto" w:fill="auto"/>
            <w:noWrap/>
            <w:vAlign w:val="center"/>
            <w:hideMark/>
          </w:tcPr>
          <w:p w14:paraId="543AA8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4" w:type="dxa"/>
            <w:tcBorders>
              <w:top w:val="nil"/>
              <w:left w:val="nil"/>
              <w:bottom w:val="single" w:sz="4" w:space="0" w:color="auto"/>
              <w:right w:val="single" w:sz="4" w:space="0" w:color="auto"/>
            </w:tcBorders>
            <w:shd w:val="clear" w:color="auto" w:fill="auto"/>
            <w:noWrap/>
            <w:vAlign w:val="center"/>
            <w:hideMark/>
          </w:tcPr>
          <w:p w14:paraId="695BE3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4" w:type="dxa"/>
            <w:tcBorders>
              <w:top w:val="nil"/>
              <w:left w:val="nil"/>
              <w:bottom w:val="single" w:sz="4" w:space="0" w:color="auto"/>
              <w:right w:val="single" w:sz="4" w:space="0" w:color="auto"/>
            </w:tcBorders>
            <w:shd w:val="clear" w:color="auto" w:fill="auto"/>
            <w:noWrap/>
            <w:vAlign w:val="center"/>
            <w:hideMark/>
          </w:tcPr>
          <w:p w14:paraId="053426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4" w:type="dxa"/>
            <w:tcBorders>
              <w:top w:val="nil"/>
              <w:left w:val="nil"/>
              <w:bottom w:val="single" w:sz="4" w:space="0" w:color="auto"/>
              <w:right w:val="single" w:sz="4" w:space="0" w:color="auto"/>
            </w:tcBorders>
            <w:shd w:val="clear" w:color="auto" w:fill="auto"/>
            <w:noWrap/>
            <w:vAlign w:val="center"/>
            <w:hideMark/>
          </w:tcPr>
          <w:p w14:paraId="3CAA7E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4" w:type="dxa"/>
            <w:tcBorders>
              <w:top w:val="nil"/>
              <w:left w:val="nil"/>
              <w:bottom w:val="single" w:sz="4" w:space="0" w:color="auto"/>
              <w:right w:val="single" w:sz="4" w:space="0" w:color="auto"/>
            </w:tcBorders>
            <w:shd w:val="clear" w:color="auto" w:fill="auto"/>
            <w:noWrap/>
            <w:vAlign w:val="center"/>
            <w:hideMark/>
          </w:tcPr>
          <w:p w14:paraId="73BAED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4" w:type="dxa"/>
            <w:tcBorders>
              <w:top w:val="nil"/>
              <w:left w:val="nil"/>
              <w:bottom w:val="single" w:sz="4" w:space="0" w:color="auto"/>
              <w:right w:val="single" w:sz="4" w:space="0" w:color="auto"/>
            </w:tcBorders>
            <w:shd w:val="clear" w:color="auto" w:fill="auto"/>
            <w:noWrap/>
            <w:vAlign w:val="center"/>
            <w:hideMark/>
          </w:tcPr>
          <w:p w14:paraId="653D63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3" w:type="dxa"/>
            <w:tcBorders>
              <w:top w:val="nil"/>
              <w:left w:val="nil"/>
              <w:bottom w:val="single" w:sz="4" w:space="0" w:color="auto"/>
              <w:right w:val="single" w:sz="4" w:space="0" w:color="auto"/>
            </w:tcBorders>
            <w:shd w:val="clear" w:color="auto" w:fill="auto"/>
            <w:noWrap/>
            <w:vAlign w:val="center"/>
            <w:hideMark/>
          </w:tcPr>
          <w:p w14:paraId="7F2CD0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3" w:type="dxa"/>
            <w:tcBorders>
              <w:top w:val="nil"/>
              <w:left w:val="nil"/>
              <w:bottom w:val="single" w:sz="4" w:space="0" w:color="auto"/>
              <w:right w:val="single" w:sz="4" w:space="0" w:color="auto"/>
            </w:tcBorders>
            <w:shd w:val="clear" w:color="auto" w:fill="auto"/>
            <w:noWrap/>
            <w:vAlign w:val="center"/>
            <w:hideMark/>
          </w:tcPr>
          <w:p w14:paraId="7549A5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3" w:type="dxa"/>
            <w:tcBorders>
              <w:top w:val="nil"/>
              <w:left w:val="nil"/>
              <w:bottom w:val="single" w:sz="4" w:space="0" w:color="auto"/>
              <w:right w:val="single" w:sz="4" w:space="0" w:color="auto"/>
            </w:tcBorders>
            <w:shd w:val="clear" w:color="auto" w:fill="auto"/>
            <w:noWrap/>
            <w:vAlign w:val="center"/>
            <w:hideMark/>
          </w:tcPr>
          <w:p w14:paraId="254E29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3" w:type="dxa"/>
            <w:tcBorders>
              <w:top w:val="nil"/>
              <w:left w:val="nil"/>
              <w:bottom w:val="single" w:sz="4" w:space="0" w:color="auto"/>
              <w:right w:val="single" w:sz="4" w:space="0" w:color="auto"/>
            </w:tcBorders>
            <w:shd w:val="clear" w:color="auto" w:fill="auto"/>
            <w:noWrap/>
            <w:vAlign w:val="center"/>
            <w:hideMark/>
          </w:tcPr>
          <w:p w14:paraId="42A4D4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3" w:type="dxa"/>
            <w:tcBorders>
              <w:top w:val="nil"/>
              <w:left w:val="nil"/>
              <w:bottom w:val="single" w:sz="4" w:space="0" w:color="auto"/>
              <w:right w:val="single" w:sz="4" w:space="0" w:color="auto"/>
            </w:tcBorders>
            <w:shd w:val="clear" w:color="auto" w:fill="auto"/>
            <w:noWrap/>
            <w:vAlign w:val="center"/>
            <w:hideMark/>
          </w:tcPr>
          <w:p w14:paraId="4871DC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3" w:type="dxa"/>
            <w:tcBorders>
              <w:top w:val="nil"/>
              <w:left w:val="nil"/>
              <w:bottom w:val="single" w:sz="4" w:space="0" w:color="auto"/>
              <w:right w:val="single" w:sz="4" w:space="0" w:color="auto"/>
            </w:tcBorders>
            <w:shd w:val="clear" w:color="auto" w:fill="auto"/>
            <w:noWrap/>
            <w:vAlign w:val="center"/>
            <w:hideMark/>
          </w:tcPr>
          <w:p w14:paraId="53353E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3" w:type="dxa"/>
            <w:tcBorders>
              <w:top w:val="nil"/>
              <w:left w:val="nil"/>
              <w:bottom w:val="single" w:sz="4" w:space="0" w:color="auto"/>
              <w:right w:val="single" w:sz="4" w:space="0" w:color="auto"/>
            </w:tcBorders>
            <w:shd w:val="clear" w:color="auto" w:fill="auto"/>
            <w:noWrap/>
            <w:vAlign w:val="center"/>
            <w:hideMark/>
          </w:tcPr>
          <w:p w14:paraId="3C9C22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3" w:type="dxa"/>
            <w:tcBorders>
              <w:top w:val="nil"/>
              <w:left w:val="nil"/>
              <w:bottom w:val="single" w:sz="4" w:space="0" w:color="auto"/>
              <w:right w:val="single" w:sz="4" w:space="0" w:color="auto"/>
            </w:tcBorders>
            <w:shd w:val="clear" w:color="auto" w:fill="auto"/>
            <w:noWrap/>
            <w:vAlign w:val="center"/>
            <w:hideMark/>
          </w:tcPr>
          <w:p w14:paraId="4CDC6F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3" w:type="dxa"/>
            <w:tcBorders>
              <w:top w:val="nil"/>
              <w:left w:val="nil"/>
              <w:bottom w:val="single" w:sz="4" w:space="0" w:color="auto"/>
              <w:right w:val="single" w:sz="4" w:space="0" w:color="auto"/>
            </w:tcBorders>
            <w:shd w:val="clear" w:color="auto" w:fill="auto"/>
            <w:noWrap/>
            <w:vAlign w:val="center"/>
            <w:hideMark/>
          </w:tcPr>
          <w:p w14:paraId="3FB1AD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893" w:type="dxa"/>
            <w:tcBorders>
              <w:top w:val="nil"/>
              <w:left w:val="nil"/>
              <w:bottom w:val="single" w:sz="4" w:space="0" w:color="auto"/>
              <w:right w:val="single" w:sz="4" w:space="0" w:color="auto"/>
            </w:tcBorders>
            <w:shd w:val="clear" w:color="auto" w:fill="auto"/>
            <w:noWrap/>
            <w:vAlign w:val="center"/>
            <w:hideMark/>
          </w:tcPr>
          <w:p w14:paraId="1E504F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c>
          <w:tcPr>
            <w:tcW w:w="916" w:type="dxa"/>
            <w:tcBorders>
              <w:top w:val="nil"/>
              <w:left w:val="nil"/>
              <w:bottom w:val="single" w:sz="4" w:space="0" w:color="auto"/>
              <w:right w:val="single" w:sz="4" w:space="0" w:color="auto"/>
            </w:tcBorders>
            <w:shd w:val="clear" w:color="auto" w:fill="auto"/>
            <w:noWrap/>
            <w:vAlign w:val="center"/>
            <w:hideMark/>
          </w:tcPr>
          <w:p w14:paraId="0A005C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16774,0</w:t>
            </w:r>
          </w:p>
        </w:tc>
      </w:tr>
      <w:tr w:rsidR="00F415B7" w:rsidRPr="00F415B7" w14:paraId="740AF04D"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394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002.01.02.003 «ПТЭЦ-14. Замена АКБ СОПТ № 1»</w:t>
            </w:r>
          </w:p>
        </w:tc>
      </w:tr>
      <w:tr w:rsidR="00F415B7" w:rsidRPr="00F415B7" w14:paraId="3761295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2B1BBB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77C7F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11566,0</w:t>
            </w:r>
          </w:p>
        </w:tc>
        <w:tc>
          <w:tcPr>
            <w:tcW w:w="821" w:type="dxa"/>
            <w:tcBorders>
              <w:top w:val="nil"/>
              <w:left w:val="nil"/>
              <w:bottom w:val="single" w:sz="4" w:space="0" w:color="auto"/>
              <w:right w:val="single" w:sz="4" w:space="0" w:color="auto"/>
            </w:tcBorders>
            <w:shd w:val="clear" w:color="auto" w:fill="auto"/>
            <w:noWrap/>
            <w:vAlign w:val="center"/>
            <w:hideMark/>
          </w:tcPr>
          <w:p w14:paraId="5E2CA2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14062,6</w:t>
            </w:r>
          </w:p>
        </w:tc>
        <w:tc>
          <w:tcPr>
            <w:tcW w:w="897" w:type="dxa"/>
            <w:tcBorders>
              <w:top w:val="nil"/>
              <w:left w:val="nil"/>
              <w:bottom w:val="single" w:sz="4" w:space="0" w:color="auto"/>
              <w:right w:val="single" w:sz="4" w:space="0" w:color="auto"/>
            </w:tcBorders>
            <w:shd w:val="clear" w:color="auto" w:fill="auto"/>
            <w:noWrap/>
            <w:vAlign w:val="center"/>
            <w:hideMark/>
          </w:tcPr>
          <w:p w14:paraId="71729A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4A713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897D9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48789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C185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2AAC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D27BA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82FAB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D02E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89B27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3E51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B7D7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DB03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30D9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1DB2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75985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5DB9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6B424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7EDFD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0249B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E294F8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57AF5D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9355A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11566,0</w:t>
            </w:r>
          </w:p>
        </w:tc>
        <w:tc>
          <w:tcPr>
            <w:tcW w:w="821" w:type="dxa"/>
            <w:tcBorders>
              <w:top w:val="nil"/>
              <w:left w:val="nil"/>
              <w:bottom w:val="single" w:sz="4" w:space="0" w:color="auto"/>
              <w:right w:val="single" w:sz="4" w:space="0" w:color="auto"/>
            </w:tcBorders>
            <w:shd w:val="clear" w:color="auto" w:fill="auto"/>
            <w:noWrap/>
            <w:vAlign w:val="center"/>
            <w:hideMark/>
          </w:tcPr>
          <w:p w14:paraId="0EE25D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897" w:type="dxa"/>
            <w:tcBorders>
              <w:top w:val="nil"/>
              <w:left w:val="nil"/>
              <w:bottom w:val="single" w:sz="4" w:space="0" w:color="auto"/>
              <w:right w:val="single" w:sz="4" w:space="0" w:color="auto"/>
            </w:tcBorders>
            <w:shd w:val="clear" w:color="auto" w:fill="auto"/>
            <w:noWrap/>
            <w:vAlign w:val="center"/>
            <w:hideMark/>
          </w:tcPr>
          <w:p w14:paraId="1D328C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894" w:type="dxa"/>
            <w:tcBorders>
              <w:top w:val="nil"/>
              <w:left w:val="nil"/>
              <w:bottom w:val="single" w:sz="4" w:space="0" w:color="auto"/>
              <w:right w:val="single" w:sz="4" w:space="0" w:color="auto"/>
            </w:tcBorders>
            <w:shd w:val="clear" w:color="auto" w:fill="auto"/>
            <w:noWrap/>
            <w:vAlign w:val="center"/>
            <w:hideMark/>
          </w:tcPr>
          <w:p w14:paraId="3731B7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894" w:type="dxa"/>
            <w:tcBorders>
              <w:top w:val="nil"/>
              <w:left w:val="nil"/>
              <w:bottom w:val="single" w:sz="4" w:space="0" w:color="auto"/>
              <w:right w:val="single" w:sz="4" w:space="0" w:color="auto"/>
            </w:tcBorders>
            <w:shd w:val="clear" w:color="auto" w:fill="auto"/>
            <w:noWrap/>
            <w:vAlign w:val="center"/>
            <w:hideMark/>
          </w:tcPr>
          <w:p w14:paraId="095068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894" w:type="dxa"/>
            <w:tcBorders>
              <w:top w:val="nil"/>
              <w:left w:val="nil"/>
              <w:bottom w:val="single" w:sz="4" w:space="0" w:color="auto"/>
              <w:right w:val="single" w:sz="4" w:space="0" w:color="auto"/>
            </w:tcBorders>
            <w:shd w:val="clear" w:color="auto" w:fill="auto"/>
            <w:noWrap/>
            <w:vAlign w:val="center"/>
            <w:hideMark/>
          </w:tcPr>
          <w:p w14:paraId="6CBEE9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894" w:type="dxa"/>
            <w:tcBorders>
              <w:top w:val="nil"/>
              <w:left w:val="nil"/>
              <w:bottom w:val="single" w:sz="4" w:space="0" w:color="auto"/>
              <w:right w:val="single" w:sz="4" w:space="0" w:color="auto"/>
            </w:tcBorders>
            <w:shd w:val="clear" w:color="auto" w:fill="auto"/>
            <w:noWrap/>
            <w:vAlign w:val="center"/>
            <w:hideMark/>
          </w:tcPr>
          <w:p w14:paraId="7314B4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894" w:type="dxa"/>
            <w:tcBorders>
              <w:top w:val="nil"/>
              <w:left w:val="nil"/>
              <w:bottom w:val="single" w:sz="4" w:space="0" w:color="auto"/>
              <w:right w:val="single" w:sz="4" w:space="0" w:color="auto"/>
            </w:tcBorders>
            <w:shd w:val="clear" w:color="auto" w:fill="auto"/>
            <w:noWrap/>
            <w:vAlign w:val="center"/>
            <w:hideMark/>
          </w:tcPr>
          <w:p w14:paraId="7C6340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894" w:type="dxa"/>
            <w:tcBorders>
              <w:top w:val="nil"/>
              <w:left w:val="nil"/>
              <w:bottom w:val="single" w:sz="4" w:space="0" w:color="auto"/>
              <w:right w:val="single" w:sz="4" w:space="0" w:color="auto"/>
            </w:tcBorders>
            <w:shd w:val="clear" w:color="auto" w:fill="auto"/>
            <w:noWrap/>
            <w:vAlign w:val="center"/>
            <w:hideMark/>
          </w:tcPr>
          <w:p w14:paraId="06A708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894" w:type="dxa"/>
            <w:tcBorders>
              <w:top w:val="nil"/>
              <w:left w:val="nil"/>
              <w:bottom w:val="single" w:sz="4" w:space="0" w:color="auto"/>
              <w:right w:val="single" w:sz="4" w:space="0" w:color="auto"/>
            </w:tcBorders>
            <w:shd w:val="clear" w:color="auto" w:fill="auto"/>
            <w:noWrap/>
            <w:vAlign w:val="center"/>
            <w:hideMark/>
          </w:tcPr>
          <w:p w14:paraId="50F307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894" w:type="dxa"/>
            <w:tcBorders>
              <w:top w:val="nil"/>
              <w:left w:val="nil"/>
              <w:bottom w:val="single" w:sz="4" w:space="0" w:color="auto"/>
              <w:right w:val="single" w:sz="4" w:space="0" w:color="auto"/>
            </w:tcBorders>
            <w:shd w:val="clear" w:color="auto" w:fill="auto"/>
            <w:noWrap/>
            <w:vAlign w:val="center"/>
            <w:hideMark/>
          </w:tcPr>
          <w:p w14:paraId="1660E0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893" w:type="dxa"/>
            <w:tcBorders>
              <w:top w:val="nil"/>
              <w:left w:val="nil"/>
              <w:bottom w:val="single" w:sz="4" w:space="0" w:color="auto"/>
              <w:right w:val="single" w:sz="4" w:space="0" w:color="auto"/>
            </w:tcBorders>
            <w:shd w:val="clear" w:color="auto" w:fill="auto"/>
            <w:noWrap/>
            <w:vAlign w:val="center"/>
            <w:hideMark/>
          </w:tcPr>
          <w:p w14:paraId="1D9328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893" w:type="dxa"/>
            <w:tcBorders>
              <w:top w:val="nil"/>
              <w:left w:val="nil"/>
              <w:bottom w:val="single" w:sz="4" w:space="0" w:color="auto"/>
              <w:right w:val="single" w:sz="4" w:space="0" w:color="auto"/>
            </w:tcBorders>
            <w:shd w:val="clear" w:color="auto" w:fill="auto"/>
            <w:noWrap/>
            <w:vAlign w:val="center"/>
            <w:hideMark/>
          </w:tcPr>
          <w:p w14:paraId="317C5E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893" w:type="dxa"/>
            <w:tcBorders>
              <w:top w:val="nil"/>
              <w:left w:val="nil"/>
              <w:bottom w:val="single" w:sz="4" w:space="0" w:color="auto"/>
              <w:right w:val="single" w:sz="4" w:space="0" w:color="auto"/>
            </w:tcBorders>
            <w:shd w:val="clear" w:color="auto" w:fill="auto"/>
            <w:noWrap/>
            <w:vAlign w:val="center"/>
            <w:hideMark/>
          </w:tcPr>
          <w:p w14:paraId="0B356A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893" w:type="dxa"/>
            <w:tcBorders>
              <w:top w:val="nil"/>
              <w:left w:val="nil"/>
              <w:bottom w:val="single" w:sz="4" w:space="0" w:color="auto"/>
              <w:right w:val="single" w:sz="4" w:space="0" w:color="auto"/>
            </w:tcBorders>
            <w:shd w:val="clear" w:color="auto" w:fill="auto"/>
            <w:noWrap/>
            <w:vAlign w:val="center"/>
            <w:hideMark/>
          </w:tcPr>
          <w:p w14:paraId="1B4619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893" w:type="dxa"/>
            <w:tcBorders>
              <w:top w:val="nil"/>
              <w:left w:val="nil"/>
              <w:bottom w:val="single" w:sz="4" w:space="0" w:color="auto"/>
              <w:right w:val="single" w:sz="4" w:space="0" w:color="auto"/>
            </w:tcBorders>
            <w:shd w:val="clear" w:color="auto" w:fill="auto"/>
            <w:noWrap/>
            <w:vAlign w:val="center"/>
            <w:hideMark/>
          </w:tcPr>
          <w:p w14:paraId="6B4AB2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893" w:type="dxa"/>
            <w:tcBorders>
              <w:top w:val="nil"/>
              <w:left w:val="nil"/>
              <w:bottom w:val="single" w:sz="4" w:space="0" w:color="auto"/>
              <w:right w:val="single" w:sz="4" w:space="0" w:color="auto"/>
            </w:tcBorders>
            <w:shd w:val="clear" w:color="auto" w:fill="auto"/>
            <w:noWrap/>
            <w:vAlign w:val="center"/>
            <w:hideMark/>
          </w:tcPr>
          <w:p w14:paraId="2BB1D0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893" w:type="dxa"/>
            <w:tcBorders>
              <w:top w:val="nil"/>
              <w:left w:val="nil"/>
              <w:bottom w:val="single" w:sz="4" w:space="0" w:color="auto"/>
              <w:right w:val="single" w:sz="4" w:space="0" w:color="auto"/>
            </w:tcBorders>
            <w:shd w:val="clear" w:color="auto" w:fill="auto"/>
            <w:noWrap/>
            <w:vAlign w:val="center"/>
            <w:hideMark/>
          </w:tcPr>
          <w:p w14:paraId="5F8F04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893" w:type="dxa"/>
            <w:tcBorders>
              <w:top w:val="nil"/>
              <w:left w:val="nil"/>
              <w:bottom w:val="single" w:sz="4" w:space="0" w:color="auto"/>
              <w:right w:val="single" w:sz="4" w:space="0" w:color="auto"/>
            </w:tcBorders>
            <w:shd w:val="clear" w:color="auto" w:fill="auto"/>
            <w:noWrap/>
            <w:vAlign w:val="center"/>
            <w:hideMark/>
          </w:tcPr>
          <w:p w14:paraId="0C9C9B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893" w:type="dxa"/>
            <w:tcBorders>
              <w:top w:val="nil"/>
              <w:left w:val="nil"/>
              <w:bottom w:val="single" w:sz="4" w:space="0" w:color="auto"/>
              <w:right w:val="single" w:sz="4" w:space="0" w:color="auto"/>
            </w:tcBorders>
            <w:shd w:val="clear" w:color="auto" w:fill="auto"/>
            <w:noWrap/>
            <w:vAlign w:val="center"/>
            <w:hideMark/>
          </w:tcPr>
          <w:p w14:paraId="6F13EE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893" w:type="dxa"/>
            <w:tcBorders>
              <w:top w:val="nil"/>
              <w:left w:val="nil"/>
              <w:bottom w:val="single" w:sz="4" w:space="0" w:color="auto"/>
              <w:right w:val="single" w:sz="4" w:space="0" w:color="auto"/>
            </w:tcBorders>
            <w:shd w:val="clear" w:color="auto" w:fill="auto"/>
            <w:noWrap/>
            <w:vAlign w:val="center"/>
            <w:hideMark/>
          </w:tcPr>
          <w:p w14:paraId="6AB3C1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c>
          <w:tcPr>
            <w:tcW w:w="916" w:type="dxa"/>
            <w:tcBorders>
              <w:top w:val="nil"/>
              <w:left w:val="nil"/>
              <w:bottom w:val="single" w:sz="4" w:space="0" w:color="auto"/>
              <w:right w:val="single" w:sz="4" w:space="0" w:color="auto"/>
            </w:tcBorders>
            <w:shd w:val="clear" w:color="auto" w:fill="auto"/>
            <w:noWrap/>
            <w:vAlign w:val="center"/>
            <w:hideMark/>
          </w:tcPr>
          <w:p w14:paraId="0D061A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25628,6</w:t>
            </w:r>
          </w:p>
        </w:tc>
      </w:tr>
      <w:tr w:rsidR="00F415B7" w:rsidRPr="00F415B7" w14:paraId="46F46237"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DD9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002.01.02.004 «ПТЭЦ-14. Замена ИПК и ГПК котлоагрегата ст.№3»</w:t>
            </w:r>
          </w:p>
        </w:tc>
      </w:tr>
      <w:tr w:rsidR="00F415B7" w:rsidRPr="00F415B7" w14:paraId="77F0C25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868C3C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62C77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390,0</w:t>
            </w:r>
          </w:p>
        </w:tc>
        <w:tc>
          <w:tcPr>
            <w:tcW w:w="821" w:type="dxa"/>
            <w:tcBorders>
              <w:top w:val="nil"/>
              <w:left w:val="nil"/>
              <w:bottom w:val="single" w:sz="4" w:space="0" w:color="auto"/>
              <w:right w:val="single" w:sz="4" w:space="0" w:color="auto"/>
            </w:tcBorders>
            <w:shd w:val="clear" w:color="auto" w:fill="auto"/>
            <w:noWrap/>
            <w:vAlign w:val="center"/>
            <w:hideMark/>
          </w:tcPr>
          <w:p w14:paraId="03017A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1750,0</w:t>
            </w:r>
          </w:p>
        </w:tc>
        <w:tc>
          <w:tcPr>
            <w:tcW w:w="897" w:type="dxa"/>
            <w:tcBorders>
              <w:top w:val="nil"/>
              <w:left w:val="nil"/>
              <w:bottom w:val="single" w:sz="4" w:space="0" w:color="auto"/>
              <w:right w:val="single" w:sz="4" w:space="0" w:color="auto"/>
            </w:tcBorders>
            <w:shd w:val="clear" w:color="auto" w:fill="auto"/>
            <w:noWrap/>
            <w:vAlign w:val="center"/>
            <w:hideMark/>
          </w:tcPr>
          <w:p w14:paraId="6AC5F5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4762E1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7799C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F87A3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89AB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98967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749D0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5D43D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A50A8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3540C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A63DB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DB92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9888F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6E5DC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54FC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6CFA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DDA2D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0A69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86C06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33449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13BFEC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A5C803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9AF74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390,0</w:t>
            </w:r>
          </w:p>
        </w:tc>
        <w:tc>
          <w:tcPr>
            <w:tcW w:w="821" w:type="dxa"/>
            <w:tcBorders>
              <w:top w:val="nil"/>
              <w:left w:val="nil"/>
              <w:bottom w:val="single" w:sz="4" w:space="0" w:color="auto"/>
              <w:right w:val="single" w:sz="4" w:space="0" w:color="auto"/>
            </w:tcBorders>
            <w:shd w:val="clear" w:color="auto" w:fill="auto"/>
            <w:noWrap/>
            <w:vAlign w:val="center"/>
            <w:hideMark/>
          </w:tcPr>
          <w:p w14:paraId="5B07E2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2140,0</w:t>
            </w:r>
          </w:p>
        </w:tc>
        <w:tc>
          <w:tcPr>
            <w:tcW w:w="897" w:type="dxa"/>
            <w:tcBorders>
              <w:top w:val="nil"/>
              <w:left w:val="nil"/>
              <w:bottom w:val="single" w:sz="4" w:space="0" w:color="auto"/>
              <w:right w:val="single" w:sz="4" w:space="0" w:color="auto"/>
            </w:tcBorders>
            <w:shd w:val="clear" w:color="auto" w:fill="auto"/>
            <w:noWrap/>
            <w:vAlign w:val="center"/>
            <w:hideMark/>
          </w:tcPr>
          <w:p w14:paraId="5889E6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c>
          <w:tcPr>
            <w:tcW w:w="894" w:type="dxa"/>
            <w:tcBorders>
              <w:top w:val="nil"/>
              <w:left w:val="nil"/>
              <w:bottom w:val="single" w:sz="4" w:space="0" w:color="auto"/>
              <w:right w:val="single" w:sz="4" w:space="0" w:color="auto"/>
            </w:tcBorders>
            <w:shd w:val="clear" w:color="auto" w:fill="auto"/>
            <w:noWrap/>
            <w:vAlign w:val="center"/>
            <w:hideMark/>
          </w:tcPr>
          <w:p w14:paraId="3D6DE1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c>
          <w:tcPr>
            <w:tcW w:w="894" w:type="dxa"/>
            <w:tcBorders>
              <w:top w:val="nil"/>
              <w:left w:val="nil"/>
              <w:bottom w:val="single" w:sz="4" w:space="0" w:color="auto"/>
              <w:right w:val="single" w:sz="4" w:space="0" w:color="auto"/>
            </w:tcBorders>
            <w:shd w:val="clear" w:color="auto" w:fill="auto"/>
            <w:noWrap/>
            <w:vAlign w:val="center"/>
            <w:hideMark/>
          </w:tcPr>
          <w:p w14:paraId="3B811F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c>
          <w:tcPr>
            <w:tcW w:w="894" w:type="dxa"/>
            <w:tcBorders>
              <w:top w:val="nil"/>
              <w:left w:val="nil"/>
              <w:bottom w:val="single" w:sz="4" w:space="0" w:color="auto"/>
              <w:right w:val="single" w:sz="4" w:space="0" w:color="auto"/>
            </w:tcBorders>
            <w:shd w:val="clear" w:color="auto" w:fill="auto"/>
            <w:noWrap/>
            <w:vAlign w:val="center"/>
            <w:hideMark/>
          </w:tcPr>
          <w:p w14:paraId="6399F3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c>
          <w:tcPr>
            <w:tcW w:w="894" w:type="dxa"/>
            <w:tcBorders>
              <w:top w:val="nil"/>
              <w:left w:val="nil"/>
              <w:bottom w:val="single" w:sz="4" w:space="0" w:color="auto"/>
              <w:right w:val="single" w:sz="4" w:space="0" w:color="auto"/>
            </w:tcBorders>
            <w:shd w:val="clear" w:color="auto" w:fill="auto"/>
            <w:noWrap/>
            <w:vAlign w:val="center"/>
            <w:hideMark/>
          </w:tcPr>
          <w:p w14:paraId="2419E0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c>
          <w:tcPr>
            <w:tcW w:w="894" w:type="dxa"/>
            <w:tcBorders>
              <w:top w:val="nil"/>
              <w:left w:val="nil"/>
              <w:bottom w:val="single" w:sz="4" w:space="0" w:color="auto"/>
              <w:right w:val="single" w:sz="4" w:space="0" w:color="auto"/>
            </w:tcBorders>
            <w:shd w:val="clear" w:color="auto" w:fill="auto"/>
            <w:noWrap/>
            <w:vAlign w:val="center"/>
            <w:hideMark/>
          </w:tcPr>
          <w:p w14:paraId="0FD86E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c>
          <w:tcPr>
            <w:tcW w:w="894" w:type="dxa"/>
            <w:tcBorders>
              <w:top w:val="nil"/>
              <w:left w:val="nil"/>
              <w:bottom w:val="single" w:sz="4" w:space="0" w:color="auto"/>
              <w:right w:val="single" w:sz="4" w:space="0" w:color="auto"/>
            </w:tcBorders>
            <w:shd w:val="clear" w:color="auto" w:fill="auto"/>
            <w:noWrap/>
            <w:vAlign w:val="center"/>
            <w:hideMark/>
          </w:tcPr>
          <w:p w14:paraId="7D02A8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c>
          <w:tcPr>
            <w:tcW w:w="894" w:type="dxa"/>
            <w:tcBorders>
              <w:top w:val="nil"/>
              <w:left w:val="nil"/>
              <w:bottom w:val="single" w:sz="4" w:space="0" w:color="auto"/>
              <w:right w:val="single" w:sz="4" w:space="0" w:color="auto"/>
            </w:tcBorders>
            <w:shd w:val="clear" w:color="auto" w:fill="auto"/>
            <w:noWrap/>
            <w:vAlign w:val="center"/>
            <w:hideMark/>
          </w:tcPr>
          <w:p w14:paraId="69F54D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c>
          <w:tcPr>
            <w:tcW w:w="894" w:type="dxa"/>
            <w:tcBorders>
              <w:top w:val="nil"/>
              <w:left w:val="nil"/>
              <w:bottom w:val="single" w:sz="4" w:space="0" w:color="auto"/>
              <w:right w:val="single" w:sz="4" w:space="0" w:color="auto"/>
            </w:tcBorders>
            <w:shd w:val="clear" w:color="auto" w:fill="auto"/>
            <w:noWrap/>
            <w:vAlign w:val="center"/>
            <w:hideMark/>
          </w:tcPr>
          <w:p w14:paraId="02B532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c>
          <w:tcPr>
            <w:tcW w:w="893" w:type="dxa"/>
            <w:tcBorders>
              <w:top w:val="nil"/>
              <w:left w:val="nil"/>
              <w:bottom w:val="single" w:sz="4" w:space="0" w:color="auto"/>
              <w:right w:val="single" w:sz="4" w:space="0" w:color="auto"/>
            </w:tcBorders>
            <w:shd w:val="clear" w:color="auto" w:fill="auto"/>
            <w:noWrap/>
            <w:vAlign w:val="center"/>
            <w:hideMark/>
          </w:tcPr>
          <w:p w14:paraId="7C64A0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c>
          <w:tcPr>
            <w:tcW w:w="893" w:type="dxa"/>
            <w:tcBorders>
              <w:top w:val="nil"/>
              <w:left w:val="nil"/>
              <w:bottom w:val="single" w:sz="4" w:space="0" w:color="auto"/>
              <w:right w:val="single" w:sz="4" w:space="0" w:color="auto"/>
            </w:tcBorders>
            <w:shd w:val="clear" w:color="auto" w:fill="auto"/>
            <w:noWrap/>
            <w:vAlign w:val="center"/>
            <w:hideMark/>
          </w:tcPr>
          <w:p w14:paraId="3B7345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c>
          <w:tcPr>
            <w:tcW w:w="893" w:type="dxa"/>
            <w:tcBorders>
              <w:top w:val="nil"/>
              <w:left w:val="nil"/>
              <w:bottom w:val="single" w:sz="4" w:space="0" w:color="auto"/>
              <w:right w:val="single" w:sz="4" w:space="0" w:color="auto"/>
            </w:tcBorders>
            <w:shd w:val="clear" w:color="auto" w:fill="auto"/>
            <w:noWrap/>
            <w:vAlign w:val="center"/>
            <w:hideMark/>
          </w:tcPr>
          <w:p w14:paraId="504366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c>
          <w:tcPr>
            <w:tcW w:w="893" w:type="dxa"/>
            <w:tcBorders>
              <w:top w:val="nil"/>
              <w:left w:val="nil"/>
              <w:bottom w:val="single" w:sz="4" w:space="0" w:color="auto"/>
              <w:right w:val="single" w:sz="4" w:space="0" w:color="auto"/>
            </w:tcBorders>
            <w:shd w:val="clear" w:color="auto" w:fill="auto"/>
            <w:noWrap/>
            <w:vAlign w:val="center"/>
            <w:hideMark/>
          </w:tcPr>
          <w:p w14:paraId="44BDC9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c>
          <w:tcPr>
            <w:tcW w:w="893" w:type="dxa"/>
            <w:tcBorders>
              <w:top w:val="nil"/>
              <w:left w:val="nil"/>
              <w:bottom w:val="single" w:sz="4" w:space="0" w:color="auto"/>
              <w:right w:val="single" w:sz="4" w:space="0" w:color="auto"/>
            </w:tcBorders>
            <w:shd w:val="clear" w:color="auto" w:fill="auto"/>
            <w:noWrap/>
            <w:vAlign w:val="center"/>
            <w:hideMark/>
          </w:tcPr>
          <w:p w14:paraId="3FF870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c>
          <w:tcPr>
            <w:tcW w:w="893" w:type="dxa"/>
            <w:tcBorders>
              <w:top w:val="nil"/>
              <w:left w:val="nil"/>
              <w:bottom w:val="single" w:sz="4" w:space="0" w:color="auto"/>
              <w:right w:val="single" w:sz="4" w:space="0" w:color="auto"/>
            </w:tcBorders>
            <w:shd w:val="clear" w:color="auto" w:fill="auto"/>
            <w:noWrap/>
            <w:vAlign w:val="center"/>
            <w:hideMark/>
          </w:tcPr>
          <w:p w14:paraId="390F0A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c>
          <w:tcPr>
            <w:tcW w:w="893" w:type="dxa"/>
            <w:tcBorders>
              <w:top w:val="nil"/>
              <w:left w:val="nil"/>
              <w:bottom w:val="single" w:sz="4" w:space="0" w:color="auto"/>
              <w:right w:val="single" w:sz="4" w:space="0" w:color="auto"/>
            </w:tcBorders>
            <w:shd w:val="clear" w:color="auto" w:fill="auto"/>
            <w:noWrap/>
            <w:vAlign w:val="center"/>
            <w:hideMark/>
          </w:tcPr>
          <w:p w14:paraId="111E5A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c>
          <w:tcPr>
            <w:tcW w:w="893" w:type="dxa"/>
            <w:tcBorders>
              <w:top w:val="nil"/>
              <w:left w:val="nil"/>
              <w:bottom w:val="single" w:sz="4" w:space="0" w:color="auto"/>
              <w:right w:val="single" w:sz="4" w:space="0" w:color="auto"/>
            </w:tcBorders>
            <w:shd w:val="clear" w:color="auto" w:fill="auto"/>
            <w:noWrap/>
            <w:vAlign w:val="center"/>
            <w:hideMark/>
          </w:tcPr>
          <w:p w14:paraId="5494F0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c>
          <w:tcPr>
            <w:tcW w:w="893" w:type="dxa"/>
            <w:tcBorders>
              <w:top w:val="nil"/>
              <w:left w:val="nil"/>
              <w:bottom w:val="single" w:sz="4" w:space="0" w:color="auto"/>
              <w:right w:val="single" w:sz="4" w:space="0" w:color="auto"/>
            </w:tcBorders>
            <w:shd w:val="clear" w:color="auto" w:fill="auto"/>
            <w:noWrap/>
            <w:vAlign w:val="center"/>
            <w:hideMark/>
          </w:tcPr>
          <w:p w14:paraId="70C81F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c>
          <w:tcPr>
            <w:tcW w:w="893" w:type="dxa"/>
            <w:tcBorders>
              <w:top w:val="nil"/>
              <w:left w:val="nil"/>
              <w:bottom w:val="single" w:sz="4" w:space="0" w:color="auto"/>
              <w:right w:val="single" w:sz="4" w:space="0" w:color="auto"/>
            </w:tcBorders>
            <w:shd w:val="clear" w:color="auto" w:fill="auto"/>
            <w:noWrap/>
            <w:vAlign w:val="center"/>
            <w:hideMark/>
          </w:tcPr>
          <w:p w14:paraId="486469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c>
          <w:tcPr>
            <w:tcW w:w="916" w:type="dxa"/>
            <w:tcBorders>
              <w:top w:val="nil"/>
              <w:left w:val="nil"/>
              <w:bottom w:val="single" w:sz="4" w:space="0" w:color="auto"/>
              <w:right w:val="single" w:sz="4" w:space="0" w:color="auto"/>
            </w:tcBorders>
            <w:shd w:val="clear" w:color="auto" w:fill="auto"/>
            <w:noWrap/>
            <w:vAlign w:val="center"/>
            <w:hideMark/>
          </w:tcPr>
          <w:p w14:paraId="4F3B4E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4140,0</w:t>
            </w:r>
          </w:p>
        </w:tc>
      </w:tr>
      <w:tr w:rsidR="00F415B7" w:rsidRPr="00F415B7" w14:paraId="5727B44A"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A73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002.01.02.005 «ПТЭЦ-14. Реконструкция электродвигателя ДВ котлоагрегата ст.№2»</w:t>
            </w:r>
          </w:p>
        </w:tc>
      </w:tr>
      <w:tr w:rsidR="00F415B7" w:rsidRPr="00F415B7" w14:paraId="7C3A718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93C5A6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B6585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0AE16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1AE3A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40BD8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65881D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1D3AA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02F8D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B5D5D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7D53F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E412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9A61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F8FD0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38B2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28E1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54CD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04A5B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A1AB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2EDE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1F0D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76005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B260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B3430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7A27AE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921DDC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345C2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642C2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A2A80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B8FCC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269968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663830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14B230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12EE27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5561CF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246144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429D13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1F06EC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67B6F1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7057C5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723131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643BC7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646D1C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48E76A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70FAA8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5B23D8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094489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916" w:type="dxa"/>
            <w:tcBorders>
              <w:top w:val="nil"/>
              <w:left w:val="nil"/>
              <w:bottom w:val="single" w:sz="4" w:space="0" w:color="auto"/>
              <w:right w:val="single" w:sz="4" w:space="0" w:color="auto"/>
            </w:tcBorders>
            <w:shd w:val="clear" w:color="auto" w:fill="auto"/>
            <w:noWrap/>
            <w:vAlign w:val="center"/>
            <w:hideMark/>
          </w:tcPr>
          <w:p w14:paraId="256967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r>
      <w:tr w:rsidR="00F415B7" w:rsidRPr="00F415B7" w14:paraId="40DAF43F"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166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002.01.02.006 «ПТЭЦ-14. Реконструкция  электродвигателя ДС котлоагрегата ст.№2»</w:t>
            </w:r>
          </w:p>
        </w:tc>
      </w:tr>
      <w:tr w:rsidR="00F415B7" w:rsidRPr="00F415B7" w14:paraId="408AEFF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AD8F2D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FE940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24E0E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79E70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44A4F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61E5EF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D10C0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6C82F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8CBA0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6CC93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150B9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0F5FD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0E62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ADA03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C233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D4F08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FE5F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AEB9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21713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A66DC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3183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7CAC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6F5D8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6D132D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D23A9C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C3458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F2BB6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AF4AA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7363D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36D086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78B707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209F97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2584AA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6D7C7B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5B933D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4" w:type="dxa"/>
            <w:tcBorders>
              <w:top w:val="nil"/>
              <w:left w:val="nil"/>
              <w:bottom w:val="single" w:sz="4" w:space="0" w:color="auto"/>
              <w:right w:val="single" w:sz="4" w:space="0" w:color="auto"/>
            </w:tcBorders>
            <w:shd w:val="clear" w:color="auto" w:fill="auto"/>
            <w:noWrap/>
            <w:vAlign w:val="center"/>
            <w:hideMark/>
          </w:tcPr>
          <w:p w14:paraId="3AA07E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3A12E0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012ED6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7CE0D5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586DE3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0AD004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694987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44CEF4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52918E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35166E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893" w:type="dxa"/>
            <w:tcBorders>
              <w:top w:val="nil"/>
              <w:left w:val="nil"/>
              <w:bottom w:val="single" w:sz="4" w:space="0" w:color="auto"/>
              <w:right w:val="single" w:sz="4" w:space="0" w:color="auto"/>
            </w:tcBorders>
            <w:shd w:val="clear" w:color="auto" w:fill="auto"/>
            <w:noWrap/>
            <w:vAlign w:val="center"/>
            <w:hideMark/>
          </w:tcPr>
          <w:p w14:paraId="389220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c>
          <w:tcPr>
            <w:tcW w:w="916" w:type="dxa"/>
            <w:tcBorders>
              <w:top w:val="nil"/>
              <w:left w:val="nil"/>
              <w:bottom w:val="single" w:sz="4" w:space="0" w:color="auto"/>
              <w:right w:val="single" w:sz="4" w:space="0" w:color="auto"/>
            </w:tcBorders>
            <w:shd w:val="clear" w:color="auto" w:fill="auto"/>
            <w:noWrap/>
            <w:vAlign w:val="center"/>
            <w:hideMark/>
          </w:tcPr>
          <w:p w14:paraId="58F555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9000,0</w:t>
            </w:r>
          </w:p>
        </w:tc>
      </w:tr>
      <w:tr w:rsidR="00F415B7" w:rsidRPr="00F415B7" w14:paraId="054EBC3C"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7D1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002.01.02.007 «ПТЭЦ-14. Замена насоса частично обессоленной воды 10КСД-5*3 на Пермской ТЭЦ-14 на насос меньшей мощности Д160-112б»</w:t>
            </w:r>
          </w:p>
        </w:tc>
      </w:tr>
      <w:tr w:rsidR="00F415B7" w:rsidRPr="00F415B7" w14:paraId="0C56524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897EB2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72497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1D0FD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7" w:type="dxa"/>
            <w:tcBorders>
              <w:top w:val="nil"/>
              <w:left w:val="nil"/>
              <w:bottom w:val="single" w:sz="4" w:space="0" w:color="auto"/>
              <w:right w:val="single" w:sz="4" w:space="0" w:color="auto"/>
            </w:tcBorders>
            <w:shd w:val="clear" w:color="auto" w:fill="auto"/>
            <w:noWrap/>
            <w:vAlign w:val="center"/>
            <w:hideMark/>
          </w:tcPr>
          <w:p w14:paraId="19920C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305A7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F997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33FE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9BF16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2D8E2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57144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5697B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A2E1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B904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F6A9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2E129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30CCB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DC52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612B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DB6E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2778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F43D6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7A4C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6C5C6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71FE06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69FCF8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BEA38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396BA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7" w:type="dxa"/>
            <w:tcBorders>
              <w:top w:val="nil"/>
              <w:left w:val="nil"/>
              <w:bottom w:val="single" w:sz="4" w:space="0" w:color="auto"/>
              <w:right w:val="single" w:sz="4" w:space="0" w:color="auto"/>
            </w:tcBorders>
            <w:shd w:val="clear" w:color="auto" w:fill="auto"/>
            <w:noWrap/>
            <w:vAlign w:val="center"/>
            <w:hideMark/>
          </w:tcPr>
          <w:p w14:paraId="488681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4" w:type="dxa"/>
            <w:tcBorders>
              <w:top w:val="nil"/>
              <w:left w:val="nil"/>
              <w:bottom w:val="single" w:sz="4" w:space="0" w:color="auto"/>
              <w:right w:val="single" w:sz="4" w:space="0" w:color="auto"/>
            </w:tcBorders>
            <w:shd w:val="clear" w:color="auto" w:fill="auto"/>
            <w:noWrap/>
            <w:vAlign w:val="center"/>
            <w:hideMark/>
          </w:tcPr>
          <w:p w14:paraId="6B260F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4" w:type="dxa"/>
            <w:tcBorders>
              <w:top w:val="nil"/>
              <w:left w:val="nil"/>
              <w:bottom w:val="single" w:sz="4" w:space="0" w:color="auto"/>
              <w:right w:val="single" w:sz="4" w:space="0" w:color="auto"/>
            </w:tcBorders>
            <w:shd w:val="clear" w:color="auto" w:fill="auto"/>
            <w:noWrap/>
            <w:vAlign w:val="center"/>
            <w:hideMark/>
          </w:tcPr>
          <w:p w14:paraId="2E2656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4" w:type="dxa"/>
            <w:tcBorders>
              <w:top w:val="nil"/>
              <w:left w:val="nil"/>
              <w:bottom w:val="single" w:sz="4" w:space="0" w:color="auto"/>
              <w:right w:val="single" w:sz="4" w:space="0" w:color="auto"/>
            </w:tcBorders>
            <w:shd w:val="clear" w:color="auto" w:fill="auto"/>
            <w:noWrap/>
            <w:vAlign w:val="center"/>
            <w:hideMark/>
          </w:tcPr>
          <w:p w14:paraId="0FC83F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4" w:type="dxa"/>
            <w:tcBorders>
              <w:top w:val="nil"/>
              <w:left w:val="nil"/>
              <w:bottom w:val="single" w:sz="4" w:space="0" w:color="auto"/>
              <w:right w:val="single" w:sz="4" w:space="0" w:color="auto"/>
            </w:tcBorders>
            <w:shd w:val="clear" w:color="auto" w:fill="auto"/>
            <w:noWrap/>
            <w:vAlign w:val="center"/>
            <w:hideMark/>
          </w:tcPr>
          <w:p w14:paraId="102F5E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4" w:type="dxa"/>
            <w:tcBorders>
              <w:top w:val="nil"/>
              <w:left w:val="nil"/>
              <w:bottom w:val="single" w:sz="4" w:space="0" w:color="auto"/>
              <w:right w:val="single" w:sz="4" w:space="0" w:color="auto"/>
            </w:tcBorders>
            <w:shd w:val="clear" w:color="auto" w:fill="auto"/>
            <w:noWrap/>
            <w:vAlign w:val="center"/>
            <w:hideMark/>
          </w:tcPr>
          <w:p w14:paraId="043DD6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4" w:type="dxa"/>
            <w:tcBorders>
              <w:top w:val="nil"/>
              <w:left w:val="nil"/>
              <w:bottom w:val="single" w:sz="4" w:space="0" w:color="auto"/>
              <w:right w:val="single" w:sz="4" w:space="0" w:color="auto"/>
            </w:tcBorders>
            <w:shd w:val="clear" w:color="auto" w:fill="auto"/>
            <w:noWrap/>
            <w:vAlign w:val="center"/>
            <w:hideMark/>
          </w:tcPr>
          <w:p w14:paraId="535D65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4" w:type="dxa"/>
            <w:tcBorders>
              <w:top w:val="nil"/>
              <w:left w:val="nil"/>
              <w:bottom w:val="single" w:sz="4" w:space="0" w:color="auto"/>
              <w:right w:val="single" w:sz="4" w:space="0" w:color="auto"/>
            </w:tcBorders>
            <w:shd w:val="clear" w:color="auto" w:fill="auto"/>
            <w:noWrap/>
            <w:vAlign w:val="center"/>
            <w:hideMark/>
          </w:tcPr>
          <w:p w14:paraId="40FF23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4" w:type="dxa"/>
            <w:tcBorders>
              <w:top w:val="nil"/>
              <w:left w:val="nil"/>
              <w:bottom w:val="single" w:sz="4" w:space="0" w:color="auto"/>
              <w:right w:val="single" w:sz="4" w:space="0" w:color="auto"/>
            </w:tcBorders>
            <w:shd w:val="clear" w:color="auto" w:fill="auto"/>
            <w:noWrap/>
            <w:vAlign w:val="center"/>
            <w:hideMark/>
          </w:tcPr>
          <w:p w14:paraId="16FEC9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3" w:type="dxa"/>
            <w:tcBorders>
              <w:top w:val="nil"/>
              <w:left w:val="nil"/>
              <w:bottom w:val="single" w:sz="4" w:space="0" w:color="auto"/>
              <w:right w:val="single" w:sz="4" w:space="0" w:color="auto"/>
            </w:tcBorders>
            <w:shd w:val="clear" w:color="auto" w:fill="auto"/>
            <w:noWrap/>
            <w:vAlign w:val="center"/>
            <w:hideMark/>
          </w:tcPr>
          <w:p w14:paraId="477CFA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3" w:type="dxa"/>
            <w:tcBorders>
              <w:top w:val="nil"/>
              <w:left w:val="nil"/>
              <w:bottom w:val="single" w:sz="4" w:space="0" w:color="auto"/>
              <w:right w:val="single" w:sz="4" w:space="0" w:color="auto"/>
            </w:tcBorders>
            <w:shd w:val="clear" w:color="auto" w:fill="auto"/>
            <w:noWrap/>
            <w:vAlign w:val="center"/>
            <w:hideMark/>
          </w:tcPr>
          <w:p w14:paraId="20A943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3" w:type="dxa"/>
            <w:tcBorders>
              <w:top w:val="nil"/>
              <w:left w:val="nil"/>
              <w:bottom w:val="single" w:sz="4" w:space="0" w:color="auto"/>
              <w:right w:val="single" w:sz="4" w:space="0" w:color="auto"/>
            </w:tcBorders>
            <w:shd w:val="clear" w:color="auto" w:fill="auto"/>
            <w:noWrap/>
            <w:vAlign w:val="center"/>
            <w:hideMark/>
          </w:tcPr>
          <w:p w14:paraId="18895C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3" w:type="dxa"/>
            <w:tcBorders>
              <w:top w:val="nil"/>
              <w:left w:val="nil"/>
              <w:bottom w:val="single" w:sz="4" w:space="0" w:color="auto"/>
              <w:right w:val="single" w:sz="4" w:space="0" w:color="auto"/>
            </w:tcBorders>
            <w:shd w:val="clear" w:color="auto" w:fill="auto"/>
            <w:noWrap/>
            <w:vAlign w:val="center"/>
            <w:hideMark/>
          </w:tcPr>
          <w:p w14:paraId="68BE3D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3" w:type="dxa"/>
            <w:tcBorders>
              <w:top w:val="nil"/>
              <w:left w:val="nil"/>
              <w:bottom w:val="single" w:sz="4" w:space="0" w:color="auto"/>
              <w:right w:val="single" w:sz="4" w:space="0" w:color="auto"/>
            </w:tcBorders>
            <w:shd w:val="clear" w:color="auto" w:fill="auto"/>
            <w:noWrap/>
            <w:vAlign w:val="center"/>
            <w:hideMark/>
          </w:tcPr>
          <w:p w14:paraId="654DE0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3" w:type="dxa"/>
            <w:tcBorders>
              <w:top w:val="nil"/>
              <w:left w:val="nil"/>
              <w:bottom w:val="single" w:sz="4" w:space="0" w:color="auto"/>
              <w:right w:val="single" w:sz="4" w:space="0" w:color="auto"/>
            </w:tcBorders>
            <w:shd w:val="clear" w:color="auto" w:fill="auto"/>
            <w:noWrap/>
            <w:vAlign w:val="center"/>
            <w:hideMark/>
          </w:tcPr>
          <w:p w14:paraId="779A8D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3" w:type="dxa"/>
            <w:tcBorders>
              <w:top w:val="nil"/>
              <w:left w:val="nil"/>
              <w:bottom w:val="single" w:sz="4" w:space="0" w:color="auto"/>
              <w:right w:val="single" w:sz="4" w:space="0" w:color="auto"/>
            </w:tcBorders>
            <w:shd w:val="clear" w:color="auto" w:fill="auto"/>
            <w:noWrap/>
            <w:vAlign w:val="center"/>
            <w:hideMark/>
          </w:tcPr>
          <w:p w14:paraId="7F23E1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3" w:type="dxa"/>
            <w:tcBorders>
              <w:top w:val="nil"/>
              <w:left w:val="nil"/>
              <w:bottom w:val="single" w:sz="4" w:space="0" w:color="auto"/>
              <w:right w:val="single" w:sz="4" w:space="0" w:color="auto"/>
            </w:tcBorders>
            <w:shd w:val="clear" w:color="auto" w:fill="auto"/>
            <w:noWrap/>
            <w:vAlign w:val="center"/>
            <w:hideMark/>
          </w:tcPr>
          <w:p w14:paraId="1E8F01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3" w:type="dxa"/>
            <w:tcBorders>
              <w:top w:val="nil"/>
              <w:left w:val="nil"/>
              <w:bottom w:val="single" w:sz="4" w:space="0" w:color="auto"/>
              <w:right w:val="single" w:sz="4" w:space="0" w:color="auto"/>
            </w:tcBorders>
            <w:shd w:val="clear" w:color="auto" w:fill="auto"/>
            <w:noWrap/>
            <w:vAlign w:val="center"/>
            <w:hideMark/>
          </w:tcPr>
          <w:p w14:paraId="6F3C84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893" w:type="dxa"/>
            <w:tcBorders>
              <w:top w:val="nil"/>
              <w:left w:val="nil"/>
              <w:bottom w:val="single" w:sz="4" w:space="0" w:color="auto"/>
              <w:right w:val="single" w:sz="4" w:space="0" w:color="auto"/>
            </w:tcBorders>
            <w:shd w:val="clear" w:color="auto" w:fill="auto"/>
            <w:noWrap/>
            <w:vAlign w:val="center"/>
            <w:hideMark/>
          </w:tcPr>
          <w:p w14:paraId="7FAF29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c>
          <w:tcPr>
            <w:tcW w:w="916" w:type="dxa"/>
            <w:tcBorders>
              <w:top w:val="nil"/>
              <w:left w:val="nil"/>
              <w:bottom w:val="single" w:sz="4" w:space="0" w:color="auto"/>
              <w:right w:val="single" w:sz="4" w:space="0" w:color="auto"/>
            </w:tcBorders>
            <w:shd w:val="clear" w:color="auto" w:fill="auto"/>
            <w:noWrap/>
            <w:vAlign w:val="center"/>
            <w:hideMark/>
          </w:tcPr>
          <w:p w14:paraId="7DCA5B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1697,7</w:t>
            </w:r>
          </w:p>
        </w:tc>
      </w:tr>
      <w:tr w:rsidR="00F415B7" w:rsidRPr="00F415B7" w14:paraId="4CC1A6FF"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136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002.01.02.008 «ПТЭЦ-14. Замена насоса обессоленной воды 1Д500 Пермской ТЭЦ-14 на насос меньшей производительности 1Д200-90»</w:t>
            </w:r>
          </w:p>
        </w:tc>
      </w:tr>
      <w:tr w:rsidR="00F415B7" w:rsidRPr="00F415B7" w14:paraId="24D64BE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C3075D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2A2617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265DA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87E23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A1B01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9128E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7FB92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92A53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7CF30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741A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B2F32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CB76D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3FE83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0441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636D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D59BC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692B5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41FB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F63D8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46658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4EC4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D706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91990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A99647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C2B389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12782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3B419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F4B4C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6CD83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53C8B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EBF4C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BF4A5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6D04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841F5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56BEE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8983E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397A7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C0122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28CDC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F9CB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EDEB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6FD3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80391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BF4FB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6505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E9024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AE4E7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180CF0F"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00A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002.01.02.009 «ПТЭЦ-14. Реконструкция САР котлоагрегата ТГМ-84 ст.№4»</w:t>
            </w:r>
          </w:p>
        </w:tc>
      </w:tr>
      <w:tr w:rsidR="00F415B7" w:rsidRPr="00F415B7" w14:paraId="464D097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59421B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EDECE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49223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w:t>
            </w:r>
          </w:p>
        </w:tc>
        <w:tc>
          <w:tcPr>
            <w:tcW w:w="897" w:type="dxa"/>
            <w:tcBorders>
              <w:top w:val="nil"/>
              <w:left w:val="nil"/>
              <w:bottom w:val="single" w:sz="4" w:space="0" w:color="auto"/>
              <w:right w:val="single" w:sz="4" w:space="0" w:color="auto"/>
            </w:tcBorders>
            <w:shd w:val="clear" w:color="auto" w:fill="auto"/>
            <w:noWrap/>
            <w:vAlign w:val="center"/>
            <w:hideMark/>
          </w:tcPr>
          <w:p w14:paraId="255895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7D63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5DC4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44FD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20000,0</w:t>
            </w:r>
          </w:p>
        </w:tc>
        <w:tc>
          <w:tcPr>
            <w:tcW w:w="894" w:type="dxa"/>
            <w:tcBorders>
              <w:top w:val="nil"/>
              <w:left w:val="nil"/>
              <w:bottom w:val="single" w:sz="4" w:space="0" w:color="auto"/>
              <w:right w:val="single" w:sz="4" w:space="0" w:color="auto"/>
            </w:tcBorders>
            <w:shd w:val="clear" w:color="auto" w:fill="auto"/>
            <w:noWrap/>
            <w:vAlign w:val="center"/>
            <w:hideMark/>
          </w:tcPr>
          <w:p w14:paraId="60CAC0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D506C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14ED9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907C4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14DE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DADCC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923B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0652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8875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0809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269CB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AC4B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E822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8AF8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6ECF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B1E59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E9F5E8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47218D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82ECE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6C58B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w:t>
            </w:r>
          </w:p>
        </w:tc>
        <w:tc>
          <w:tcPr>
            <w:tcW w:w="897" w:type="dxa"/>
            <w:tcBorders>
              <w:top w:val="nil"/>
              <w:left w:val="nil"/>
              <w:bottom w:val="single" w:sz="4" w:space="0" w:color="auto"/>
              <w:right w:val="single" w:sz="4" w:space="0" w:color="auto"/>
            </w:tcBorders>
            <w:shd w:val="clear" w:color="auto" w:fill="auto"/>
            <w:noWrap/>
            <w:vAlign w:val="center"/>
            <w:hideMark/>
          </w:tcPr>
          <w:p w14:paraId="539218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w:t>
            </w:r>
          </w:p>
        </w:tc>
        <w:tc>
          <w:tcPr>
            <w:tcW w:w="894" w:type="dxa"/>
            <w:tcBorders>
              <w:top w:val="nil"/>
              <w:left w:val="nil"/>
              <w:bottom w:val="single" w:sz="4" w:space="0" w:color="auto"/>
              <w:right w:val="single" w:sz="4" w:space="0" w:color="auto"/>
            </w:tcBorders>
            <w:shd w:val="clear" w:color="auto" w:fill="auto"/>
            <w:noWrap/>
            <w:vAlign w:val="center"/>
            <w:hideMark/>
          </w:tcPr>
          <w:p w14:paraId="26B5B6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w:t>
            </w:r>
          </w:p>
        </w:tc>
        <w:tc>
          <w:tcPr>
            <w:tcW w:w="894" w:type="dxa"/>
            <w:tcBorders>
              <w:top w:val="nil"/>
              <w:left w:val="nil"/>
              <w:bottom w:val="single" w:sz="4" w:space="0" w:color="auto"/>
              <w:right w:val="single" w:sz="4" w:space="0" w:color="auto"/>
            </w:tcBorders>
            <w:shd w:val="clear" w:color="auto" w:fill="auto"/>
            <w:noWrap/>
            <w:vAlign w:val="center"/>
            <w:hideMark/>
          </w:tcPr>
          <w:p w14:paraId="24163D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w:t>
            </w:r>
          </w:p>
        </w:tc>
        <w:tc>
          <w:tcPr>
            <w:tcW w:w="894" w:type="dxa"/>
            <w:tcBorders>
              <w:top w:val="nil"/>
              <w:left w:val="nil"/>
              <w:bottom w:val="single" w:sz="4" w:space="0" w:color="auto"/>
              <w:right w:val="single" w:sz="4" w:space="0" w:color="auto"/>
            </w:tcBorders>
            <w:shd w:val="clear" w:color="auto" w:fill="auto"/>
            <w:noWrap/>
            <w:vAlign w:val="center"/>
            <w:hideMark/>
          </w:tcPr>
          <w:p w14:paraId="043419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27000,0</w:t>
            </w:r>
          </w:p>
        </w:tc>
        <w:tc>
          <w:tcPr>
            <w:tcW w:w="894" w:type="dxa"/>
            <w:tcBorders>
              <w:top w:val="nil"/>
              <w:left w:val="nil"/>
              <w:bottom w:val="single" w:sz="4" w:space="0" w:color="auto"/>
              <w:right w:val="single" w:sz="4" w:space="0" w:color="auto"/>
            </w:tcBorders>
            <w:shd w:val="clear" w:color="auto" w:fill="auto"/>
            <w:noWrap/>
            <w:vAlign w:val="center"/>
            <w:hideMark/>
          </w:tcPr>
          <w:p w14:paraId="5DC1DB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27000,0</w:t>
            </w:r>
          </w:p>
        </w:tc>
        <w:tc>
          <w:tcPr>
            <w:tcW w:w="894" w:type="dxa"/>
            <w:tcBorders>
              <w:top w:val="nil"/>
              <w:left w:val="nil"/>
              <w:bottom w:val="single" w:sz="4" w:space="0" w:color="auto"/>
              <w:right w:val="single" w:sz="4" w:space="0" w:color="auto"/>
            </w:tcBorders>
            <w:shd w:val="clear" w:color="auto" w:fill="auto"/>
            <w:noWrap/>
            <w:vAlign w:val="center"/>
            <w:hideMark/>
          </w:tcPr>
          <w:p w14:paraId="710C8F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27000,0</w:t>
            </w:r>
          </w:p>
        </w:tc>
        <w:tc>
          <w:tcPr>
            <w:tcW w:w="894" w:type="dxa"/>
            <w:tcBorders>
              <w:top w:val="nil"/>
              <w:left w:val="nil"/>
              <w:bottom w:val="single" w:sz="4" w:space="0" w:color="auto"/>
              <w:right w:val="single" w:sz="4" w:space="0" w:color="auto"/>
            </w:tcBorders>
            <w:shd w:val="clear" w:color="auto" w:fill="auto"/>
            <w:noWrap/>
            <w:vAlign w:val="center"/>
            <w:hideMark/>
          </w:tcPr>
          <w:p w14:paraId="09F7D6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27000,0</w:t>
            </w:r>
          </w:p>
        </w:tc>
        <w:tc>
          <w:tcPr>
            <w:tcW w:w="894" w:type="dxa"/>
            <w:tcBorders>
              <w:top w:val="nil"/>
              <w:left w:val="nil"/>
              <w:bottom w:val="single" w:sz="4" w:space="0" w:color="auto"/>
              <w:right w:val="single" w:sz="4" w:space="0" w:color="auto"/>
            </w:tcBorders>
            <w:shd w:val="clear" w:color="auto" w:fill="auto"/>
            <w:noWrap/>
            <w:vAlign w:val="center"/>
            <w:hideMark/>
          </w:tcPr>
          <w:p w14:paraId="03FBDF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27000,0</w:t>
            </w:r>
          </w:p>
        </w:tc>
        <w:tc>
          <w:tcPr>
            <w:tcW w:w="894" w:type="dxa"/>
            <w:tcBorders>
              <w:top w:val="nil"/>
              <w:left w:val="nil"/>
              <w:bottom w:val="single" w:sz="4" w:space="0" w:color="auto"/>
              <w:right w:val="single" w:sz="4" w:space="0" w:color="auto"/>
            </w:tcBorders>
            <w:shd w:val="clear" w:color="auto" w:fill="auto"/>
            <w:noWrap/>
            <w:vAlign w:val="center"/>
            <w:hideMark/>
          </w:tcPr>
          <w:p w14:paraId="70B1FA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27000,0</w:t>
            </w:r>
          </w:p>
        </w:tc>
        <w:tc>
          <w:tcPr>
            <w:tcW w:w="893" w:type="dxa"/>
            <w:tcBorders>
              <w:top w:val="nil"/>
              <w:left w:val="nil"/>
              <w:bottom w:val="single" w:sz="4" w:space="0" w:color="auto"/>
              <w:right w:val="single" w:sz="4" w:space="0" w:color="auto"/>
            </w:tcBorders>
            <w:shd w:val="clear" w:color="auto" w:fill="auto"/>
            <w:noWrap/>
            <w:vAlign w:val="center"/>
            <w:hideMark/>
          </w:tcPr>
          <w:p w14:paraId="76DFA6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27000,0</w:t>
            </w:r>
          </w:p>
        </w:tc>
        <w:tc>
          <w:tcPr>
            <w:tcW w:w="893" w:type="dxa"/>
            <w:tcBorders>
              <w:top w:val="nil"/>
              <w:left w:val="nil"/>
              <w:bottom w:val="single" w:sz="4" w:space="0" w:color="auto"/>
              <w:right w:val="single" w:sz="4" w:space="0" w:color="auto"/>
            </w:tcBorders>
            <w:shd w:val="clear" w:color="auto" w:fill="auto"/>
            <w:noWrap/>
            <w:vAlign w:val="center"/>
            <w:hideMark/>
          </w:tcPr>
          <w:p w14:paraId="7CFE4E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27000,0</w:t>
            </w:r>
          </w:p>
        </w:tc>
        <w:tc>
          <w:tcPr>
            <w:tcW w:w="893" w:type="dxa"/>
            <w:tcBorders>
              <w:top w:val="nil"/>
              <w:left w:val="nil"/>
              <w:bottom w:val="single" w:sz="4" w:space="0" w:color="auto"/>
              <w:right w:val="single" w:sz="4" w:space="0" w:color="auto"/>
            </w:tcBorders>
            <w:shd w:val="clear" w:color="auto" w:fill="auto"/>
            <w:noWrap/>
            <w:vAlign w:val="center"/>
            <w:hideMark/>
          </w:tcPr>
          <w:p w14:paraId="431548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27000,0</w:t>
            </w:r>
          </w:p>
        </w:tc>
        <w:tc>
          <w:tcPr>
            <w:tcW w:w="893" w:type="dxa"/>
            <w:tcBorders>
              <w:top w:val="nil"/>
              <w:left w:val="nil"/>
              <w:bottom w:val="single" w:sz="4" w:space="0" w:color="auto"/>
              <w:right w:val="single" w:sz="4" w:space="0" w:color="auto"/>
            </w:tcBorders>
            <w:shd w:val="clear" w:color="auto" w:fill="auto"/>
            <w:noWrap/>
            <w:vAlign w:val="center"/>
            <w:hideMark/>
          </w:tcPr>
          <w:p w14:paraId="227FE1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27000,0</w:t>
            </w:r>
          </w:p>
        </w:tc>
        <w:tc>
          <w:tcPr>
            <w:tcW w:w="893" w:type="dxa"/>
            <w:tcBorders>
              <w:top w:val="nil"/>
              <w:left w:val="nil"/>
              <w:bottom w:val="single" w:sz="4" w:space="0" w:color="auto"/>
              <w:right w:val="single" w:sz="4" w:space="0" w:color="auto"/>
            </w:tcBorders>
            <w:shd w:val="clear" w:color="auto" w:fill="auto"/>
            <w:noWrap/>
            <w:vAlign w:val="center"/>
            <w:hideMark/>
          </w:tcPr>
          <w:p w14:paraId="1EF74F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27000,0</w:t>
            </w:r>
          </w:p>
        </w:tc>
        <w:tc>
          <w:tcPr>
            <w:tcW w:w="893" w:type="dxa"/>
            <w:tcBorders>
              <w:top w:val="nil"/>
              <w:left w:val="nil"/>
              <w:bottom w:val="single" w:sz="4" w:space="0" w:color="auto"/>
              <w:right w:val="single" w:sz="4" w:space="0" w:color="auto"/>
            </w:tcBorders>
            <w:shd w:val="clear" w:color="auto" w:fill="auto"/>
            <w:noWrap/>
            <w:vAlign w:val="center"/>
            <w:hideMark/>
          </w:tcPr>
          <w:p w14:paraId="10C184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27000,0</w:t>
            </w:r>
          </w:p>
        </w:tc>
        <w:tc>
          <w:tcPr>
            <w:tcW w:w="893" w:type="dxa"/>
            <w:tcBorders>
              <w:top w:val="nil"/>
              <w:left w:val="nil"/>
              <w:bottom w:val="single" w:sz="4" w:space="0" w:color="auto"/>
              <w:right w:val="single" w:sz="4" w:space="0" w:color="auto"/>
            </w:tcBorders>
            <w:shd w:val="clear" w:color="auto" w:fill="auto"/>
            <w:noWrap/>
            <w:vAlign w:val="center"/>
            <w:hideMark/>
          </w:tcPr>
          <w:p w14:paraId="6B05CB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27000,0</w:t>
            </w:r>
          </w:p>
        </w:tc>
        <w:tc>
          <w:tcPr>
            <w:tcW w:w="893" w:type="dxa"/>
            <w:tcBorders>
              <w:top w:val="nil"/>
              <w:left w:val="nil"/>
              <w:bottom w:val="single" w:sz="4" w:space="0" w:color="auto"/>
              <w:right w:val="single" w:sz="4" w:space="0" w:color="auto"/>
            </w:tcBorders>
            <w:shd w:val="clear" w:color="auto" w:fill="auto"/>
            <w:noWrap/>
            <w:vAlign w:val="center"/>
            <w:hideMark/>
          </w:tcPr>
          <w:p w14:paraId="5851E2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27000,0</w:t>
            </w:r>
          </w:p>
        </w:tc>
        <w:tc>
          <w:tcPr>
            <w:tcW w:w="893" w:type="dxa"/>
            <w:tcBorders>
              <w:top w:val="nil"/>
              <w:left w:val="nil"/>
              <w:bottom w:val="single" w:sz="4" w:space="0" w:color="auto"/>
              <w:right w:val="single" w:sz="4" w:space="0" w:color="auto"/>
            </w:tcBorders>
            <w:shd w:val="clear" w:color="auto" w:fill="auto"/>
            <w:noWrap/>
            <w:vAlign w:val="center"/>
            <w:hideMark/>
          </w:tcPr>
          <w:p w14:paraId="585FF4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27000,0</w:t>
            </w:r>
          </w:p>
        </w:tc>
        <w:tc>
          <w:tcPr>
            <w:tcW w:w="893" w:type="dxa"/>
            <w:tcBorders>
              <w:top w:val="nil"/>
              <w:left w:val="nil"/>
              <w:bottom w:val="single" w:sz="4" w:space="0" w:color="auto"/>
              <w:right w:val="single" w:sz="4" w:space="0" w:color="auto"/>
            </w:tcBorders>
            <w:shd w:val="clear" w:color="auto" w:fill="auto"/>
            <w:noWrap/>
            <w:vAlign w:val="center"/>
            <w:hideMark/>
          </w:tcPr>
          <w:p w14:paraId="742F01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27000,0</w:t>
            </w:r>
          </w:p>
        </w:tc>
        <w:tc>
          <w:tcPr>
            <w:tcW w:w="916" w:type="dxa"/>
            <w:tcBorders>
              <w:top w:val="nil"/>
              <w:left w:val="nil"/>
              <w:bottom w:val="single" w:sz="4" w:space="0" w:color="auto"/>
              <w:right w:val="single" w:sz="4" w:space="0" w:color="auto"/>
            </w:tcBorders>
            <w:shd w:val="clear" w:color="auto" w:fill="auto"/>
            <w:noWrap/>
            <w:vAlign w:val="center"/>
            <w:hideMark/>
          </w:tcPr>
          <w:p w14:paraId="4A4686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27000,0</w:t>
            </w:r>
          </w:p>
        </w:tc>
      </w:tr>
      <w:tr w:rsidR="00F415B7" w:rsidRPr="00F415B7" w14:paraId="08746708"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97E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002.01.02.010 «ПТЭЦ-14. Замена сетевого насоса -4 тип СН-1250-140»</w:t>
            </w:r>
          </w:p>
        </w:tc>
      </w:tr>
      <w:tr w:rsidR="00F415B7" w:rsidRPr="00F415B7" w14:paraId="0A22095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4A1574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C9F04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21" w:type="dxa"/>
            <w:tcBorders>
              <w:top w:val="nil"/>
              <w:left w:val="nil"/>
              <w:bottom w:val="single" w:sz="4" w:space="0" w:color="auto"/>
              <w:right w:val="single" w:sz="4" w:space="0" w:color="auto"/>
            </w:tcBorders>
            <w:shd w:val="clear" w:color="auto" w:fill="auto"/>
            <w:noWrap/>
            <w:vAlign w:val="center"/>
            <w:hideMark/>
          </w:tcPr>
          <w:p w14:paraId="2B6B7A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53E02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6F1ED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A35A4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6F20E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F268F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56190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AE3C8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82BC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57C46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B6F9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7F47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E585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62F63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2FD7C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1AEBB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765E0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A679A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AEEA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6F0A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6F5AE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E45C8D8"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6CD8E1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6D21F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21" w:type="dxa"/>
            <w:tcBorders>
              <w:top w:val="nil"/>
              <w:left w:val="nil"/>
              <w:bottom w:val="single" w:sz="4" w:space="0" w:color="auto"/>
              <w:right w:val="single" w:sz="4" w:space="0" w:color="auto"/>
            </w:tcBorders>
            <w:shd w:val="clear" w:color="auto" w:fill="auto"/>
            <w:noWrap/>
            <w:vAlign w:val="center"/>
            <w:hideMark/>
          </w:tcPr>
          <w:p w14:paraId="6612C6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97" w:type="dxa"/>
            <w:tcBorders>
              <w:top w:val="nil"/>
              <w:left w:val="nil"/>
              <w:bottom w:val="single" w:sz="4" w:space="0" w:color="auto"/>
              <w:right w:val="single" w:sz="4" w:space="0" w:color="auto"/>
            </w:tcBorders>
            <w:shd w:val="clear" w:color="auto" w:fill="auto"/>
            <w:noWrap/>
            <w:vAlign w:val="center"/>
            <w:hideMark/>
          </w:tcPr>
          <w:p w14:paraId="794338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94" w:type="dxa"/>
            <w:tcBorders>
              <w:top w:val="nil"/>
              <w:left w:val="nil"/>
              <w:bottom w:val="single" w:sz="4" w:space="0" w:color="auto"/>
              <w:right w:val="single" w:sz="4" w:space="0" w:color="auto"/>
            </w:tcBorders>
            <w:shd w:val="clear" w:color="auto" w:fill="auto"/>
            <w:noWrap/>
            <w:vAlign w:val="center"/>
            <w:hideMark/>
          </w:tcPr>
          <w:p w14:paraId="22EDD1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94" w:type="dxa"/>
            <w:tcBorders>
              <w:top w:val="nil"/>
              <w:left w:val="nil"/>
              <w:bottom w:val="single" w:sz="4" w:space="0" w:color="auto"/>
              <w:right w:val="single" w:sz="4" w:space="0" w:color="auto"/>
            </w:tcBorders>
            <w:shd w:val="clear" w:color="auto" w:fill="auto"/>
            <w:noWrap/>
            <w:vAlign w:val="center"/>
            <w:hideMark/>
          </w:tcPr>
          <w:p w14:paraId="188AC6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94" w:type="dxa"/>
            <w:tcBorders>
              <w:top w:val="nil"/>
              <w:left w:val="nil"/>
              <w:bottom w:val="single" w:sz="4" w:space="0" w:color="auto"/>
              <w:right w:val="single" w:sz="4" w:space="0" w:color="auto"/>
            </w:tcBorders>
            <w:shd w:val="clear" w:color="auto" w:fill="auto"/>
            <w:noWrap/>
            <w:vAlign w:val="center"/>
            <w:hideMark/>
          </w:tcPr>
          <w:p w14:paraId="1EF12C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94" w:type="dxa"/>
            <w:tcBorders>
              <w:top w:val="nil"/>
              <w:left w:val="nil"/>
              <w:bottom w:val="single" w:sz="4" w:space="0" w:color="auto"/>
              <w:right w:val="single" w:sz="4" w:space="0" w:color="auto"/>
            </w:tcBorders>
            <w:shd w:val="clear" w:color="auto" w:fill="auto"/>
            <w:noWrap/>
            <w:vAlign w:val="center"/>
            <w:hideMark/>
          </w:tcPr>
          <w:p w14:paraId="25574D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94" w:type="dxa"/>
            <w:tcBorders>
              <w:top w:val="nil"/>
              <w:left w:val="nil"/>
              <w:bottom w:val="single" w:sz="4" w:space="0" w:color="auto"/>
              <w:right w:val="single" w:sz="4" w:space="0" w:color="auto"/>
            </w:tcBorders>
            <w:shd w:val="clear" w:color="auto" w:fill="auto"/>
            <w:noWrap/>
            <w:vAlign w:val="center"/>
            <w:hideMark/>
          </w:tcPr>
          <w:p w14:paraId="21417F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94" w:type="dxa"/>
            <w:tcBorders>
              <w:top w:val="nil"/>
              <w:left w:val="nil"/>
              <w:bottom w:val="single" w:sz="4" w:space="0" w:color="auto"/>
              <w:right w:val="single" w:sz="4" w:space="0" w:color="auto"/>
            </w:tcBorders>
            <w:shd w:val="clear" w:color="auto" w:fill="auto"/>
            <w:noWrap/>
            <w:vAlign w:val="center"/>
            <w:hideMark/>
          </w:tcPr>
          <w:p w14:paraId="68CFA5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94" w:type="dxa"/>
            <w:tcBorders>
              <w:top w:val="nil"/>
              <w:left w:val="nil"/>
              <w:bottom w:val="single" w:sz="4" w:space="0" w:color="auto"/>
              <w:right w:val="single" w:sz="4" w:space="0" w:color="auto"/>
            </w:tcBorders>
            <w:shd w:val="clear" w:color="auto" w:fill="auto"/>
            <w:noWrap/>
            <w:vAlign w:val="center"/>
            <w:hideMark/>
          </w:tcPr>
          <w:p w14:paraId="010BE4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94" w:type="dxa"/>
            <w:tcBorders>
              <w:top w:val="nil"/>
              <w:left w:val="nil"/>
              <w:bottom w:val="single" w:sz="4" w:space="0" w:color="auto"/>
              <w:right w:val="single" w:sz="4" w:space="0" w:color="auto"/>
            </w:tcBorders>
            <w:shd w:val="clear" w:color="auto" w:fill="auto"/>
            <w:noWrap/>
            <w:vAlign w:val="center"/>
            <w:hideMark/>
          </w:tcPr>
          <w:p w14:paraId="405A4D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93" w:type="dxa"/>
            <w:tcBorders>
              <w:top w:val="nil"/>
              <w:left w:val="nil"/>
              <w:bottom w:val="single" w:sz="4" w:space="0" w:color="auto"/>
              <w:right w:val="single" w:sz="4" w:space="0" w:color="auto"/>
            </w:tcBorders>
            <w:shd w:val="clear" w:color="auto" w:fill="auto"/>
            <w:noWrap/>
            <w:vAlign w:val="center"/>
            <w:hideMark/>
          </w:tcPr>
          <w:p w14:paraId="6356A6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93" w:type="dxa"/>
            <w:tcBorders>
              <w:top w:val="nil"/>
              <w:left w:val="nil"/>
              <w:bottom w:val="single" w:sz="4" w:space="0" w:color="auto"/>
              <w:right w:val="single" w:sz="4" w:space="0" w:color="auto"/>
            </w:tcBorders>
            <w:shd w:val="clear" w:color="auto" w:fill="auto"/>
            <w:noWrap/>
            <w:vAlign w:val="center"/>
            <w:hideMark/>
          </w:tcPr>
          <w:p w14:paraId="0E3F61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93" w:type="dxa"/>
            <w:tcBorders>
              <w:top w:val="nil"/>
              <w:left w:val="nil"/>
              <w:bottom w:val="single" w:sz="4" w:space="0" w:color="auto"/>
              <w:right w:val="single" w:sz="4" w:space="0" w:color="auto"/>
            </w:tcBorders>
            <w:shd w:val="clear" w:color="auto" w:fill="auto"/>
            <w:noWrap/>
            <w:vAlign w:val="center"/>
            <w:hideMark/>
          </w:tcPr>
          <w:p w14:paraId="30962B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93" w:type="dxa"/>
            <w:tcBorders>
              <w:top w:val="nil"/>
              <w:left w:val="nil"/>
              <w:bottom w:val="single" w:sz="4" w:space="0" w:color="auto"/>
              <w:right w:val="single" w:sz="4" w:space="0" w:color="auto"/>
            </w:tcBorders>
            <w:shd w:val="clear" w:color="auto" w:fill="auto"/>
            <w:noWrap/>
            <w:vAlign w:val="center"/>
            <w:hideMark/>
          </w:tcPr>
          <w:p w14:paraId="0C17D5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93" w:type="dxa"/>
            <w:tcBorders>
              <w:top w:val="nil"/>
              <w:left w:val="nil"/>
              <w:bottom w:val="single" w:sz="4" w:space="0" w:color="auto"/>
              <w:right w:val="single" w:sz="4" w:space="0" w:color="auto"/>
            </w:tcBorders>
            <w:shd w:val="clear" w:color="auto" w:fill="auto"/>
            <w:noWrap/>
            <w:vAlign w:val="center"/>
            <w:hideMark/>
          </w:tcPr>
          <w:p w14:paraId="097806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93" w:type="dxa"/>
            <w:tcBorders>
              <w:top w:val="nil"/>
              <w:left w:val="nil"/>
              <w:bottom w:val="single" w:sz="4" w:space="0" w:color="auto"/>
              <w:right w:val="single" w:sz="4" w:space="0" w:color="auto"/>
            </w:tcBorders>
            <w:shd w:val="clear" w:color="auto" w:fill="auto"/>
            <w:noWrap/>
            <w:vAlign w:val="center"/>
            <w:hideMark/>
          </w:tcPr>
          <w:p w14:paraId="5CB058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93" w:type="dxa"/>
            <w:tcBorders>
              <w:top w:val="nil"/>
              <w:left w:val="nil"/>
              <w:bottom w:val="single" w:sz="4" w:space="0" w:color="auto"/>
              <w:right w:val="single" w:sz="4" w:space="0" w:color="auto"/>
            </w:tcBorders>
            <w:shd w:val="clear" w:color="auto" w:fill="auto"/>
            <w:noWrap/>
            <w:vAlign w:val="center"/>
            <w:hideMark/>
          </w:tcPr>
          <w:p w14:paraId="74468C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93" w:type="dxa"/>
            <w:tcBorders>
              <w:top w:val="nil"/>
              <w:left w:val="nil"/>
              <w:bottom w:val="single" w:sz="4" w:space="0" w:color="auto"/>
              <w:right w:val="single" w:sz="4" w:space="0" w:color="auto"/>
            </w:tcBorders>
            <w:shd w:val="clear" w:color="auto" w:fill="auto"/>
            <w:noWrap/>
            <w:vAlign w:val="center"/>
            <w:hideMark/>
          </w:tcPr>
          <w:p w14:paraId="518E0E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93" w:type="dxa"/>
            <w:tcBorders>
              <w:top w:val="nil"/>
              <w:left w:val="nil"/>
              <w:bottom w:val="single" w:sz="4" w:space="0" w:color="auto"/>
              <w:right w:val="single" w:sz="4" w:space="0" w:color="auto"/>
            </w:tcBorders>
            <w:shd w:val="clear" w:color="auto" w:fill="auto"/>
            <w:noWrap/>
            <w:vAlign w:val="center"/>
            <w:hideMark/>
          </w:tcPr>
          <w:p w14:paraId="51BBE6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893" w:type="dxa"/>
            <w:tcBorders>
              <w:top w:val="nil"/>
              <w:left w:val="nil"/>
              <w:bottom w:val="single" w:sz="4" w:space="0" w:color="auto"/>
              <w:right w:val="single" w:sz="4" w:space="0" w:color="auto"/>
            </w:tcBorders>
            <w:shd w:val="clear" w:color="auto" w:fill="auto"/>
            <w:noWrap/>
            <w:vAlign w:val="center"/>
            <w:hideMark/>
          </w:tcPr>
          <w:p w14:paraId="307CED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c>
          <w:tcPr>
            <w:tcW w:w="916" w:type="dxa"/>
            <w:tcBorders>
              <w:top w:val="nil"/>
              <w:left w:val="nil"/>
              <w:bottom w:val="single" w:sz="4" w:space="0" w:color="auto"/>
              <w:right w:val="single" w:sz="4" w:space="0" w:color="auto"/>
            </w:tcBorders>
            <w:shd w:val="clear" w:color="auto" w:fill="auto"/>
            <w:noWrap/>
            <w:vAlign w:val="center"/>
            <w:hideMark/>
          </w:tcPr>
          <w:p w14:paraId="43A9A5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6822,0</w:t>
            </w:r>
          </w:p>
        </w:tc>
      </w:tr>
      <w:tr w:rsidR="00F415B7" w:rsidRPr="00F415B7" w14:paraId="747B6F05"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6EE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002.01.02.011 «ПТЭЦ-14. Замена  конденсатного насоса  пиковых  бойлеров»</w:t>
            </w:r>
          </w:p>
        </w:tc>
      </w:tr>
      <w:tr w:rsidR="00F415B7" w:rsidRPr="00F415B7" w14:paraId="6CE8904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E5F107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007BC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3E8FC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7" w:type="dxa"/>
            <w:tcBorders>
              <w:top w:val="nil"/>
              <w:left w:val="nil"/>
              <w:bottom w:val="single" w:sz="4" w:space="0" w:color="auto"/>
              <w:right w:val="single" w:sz="4" w:space="0" w:color="auto"/>
            </w:tcBorders>
            <w:shd w:val="clear" w:color="auto" w:fill="auto"/>
            <w:noWrap/>
            <w:vAlign w:val="center"/>
            <w:hideMark/>
          </w:tcPr>
          <w:p w14:paraId="3C2745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9A98E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8CA31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FCDB1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1B10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581A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F853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DB1D1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9B1AE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7847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14C21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9B39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08DC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0BCA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5691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42942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F8AA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A84F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03F9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6913D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9E16F4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0F4CD1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A6BB8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197B0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7" w:type="dxa"/>
            <w:tcBorders>
              <w:top w:val="nil"/>
              <w:left w:val="nil"/>
              <w:bottom w:val="single" w:sz="4" w:space="0" w:color="auto"/>
              <w:right w:val="single" w:sz="4" w:space="0" w:color="auto"/>
            </w:tcBorders>
            <w:shd w:val="clear" w:color="auto" w:fill="auto"/>
            <w:noWrap/>
            <w:vAlign w:val="center"/>
            <w:hideMark/>
          </w:tcPr>
          <w:p w14:paraId="4354D2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4" w:type="dxa"/>
            <w:tcBorders>
              <w:top w:val="nil"/>
              <w:left w:val="nil"/>
              <w:bottom w:val="single" w:sz="4" w:space="0" w:color="auto"/>
              <w:right w:val="single" w:sz="4" w:space="0" w:color="auto"/>
            </w:tcBorders>
            <w:shd w:val="clear" w:color="auto" w:fill="auto"/>
            <w:noWrap/>
            <w:vAlign w:val="center"/>
            <w:hideMark/>
          </w:tcPr>
          <w:p w14:paraId="282F4E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4" w:type="dxa"/>
            <w:tcBorders>
              <w:top w:val="nil"/>
              <w:left w:val="nil"/>
              <w:bottom w:val="single" w:sz="4" w:space="0" w:color="auto"/>
              <w:right w:val="single" w:sz="4" w:space="0" w:color="auto"/>
            </w:tcBorders>
            <w:shd w:val="clear" w:color="auto" w:fill="auto"/>
            <w:noWrap/>
            <w:vAlign w:val="center"/>
            <w:hideMark/>
          </w:tcPr>
          <w:p w14:paraId="39F140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4" w:type="dxa"/>
            <w:tcBorders>
              <w:top w:val="nil"/>
              <w:left w:val="nil"/>
              <w:bottom w:val="single" w:sz="4" w:space="0" w:color="auto"/>
              <w:right w:val="single" w:sz="4" w:space="0" w:color="auto"/>
            </w:tcBorders>
            <w:shd w:val="clear" w:color="auto" w:fill="auto"/>
            <w:noWrap/>
            <w:vAlign w:val="center"/>
            <w:hideMark/>
          </w:tcPr>
          <w:p w14:paraId="77328B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4" w:type="dxa"/>
            <w:tcBorders>
              <w:top w:val="nil"/>
              <w:left w:val="nil"/>
              <w:bottom w:val="single" w:sz="4" w:space="0" w:color="auto"/>
              <w:right w:val="single" w:sz="4" w:space="0" w:color="auto"/>
            </w:tcBorders>
            <w:shd w:val="clear" w:color="auto" w:fill="auto"/>
            <w:noWrap/>
            <w:vAlign w:val="center"/>
            <w:hideMark/>
          </w:tcPr>
          <w:p w14:paraId="6922C0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4" w:type="dxa"/>
            <w:tcBorders>
              <w:top w:val="nil"/>
              <w:left w:val="nil"/>
              <w:bottom w:val="single" w:sz="4" w:space="0" w:color="auto"/>
              <w:right w:val="single" w:sz="4" w:space="0" w:color="auto"/>
            </w:tcBorders>
            <w:shd w:val="clear" w:color="auto" w:fill="auto"/>
            <w:noWrap/>
            <w:vAlign w:val="center"/>
            <w:hideMark/>
          </w:tcPr>
          <w:p w14:paraId="7541DC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4" w:type="dxa"/>
            <w:tcBorders>
              <w:top w:val="nil"/>
              <w:left w:val="nil"/>
              <w:bottom w:val="single" w:sz="4" w:space="0" w:color="auto"/>
              <w:right w:val="single" w:sz="4" w:space="0" w:color="auto"/>
            </w:tcBorders>
            <w:shd w:val="clear" w:color="auto" w:fill="auto"/>
            <w:noWrap/>
            <w:vAlign w:val="center"/>
            <w:hideMark/>
          </w:tcPr>
          <w:p w14:paraId="7AA8AD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4" w:type="dxa"/>
            <w:tcBorders>
              <w:top w:val="nil"/>
              <w:left w:val="nil"/>
              <w:bottom w:val="single" w:sz="4" w:space="0" w:color="auto"/>
              <w:right w:val="single" w:sz="4" w:space="0" w:color="auto"/>
            </w:tcBorders>
            <w:shd w:val="clear" w:color="auto" w:fill="auto"/>
            <w:noWrap/>
            <w:vAlign w:val="center"/>
            <w:hideMark/>
          </w:tcPr>
          <w:p w14:paraId="340E10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4" w:type="dxa"/>
            <w:tcBorders>
              <w:top w:val="nil"/>
              <w:left w:val="nil"/>
              <w:bottom w:val="single" w:sz="4" w:space="0" w:color="auto"/>
              <w:right w:val="single" w:sz="4" w:space="0" w:color="auto"/>
            </w:tcBorders>
            <w:shd w:val="clear" w:color="auto" w:fill="auto"/>
            <w:noWrap/>
            <w:vAlign w:val="center"/>
            <w:hideMark/>
          </w:tcPr>
          <w:p w14:paraId="1A8CDC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3" w:type="dxa"/>
            <w:tcBorders>
              <w:top w:val="nil"/>
              <w:left w:val="nil"/>
              <w:bottom w:val="single" w:sz="4" w:space="0" w:color="auto"/>
              <w:right w:val="single" w:sz="4" w:space="0" w:color="auto"/>
            </w:tcBorders>
            <w:shd w:val="clear" w:color="auto" w:fill="auto"/>
            <w:noWrap/>
            <w:vAlign w:val="center"/>
            <w:hideMark/>
          </w:tcPr>
          <w:p w14:paraId="28F82F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3" w:type="dxa"/>
            <w:tcBorders>
              <w:top w:val="nil"/>
              <w:left w:val="nil"/>
              <w:bottom w:val="single" w:sz="4" w:space="0" w:color="auto"/>
              <w:right w:val="single" w:sz="4" w:space="0" w:color="auto"/>
            </w:tcBorders>
            <w:shd w:val="clear" w:color="auto" w:fill="auto"/>
            <w:noWrap/>
            <w:vAlign w:val="center"/>
            <w:hideMark/>
          </w:tcPr>
          <w:p w14:paraId="544BD1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3" w:type="dxa"/>
            <w:tcBorders>
              <w:top w:val="nil"/>
              <w:left w:val="nil"/>
              <w:bottom w:val="single" w:sz="4" w:space="0" w:color="auto"/>
              <w:right w:val="single" w:sz="4" w:space="0" w:color="auto"/>
            </w:tcBorders>
            <w:shd w:val="clear" w:color="auto" w:fill="auto"/>
            <w:noWrap/>
            <w:vAlign w:val="center"/>
            <w:hideMark/>
          </w:tcPr>
          <w:p w14:paraId="7BAB61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3" w:type="dxa"/>
            <w:tcBorders>
              <w:top w:val="nil"/>
              <w:left w:val="nil"/>
              <w:bottom w:val="single" w:sz="4" w:space="0" w:color="auto"/>
              <w:right w:val="single" w:sz="4" w:space="0" w:color="auto"/>
            </w:tcBorders>
            <w:shd w:val="clear" w:color="auto" w:fill="auto"/>
            <w:noWrap/>
            <w:vAlign w:val="center"/>
            <w:hideMark/>
          </w:tcPr>
          <w:p w14:paraId="78BFDD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3" w:type="dxa"/>
            <w:tcBorders>
              <w:top w:val="nil"/>
              <w:left w:val="nil"/>
              <w:bottom w:val="single" w:sz="4" w:space="0" w:color="auto"/>
              <w:right w:val="single" w:sz="4" w:space="0" w:color="auto"/>
            </w:tcBorders>
            <w:shd w:val="clear" w:color="auto" w:fill="auto"/>
            <w:noWrap/>
            <w:vAlign w:val="center"/>
            <w:hideMark/>
          </w:tcPr>
          <w:p w14:paraId="7391EF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3" w:type="dxa"/>
            <w:tcBorders>
              <w:top w:val="nil"/>
              <w:left w:val="nil"/>
              <w:bottom w:val="single" w:sz="4" w:space="0" w:color="auto"/>
              <w:right w:val="single" w:sz="4" w:space="0" w:color="auto"/>
            </w:tcBorders>
            <w:shd w:val="clear" w:color="auto" w:fill="auto"/>
            <w:noWrap/>
            <w:vAlign w:val="center"/>
            <w:hideMark/>
          </w:tcPr>
          <w:p w14:paraId="408ED5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3" w:type="dxa"/>
            <w:tcBorders>
              <w:top w:val="nil"/>
              <w:left w:val="nil"/>
              <w:bottom w:val="single" w:sz="4" w:space="0" w:color="auto"/>
              <w:right w:val="single" w:sz="4" w:space="0" w:color="auto"/>
            </w:tcBorders>
            <w:shd w:val="clear" w:color="auto" w:fill="auto"/>
            <w:noWrap/>
            <w:vAlign w:val="center"/>
            <w:hideMark/>
          </w:tcPr>
          <w:p w14:paraId="42A9D7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3" w:type="dxa"/>
            <w:tcBorders>
              <w:top w:val="nil"/>
              <w:left w:val="nil"/>
              <w:bottom w:val="single" w:sz="4" w:space="0" w:color="auto"/>
              <w:right w:val="single" w:sz="4" w:space="0" w:color="auto"/>
            </w:tcBorders>
            <w:shd w:val="clear" w:color="auto" w:fill="auto"/>
            <w:noWrap/>
            <w:vAlign w:val="center"/>
            <w:hideMark/>
          </w:tcPr>
          <w:p w14:paraId="08CB72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3" w:type="dxa"/>
            <w:tcBorders>
              <w:top w:val="nil"/>
              <w:left w:val="nil"/>
              <w:bottom w:val="single" w:sz="4" w:space="0" w:color="auto"/>
              <w:right w:val="single" w:sz="4" w:space="0" w:color="auto"/>
            </w:tcBorders>
            <w:shd w:val="clear" w:color="auto" w:fill="auto"/>
            <w:noWrap/>
            <w:vAlign w:val="center"/>
            <w:hideMark/>
          </w:tcPr>
          <w:p w14:paraId="7FFA7F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893" w:type="dxa"/>
            <w:tcBorders>
              <w:top w:val="nil"/>
              <w:left w:val="nil"/>
              <w:bottom w:val="single" w:sz="4" w:space="0" w:color="auto"/>
              <w:right w:val="single" w:sz="4" w:space="0" w:color="auto"/>
            </w:tcBorders>
            <w:shd w:val="clear" w:color="auto" w:fill="auto"/>
            <w:noWrap/>
            <w:vAlign w:val="center"/>
            <w:hideMark/>
          </w:tcPr>
          <w:p w14:paraId="47F693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c>
          <w:tcPr>
            <w:tcW w:w="916" w:type="dxa"/>
            <w:tcBorders>
              <w:top w:val="nil"/>
              <w:left w:val="nil"/>
              <w:bottom w:val="single" w:sz="4" w:space="0" w:color="auto"/>
              <w:right w:val="single" w:sz="4" w:space="0" w:color="auto"/>
            </w:tcBorders>
            <w:shd w:val="clear" w:color="auto" w:fill="auto"/>
            <w:noWrap/>
            <w:vAlign w:val="center"/>
            <w:hideMark/>
          </w:tcPr>
          <w:p w14:paraId="59890D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1401,0</w:t>
            </w:r>
          </w:p>
        </w:tc>
      </w:tr>
      <w:tr w:rsidR="00F415B7" w:rsidRPr="00F415B7" w14:paraId="772AEB60"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63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002.01.02.012 «ПТЭЦ-14. Замена  конденсатного насоса №5»</w:t>
            </w:r>
          </w:p>
        </w:tc>
      </w:tr>
      <w:tr w:rsidR="00F415B7" w:rsidRPr="00F415B7" w14:paraId="1309501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494BBD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8F7B5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2015D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7" w:type="dxa"/>
            <w:tcBorders>
              <w:top w:val="nil"/>
              <w:left w:val="nil"/>
              <w:bottom w:val="single" w:sz="4" w:space="0" w:color="auto"/>
              <w:right w:val="single" w:sz="4" w:space="0" w:color="auto"/>
            </w:tcBorders>
            <w:shd w:val="clear" w:color="auto" w:fill="auto"/>
            <w:noWrap/>
            <w:vAlign w:val="center"/>
            <w:hideMark/>
          </w:tcPr>
          <w:p w14:paraId="3972A5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36F9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E0D80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6FA59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D3F84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8D009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FFBEF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F2EC5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062AB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69BB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4423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C00FF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63A0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20AFD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A9E88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EF8AC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010B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42E51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03E9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120D1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841878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753086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77552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AF062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7" w:type="dxa"/>
            <w:tcBorders>
              <w:top w:val="nil"/>
              <w:left w:val="nil"/>
              <w:bottom w:val="single" w:sz="4" w:space="0" w:color="auto"/>
              <w:right w:val="single" w:sz="4" w:space="0" w:color="auto"/>
            </w:tcBorders>
            <w:shd w:val="clear" w:color="auto" w:fill="auto"/>
            <w:noWrap/>
            <w:vAlign w:val="center"/>
            <w:hideMark/>
          </w:tcPr>
          <w:p w14:paraId="230E0A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4" w:type="dxa"/>
            <w:tcBorders>
              <w:top w:val="nil"/>
              <w:left w:val="nil"/>
              <w:bottom w:val="single" w:sz="4" w:space="0" w:color="auto"/>
              <w:right w:val="single" w:sz="4" w:space="0" w:color="auto"/>
            </w:tcBorders>
            <w:shd w:val="clear" w:color="auto" w:fill="auto"/>
            <w:noWrap/>
            <w:vAlign w:val="center"/>
            <w:hideMark/>
          </w:tcPr>
          <w:p w14:paraId="6CB9D7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4" w:type="dxa"/>
            <w:tcBorders>
              <w:top w:val="nil"/>
              <w:left w:val="nil"/>
              <w:bottom w:val="single" w:sz="4" w:space="0" w:color="auto"/>
              <w:right w:val="single" w:sz="4" w:space="0" w:color="auto"/>
            </w:tcBorders>
            <w:shd w:val="clear" w:color="auto" w:fill="auto"/>
            <w:noWrap/>
            <w:vAlign w:val="center"/>
            <w:hideMark/>
          </w:tcPr>
          <w:p w14:paraId="3089E8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4" w:type="dxa"/>
            <w:tcBorders>
              <w:top w:val="nil"/>
              <w:left w:val="nil"/>
              <w:bottom w:val="single" w:sz="4" w:space="0" w:color="auto"/>
              <w:right w:val="single" w:sz="4" w:space="0" w:color="auto"/>
            </w:tcBorders>
            <w:shd w:val="clear" w:color="auto" w:fill="auto"/>
            <w:noWrap/>
            <w:vAlign w:val="center"/>
            <w:hideMark/>
          </w:tcPr>
          <w:p w14:paraId="359846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4" w:type="dxa"/>
            <w:tcBorders>
              <w:top w:val="nil"/>
              <w:left w:val="nil"/>
              <w:bottom w:val="single" w:sz="4" w:space="0" w:color="auto"/>
              <w:right w:val="single" w:sz="4" w:space="0" w:color="auto"/>
            </w:tcBorders>
            <w:shd w:val="clear" w:color="auto" w:fill="auto"/>
            <w:noWrap/>
            <w:vAlign w:val="center"/>
            <w:hideMark/>
          </w:tcPr>
          <w:p w14:paraId="2DCE54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4" w:type="dxa"/>
            <w:tcBorders>
              <w:top w:val="nil"/>
              <w:left w:val="nil"/>
              <w:bottom w:val="single" w:sz="4" w:space="0" w:color="auto"/>
              <w:right w:val="single" w:sz="4" w:space="0" w:color="auto"/>
            </w:tcBorders>
            <w:shd w:val="clear" w:color="auto" w:fill="auto"/>
            <w:noWrap/>
            <w:vAlign w:val="center"/>
            <w:hideMark/>
          </w:tcPr>
          <w:p w14:paraId="5F7DA9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4" w:type="dxa"/>
            <w:tcBorders>
              <w:top w:val="nil"/>
              <w:left w:val="nil"/>
              <w:bottom w:val="single" w:sz="4" w:space="0" w:color="auto"/>
              <w:right w:val="single" w:sz="4" w:space="0" w:color="auto"/>
            </w:tcBorders>
            <w:shd w:val="clear" w:color="auto" w:fill="auto"/>
            <w:noWrap/>
            <w:vAlign w:val="center"/>
            <w:hideMark/>
          </w:tcPr>
          <w:p w14:paraId="72D629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4" w:type="dxa"/>
            <w:tcBorders>
              <w:top w:val="nil"/>
              <w:left w:val="nil"/>
              <w:bottom w:val="single" w:sz="4" w:space="0" w:color="auto"/>
              <w:right w:val="single" w:sz="4" w:space="0" w:color="auto"/>
            </w:tcBorders>
            <w:shd w:val="clear" w:color="auto" w:fill="auto"/>
            <w:noWrap/>
            <w:vAlign w:val="center"/>
            <w:hideMark/>
          </w:tcPr>
          <w:p w14:paraId="1CF1A5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4" w:type="dxa"/>
            <w:tcBorders>
              <w:top w:val="nil"/>
              <w:left w:val="nil"/>
              <w:bottom w:val="single" w:sz="4" w:space="0" w:color="auto"/>
              <w:right w:val="single" w:sz="4" w:space="0" w:color="auto"/>
            </w:tcBorders>
            <w:shd w:val="clear" w:color="auto" w:fill="auto"/>
            <w:noWrap/>
            <w:vAlign w:val="center"/>
            <w:hideMark/>
          </w:tcPr>
          <w:p w14:paraId="7D5E48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3" w:type="dxa"/>
            <w:tcBorders>
              <w:top w:val="nil"/>
              <w:left w:val="nil"/>
              <w:bottom w:val="single" w:sz="4" w:space="0" w:color="auto"/>
              <w:right w:val="single" w:sz="4" w:space="0" w:color="auto"/>
            </w:tcBorders>
            <w:shd w:val="clear" w:color="auto" w:fill="auto"/>
            <w:noWrap/>
            <w:vAlign w:val="center"/>
            <w:hideMark/>
          </w:tcPr>
          <w:p w14:paraId="250750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3" w:type="dxa"/>
            <w:tcBorders>
              <w:top w:val="nil"/>
              <w:left w:val="nil"/>
              <w:bottom w:val="single" w:sz="4" w:space="0" w:color="auto"/>
              <w:right w:val="single" w:sz="4" w:space="0" w:color="auto"/>
            </w:tcBorders>
            <w:shd w:val="clear" w:color="auto" w:fill="auto"/>
            <w:noWrap/>
            <w:vAlign w:val="center"/>
            <w:hideMark/>
          </w:tcPr>
          <w:p w14:paraId="24B13C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3" w:type="dxa"/>
            <w:tcBorders>
              <w:top w:val="nil"/>
              <w:left w:val="nil"/>
              <w:bottom w:val="single" w:sz="4" w:space="0" w:color="auto"/>
              <w:right w:val="single" w:sz="4" w:space="0" w:color="auto"/>
            </w:tcBorders>
            <w:shd w:val="clear" w:color="auto" w:fill="auto"/>
            <w:noWrap/>
            <w:vAlign w:val="center"/>
            <w:hideMark/>
          </w:tcPr>
          <w:p w14:paraId="3E5F4C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3" w:type="dxa"/>
            <w:tcBorders>
              <w:top w:val="nil"/>
              <w:left w:val="nil"/>
              <w:bottom w:val="single" w:sz="4" w:space="0" w:color="auto"/>
              <w:right w:val="single" w:sz="4" w:space="0" w:color="auto"/>
            </w:tcBorders>
            <w:shd w:val="clear" w:color="auto" w:fill="auto"/>
            <w:noWrap/>
            <w:vAlign w:val="center"/>
            <w:hideMark/>
          </w:tcPr>
          <w:p w14:paraId="690DE5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3" w:type="dxa"/>
            <w:tcBorders>
              <w:top w:val="nil"/>
              <w:left w:val="nil"/>
              <w:bottom w:val="single" w:sz="4" w:space="0" w:color="auto"/>
              <w:right w:val="single" w:sz="4" w:space="0" w:color="auto"/>
            </w:tcBorders>
            <w:shd w:val="clear" w:color="auto" w:fill="auto"/>
            <w:noWrap/>
            <w:vAlign w:val="center"/>
            <w:hideMark/>
          </w:tcPr>
          <w:p w14:paraId="553629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3" w:type="dxa"/>
            <w:tcBorders>
              <w:top w:val="nil"/>
              <w:left w:val="nil"/>
              <w:bottom w:val="single" w:sz="4" w:space="0" w:color="auto"/>
              <w:right w:val="single" w:sz="4" w:space="0" w:color="auto"/>
            </w:tcBorders>
            <w:shd w:val="clear" w:color="auto" w:fill="auto"/>
            <w:noWrap/>
            <w:vAlign w:val="center"/>
            <w:hideMark/>
          </w:tcPr>
          <w:p w14:paraId="19DAD5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3" w:type="dxa"/>
            <w:tcBorders>
              <w:top w:val="nil"/>
              <w:left w:val="nil"/>
              <w:bottom w:val="single" w:sz="4" w:space="0" w:color="auto"/>
              <w:right w:val="single" w:sz="4" w:space="0" w:color="auto"/>
            </w:tcBorders>
            <w:shd w:val="clear" w:color="auto" w:fill="auto"/>
            <w:noWrap/>
            <w:vAlign w:val="center"/>
            <w:hideMark/>
          </w:tcPr>
          <w:p w14:paraId="7B45EB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3" w:type="dxa"/>
            <w:tcBorders>
              <w:top w:val="nil"/>
              <w:left w:val="nil"/>
              <w:bottom w:val="single" w:sz="4" w:space="0" w:color="auto"/>
              <w:right w:val="single" w:sz="4" w:space="0" w:color="auto"/>
            </w:tcBorders>
            <w:shd w:val="clear" w:color="auto" w:fill="auto"/>
            <w:noWrap/>
            <w:vAlign w:val="center"/>
            <w:hideMark/>
          </w:tcPr>
          <w:p w14:paraId="4476F0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3" w:type="dxa"/>
            <w:tcBorders>
              <w:top w:val="nil"/>
              <w:left w:val="nil"/>
              <w:bottom w:val="single" w:sz="4" w:space="0" w:color="auto"/>
              <w:right w:val="single" w:sz="4" w:space="0" w:color="auto"/>
            </w:tcBorders>
            <w:shd w:val="clear" w:color="auto" w:fill="auto"/>
            <w:noWrap/>
            <w:vAlign w:val="center"/>
            <w:hideMark/>
          </w:tcPr>
          <w:p w14:paraId="21E6F0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893" w:type="dxa"/>
            <w:tcBorders>
              <w:top w:val="nil"/>
              <w:left w:val="nil"/>
              <w:bottom w:val="single" w:sz="4" w:space="0" w:color="auto"/>
              <w:right w:val="single" w:sz="4" w:space="0" w:color="auto"/>
            </w:tcBorders>
            <w:shd w:val="clear" w:color="auto" w:fill="auto"/>
            <w:noWrap/>
            <w:vAlign w:val="center"/>
            <w:hideMark/>
          </w:tcPr>
          <w:p w14:paraId="339D19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c>
          <w:tcPr>
            <w:tcW w:w="916" w:type="dxa"/>
            <w:tcBorders>
              <w:top w:val="nil"/>
              <w:left w:val="nil"/>
              <w:bottom w:val="single" w:sz="4" w:space="0" w:color="auto"/>
              <w:right w:val="single" w:sz="4" w:space="0" w:color="auto"/>
            </w:tcBorders>
            <w:shd w:val="clear" w:color="auto" w:fill="auto"/>
            <w:noWrap/>
            <w:vAlign w:val="center"/>
            <w:hideMark/>
          </w:tcPr>
          <w:p w14:paraId="2CEC17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745,0</w:t>
            </w:r>
          </w:p>
        </w:tc>
      </w:tr>
      <w:tr w:rsidR="00F415B7" w:rsidRPr="00F415B7" w14:paraId="51B688C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8A3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002.01.02.013 «ПТЭЦ-14. Замена трубопровода острого пара ТГ-4»</w:t>
            </w:r>
          </w:p>
        </w:tc>
      </w:tr>
      <w:tr w:rsidR="00F415B7" w:rsidRPr="00F415B7" w14:paraId="0B7ABC8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2A9280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E71A5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8E818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AF101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894" w:type="dxa"/>
            <w:tcBorders>
              <w:top w:val="nil"/>
              <w:left w:val="nil"/>
              <w:bottom w:val="single" w:sz="4" w:space="0" w:color="auto"/>
              <w:right w:val="single" w:sz="4" w:space="0" w:color="auto"/>
            </w:tcBorders>
            <w:shd w:val="clear" w:color="auto" w:fill="auto"/>
            <w:noWrap/>
            <w:vAlign w:val="center"/>
            <w:hideMark/>
          </w:tcPr>
          <w:p w14:paraId="4ACD88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A040A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80B78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B28E1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5FA0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1AA8B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6AD48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0C07B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50CE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DFC5F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E48D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C1F7D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F1EAD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017F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92DC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29F8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1CEA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14CCA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9FA89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A1BF74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E9EB77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9F154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A373D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44335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894" w:type="dxa"/>
            <w:tcBorders>
              <w:top w:val="nil"/>
              <w:left w:val="nil"/>
              <w:bottom w:val="single" w:sz="4" w:space="0" w:color="auto"/>
              <w:right w:val="single" w:sz="4" w:space="0" w:color="auto"/>
            </w:tcBorders>
            <w:shd w:val="clear" w:color="auto" w:fill="auto"/>
            <w:noWrap/>
            <w:vAlign w:val="center"/>
            <w:hideMark/>
          </w:tcPr>
          <w:p w14:paraId="416599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894" w:type="dxa"/>
            <w:tcBorders>
              <w:top w:val="nil"/>
              <w:left w:val="nil"/>
              <w:bottom w:val="single" w:sz="4" w:space="0" w:color="auto"/>
              <w:right w:val="single" w:sz="4" w:space="0" w:color="auto"/>
            </w:tcBorders>
            <w:shd w:val="clear" w:color="auto" w:fill="auto"/>
            <w:noWrap/>
            <w:vAlign w:val="center"/>
            <w:hideMark/>
          </w:tcPr>
          <w:p w14:paraId="71CA02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894" w:type="dxa"/>
            <w:tcBorders>
              <w:top w:val="nil"/>
              <w:left w:val="nil"/>
              <w:bottom w:val="single" w:sz="4" w:space="0" w:color="auto"/>
              <w:right w:val="single" w:sz="4" w:space="0" w:color="auto"/>
            </w:tcBorders>
            <w:shd w:val="clear" w:color="auto" w:fill="auto"/>
            <w:noWrap/>
            <w:vAlign w:val="center"/>
            <w:hideMark/>
          </w:tcPr>
          <w:p w14:paraId="6DE0D8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894" w:type="dxa"/>
            <w:tcBorders>
              <w:top w:val="nil"/>
              <w:left w:val="nil"/>
              <w:bottom w:val="single" w:sz="4" w:space="0" w:color="auto"/>
              <w:right w:val="single" w:sz="4" w:space="0" w:color="auto"/>
            </w:tcBorders>
            <w:shd w:val="clear" w:color="auto" w:fill="auto"/>
            <w:noWrap/>
            <w:vAlign w:val="center"/>
            <w:hideMark/>
          </w:tcPr>
          <w:p w14:paraId="65DCDD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894" w:type="dxa"/>
            <w:tcBorders>
              <w:top w:val="nil"/>
              <w:left w:val="nil"/>
              <w:bottom w:val="single" w:sz="4" w:space="0" w:color="auto"/>
              <w:right w:val="single" w:sz="4" w:space="0" w:color="auto"/>
            </w:tcBorders>
            <w:shd w:val="clear" w:color="auto" w:fill="auto"/>
            <w:noWrap/>
            <w:vAlign w:val="center"/>
            <w:hideMark/>
          </w:tcPr>
          <w:p w14:paraId="65356D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894" w:type="dxa"/>
            <w:tcBorders>
              <w:top w:val="nil"/>
              <w:left w:val="nil"/>
              <w:bottom w:val="single" w:sz="4" w:space="0" w:color="auto"/>
              <w:right w:val="single" w:sz="4" w:space="0" w:color="auto"/>
            </w:tcBorders>
            <w:shd w:val="clear" w:color="auto" w:fill="auto"/>
            <w:noWrap/>
            <w:vAlign w:val="center"/>
            <w:hideMark/>
          </w:tcPr>
          <w:p w14:paraId="4DC0DA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894" w:type="dxa"/>
            <w:tcBorders>
              <w:top w:val="nil"/>
              <w:left w:val="nil"/>
              <w:bottom w:val="single" w:sz="4" w:space="0" w:color="auto"/>
              <w:right w:val="single" w:sz="4" w:space="0" w:color="auto"/>
            </w:tcBorders>
            <w:shd w:val="clear" w:color="auto" w:fill="auto"/>
            <w:noWrap/>
            <w:vAlign w:val="center"/>
            <w:hideMark/>
          </w:tcPr>
          <w:p w14:paraId="7A9712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894" w:type="dxa"/>
            <w:tcBorders>
              <w:top w:val="nil"/>
              <w:left w:val="nil"/>
              <w:bottom w:val="single" w:sz="4" w:space="0" w:color="auto"/>
              <w:right w:val="single" w:sz="4" w:space="0" w:color="auto"/>
            </w:tcBorders>
            <w:shd w:val="clear" w:color="auto" w:fill="auto"/>
            <w:noWrap/>
            <w:vAlign w:val="center"/>
            <w:hideMark/>
          </w:tcPr>
          <w:p w14:paraId="10AEFB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893" w:type="dxa"/>
            <w:tcBorders>
              <w:top w:val="nil"/>
              <w:left w:val="nil"/>
              <w:bottom w:val="single" w:sz="4" w:space="0" w:color="auto"/>
              <w:right w:val="single" w:sz="4" w:space="0" w:color="auto"/>
            </w:tcBorders>
            <w:shd w:val="clear" w:color="auto" w:fill="auto"/>
            <w:noWrap/>
            <w:vAlign w:val="center"/>
            <w:hideMark/>
          </w:tcPr>
          <w:p w14:paraId="23FB95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893" w:type="dxa"/>
            <w:tcBorders>
              <w:top w:val="nil"/>
              <w:left w:val="nil"/>
              <w:bottom w:val="single" w:sz="4" w:space="0" w:color="auto"/>
              <w:right w:val="single" w:sz="4" w:space="0" w:color="auto"/>
            </w:tcBorders>
            <w:shd w:val="clear" w:color="auto" w:fill="auto"/>
            <w:noWrap/>
            <w:vAlign w:val="center"/>
            <w:hideMark/>
          </w:tcPr>
          <w:p w14:paraId="05AA64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893" w:type="dxa"/>
            <w:tcBorders>
              <w:top w:val="nil"/>
              <w:left w:val="nil"/>
              <w:bottom w:val="single" w:sz="4" w:space="0" w:color="auto"/>
              <w:right w:val="single" w:sz="4" w:space="0" w:color="auto"/>
            </w:tcBorders>
            <w:shd w:val="clear" w:color="auto" w:fill="auto"/>
            <w:noWrap/>
            <w:vAlign w:val="center"/>
            <w:hideMark/>
          </w:tcPr>
          <w:p w14:paraId="74E1E5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893" w:type="dxa"/>
            <w:tcBorders>
              <w:top w:val="nil"/>
              <w:left w:val="nil"/>
              <w:bottom w:val="single" w:sz="4" w:space="0" w:color="auto"/>
              <w:right w:val="single" w:sz="4" w:space="0" w:color="auto"/>
            </w:tcBorders>
            <w:shd w:val="clear" w:color="auto" w:fill="auto"/>
            <w:noWrap/>
            <w:vAlign w:val="center"/>
            <w:hideMark/>
          </w:tcPr>
          <w:p w14:paraId="191BED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893" w:type="dxa"/>
            <w:tcBorders>
              <w:top w:val="nil"/>
              <w:left w:val="nil"/>
              <w:bottom w:val="single" w:sz="4" w:space="0" w:color="auto"/>
              <w:right w:val="single" w:sz="4" w:space="0" w:color="auto"/>
            </w:tcBorders>
            <w:shd w:val="clear" w:color="auto" w:fill="auto"/>
            <w:noWrap/>
            <w:vAlign w:val="center"/>
            <w:hideMark/>
          </w:tcPr>
          <w:p w14:paraId="5F7E84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893" w:type="dxa"/>
            <w:tcBorders>
              <w:top w:val="nil"/>
              <w:left w:val="nil"/>
              <w:bottom w:val="single" w:sz="4" w:space="0" w:color="auto"/>
              <w:right w:val="single" w:sz="4" w:space="0" w:color="auto"/>
            </w:tcBorders>
            <w:shd w:val="clear" w:color="auto" w:fill="auto"/>
            <w:noWrap/>
            <w:vAlign w:val="center"/>
            <w:hideMark/>
          </w:tcPr>
          <w:p w14:paraId="139CB1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893" w:type="dxa"/>
            <w:tcBorders>
              <w:top w:val="nil"/>
              <w:left w:val="nil"/>
              <w:bottom w:val="single" w:sz="4" w:space="0" w:color="auto"/>
              <w:right w:val="single" w:sz="4" w:space="0" w:color="auto"/>
            </w:tcBorders>
            <w:shd w:val="clear" w:color="auto" w:fill="auto"/>
            <w:noWrap/>
            <w:vAlign w:val="center"/>
            <w:hideMark/>
          </w:tcPr>
          <w:p w14:paraId="7D525F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893" w:type="dxa"/>
            <w:tcBorders>
              <w:top w:val="nil"/>
              <w:left w:val="nil"/>
              <w:bottom w:val="single" w:sz="4" w:space="0" w:color="auto"/>
              <w:right w:val="single" w:sz="4" w:space="0" w:color="auto"/>
            </w:tcBorders>
            <w:shd w:val="clear" w:color="auto" w:fill="auto"/>
            <w:noWrap/>
            <w:vAlign w:val="center"/>
            <w:hideMark/>
          </w:tcPr>
          <w:p w14:paraId="5C38E9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893" w:type="dxa"/>
            <w:tcBorders>
              <w:top w:val="nil"/>
              <w:left w:val="nil"/>
              <w:bottom w:val="single" w:sz="4" w:space="0" w:color="auto"/>
              <w:right w:val="single" w:sz="4" w:space="0" w:color="auto"/>
            </w:tcBorders>
            <w:shd w:val="clear" w:color="auto" w:fill="auto"/>
            <w:noWrap/>
            <w:vAlign w:val="center"/>
            <w:hideMark/>
          </w:tcPr>
          <w:p w14:paraId="0E7285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893" w:type="dxa"/>
            <w:tcBorders>
              <w:top w:val="nil"/>
              <w:left w:val="nil"/>
              <w:bottom w:val="single" w:sz="4" w:space="0" w:color="auto"/>
              <w:right w:val="single" w:sz="4" w:space="0" w:color="auto"/>
            </w:tcBorders>
            <w:shd w:val="clear" w:color="auto" w:fill="auto"/>
            <w:noWrap/>
            <w:vAlign w:val="center"/>
            <w:hideMark/>
          </w:tcPr>
          <w:p w14:paraId="5A7E5B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c>
          <w:tcPr>
            <w:tcW w:w="916" w:type="dxa"/>
            <w:tcBorders>
              <w:top w:val="nil"/>
              <w:left w:val="nil"/>
              <w:bottom w:val="single" w:sz="4" w:space="0" w:color="auto"/>
              <w:right w:val="single" w:sz="4" w:space="0" w:color="auto"/>
            </w:tcBorders>
            <w:shd w:val="clear" w:color="auto" w:fill="auto"/>
            <w:noWrap/>
            <w:vAlign w:val="center"/>
            <w:hideMark/>
          </w:tcPr>
          <w:p w14:paraId="3C7972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14135,7</w:t>
            </w:r>
          </w:p>
        </w:tc>
      </w:tr>
      <w:tr w:rsidR="00F415B7" w:rsidRPr="00F415B7" w14:paraId="4738F1A0"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9A3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002.01.02.014 «ПТЭЦ-14. Замена расходной цистерны щелочи ХЦ»</w:t>
            </w:r>
          </w:p>
        </w:tc>
      </w:tr>
      <w:tr w:rsidR="00F415B7" w:rsidRPr="00F415B7" w14:paraId="5A13BAD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E9A4F6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0E613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58D3F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6C5C8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4" w:type="dxa"/>
            <w:tcBorders>
              <w:top w:val="nil"/>
              <w:left w:val="nil"/>
              <w:bottom w:val="single" w:sz="4" w:space="0" w:color="auto"/>
              <w:right w:val="single" w:sz="4" w:space="0" w:color="auto"/>
            </w:tcBorders>
            <w:shd w:val="clear" w:color="auto" w:fill="auto"/>
            <w:noWrap/>
            <w:vAlign w:val="center"/>
            <w:hideMark/>
          </w:tcPr>
          <w:p w14:paraId="3CBBFD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E5F5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B0A8C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B24A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8E71B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5066E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BB09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C6B51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2A1F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6FB42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2520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596B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0777A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2957D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0B39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BBA4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907E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54CC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42427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C88766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1F4C35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5F7DC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0D2A4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BFC49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4" w:type="dxa"/>
            <w:tcBorders>
              <w:top w:val="nil"/>
              <w:left w:val="nil"/>
              <w:bottom w:val="single" w:sz="4" w:space="0" w:color="auto"/>
              <w:right w:val="single" w:sz="4" w:space="0" w:color="auto"/>
            </w:tcBorders>
            <w:shd w:val="clear" w:color="auto" w:fill="auto"/>
            <w:noWrap/>
            <w:vAlign w:val="center"/>
            <w:hideMark/>
          </w:tcPr>
          <w:p w14:paraId="788EB0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4" w:type="dxa"/>
            <w:tcBorders>
              <w:top w:val="nil"/>
              <w:left w:val="nil"/>
              <w:bottom w:val="single" w:sz="4" w:space="0" w:color="auto"/>
              <w:right w:val="single" w:sz="4" w:space="0" w:color="auto"/>
            </w:tcBorders>
            <w:shd w:val="clear" w:color="auto" w:fill="auto"/>
            <w:noWrap/>
            <w:vAlign w:val="center"/>
            <w:hideMark/>
          </w:tcPr>
          <w:p w14:paraId="151F01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4" w:type="dxa"/>
            <w:tcBorders>
              <w:top w:val="nil"/>
              <w:left w:val="nil"/>
              <w:bottom w:val="single" w:sz="4" w:space="0" w:color="auto"/>
              <w:right w:val="single" w:sz="4" w:space="0" w:color="auto"/>
            </w:tcBorders>
            <w:shd w:val="clear" w:color="auto" w:fill="auto"/>
            <w:noWrap/>
            <w:vAlign w:val="center"/>
            <w:hideMark/>
          </w:tcPr>
          <w:p w14:paraId="617BFB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4" w:type="dxa"/>
            <w:tcBorders>
              <w:top w:val="nil"/>
              <w:left w:val="nil"/>
              <w:bottom w:val="single" w:sz="4" w:space="0" w:color="auto"/>
              <w:right w:val="single" w:sz="4" w:space="0" w:color="auto"/>
            </w:tcBorders>
            <w:shd w:val="clear" w:color="auto" w:fill="auto"/>
            <w:noWrap/>
            <w:vAlign w:val="center"/>
            <w:hideMark/>
          </w:tcPr>
          <w:p w14:paraId="6C6D33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4" w:type="dxa"/>
            <w:tcBorders>
              <w:top w:val="nil"/>
              <w:left w:val="nil"/>
              <w:bottom w:val="single" w:sz="4" w:space="0" w:color="auto"/>
              <w:right w:val="single" w:sz="4" w:space="0" w:color="auto"/>
            </w:tcBorders>
            <w:shd w:val="clear" w:color="auto" w:fill="auto"/>
            <w:noWrap/>
            <w:vAlign w:val="center"/>
            <w:hideMark/>
          </w:tcPr>
          <w:p w14:paraId="344B43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4" w:type="dxa"/>
            <w:tcBorders>
              <w:top w:val="nil"/>
              <w:left w:val="nil"/>
              <w:bottom w:val="single" w:sz="4" w:space="0" w:color="auto"/>
              <w:right w:val="single" w:sz="4" w:space="0" w:color="auto"/>
            </w:tcBorders>
            <w:shd w:val="clear" w:color="auto" w:fill="auto"/>
            <w:noWrap/>
            <w:vAlign w:val="center"/>
            <w:hideMark/>
          </w:tcPr>
          <w:p w14:paraId="4677A1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4" w:type="dxa"/>
            <w:tcBorders>
              <w:top w:val="nil"/>
              <w:left w:val="nil"/>
              <w:bottom w:val="single" w:sz="4" w:space="0" w:color="auto"/>
              <w:right w:val="single" w:sz="4" w:space="0" w:color="auto"/>
            </w:tcBorders>
            <w:shd w:val="clear" w:color="auto" w:fill="auto"/>
            <w:noWrap/>
            <w:vAlign w:val="center"/>
            <w:hideMark/>
          </w:tcPr>
          <w:p w14:paraId="768E81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4" w:type="dxa"/>
            <w:tcBorders>
              <w:top w:val="nil"/>
              <w:left w:val="nil"/>
              <w:bottom w:val="single" w:sz="4" w:space="0" w:color="auto"/>
              <w:right w:val="single" w:sz="4" w:space="0" w:color="auto"/>
            </w:tcBorders>
            <w:shd w:val="clear" w:color="auto" w:fill="auto"/>
            <w:noWrap/>
            <w:vAlign w:val="center"/>
            <w:hideMark/>
          </w:tcPr>
          <w:p w14:paraId="5401C8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3" w:type="dxa"/>
            <w:tcBorders>
              <w:top w:val="nil"/>
              <w:left w:val="nil"/>
              <w:bottom w:val="single" w:sz="4" w:space="0" w:color="auto"/>
              <w:right w:val="single" w:sz="4" w:space="0" w:color="auto"/>
            </w:tcBorders>
            <w:shd w:val="clear" w:color="auto" w:fill="auto"/>
            <w:noWrap/>
            <w:vAlign w:val="center"/>
            <w:hideMark/>
          </w:tcPr>
          <w:p w14:paraId="636547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3" w:type="dxa"/>
            <w:tcBorders>
              <w:top w:val="nil"/>
              <w:left w:val="nil"/>
              <w:bottom w:val="single" w:sz="4" w:space="0" w:color="auto"/>
              <w:right w:val="single" w:sz="4" w:space="0" w:color="auto"/>
            </w:tcBorders>
            <w:shd w:val="clear" w:color="auto" w:fill="auto"/>
            <w:noWrap/>
            <w:vAlign w:val="center"/>
            <w:hideMark/>
          </w:tcPr>
          <w:p w14:paraId="3F771D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3" w:type="dxa"/>
            <w:tcBorders>
              <w:top w:val="nil"/>
              <w:left w:val="nil"/>
              <w:bottom w:val="single" w:sz="4" w:space="0" w:color="auto"/>
              <w:right w:val="single" w:sz="4" w:space="0" w:color="auto"/>
            </w:tcBorders>
            <w:shd w:val="clear" w:color="auto" w:fill="auto"/>
            <w:noWrap/>
            <w:vAlign w:val="center"/>
            <w:hideMark/>
          </w:tcPr>
          <w:p w14:paraId="57BF2E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3" w:type="dxa"/>
            <w:tcBorders>
              <w:top w:val="nil"/>
              <w:left w:val="nil"/>
              <w:bottom w:val="single" w:sz="4" w:space="0" w:color="auto"/>
              <w:right w:val="single" w:sz="4" w:space="0" w:color="auto"/>
            </w:tcBorders>
            <w:shd w:val="clear" w:color="auto" w:fill="auto"/>
            <w:noWrap/>
            <w:vAlign w:val="center"/>
            <w:hideMark/>
          </w:tcPr>
          <w:p w14:paraId="5C563D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3" w:type="dxa"/>
            <w:tcBorders>
              <w:top w:val="nil"/>
              <w:left w:val="nil"/>
              <w:bottom w:val="single" w:sz="4" w:space="0" w:color="auto"/>
              <w:right w:val="single" w:sz="4" w:space="0" w:color="auto"/>
            </w:tcBorders>
            <w:shd w:val="clear" w:color="auto" w:fill="auto"/>
            <w:noWrap/>
            <w:vAlign w:val="center"/>
            <w:hideMark/>
          </w:tcPr>
          <w:p w14:paraId="737E77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3" w:type="dxa"/>
            <w:tcBorders>
              <w:top w:val="nil"/>
              <w:left w:val="nil"/>
              <w:bottom w:val="single" w:sz="4" w:space="0" w:color="auto"/>
              <w:right w:val="single" w:sz="4" w:space="0" w:color="auto"/>
            </w:tcBorders>
            <w:shd w:val="clear" w:color="auto" w:fill="auto"/>
            <w:noWrap/>
            <w:vAlign w:val="center"/>
            <w:hideMark/>
          </w:tcPr>
          <w:p w14:paraId="55B596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3" w:type="dxa"/>
            <w:tcBorders>
              <w:top w:val="nil"/>
              <w:left w:val="nil"/>
              <w:bottom w:val="single" w:sz="4" w:space="0" w:color="auto"/>
              <w:right w:val="single" w:sz="4" w:space="0" w:color="auto"/>
            </w:tcBorders>
            <w:shd w:val="clear" w:color="auto" w:fill="auto"/>
            <w:noWrap/>
            <w:vAlign w:val="center"/>
            <w:hideMark/>
          </w:tcPr>
          <w:p w14:paraId="32691D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3" w:type="dxa"/>
            <w:tcBorders>
              <w:top w:val="nil"/>
              <w:left w:val="nil"/>
              <w:bottom w:val="single" w:sz="4" w:space="0" w:color="auto"/>
              <w:right w:val="single" w:sz="4" w:space="0" w:color="auto"/>
            </w:tcBorders>
            <w:shd w:val="clear" w:color="auto" w:fill="auto"/>
            <w:noWrap/>
            <w:vAlign w:val="center"/>
            <w:hideMark/>
          </w:tcPr>
          <w:p w14:paraId="059A14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3" w:type="dxa"/>
            <w:tcBorders>
              <w:top w:val="nil"/>
              <w:left w:val="nil"/>
              <w:bottom w:val="single" w:sz="4" w:space="0" w:color="auto"/>
              <w:right w:val="single" w:sz="4" w:space="0" w:color="auto"/>
            </w:tcBorders>
            <w:shd w:val="clear" w:color="auto" w:fill="auto"/>
            <w:noWrap/>
            <w:vAlign w:val="center"/>
            <w:hideMark/>
          </w:tcPr>
          <w:p w14:paraId="030E2D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3" w:type="dxa"/>
            <w:tcBorders>
              <w:top w:val="nil"/>
              <w:left w:val="nil"/>
              <w:bottom w:val="single" w:sz="4" w:space="0" w:color="auto"/>
              <w:right w:val="single" w:sz="4" w:space="0" w:color="auto"/>
            </w:tcBorders>
            <w:shd w:val="clear" w:color="auto" w:fill="auto"/>
            <w:noWrap/>
            <w:vAlign w:val="center"/>
            <w:hideMark/>
          </w:tcPr>
          <w:p w14:paraId="51F29A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916" w:type="dxa"/>
            <w:tcBorders>
              <w:top w:val="nil"/>
              <w:left w:val="nil"/>
              <w:bottom w:val="single" w:sz="4" w:space="0" w:color="auto"/>
              <w:right w:val="single" w:sz="4" w:space="0" w:color="auto"/>
            </w:tcBorders>
            <w:shd w:val="clear" w:color="auto" w:fill="auto"/>
            <w:noWrap/>
            <w:vAlign w:val="center"/>
            <w:hideMark/>
          </w:tcPr>
          <w:p w14:paraId="631089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r>
      <w:tr w:rsidR="00F415B7" w:rsidRPr="00F415B7" w14:paraId="4DFBF582"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352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002.01.02.015 «ПТЭЦ-14. Реконструкция схемы технологических защит с установкой приборов контроля осевого сдвига ротора ЦВД, ЦНД Турбоагрегата ПТ-60-130 ст.№1 ПИР. ТЭЦ-14»</w:t>
            </w:r>
          </w:p>
        </w:tc>
      </w:tr>
      <w:tr w:rsidR="00F415B7" w:rsidRPr="00F415B7" w14:paraId="29806EC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6066C2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F7095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D2BB2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07D9D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E1997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4" w:type="dxa"/>
            <w:tcBorders>
              <w:top w:val="nil"/>
              <w:left w:val="nil"/>
              <w:bottom w:val="single" w:sz="4" w:space="0" w:color="auto"/>
              <w:right w:val="single" w:sz="4" w:space="0" w:color="auto"/>
            </w:tcBorders>
            <w:shd w:val="clear" w:color="auto" w:fill="auto"/>
            <w:noWrap/>
            <w:vAlign w:val="center"/>
            <w:hideMark/>
          </w:tcPr>
          <w:p w14:paraId="66D338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01DB9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F524C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33D28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C48A2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994B1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8766D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62FB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A5C18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A2C29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B530F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9887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8464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C12B9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72F2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C028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7DA71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25247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6B39A5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F265FF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E3CAD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8CE2E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8D74F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17AD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4" w:type="dxa"/>
            <w:tcBorders>
              <w:top w:val="nil"/>
              <w:left w:val="nil"/>
              <w:bottom w:val="single" w:sz="4" w:space="0" w:color="auto"/>
              <w:right w:val="single" w:sz="4" w:space="0" w:color="auto"/>
            </w:tcBorders>
            <w:shd w:val="clear" w:color="auto" w:fill="auto"/>
            <w:noWrap/>
            <w:vAlign w:val="center"/>
            <w:hideMark/>
          </w:tcPr>
          <w:p w14:paraId="427686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4" w:type="dxa"/>
            <w:tcBorders>
              <w:top w:val="nil"/>
              <w:left w:val="nil"/>
              <w:bottom w:val="single" w:sz="4" w:space="0" w:color="auto"/>
              <w:right w:val="single" w:sz="4" w:space="0" w:color="auto"/>
            </w:tcBorders>
            <w:shd w:val="clear" w:color="auto" w:fill="auto"/>
            <w:noWrap/>
            <w:vAlign w:val="center"/>
            <w:hideMark/>
          </w:tcPr>
          <w:p w14:paraId="580DF1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4" w:type="dxa"/>
            <w:tcBorders>
              <w:top w:val="nil"/>
              <w:left w:val="nil"/>
              <w:bottom w:val="single" w:sz="4" w:space="0" w:color="auto"/>
              <w:right w:val="single" w:sz="4" w:space="0" w:color="auto"/>
            </w:tcBorders>
            <w:shd w:val="clear" w:color="auto" w:fill="auto"/>
            <w:noWrap/>
            <w:vAlign w:val="center"/>
            <w:hideMark/>
          </w:tcPr>
          <w:p w14:paraId="29F4F4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4" w:type="dxa"/>
            <w:tcBorders>
              <w:top w:val="nil"/>
              <w:left w:val="nil"/>
              <w:bottom w:val="single" w:sz="4" w:space="0" w:color="auto"/>
              <w:right w:val="single" w:sz="4" w:space="0" w:color="auto"/>
            </w:tcBorders>
            <w:shd w:val="clear" w:color="auto" w:fill="auto"/>
            <w:noWrap/>
            <w:vAlign w:val="center"/>
            <w:hideMark/>
          </w:tcPr>
          <w:p w14:paraId="35552B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4" w:type="dxa"/>
            <w:tcBorders>
              <w:top w:val="nil"/>
              <w:left w:val="nil"/>
              <w:bottom w:val="single" w:sz="4" w:space="0" w:color="auto"/>
              <w:right w:val="single" w:sz="4" w:space="0" w:color="auto"/>
            </w:tcBorders>
            <w:shd w:val="clear" w:color="auto" w:fill="auto"/>
            <w:noWrap/>
            <w:vAlign w:val="center"/>
            <w:hideMark/>
          </w:tcPr>
          <w:p w14:paraId="1F7AFB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4" w:type="dxa"/>
            <w:tcBorders>
              <w:top w:val="nil"/>
              <w:left w:val="nil"/>
              <w:bottom w:val="single" w:sz="4" w:space="0" w:color="auto"/>
              <w:right w:val="single" w:sz="4" w:space="0" w:color="auto"/>
            </w:tcBorders>
            <w:shd w:val="clear" w:color="auto" w:fill="auto"/>
            <w:noWrap/>
            <w:vAlign w:val="center"/>
            <w:hideMark/>
          </w:tcPr>
          <w:p w14:paraId="4C0C46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4" w:type="dxa"/>
            <w:tcBorders>
              <w:top w:val="nil"/>
              <w:left w:val="nil"/>
              <w:bottom w:val="single" w:sz="4" w:space="0" w:color="auto"/>
              <w:right w:val="single" w:sz="4" w:space="0" w:color="auto"/>
            </w:tcBorders>
            <w:shd w:val="clear" w:color="auto" w:fill="auto"/>
            <w:noWrap/>
            <w:vAlign w:val="center"/>
            <w:hideMark/>
          </w:tcPr>
          <w:p w14:paraId="0DF22A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3" w:type="dxa"/>
            <w:tcBorders>
              <w:top w:val="nil"/>
              <w:left w:val="nil"/>
              <w:bottom w:val="single" w:sz="4" w:space="0" w:color="auto"/>
              <w:right w:val="single" w:sz="4" w:space="0" w:color="auto"/>
            </w:tcBorders>
            <w:shd w:val="clear" w:color="auto" w:fill="auto"/>
            <w:noWrap/>
            <w:vAlign w:val="center"/>
            <w:hideMark/>
          </w:tcPr>
          <w:p w14:paraId="1E4232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3" w:type="dxa"/>
            <w:tcBorders>
              <w:top w:val="nil"/>
              <w:left w:val="nil"/>
              <w:bottom w:val="single" w:sz="4" w:space="0" w:color="auto"/>
              <w:right w:val="single" w:sz="4" w:space="0" w:color="auto"/>
            </w:tcBorders>
            <w:shd w:val="clear" w:color="auto" w:fill="auto"/>
            <w:noWrap/>
            <w:vAlign w:val="center"/>
            <w:hideMark/>
          </w:tcPr>
          <w:p w14:paraId="6C85B2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3" w:type="dxa"/>
            <w:tcBorders>
              <w:top w:val="nil"/>
              <w:left w:val="nil"/>
              <w:bottom w:val="single" w:sz="4" w:space="0" w:color="auto"/>
              <w:right w:val="single" w:sz="4" w:space="0" w:color="auto"/>
            </w:tcBorders>
            <w:shd w:val="clear" w:color="auto" w:fill="auto"/>
            <w:noWrap/>
            <w:vAlign w:val="center"/>
            <w:hideMark/>
          </w:tcPr>
          <w:p w14:paraId="601D93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3" w:type="dxa"/>
            <w:tcBorders>
              <w:top w:val="nil"/>
              <w:left w:val="nil"/>
              <w:bottom w:val="single" w:sz="4" w:space="0" w:color="auto"/>
              <w:right w:val="single" w:sz="4" w:space="0" w:color="auto"/>
            </w:tcBorders>
            <w:shd w:val="clear" w:color="auto" w:fill="auto"/>
            <w:noWrap/>
            <w:vAlign w:val="center"/>
            <w:hideMark/>
          </w:tcPr>
          <w:p w14:paraId="69A97A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3" w:type="dxa"/>
            <w:tcBorders>
              <w:top w:val="nil"/>
              <w:left w:val="nil"/>
              <w:bottom w:val="single" w:sz="4" w:space="0" w:color="auto"/>
              <w:right w:val="single" w:sz="4" w:space="0" w:color="auto"/>
            </w:tcBorders>
            <w:shd w:val="clear" w:color="auto" w:fill="auto"/>
            <w:noWrap/>
            <w:vAlign w:val="center"/>
            <w:hideMark/>
          </w:tcPr>
          <w:p w14:paraId="25DC6F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3" w:type="dxa"/>
            <w:tcBorders>
              <w:top w:val="nil"/>
              <w:left w:val="nil"/>
              <w:bottom w:val="single" w:sz="4" w:space="0" w:color="auto"/>
              <w:right w:val="single" w:sz="4" w:space="0" w:color="auto"/>
            </w:tcBorders>
            <w:shd w:val="clear" w:color="auto" w:fill="auto"/>
            <w:noWrap/>
            <w:vAlign w:val="center"/>
            <w:hideMark/>
          </w:tcPr>
          <w:p w14:paraId="14A765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3" w:type="dxa"/>
            <w:tcBorders>
              <w:top w:val="nil"/>
              <w:left w:val="nil"/>
              <w:bottom w:val="single" w:sz="4" w:space="0" w:color="auto"/>
              <w:right w:val="single" w:sz="4" w:space="0" w:color="auto"/>
            </w:tcBorders>
            <w:shd w:val="clear" w:color="auto" w:fill="auto"/>
            <w:noWrap/>
            <w:vAlign w:val="center"/>
            <w:hideMark/>
          </w:tcPr>
          <w:p w14:paraId="74E3EE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3" w:type="dxa"/>
            <w:tcBorders>
              <w:top w:val="nil"/>
              <w:left w:val="nil"/>
              <w:bottom w:val="single" w:sz="4" w:space="0" w:color="auto"/>
              <w:right w:val="single" w:sz="4" w:space="0" w:color="auto"/>
            </w:tcBorders>
            <w:shd w:val="clear" w:color="auto" w:fill="auto"/>
            <w:noWrap/>
            <w:vAlign w:val="center"/>
            <w:hideMark/>
          </w:tcPr>
          <w:p w14:paraId="673497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3" w:type="dxa"/>
            <w:tcBorders>
              <w:top w:val="nil"/>
              <w:left w:val="nil"/>
              <w:bottom w:val="single" w:sz="4" w:space="0" w:color="auto"/>
              <w:right w:val="single" w:sz="4" w:space="0" w:color="auto"/>
            </w:tcBorders>
            <w:shd w:val="clear" w:color="auto" w:fill="auto"/>
            <w:noWrap/>
            <w:vAlign w:val="center"/>
            <w:hideMark/>
          </w:tcPr>
          <w:p w14:paraId="67AAA5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893" w:type="dxa"/>
            <w:tcBorders>
              <w:top w:val="nil"/>
              <w:left w:val="nil"/>
              <w:bottom w:val="single" w:sz="4" w:space="0" w:color="auto"/>
              <w:right w:val="single" w:sz="4" w:space="0" w:color="auto"/>
            </w:tcBorders>
            <w:shd w:val="clear" w:color="auto" w:fill="auto"/>
            <w:noWrap/>
            <w:vAlign w:val="center"/>
            <w:hideMark/>
          </w:tcPr>
          <w:p w14:paraId="18A6A1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c>
          <w:tcPr>
            <w:tcW w:w="916" w:type="dxa"/>
            <w:tcBorders>
              <w:top w:val="nil"/>
              <w:left w:val="nil"/>
              <w:bottom w:val="single" w:sz="4" w:space="0" w:color="auto"/>
              <w:right w:val="single" w:sz="4" w:space="0" w:color="auto"/>
            </w:tcBorders>
            <w:shd w:val="clear" w:color="auto" w:fill="auto"/>
            <w:noWrap/>
            <w:vAlign w:val="center"/>
            <w:hideMark/>
          </w:tcPr>
          <w:p w14:paraId="4B8ACB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3000,0</w:t>
            </w:r>
          </w:p>
        </w:tc>
      </w:tr>
      <w:tr w:rsidR="00F415B7" w:rsidRPr="00F415B7" w14:paraId="28A3397D"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4B8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002.01.02.016 «ПТЭЦ-14. Замена трубопровода острого пара КА-3»</w:t>
            </w:r>
          </w:p>
        </w:tc>
      </w:tr>
      <w:tr w:rsidR="00F415B7" w:rsidRPr="00F415B7" w14:paraId="37A8C2B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8E14B2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60CC9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3960F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EE971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4" w:type="dxa"/>
            <w:tcBorders>
              <w:top w:val="nil"/>
              <w:left w:val="nil"/>
              <w:bottom w:val="single" w:sz="4" w:space="0" w:color="auto"/>
              <w:right w:val="single" w:sz="4" w:space="0" w:color="auto"/>
            </w:tcBorders>
            <w:shd w:val="clear" w:color="auto" w:fill="auto"/>
            <w:noWrap/>
            <w:vAlign w:val="center"/>
            <w:hideMark/>
          </w:tcPr>
          <w:p w14:paraId="4CABC5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4BFD5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604A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F111F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EFE1C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58C75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88065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0B945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BE80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D446D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2BEF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835E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C298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6096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779A0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00D96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4239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BAF64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2C0C0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42342C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0437F6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87AE8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E3D54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1E8EE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4" w:type="dxa"/>
            <w:tcBorders>
              <w:top w:val="nil"/>
              <w:left w:val="nil"/>
              <w:bottom w:val="single" w:sz="4" w:space="0" w:color="auto"/>
              <w:right w:val="single" w:sz="4" w:space="0" w:color="auto"/>
            </w:tcBorders>
            <w:shd w:val="clear" w:color="auto" w:fill="auto"/>
            <w:noWrap/>
            <w:vAlign w:val="center"/>
            <w:hideMark/>
          </w:tcPr>
          <w:p w14:paraId="7019C4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4" w:type="dxa"/>
            <w:tcBorders>
              <w:top w:val="nil"/>
              <w:left w:val="nil"/>
              <w:bottom w:val="single" w:sz="4" w:space="0" w:color="auto"/>
              <w:right w:val="single" w:sz="4" w:space="0" w:color="auto"/>
            </w:tcBorders>
            <w:shd w:val="clear" w:color="auto" w:fill="auto"/>
            <w:noWrap/>
            <w:vAlign w:val="center"/>
            <w:hideMark/>
          </w:tcPr>
          <w:p w14:paraId="27A0F2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4" w:type="dxa"/>
            <w:tcBorders>
              <w:top w:val="nil"/>
              <w:left w:val="nil"/>
              <w:bottom w:val="single" w:sz="4" w:space="0" w:color="auto"/>
              <w:right w:val="single" w:sz="4" w:space="0" w:color="auto"/>
            </w:tcBorders>
            <w:shd w:val="clear" w:color="auto" w:fill="auto"/>
            <w:noWrap/>
            <w:vAlign w:val="center"/>
            <w:hideMark/>
          </w:tcPr>
          <w:p w14:paraId="6488B6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4" w:type="dxa"/>
            <w:tcBorders>
              <w:top w:val="nil"/>
              <w:left w:val="nil"/>
              <w:bottom w:val="single" w:sz="4" w:space="0" w:color="auto"/>
              <w:right w:val="single" w:sz="4" w:space="0" w:color="auto"/>
            </w:tcBorders>
            <w:shd w:val="clear" w:color="auto" w:fill="auto"/>
            <w:noWrap/>
            <w:vAlign w:val="center"/>
            <w:hideMark/>
          </w:tcPr>
          <w:p w14:paraId="6BCD0B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4" w:type="dxa"/>
            <w:tcBorders>
              <w:top w:val="nil"/>
              <w:left w:val="nil"/>
              <w:bottom w:val="single" w:sz="4" w:space="0" w:color="auto"/>
              <w:right w:val="single" w:sz="4" w:space="0" w:color="auto"/>
            </w:tcBorders>
            <w:shd w:val="clear" w:color="auto" w:fill="auto"/>
            <w:noWrap/>
            <w:vAlign w:val="center"/>
            <w:hideMark/>
          </w:tcPr>
          <w:p w14:paraId="3438B1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4" w:type="dxa"/>
            <w:tcBorders>
              <w:top w:val="nil"/>
              <w:left w:val="nil"/>
              <w:bottom w:val="single" w:sz="4" w:space="0" w:color="auto"/>
              <w:right w:val="single" w:sz="4" w:space="0" w:color="auto"/>
            </w:tcBorders>
            <w:shd w:val="clear" w:color="auto" w:fill="auto"/>
            <w:noWrap/>
            <w:vAlign w:val="center"/>
            <w:hideMark/>
          </w:tcPr>
          <w:p w14:paraId="7E0795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4" w:type="dxa"/>
            <w:tcBorders>
              <w:top w:val="nil"/>
              <w:left w:val="nil"/>
              <w:bottom w:val="single" w:sz="4" w:space="0" w:color="auto"/>
              <w:right w:val="single" w:sz="4" w:space="0" w:color="auto"/>
            </w:tcBorders>
            <w:shd w:val="clear" w:color="auto" w:fill="auto"/>
            <w:noWrap/>
            <w:vAlign w:val="center"/>
            <w:hideMark/>
          </w:tcPr>
          <w:p w14:paraId="03F485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4" w:type="dxa"/>
            <w:tcBorders>
              <w:top w:val="nil"/>
              <w:left w:val="nil"/>
              <w:bottom w:val="single" w:sz="4" w:space="0" w:color="auto"/>
              <w:right w:val="single" w:sz="4" w:space="0" w:color="auto"/>
            </w:tcBorders>
            <w:shd w:val="clear" w:color="auto" w:fill="auto"/>
            <w:noWrap/>
            <w:vAlign w:val="center"/>
            <w:hideMark/>
          </w:tcPr>
          <w:p w14:paraId="56AB7D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0C0A86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0AC846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404E23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10C39E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3BB392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73064F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541630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723F44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0037EA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7C2210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916" w:type="dxa"/>
            <w:tcBorders>
              <w:top w:val="nil"/>
              <w:left w:val="nil"/>
              <w:bottom w:val="single" w:sz="4" w:space="0" w:color="auto"/>
              <w:right w:val="single" w:sz="4" w:space="0" w:color="auto"/>
            </w:tcBorders>
            <w:shd w:val="clear" w:color="auto" w:fill="auto"/>
            <w:noWrap/>
            <w:vAlign w:val="center"/>
            <w:hideMark/>
          </w:tcPr>
          <w:p w14:paraId="41EAB4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r>
      <w:tr w:rsidR="00F415B7" w:rsidRPr="00F415B7" w14:paraId="27A22C5D"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550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002.01.02.017 «ПТЭЦ-14. Замена пароперепускных труб ТГ-1»</w:t>
            </w:r>
          </w:p>
        </w:tc>
      </w:tr>
      <w:tr w:rsidR="00F415B7" w:rsidRPr="00F415B7" w14:paraId="017EDEC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38CA6F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5EEB1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123AA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045F4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4" w:type="dxa"/>
            <w:tcBorders>
              <w:top w:val="nil"/>
              <w:left w:val="nil"/>
              <w:bottom w:val="single" w:sz="4" w:space="0" w:color="auto"/>
              <w:right w:val="single" w:sz="4" w:space="0" w:color="auto"/>
            </w:tcBorders>
            <w:shd w:val="clear" w:color="auto" w:fill="auto"/>
            <w:noWrap/>
            <w:vAlign w:val="center"/>
            <w:hideMark/>
          </w:tcPr>
          <w:p w14:paraId="26CCF0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F2F90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D521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182C7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22D9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108DC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C0C02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CDF0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8A44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97679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11653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9431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048EE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8FF20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E81F3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74D1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84DE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501B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E403D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C7F992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B34F83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A234F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7A2D2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C6B1F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4" w:type="dxa"/>
            <w:tcBorders>
              <w:top w:val="nil"/>
              <w:left w:val="nil"/>
              <w:bottom w:val="single" w:sz="4" w:space="0" w:color="auto"/>
              <w:right w:val="single" w:sz="4" w:space="0" w:color="auto"/>
            </w:tcBorders>
            <w:shd w:val="clear" w:color="auto" w:fill="auto"/>
            <w:noWrap/>
            <w:vAlign w:val="center"/>
            <w:hideMark/>
          </w:tcPr>
          <w:p w14:paraId="749232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4" w:type="dxa"/>
            <w:tcBorders>
              <w:top w:val="nil"/>
              <w:left w:val="nil"/>
              <w:bottom w:val="single" w:sz="4" w:space="0" w:color="auto"/>
              <w:right w:val="single" w:sz="4" w:space="0" w:color="auto"/>
            </w:tcBorders>
            <w:shd w:val="clear" w:color="auto" w:fill="auto"/>
            <w:noWrap/>
            <w:vAlign w:val="center"/>
            <w:hideMark/>
          </w:tcPr>
          <w:p w14:paraId="27BA55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4" w:type="dxa"/>
            <w:tcBorders>
              <w:top w:val="nil"/>
              <w:left w:val="nil"/>
              <w:bottom w:val="single" w:sz="4" w:space="0" w:color="auto"/>
              <w:right w:val="single" w:sz="4" w:space="0" w:color="auto"/>
            </w:tcBorders>
            <w:shd w:val="clear" w:color="auto" w:fill="auto"/>
            <w:noWrap/>
            <w:vAlign w:val="center"/>
            <w:hideMark/>
          </w:tcPr>
          <w:p w14:paraId="327756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4" w:type="dxa"/>
            <w:tcBorders>
              <w:top w:val="nil"/>
              <w:left w:val="nil"/>
              <w:bottom w:val="single" w:sz="4" w:space="0" w:color="auto"/>
              <w:right w:val="single" w:sz="4" w:space="0" w:color="auto"/>
            </w:tcBorders>
            <w:shd w:val="clear" w:color="auto" w:fill="auto"/>
            <w:noWrap/>
            <w:vAlign w:val="center"/>
            <w:hideMark/>
          </w:tcPr>
          <w:p w14:paraId="275074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4" w:type="dxa"/>
            <w:tcBorders>
              <w:top w:val="nil"/>
              <w:left w:val="nil"/>
              <w:bottom w:val="single" w:sz="4" w:space="0" w:color="auto"/>
              <w:right w:val="single" w:sz="4" w:space="0" w:color="auto"/>
            </w:tcBorders>
            <w:shd w:val="clear" w:color="auto" w:fill="auto"/>
            <w:noWrap/>
            <w:vAlign w:val="center"/>
            <w:hideMark/>
          </w:tcPr>
          <w:p w14:paraId="548708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4" w:type="dxa"/>
            <w:tcBorders>
              <w:top w:val="nil"/>
              <w:left w:val="nil"/>
              <w:bottom w:val="single" w:sz="4" w:space="0" w:color="auto"/>
              <w:right w:val="single" w:sz="4" w:space="0" w:color="auto"/>
            </w:tcBorders>
            <w:shd w:val="clear" w:color="auto" w:fill="auto"/>
            <w:noWrap/>
            <w:vAlign w:val="center"/>
            <w:hideMark/>
          </w:tcPr>
          <w:p w14:paraId="5B6651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4" w:type="dxa"/>
            <w:tcBorders>
              <w:top w:val="nil"/>
              <w:left w:val="nil"/>
              <w:bottom w:val="single" w:sz="4" w:space="0" w:color="auto"/>
              <w:right w:val="single" w:sz="4" w:space="0" w:color="auto"/>
            </w:tcBorders>
            <w:shd w:val="clear" w:color="auto" w:fill="auto"/>
            <w:noWrap/>
            <w:vAlign w:val="center"/>
            <w:hideMark/>
          </w:tcPr>
          <w:p w14:paraId="7F4475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4" w:type="dxa"/>
            <w:tcBorders>
              <w:top w:val="nil"/>
              <w:left w:val="nil"/>
              <w:bottom w:val="single" w:sz="4" w:space="0" w:color="auto"/>
              <w:right w:val="single" w:sz="4" w:space="0" w:color="auto"/>
            </w:tcBorders>
            <w:shd w:val="clear" w:color="auto" w:fill="auto"/>
            <w:noWrap/>
            <w:vAlign w:val="center"/>
            <w:hideMark/>
          </w:tcPr>
          <w:p w14:paraId="0055CC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768FE1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08D00F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310178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207BBD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46277B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73AB2A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089312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0D4A54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779038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893" w:type="dxa"/>
            <w:tcBorders>
              <w:top w:val="nil"/>
              <w:left w:val="nil"/>
              <w:bottom w:val="single" w:sz="4" w:space="0" w:color="auto"/>
              <w:right w:val="single" w:sz="4" w:space="0" w:color="auto"/>
            </w:tcBorders>
            <w:shd w:val="clear" w:color="auto" w:fill="auto"/>
            <w:noWrap/>
            <w:vAlign w:val="center"/>
            <w:hideMark/>
          </w:tcPr>
          <w:p w14:paraId="72E1F6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c>
          <w:tcPr>
            <w:tcW w:w="916" w:type="dxa"/>
            <w:tcBorders>
              <w:top w:val="nil"/>
              <w:left w:val="nil"/>
              <w:bottom w:val="single" w:sz="4" w:space="0" w:color="auto"/>
              <w:right w:val="single" w:sz="4" w:space="0" w:color="auto"/>
            </w:tcBorders>
            <w:shd w:val="clear" w:color="auto" w:fill="auto"/>
            <w:noWrap/>
            <w:vAlign w:val="center"/>
            <w:hideMark/>
          </w:tcPr>
          <w:p w14:paraId="61AF48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4950,0</w:t>
            </w:r>
          </w:p>
        </w:tc>
      </w:tr>
      <w:tr w:rsidR="00F415B7" w:rsidRPr="00F415B7" w14:paraId="6CF5C81E"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322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002.01.02.018 «ПТЭЦ-14. Замена масляных высоковольтных выключателей на вакуумные выключатели, адаптированные под ячейки КРУ в количестве 8 штук с блоками защит и управления.(ТДМ К-3) ПТЭЦ-14»</w:t>
            </w:r>
          </w:p>
        </w:tc>
      </w:tr>
      <w:tr w:rsidR="00F415B7" w:rsidRPr="00F415B7" w14:paraId="7A7F5EB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C0B2A7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3693C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73B0F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FC968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B08C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3C0C02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3D6C0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0ACCE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06AB0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808CD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CAA7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D9353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7F2CB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87562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3ED5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785EE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29F0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BEAF3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F7AE2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84CA1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E8E0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6FF98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68655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0EDCDF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3608BF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9E71A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1F996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F0ED4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6E83D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467BCE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16AFF0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76AB6E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29AE3C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1C5466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6CDFA3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5A946F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0B8303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3C3BAE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58A86F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50C571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41A0C5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4FBCCC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1902C0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199E3A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663312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504B42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916" w:type="dxa"/>
            <w:tcBorders>
              <w:top w:val="nil"/>
              <w:left w:val="nil"/>
              <w:bottom w:val="single" w:sz="4" w:space="0" w:color="auto"/>
              <w:right w:val="single" w:sz="4" w:space="0" w:color="auto"/>
            </w:tcBorders>
            <w:shd w:val="clear" w:color="auto" w:fill="auto"/>
            <w:noWrap/>
            <w:vAlign w:val="center"/>
            <w:hideMark/>
          </w:tcPr>
          <w:p w14:paraId="725138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r>
      <w:tr w:rsidR="00F415B7" w:rsidRPr="00F415B7" w14:paraId="74E8D46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445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002.01.02.019 «ПТЭЦ-14. Замена масляных высоковольтных выключателей на вакуумные выключатели, адаптированные под ячейки КРУ в количестве 4 штуки с блоками защит и управления.(ТДМ К-4)  ПТЭЦ-14»</w:t>
            </w:r>
          </w:p>
        </w:tc>
      </w:tr>
      <w:tr w:rsidR="00F415B7" w:rsidRPr="00F415B7" w14:paraId="4399679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329FAF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C8CC2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F1F9E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B01ED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40C59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18C39B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3355C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13245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0A4E1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05CE9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78630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2122D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E5E09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A5F2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46FC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5F5D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482F4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F174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0DD2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5A3B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B4B3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45702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8F615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D47849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F27E44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86D11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B5073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876B4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E7E0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06ABAB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02E9AB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595460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15021B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0CE0C3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25B839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278F1B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38306A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347A80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5A9C3F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374148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5E7C72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674335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1864BA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6B5CA3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5C0B73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893" w:type="dxa"/>
            <w:tcBorders>
              <w:top w:val="nil"/>
              <w:left w:val="nil"/>
              <w:bottom w:val="single" w:sz="4" w:space="0" w:color="auto"/>
              <w:right w:val="single" w:sz="4" w:space="0" w:color="auto"/>
            </w:tcBorders>
            <w:shd w:val="clear" w:color="auto" w:fill="auto"/>
            <w:noWrap/>
            <w:vAlign w:val="center"/>
            <w:hideMark/>
          </w:tcPr>
          <w:p w14:paraId="3E6C32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c>
          <w:tcPr>
            <w:tcW w:w="916" w:type="dxa"/>
            <w:tcBorders>
              <w:top w:val="nil"/>
              <w:left w:val="nil"/>
              <w:bottom w:val="single" w:sz="4" w:space="0" w:color="auto"/>
              <w:right w:val="single" w:sz="4" w:space="0" w:color="auto"/>
            </w:tcBorders>
            <w:shd w:val="clear" w:color="auto" w:fill="auto"/>
            <w:noWrap/>
            <w:vAlign w:val="center"/>
            <w:hideMark/>
          </w:tcPr>
          <w:p w14:paraId="57CA0C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w:t>
            </w:r>
          </w:p>
        </w:tc>
      </w:tr>
      <w:tr w:rsidR="00F415B7" w:rsidRPr="00F415B7" w14:paraId="4877EC1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CC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002.01.02.020 «ПТЭЦ-14. Реконструкция САР котлоагрегата ТГМ-84 ст.№2»</w:t>
            </w:r>
          </w:p>
        </w:tc>
      </w:tr>
      <w:tr w:rsidR="00F415B7" w:rsidRPr="00F415B7" w14:paraId="6411FBB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BA82F2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E24CE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450,0</w:t>
            </w:r>
          </w:p>
        </w:tc>
        <w:tc>
          <w:tcPr>
            <w:tcW w:w="821" w:type="dxa"/>
            <w:tcBorders>
              <w:top w:val="nil"/>
              <w:left w:val="nil"/>
              <w:bottom w:val="single" w:sz="4" w:space="0" w:color="auto"/>
              <w:right w:val="single" w:sz="4" w:space="0" w:color="auto"/>
            </w:tcBorders>
            <w:shd w:val="clear" w:color="auto" w:fill="auto"/>
            <w:noWrap/>
            <w:vAlign w:val="center"/>
            <w:hideMark/>
          </w:tcPr>
          <w:p w14:paraId="251298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57FD9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4BAE9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16000,0</w:t>
            </w:r>
          </w:p>
        </w:tc>
        <w:tc>
          <w:tcPr>
            <w:tcW w:w="894" w:type="dxa"/>
            <w:tcBorders>
              <w:top w:val="nil"/>
              <w:left w:val="nil"/>
              <w:bottom w:val="single" w:sz="4" w:space="0" w:color="auto"/>
              <w:right w:val="single" w:sz="4" w:space="0" w:color="auto"/>
            </w:tcBorders>
            <w:shd w:val="clear" w:color="auto" w:fill="auto"/>
            <w:noWrap/>
            <w:vAlign w:val="center"/>
            <w:hideMark/>
          </w:tcPr>
          <w:p w14:paraId="319E1F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A24F5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16000,0</w:t>
            </w:r>
          </w:p>
        </w:tc>
        <w:tc>
          <w:tcPr>
            <w:tcW w:w="894" w:type="dxa"/>
            <w:tcBorders>
              <w:top w:val="nil"/>
              <w:left w:val="nil"/>
              <w:bottom w:val="single" w:sz="4" w:space="0" w:color="auto"/>
              <w:right w:val="single" w:sz="4" w:space="0" w:color="auto"/>
            </w:tcBorders>
            <w:shd w:val="clear" w:color="auto" w:fill="auto"/>
            <w:noWrap/>
            <w:vAlign w:val="center"/>
            <w:hideMark/>
          </w:tcPr>
          <w:p w14:paraId="16F169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6609F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3D617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75CE2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16C20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25C4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FCC5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F3DC3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8AD0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7AEE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230E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E2EE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1D404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DC531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0F79A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5EA99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3DE34E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0F32DA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C2ADE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450,0</w:t>
            </w:r>
          </w:p>
        </w:tc>
        <w:tc>
          <w:tcPr>
            <w:tcW w:w="821" w:type="dxa"/>
            <w:tcBorders>
              <w:top w:val="nil"/>
              <w:left w:val="nil"/>
              <w:bottom w:val="single" w:sz="4" w:space="0" w:color="auto"/>
              <w:right w:val="single" w:sz="4" w:space="0" w:color="auto"/>
            </w:tcBorders>
            <w:shd w:val="clear" w:color="auto" w:fill="auto"/>
            <w:noWrap/>
            <w:vAlign w:val="center"/>
            <w:hideMark/>
          </w:tcPr>
          <w:p w14:paraId="039FBF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450,0</w:t>
            </w:r>
          </w:p>
        </w:tc>
        <w:tc>
          <w:tcPr>
            <w:tcW w:w="897" w:type="dxa"/>
            <w:tcBorders>
              <w:top w:val="nil"/>
              <w:left w:val="nil"/>
              <w:bottom w:val="single" w:sz="4" w:space="0" w:color="auto"/>
              <w:right w:val="single" w:sz="4" w:space="0" w:color="auto"/>
            </w:tcBorders>
            <w:shd w:val="clear" w:color="auto" w:fill="auto"/>
            <w:noWrap/>
            <w:vAlign w:val="center"/>
            <w:hideMark/>
          </w:tcPr>
          <w:p w14:paraId="227A49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450,0</w:t>
            </w:r>
          </w:p>
        </w:tc>
        <w:tc>
          <w:tcPr>
            <w:tcW w:w="894" w:type="dxa"/>
            <w:tcBorders>
              <w:top w:val="nil"/>
              <w:left w:val="nil"/>
              <w:bottom w:val="single" w:sz="4" w:space="0" w:color="auto"/>
              <w:right w:val="single" w:sz="4" w:space="0" w:color="auto"/>
            </w:tcBorders>
            <w:shd w:val="clear" w:color="auto" w:fill="auto"/>
            <w:noWrap/>
            <w:vAlign w:val="center"/>
            <w:hideMark/>
          </w:tcPr>
          <w:p w14:paraId="484FA4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16450,0</w:t>
            </w:r>
          </w:p>
        </w:tc>
        <w:tc>
          <w:tcPr>
            <w:tcW w:w="894" w:type="dxa"/>
            <w:tcBorders>
              <w:top w:val="nil"/>
              <w:left w:val="nil"/>
              <w:bottom w:val="single" w:sz="4" w:space="0" w:color="auto"/>
              <w:right w:val="single" w:sz="4" w:space="0" w:color="auto"/>
            </w:tcBorders>
            <w:shd w:val="clear" w:color="auto" w:fill="auto"/>
            <w:noWrap/>
            <w:vAlign w:val="center"/>
            <w:hideMark/>
          </w:tcPr>
          <w:p w14:paraId="3261B7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16450,0</w:t>
            </w:r>
          </w:p>
        </w:tc>
        <w:tc>
          <w:tcPr>
            <w:tcW w:w="894" w:type="dxa"/>
            <w:tcBorders>
              <w:top w:val="nil"/>
              <w:left w:val="nil"/>
              <w:bottom w:val="single" w:sz="4" w:space="0" w:color="auto"/>
              <w:right w:val="single" w:sz="4" w:space="0" w:color="auto"/>
            </w:tcBorders>
            <w:shd w:val="clear" w:color="auto" w:fill="auto"/>
            <w:noWrap/>
            <w:vAlign w:val="center"/>
            <w:hideMark/>
          </w:tcPr>
          <w:p w14:paraId="69D399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32450,0</w:t>
            </w:r>
          </w:p>
        </w:tc>
        <w:tc>
          <w:tcPr>
            <w:tcW w:w="894" w:type="dxa"/>
            <w:tcBorders>
              <w:top w:val="nil"/>
              <w:left w:val="nil"/>
              <w:bottom w:val="single" w:sz="4" w:space="0" w:color="auto"/>
              <w:right w:val="single" w:sz="4" w:space="0" w:color="auto"/>
            </w:tcBorders>
            <w:shd w:val="clear" w:color="auto" w:fill="auto"/>
            <w:noWrap/>
            <w:vAlign w:val="center"/>
            <w:hideMark/>
          </w:tcPr>
          <w:p w14:paraId="75A9C9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32450,0</w:t>
            </w:r>
          </w:p>
        </w:tc>
        <w:tc>
          <w:tcPr>
            <w:tcW w:w="894" w:type="dxa"/>
            <w:tcBorders>
              <w:top w:val="nil"/>
              <w:left w:val="nil"/>
              <w:bottom w:val="single" w:sz="4" w:space="0" w:color="auto"/>
              <w:right w:val="single" w:sz="4" w:space="0" w:color="auto"/>
            </w:tcBorders>
            <w:shd w:val="clear" w:color="auto" w:fill="auto"/>
            <w:noWrap/>
            <w:vAlign w:val="center"/>
            <w:hideMark/>
          </w:tcPr>
          <w:p w14:paraId="0DB5F3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32450,0</w:t>
            </w:r>
          </w:p>
        </w:tc>
        <w:tc>
          <w:tcPr>
            <w:tcW w:w="894" w:type="dxa"/>
            <w:tcBorders>
              <w:top w:val="nil"/>
              <w:left w:val="nil"/>
              <w:bottom w:val="single" w:sz="4" w:space="0" w:color="auto"/>
              <w:right w:val="single" w:sz="4" w:space="0" w:color="auto"/>
            </w:tcBorders>
            <w:shd w:val="clear" w:color="auto" w:fill="auto"/>
            <w:noWrap/>
            <w:vAlign w:val="center"/>
            <w:hideMark/>
          </w:tcPr>
          <w:p w14:paraId="18512F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32450,0</w:t>
            </w:r>
          </w:p>
        </w:tc>
        <w:tc>
          <w:tcPr>
            <w:tcW w:w="894" w:type="dxa"/>
            <w:tcBorders>
              <w:top w:val="nil"/>
              <w:left w:val="nil"/>
              <w:bottom w:val="single" w:sz="4" w:space="0" w:color="auto"/>
              <w:right w:val="single" w:sz="4" w:space="0" w:color="auto"/>
            </w:tcBorders>
            <w:shd w:val="clear" w:color="auto" w:fill="auto"/>
            <w:noWrap/>
            <w:vAlign w:val="center"/>
            <w:hideMark/>
          </w:tcPr>
          <w:p w14:paraId="7D906A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32450,0</w:t>
            </w:r>
          </w:p>
        </w:tc>
        <w:tc>
          <w:tcPr>
            <w:tcW w:w="894" w:type="dxa"/>
            <w:tcBorders>
              <w:top w:val="nil"/>
              <w:left w:val="nil"/>
              <w:bottom w:val="single" w:sz="4" w:space="0" w:color="auto"/>
              <w:right w:val="single" w:sz="4" w:space="0" w:color="auto"/>
            </w:tcBorders>
            <w:shd w:val="clear" w:color="auto" w:fill="auto"/>
            <w:noWrap/>
            <w:vAlign w:val="center"/>
            <w:hideMark/>
          </w:tcPr>
          <w:p w14:paraId="285090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32450,0</w:t>
            </w:r>
          </w:p>
        </w:tc>
        <w:tc>
          <w:tcPr>
            <w:tcW w:w="893" w:type="dxa"/>
            <w:tcBorders>
              <w:top w:val="nil"/>
              <w:left w:val="nil"/>
              <w:bottom w:val="single" w:sz="4" w:space="0" w:color="auto"/>
              <w:right w:val="single" w:sz="4" w:space="0" w:color="auto"/>
            </w:tcBorders>
            <w:shd w:val="clear" w:color="auto" w:fill="auto"/>
            <w:noWrap/>
            <w:vAlign w:val="center"/>
            <w:hideMark/>
          </w:tcPr>
          <w:p w14:paraId="35C726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32450,0</w:t>
            </w:r>
          </w:p>
        </w:tc>
        <w:tc>
          <w:tcPr>
            <w:tcW w:w="893" w:type="dxa"/>
            <w:tcBorders>
              <w:top w:val="nil"/>
              <w:left w:val="nil"/>
              <w:bottom w:val="single" w:sz="4" w:space="0" w:color="auto"/>
              <w:right w:val="single" w:sz="4" w:space="0" w:color="auto"/>
            </w:tcBorders>
            <w:shd w:val="clear" w:color="auto" w:fill="auto"/>
            <w:noWrap/>
            <w:vAlign w:val="center"/>
            <w:hideMark/>
          </w:tcPr>
          <w:p w14:paraId="34153C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32450,0</w:t>
            </w:r>
          </w:p>
        </w:tc>
        <w:tc>
          <w:tcPr>
            <w:tcW w:w="893" w:type="dxa"/>
            <w:tcBorders>
              <w:top w:val="nil"/>
              <w:left w:val="nil"/>
              <w:bottom w:val="single" w:sz="4" w:space="0" w:color="auto"/>
              <w:right w:val="single" w:sz="4" w:space="0" w:color="auto"/>
            </w:tcBorders>
            <w:shd w:val="clear" w:color="auto" w:fill="auto"/>
            <w:noWrap/>
            <w:vAlign w:val="center"/>
            <w:hideMark/>
          </w:tcPr>
          <w:p w14:paraId="2DAE98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32450,0</w:t>
            </w:r>
          </w:p>
        </w:tc>
        <w:tc>
          <w:tcPr>
            <w:tcW w:w="893" w:type="dxa"/>
            <w:tcBorders>
              <w:top w:val="nil"/>
              <w:left w:val="nil"/>
              <w:bottom w:val="single" w:sz="4" w:space="0" w:color="auto"/>
              <w:right w:val="single" w:sz="4" w:space="0" w:color="auto"/>
            </w:tcBorders>
            <w:shd w:val="clear" w:color="auto" w:fill="auto"/>
            <w:noWrap/>
            <w:vAlign w:val="center"/>
            <w:hideMark/>
          </w:tcPr>
          <w:p w14:paraId="1E1DE4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32450,0</w:t>
            </w:r>
          </w:p>
        </w:tc>
        <w:tc>
          <w:tcPr>
            <w:tcW w:w="893" w:type="dxa"/>
            <w:tcBorders>
              <w:top w:val="nil"/>
              <w:left w:val="nil"/>
              <w:bottom w:val="single" w:sz="4" w:space="0" w:color="auto"/>
              <w:right w:val="single" w:sz="4" w:space="0" w:color="auto"/>
            </w:tcBorders>
            <w:shd w:val="clear" w:color="auto" w:fill="auto"/>
            <w:noWrap/>
            <w:vAlign w:val="center"/>
            <w:hideMark/>
          </w:tcPr>
          <w:p w14:paraId="7BC8A0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32450,0</w:t>
            </w:r>
          </w:p>
        </w:tc>
        <w:tc>
          <w:tcPr>
            <w:tcW w:w="893" w:type="dxa"/>
            <w:tcBorders>
              <w:top w:val="nil"/>
              <w:left w:val="nil"/>
              <w:bottom w:val="single" w:sz="4" w:space="0" w:color="auto"/>
              <w:right w:val="single" w:sz="4" w:space="0" w:color="auto"/>
            </w:tcBorders>
            <w:shd w:val="clear" w:color="auto" w:fill="auto"/>
            <w:noWrap/>
            <w:vAlign w:val="center"/>
            <w:hideMark/>
          </w:tcPr>
          <w:p w14:paraId="5ABFEB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32450,0</w:t>
            </w:r>
          </w:p>
        </w:tc>
        <w:tc>
          <w:tcPr>
            <w:tcW w:w="893" w:type="dxa"/>
            <w:tcBorders>
              <w:top w:val="nil"/>
              <w:left w:val="nil"/>
              <w:bottom w:val="single" w:sz="4" w:space="0" w:color="auto"/>
              <w:right w:val="single" w:sz="4" w:space="0" w:color="auto"/>
            </w:tcBorders>
            <w:shd w:val="clear" w:color="auto" w:fill="auto"/>
            <w:noWrap/>
            <w:vAlign w:val="center"/>
            <w:hideMark/>
          </w:tcPr>
          <w:p w14:paraId="0FA9A0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32450,0</w:t>
            </w:r>
          </w:p>
        </w:tc>
        <w:tc>
          <w:tcPr>
            <w:tcW w:w="893" w:type="dxa"/>
            <w:tcBorders>
              <w:top w:val="nil"/>
              <w:left w:val="nil"/>
              <w:bottom w:val="single" w:sz="4" w:space="0" w:color="auto"/>
              <w:right w:val="single" w:sz="4" w:space="0" w:color="auto"/>
            </w:tcBorders>
            <w:shd w:val="clear" w:color="auto" w:fill="auto"/>
            <w:noWrap/>
            <w:vAlign w:val="center"/>
            <w:hideMark/>
          </w:tcPr>
          <w:p w14:paraId="7988BA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32450,0</w:t>
            </w:r>
          </w:p>
        </w:tc>
        <w:tc>
          <w:tcPr>
            <w:tcW w:w="893" w:type="dxa"/>
            <w:tcBorders>
              <w:top w:val="nil"/>
              <w:left w:val="nil"/>
              <w:bottom w:val="single" w:sz="4" w:space="0" w:color="auto"/>
              <w:right w:val="single" w:sz="4" w:space="0" w:color="auto"/>
            </w:tcBorders>
            <w:shd w:val="clear" w:color="auto" w:fill="auto"/>
            <w:noWrap/>
            <w:vAlign w:val="center"/>
            <w:hideMark/>
          </w:tcPr>
          <w:p w14:paraId="0D6FFD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32450,0</w:t>
            </w:r>
          </w:p>
        </w:tc>
        <w:tc>
          <w:tcPr>
            <w:tcW w:w="893" w:type="dxa"/>
            <w:tcBorders>
              <w:top w:val="nil"/>
              <w:left w:val="nil"/>
              <w:bottom w:val="single" w:sz="4" w:space="0" w:color="auto"/>
              <w:right w:val="single" w:sz="4" w:space="0" w:color="auto"/>
            </w:tcBorders>
            <w:shd w:val="clear" w:color="auto" w:fill="auto"/>
            <w:noWrap/>
            <w:vAlign w:val="center"/>
            <w:hideMark/>
          </w:tcPr>
          <w:p w14:paraId="1C6D92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32450,0</w:t>
            </w:r>
          </w:p>
        </w:tc>
        <w:tc>
          <w:tcPr>
            <w:tcW w:w="916" w:type="dxa"/>
            <w:tcBorders>
              <w:top w:val="nil"/>
              <w:left w:val="nil"/>
              <w:bottom w:val="single" w:sz="4" w:space="0" w:color="auto"/>
              <w:right w:val="single" w:sz="4" w:space="0" w:color="auto"/>
            </w:tcBorders>
            <w:shd w:val="clear" w:color="auto" w:fill="auto"/>
            <w:noWrap/>
            <w:vAlign w:val="center"/>
            <w:hideMark/>
          </w:tcPr>
          <w:p w14:paraId="329E74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32450,0</w:t>
            </w:r>
          </w:p>
        </w:tc>
      </w:tr>
      <w:tr w:rsidR="00F415B7" w:rsidRPr="00F415B7" w14:paraId="49A77B52"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F8B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002.01.02.021 «ПТЭЦ-14. Реконструкция САР (система автоматического регулирования) котлоагрегата ТГМ-84 ст.№3»</w:t>
            </w:r>
          </w:p>
        </w:tc>
      </w:tr>
      <w:tr w:rsidR="00F415B7" w:rsidRPr="00F415B7" w14:paraId="6C8DFDC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932D8C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EB2F1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1E9B5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DDDD1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B8E7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4" w:type="dxa"/>
            <w:tcBorders>
              <w:top w:val="nil"/>
              <w:left w:val="nil"/>
              <w:bottom w:val="single" w:sz="4" w:space="0" w:color="auto"/>
              <w:right w:val="single" w:sz="4" w:space="0" w:color="auto"/>
            </w:tcBorders>
            <w:shd w:val="clear" w:color="auto" w:fill="auto"/>
            <w:noWrap/>
            <w:vAlign w:val="center"/>
            <w:hideMark/>
          </w:tcPr>
          <w:p w14:paraId="4D8D08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8346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5415E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4" w:type="dxa"/>
            <w:tcBorders>
              <w:top w:val="nil"/>
              <w:left w:val="nil"/>
              <w:bottom w:val="single" w:sz="4" w:space="0" w:color="auto"/>
              <w:right w:val="single" w:sz="4" w:space="0" w:color="auto"/>
            </w:tcBorders>
            <w:shd w:val="clear" w:color="auto" w:fill="auto"/>
            <w:noWrap/>
            <w:vAlign w:val="center"/>
            <w:hideMark/>
          </w:tcPr>
          <w:p w14:paraId="17D9F2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F2604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084B1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D9299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1515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E9E2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A9B70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833DD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C0DA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951C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86E1E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9366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C8F5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8EC6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05D76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79509D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E4E235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6AED5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C46B2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F4AC0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B4D0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4" w:type="dxa"/>
            <w:tcBorders>
              <w:top w:val="nil"/>
              <w:left w:val="nil"/>
              <w:bottom w:val="single" w:sz="4" w:space="0" w:color="auto"/>
              <w:right w:val="single" w:sz="4" w:space="0" w:color="auto"/>
            </w:tcBorders>
            <w:shd w:val="clear" w:color="auto" w:fill="auto"/>
            <w:noWrap/>
            <w:vAlign w:val="center"/>
            <w:hideMark/>
          </w:tcPr>
          <w:p w14:paraId="309FC1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4" w:type="dxa"/>
            <w:tcBorders>
              <w:top w:val="nil"/>
              <w:left w:val="nil"/>
              <w:bottom w:val="single" w:sz="4" w:space="0" w:color="auto"/>
              <w:right w:val="single" w:sz="4" w:space="0" w:color="auto"/>
            </w:tcBorders>
            <w:shd w:val="clear" w:color="auto" w:fill="auto"/>
            <w:noWrap/>
            <w:vAlign w:val="center"/>
            <w:hideMark/>
          </w:tcPr>
          <w:p w14:paraId="7BC46A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4" w:type="dxa"/>
            <w:tcBorders>
              <w:top w:val="nil"/>
              <w:left w:val="nil"/>
              <w:bottom w:val="single" w:sz="4" w:space="0" w:color="auto"/>
              <w:right w:val="single" w:sz="4" w:space="0" w:color="auto"/>
            </w:tcBorders>
            <w:shd w:val="clear" w:color="auto" w:fill="auto"/>
            <w:noWrap/>
            <w:vAlign w:val="center"/>
            <w:hideMark/>
          </w:tcPr>
          <w:p w14:paraId="393271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16500,0</w:t>
            </w:r>
          </w:p>
        </w:tc>
        <w:tc>
          <w:tcPr>
            <w:tcW w:w="894" w:type="dxa"/>
            <w:tcBorders>
              <w:top w:val="nil"/>
              <w:left w:val="nil"/>
              <w:bottom w:val="single" w:sz="4" w:space="0" w:color="auto"/>
              <w:right w:val="single" w:sz="4" w:space="0" w:color="auto"/>
            </w:tcBorders>
            <w:shd w:val="clear" w:color="auto" w:fill="auto"/>
            <w:noWrap/>
            <w:vAlign w:val="center"/>
            <w:hideMark/>
          </w:tcPr>
          <w:p w14:paraId="5F38CF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16500,0</w:t>
            </w:r>
          </w:p>
        </w:tc>
        <w:tc>
          <w:tcPr>
            <w:tcW w:w="894" w:type="dxa"/>
            <w:tcBorders>
              <w:top w:val="nil"/>
              <w:left w:val="nil"/>
              <w:bottom w:val="single" w:sz="4" w:space="0" w:color="auto"/>
              <w:right w:val="single" w:sz="4" w:space="0" w:color="auto"/>
            </w:tcBorders>
            <w:shd w:val="clear" w:color="auto" w:fill="auto"/>
            <w:noWrap/>
            <w:vAlign w:val="center"/>
            <w:hideMark/>
          </w:tcPr>
          <w:p w14:paraId="218334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16500,0</w:t>
            </w:r>
          </w:p>
        </w:tc>
        <w:tc>
          <w:tcPr>
            <w:tcW w:w="894" w:type="dxa"/>
            <w:tcBorders>
              <w:top w:val="nil"/>
              <w:left w:val="nil"/>
              <w:bottom w:val="single" w:sz="4" w:space="0" w:color="auto"/>
              <w:right w:val="single" w:sz="4" w:space="0" w:color="auto"/>
            </w:tcBorders>
            <w:shd w:val="clear" w:color="auto" w:fill="auto"/>
            <w:noWrap/>
            <w:vAlign w:val="center"/>
            <w:hideMark/>
          </w:tcPr>
          <w:p w14:paraId="4183DA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16500,0</w:t>
            </w:r>
          </w:p>
        </w:tc>
        <w:tc>
          <w:tcPr>
            <w:tcW w:w="894" w:type="dxa"/>
            <w:tcBorders>
              <w:top w:val="nil"/>
              <w:left w:val="nil"/>
              <w:bottom w:val="single" w:sz="4" w:space="0" w:color="auto"/>
              <w:right w:val="single" w:sz="4" w:space="0" w:color="auto"/>
            </w:tcBorders>
            <w:shd w:val="clear" w:color="auto" w:fill="auto"/>
            <w:noWrap/>
            <w:vAlign w:val="center"/>
            <w:hideMark/>
          </w:tcPr>
          <w:p w14:paraId="7A7041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16500,0</w:t>
            </w:r>
          </w:p>
        </w:tc>
        <w:tc>
          <w:tcPr>
            <w:tcW w:w="893" w:type="dxa"/>
            <w:tcBorders>
              <w:top w:val="nil"/>
              <w:left w:val="nil"/>
              <w:bottom w:val="single" w:sz="4" w:space="0" w:color="auto"/>
              <w:right w:val="single" w:sz="4" w:space="0" w:color="auto"/>
            </w:tcBorders>
            <w:shd w:val="clear" w:color="auto" w:fill="auto"/>
            <w:noWrap/>
            <w:vAlign w:val="center"/>
            <w:hideMark/>
          </w:tcPr>
          <w:p w14:paraId="3F9656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16500,0</w:t>
            </w:r>
          </w:p>
        </w:tc>
        <w:tc>
          <w:tcPr>
            <w:tcW w:w="893" w:type="dxa"/>
            <w:tcBorders>
              <w:top w:val="nil"/>
              <w:left w:val="nil"/>
              <w:bottom w:val="single" w:sz="4" w:space="0" w:color="auto"/>
              <w:right w:val="single" w:sz="4" w:space="0" w:color="auto"/>
            </w:tcBorders>
            <w:shd w:val="clear" w:color="auto" w:fill="auto"/>
            <w:noWrap/>
            <w:vAlign w:val="center"/>
            <w:hideMark/>
          </w:tcPr>
          <w:p w14:paraId="05838B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16500,0</w:t>
            </w:r>
          </w:p>
        </w:tc>
        <w:tc>
          <w:tcPr>
            <w:tcW w:w="893" w:type="dxa"/>
            <w:tcBorders>
              <w:top w:val="nil"/>
              <w:left w:val="nil"/>
              <w:bottom w:val="single" w:sz="4" w:space="0" w:color="auto"/>
              <w:right w:val="single" w:sz="4" w:space="0" w:color="auto"/>
            </w:tcBorders>
            <w:shd w:val="clear" w:color="auto" w:fill="auto"/>
            <w:noWrap/>
            <w:vAlign w:val="center"/>
            <w:hideMark/>
          </w:tcPr>
          <w:p w14:paraId="22909D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16500,0</w:t>
            </w:r>
          </w:p>
        </w:tc>
        <w:tc>
          <w:tcPr>
            <w:tcW w:w="893" w:type="dxa"/>
            <w:tcBorders>
              <w:top w:val="nil"/>
              <w:left w:val="nil"/>
              <w:bottom w:val="single" w:sz="4" w:space="0" w:color="auto"/>
              <w:right w:val="single" w:sz="4" w:space="0" w:color="auto"/>
            </w:tcBorders>
            <w:shd w:val="clear" w:color="auto" w:fill="auto"/>
            <w:noWrap/>
            <w:vAlign w:val="center"/>
            <w:hideMark/>
          </w:tcPr>
          <w:p w14:paraId="2108FD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16500,0</w:t>
            </w:r>
          </w:p>
        </w:tc>
        <w:tc>
          <w:tcPr>
            <w:tcW w:w="893" w:type="dxa"/>
            <w:tcBorders>
              <w:top w:val="nil"/>
              <w:left w:val="nil"/>
              <w:bottom w:val="single" w:sz="4" w:space="0" w:color="auto"/>
              <w:right w:val="single" w:sz="4" w:space="0" w:color="auto"/>
            </w:tcBorders>
            <w:shd w:val="clear" w:color="auto" w:fill="auto"/>
            <w:noWrap/>
            <w:vAlign w:val="center"/>
            <w:hideMark/>
          </w:tcPr>
          <w:p w14:paraId="710318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16500,0</w:t>
            </w:r>
          </w:p>
        </w:tc>
        <w:tc>
          <w:tcPr>
            <w:tcW w:w="893" w:type="dxa"/>
            <w:tcBorders>
              <w:top w:val="nil"/>
              <w:left w:val="nil"/>
              <w:bottom w:val="single" w:sz="4" w:space="0" w:color="auto"/>
              <w:right w:val="single" w:sz="4" w:space="0" w:color="auto"/>
            </w:tcBorders>
            <w:shd w:val="clear" w:color="auto" w:fill="auto"/>
            <w:noWrap/>
            <w:vAlign w:val="center"/>
            <w:hideMark/>
          </w:tcPr>
          <w:p w14:paraId="1ECA6D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16500,0</w:t>
            </w:r>
          </w:p>
        </w:tc>
        <w:tc>
          <w:tcPr>
            <w:tcW w:w="893" w:type="dxa"/>
            <w:tcBorders>
              <w:top w:val="nil"/>
              <w:left w:val="nil"/>
              <w:bottom w:val="single" w:sz="4" w:space="0" w:color="auto"/>
              <w:right w:val="single" w:sz="4" w:space="0" w:color="auto"/>
            </w:tcBorders>
            <w:shd w:val="clear" w:color="auto" w:fill="auto"/>
            <w:noWrap/>
            <w:vAlign w:val="center"/>
            <w:hideMark/>
          </w:tcPr>
          <w:p w14:paraId="56D38B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16500,0</w:t>
            </w:r>
          </w:p>
        </w:tc>
        <w:tc>
          <w:tcPr>
            <w:tcW w:w="893" w:type="dxa"/>
            <w:tcBorders>
              <w:top w:val="nil"/>
              <w:left w:val="nil"/>
              <w:bottom w:val="single" w:sz="4" w:space="0" w:color="auto"/>
              <w:right w:val="single" w:sz="4" w:space="0" w:color="auto"/>
            </w:tcBorders>
            <w:shd w:val="clear" w:color="auto" w:fill="auto"/>
            <w:noWrap/>
            <w:vAlign w:val="center"/>
            <w:hideMark/>
          </w:tcPr>
          <w:p w14:paraId="0CA6A4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16500,0</w:t>
            </w:r>
          </w:p>
        </w:tc>
        <w:tc>
          <w:tcPr>
            <w:tcW w:w="893" w:type="dxa"/>
            <w:tcBorders>
              <w:top w:val="nil"/>
              <w:left w:val="nil"/>
              <w:bottom w:val="single" w:sz="4" w:space="0" w:color="auto"/>
              <w:right w:val="single" w:sz="4" w:space="0" w:color="auto"/>
            </w:tcBorders>
            <w:shd w:val="clear" w:color="auto" w:fill="auto"/>
            <w:noWrap/>
            <w:vAlign w:val="center"/>
            <w:hideMark/>
          </w:tcPr>
          <w:p w14:paraId="701096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16500,0</w:t>
            </w:r>
          </w:p>
        </w:tc>
        <w:tc>
          <w:tcPr>
            <w:tcW w:w="893" w:type="dxa"/>
            <w:tcBorders>
              <w:top w:val="nil"/>
              <w:left w:val="nil"/>
              <w:bottom w:val="single" w:sz="4" w:space="0" w:color="auto"/>
              <w:right w:val="single" w:sz="4" w:space="0" w:color="auto"/>
            </w:tcBorders>
            <w:shd w:val="clear" w:color="auto" w:fill="auto"/>
            <w:noWrap/>
            <w:vAlign w:val="center"/>
            <w:hideMark/>
          </w:tcPr>
          <w:p w14:paraId="4778AC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16500,0</w:t>
            </w:r>
          </w:p>
        </w:tc>
        <w:tc>
          <w:tcPr>
            <w:tcW w:w="916" w:type="dxa"/>
            <w:tcBorders>
              <w:top w:val="nil"/>
              <w:left w:val="nil"/>
              <w:bottom w:val="single" w:sz="4" w:space="0" w:color="auto"/>
              <w:right w:val="single" w:sz="4" w:space="0" w:color="auto"/>
            </w:tcBorders>
            <w:shd w:val="clear" w:color="auto" w:fill="auto"/>
            <w:noWrap/>
            <w:vAlign w:val="center"/>
            <w:hideMark/>
          </w:tcPr>
          <w:p w14:paraId="7B8DBC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16500,0</w:t>
            </w:r>
          </w:p>
        </w:tc>
      </w:tr>
      <w:tr w:rsidR="00F415B7" w:rsidRPr="00F415B7" w14:paraId="3918F9B5"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662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002.01.02.022 «ПТЭЦ-14. Реконструкция  электродвигателя ДВ котлоагрегата ст.№3»</w:t>
            </w:r>
          </w:p>
        </w:tc>
      </w:tr>
      <w:tr w:rsidR="00F415B7" w:rsidRPr="00F415B7" w14:paraId="75EA531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E305FE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0DC28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w:t>
            </w:r>
          </w:p>
        </w:tc>
        <w:tc>
          <w:tcPr>
            <w:tcW w:w="821" w:type="dxa"/>
            <w:tcBorders>
              <w:top w:val="nil"/>
              <w:left w:val="nil"/>
              <w:bottom w:val="single" w:sz="4" w:space="0" w:color="auto"/>
              <w:right w:val="single" w:sz="4" w:space="0" w:color="auto"/>
            </w:tcBorders>
            <w:shd w:val="clear" w:color="auto" w:fill="auto"/>
            <w:noWrap/>
            <w:vAlign w:val="center"/>
            <w:hideMark/>
          </w:tcPr>
          <w:p w14:paraId="490087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460BC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w:t>
            </w:r>
          </w:p>
        </w:tc>
        <w:tc>
          <w:tcPr>
            <w:tcW w:w="894" w:type="dxa"/>
            <w:tcBorders>
              <w:top w:val="nil"/>
              <w:left w:val="nil"/>
              <w:bottom w:val="single" w:sz="4" w:space="0" w:color="auto"/>
              <w:right w:val="single" w:sz="4" w:space="0" w:color="auto"/>
            </w:tcBorders>
            <w:shd w:val="clear" w:color="auto" w:fill="auto"/>
            <w:noWrap/>
            <w:vAlign w:val="center"/>
            <w:hideMark/>
          </w:tcPr>
          <w:p w14:paraId="7E3BBC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4B527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4CA87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8AD7A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2354E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20F18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1B4E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967D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A6953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B41E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9F585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1AD5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F89DD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6F0A2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91C7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A884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EE84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696F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6E8A4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A6119E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981DD4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61239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w:t>
            </w:r>
          </w:p>
        </w:tc>
        <w:tc>
          <w:tcPr>
            <w:tcW w:w="821" w:type="dxa"/>
            <w:tcBorders>
              <w:top w:val="nil"/>
              <w:left w:val="nil"/>
              <w:bottom w:val="single" w:sz="4" w:space="0" w:color="auto"/>
              <w:right w:val="single" w:sz="4" w:space="0" w:color="auto"/>
            </w:tcBorders>
            <w:shd w:val="clear" w:color="auto" w:fill="auto"/>
            <w:noWrap/>
            <w:vAlign w:val="center"/>
            <w:hideMark/>
          </w:tcPr>
          <w:p w14:paraId="443EF9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w:t>
            </w:r>
          </w:p>
        </w:tc>
        <w:tc>
          <w:tcPr>
            <w:tcW w:w="897" w:type="dxa"/>
            <w:tcBorders>
              <w:top w:val="nil"/>
              <w:left w:val="nil"/>
              <w:bottom w:val="single" w:sz="4" w:space="0" w:color="auto"/>
              <w:right w:val="single" w:sz="4" w:space="0" w:color="auto"/>
            </w:tcBorders>
            <w:shd w:val="clear" w:color="auto" w:fill="auto"/>
            <w:noWrap/>
            <w:vAlign w:val="center"/>
            <w:hideMark/>
          </w:tcPr>
          <w:p w14:paraId="3EFC79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4" w:type="dxa"/>
            <w:tcBorders>
              <w:top w:val="nil"/>
              <w:left w:val="nil"/>
              <w:bottom w:val="single" w:sz="4" w:space="0" w:color="auto"/>
              <w:right w:val="single" w:sz="4" w:space="0" w:color="auto"/>
            </w:tcBorders>
            <w:shd w:val="clear" w:color="auto" w:fill="auto"/>
            <w:noWrap/>
            <w:vAlign w:val="center"/>
            <w:hideMark/>
          </w:tcPr>
          <w:p w14:paraId="76D2AF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4" w:type="dxa"/>
            <w:tcBorders>
              <w:top w:val="nil"/>
              <w:left w:val="nil"/>
              <w:bottom w:val="single" w:sz="4" w:space="0" w:color="auto"/>
              <w:right w:val="single" w:sz="4" w:space="0" w:color="auto"/>
            </w:tcBorders>
            <w:shd w:val="clear" w:color="auto" w:fill="auto"/>
            <w:noWrap/>
            <w:vAlign w:val="center"/>
            <w:hideMark/>
          </w:tcPr>
          <w:p w14:paraId="0BA609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4" w:type="dxa"/>
            <w:tcBorders>
              <w:top w:val="nil"/>
              <w:left w:val="nil"/>
              <w:bottom w:val="single" w:sz="4" w:space="0" w:color="auto"/>
              <w:right w:val="single" w:sz="4" w:space="0" w:color="auto"/>
            </w:tcBorders>
            <w:shd w:val="clear" w:color="auto" w:fill="auto"/>
            <w:noWrap/>
            <w:vAlign w:val="center"/>
            <w:hideMark/>
          </w:tcPr>
          <w:p w14:paraId="7BBD78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4" w:type="dxa"/>
            <w:tcBorders>
              <w:top w:val="nil"/>
              <w:left w:val="nil"/>
              <w:bottom w:val="single" w:sz="4" w:space="0" w:color="auto"/>
              <w:right w:val="single" w:sz="4" w:space="0" w:color="auto"/>
            </w:tcBorders>
            <w:shd w:val="clear" w:color="auto" w:fill="auto"/>
            <w:noWrap/>
            <w:vAlign w:val="center"/>
            <w:hideMark/>
          </w:tcPr>
          <w:p w14:paraId="2ED5CB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4" w:type="dxa"/>
            <w:tcBorders>
              <w:top w:val="nil"/>
              <w:left w:val="nil"/>
              <w:bottom w:val="single" w:sz="4" w:space="0" w:color="auto"/>
              <w:right w:val="single" w:sz="4" w:space="0" w:color="auto"/>
            </w:tcBorders>
            <w:shd w:val="clear" w:color="auto" w:fill="auto"/>
            <w:noWrap/>
            <w:vAlign w:val="center"/>
            <w:hideMark/>
          </w:tcPr>
          <w:p w14:paraId="5AEEF9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4" w:type="dxa"/>
            <w:tcBorders>
              <w:top w:val="nil"/>
              <w:left w:val="nil"/>
              <w:bottom w:val="single" w:sz="4" w:space="0" w:color="auto"/>
              <w:right w:val="single" w:sz="4" w:space="0" w:color="auto"/>
            </w:tcBorders>
            <w:shd w:val="clear" w:color="auto" w:fill="auto"/>
            <w:noWrap/>
            <w:vAlign w:val="center"/>
            <w:hideMark/>
          </w:tcPr>
          <w:p w14:paraId="1CDEDC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4" w:type="dxa"/>
            <w:tcBorders>
              <w:top w:val="nil"/>
              <w:left w:val="nil"/>
              <w:bottom w:val="single" w:sz="4" w:space="0" w:color="auto"/>
              <w:right w:val="single" w:sz="4" w:space="0" w:color="auto"/>
            </w:tcBorders>
            <w:shd w:val="clear" w:color="auto" w:fill="auto"/>
            <w:noWrap/>
            <w:vAlign w:val="center"/>
            <w:hideMark/>
          </w:tcPr>
          <w:p w14:paraId="2CB78F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4" w:type="dxa"/>
            <w:tcBorders>
              <w:top w:val="nil"/>
              <w:left w:val="nil"/>
              <w:bottom w:val="single" w:sz="4" w:space="0" w:color="auto"/>
              <w:right w:val="single" w:sz="4" w:space="0" w:color="auto"/>
            </w:tcBorders>
            <w:shd w:val="clear" w:color="auto" w:fill="auto"/>
            <w:noWrap/>
            <w:vAlign w:val="center"/>
            <w:hideMark/>
          </w:tcPr>
          <w:p w14:paraId="18FBC9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0E5CB1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15068A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3709B6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0A9E7B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7D00E5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267ECF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69F43C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59CABF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52151B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0EBDBB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916" w:type="dxa"/>
            <w:tcBorders>
              <w:top w:val="nil"/>
              <w:left w:val="nil"/>
              <w:bottom w:val="single" w:sz="4" w:space="0" w:color="auto"/>
              <w:right w:val="single" w:sz="4" w:space="0" w:color="auto"/>
            </w:tcBorders>
            <w:shd w:val="clear" w:color="auto" w:fill="auto"/>
            <w:noWrap/>
            <w:vAlign w:val="center"/>
            <w:hideMark/>
          </w:tcPr>
          <w:p w14:paraId="1FBC6A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r>
      <w:tr w:rsidR="00F415B7" w:rsidRPr="00F415B7" w14:paraId="280B1696"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C14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002.01.02.023 «ПТЭЦ-14. Реконструкция  электродвигателя ДС котлоагрегата ст.№3»</w:t>
            </w:r>
          </w:p>
        </w:tc>
      </w:tr>
      <w:tr w:rsidR="00F415B7" w:rsidRPr="00F415B7" w14:paraId="4253E00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C6E51B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F4259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w:t>
            </w:r>
          </w:p>
        </w:tc>
        <w:tc>
          <w:tcPr>
            <w:tcW w:w="821" w:type="dxa"/>
            <w:tcBorders>
              <w:top w:val="nil"/>
              <w:left w:val="nil"/>
              <w:bottom w:val="single" w:sz="4" w:space="0" w:color="auto"/>
              <w:right w:val="single" w:sz="4" w:space="0" w:color="auto"/>
            </w:tcBorders>
            <w:shd w:val="clear" w:color="auto" w:fill="auto"/>
            <w:noWrap/>
            <w:vAlign w:val="center"/>
            <w:hideMark/>
          </w:tcPr>
          <w:p w14:paraId="6F73A3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253BD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w:t>
            </w:r>
          </w:p>
        </w:tc>
        <w:tc>
          <w:tcPr>
            <w:tcW w:w="894" w:type="dxa"/>
            <w:tcBorders>
              <w:top w:val="nil"/>
              <w:left w:val="nil"/>
              <w:bottom w:val="single" w:sz="4" w:space="0" w:color="auto"/>
              <w:right w:val="single" w:sz="4" w:space="0" w:color="auto"/>
            </w:tcBorders>
            <w:shd w:val="clear" w:color="auto" w:fill="auto"/>
            <w:noWrap/>
            <w:vAlign w:val="center"/>
            <w:hideMark/>
          </w:tcPr>
          <w:p w14:paraId="219EFE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B8882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F0121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967C2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8CF5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6B0E6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B79B0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67E55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A969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4107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DAD4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C22F9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D3C1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AA486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4CC68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C798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43B8D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BB2C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6B6EA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2E7ED08"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6C5651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DC354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w:t>
            </w:r>
          </w:p>
        </w:tc>
        <w:tc>
          <w:tcPr>
            <w:tcW w:w="821" w:type="dxa"/>
            <w:tcBorders>
              <w:top w:val="nil"/>
              <w:left w:val="nil"/>
              <w:bottom w:val="single" w:sz="4" w:space="0" w:color="auto"/>
              <w:right w:val="single" w:sz="4" w:space="0" w:color="auto"/>
            </w:tcBorders>
            <w:shd w:val="clear" w:color="auto" w:fill="auto"/>
            <w:noWrap/>
            <w:vAlign w:val="center"/>
            <w:hideMark/>
          </w:tcPr>
          <w:p w14:paraId="49805C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w:t>
            </w:r>
          </w:p>
        </w:tc>
        <w:tc>
          <w:tcPr>
            <w:tcW w:w="897" w:type="dxa"/>
            <w:tcBorders>
              <w:top w:val="nil"/>
              <w:left w:val="nil"/>
              <w:bottom w:val="single" w:sz="4" w:space="0" w:color="auto"/>
              <w:right w:val="single" w:sz="4" w:space="0" w:color="auto"/>
            </w:tcBorders>
            <w:shd w:val="clear" w:color="auto" w:fill="auto"/>
            <w:noWrap/>
            <w:vAlign w:val="center"/>
            <w:hideMark/>
          </w:tcPr>
          <w:p w14:paraId="5C6D19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4" w:type="dxa"/>
            <w:tcBorders>
              <w:top w:val="nil"/>
              <w:left w:val="nil"/>
              <w:bottom w:val="single" w:sz="4" w:space="0" w:color="auto"/>
              <w:right w:val="single" w:sz="4" w:space="0" w:color="auto"/>
            </w:tcBorders>
            <w:shd w:val="clear" w:color="auto" w:fill="auto"/>
            <w:noWrap/>
            <w:vAlign w:val="center"/>
            <w:hideMark/>
          </w:tcPr>
          <w:p w14:paraId="608933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4" w:type="dxa"/>
            <w:tcBorders>
              <w:top w:val="nil"/>
              <w:left w:val="nil"/>
              <w:bottom w:val="single" w:sz="4" w:space="0" w:color="auto"/>
              <w:right w:val="single" w:sz="4" w:space="0" w:color="auto"/>
            </w:tcBorders>
            <w:shd w:val="clear" w:color="auto" w:fill="auto"/>
            <w:noWrap/>
            <w:vAlign w:val="center"/>
            <w:hideMark/>
          </w:tcPr>
          <w:p w14:paraId="0A9805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4" w:type="dxa"/>
            <w:tcBorders>
              <w:top w:val="nil"/>
              <w:left w:val="nil"/>
              <w:bottom w:val="single" w:sz="4" w:space="0" w:color="auto"/>
              <w:right w:val="single" w:sz="4" w:space="0" w:color="auto"/>
            </w:tcBorders>
            <w:shd w:val="clear" w:color="auto" w:fill="auto"/>
            <w:noWrap/>
            <w:vAlign w:val="center"/>
            <w:hideMark/>
          </w:tcPr>
          <w:p w14:paraId="052517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4" w:type="dxa"/>
            <w:tcBorders>
              <w:top w:val="nil"/>
              <w:left w:val="nil"/>
              <w:bottom w:val="single" w:sz="4" w:space="0" w:color="auto"/>
              <w:right w:val="single" w:sz="4" w:space="0" w:color="auto"/>
            </w:tcBorders>
            <w:shd w:val="clear" w:color="auto" w:fill="auto"/>
            <w:noWrap/>
            <w:vAlign w:val="center"/>
            <w:hideMark/>
          </w:tcPr>
          <w:p w14:paraId="7B0DB4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4" w:type="dxa"/>
            <w:tcBorders>
              <w:top w:val="nil"/>
              <w:left w:val="nil"/>
              <w:bottom w:val="single" w:sz="4" w:space="0" w:color="auto"/>
              <w:right w:val="single" w:sz="4" w:space="0" w:color="auto"/>
            </w:tcBorders>
            <w:shd w:val="clear" w:color="auto" w:fill="auto"/>
            <w:noWrap/>
            <w:vAlign w:val="center"/>
            <w:hideMark/>
          </w:tcPr>
          <w:p w14:paraId="57CF03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4" w:type="dxa"/>
            <w:tcBorders>
              <w:top w:val="nil"/>
              <w:left w:val="nil"/>
              <w:bottom w:val="single" w:sz="4" w:space="0" w:color="auto"/>
              <w:right w:val="single" w:sz="4" w:space="0" w:color="auto"/>
            </w:tcBorders>
            <w:shd w:val="clear" w:color="auto" w:fill="auto"/>
            <w:noWrap/>
            <w:vAlign w:val="center"/>
            <w:hideMark/>
          </w:tcPr>
          <w:p w14:paraId="3BD199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4" w:type="dxa"/>
            <w:tcBorders>
              <w:top w:val="nil"/>
              <w:left w:val="nil"/>
              <w:bottom w:val="single" w:sz="4" w:space="0" w:color="auto"/>
              <w:right w:val="single" w:sz="4" w:space="0" w:color="auto"/>
            </w:tcBorders>
            <w:shd w:val="clear" w:color="auto" w:fill="auto"/>
            <w:noWrap/>
            <w:vAlign w:val="center"/>
            <w:hideMark/>
          </w:tcPr>
          <w:p w14:paraId="72F7CF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4" w:type="dxa"/>
            <w:tcBorders>
              <w:top w:val="nil"/>
              <w:left w:val="nil"/>
              <w:bottom w:val="single" w:sz="4" w:space="0" w:color="auto"/>
              <w:right w:val="single" w:sz="4" w:space="0" w:color="auto"/>
            </w:tcBorders>
            <w:shd w:val="clear" w:color="auto" w:fill="auto"/>
            <w:noWrap/>
            <w:vAlign w:val="center"/>
            <w:hideMark/>
          </w:tcPr>
          <w:p w14:paraId="27D2DB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5F499F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266F3E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14C375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298AC0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4B0864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1C09B5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3B84EC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7562A4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6444CA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893" w:type="dxa"/>
            <w:tcBorders>
              <w:top w:val="nil"/>
              <w:left w:val="nil"/>
              <w:bottom w:val="single" w:sz="4" w:space="0" w:color="auto"/>
              <w:right w:val="single" w:sz="4" w:space="0" w:color="auto"/>
            </w:tcBorders>
            <w:shd w:val="clear" w:color="auto" w:fill="auto"/>
            <w:noWrap/>
            <w:vAlign w:val="center"/>
            <w:hideMark/>
          </w:tcPr>
          <w:p w14:paraId="3E1780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c>
          <w:tcPr>
            <w:tcW w:w="916" w:type="dxa"/>
            <w:tcBorders>
              <w:top w:val="nil"/>
              <w:left w:val="nil"/>
              <w:bottom w:val="single" w:sz="4" w:space="0" w:color="auto"/>
              <w:right w:val="single" w:sz="4" w:space="0" w:color="auto"/>
            </w:tcBorders>
            <w:shd w:val="clear" w:color="auto" w:fill="auto"/>
            <w:noWrap/>
            <w:vAlign w:val="center"/>
            <w:hideMark/>
          </w:tcPr>
          <w:p w14:paraId="26A7EA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7150,0</w:t>
            </w:r>
          </w:p>
        </w:tc>
      </w:tr>
      <w:tr w:rsidR="00F415B7" w:rsidRPr="00F415B7" w14:paraId="6380CE3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CF9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002.01.02.024 «ПТЭЦ-14. Реконструкция электродвигателей ДВ котлоагрегата ТГМ-84 ст.№4»</w:t>
            </w:r>
          </w:p>
        </w:tc>
      </w:tr>
      <w:tr w:rsidR="00F415B7" w:rsidRPr="00F415B7" w14:paraId="6CAA628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F74913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5F4A8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w:t>
            </w:r>
          </w:p>
        </w:tc>
        <w:tc>
          <w:tcPr>
            <w:tcW w:w="821" w:type="dxa"/>
            <w:tcBorders>
              <w:top w:val="nil"/>
              <w:left w:val="nil"/>
              <w:bottom w:val="single" w:sz="4" w:space="0" w:color="auto"/>
              <w:right w:val="single" w:sz="4" w:space="0" w:color="auto"/>
            </w:tcBorders>
            <w:shd w:val="clear" w:color="auto" w:fill="auto"/>
            <w:noWrap/>
            <w:vAlign w:val="center"/>
            <w:hideMark/>
          </w:tcPr>
          <w:p w14:paraId="660074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A7A3A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11000,0</w:t>
            </w:r>
          </w:p>
        </w:tc>
        <w:tc>
          <w:tcPr>
            <w:tcW w:w="894" w:type="dxa"/>
            <w:tcBorders>
              <w:top w:val="nil"/>
              <w:left w:val="nil"/>
              <w:bottom w:val="single" w:sz="4" w:space="0" w:color="auto"/>
              <w:right w:val="single" w:sz="4" w:space="0" w:color="auto"/>
            </w:tcBorders>
            <w:shd w:val="clear" w:color="auto" w:fill="auto"/>
            <w:noWrap/>
            <w:vAlign w:val="center"/>
            <w:hideMark/>
          </w:tcPr>
          <w:p w14:paraId="7E33CC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4495B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D42F2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C6596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056B4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9557D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FB72D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15D5E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FDB5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1353B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22AA5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91FD0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8AAF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7C72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C4876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2FD68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AB0C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1C4C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FACA1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CF99E4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F93D9B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61362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w:t>
            </w:r>
          </w:p>
        </w:tc>
        <w:tc>
          <w:tcPr>
            <w:tcW w:w="821" w:type="dxa"/>
            <w:tcBorders>
              <w:top w:val="nil"/>
              <w:left w:val="nil"/>
              <w:bottom w:val="single" w:sz="4" w:space="0" w:color="auto"/>
              <w:right w:val="single" w:sz="4" w:space="0" w:color="auto"/>
            </w:tcBorders>
            <w:shd w:val="clear" w:color="auto" w:fill="auto"/>
            <w:noWrap/>
            <w:vAlign w:val="center"/>
            <w:hideMark/>
          </w:tcPr>
          <w:p w14:paraId="70A72A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w:t>
            </w:r>
          </w:p>
        </w:tc>
        <w:tc>
          <w:tcPr>
            <w:tcW w:w="897" w:type="dxa"/>
            <w:tcBorders>
              <w:top w:val="nil"/>
              <w:left w:val="nil"/>
              <w:bottom w:val="single" w:sz="4" w:space="0" w:color="auto"/>
              <w:right w:val="single" w:sz="4" w:space="0" w:color="auto"/>
            </w:tcBorders>
            <w:shd w:val="clear" w:color="auto" w:fill="auto"/>
            <w:noWrap/>
            <w:vAlign w:val="center"/>
            <w:hideMark/>
          </w:tcPr>
          <w:p w14:paraId="580908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c>
          <w:tcPr>
            <w:tcW w:w="894" w:type="dxa"/>
            <w:tcBorders>
              <w:top w:val="nil"/>
              <w:left w:val="nil"/>
              <w:bottom w:val="single" w:sz="4" w:space="0" w:color="auto"/>
              <w:right w:val="single" w:sz="4" w:space="0" w:color="auto"/>
            </w:tcBorders>
            <w:shd w:val="clear" w:color="auto" w:fill="auto"/>
            <w:noWrap/>
            <w:vAlign w:val="center"/>
            <w:hideMark/>
          </w:tcPr>
          <w:p w14:paraId="6D995F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c>
          <w:tcPr>
            <w:tcW w:w="894" w:type="dxa"/>
            <w:tcBorders>
              <w:top w:val="nil"/>
              <w:left w:val="nil"/>
              <w:bottom w:val="single" w:sz="4" w:space="0" w:color="auto"/>
              <w:right w:val="single" w:sz="4" w:space="0" w:color="auto"/>
            </w:tcBorders>
            <w:shd w:val="clear" w:color="auto" w:fill="auto"/>
            <w:noWrap/>
            <w:vAlign w:val="center"/>
            <w:hideMark/>
          </w:tcPr>
          <w:p w14:paraId="2FDFD2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c>
          <w:tcPr>
            <w:tcW w:w="894" w:type="dxa"/>
            <w:tcBorders>
              <w:top w:val="nil"/>
              <w:left w:val="nil"/>
              <w:bottom w:val="single" w:sz="4" w:space="0" w:color="auto"/>
              <w:right w:val="single" w:sz="4" w:space="0" w:color="auto"/>
            </w:tcBorders>
            <w:shd w:val="clear" w:color="auto" w:fill="auto"/>
            <w:noWrap/>
            <w:vAlign w:val="center"/>
            <w:hideMark/>
          </w:tcPr>
          <w:p w14:paraId="3895D1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c>
          <w:tcPr>
            <w:tcW w:w="894" w:type="dxa"/>
            <w:tcBorders>
              <w:top w:val="nil"/>
              <w:left w:val="nil"/>
              <w:bottom w:val="single" w:sz="4" w:space="0" w:color="auto"/>
              <w:right w:val="single" w:sz="4" w:space="0" w:color="auto"/>
            </w:tcBorders>
            <w:shd w:val="clear" w:color="auto" w:fill="auto"/>
            <w:noWrap/>
            <w:vAlign w:val="center"/>
            <w:hideMark/>
          </w:tcPr>
          <w:p w14:paraId="668325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c>
          <w:tcPr>
            <w:tcW w:w="894" w:type="dxa"/>
            <w:tcBorders>
              <w:top w:val="nil"/>
              <w:left w:val="nil"/>
              <w:bottom w:val="single" w:sz="4" w:space="0" w:color="auto"/>
              <w:right w:val="single" w:sz="4" w:space="0" w:color="auto"/>
            </w:tcBorders>
            <w:shd w:val="clear" w:color="auto" w:fill="auto"/>
            <w:noWrap/>
            <w:vAlign w:val="center"/>
            <w:hideMark/>
          </w:tcPr>
          <w:p w14:paraId="5047C6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c>
          <w:tcPr>
            <w:tcW w:w="894" w:type="dxa"/>
            <w:tcBorders>
              <w:top w:val="nil"/>
              <w:left w:val="nil"/>
              <w:bottom w:val="single" w:sz="4" w:space="0" w:color="auto"/>
              <w:right w:val="single" w:sz="4" w:space="0" w:color="auto"/>
            </w:tcBorders>
            <w:shd w:val="clear" w:color="auto" w:fill="auto"/>
            <w:noWrap/>
            <w:vAlign w:val="center"/>
            <w:hideMark/>
          </w:tcPr>
          <w:p w14:paraId="6C9A69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c>
          <w:tcPr>
            <w:tcW w:w="894" w:type="dxa"/>
            <w:tcBorders>
              <w:top w:val="nil"/>
              <w:left w:val="nil"/>
              <w:bottom w:val="single" w:sz="4" w:space="0" w:color="auto"/>
              <w:right w:val="single" w:sz="4" w:space="0" w:color="auto"/>
            </w:tcBorders>
            <w:shd w:val="clear" w:color="auto" w:fill="auto"/>
            <w:noWrap/>
            <w:vAlign w:val="center"/>
            <w:hideMark/>
          </w:tcPr>
          <w:p w14:paraId="7AD4A4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c>
          <w:tcPr>
            <w:tcW w:w="894" w:type="dxa"/>
            <w:tcBorders>
              <w:top w:val="nil"/>
              <w:left w:val="nil"/>
              <w:bottom w:val="single" w:sz="4" w:space="0" w:color="auto"/>
              <w:right w:val="single" w:sz="4" w:space="0" w:color="auto"/>
            </w:tcBorders>
            <w:shd w:val="clear" w:color="auto" w:fill="auto"/>
            <w:noWrap/>
            <w:vAlign w:val="center"/>
            <w:hideMark/>
          </w:tcPr>
          <w:p w14:paraId="4ABD8B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c>
          <w:tcPr>
            <w:tcW w:w="893" w:type="dxa"/>
            <w:tcBorders>
              <w:top w:val="nil"/>
              <w:left w:val="nil"/>
              <w:bottom w:val="single" w:sz="4" w:space="0" w:color="auto"/>
              <w:right w:val="single" w:sz="4" w:space="0" w:color="auto"/>
            </w:tcBorders>
            <w:shd w:val="clear" w:color="auto" w:fill="auto"/>
            <w:noWrap/>
            <w:vAlign w:val="center"/>
            <w:hideMark/>
          </w:tcPr>
          <w:p w14:paraId="649549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c>
          <w:tcPr>
            <w:tcW w:w="893" w:type="dxa"/>
            <w:tcBorders>
              <w:top w:val="nil"/>
              <w:left w:val="nil"/>
              <w:bottom w:val="single" w:sz="4" w:space="0" w:color="auto"/>
              <w:right w:val="single" w:sz="4" w:space="0" w:color="auto"/>
            </w:tcBorders>
            <w:shd w:val="clear" w:color="auto" w:fill="auto"/>
            <w:noWrap/>
            <w:vAlign w:val="center"/>
            <w:hideMark/>
          </w:tcPr>
          <w:p w14:paraId="4E379F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c>
          <w:tcPr>
            <w:tcW w:w="893" w:type="dxa"/>
            <w:tcBorders>
              <w:top w:val="nil"/>
              <w:left w:val="nil"/>
              <w:bottom w:val="single" w:sz="4" w:space="0" w:color="auto"/>
              <w:right w:val="single" w:sz="4" w:space="0" w:color="auto"/>
            </w:tcBorders>
            <w:shd w:val="clear" w:color="auto" w:fill="auto"/>
            <w:noWrap/>
            <w:vAlign w:val="center"/>
            <w:hideMark/>
          </w:tcPr>
          <w:p w14:paraId="46F1B9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c>
          <w:tcPr>
            <w:tcW w:w="893" w:type="dxa"/>
            <w:tcBorders>
              <w:top w:val="nil"/>
              <w:left w:val="nil"/>
              <w:bottom w:val="single" w:sz="4" w:space="0" w:color="auto"/>
              <w:right w:val="single" w:sz="4" w:space="0" w:color="auto"/>
            </w:tcBorders>
            <w:shd w:val="clear" w:color="auto" w:fill="auto"/>
            <w:noWrap/>
            <w:vAlign w:val="center"/>
            <w:hideMark/>
          </w:tcPr>
          <w:p w14:paraId="426CCB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c>
          <w:tcPr>
            <w:tcW w:w="893" w:type="dxa"/>
            <w:tcBorders>
              <w:top w:val="nil"/>
              <w:left w:val="nil"/>
              <w:bottom w:val="single" w:sz="4" w:space="0" w:color="auto"/>
              <w:right w:val="single" w:sz="4" w:space="0" w:color="auto"/>
            </w:tcBorders>
            <w:shd w:val="clear" w:color="auto" w:fill="auto"/>
            <w:noWrap/>
            <w:vAlign w:val="center"/>
            <w:hideMark/>
          </w:tcPr>
          <w:p w14:paraId="62BC94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c>
          <w:tcPr>
            <w:tcW w:w="893" w:type="dxa"/>
            <w:tcBorders>
              <w:top w:val="nil"/>
              <w:left w:val="nil"/>
              <w:bottom w:val="single" w:sz="4" w:space="0" w:color="auto"/>
              <w:right w:val="single" w:sz="4" w:space="0" w:color="auto"/>
            </w:tcBorders>
            <w:shd w:val="clear" w:color="auto" w:fill="auto"/>
            <w:noWrap/>
            <w:vAlign w:val="center"/>
            <w:hideMark/>
          </w:tcPr>
          <w:p w14:paraId="77917A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c>
          <w:tcPr>
            <w:tcW w:w="893" w:type="dxa"/>
            <w:tcBorders>
              <w:top w:val="nil"/>
              <w:left w:val="nil"/>
              <w:bottom w:val="single" w:sz="4" w:space="0" w:color="auto"/>
              <w:right w:val="single" w:sz="4" w:space="0" w:color="auto"/>
            </w:tcBorders>
            <w:shd w:val="clear" w:color="auto" w:fill="auto"/>
            <w:noWrap/>
            <w:vAlign w:val="center"/>
            <w:hideMark/>
          </w:tcPr>
          <w:p w14:paraId="2320F2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c>
          <w:tcPr>
            <w:tcW w:w="893" w:type="dxa"/>
            <w:tcBorders>
              <w:top w:val="nil"/>
              <w:left w:val="nil"/>
              <w:bottom w:val="single" w:sz="4" w:space="0" w:color="auto"/>
              <w:right w:val="single" w:sz="4" w:space="0" w:color="auto"/>
            </w:tcBorders>
            <w:shd w:val="clear" w:color="auto" w:fill="auto"/>
            <w:noWrap/>
            <w:vAlign w:val="center"/>
            <w:hideMark/>
          </w:tcPr>
          <w:p w14:paraId="421149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c>
          <w:tcPr>
            <w:tcW w:w="893" w:type="dxa"/>
            <w:tcBorders>
              <w:top w:val="nil"/>
              <w:left w:val="nil"/>
              <w:bottom w:val="single" w:sz="4" w:space="0" w:color="auto"/>
              <w:right w:val="single" w:sz="4" w:space="0" w:color="auto"/>
            </w:tcBorders>
            <w:shd w:val="clear" w:color="auto" w:fill="auto"/>
            <w:noWrap/>
            <w:vAlign w:val="center"/>
            <w:hideMark/>
          </w:tcPr>
          <w:p w14:paraId="2C45FE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c>
          <w:tcPr>
            <w:tcW w:w="893" w:type="dxa"/>
            <w:tcBorders>
              <w:top w:val="nil"/>
              <w:left w:val="nil"/>
              <w:bottom w:val="single" w:sz="4" w:space="0" w:color="auto"/>
              <w:right w:val="single" w:sz="4" w:space="0" w:color="auto"/>
            </w:tcBorders>
            <w:shd w:val="clear" w:color="auto" w:fill="auto"/>
            <w:noWrap/>
            <w:vAlign w:val="center"/>
            <w:hideMark/>
          </w:tcPr>
          <w:p w14:paraId="143B62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c>
          <w:tcPr>
            <w:tcW w:w="916" w:type="dxa"/>
            <w:tcBorders>
              <w:top w:val="nil"/>
              <w:left w:val="nil"/>
              <w:bottom w:val="single" w:sz="4" w:space="0" w:color="auto"/>
              <w:right w:val="single" w:sz="4" w:space="0" w:color="auto"/>
            </w:tcBorders>
            <w:shd w:val="clear" w:color="auto" w:fill="auto"/>
            <w:noWrap/>
            <w:vAlign w:val="center"/>
            <w:hideMark/>
          </w:tcPr>
          <w:p w14:paraId="453A69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11150,0</w:t>
            </w:r>
          </w:p>
        </w:tc>
      </w:tr>
      <w:tr w:rsidR="00F415B7" w:rsidRPr="00F415B7" w14:paraId="370D6335"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A34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002.01.02.025 «ПТЭЦ-14. Замена компрессора № 2 компрессорной станции»</w:t>
            </w:r>
          </w:p>
        </w:tc>
      </w:tr>
      <w:tr w:rsidR="00F415B7" w:rsidRPr="00F415B7" w14:paraId="327CE2C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7A3AC7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D1B29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w:t>
            </w:r>
          </w:p>
        </w:tc>
        <w:tc>
          <w:tcPr>
            <w:tcW w:w="821" w:type="dxa"/>
            <w:tcBorders>
              <w:top w:val="nil"/>
              <w:left w:val="nil"/>
              <w:bottom w:val="single" w:sz="4" w:space="0" w:color="auto"/>
              <w:right w:val="single" w:sz="4" w:space="0" w:color="auto"/>
            </w:tcBorders>
            <w:shd w:val="clear" w:color="auto" w:fill="auto"/>
            <w:noWrap/>
            <w:vAlign w:val="center"/>
            <w:hideMark/>
          </w:tcPr>
          <w:p w14:paraId="161E1F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CA43B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w:t>
            </w:r>
          </w:p>
        </w:tc>
        <w:tc>
          <w:tcPr>
            <w:tcW w:w="894" w:type="dxa"/>
            <w:tcBorders>
              <w:top w:val="nil"/>
              <w:left w:val="nil"/>
              <w:bottom w:val="single" w:sz="4" w:space="0" w:color="auto"/>
              <w:right w:val="single" w:sz="4" w:space="0" w:color="auto"/>
            </w:tcBorders>
            <w:shd w:val="clear" w:color="auto" w:fill="auto"/>
            <w:noWrap/>
            <w:vAlign w:val="center"/>
            <w:hideMark/>
          </w:tcPr>
          <w:p w14:paraId="638A4A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B5EBD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C8F8F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A924A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944A9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3885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558F3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087EF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A0B97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CDA1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A91A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271A2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6213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99D91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CDD54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1F13F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1226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57EA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5CFDD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1D82DD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C15D0C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BF82B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w:t>
            </w:r>
          </w:p>
        </w:tc>
        <w:tc>
          <w:tcPr>
            <w:tcW w:w="821" w:type="dxa"/>
            <w:tcBorders>
              <w:top w:val="nil"/>
              <w:left w:val="nil"/>
              <w:bottom w:val="single" w:sz="4" w:space="0" w:color="auto"/>
              <w:right w:val="single" w:sz="4" w:space="0" w:color="auto"/>
            </w:tcBorders>
            <w:shd w:val="clear" w:color="auto" w:fill="auto"/>
            <w:noWrap/>
            <w:vAlign w:val="center"/>
            <w:hideMark/>
          </w:tcPr>
          <w:p w14:paraId="2AB358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300,0</w:t>
            </w:r>
          </w:p>
        </w:tc>
        <w:tc>
          <w:tcPr>
            <w:tcW w:w="897" w:type="dxa"/>
            <w:tcBorders>
              <w:top w:val="nil"/>
              <w:left w:val="nil"/>
              <w:bottom w:val="single" w:sz="4" w:space="0" w:color="auto"/>
              <w:right w:val="single" w:sz="4" w:space="0" w:color="auto"/>
            </w:tcBorders>
            <w:shd w:val="clear" w:color="auto" w:fill="auto"/>
            <w:noWrap/>
            <w:vAlign w:val="center"/>
            <w:hideMark/>
          </w:tcPr>
          <w:p w14:paraId="3D578B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c>
          <w:tcPr>
            <w:tcW w:w="894" w:type="dxa"/>
            <w:tcBorders>
              <w:top w:val="nil"/>
              <w:left w:val="nil"/>
              <w:bottom w:val="single" w:sz="4" w:space="0" w:color="auto"/>
              <w:right w:val="single" w:sz="4" w:space="0" w:color="auto"/>
            </w:tcBorders>
            <w:shd w:val="clear" w:color="auto" w:fill="auto"/>
            <w:noWrap/>
            <w:vAlign w:val="center"/>
            <w:hideMark/>
          </w:tcPr>
          <w:p w14:paraId="629D2A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c>
          <w:tcPr>
            <w:tcW w:w="894" w:type="dxa"/>
            <w:tcBorders>
              <w:top w:val="nil"/>
              <w:left w:val="nil"/>
              <w:bottom w:val="single" w:sz="4" w:space="0" w:color="auto"/>
              <w:right w:val="single" w:sz="4" w:space="0" w:color="auto"/>
            </w:tcBorders>
            <w:shd w:val="clear" w:color="auto" w:fill="auto"/>
            <w:noWrap/>
            <w:vAlign w:val="center"/>
            <w:hideMark/>
          </w:tcPr>
          <w:p w14:paraId="42733C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c>
          <w:tcPr>
            <w:tcW w:w="894" w:type="dxa"/>
            <w:tcBorders>
              <w:top w:val="nil"/>
              <w:left w:val="nil"/>
              <w:bottom w:val="single" w:sz="4" w:space="0" w:color="auto"/>
              <w:right w:val="single" w:sz="4" w:space="0" w:color="auto"/>
            </w:tcBorders>
            <w:shd w:val="clear" w:color="auto" w:fill="auto"/>
            <w:noWrap/>
            <w:vAlign w:val="center"/>
            <w:hideMark/>
          </w:tcPr>
          <w:p w14:paraId="59E88E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c>
          <w:tcPr>
            <w:tcW w:w="894" w:type="dxa"/>
            <w:tcBorders>
              <w:top w:val="nil"/>
              <w:left w:val="nil"/>
              <w:bottom w:val="single" w:sz="4" w:space="0" w:color="auto"/>
              <w:right w:val="single" w:sz="4" w:space="0" w:color="auto"/>
            </w:tcBorders>
            <w:shd w:val="clear" w:color="auto" w:fill="auto"/>
            <w:noWrap/>
            <w:vAlign w:val="center"/>
            <w:hideMark/>
          </w:tcPr>
          <w:p w14:paraId="49BD0F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c>
          <w:tcPr>
            <w:tcW w:w="894" w:type="dxa"/>
            <w:tcBorders>
              <w:top w:val="nil"/>
              <w:left w:val="nil"/>
              <w:bottom w:val="single" w:sz="4" w:space="0" w:color="auto"/>
              <w:right w:val="single" w:sz="4" w:space="0" w:color="auto"/>
            </w:tcBorders>
            <w:shd w:val="clear" w:color="auto" w:fill="auto"/>
            <w:noWrap/>
            <w:vAlign w:val="center"/>
            <w:hideMark/>
          </w:tcPr>
          <w:p w14:paraId="7513CD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c>
          <w:tcPr>
            <w:tcW w:w="894" w:type="dxa"/>
            <w:tcBorders>
              <w:top w:val="nil"/>
              <w:left w:val="nil"/>
              <w:bottom w:val="single" w:sz="4" w:space="0" w:color="auto"/>
              <w:right w:val="single" w:sz="4" w:space="0" w:color="auto"/>
            </w:tcBorders>
            <w:shd w:val="clear" w:color="auto" w:fill="auto"/>
            <w:noWrap/>
            <w:vAlign w:val="center"/>
            <w:hideMark/>
          </w:tcPr>
          <w:p w14:paraId="13B960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c>
          <w:tcPr>
            <w:tcW w:w="894" w:type="dxa"/>
            <w:tcBorders>
              <w:top w:val="nil"/>
              <w:left w:val="nil"/>
              <w:bottom w:val="single" w:sz="4" w:space="0" w:color="auto"/>
              <w:right w:val="single" w:sz="4" w:space="0" w:color="auto"/>
            </w:tcBorders>
            <w:shd w:val="clear" w:color="auto" w:fill="auto"/>
            <w:noWrap/>
            <w:vAlign w:val="center"/>
            <w:hideMark/>
          </w:tcPr>
          <w:p w14:paraId="49B1CC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c>
          <w:tcPr>
            <w:tcW w:w="894" w:type="dxa"/>
            <w:tcBorders>
              <w:top w:val="nil"/>
              <w:left w:val="nil"/>
              <w:bottom w:val="single" w:sz="4" w:space="0" w:color="auto"/>
              <w:right w:val="single" w:sz="4" w:space="0" w:color="auto"/>
            </w:tcBorders>
            <w:shd w:val="clear" w:color="auto" w:fill="auto"/>
            <w:noWrap/>
            <w:vAlign w:val="center"/>
            <w:hideMark/>
          </w:tcPr>
          <w:p w14:paraId="44FCAE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c>
          <w:tcPr>
            <w:tcW w:w="893" w:type="dxa"/>
            <w:tcBorders>
              <w:top w:val="nil"/>
              <w:left w:val="nil"/>
              <w:bottom w:val="single" w:sz="4" w:space="0" w:color="auto"/>
              <w:right w:val="single" w:sz="4" w:space="0" w:color="auto"/>
            </w:tcBorders>
            <w:shd w:val="clear" w:color="auto" w:fill="auto"/>
            <w:noWrap/>
            <w:vAlign w:val="center"/>
            <w:hideMark/>
          </w:tcPr>
          <w:p w14:paraId="2CC1CE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c>
          <w:tcPr>
            <w:tcW w:w="893" w:type="dxa"/>
            <w:tcBorders>
              <w:top w:val="nil"/>
              <w:left w:val="nil"/>
              <w:bottom w:val="single" w:sz="4" w:space="0" w:color="auto"/>
              <w:right w:val="single" w:sz="4" w:space="0" w:color="auto"/>
            </w:tcBorders>
            <w:shd w:val="clear" w:color="auto" w:fill="auto"/>
            <w:noWrap/>
            <w:vAlign w:val="center"/>
            <w:hideMark/>
          </w:tcPr>
          <w:p w14:paraId="2212B5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c>
          <w:tcPr>
            <w:tcW w:w="893" w:type="dxa"/>
            <w:tcBorders>
              <w:top w:val="nil"/>
              <w:left w:val="nil"/>
              <w:bottom w:val="single" w:sz="4" w:space="0" w:color="auto"/>
              <w:right w:val="single" w:sz="4" w:space="0" w:color="auto"/>
            </w:tcBorders>
            <w:shd w:val="clear" w:color="auto" w:fill="auto"/>
            <w:noWrap/>
            <w:vAlign w:val="center"/>
            <w:hideMark/>
          </w:tcPr>
          <w:p w14:paraId="42BCB1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c>
          <w:tcPr>
            <w:tcW w:w="893" w:type="dxa"/>
            <w:tcBorders>
              <w:top w:val="nil"/>
              <w:left w:val="nil"/>
              <w:bottom w:val="single" w:sz="4" w:space="0" w:color="auto"/>
              <w:right w:val="single" w:sz="4" w:space="0" w:color="auto"/>
            </w:tcBorders>
            <w:shd w:val="clear" w:color="auto" w:fill="auto"/>
            <w:noWrap/>
            <w:vAlign w:val="center"/>
            <w:hideMark/>
          </w:tcPr>
          <w:p w14:paraId="5BE0FA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c>
          <w:tcPr>
            <w:tcW w:w="893" w:type="dxa"/>
            <w:tcBorders>
              <w:top w:val="nil"/>
              <w:left w:val="nil"/>
              <w:bottom w:val="single" w:sz="4" w:space="0" w:color="auto"/>
              <w:right w:val="single" w:sz="4" w:space="0" w:color="auto"/>
            </w:tcBorders>
            <w:shd w:val="clear" w:color="auto" w:fill="auto"/>
            <w:noWrap/>
            <w:vAlign w:val="center"/>
            <w:hideMark/>
          </w:tcPr>
          <w:p w14:paraId="60EFD0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c>
          <w:tcPr>
            <w:tcW w:w="893" w:type="dxa"/>
            <w:tcBorders>
              <w:top w:val="nil"/>
              <w:left w:val="nil"/>
              <w:bottom w:val="single" w:sz="4" w:space="0" w:color="auto"/>
              <w:right w:val="single" w:sz="4" w:space="0" w:color="auto"/>
            </w:tcBorders>
            <w:shd w:val="clear" w:color="auto" w:fill="auto"/>
            <w:noWrap/>
            <w:vAlign w:val="center"/>
            <w:hideMark/>
          </w:tcPr>
          <w:p w14:paraId="6B2E72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c>
          <w:tcPr>
            <w:tcW w:w="893" w:type="dxa"/>
            <w:tcBorders>
              <w:top w:val="nil"/>
              <w:left w:val="nil"/>
              <w:bottom w:val="single" w:sz="4" w:space="0" w:color="auto"/>
              <w:right w:val="single" w:sz="4" w:space="0" w:color="auto"/>
            </w:tcBorders>
            <w:shd w:val="clear" w:color="auto" w:fill="auto"/>
            <w:noWrap/>
            <w:vAlign w:val="center"/>
            <w:hideMark/>
          </w:tcPr>
          <w:p w14:paraId="6FEC96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c>
          <w:tcPr>
            <w:tcW w:w="893" w:type="dxa"/>
            <w:tcBorders>
              <w:top w:val="nil"/>
              <w:left w:val="nil"/>
              <w:bottom w:val="single" w:sz="4" w:space="0" w:color="auto"/>
              <w:right w:val="single" w:sz="4" w:space="0" w:color="auto"/>
            </w:tcBorders>
            <w:shd w:val="clear" w:color="auto" w:fill="auto"/>
            <w:noWrap/>
            <w:vAlign w:val="center"/>
            <w:hideMark/>
          </w:tcPr>
          <w:p w14:paraId="62644C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c>
          <w:tcPr>
            <w:tcW w:w="893" w:type="dxa"/>
            <w:tcBorders>
              <w:top w:val="nil"/>
              <w:left w:val="nil"/>
              <w:bottom w:val="single" w:sz="4" w:space="0" w:color="auto"/>
              <w:right w:val="single" w:sz="4" w:space="0" w:color="auto"/>
            </w:tcBorders>
            <w:shd w:val="clear" w:color="auto" w:fill="auto"/>
            <w:noWrap/>
            <w:vAlign w:val="center"/>
            <w:hideMark/>
          </w:tcPr>
          <w:p w14:paraId="3CD643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c>
          <w:tcPr>
            <w:tcW w:w="893" w:type="dxa"/>
            <w:tcBorders>
              <w:top w:val="nil"/>
              <w:left w:val="nil"/>
              <w:bottom w:val="single" w:sz="4" w:space="0" w:color="auto"/>
              <w:right w:val="single" w:sz="4" w:space="0" w:color="auto"/>
            </w:tcBorders>
            <w:shd w:val="clear" w:color="auto" w:fill="auto"/>
            <w:noWrap/>
            <w:vAlign w:val="center"/>
            <w:hideMark/>
          </w:tcPr>
          <w:p w14:paraId="02DFD0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c>
          <w:tcPr>
            <w:tcW w:w="916" w:type="dxa"/>
            <w:tcBorders>
              <w:top w:val="nil"/>
              <w:left w:val="nil"/>
              <w:bottom w:val="single" w:sz="4" w:space="0" w:color="auto"/>
              <w:right w:val="single" w:sz="4" w:space="0" w:color="auto"/>
            </w:tcBorders>
            <w:shd w:val="clear" w:color="auto" w:fill="auto"/>
            <w:noWrap/>
            <w:vAlign w:val="center"/>
            <w:hideMark/>
          </w:tcPr>
          <w:p w14:paraId="5F54C3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1800,0</w:t>
            </w:r>
          </w:p>
        </w:tc>
      </w:tr>
      <w:tr w:rsidR="00F415B7" w:rsidRPr="00F415B7" w14:paraId="4103F6B2"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46F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002.01.02.026 «ПТЭЦ-14. Замена трубного пучка ПБ-4»</w:t>
            </w:r>
          </w:p>
        </w:tc>
      </w:tr>
      <w:tr w:rsidR="00F415B7" w:rsidRPr="00F415B7" w14:paraId="232FB18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01BE97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9D7B2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21" w:type="dxa"/>
            <w:tcBorders>
              <w:top w:val="nil"/>
              <w:left w:val="nil"/>
              <w:bottom w:val="single" w:sz="4" w:space="0" w:color="auto"/>
              <w:right w:val="single" w:sz="4" w:space="0" w:color="auto"/>
            </w:tcBorders>
            <w:shd w:val="clear" w:color="auto" w:fill="auto"/>
            <w:noWrap/>
            <w:vAlign w:val="center"/>
            <w:hideMark/>
          </w:tcPr>
          <w:p w14:paraId="42D47F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D3D27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4" w:type="dxa"/>
            <w:tcBorders>
              <w:top w:val="nil"/>
              <w:left w:val="nil"/>
              <w:bottom w:val="single" w:sz="4" w:space="0" w:color="auto"/>
              <w:right w:val="single" w:sz="4" w:space="0" w:color="auto"/>
            </w:tcBorders>
            <w:shd w:val="clear" w:color="auto" w:fill="auto"/>
            <w:noWrap/>
            <w:vAlign w:val="center"/>
            <w:hideMark/>
          </w:tcPr>
          <w:p w14:paraId="5E2149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087C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69692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98EB9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37AE0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C000E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935AC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B1694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C3C0B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99A7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BF5C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B53D0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6F2B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DFFC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3F633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73068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1748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3200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04C88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0E8989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7BAE95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89702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21" w:type="dxa"/>
            <w:tcBorders>
              <w:top w:val="nil"/>
              <w:left w:val="nil"/>
              <w:bottom w:val="single" w:sz="4" w:space="0" w:color="auto"/>
              <w:right w:val="single" w:sz="4" w:space="0" w:color="auto"/>
            </w:tcBorders>
            <w:shd w:val="clear" w:color="auto" w:fill="auto"/>
            <w:noWrap/>
            <w:vAlign w:val="center"/>
            <w:hideMark/>
          </w:tcPr>
          <w:p w14:paraId="34591B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7" w:type="dxa"/>
            <w:tcBorders>
              <w:top w:val="nil"/>
              <w:left w:val="nil"/>
              <w:bottom w:val="single" w:sz="4" w:space="0" w:color="auto"/>
              <w:right w:val="single" w:sz="4" w:space="0" w:color="auto"/>
            </w:tcBorders>
            <w:shd w:val="clear" w:color="auto" w:fill="auto"/>
            <w:noWrap/>
            <w:vAlign w:val="center"/>
            <w:hideMark/>
          </w:tcPr>
          <w:p w14:paraId="598BE3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c>
          <w:tcPr>
            <w:tcW w:w="894" w:type="dxa"/>
            <w:tcBorders>
              <w:top w:val="nil"/>
              <w:left w:val="nil"/>
              <w:bottom w:val="single" w:sz="4" w:space="0" w:color="auto"/>
              <w:right w:val="single" w:sz="4" w:space="0" w:color="auto"/>
            </w:tcBorders>
            <w:shd w:val="clear" w:color="auto" w:fill="auto"/>
            <w:noWrap/>
            <w:vAlign w:val="center"/>
            <w:hideMark/>
          </w:tcPr>
          <w:p w14:paraId="669E05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c>
          <w:tcPr>
            <w:tcW w:w="894" w:type="dxa"/>
            <w:tcBorders>
              <w:top w:val="nil"/>
              <w:left w:val="nil"/>
              <w:bottom w:val="single" w:sz="4" w:space="0" w:color="auto"/>
              <w:right w:val="single" w:sz="4" w:space="0" w:color="auto"/>
            </w:tcBorders>
            <w:shd w:val="clear" w:color="auto" w:fill="auto"/>
            <w:noWrap/>
            <w:vAlign w:val="center"/>
            <w:hideMark/>
          </w:tcPr>
          <w:p w14:paraId="5737B2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c>
          <w:tcPr>
            <w:tcW w:w="894" w:type="dxa"/>
            <w:tcBorders>
              <w:top w:val="nil"/>
              <w:left w:val="nil"/>
              <w:bottom w:val="single" w:sz="4" w:space="0" w:color="auto"/>
              <w:right w:val="single" w:sz="4" w:space="0" w:color="auto"/>
            </w:tcBorders>
            <w:shd w:val="clear" w:color="auto" w:fill="auto"/>
            <w:noWrap/>
            <w:vAlign w:val="center"/>
            <w:hideMark/>
          </w:tcPr>
          <w:p w14:paraId="0EC6FD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c>
          <w:tcPr>
            <w:tcW w:w="894" w:type="dxa"/>
            <w:tcBorders>
              <w:top w:val="nil"/>
              <w:left w:val="nil"/>
              <w:bottom w:val="single" w:sz="4" w:space="0" w:color="auto"/>
              <w:right w:val="single" w:sz="4" w:space="0" w:color="auto"/>
            </w:tcBorders>
            <w:shd w:val="clear" w:color="auto" w:fill="auto"/>
            <w:noWrap/>
            <w:vAlign w:val="center"/>
            <w:hideMark/>
          </w:tcPr>
          <w:p w14:paraId="02F0BD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c>
          <w:tcPr>
            <w:tcW w:w="894" w:type="dxa"/>
            <w:tcBorders>
              <w:top w:val="nil"/>
              <w:left w:val="nil"/>
              <w:bottom w:val="single" w:sz="4" w:space="0" w:color="auto"/>
              <w:right w:val="single" w:sz="4" w:space="0" w:color="auto"/>
            </w:tcBorders>
            <w:shd w:val="clear" w:color="auto" w:fill="auto"/>
            <w:noWrap/>
            <w:vAlign w:val="center"/>
            <w:hideMark/>
          </w:tcPr>
          <w:p w14:paraId="68AB76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c>
          <w:tcPr>
            <w:tcW w:w="894" w:type="dxa"/>
            <w:tcBorders>
              <w:top w:val="nil"/>
              <w:left w:val="nil"/>
              <w:bottom w:val="single" w:sz="4" w:space="0" w:color="auto"/>
              <w:right w:val="single" w:sz="4" w:space="0" w:color="auto"/>
            </w:tcBorders>
            <w:shd w:val="clear" w:color="auto" w:fill="auto"/>
            <w:noWrap/>
            <w:vAlign w:val="center"/>
            <w:hideMark/>
          </w:tcPr>
          <w:p w14:paraId="14E7C5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c>
          <w:tcPr>
            <w:tcW w:w="894" w:type="dxa"/>
            <w:tcBorders>
              <w:top w:val="nil"/>
              <w:left w:val="nil"/>
              <w:bottom w:val="single" w:sz="4" w:space="0" w:color="auto"/>
              <w:right w:val="single" w:sz="4" w:space="0" w:color="auto"/>
            </w:tcBorders>
            <w:shd w:val="clear" w:color="auto" w:fill="auto"/>
            <w:noWrap/>
            <w:vAlign w:val="center"/>
            <w:hideMark/>
          </w:tcPr>
          <w:p w14:paraId="1A8D74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c>
          <w:tcPr>
            <w:tcW w:w="894" w:type="dxa"/>
            <w:tcBorders>
              <w:top w:val="nil"/>
              <w:left w:val="nil"/>
              <w:bottom w:val="single" w:sz="4" w:space="0" w:color="auto"/>
              <w:right w:val="single" w:sz="4" w:space="0" w:color="auto"/>
            </w:tcBorders>
            <w:shd w:val="clear" w:color="auto" w:fill="auto"/>
            <w:noWrap/>
            <w:vAlign w:val="center"/>
            <w:hideMark/>
          </w:tcPr>
          <w:p w14:paraId="3FB0FD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c>
          <w:tcPr>
            <w:tcW w:w="893" w:type="dxa"/>
            <w:tcBorders>
              <w:top w:val="nil"/>
              <w:left w:val="nil"/>
              <w:bottom w:val="single" w:sz="4" w:space="0" w:color="auto"/>
              <w:right w:val="single" w:sz="4" w:space="0" w:color="auto"/>
            </w:tcBorders>
            <w:shd w:val="clear" w:color="auto" w:fill="auto"/>
            <w:noWrap/>
            <w:vAlign w:val="center"/>
            <w:hideMark/>
          </w:tcPr>
          <w:p w14:paraId="0408AA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c>
          <w:tcPr>
            <w:tcW w:w="893" w:type="dxa"/>
            <w:tcBorders>
              <w:top w:val="nil"/>
              <w:left w:val="nil"/>
              <w:bottom w:val="single" w:sz="4" w:space="0" w:color="auto"/>
              <w:right w:val="single" w:sz="4" w:space="0" w:color="auto"/>
            </w:tcBorders>
            <w:shd w:val="clear" w:color="auto" w:fill="auto"/>
            <w:noWrap/>
            <w:vAlign w:val="center"/>
            <w:hideMark/>
          </w:tcPr>
          <w:p w14:paraId="5B6EDF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c>
          <w:tcPr>
            <w:tcW w:w="893" w:type="dxa"/>
            <w:tcBorders>
              <w:top w:val="nil"/>
              <w:left w:val="nil"/>
              <w:bottom w:val="single" w:sz="4" w:space="0" w:color="auto"/>
              <w:right w:val="single" w:sz="4" w:space="0" w:color="auto"/>
            </w:tcBorders>
            <w:shd w:val="clear" w:color="auto" w:fill="auto"/>
            <w:noWrap/>
            <w:vAlign w:val="center"/>
            <w:hideMark/>
          </w:tcPr>
          <w:p w14:paraId="4783E3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c>
          <w:tcPr>
            <w:tcW w:w="893" w:type="dxa"/>
            <w:tcBorders>
              <w:top w:val="nil"/>
              <w:left w:val="nil"/>
              <w:bottom w:val="single" w:sz="4" w:space="0" w:color="auto"/>
              <w:right w:val="single" w:sz="4" w:space="0" w:color="auto"/>
            </w:tcBorders>
            <w:shd w:val="clear" w:color="auto" w:fill="auto"/>
            <w:noWrap/>
            <w:vAlign w:val="center"/>
            <w:hideMark/>
          </w:tcPr>
          <w:p w14:paraId="29C990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c>
          <w:tcPr>
            <w:tcW w:w="893" w:type="dxa"/>
            <w:tcBorders>
              <w:top w:val="nil"/>
              <w:left w:val="nil"/>
              <w:bottom w:val="single" w:sz="4" w:space="0" w:color="auto"/>
              <w:right w:val="single" w:sz="4" w:space="0" w:color="auto"/>
            </w:tcBorders>
            <w:shd w:val="clear" w:color="auto" w:fill="auto"/>
            <w:noWrap/>
            <w:vAlign w:val="center"/>
            <w:hideMark/>
          </w:tcPr>
          <w:p w14:paraId="34C676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c>
          <w:tcPr>
            <w:tcW w:w="893" w:type="dxa"/>
            <w:tcBorders>
              <w:top w:val="nil"/>
              <w:left w:val="nil"/>
              <w:bottom w:val="single" w:sz="4" w:space="0" w:color="auto"/>
              <w:right w:val="single" w:sz="4" w:space="0" w:color="auto"/>
            </w:tcBorders>
            <w:shd w:val="clear" w:color="auto" w:fill="auto"/>
            <w:noWrap/>
            <w:vAlign w:val="center"/>
            <w:hideMark/>
          </w:tcPr>
          <w:p w14:paraId="3CAD8F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c>
          <w:tcPr>
            <w:tcW w:w="893" w:type="dxa"/>
            <w:tcBorders>
              <w:top w:val="nil"/>
              <w:left w:val="nil"/>
              <w:bottom w:val="single" w:sz="4" w:space="0" w:color="auto"/>
              <w:right w:val="single" w:sz="4" w:space="0" w:color="auto"/>
            </w:tcBorders>
            <w:shd w:val="clear" w:color="auto" w:fill="auto"/>
            <w:noWrap/>
            <w:vAlign w:val="center"/>
            <w:hideMark/>
          </w:tcPr>
          <w:p w14:paraId="697262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c>
          <w:tcPr>
            <w:tcW w:w="893" w:type="dxa"/>
            <w:tcBorders>
              <w:top w:val="nil"/>
              <w:left w:val="nil"/>
              <w:bottom w:val="single" w:sz="4" w:space="0" w:color="auto"/>
              <w:right w:val="single" w:sz="4" w:space="0" w:color="auto"/>
            </w:tcBorders>
            <w:shd w:val="clear" w:color="auto" w:fill="auto"/>
            <w:noWrap/>
            <w:vAlign w:val="center"/>
            <w:hideMark/>
          </w:tcPr>
          <w:p w14:paraId="64387B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c>
          <w:tcPr>
            <w:tcW w:w="893" w:type="dxa"/>
            <w:tcBorders>
              <w:top w:val="nil"/>
              <w:left w:val="nil"/>
              <w:bottom w:val="single" w:sz="4" w:space="0" w:color="auto"/>
              <w:right w:val="single" w:sz="4" w:space="0" w:color="auto"/>
            </w:tcBorders>
            <w:shd w:val="clear" w:color="auto" w:fill="auto"/>
            <w:noWrap/>
            <w:vAlign w:val="center"/>
            <w:hideMark/>
          </w:tcPr>
          <w:p w14:paraId="65F4F1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c>
          <w:tcPr>
            <w:tcW w:w="893" w:type="dxa"/>
            <w:tcBorders>
              <w:top w:val="nil"/>
              <w:left w:val="nil"/>
              <w:bottom w:val="single" w:sz="4" w:space="0" w:color="auto"/>
              <w:right w:val="single" w:sz="4" w:space="0" w:color="auto"/>
            </w:tcBorders>
            <w:shd w:val="clear" w:color="auto" w:fill="auto"/>
            <w:noWrap/>
            <w:vAlign w:val="center"/>
            <w:hideMark/>
          </w:tcPr>
          <w:p w14:paraId="00E2A7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c>
          <w:tcPr>
            <w:tcW w:w="916" w:type="dxa"/>
            <w:tcBorders>
              <w:top w:val="nil"/>
              <w:left w:val="nil"/>
              <w:bottom w:val="single" w:sz="4" w:space="0" w:color="auto"/>
              <w:right w:val="single" w:sz="4" w:space="0" w:color="auto"/>
            </w:tcBorders>
            <w:shd w:val="clear" w:color="auto" w:fill="auto"/>
            <w:noWrap/>
            <w:vAlign w:val="center"/>
            <w:hideMark/>
          </w:tcPr>
          <w:p w14:paraId="124F22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6600,0</w:t>
            </w:r>
          </w:p>
        </w:tc>
      </w:tr>
      <w:tr w:rsidR="00F415B7" w:rsidRPr="00F415B7" w14:paraId="79B8EFDF"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210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002.01.02.027 «ПТЭЦ-14. Замена ПЭН-3»</w:t>
            </w:r>
          </w:p>
        </w:tc>
      </w:tr>
      <w:tr w:rsidR="00F415B7" w:rsidRPr="00F415B7" w14:paraId="2F5984C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6D73D7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A5DD7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D0EBE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99CB2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B7A21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7552C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98E8C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4" w:type="dxa"/>
            <w:tcBorders>
              <w:top w:val="nil"/>
              <w:left w:val="nil"/>
              <w:bottom w:val="single" w:sz="4" w:space="0" w:color="auto"/>
              <w:right w:val="single" w:sz="4" w:space="0" w:color="auto"/>
            </w:tcBorders>
            <w:shd w:val="clear" w:color="auto" w:fill="auto"/>
            <w:noWrap/>
            <w:vAlign w:val="center"/>
            <w:hideMark/>
          </w:tcPr>
          <w:p w14:paraId="0CC33F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974FF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88C46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87C56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51B22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F951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B8DC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EDAA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9AC12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95D55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C948B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AEBA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2AB1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3D5A2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CC82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1A91A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841546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84752C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3408F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ECD82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D109B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1179A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194ED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961A8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4" w:type="dxa"/>
            <w:tcBorders>
              <w:top w:val="nil"/>
              <w:left w:val="nil"/>
              <w:bottom w:val="single" w:sz="4" w:space="0" w:color="auto"/>
              <w:right w:val="single" w:sz="4" w:space="0" w:color="auto"/>
            </w:tcBorders>
            <w:shd w:val="clear" w:color="auto" w:fill="auto"/>
            <w:noWrap/>
            <w:vAlign w:val="center"/>
            <w:hideMark/>
          </w:tcPr>
          <w:p w14:paraId="528DE3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4" w:type="dxa"/>
            <w:tcBorders>
              <w:top w:val="nil"/>
              <w:left w:val="nil"/>
              <w:bottom w:val="single" w:sz="4" w:space="0" w:color="auto"/>
              <w:right w:val="single" w:sz="4" w:space="0" w:color="auto"/>
            </w:tcBorders>
            <w:shd w:val="clear" w:color="auto" w:fill="auto"/>
            <w:noWrap/>
            <w:vAlign w:val="center"/>
            <w:hideMark/>
          </w:tcPr>
          <w:p w14:paraId="286910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4" w:type="dxa"/>
            <w:tcBorders>
              <w:top w:val="nil"/>
              <w:left w:val="nil"/>
              <w:bottom w:val="single" w:sz="4" w:space="0" w:color="auto"/>
              <w:right w:val="single" w:sz="4" w:space="0" w:color="auto"/>
            </w:tcBorders>
            <w:shd w:val="clear" w:color="auto" w:fill="auto"/>
            <w:noWrap/>
            <w:vAlign w:val="center"/>
            <w:hideMark/>
          </w:tcPr>
          <w:p w14:paraId="61B3A6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4" w:type="dxa"/>
            <w:tcBorders>
              <w:top w:val="nil"/>
              <w:left w:val="nil"/>
              <w:bottom w:val="single" w:sz="4" w:space="0" w:color="auto"/>
              <w:right w:val="single" w:sz="4" w:space="0" w:color="auto"/>
            </w:tcBorders>
            <w:shd w:val="clear" w:color="auto" w:fill="auto"/>
            <w:noWrap/>
            <w:vAlign w:val="center"/>
            <w:hideMark/>
          </w:tcPr>
          <w:p w14:paraId="4417DF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4" w:type="dxa"/>
            <w:tcBorders>
              <w:top w:val="nil"/>
              <w:left w:val="nil"/>
              <w:bottom w:val="single" w:sz="4" w:space="0" w:color="auto"/>
              <w:right w:val="single" w:sz="4" w:space="0" w:color="auto"/>
            </w:tcBorders>
            <w:shd w:val="clear" w:color="auto" w:fill="auto"/>
            <w:noWrap/>
            <w:vAlign w:val="center"/>
            <w:hideMark/>
          </w:tcPr>
          <w:p w14:paraId="62F3EE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3" w:type="dxa"/>
            <w:tcBorders>
              <w:top w:val="nil"/>
              <w:left w:val="nil"/>
              <w:bottom w:val="single" w:sz="4" w:space="0" w:color="auto"/>
              <w:right w:val="single" w:sz="4" w:space="0" w:color="auto"/>
            </w:tcBorders>
            <w:shd w:val="clear" w:color="auto" w:fill="auto"/>
            <w:noWrap/>
            <w:vAlign w:val="center"/>
            <w:hideMark/>
          </w:tcPr>
          <w:p w14:paraId="430762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3" w:type="dxa"/>
            <w:tcBorders>
              <w:top w:val="nil"/>
              <w:left w:val="nil"/>
              <w:bottom w:val="single" w:sz="4" w:space="0" w:color="auto"/>
              <w:right w:val="single" w:sz="4" w:space="0" w:color="auto"/>
            </w:tcBorders>
            <w:shd w:val="clear" w:color="auto" w:fill="auto"/>
            <w:noWrap/>
            <w:vAlign w:val="center"/>
            <w:hideMark/>
          </w:tcPr>
          <w:p w14:paraId="0D5C33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3" w:type="dxa"/>
            <w:tcBorders>
              <w:top w:val="nil"/>
              <w:left w:val="nil"/>
              <w:bottom w:val="single" w:sz="4" w:space="0" w:color="auto"/>
              <w:right w:val="single" w:sz="4" w:space="0" w:color="auto"/>
            </w:tcBorders>
            <w:shd w:val="clear" w:color="auto" w:fill="auto"/>
            <w:noWrap/>
            <w:vAlign w:val="center"/>
            <w:hideMark/>
          </w:tcPr>
          <w:p w14:paraId="253C40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3" w:type="dxa"/>
            <w:tcBorders>
              <w:top w:val="nil"/>
              <w:left w:val="nil"/>
              <w:bottom w:val="single" w:sz="4" w:space="0" w:color="auto"/>
              <w:right w:val="single" w:sz="4" w:space="0" w:color="auto"/>
            </w:tcBorders>
            <w:shd w:val="clear" w:color="auto" w:fill="auto"/>
            <w:noWrap/>
            <w:vAlign w:val="center"/>
            <w:hideMark/>
          </w:tcPr>
          <w:p w14:paraId="137D80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3" w:type="dxa"/>
            <w:tcBorders>
              <w:top w:val="nil"/>
              <w:left w:val="nil"/>
              <w:bottom w:val="single" w:sz="4" w:space="0" w:color="auto"/>
              <w:right w:val="single" w:sz="4" w:space="0" w:color="auto"/>
            </w:tcBorders>
            <w:shd w:val="clear" w:color="auto" w:fill="auto"/>
            <w:noWrap/>
            <w:vAlign w:val="center"/>
            <w:hideMark/>
          </w:tcPr>
          <w:p w14:paraId="50B1FD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3" w:type="dxa"/>
            <w:tcBorders>
              <w:top w:val="nil"/>
              <w:left w:val="nil"/>
              <w:bottom w:val="single" w:sz="4" w:space="0" w:color="auto"/>
              <w:right w:val="single" w:sz="4" w:space="0" w:color="auto"/>
            </w:tcBorders>
            <w:shd w:val="clear" w:color="auto" w:fill="auto"/>
            <w:noWrap/>
            <w:vAlign w:val="center"/>
            <w:hideMark/>
          </w:tcPr>
          <w:p w14:paraId="575F73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3" w:type="dxa"/>
            <w:tcBorders>
              <w:top w:val="nil"/>
              <w:left w:val="nil"/>
              <w:bottom w:val="single" w:sz="4" w:space="0" w:color="auto"/>
              <w:right w:val="single" w:sz="4" w:space="0" w:color="auto"/>
            </w:tcBorders>
            <w:shd w:val="clear" w:color="auto" w:fill="auto"/>
            <w:noWrap/>
            <w:vAlign w:val="center"/>
            <w:hideMark/>
          </w:tcPr>
          <w:p w14:paraId="03EA78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3" w:type="dxa"/>
            <w:tcBorders>
              <w:top w:val="nil"/>
              <w:left w:val="nil"/>
              <w:bottom w:val="single" w:sz="4" w:space="0" w:color="auto"/>
              <w:right w:val="single" w:sz="4" w:space="0" w:color="auto"/>
            </w:tcBorders>
            <w:shd w:val="clear" w:color="auto" w:fill="auto"/>
            <w:noWrap/>
            <w:vAlign w:val="center"/>
            <w:hideMark/>
          </w:tcPr>
          <w:p w14:paraId="55144E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3" w:type="dxa"/>
            <w:tcBorders>
              <w:top w:val="nil"/>
              <w:left w:val="nil"/>
              <w:bottom w:val="single" w:sz="4" w:space="0" w:color="auto"/>
              <w:right w:val="single" w:sz="4" w:space="0" w:color="auto"/>
            </w:tcBorders>
            <w:shd w:val="clear" w:color="auto" w:fill="auto"/>
            <w:noWrap/>
            <w:vAlign w:val="center"/>
            <w:hideMark/>
          </w:tcPr>
          <w:p w14:paraId="070D91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893" w:type="dxa"/>
            <w:tcBorders>
              <w:top w:val="nil"/>
              <w:left w:val="nil"/>
              <w:bottom w:val="single" w:sz="4" w:space="0" w:color="auto"/>
              <w:right w:val="single" w:sz="4" w:space="0" w:color="auto"/>
            </w:tcBorders>
            <w:shd w:val="clear" w:color="auto" w:fill="auto"/>
            <w:noWrap/>
            <w:vAlign w:val="center"/>
            <w:hideMark/>
          </w:tcPr>
          <w:p w14:paraId="2E94DD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c>
          <w:tcPr>
            <w:tcW w:w="916" w:type="dxa"/>
            <w:tcBorders>
              <w:top w:val="nil"/>
              <w:left w:val="nil"/>
              <w:bottom w:val="single" w:sz="4" w:space="0" w:color="auto"/>
              <w:right w:val="single" w:sz="4" w:space="0" w:color="auto"/>
            </w:tcBorders>
            <w:shd w:val="clear" w:color="auto" w:fill="auto"/>
            <w:noWrap/>
            <w:vAlign w:val="center"/>
            <w:hideMark/>
          </w:tcPr>
          <w:p w14:paraId="2011DC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31500,0</w:t>
            </w:r>
          </w:p>
        </w:tc>
      </w:tr>
      <w:tr w:rsidR="00F415B7" w:rsidRPr="00F415B7" w14:paraId="0E032A37"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0C0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002.01.02.028 «ПТЭЦ-14. Замена масляного насоса ПЭН»</w:t>
            </w:r>
          </w:p>
        </w:tc>
      </w:tr>
      <w:tr w:rsidR="00F415B7" w:rsidRPr="00F415B7" w14:paraId="5BA4224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A772A3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89C51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FDF74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A791B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3331E9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E45E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016CB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5906B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0776F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10BBB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A3791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0D5B2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138E0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E1018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A9817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C6C1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F397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2099C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5B7F9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E9B1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5CBD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D231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BC5BB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6BFEF2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2C4D75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486DA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46B31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F6645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4190D6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6C7B8D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5AF686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3E8846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0D017D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0D26B5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20FFC4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0F27F2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0A88CB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3D0202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113255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530DBA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50BB3C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39FA62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55A1F5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414606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366F4F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67448F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916" w:type="dxa"/>
            <w:tcBorders>
              <w:top w:val="nil"/>
              <w:left w:val="nil"/>
              <w:bottom w:val="single" w:sz="4" w:space="0" w:color="auto"/>
              <w:right w:val="single" w:sz="4" w:space="0" w:color="auto"/>
            </w:tcBorders>
            <w:shd w:val="clear" w:color="auto" w:fill="auto"/>
            <w:noWrap/>
            <w:vAlign w:val="center"/>
            <w:hideMark/>
          </w:tcPr>
          <w:p w14:paraId="4C3C77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r>
      <w:tr w:rsidR="00F415B7" w:rsidRPr="00F415B7" w14:paraId="5A74BF92"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6FD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002.01.02.029 «ПТЭЦ-14. Замена элементов трубопровода острого пара ТГ №5»</w:t>
            </w:r>
          </w:p>
        </w:tc>
      </w:tr>
      <w:tr w:rsidR="00F415B7" w:rsidRPr="00F415B7" w14:paraId="6283448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BE62BB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828DA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21" w:type="dxa"/>
            <w:tcBorders>
              <w:top w:val="nil"/>
              <w:left w:val="nil"/>
              <w:bottom w:val="single" w:sz="4" w:space="0" w:color="auto"/>
              <w:right w:val="single" w:sz="4" w:space="0" w:color="auto"/>
            </w:tcBorders>
            <w:shd w:val="clear" w:color="auto" w:fill="auto"/>
            <w:noWrap/>
            <w:vAlign w:val="center"/>
            <w:hideMark/>
          </w:tcPr>
          <w:p w14:paraId="3252A5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79C8E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13DD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12B33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1769F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EDD06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05477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37A47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51571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2A6CB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DC44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353A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9209B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0264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C991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8D7FB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EAB1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69F32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45F61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2028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EB074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567DA9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0E8B60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A9AF8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21" w:type="dxa"/>
            <w:tcBorders>
              <w:top w:val="nil"/>
              <w:left w:val="nil"/>
              <w:bottom w:val="single" w:sz="4" w:space="0" w:color="auto"/>
              <w:right w:val="single" w:sz="4" w:space="0" w:color="auto"/>
            </w:tcBorders>
            <w:shd w:val="clear" w:color="auto" w:fill="auto"/>
            <w:noWrap/>
            <w:vAlign w:val="center"/>
            <w:hideMark/>
          </w:tcPr>
          <w:p w14:paraId="0636E3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97" w:type="dxa"/>
            <w:tcBorders>
              <w:top w:val="nil"/>
              <w:left w:val="nil"/>
              <w:bottom w:val="single" w:sz="4" w:space="0" w:color="auto"/>
              <w:right w:val="single" w:sz="4" w:space="0" w:color="auto"/>
            </w:tcBorders>
            <w:shd w:val="clear" w:color="auto" w:fill="auto"/>
            <w:noWrap/>
            <w:vAlign w:val="center"/>
            <w:hideMark/>
          </w:tcPr>
          <w:p w14:paraId="02D0C4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94" w:type="dxa"/>
            <w:tcBorders>
              <w:top w:val="nil"/>
              <w:left w:val="nil"/>
              <w:bottom w:val="single" w:sz="4" w:space="0" w:color="auto"/>
              <w:right w:val="single" w:sz="4" w:space="0" w:color="auto"/>
            </w:tcBorders>
            <w:shd w:val="clear" w:color="auto" w:fill="auto"/>
            <w:noWrap/>
            <w:vAlign w:val="center"/>
            <w:hideMark/>
          </w:tcPr>
          <w:p w14:paraId="1E1F3C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94" w:type="dxa"/>
            <w:tcBorders>
              <w:top w:val="nil"/>
              <w:left w:val="nil"/>
              <w:bottom w:val="single" w:sz="4" w:space="0" w:color="auto"/>
              <w:right w:val="single" w:sz="4" w:space="0" w:color="auto"/>
            </w:tcBorders>
            <w:shd w:val="clear" w:color="auto" w:fill="auto"/>
            <w:noWrap/>
            <w:vAlign w:val="center"/>
            <w:hideMark/>
          </w:tcPr>
          <w:p w14:paraId="2F5609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94" w:type="dxa"/>
            <w:tcBorders>
              <w:top w:val="nil"/>
              <w:left w:val="nil"/>
              <w:bottom w:val="single" w:sz="4" w:space="0" w:color="auto"/>
              <w:right w:val="single" w:sz="4" w:space="0" w:color="auto"/>
            </w:tcBorders>
            <w:shd w:val="clear" w:color="auto" w:fill="auto"/>
            <w:noWrap/>
            <w:vAlign w:val="center"/>
            <w:hideMark/>
          </w:tcPr>
          <w:p w14:paraId="12C336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94" w:type="dxa"/>
            <w:tcBorders>
              <w:top w:val="nil"/>
              <w:left w:val="nil"/>
              <w:bottom w:val="single" w:sz="4" w:space="0" w:color="auto"/>
              <w:right w:val="single" w:sz="4" w:space="0" w:color="auto"/>
            </w:tcBorders>
            <w:shd w:val="clear" w:color="auto" w:fill="auto"/>
            <w:noWrap/>
            <w:vAlign w:val="center"/>
            <w:hideMark/>
          </w:tcPr>
          <w:p w14:paraId="660AA5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94" w:type="dxa"/>
            <w:tcBorders>
              <w:top w:val="nil"/>
              <w:left w:val="nil"/>
              <w:bottom w:val="single" w:sz="4" w:space="0" w:color="auto"/>
              <w:right w:val="single" w:sz="4" w:space="0" w:color="auto"/>
            </w:tcBorders>
            <w:shd w:val="clear" w:color="auto" w:fill="auto"/>
            <w:noWrap/>
            <w:vAlign w:val="center"/>
            <w:hideMark/>
          </w:tcPr>
          <w:p w14:paraId="418091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94" w:type="dxa"/>
            <w:tcBorders>
              <w:top w:val="nil"/>
              <w:left w:val="nil"/>
              <w:bottom w:val="single" w:sz="4" w:space="0" w:color="auto"/>
              <w:right w:val="single" w:sz="4" w:space="0" w:color="auto"/>
            </w:tcBorders>
            <w:shd w:val="clear" w:color="auto" w:fill="auto"/>
            <w:noWrap/>
            <w:vAlign w:val="center"/>
            <w:hideMark/>
          </w:tcPr>
          <w:p w14:paraId="7C6B81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94" w:type="dxa"/>
            <w:tcBorders>
              <w:top w:val="nil"/>
              <w:left w:val="nil"/>
              <w:bottom w:val="single" w:sz="4" w:space="0" w:color="auto"/>
              <w:right w:val="single" w:sz="4" w:space="0" w:color="auto"/>
            </w:tcBorders>
            <w:shd w:val="clear" w:color="auto" w:fill="auto"/>
            <w:noWrap/>
            <w:vAlign w:val="center"/>
            <w:hideMark/>
          </w:tcPr>
          <w:p w14:paraId="4352DE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94" w:type="dxa"/>
            <w:tcBorders>
              <w:top w:val="nil"/>
              <w:left w:val="nil"/>
              <w:bottom w:val="single" w:sz="4" w:space="0" w:color="auto"/>
              <w:right w:val="single" w:sz="4" w:space="0" w:color="auto"/>
            </w:tcBorders>
            <w:shd w:val="clear" w:color="auto" w:fill="auto"/>
            <w:noWrap/>
            <w:vAlign w:val="center"/>
            <w:hideMark/>
          </w:tcPr>
          <w:p w14:paraId="5D25B2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93" w:type="dxa"/>
            <w:tcBorders>
              <w:top w:val="nil"/>
              <w:left w:val="nil"/>
              <w:bottom w:val="single" w:sz="4" w:space="0" w:color="auto"/>
              <w:right w:val="single" w:sz="4" w:space="0" w:color="auto"/>
            </w:tcBorders>
            <w:shd w:val="clear" w:color="auto" w:fill="auto"/>
            <w:noWrap/>
            <w:vAlign w:val="center"/>
            <w:hideMark/>
          </w:tcPr>
          <w:p w14:paraId="0A3793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93" w:type="dxa"/>
            <w:tcBorders>
              <w:top w:val="nil"/>
              <w:left w:val="nil"/>
              <w:bottom w:val="single" w:sz="4" w:space="0" w:color="auto"/>
              <w:right w:val="single" w:sz="4" w:space="0" w:color="auto"/>
            </w:tcBorders>
            <w:shd w:val="clear" w:color="auto" w:fill="auto"/>
            <w:noWrap/>
            <w:vAlign w:val="center"/>
            <w:hideMark/>
          </w:tcPr>
          <w:p w14:paraId="1111B6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93" w:type="dxa"/>
            <w:tcBorders>
              <w:top w:val="nil"/>
              <w:left w:val="nil"/>
              <w:bottom w:val="single" w:sz="4" w:space="0" w:color="auto"/>
              <w:right w:val="single" w:sz="4" w:space="0" w:color="auto"/>
            </w:tcBorders>
            <w:shd w:val="clear" w:color="auto" w:fill="auto"/>
            <w:noWrap/>
            <w:vAlign w:val="center"/>
            <w:hideMark/>
          </w:tcPr>
          <w:p w14:paraId="6F8ECB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93" w:type="dxa"/>
            <w:tcBorders>
              <w:top w:val="nil"/>
              <w:left w:val="nil"/>
              <w:bottom w:val="single" w:sz="4" w:space="0" w:color="auto"/>
              <w:right w:val="single" w:sz="4" w:space="0" w:color="auto"/>
            </w:tcBorders>
            <w:shd w:val="clear" w:color="auto" w:fill="auto"/>
            <w:noWrap/>
            <w:vAlign w:val="center"/>
            <w:hideMark/>
          </w:tcPr>
          <w:p w14:paraId="54158E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93" w:type="dxa"/>
            <w:tcBorders>
              <w:top w:val="nil"/>
              <w:left w:val="nil"/>
              <w:bottom w:val="single" w:sz="4" w:space="0" w:color="auto"/>
              <w:right w:val="single" w:sz="4" w:space="0" w:color="auto"/>
            </w:tcBorders>
            <w:shd w:val="clear" w:color="auto" w:fill="auto"/>
            <w:noWrap/>
            <w:vAlign w:val="center"/>
            <w:hideMark/>
          </w:tcPr>
          <w:p w14:paraId="59F6BF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93" w:type="dxa"/>
            <w:tcBorders>
              <w:top w:val="nil"/>
              <w:left w:val="nil"/>
              <w:bottom w:val="single" w:sz="4" w:space="0" w:color="auto"/>
              <w:right w:val="single" w:sz="4" w:space="0" w:color="auto"/>
            </w:tcBorders>
            <w:shd w:val="clear" w:color="auto" w:fill="auto"/>
            <w:noWrap/>
            <w:vAlign w:val="center"/>
            <w:hideMark/>
          </w:tcPr>
          <w:p w14:paraId="6A1E19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93" w:type="dxa"/>
            <w:tcBorders>
              <w:top w:val="nil"/>
              <w:left w:val="nil"/>
              <w:bottom w:val="single" w:sz="4" w:space="0" w:color="auto"/>
              <w:right w:val="single" w:sz="4" w:space="0" w:color="auto"/>
            </w:tcBorders>
            <w:shd w:val="clear" w:color="auto" w:fill="auto"/>
            <w:noWrap/>
            <w:vAlign w:val="center"/>
            <w:hideMark/>
          </w:tcPr>
          <w:p w14:paraId="1FC12D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93" w:type="dxa"/>
            <w:tcBorders>
              <w:top w:val="nil"/>
              <w:left w:val="nil"/>
              <w:bottom w:val="single" w:sz="4" w:space="0" w:color="auto"/>
              <w:right w:val="single" w:sz="4" w:space="0" w:color="auto"/>
            </w:tcBorders>
            <w:shd w:val="clear" w:color="auto" w:fill="auto"/>
            <w:noWrap/>
            <w:vAlign w:val="center"/>
            <w:hideMark/>
          </w:tcPr>
          <w:p w14:paraId="5108EF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93" w:type="dxa"/>
            <w:tcBorders>
              <w:top w:val="nil"/>
              <w:left w:val="nil"/>
              <w:bottom w:val="single" w:sz="4" w:space="0" w:color="auto"/>
              <w:right w:val="single" w:sz="4" w:space="0" w:color="auto"/>
            </w:tcBorders>
            <w:shd w:val="clear" w:color="auto" w:fill="auto"/>
            <w:noWrap/>
            <w:vAlign w:val="center"/>
            <w:hideMark/>
          </w:tcPr>
          <w:p w14:paraId="5ECD13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893" w:type="dxa"/>
            <w:tcBorders>
              <w:top w:val="nil"/>
              <w:left w:val="nil"/>
              <w:bottom w:val="single" w:sz="4" w:space="0" w:color="auto"/>
              <w:right w:val="single" w:sz="4" w:space="0" w:color="auto"/>
            </w:tcBorders>
            <w:shd w:val="clear" w:color="auto" w:fill="auto"/>
            <w:noWrap/>
            <w:vAlign w:val="center"/>
            <w:hideMark/>
          </w:tcPr>
          <w:p w14:paraId="7C6B3F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c>
          <w:tcPr>
            <w:tcW w:w="916" w:type="dxa"/>
            <w:tcBorders>
              <w:top w:val="nil"/>
              <w:left w:val="nil"/>
              <w:bottom w:val="single" w:sz="4" w:space="0" w:color="auto"/>
              <w:right w:val="single" w:sz="4" w:space="0" w:color="auto"/>
            </w:tcBorders>
            <w:shd w:val="clear" w:color="auto" w:fill="auto"/>
            <w:noWrap/>
            <w:vAlign w:val="center"/>
            <w:hideMark/>
          </w:tcPr>
          <w:p w14:paraId="397F58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9900,0</w:t>
            </w:r>
          </w:p>
        </w:tc>
      </w:tr>
      <w:tr w:rsidR="00F415B7" w:rsidRPr="00F415B7" w14:paraId="589B5462"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AD8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002.01.02.030 «ПТЭЦ-14.  Реконструкция жд путей необщего пользования №2,3»</w:t>
            </w:r>
          </w:p>
        </w:tc>
      </w:tr>
      <w:tr w:rsidR="00F415B7" w:rsidRPr="00F415B7" w14:paraId="0486F68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A012AB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9D167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21" w:type="dxa"/>
            <w:tcBorders>
              <w:top w:val="nil"/>
              <w:left w:val="nil"/>
              <w:bottom w:val="single" w:sz="4" w:space="0" w:color="auto"/>
              <w:right w:val="single" w:sz="4" w:space="0" w:color="auto"/>
            </w:tcBorders>
            <w:shd w:val="clear" w:color="auto" w:fill="auto"/>
            <w:noWrap/>
            <w:vAlign w:val="center"/>
            <w:hideMark/>
          </w:tcPr>
          <w:p w14:paraId="716F42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46446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5E1B0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E3572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3860E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8E993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3D862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F538D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36DC2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4D4B7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F9690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3480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2C3A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D424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89A6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ACE38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45704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4A67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7D4D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09CD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326DA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0CB328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8ABF3B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7B22C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21" w:type="dxa"/>
            <w:tcBorders>
              <w:top w:val="nil"/>
              <w:left w:val="nil"/>
              <w:bottom w:val="single" w:sz="4" w:space="0" w:color="auto"/>
              <w:right w:val="single" w:sz="4" w:space="0" w:color="auto"/>
            </w:tcBorders>
            <w:shd w:val="clear" w:color="auto" w:fill="auto"/>
            <w:noWrap/>
            <w:vAlign w:val="center"/>
            <w:hideMark/>
          </w:tcPr>
          <w:p w14:paraId="5957C6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7" w:type="dxa"/>
            <w:tcBorders>
              <w:top w:val="nil"/>
              <w:left w:val="nil"/>
              <w:bottom w:val="single" w:sz="4" w:space="0" w:color="auto"/>
              <w:right w:val="single" w:sz="4" w:space="0" w:color="auto"/>
            </w:tcBorders>
            <w:shd w:val="clear" w:color="auto" w:fill="auto"/>
            <w:noWrap/>
            <w:vAlign w:val="center"/>
            <w:hideMark/>
          </w:tcPr>
          <w:p w14:paraId="17597D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4" w:type="dxa"/>
            <w:tcBorders>
              <w:top w:val="nil"/>
              <w:left w:val="nil"/>
              <w:bottom w:val="single" w:sz="4" w:space="0" w:color="auto"/>
              <w:right w:val="single" w:sz="4" w:space="0" w:color="auto"/>
            </w:tcBorders>
            <w:shd w:val="clear" w:color="auto" w:fill="auto"/>
            <w:noWrap/>
            <w:vAlign w:val="center"/>
            <w:hideMark/>
          </w:tcPr>
          <w:p w14:paraId="5F239A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4" w:type="dxa"/>
            <w:tcBorders>
              <w:top w:val="nil"/>
              <w:left w:val="nil"/>
              <w:bottom w:val="single" w:sz="4" w:space="0" w:color="auto"/>
              <w:right w:val="single" w:sz="4" w:space="0" w:color="auto"/>
            </w:tcBorders>
            <w:shd w:val="clear" w:color="auto" w:fill="auto"/>
            <w:noWrap/>
            <w:vAlign w:val="center"/>
            <w:hideMark/>
          </w:tcPr>
          <w:p w14:paraId="73EC51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4" w:type="dxa"/>
            <w:tcBorders>
              <w:top w:val="nil"/>
              <w:left w:val="nil"/>
              <w:bottom w:val="single" w:sz="4" w:space="0" w:color="auto"/>
              <w:right w:val="single" w:sz="4" w:space="0" w:color="auto"/>
            </w:tcBorders>
            <w:shd w:val="clear" w:color="auto" w:fill="auto"/>
            <w:noWrap/>
            <w:vAlign w:val="center"/>
            <w:hideMark/>
          </w:tcPr>
          <w:p w14:paraId="4BF73D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4" w:type="dxa"/>
            <w:tcBorders>
              <w:top w:val="nil"/>
              <w:left w:val="nil"/>
              <w:bottom w:val="single" w:sz="4" w:space="0" w:color="auto"/>
              <w:right w:val="single" w:sz="4" w:space="0" w:color="auto"/>
            </w:tcBorders>
            <w:shd w:val="clear" w:color="auto" w:fill="auto"/>
            <w:noWrap/>
            <w:vAlign w:val="center"/>
            <w:hideMark/>
          </w:tcPr>
          <w:p w14:paraId="66F98B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4" w:type="dxa"/>
            <w:tcBorders>
              <w:top w:val="nil"/>
              <w:left w:val="nil"/>
              <w:bottom w:val="single" w:sz="4" w:space="0" w:color="auto"/>
              <w:right w:val="single" w:sz="4" w:space="0" w:color="auto"/>
            </w:tcBorders>
            <w:shd w:val="clear" w:color="auto" w:fill="auto"/>
            <w:noWrap/>
            <w:vAlign w:val="center"/>
            <w:hideMark/>
          </w:tcPr>
          <w:p w14:paraId="0E75E7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4" w:type="dxa"/>
            <w:tcBorders>
              <w:top w:val="nil"/>
              <w:left w:val="nil"/>
              <w:bottom w:val="single" w:sz="4" w:space="0" w:color="auto"/>
              <w:right w:val="single" w:sz="4" w:space="0" w:color="auto"/>
            </w:tcBorders>
            <w:shd w:val="clear" w:color="auto" w:fill="auto"/>
            <w:noWrap/>
            <w:vAlign w:val="center"/>
            <w:hideMark/>
          </w:tcPr>
          <w:p w14:paraId="5C34AA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4" w:type="dxa"/>
            <w:tcBorders>
              <w:top w:val="nil"/>
              <w:left w:val="nil"/>
              <w:bottom w:val="single" w:sz="4" w:space="0" w:color="auto"/>
              <w:right w:val="single" w:sz="4" w:space="0" w:color="auto"/>
            </w:tcBorders>
            <w:shd w:val="clear" w:color="auto" w:fill="auto"/>
            <w:noWrap/>
            <w:vAlign w:val="center"/>
            <w:hideMark/>
          </w:tcPr>
          <w:p w14:paraId="6B7E22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4" w:type="dxa"/>
            <w:tcBorders>
              <w:top w:val="nil"/>
              <w:left w:val="nil"/>
              <w:bottom w:val="single" w:sz="4" w:space="0" w:color="auto"/>
              <w:right w:val="single" w:sz="4" w:space="0" w:color="auto"/>
            </w:tcBorders>
            <w:shd w:val="clear" w:color="auto" w:fill="auto"/>
            <w:noWrap/>
            <w:vAlign w:val="center"/>
            <w:hideMark/>
          </w:tcPr>
          <w:p w14:paraId="60FF85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3" w:type="dxa"/>
            <w:tcBorders>
              <w:top w:val="nil"/>
              <w:left w:val="nil"/>
              <w:bottom w:val="single" w:sz="4" w:space="0" w:color="auto"/>
              <w:right w:val="single" w:sz="4" w:space="0" w:color="auto"/>
            </w:tcBorders>
            <w:shd w:val="clear" w:color="auto" w:fill="auto"/>
            <w:noWrap/>
            <w:vAlign w:val="center"/>
            <w:hideMark/>
          </w:tcPr>
          <w:p w14:paraId="45A07F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3" w:type="dxa"/>
            <w:tcBorders>
              <w:top w:val="nil"/>
              <w:left w:val="nil"/>
              <w:bottom w:val="single" w:sz="4" w:space="0" w:color="auto"/>
              <w:right w:val="single" w:sz="4" w:space="0" w:color="auto"/>
            </w:tcBorders>
            <w:shd w:val="clear" w:color="auto" w:fill="auto"/>
            <w:noWrap/>
            <w:vAlign w:val="center"/>
            <w:hideMark/>
          </w:tcPr>
          <w:p w14:paraId="394AC5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3" w:type="dxa"/>
            <w:tcBorders>
              <w:top w:val="nil"/>
              <w:left w:val="nil"/>
              <w:bottom w:val="single" w:sz="4" w:space="0" w:color="auto"/>
              <w:right w:val="single" w:sz="4" w:space="0" w:color="auto"/>
            </w:tcBorders>
            <w:shd w:val="clear" w:color="auto" w:fill="auto"/>
            <w:noWrap/>
            <w:vAlign w:val="center"/>
            <w:hideMark/>
          </w:tcPr>
          <w:p w14:paraId="04941B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3" w:type="dxa"/>
            <w:tcBorders>
              <w:top w:val="nil"/>
              <w:left w:val="nil"/>
              <w:bottom w:val="single" w:sz="4" w:space="0" w:color="auto"/>
              <w:right w:val="single" w:sz="4" w:space="0" w:color="auto"/>
            </w:tcBorders>
            <w:shd w:val="clear" w:color="auto" w:fill="auto"/>
            <w:noWrap/>
            <w:vAlign w:val="center"/>
            <w:hideMark/>
          </w:tcPr>
          <w:p w14:paraId="410018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3" w:type="dxa"/>
            <w:tcBorders>
              <w:top w:val="nil"/>
              <w:left w:val="nil"/>
              <w:bottom w:val="single" w:sz="4" w:space="0" w:color="auto"/>
              <w:right w:val="single" w:sz="4" w:space="0" w:color="auto"/>
            </w:tcBorders>
            <w:shd w:val="clear" w:color="auto" w:fill="auto"/>
            <w:noWrap/>
            <w:vAlign w:val="center"/>
            <w:hideMark/>
          </w:tcPr>
          <w:p w14:paraId="3BBDC7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3" w:type="dxa"/>
            <w:tcBorders>
              <w:top w:val="nil"/>
              <w:left w:val="nil"/>
              <w:bottom w:val="single" w:sz="4" w:space="0" w:color="auto"/>
              <w:right w:val="single" w:sz="4" w:space="0" w:color="auto"/>
            </w:tcBorders>
            <w:shd w:val="clear" w:color="auto" w:fill="auto"/>
            <w:noWrap/>
            <w:vAlign w:val="center"/>
            <w:hideMark/>
          </w:tcPr>
          <w:p w14:paraId="7AAAEC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3" w:type="dxa"/>
            <w:tcBorders>
              <w:top w:val="nil"/>
              <w:left w:val="nil"/>
              <w:bottom w:val="single" w:sz="4" w:space="0" w:color="auto"/>
              <w:right w:val="single" w:sz="4" w:space="0" w:color="auto"/>
            </w:tcBorders>
            <w:shd w:val="clear" w:color="auto" w:fill="auto"/>
            <w:noWrap/>
            <w:vAlign w:val="center"/>
            <w:hideMark/>
          </w:tcPr>
          <w:p w14:paraId="0A50B5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3" w:type="dxa"/>
            <w:tcBorders>
              <w:top w:val="nil"/>
              <w:left w:val="nil"/>
              <w:bottom w:val="single" w:sz="4" w:space="0" w:color="auto"/>
              <w:right w:val="single" w:sz="4" w:space="0" w:color="auto"/>
            </w:tcBorders>
            <w:shd w:val="clear" w:color="auto" w:fill="auto"/>
            <w:noWrap/>
            <w:vAlign w:val="center"/>
            <w:hideMark/>
          </w:tcPr>
          <w:p w14:paraId="554991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3" w:type="dxa"/>
            <w:tcBorders>
              <w:top w:val="nil"/>
              <w:left w:val="nil"/>
              <w:bottom w:val="single" w:sz="4" w:space="0" w:color="auto"/>
              <w:right w:val="single" w:sz="4" w:space="0" w:color="auto"/>
            </w:tcBorders>
            <w:shd w:val="clear" w:color="auto" w:fill="auto"/>
            <w:noWrap/>
            <w:vAlign w:val="center"/>
            <w:hideMark/>
          </w:tcPr>
          <w:p w14:paraId="0267DB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893" w:type="dxa"/>
            <w:tcBorders>
              <w:top w:val="nil"/>
              <w:left w:val="nil"/>
              <w:bottom w:val="single" w:sz="4" w:space="0" w:color="auto"/>
              <w:right w:val="single" w:sz="4" w:space="0" w:color="auto"/>
            </w:tcBorders>
            <w:shd w:val="clear" w:color="auto" w:fill="auto"/>
            <w:noWrap/>
            <w:vAlign w:val="center"/>
            <w:hideMark/>
          </w:tcPr>
          <w:p w14:paraId="65596B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c>
          <w:tcPr>
            <w:tcW w:w="916" w:type="dxa"/>
            <w:tcBorders>
              <w:top w:val="nil"/>
              <w:left w:val="nil"/>
              <w:bottom w:val="single" w:sz="4" w:space="0" w:color="auto"/>
              <w:right w:val="single" w:sz="4" w:space="0" w:color="auto"/>
            </w:tcBorders>
            <w:shd w:val="clear" w:color="auto" w:fill="auto"/>
            <w:noWrap/>
            <w:vAlign w:val="center"/>
            <w:hideMark/>
          </w:tcPr>
          <w:p w14:paraId="32862F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w:t>
            </w:r>
          </w:p>
        </w:tc>
      </w:tr>
      <w:tr w:rsidR="00F415B7" w:rsidRPr="00F415B7" w14:paraId="29080D33"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E0C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002.01.02.032 «ПТЭЦ-14. Замена верхних секций змеевиков ВЭК  КА №4»</w:t>
            </w:r>
          </w:p>
        </w:tc>
      </w:tr>
      <w:tr w:rsidR="00F415B7" w:rsidRPr="00F415B7" w14:paraId="43A4E63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4EF286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5ECFC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21" w:type="dxa"/>
            <w:tcBorders>
              <w:top w:val="nil"/>
              <w:left w:val="nil"/>
              <w:bottom w:val="single" w:sz="4" w:space="0" w:color="auto"/>
              <w:right w:val="single" w:sz="4" w:space="0" w:color="auto"/>
            </w:tcBorders>
            <w:shd w:val="clear" w:color="auto" w:fill="auto"/>
            <w:noWrap/>
            <w:vAlign w:val="center"/>
            <w:hideMark/>
          </w:tcPr>
          <w:p w14:paraId="7FA6B1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8F617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FF12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B7AF9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7CBB1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66A1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8513E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FE4D8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94E01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0973D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52CB1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AA3A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971B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70A03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63D3C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6387D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3D1E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3CF54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E4CC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79CA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A5540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BA5E40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81FFC8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E28BF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21" w:type="dxa"/>
            <w:tcBorders>
              <w:top w:val="nil"/>
              <w:left w:val="nil"/>
              <w:bottom w:val="single" w:sz="4" w:space="0" w:color="auto"/>
              <w:right w:val="single" w:sz="4" w:space="0" w:color="auto"/>
            </w:tcBorders>
            <w:shd w:val="clear" w:color="auto" w:fill="auto"/>
            <w:noWrap/>
            <w:vAlign w:val="center"/>
            <w:hideMark/>
          </w:tcPr>
          <w:p w14:paraId="2C3861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97" w:type="dxa"/>
            <w:tcBorders>
              <w:top w:val="nil"/>
              <w:left w:val="nil"/>
              <w:bottom w:val="single" w:sz="4" w:space="0" w:color="auto"/>
              <w:right w:val="single" w:sz="4" w:space="0" w:color="auto"/>
            </w:tcBorders>
            <w:shd w:val="clear" w:color="auto" w:fill="auto"/>
            <w:noWrap/>
            <w:vAlign w:val="center"/>
            <w:hideMark/>
          </w:tcPr>
          <w:p w14:paraId="0A0ACE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94" w:type="dxa"/>
            <w:tcBorders>
              <w:top w:val="nil"/>
              <w:left w:val="nil"/>
              <w:bottom w:val="single" w:sz="4" w:space="0" w:color="auto"/>
              <w:right w:val="single" w:sz="4" w:space="0" w:color="auto"/>
            </w:tcBorders>
            <w:shd w:val="clear" w:color="auto" w:fill="auto"/>
            <w:noWrap/>
            <w:vAlign w:val="center"/>
            <w:hideMark/>
          </w:tcPr>
          <w:p w14:paraId="5BAC76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94" w:type="dxa"/>
            <w:tcBorders>
              <w:top w:val="nil"/>
              <w:left w:val="nil"/>
              <w:bottom w:val="single" w:sz="4" w:space="0" w:color="auto"/>
              <w:right w:val="single" w:sz="4" w:space="0" w:color="auto"/>
            </w:tcBorders>
            <w:shd w:val="clear" w:color="auto" w:fill="auto"/>
            <w:noWrap/>
            <w:vAlign w:val="center"/>
            <w:hideMark/>
          </w:tcPr>
          <w:p w14:paraId="02441E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94" w:type="dxa"/>
            <w:tcBorders>
              <w:top w:val="nil"/>
              <w:left w:val="nil"/>
              <w:bottom w:val="single" w:sz="4" w:space="0" w:color="auto"/>
              <w:right w:val="single" w:sz="4" w:space="0" w:color="auto"/>
            </w:tcBorders>
            <w:shd w:val="clear" w:color="auto" w:fill="auto"/>
            <w:noWrap/>
            <w:vAlign w:val="center"/>
            <w:hideMark/>
          </w:tcPr>
          <w:p w14:paraId="0A54DD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94" w:type="dxa"/>
            <w:tcBorders>
              <w:top w:val="nil"/>
              <w:left w:val="nil"/>
              <w:bottom w:val="single" w:sz="4" w:space="0" w:color="auto"/>
              <w:right w:val="single" w:sz="4" w:space="0" w:color="auto"/>
            </w:tcBorders>
            <w:shd w:val="clear" w:color="auto" w:fill="auto"/>
            <w:noWrap/>
            <w:vAlign w:val="center"/>
            <w:hideMark/>
          </w:tcPr>
          <w:p w14:paraId="74B85B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94" w:type="dxa"/>
            <w:tcBorders>
              <w:top w:val="nil"/>
              <w:left w:val="nil"/>
              <w:bottom w:val="single" w:sz="4" w:space="0" w:color="auto"/>
              <w:right w:val="single" w:sz="4" w:space="0" w:color="auto"/>
            </w:tcBorders>
            <w:shd w:val="clear" w:color="auto" w:fill="auto"/>
            <w:noWrap/>
            <w:vAlign w:val="center"/>
            <w:hideMark/>
          </w:tcPr>
          <w:p w14:paraId="5F8B11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94" w:type="dxa"/>
            <w:tcBorders>
              <w:top w:val="nil"/>
              <w:left w:val="nil"/>
              <w:bottom w:val="single" w:sz="4" w:space="0" w:color="auto"/>
              <w:right w:val="single" w:sz="4" w:space="0" w:color="auto"/>
            </w:tcBorders>
            <w:shd w:val="clear" w:color="auto" w:fill="auto"/>
            <w:noWrap/>
            <w:vAlign w:val="center"/>
            <w:hideMark/>
          </w:tcPr>
          <w:p w14:paraId="751842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94" w:type="dxa"/>
            <w:tcBorders>
              <w:top w:val="nil"/>
              <w:left w:val="nil"/>
              <w:bottom w:val="single" w:sz="4" w:space="0" w:color="auto"/>
              <w:right w:val="single" w:sz="4" w:space="0" w:color="auto"/>
            </w:tcBorders>
            <w:shd w:val="clear" w:color="auto" w:fill="auto"/>
            <w:noWrap/>
            <w:vAlign w:val="center"/>
            <w:hideMark/>
          </w:tcPr>
          <w:p w14:paraId="3ECC90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94" w:type="dxa"/>
            <w:tcBorders>
              <w:top w:val="nil"/>
              <w:left w:val="nil"/>
              <w:bottom w:val="single" w:sz="4" w:space="0" w:color="auto"/>
              <w:right w:val="single" w:sz="4" w:space="0" w:color="auto"/>
            </w:tcBorders>
            <w:shd w:val="clear" w:color="auto" w:fill="auto"/>
            <w:noWrap/>
            <w:vAlign w:val="center"/>
            <w:hideMark/>
          </w:tcPr>
          <w:p w14:paraId="48BF62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93" w:type="dxa"/>
            <w:tcBorders>
              <w:top w:val="nil"/>
              <w:left w:val="nil"/>
              <w:bottom w:val="single" w:sz="4" w:space="0" w:color="auto"/>
              <w:right w:val="single" w:sz="4" w:space="0" w:color="auto"/>
            </w:tcBorders>
            <w:shd w:val="clear" w:color="auto" w:fill="auto"/>
            <w:noWrap/>
            <w:vAlign w:val="center"/>
            <w:hideMark/>
          </w:tcPr>
          <w:p w14:paraId="714598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93" w:type="dxa"/>
            <w:tcBorders>
              <w:top w:val="nil"/>
              <w:left w:val="nil"/>
              <w:bottom w:val="single" w:sz="4" w:space="0" w:color="auto"/>
              <w:right w:val="single" w:sz="4" w:space="0" w:color="auto"/>
            </w:tcBorders>
            <w:shd w:val="clear" w:color="auto" w:fill="auto"/>
            <w:noWrap/>
            <w:vAlign w:val="center"/>
            <w:hideMark/>
          </w:tcPr>
          <w:p w14:paraId="15F51B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93" w:type="dxa"/>
            <w:tcBorders>
              <w:top w:val="nil"/>
              <w:left w:val="nil"/>
              <w:bottom w:val="single" w:sz="4" w:space="0" w:color="auto"/>
              <w:right w:val="single" w:sz="4" w:space="0" w:color="auto"/>
            </w:tcBorders>
            <w:shd w:val="clear" w:color="auto" w:fill="auto"/>
            <w:noWrap/>
            <w:vAlign w:val="center"/>
            <w:hideMark/>
          </w:tcPr>
          <w:p w14:paraId="771FC9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93" w:type="dxa"/>
            <w:tcBorders>
              <w:top w:val="nil"/>
              <w:left w:val="nil"/>
              <w:bottom w:val="single" w:sz="4" w:space="0" w:color="auto"/>
              <w:right w:val="single" w:sz="4" w:space="0" w:color="auto"/>
            </w:tcBorders>
            <w:shd w:val="clear" w:color="auto" w:fill="auto"/>
            <w:noWrap/>
            <w:vAlign w:val="center"/>
            <w:hideMark/>
          </w:tcPr>
          <w:p w14:paraId="19723E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93" w:type="dxa"/>
            <w:tcBorders>
              <w:top w:val="nil"/>
              <w:left w:val="nil"/>
              <w:bottom w:val="single" w:sz="4" w:space="0" w:color="auto"/>
              <w:right w:val="single" w:sz="4" w:space="0" w:color="auto"/>
            </w:tcBorders>
            <w:shd w:val="clear" w:color="auto" w:fill="auto"/>
            <w:noWrap/>
            <w:vAlign w:val="center"/>
            <w:hideMark/>
          </w:tcPr>
          <w:p w14:paraId="4EE73C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93" w:type="dxa"/>
            <w:tcBorders>
              <w:top w:val="nil"/>
              <w:left w:val="nil"/>
              <w:bottom w:val="single" w:sz="4" w:space="0" w:color="auto"/>
              <w:right w:val="single" w:sz="4" w:space="0" w:color="auto"/>
            </w:tcBorders>
            <w:shd w:val="clear" w:color="auto" w:fill="auto"/>
            <w:noWrap/>
            <w:vAlign w:val="center"/>
            <w:hideMark/>
          </w:tcPr>
          <w:p w14:paraId="17FFB3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93" w:type="dxa"/>
            <w:tcBorders>
              <w:top w:val="nil"/>
              <w:left w:val="nil"/>
              <w:bottom w:val="single" w:sz="4" w:space="0" w:color="auto"/>
              <w:right w:val="single" w:sz="4" w:space="0" w:color="auto"/>
            </w:tcBorders>
            <w:shd w:val="clear" w:color="auto" w:fill="auto"/>
            <w:noWrap/>
            <w:vAlign w:val="center"/>
            <w:hideMark/>
          </w:tcPr>
          <w:p w14:paraId="479DC0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93" w:type="dxa"/>
            <w:tcBorders>
              <w:top w:val="nil"/>
              <w:left w:val="nil"/>
              <w:bottom w:val="single" w:sz="4" w:space="0" w:color="auto"/>
              <w:right w:val="single" w:sz="4" w:space="0" w:color="auto"/>
            </w:tcBorders>
            <w:shd w:val="clear" w:color="auto" w:fill="auto"/>
            <w:noWrap/>
            <w:vAlign w:val="center"/>
            <w:hideMark/>
          </w:tcPr>
          <w:p w14:paraId="09E747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93" w:type="dxa"/>
            <w:tcBorders>
              <w:top w:val="nil"/>
              <w:left w:val="nil"/>
              <w:bottom w:val="single" w:sz="4" w:space="0" w:color="auto"/>
              <w:right w:val="single" w:sz="4" w:space="0" w:color="auto"/>
            </w:tcBorders>
            <w:shd w:val="clear" w:color="auto" w:fill="auto"/>
            <w:noWrap/>
            <w:vAlign w:val="center"/>
            <w:hideMark/>
          </w:tcPr>
          <w:p w14:paraId="08BC56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893" w:type="dxa"/>
            <w:tcBorders>
              <w:top w:val="nil"/>
              <w:left w:val="nil"/>
              <w:bottom w:val="single" w:sz="4" w:space="0" w:color="auto"/>
              <w:right w:val="single" w:sz="4" w:space="0" w:color="auto"/>
            </w:tcBorders>
            <w:shd w:val="clear" w:color="auto" w:fill="auto"/>
            <w:noWrap/>
            <w:vAlign w:val="center"/>
            <w:hideMark/>
          </w:tcPr>
          <w:p w14:paraId="3C3D30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c>
          <w:tcPr>
            <w:tcW w:w="916" w:type="dxa"/>
            <w:tcBorders>
              <w:top w:val="nil"/>
              <w:left w:val="nil"/>
              <w:bottom w:val="single" w:sz="4" w:space="0" w:color="auto"/>
              <w:right w:val="single" w:sz="4" w:space="0" w:color="auto"/>
            </w:tcBorders>
            <w:shd w:val="clear" w:color="auto" w:fill="auto"/>
            <w:noWrap/>
            <w:vAlign w:val="center"/>
            <w:hideMark/>
          </w:tcPr>
          <w:p w14:paraId="127E20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28136,0</w:t>
            </w:r>
          </w:p>
        </w:tc>
      </w:tr>
      <w:tr w:rsidR="00F415B7" w:rsidRPr="00F415B7" w14:paraId="0D8B91D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892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002.01.02.033 «ПТЭЦ-14. Замена датчиков оборотов на турбоагрегате Т-35/55-1,6 ст.№2»</w:t>
            </w:r>
          </w:p>
        </w:tc>
      </w:tr>
      <w:tr w:rsidR="00F415B7" w:rsidRPr="00F415B7" w14:paraId="44EFD5E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E6735A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8814E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21" w:type="dxa"/>
            <w:tcBorders>
              <w:top w:val="nil"/>
              <w:left w:val="nil"/>
              <w:bottom w:val="single" w:sz="4" w:space="0" w:color="auto"/>
              <w:right w:val="single" w:sz="4" w:space="0" w:color="auto"/>
            </w:tcBorders>
            <w:shd w:val="clear" w:color="auto" w:fill="auto"/>
            <w:noWrap/>
            <w:vAlign w:val="center"/>
            <w:hideMark/>
          </w:tcPr>
          <w:p w14:paraId="33B655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50247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37E28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9EE6E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B2222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791C5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47A4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D7D99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7526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7436B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90D4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3E4E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639B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C5CB2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B3ADC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2768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F0A3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C27A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EC36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F1A8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8E0D8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DF9D71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FED701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2F1B0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21" w:type="dxa"/>
            <w:tcBorders>
              <w:top w:val="nil"/>
              <w:left w:val="nil"/>
              <w:bottom w:val="single" w:sz="4" w:space="0" w:color="auto"/>
              <w:right w:val="single" w:sz="4" w:space="0" w:color="auto"/>
            </w:tcBorders>
            <w:shd w:val="clear" w:color="auto" w:fill="auto"/>
            <w:noWrap/>
            <w:vAlign w:val="center"/>
            <w:hideMark/>
          </w:tcPr>
          <w:p w14:paraId="5D191D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97" w:type="dxa"/>
            <w:tcBorders>
              <w:top w:val="nil"/>
              <w:left w:val="nil"/>
              <w:bottom w:val="single" w:sz="4" w:space="0" w:color="auto"/>
              <w:right w:val="single" w:sz="4" w:space="0" w:color="auto"/>
            </w:tcBorders>
            <w:shd w:val="clear" w:color="auto" w:fill="auto"/>
            <w:noWrap/>
            <w:vAlign w:val="center"/>
            <w:hideMark/>
          </w:tcPr>
          <w:p w14:paraId="279E5C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94" w:type="dxa"/>
            <w:tcBorders>
              <w:top w:val="nil"/>
              <w:left w:val="nil"/>
              <w:bottom w:val="single" w:sz="4" w:space="0" w:color="auto"/>
              <w:right w:val="single" w:sz="4" w:space="0" w:color="auto"/>
            </w:tcBorders>
            <w:shd w:val="clear" w:color="auto" w:fill="auto"/>
            <w:noWrap/>
            <w:vAlign w:val="center"/>
            <w:hideMark/>
          </w:tcPr>
          <w:p w14:paraId="01410C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94" w:type="dxa"/>
            <w:tcBorders>
              <w:top w:val="nil"/>
              <w:left w:val="nil"/>
              <w:bottom w:val="single" w:sz="4" w:space="0" w:color="auto"/>
              <w:right w:val="single" w:sz="4" w:space="0" w:color="auto"/>
            </w:tcBorders>
            <w:shd w:val="clear" w:color="auto" w:fill="auto"/>
            <w:noWrap/>
            <w:vAlign w:val="center"/>
            <w:hideMark/>
          </w:tcPr>
          <w:p w14:paraId="378CFC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94" w:type="dxa"/>
            <w:tcBorders>
              <w:top w:val="nil"/>
              <w:left w:val="nil"/>
              <w:bottom w:val="single" w:sz="4" w:space="0" w:color="auto"/>
              <w:right w:val="single" w:sz="4" w:space="0" w:color="auto"/>
            </w:tcBorders>
            <w:shd w:val="clear" w:color="auto" w:fill="auto"/>
            <w:noWrap/>
            <w:vAlign w:val="center"/>
            <w:hideMark/>
          </w:tcPr>
          <w:p w14:paraId="36B83B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94" w:type="dxa"/>
            <w:tcBorders>
              <w:top w:val="nil"/>
              <w:left w:val="nil"/>
              <w:bottom w:val="single" w:sz="4" w:space="0" w:color="auto"/>
              <w:right w:val="single" w:sz="4" w:space="0" w:color="auto"/>
            </w:tcBorders>
            <w:shd w:val="clear" w:color="auto" w:fill="auto"/>
            <w:noWrap/>
            <w:vAlign w:val="center"/>
            <w:hideMark/>
          </w:tcPr>
          <w:p w14:paraId="54CC39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94" w:type="dxa"/>
            <w:tcBorders>
              <w:top w:val="nil"/>
              <w:left w:val="nil"/>
              <w:bottom w:val="single" w:sz="4" w:space="0" w:color="auto"/>
              <w:right w:val="single" w:sz="4" w:space="0" w:color="auto"/>
            </w:tcBorders>
            <w:shd w:val="clear" w:color="auto" w:fill="auto"/>
            <w:noWrap/>
            <w:vAlign w:val="center"/>
            <w:hideMark/>
          </w:tcPr>
          <w:p w14:paraId="39BB8F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94" w:type="dxa"/>
            <w:tcBorders>
              <w:top w:val="nil"/>
              <w:left w:val="nil"/>
              <w:bottom w:val="single" w:sz="4" w:space="0" w:color="auto"/>
              <w:right w:val="single" w:sz="4" w:space="0" w:color="auto"/>
            </w:tcBorders>
            <w:shd w:val="clear" w:color="auto" w:fill="auto"/>
            <w:noWrap/>
            <w:vAlign w:val="center"/>
            <w:hideMark/>
          </w:tcPr>
          <w:p w14:paraId="6B6CD0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94" w:type="dxa"/>
            <w:tcBorders>
              <w:top w:val="nil"/>
              <w:left w:val="nil"/>
              <w:bottom w:val="single" w:sz="4" w:space="0" w:color="auto"/>
              <w:right w:val="single" w:sz="4" w:space="0" w:color="auto"/>
            </w:tcBorders>
            <w:shd w:val="clear" w:color="auto" w:fill="auto"/>
            <w:noWrap/>
            <w:vAlign w:val="center"/>
            <w:hideMark/>
          </w:tcPr>
          <w:p w14:paraId="488891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94" w:type="dxa"/>
            <w:tcBorders>
              <w:top w:val="nil"/>
              <w:left w:val="nil"/>
              <w:bottom w:val="single" w:sz="4" w:space="0" w:color="auto"/>
              <w:right w:val="single" w:sz="4" w:space="0" w:color="auto"/>
            </w:tcBorders>
            <w:shd w:val="clear" w:color="auto" w:fill="auto"/>
            <w:noWrap/>
            <w:vAlign w:val="center"/>
            <w:hideMark/>
          </w:tcPr>
          <w:p w14:paraId="3A5024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93" w:type="dxa"/>
            <w:tcBorders>
              <w:top w:val="nil"/>
              <w:left w:val="nil"/>
              <w:bottom w:val="single" w:sz="4" w:space="0" w:color="auto"/>
              <w:right w:val="single" w:sz="4" w:space="0" w:color="auto"/>
            </w:tcBorders>
            <w:shd w:val="clear" w:color="auto" w:fill="auto"/>
            <w:noWrap/>
            <w:vAlign w:val="center"/>
            <w:hideMark/>
          </w:tcPr>
          <w:p w14:paraId="2F9CAB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93" w:type="dxa"/>
            <w:tcBorders>
              <w:top w:val="nil"/>
              <w:left w:val="nil"/>
              <w:bottom w:val="single" w:sz="4" w:space="0" w:color="auto"/>
              <w:right w:val="single" w:sz="4" w:space="0" w:color="auto"/>
            </w:tcBorders>
            <w:shd w:val="clear" w:color="auto" w:fill="auto"/>
            <w:noWrap/>
            <w:vAlign w:val="center"/>
            <w:hideMark/>
          </w:tcPr>
          <w:p w14:paraId="287DDA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93" w:type="dxa"/>
            <w:tcBorders>
              <w:top w:val="nil"/>
              <w:left w:val="nil"/>
              <w:bottom w:val="single" w:sz="4" w:space="0" w:color="auto"/>
              <w:right w:val="single" w:sz="4" w:space="0" w:color="auto"/>
            </w:tcBorders>
            <w:shd w:val="clear" w:color="auto" w:fill="auto"/>
            <w:noWrap/>
            <w:vAlign w:val="center"/>
            <w:hideMark/>
          </w:tcPr>
          <w:p w14:paraId="7F3079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93" w:type="dxa"/>
            <w:tcBorders>
              <w:top w:val="nil"/>
              <w:left w:val="nil"/>
              <w:bottom w:val="single" w:sz="4" w:space="0" w:color="auto"/>
              <w:right w:val="single" w:sz="4" w:space="0" w:color="auto"/>
            </w:tcBorders>
            <w:shd w:val="clear" w:color="auto" w:fill="auto"/>
            <w:noWrap/>
            <w:vAlign w:val="center"/>
            <w:hideMark/>
          </w:tcPr>
          <w:p w14:paraId="01B907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93" w:type="dxa"/>
            <w:tcBorders>
              <w:top w:val="nil"/>
              <w:left w:val="nil"/>
              <w:bottom w:val="single" w:sz="4" w:space="0" w:color="auto"/>
              <w:right w:val="single" w:sz="4" w:space="0" w:color="auto"/>
            </w:tcBorders>
            <w:shd w:val="clear" w:color="auto" w:fill="auto"/>
            <w:noWrap/>
            <w:vAlign w:val="center"/>
            <w:hideMark/>
          </w:tcPr>
          <w:p w14:paraId="325C5E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93" w:type="dxa"/>
            <w:tcBorders>
              <w:top w:val="nil"/>
              <w:left w:val="nil"/>
              <w:bottom w:val="single" w:sz="4" w:space="0" w:color="auto"/>
              <w:right w:val="single" w:sz="4" w:space="0" w:color="auto"/>
            </w:tcBorders>
            <w:shd w:val="clear" w:color="auto" w:fill="auto"/>
            <w:noWrap/>
            <w:vAlign w:val="center"/>
            <w:hideMark/>
          </w:tcPr>
          <w:p w14:paraId="1C917F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93" w:type="dxa"/>
            <w:tcBorders>
              <w:top w:val="nil"/>
              <w:left w:val="nil"/>
              <w:bottom w:val="single" w:sz="4" w:space="0" w:color="auto"/>
              <w:right w:val="single" w:sz="4" w:space="0" w:color="auto"/>
            </w:tcBorders>
            <w:shd w:val="clear" w:color="auto" w:fill="auto"/>
            <w:noWrap/>
            <w:vAlign w:val="center"/>
            <w:hideMark/>
          </w:tcPr>
          <w:p w14:paraId="14D553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93" w:type="dxa"/>
            <w:tcBorders>
              <w:top w:val="nil"/>
              <w:left w:val="nil"/>
              <w:bottom w:val="single" w:sz="4" w:space="0" w:color="auto"/>
              <w:right w:val="single" w:sz="4" w:space="0" w:color="auto"/>
            </w:tcBorders>
            <w:shd w:val="clear" w:color="auto" w:fill="auto"/>
            <w:noWrap/>
            <w:vAlign w:val="center"/>
            <w:hideMark/>
          </w:tcPr>
          <w:p w14:paraId="56F9D4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93" w:type="dxa"/>
            <w:tcBorders>
              <w:top w:val="nil"/>
              <w:left w:val="nil"/>
              <w:bottom w:val="single" w:sz="4" w:space="0" w:color="auto"/>
              <w:right w:val="single" w:sz="4" w:space="0" w:color="auto"/>
            </w:tcBorders>
            <w:shd w:val="clear" w:color="auto" w:fill="auto"/>
            <w:noWrap/>
            <w:vAlign w:val="center"/>
            <w:hideMark/>
          </w:tcPr>
          <w:p w14:paraId="495CC2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893" w:type="dxa"/>
            <w:tcBorders>
              <w:top w:val="nil"/>
              <w:left w:val="nil"/>
              <w:bottom w:val="single" w:sz="4" w:space="0" w:color="auto"/>
              <w:right w:val="single" w:sz="4" w:space="0" w:color="auto"/>
            </w:tcBorders>
            <w:shd w:val="clear" w:color="auto" w:fill="auto"/>
            <w:noWrap/>
            <w:vAlign w:val="center"/>
            <w:hideMark/>
          </w:tcPr>
          <w:p w14:paraId="0694E9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c>
          <w:tcPr>
            <w:tcW w:w="916" w:type="dxa"/>
            <w:tcBorders>
              <w:top w:val="nil"/>
              <w:left w:val="nil"/>
              <w:bottom w:val="single" w:sz="4" w:space="0" w:color="auto"/>
              <w:right w:val="single" w:sz="4" w:space="0" w:color="auto"/>
            </w:tcBorders>
            <w:shd w:val="clear" w:color="auto" w:fill="auto"/>
            <w:noWrap/>
            <w:vAlign w:val="center"/>
            <w:hideMark/>
          </w:tcPr>
          <w:p w14:paraId="19D225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746,0</w:t>
            </w:r>
          </w:p>
        </w:tc>
      </w:tr>
      <w:tr w:rsidR="00F415B7" w:rsidRPr="00F415B7" w14:paraId="7C4DAA18"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E86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002.01.02.034 «ПТЭЦ-14. Замена насоса НСВ СЭ500-70-16 на 1Д-315-71а на Пермской ТЭЦ-14»</w:t>
            </w:r>
          </w:p>
        </w:tc>
      </w:tr>
      <w:tr w:rsidR="00F415B7" w:rsidRPr="00F415B7" w14:paraId="19AD8CC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A83432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28B4AA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21" w:type="dxa"/>
            <w:tcBorders>
              <w:top w:val="nil"/>
              <w:left w:val="nil"/>
              <w:bottom w:val="single" w:sz="4" w:space="0" w:color="auto"/>
              <w:right w:val="single" w:sz="4" w:space="0" w:color="auto"/>
            </w:tcBorders>
            <w:shd w:val="clear" w:color="auto" w:fill="auto"/>
            <w:noWrap/>
            <w:vAlign w:val="center"/>
            <w:hideMark/>
          </w:tcPr>
          <w:p w14:paraId="35FFCC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157E5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4146D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EC546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3D3E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585D6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869E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97C46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FAC9C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BEB2A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CF84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1A57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A703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23590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ED24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8BDC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79387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AF09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141E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D576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93ECF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3F54B5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1FE4A0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36A5D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21" w:type="dxa"/>
            <w:tcBorders>
              <w:top w:val="nil"/>
              <w:left w:val="nil"/>
              <w:bottom w:val="single" w:sz="4" w:space="0" w:color="auto"/>
              <w:right w:val="single" w:sz="4" w:space="0" w:color="auto"/>
            </w:tcBorders>
            <w:shd w:val="clear" w:color="auto" w:fill="auto"/>
            <w:noWrap/>
            <w:vAlign w:val="center"/>
            <w:hideMark/>
          </w:tcPr>
          <w:p w14:paraId="2287A2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97" w:type="dxa"/>
            <w:tcBorders>
              <w:top w:val="nil"/>
              <w:left w:val="nil"/>
              <w:bottom w:val="single" w:sz="4" w:space="0" w:color="auto"/>
              <w:right w:val="single" w:sz="4" w:space="0" w:color="auto"/>
            </w:tcBorders>
            <w:shd w:val="clear" w:color="auto" w:fill="auto"/>
            <w:noWrap/>
            <w:vAlign w:val="center"/>
            <w:hideMark/>
          </w:tcPr>
          <w:p w14:paraId="4866BC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94" w:type="dxa"/>
            <w:tcBorders>
              <w:top w:val="nil"/>
              <w:left w:val="nil"/>
              <w:bottom w:val="single" w:sz="4" w:space="0" w:color="auto"/>
              <w:right w:val="single" w:sz="4" w:space="0" w:color="auto"/>
            </w:tcBorders>
            <w:shd w:val="clear" w:color="auto" w:fill="auto"/>
            <w:noWrap/>
            <w:vAlign w:val="center"/>
            <w:hideMark/>
          </w:tcPr>
          <w:p w14:paraId="284DB3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94" w:type="dxa"/>
            <w:tcBorders>
              <w:top w:val="nil"/>
              <w:left w:val="nil"/>
              <w:bottom w:val="single" w:sz="4" w:space="0" w:color="auto"/>
              <w:right w:val="single" w:sz="4" w:space="0" w:color="auto"/>
            </w:tcBorders>
            <w:shd w:val="clear" w:color="auto" w:fill="auto"/>
            <w:noWrap/>
            <w:vAlign w:val="center"/>
            <w:hideMark/>
          </w:tcPr>
          <w:p w14:paraId="47EE4B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94" w:type="dxa"/>
            <w:tcBorders>
              <w:top w:val="nil"/>
              <w:left w:val="nil"/>
              <w:bottom w:val="single" w:sz="4" w:space="0" w:color="auto"/>
              <w:right w:val="single" w:sz="4" w:space="0" w:color="auto"/>
            </w:tcBorders>
            <w:shd w:val="clear" w:color="auto" w:fill="auto"/>
            <w:noWrap/>
            <w:vAlign w:val="center"/>
            <w:hideMark/>
          </w:tcPr>
          <w:p w14:paraId="1BC1B3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94" w:type="dxa"/>
            <w:tcBorders>
              <w:top w:val="nil"/>
              <w:left w:val="nil"/>
              <w:bottom w:val="single" w:sz="4" w:space="0" w:color="auto"/>
              <w:right w:val="single" w:sz="4" w:space="0" w:color="auto"/>
            </w:tcBorders>
            <w:shd w:val="clear" w:color="auto" w:fill="auto"/>
            <w:noWrap/>
            <w:vAlign w:val="center"/>
            <w:hideMark/>
          </w:tcPr>
          <w:p w14:paraId="7110DC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94" w:type="dxa"/>
            <w:tcBorders>
              <w:top w:val="nil"/>
              <w:left w:val="nil"/>
              <w:bottom w:val="single" w:sz="4" w:space="0" w:color="auto"/>
              <w:right w:val="single" w:sz="4" w:space="0" w:color="auto"/>
            </w:tcBorders>
            <w:shd w:val="clear" w:color="auto" w:fill="auto"/>
            <w:noWrap/>
            <w:vAlign w:val="center"/>
            <w:hideMark/>
          </w:tcPr>
          <w:p w14:paraId="2EF8EB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94" w:type="dxa"/>
            <w:tcBorders>
              <w:top w:val="nil"/>
              <w:left w:val="nil"/>
              <w:bottom w:val="single" w:sz="4" w:space="0" w:color="auto"/>
              <w:right w:val="single" w:sz="4" w:space="0" w:color="auto"/>
            </w:tcBorders>
            <w:shd w:val="clear" w:color="auto" w:fill="auto"/>
            <w:noWrap/>
            <w:vAlign w:val="center"/>
            <w:hideMark/>
          </w:tcPr>
          <w:p w14:paraId="1E6BD7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94" w:type="dxa"/>
            <w:tcBorders>
              <w:top w:val="nil"/>
              <w:left w:val="nil"/>
              <w:bottom w:val="single" w:sz="4" w:space="0" w:color="auto"/>
              <w:right w:val="single" w:sz="4" w:space="0" w:color="auto"/>
            </w:tcBorders>
            <w:shd w:val="clear" w:color="auto" w:fill="auto"/>
            <w:noWrap/>
            <w:vAlign w:val="center"/>
            <w:hideMark/>
          </w:tcPr>
          <w:p w14:paraId="2A2FEC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94" w:type="dxa"/>
            <w:tcBorders>
              <w:top w:val="nil"/>
              <w:left w:val="nil"/>
              <w:bottom w:val="single" w:sz="4" w:space="0" w:color="auto"/>
              <w:right w:val="single" w:sz="4" w:space="0" w:color="auto"/>
            </w:tcBorders>
            <w:shd w:val="clear" w:color="auto" w:fill="auto"/>
            <w:noWrap/>
            <w:vAlign w:val="center"/>
            <w:hideMark/>
          </w:tcPr>
          <w:p w14:paraId="0B8E26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93" w:type="dxa"/>
            <w:tcBorders>
              <w:top w:val="nil"/>
              <w:left w:val="nil"/>
              <w:bottom w:val="single" w:sz="4" w:space="0" w:color="auto"/>
              <w:right w:val="single" w:sz="4" w:space="0" w:color="auto"/>
            </w:tcBorders>
            <w:shd w:val="clear" w:color="auto" w:fill="auto"/>
            <w:noWrap/>
            <w:vAlign w:val="center"/>
            <w:hideMark/>
          </w:tcPr>
          <w:p w14:paraId="6755D4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93" w:type="dxa"/>
            <w:tcBorders>
              <w:top w:val="nil"/>
              <w:left w:val="nil"/>
              <w:bottom w:val="single" w:sz="4" w:space="0" w:color="auto"/>
              <w:right w:val="single" w:sz="4" w:space="0" w:color="auto"/>
            </w:tcBorders>
            <w:shd w:val="clear" w:color="auto" w:fill="auto"/>
            <w:noWrap/>
            <w:vAlign w:val="center"/>
            <w:hideMark/>
          </w:tcPr>
          <w:p w14:paraId="62BB8E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93" w:type="dxa"/>
            <w:tcBorders>
              <w:top w:val="nil"/>
              <w:left w:val="nil"/>
              <w:bottom w:val="single" w:sz="4" w:space="0" w:color="auto"/>
              <w:right w:val="single" w:sz="4" w:space="0" w:color="auto"/>
            </w:tcBorders>
            <w:shd w:val="clear" w:color="auto" w:fill="auto"/>
            <w:noWrap/>
            <w:vAlign w:val="center"/>
            <w:hideMark/>
          </w:tcPr>
          <w:p w14:paraId="504F53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93" w:type="dxa"/>
            <w:tcBorders>
              <w:top w:val="nil"/>
              <w:left w:val="nil"/>
              <w:bottom w:val="single" w:sz="4" w:space="0" w:color="auto"/>
              <w:right w:val="single" w:sz="4" w:space="0" w:color="auto"/>
            </w:tcBorders>
            <w:shd w:val="clear" w:color="auto" w:fill="auto"/>
            <w:noWrap/>
            <w:vAlign w:val="center"/>
            <w:hideMark/>
          </w:tcPr>
          <w:p w14:paraId="0E3D77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93" w:type="dxa"/>
            <w:tcBorders>
              <w:top w:val="nil"/>
              <w:left w:val="nil"/>
              <w:bottom w:val="single" w:sz="4" w:space="0" w:color="auto"/>
              <w:right w:val="single" w:sz="4" w:space="0" w:color="auto"/>
            </w:tcBorders>
            <w:shd w:val="clear" w:color="auto" w:fill="auto"/>
            <w:noWrap/>
            <w:vAlign w:val="center"/>
            <w:hideMark/>
          </w:tcPr>
          <w:p w14:paraId="67258C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93" w:type="dxa"/>
            <w:tcBorders>
              <w:top w:val="nil"/>
              <w:left w:val="nil"/>
              <w:bottom w:val="single" w:sz="4" w:space="0" w:color="auto"/>
              <w:right w:val="single" w:sz="4" w:space="0" w:color="auto"/>
            </w:tcBorders>
            <w:shd w:val="clear" w:color="auto" w:fill="auto"/>
            <w:noWrap/>
            <w:vAlign w:val="center"/>
            <w:hideMark/>
          </w:tcPr>
          <w:p w14:paraId="268CFE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93" w:type="dxa"/>
            <w:tcBorders>
              <w:top w:val="nil"/>
              <w:left w:val="nil"/>
              <w:bottom w:val="single" w:sz="4" w:space="0" w:color="auto"/>
              <w:right w:val="single" w:sz="4" w:space="0" w:color="auto"/>
            </w:tcBorders>
            <w:shd w:val="clear" w:color="auto" w:fill="auto"/>
            <w:noWrap/>
            <w:vAlign w:val="center"/>
            <w:hideMark/>
          </w:tcPr>
          <w:p w14:paraId="0A1E47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93" w:type="dxa"/>
            <w:tcBorders>
              <w:top w:val="nil"/>
              <w:left w:val="nil"/>
              <w:bottom w:val="single" w:sz="4" w:space="0" w:color="auto"/>
              <w:right w:val="single" w:sz="4" w:space="0" w:color="auto"/>
            </w:tcBorders>
            <w:shd w:val="clear" w:color="auto" w:fill="auto"/>
            <w:noWrap/>
            <w:vAlign w:val="center"/>
            <w:hideMark/>
          </w:tcPr>
          <w:p w14:paraId="46A84B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93" w:type="dxa"/>
            <w:tcBorders>
              <w:top w:val="nil"/>
              <w:left w:val="nil"/>
              <w:bottom w:val="single" w:sz="4" w:space="0" w:color="auto"/>
              <w:right w:val="single" w:sz="4" w:space="0" w:color="auto"/>
            </w:tcBorders>
            <w:shd w:val="clear" w:color="auto" w:fill="auto"/>
            <w:noWrap/>
            <w:vAlign w:val="center"/>
            <w:hideMark/>
          </w:tcPr>
          <w:p w14:paraId="416F66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893" w:type="dxa"/>
            <w:tcBorders>
              <w:top w:val="nil"/>
              <w:left w:val="nil"/>
              <w:bottom w:val="single" w:sz="4" w:space="0" w:color="auto"/>
              <w:right w:val="single" w:sz="4" w:space="0" w:color="auto"/>
            </w:tcBorders>
            <w:shd w:val="clear" w:color="auto" w:fill="auto"/>
            <w:noWrap/>
            <w:vAlign w:val="center"/>
            <w:hideMark/>
          </w:tcPr>
          <w:p w14:paraId="69AE0E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c>
          <w:tcPr>
            <w:tcW w:w="916" w:type="dxa"/>
            <w:tcBorders>
              <w:top w:val="nil"/>
              <w:left w:val="nil"/>
              <w:bottom w:val="single" w:sz="4" w:space="0" w:color="auto"/>
              <w:right w:val="single" w:sz="4" w:space="0" w:color="auto"/>
            </w:tcBorders>
            <w:shd w:val="clear" w:color="auto" w:fill="auto"/>
            <w:noWrap/>
            <w:vAlign w:val="center"/>
            <w:hideMark/>
          </w:tcPr>
          <w:p w14:paraId="557210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1017,0</w:t>
            </w:r>
          </w:p>
        </w:tc>
      </w:tr>
      <w:tr w:rsidR="00F415B7" w:rsidRPr="00F415B7" w14:paraId="18B7B48D"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8AB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002.01.02.035 «ПТЭЦ-14. Замена насоса Пермской ТЭЦ-14 на насос меньшей производительности: КСВ №3 10КСД-5*3 на Д320-50»</w:t>
            </w:r>
          </w:p>
        </w:tc>
      </w:tr>
      <w:tr w:rsidR="00F415B7" w:rsidRPr="00F415B7" w14:paraId="09F99D7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A964C6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2FDFA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21" w:type="dxa"/>
            <w:tcBorders>
              <w:top w:val="nil"/>
              <w:left w:val="nil"/>
              <w:bottom w:val="single" w:sz="4" w:space="0" w:color="auto"/>
              <w:right w:val="single" w:sz="4" w:space="0" w:color="auto"/>
            </w:tcBorders>
            <w:shd w:val="clear" w:color="auto" w:fill="auto"/>
            <w:noWrap/>
            <w:vAlign w:val="center"/>
            <w:hideMark/>
          </w:tcPr>
          <w:p w14:paraId="748701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A5794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CE5DF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9CD83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C29B4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EF71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AF3B1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1E977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495E8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615D5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B5A7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E1EC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B3CDA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9D15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D3D92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2A1F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FCCF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D9F53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4E72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07EFC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29DC7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6CAFEE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81A760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A2FEE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21" w:type="dxa"/>
            <w:tcBorders>
              <w:top w:val="nil"/>
              <w:left w:val="nil"/>
              <w:bottom w:val="single" w:sz="4" w:space="0" w:color="auto"/>
              <w:right w:val="single" w:sz="4" w:space="0" w:color="auto"/>
            </w:tcBorders>
            <w:shd w:val="clear" w:color="auto" w:fill="auto"/>
            <w:noWrap/>
            <w:vAlign w:val="center"/>
            <w:hideMark/>
          </w:tcPr>
          <w:p w14:paraId="5BCFF3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97" w:type="dxa"/>
            <w:tcBorders>
              <w:top w:val="nil"/>
              <w:left w:val="nil"/>
              <w:bottom w:val="single" w:sz="4" w:space="0" w:color="auto"/>
              <w:right w:val="single" w:sz="4" w:space="0" w:color="auto"/>
            </w:tcBorders>
            <w:shd w:val="clear" w:color="auto" w:fill="auto"/>
            <w:noWrap/>
            <w:vAlign w:val="center"/>
            <w:hideMark/>
          </w:tcPr>
          <w:p w14:paraId="53B6E1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94" w:type="dxa"/>
            <w:tcBorders>
              <w:top w:val="nil"/>
              <w:left w:val="nil"/>
              <w:bottom w:val="single" w:sz="4" w:space="0" w:color="auto"/>
              <w:right w:val="single" w:sz="4" w:space="0" w:color="auto"/>
            </w:tcBorders>
            <w:shd w:val="clear" w:color="auto" w:fill="auto"/>
            <w:noWrap/>
            <w:vAlign w:val="center"/>
            <w:hideMark/>
          </w:tcPr>
          <w:p w14:paraId="29EEA7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94" w:type="dxa"/>
            <w:tcBorders>
              <w:top w:val="nil"/>
              <w:left w:val="nil"/>
              <w:bottom w:val="single" w:sz="4" w:space="0" w:color="auto"/>
              <w:right w:val="single" w:sz="4" w:space="0" w:color="auto"/>
            </w:tcBorders>
            <w:shd w:val="clear" w:color="auto" w:fill="auto"/>
            <w:noWrap/>
            <w:vAlign w:val="center"/>
            <w:hideMark/>
          </w:tcPr>
          <w:p w14:paraId="439555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94" w:type="dxa"/>
            <w:tcBorders>
              <w:top w:val="nil"/>
              <w:left w:val="nil"/>
              <w:bottom w:val="single" w:sz="4" w:space="0" w:color="auto"/>
              <w:right w:val="single" w:sz="4" w:space="0" w:color="auto"/>
            </w:tcBorders>
            <w:shd w:val="clear" w:color="auto" w:fill="auto"/>
            <w:noWrap/>
            <w:vAlign w:val="center"/>
            <w:hideMark/>
          </w:tcPr>
          <w:p w14:paraId="52EE59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94" w:type="dxa"/>
            <w:tcBorders>
              <w:top w:val="nil"/>
              <w:left w:val="nil"/>
              <w:bottom w:val="single" w:sz="4" w:space="0" w:color="auto"/>
              <w:right w:val="single" w:sz="4" w:space="0" w:color="auto"/>
            </w:tcBorders>
            <w:shd w:val="clear" w:color="auto" w:fill="auto"/>
            <w:noWrap/>
            <w:vAlign w:val="center"/>
            <w:hideMark/>
          </w:tcPr>
          <w:p w14:paraId="1CFCBB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94" w:type="dxa"/>
            <w:tcBorders>
              <w:top w:val="nil"/>
              <w:left w:val="nil"/>
              <w:bottom w:val="single" w:sz="4" w:space="0" w:color="auto"/>
              <w:right w:val="single" w:sz="4" w:space="0" w:color="auto"/>
            </w:tcBorders>
            <w:shd w:val="clear" w:color="auto" w:fill="auto"/>
            <w:noWrap/>
            <w:vAlign w:val="center"/>
            <w:hideMark/>
          </w:tcPr>
          <w:p w14:paraId="26B6E3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94" w:type="dxa"/>
            <w:tcBorders>
              <w:top w:val="nil"/>
              <w:left w:val="nil"/>
              <w:bottom w:val="single" w:sz="4" w:space="0" w:color="auto"/>
              <w:right w:val="single" w:sz="4" w:space="0" w:color="auto"/>
            </w:tcBorders>
            <w:shd w:val="clear" w:color="auto" w:fill="auto"/>
            <w:noWrap/>
            <w:vAlign w:val="center"/>
            <w:hideMark/>
          </w:tcPr>
          <w:p w14:paraId="515036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94" w:type="dxa"/>
            <w:tcBorders>
              <w:top w:val="nil"/>
              <w:left w:val="nil"/>
              <w:bottom w:val="single" w:sz="4" w:space="0" w:color="auto"/>
              <w:right w:val="single" w:sz="4" w:space="0" w:color="auto"/>
            </w:tcBorders>
            <w:shd w:val="clear" w:color="auto" w:fill="auto"/>
            <w:noWrap/>
            <w:vAlign w:val="center"/>
            <w:hideMark/>
          </w:tcPr>
          <w:p w14:paraId="0D4C91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94" w:type="dxa"/>
            <w:tcBorders>
              <w:top w:val="nil"/>
              <w:left w:val="nil"/>
              <w:bottom w:val="single" w:sz="4" w:space="0" w:color="auto"/>
              <w:right w:val="single" w:sz="4" w:space="0" w:color="auto"/>
            </w:tcBorders>
            <w:shd w:val="clear" w:color="auto" w:fill="auto"/>
            <w:noWrap/>
            <w:vAlign w:val="center"/>
            <w:hideMark/>
          </w:tcPr>
          <w:p w14:paraId="4D828B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93" w:type="dxa"/>
            <w:tcBorders>
              <w:top w:val="nil"/>
              <w:left w:val="nil"/>
              <w:bottom w:val="single" w:sz="4" w:space="0" w:color="auto"/>
              <w:right w:val="single" w:sz="4" w:space="0" w:color="auto"/>
            </w:tcBorders>
            <w:shd w:val="clear" w:color="auto" w:fill="auto"/>
            <w:noWrap/>
            <w:vAlign w:val="center"/>
            <w:hideMark/>
          </w:tcPr>
          <w:p w14:paraId="242C2E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93" w:type="dxa"/>
            <w:tcBorders>
              <w:top w:val="nil"/>
              <w:left w:val="nil"/>
              <w:bottom w:val="single" w:sz="4" w:space="0" w:color="auto"/>
              <w:right w:val="single" w:sz="4" w:space="0" w:color="auto"/>
            </w:tcBorders>
            <w:shd w:val="clear" w:color="auto" w:fill="auto"/>
            <w:noWrap/>
            <w:vAlign w:val="center"/>
            <w:hideMark/>
          </w:tcPr>
          <w:p w14:paraId="4DFA93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93" w:type="dxa"/>
            <w:tcBorders>
              <w:top w:val="nil"/>
              <w:left w:val="nil"/>
              <w:bottom w:val="single" w:sz="4" w:space="0" w:color="auto"/>
              <w:right w:val="single" w:sz="4" w:space="0" w:color="auto"/>
            </w:tcBorders>
            <w:shd w:val="clear" w:color="auto" w:fill="auto"/>
            <w:noWrap/>
            <w:vAlign w:val="center"/>
            <w:hideMark/>
          </w:tcPr>
          <w:p w14:paraId="20FD46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93" w:type="dxa"/>
            <w:tcBorders>
              <w:top w:val="nil"/>
              <w:left w:val="nil"/>
              <w:bottom w:val="single" w:sz="4" w:space="0" w:color="auto"/>
              <w:right w:val="single" w:sz="4" w:space="0" w:color="auto"/>
            </w:tcBorders>
            <w:shd w:val="clear" w:color="auto" w:fill="auto"/>
            <w:noWrap/>
            <w:vAlign w:val="center"/>
            <w:hideMark/>
          </w:tcPr>
          <w:p w14:paraId="2F79ED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93" w:type="dxa"/>
            <w:tcBorders>
              <w:top w:val="nil"/>
              <w:left w:val="nil"/>
              <w:bottom w:val="single" w:sz="4" w:space="0" w:color="auto"/>
              <w:right w:val="single" w:sz="4" w:space="0" w:color="auto"/>
            </w:tcBorders>
            <w:shd w:val="clear" w:color="auto" w:fill="auto"/>
            <w:noWrap/>
            <w:vAlign w:val="center"/>
            <w:hideMark/>
          </w:tcPr>
          <w:p w14:paraId="73A8DB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93" w:type="dxa"/>
            <w:tcBorders>
              <w:top w:val="nil"/>
              <w:left w:val="nil"/>
              <w:bottom w:val="single" w:sz="4" w:space="0" w:color="auto"/>
              <w:right w:val="single" w:sz="4" w:space="0" w:color="auto"/>
            </w:tcBorders>
            <w:shd w:val="clear" w:color="auto" w:fill="auto"/>
            <w:noWrap/>
            <w:vAlign w:val="center"/>
            <w:hideMark/>
          </w:tcPr>
          <w:p w14:paraId="2FE6D3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93" w:type="dxa"/>
            <w:tcBorders>
              <w:top w:val="nil"/>
              <w:left w:val="nil"/>
              <w:bottom w:val="single" w:sz="4" w:space="0" w:color="auto"/>
              <w:right w:val="single" w:sz="4" w:space="0" w:color="auto"/>
            </w:tcBorders>
            <w:shd w:val="clear" w:color="auto" w:fill="auto"/>
            <w:noWrap/>
            <w:vAlign w:val="center"/>
            <w:hideMark/>
          </w:tcPr>
          <w:p w14:paraId="455F58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93" w:type="dxa"/>
            <w:tcBorders>
              <w:top w:val="nil"/>
              <w:left w:val="nil"/>
              <w:bottom w:val="single" w:sz="4" w:space="0" w:color="auto"/>
              <w:right w:val="single" w:sz="4" w:space="0" w:color="auto"/>
            </w:tcBorders>
            <w:shd w:val="clear" w:color="auto" w:fill="auto"/>
            <w:noWrap/>
            <w:vAlign w:val="center"/>
            <w:hideMark/>
          </w:tcPr>
          <w:p w14:paraId="75E2F8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93" w:type="dxa"/>
            <w:tcBorders>
              <w:top w:val="nil"/>
              <w:left w:val="nil"/>
              <w:bottom w:val="single" w:sz="4" w:space="0" w:color="auto"/>
              <w:right w:val="single" w:sz="4" w:space="0" w:color="auto"/>
            </w:tcBorders>
            <w:shd w:val="clear" w:color="auto" w:fill="auto"/>
            <w:noWrap/>
            <w:vAlign w:val="center"/>
            <w:hideMark/>
          </w:tcPr>
          <w:p w14:paraId="1F58AB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893" w:type="dxa"/>
            <w:tcBorders>
              <w:top w:val="nil"/>
              <w:left w:val="nil"/>
              <w:bottom w:val="single" w:sz="4" w:space="0" w:color="auto"/>
              <w:right w:val="single" w:sz="4" w:space="0" w:color="auto"/>
            </w:tcBorders>
            <w:shd w:val="clear" w:color="auto" w:fill="auto"/>
            <w:noWrap/>
            <w:vAlign w:val="center"/>
            <w:hideMark/>
          </w:tcPr>
          <w:p w14:paraId="27BDC1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c>
          <w:tcPr>
            <w:tcW w:w="916" w:type="dxa"/>
            <w:tcBorders>
              <w:top w:val="nil"/>
              <w:left w:val="nil"/>
              <w:bottom w:val="single" w:sz="4" w:space="0" w:color="auto"/>
              <w:right w:val="single" w:sz="4" w:space="0" w:color="auto"/>
            </w:tcBorders>
            <w:shd w:val="clear" w:color="auto" w:fill="auto"/>
            <w:noWrap/>
            <w:vAlign w:val="center"/>
            <w:hideMark/>
          </w:tcPr>
          <w:p w14:paraId="35A85B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1267,0</w:t>
            </w:r>
          </w:p>
        </w:tc>
      </w:tr>
      <w:tr w:rsidR="00F415B7" w:rsidRPr="00F415B7" w14:paraId="5AC342D3"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22071"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002.01.03.000 «Техническое перевооружение источников тепловой энергии, в том числе источников комбинированной выработки»</w:t>
            </w:r>
          </w:p>
        </w:tc>
      </w:tr>
      <w:tr w:rsidR="00F415B7" w:rsidRPr="00F415B7" w14:paraId="3440905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FE7863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40141B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E6D41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0654D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956BB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F6838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3AFF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E5C1A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E722A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CD51D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6CF4B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98224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AC0D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848C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1255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D751D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037B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DB28A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8572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980F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3A3DD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85C9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79D9A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95ADD4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BEEFCC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A6432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0F58B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6F91D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DF3B5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97D8F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0E98D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AE298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1F349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D6934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8153C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1B0EC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64FF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CBB71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DEEE7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12AAF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A39F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3273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95A2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819E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9A1C5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3162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7AAAA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EECE847"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75677"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002.01.04.000 «Модернизация источников тепловой энергии, в том числе источников комбинированной выработки»</w:t>
            </w:r>
          </w:p>
        </w:tc>
      </w:tr>
      <w:tr w:rsidR="00F415B7" w:rsidRPr="00F415B7" w14:paraId="081A4B1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197A57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31B481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26086,0</w:t>
            </w:r>
          </w:p>
        </w:tc>
        <w:tc>
          <w:tcPr>
            <w:tcW w:w="821" w:type="dxa"/>
            <w:tcBorders>
              <w:top w:val="nil"/>
              <w:left w:val="nil"/>
              <w:bottom w:val="single" w:sz="4" w:space="0" w:color="auto"/>
              <w:right w:val="single" w:sz="4" w:space="0" w:color="auto"/>
            </w:tcBorders>
            <w:shd w:val="clear" w:color="auto" w:fill="auto"/>
            <w:noWrap/>
            <w:vAlign w:val="center"/>
            <w:hideMark/>
          </w:tcPr>
          <w:p w14:paraId="74C5DF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17100,0</w:t>
            </w:r>
          </w:p>
        </w:tc>
        <w:tc>
          <w:tcPr>
            <w:tcW w:w="897" w:type="dxa"/>
            <w:tcBorders>
              <w:top w:val="nil"/>
              <w:left w:val="nil"/>
              <w:bottom w:val="single" w:sz="4" w:space="0" w:color="auto"/>
              <w:right w:val="single" w:sz="4" w:space="0" w:color="auto"/>
            </w:tcBorders>
            <w:shd w:val="clear" w:color="auto" w:fill="auto"/>
            <w:noWrap/>
            <w:vAlign w:val="center"/>
            <w:hideMark/>
          </w:tcPr>
          <w:p w14:paraId="662E4C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30250,0</w:t>
            </w:r>
          </w:p>
        </w:tc>
        <w:tc>
          <w:tcPr>
            <w:tcW w:w="894" w:type="dxa"/>
            <w:tcBorders>
              <w:top w:val="nil"/>
              <w:left w:val="nil"/>
              <w:bottom w:val="single" w:sz="4" w:space="0" w:color="auto"/>
              <w:right w:val="single" w:sz="4" w:space="0" w:color="auto"/>
            </w:tcBorders>
            <w:shd w:val="clear" w:color="auto" w:fill="auto"/>
            <w:noWrap/>
            <w:vAlign w:val="center"/>
            <w:hideMark/>
          </w:tcPr>
          <w:p w14:paraId="193128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17600,0</w:t>
            </w:r>
          </w:p>
        </w:tc>
        <w:tc>
          <w:tcPr>
            <w:tcW w:w="894" w:type="dxa"/>
            <w:tcBorders>
              <w:top w:val="nil"/>
              <w:left w:val="nil"/>
              <w:bottom w:val="single" w:sz="4" w:space="0" w:color="auto"/>
              <w:right w:val="single" w:sz="4" w:space="0" w:color="auto"/>
            </w:tcBorders>
            <w:shd w:val="clear" w:color="auto" w:fill="auto"/>
            <w:noWrap/>
            <w:vAlign w:val="center"/>
            <w:hideMark/>
          </w:tcPr>
          <w:p w14:paraId="0DFB93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w:t>
            </w:r>
          </w:p>
        </w:tc>
        <w:tc>
          <w:tcPr>
            <w:tcW w:w="894" w:type="dxa"/>
            <w:tcBorders>
              <w:top w:val="nil"/>
              <w:left w:val="nil"/>
              <w:bottom w:val="single" w:sz="4" w:space="0" w:color="auto"/>
              <w:right w:val="single" w:sz="4" w:space="0" w:color="auto"/>
            </w:tcBorders>
            <w:shd w:val="clear" w:color="auto" w:fill="auto"/>
            <w:noWrap/>
            <w:vAlign w:val="center"/>
            <w:hideMark/>
          </w:tcPr>
          <w:p w14:paraId="0748A8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11000,0</w:t>
            </w:r>
          </w:p>
        </w:tc>
        <w:tc>
          <w:tcPr>
            <w:tcW w:w="894" w:type="dxa"/>
            <w:tcBorders>
              <w:top w:val="nil"/>
              <w:left w:val="nil"/>
              <w:bottom w:val="single" w:sz="4" w:space="0" w:color="auto"/>
              <w:right w:val="single" w:sz="4" w:space="0" w:color="auto"/>
            </w:tcBorders>
            <w:shd w:val="clear" w:color="auto" w:fill="auto"/>
            <w:noWrap/>
            <w:vAlign w:val="center"/>
            <w:hideMark/>
          </w:tcPr>
          <w:p w14:paraId="097F35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w:t>
            </w:r>
          </w:p>
        </w:tc>
        <w:tc>
          <w:tcPr>
            <w:tcW w:w="894" w:type="dxa"/>
            <w:tcBorders>
              <w:top w:val="nil"/>
              <w:left w:val="nil"/>
              <w:bottom w:val="single" w:sz="4" w:space="0" w:color="auto"/>
              <w:right w:val="single" w:sz="4" w:space="0" w:color="auto"/>
            </w:tcBorders>
            <w:shd w:val="clear" w:color="auto" w:fill="auto"/>
            <w:noWrap/>
            <w:vAlign w:val="center"/>
            <w:hideMark/>
          </w:tcPr>
          <w:p w14:paraId="702609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3CF8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40000,0</w:t>
            </w:r>
          </w:p>
        </w:tc>
        <w:tc>
          <w:tcPr>
            <w:tcW w:w="894" w:type="dxa"/>
            <w:tcBorders>
              <w:top w:val="nil"/>
              <w:left w:val="nil"/>
              <w:bottom w:val="single" w:sz="4" w:space="0" w:color="auto"/>
              <w:right w:val="single" w:sz="4" w:space="0" w:color="auto"/>
            </w:tcBorders>
            <w:shd w:val="clear" w:color="auto" w:fill="auto"/>
            <w:noWrap/>
            <w:vAlign w:val="center"/>
            <w:hideMark/>
          </w:tcPr>
          <w:p w14:paraId="042548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41600,0</w:t>
            </w:r>
          </w:p>
        </w:tc>
        <w:tc>
          <w:tcPr>
            <w:tcW w:w="894" w:type="dxa"/>
            <w:tcBorders>
              <w:top w:val="nil"/>
              <w:left w:val="nil"/>
              <w:bottom w:val="single" w:sz="4" w:space="0" w:color="auto"/>
              <w:right w:val="single" w:sz="4" w:space="0" w:color="auto"/>
            </w:tcBorders>
            <w:shd w:val="clear" w:color="auto" w:fill="auto"/>
            <w:noWrap/>
            <w:vAlign w:val="center"/>
            <w:hideMark/>
          </w:tcPr>
          <w:p w14:paraId="2563D1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43264,0</w:t>
            </w:r>
          </w:p>
        </w:tc>
        <w:tc>
          <w:tcPr>
            <w:tcW w:w="893" w:type="dxa"/>
            <w:tcBorders>
              <w:top w:val="nil"/>
              <w:left w:val="nil"/>
              <w:bottom w:val="single" w:sz="4" w:space="0" w:color="auto"/>
              <w:right w:val="single" w:sz="4" w:space="0" w:color="auto"/>
            </w:tcBorders>
            <w:shd w:val="clear" w:color="auto" w:fill="auto"/>
            <w:noWrap/>
            <w:vAlign w:val="center"/>
            <w:hideMark/>
          </w:tcPr>
          <w:p w14:paraId="017565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44994,6</w:t>
            </w:r>
          </w:p>
        </w:tc>
        <w:tc>
          <w:tcPr>
            <w:tcW w:w="893" w:type="dxa"/>
            <w:tcBorders>
              <w:top w:val="nil"/>
              <w:left w:val="nil"/>
              <w:bottom w:val="single" w:sz="4" w:space="0" w:color="auto"/>
              <w:right w:val="single" w:sz="4" w:space="0" w:color="auto"/>
            </w:tcBorders>
            <w:shd w:val="clear" w:color="auto" w:fill="auto"/>
            <w:noWrap/>
            <w:vAlign w:val="center"/>
            <w:hideMark/>
          </w:tcPr>
          <w:p w14:paraId="0FCC04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46794,3</w:t>
            </w:r>
          </w:p>
        </w:tc>
        <w:tc>
          <w:tcPr>
            <w:tcW w:w="893" w:type="dxa"/>
            <w:tcBorders>
              <w:top w:val="nil"/>
              <w:left w:val="nil"/>
              <w:bottom w:val="single" w:sz="4" w:space="0" w:color="auto"/>
              <w:right w:val="single" w:sz="4" w:space="0" w:color="auto"/>
            </w:tcBorders>
            <w:shd w:val="clear" w:color="auto" w:fill="auto"/>
            <w:noWrap/>
            <w:vAlign w:val="center"/>
            <w:hideMark/>
          </w:tcPr>
          <w:p w14:paraId="20C480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48666,1</w:t>
            </w:r>
          </w:p>
        </w:tc>
        <w:tc>
          <w:tcPr>
            <w:tcW w:w="893" w:type="dxa"/>
            <w:tcBorders>
              <w:top w:val="nil"/>
              <w:left w:val="nil"/>
              <w:bottom w:val="single" w:sz="4" w:space="0" w:color="auto"/>
              <w:right w:val="single" w:sz="4" w:space="0" w:color="auto"/>
            </w:tcBorders>
            <w:shd w:val="clear" w:color="auto" w:fill="auto"/>
            <w:noWrap/>
            <w:vAlign w:val="center"/>
            <w:hideMark/>
          </w:tcPr>
          <w:p w14:paraId="2D81A3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50612,8</w:t>
            </w:r>
          </w:p>
        </w:tc>
        <w:tc>
          <w:tcPr>
            <w:tcW w:w="893" w:type="dxa"/>
            <w:tcBorders>
              <w:top w:val="nil"/>
              <w:left w:val="nil"/>
              <w:bottom w:val="single" w:sz="4" w:space="0" w:color="auto"/>
              <w:right w:val="single" w:sz="4" w:space="0" w:color="auto"/>
            </w:tcBorders>
            <w:shd w:val="clear" w:color="auto" w:fill="auto"/>
            <w:noWrap/>
            <w:vAlign w:val="center"/>
            <w:hideMark/>
          </w:tcPr>
          <w:p w14:paraId="615D9E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52637,3</w:t>
            </w:r>
          </w:p>
        </w:tc>
        <w:tc>
          <w:tcPr>
            <w:tcW w:w="893" w:type="dxa"/>
            <w:tcBorders>
              <w:top w:val="nil"/>
              <w:left w:val="nil"/>
              <w:bottom w:val="single" w:sz="4" w:space="0" w:color="auto"/>
              <w:right w:val="single" w:sz="4" w:space="0" w:color="auto"/>
            </w:tcBorders>
            <w:shd w:val="clear" w:color="auto" w:fill="auto"/>
            <w:noWrap/>
            <w:vAlign w:val="center"/>
            <w:hideMark/>
          </w:tcPr>
          <w:p w14:paraId="5FA2B9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54742,8</w:t>
            </w:r>
          </w:p>
        </w:tc>
        <w:tc>
          <w:tcPr>
            <w:tcW w:w="893" w:type="dxa"/>
            <w:tcBorders>
              <w:top w:val="nil"/>
              <w:left w:val="nil"/>
              <w:bottom w:val="single" w:sz="4" w:space="0" w:color="auto"/>
              <w:right w:val="single" w:sz="4" w:space="0" w:color="auto"/>
            </w:tcBorders>
            <w:shd w:val="clear" w:color="auto" w:fill="auto"/>
            <w:noWrap/>
            <w:vAlign w:val="center"/>
            <w:hideMark/>
          </w:tcPr>
          <w:p w14:paraId="00B6A9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56932,5</w:t>
            </w:r>
          </w:p>
        </w:tc>
        <w:tc>
          <w:tcPr>
            <w:tcW w:w="893" w:type="dxa"/>
            <w:tcBorders>
              <w:top w:val="nil"/>
              <w:left w:val="nil"/>
              <w:bottom w:val="single" w:sz="4" w:space="0" w:color="auto"/>
              <w:right w:val="single" w:sz="4" w:space="0" w:color="auto"/>
            </w:tcBorders>
            <w:shd w:val="clear" w:color="auto" w:fill="auto"/>
            <w:noWrap/>
            <w:vAlign w:val="center"/>
            <w:hideMark/>
          </w:tcPr>
          <w:p w14:paraId="7A84FC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59209,8</w:t>
            </w:r>
          </w:p>
        </w:tc>
        <w:tc>
          <w:tcPr>
            <w:tcW w:w="893" w:type="dxa"/>
            <w:tcBorders>
              <w:top w:val="nil"/>
              <w:left w:val="nil"/>
              <w:bottom w:val="single" w:sz="4" w:space="0" w:color="auto"/>
              <w:right w:val="single" w:sz="4" w:space="0" w:color="auto"/>
            </w:tcBorders>
            <w:shd w:val="clear" w:color="auto" w:fill="auto"/>
            <w:noWrap/>
            <w:vAlign w:val="center"/>
            <w:hideMark/>
          </w:tcPr>
          <w:p w14:paraId="5ADAED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61578,2</w:t>
            </w:r>
          </w:p>
        </w:tc>
        <w:tc>
          <w:tcPr>
            <w:tcW w:w="893" w:type="dxa"/>
            <w:tcBorders>
              <w:top w:val="nil"/>
              <w:left w:val="nil"/>
              <w:bottom w:val="single" w:sz="4" w:space="0" w:color="auto"/>
              <w:right w:val="single" w:sz="4" w:space="0" w:color="auto"/>
            </w:tcBorders>
            <w:shd w:val="clear" w:color="auto" w:fill="auto"/>
            <w:noWrap/>
            <w:vAlign w:val="center"/>
            <w:hideMark/>
          </w:tcPr>
          <w:p w14:paraId="1BC883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64041,3</w:t>
            </w:r>
          </w:p>
        </w:tc>
        <w:tc>
          <w:tcPr>
            <w:tcW w:w="916" w:type="dxa"/>
            <w:tcBorders>
              <w:top w:val="nil"/>
              <w:left w:val="nil"/>
              <w:bottom w:val="single" w:sz="4" w:space="0" w:color="auto"/>
              <w:right w:val="single" w:sz="4" w:space="0" w:color="auto"/>
            </w:tcBorders>
            <w:shd w:val="clear" w:color="auto" w:fill="auto"/>
            <w:noWrap/>
            <w:vAlign w:val="center"/>
            <w:hideMark/>
          </w:tcPr>
          <w:p w14:paraId="767BD7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66602,9</w:t>
            </w:r>
          </w:p>
        </w:tc>
      </w:tr>
      <w:tr w:rsidR="00F415B7" w:rsidRPr="00F415B7" w14:paraId="1E1160E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3BFC27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E952F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26086,0</w:t>
            </w:r>
          </w:p>
        </w:tc>
        <w:tc>
          <w:tcPr>
            <w:tcW w:w="821" w:type="dxa"/>
            <w:tcBorders>
              <w:top w:val="nil"/>
              <w:left w:val="nil"/>
              <w:bottom w:val="single" w:sz="4" w:space="0" w:color="auto"/>
              <w:right w:val="single" w:sz="4" w:space="0" w:color="auto"/>
            </w:tcBorders>
            <w:shd w:val="clear" w:color="auto" w:fill="auto"/>
            <w:noWrap/>
            <w:vAlign w:val="center"/>
            <w:hideMark/>
          </w:tcPr>
          <w:p w14:paraId="5C4804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43186,0</w:t>
            </w:r>
          </w:p>
        </w:tc>
        <w:tc>
          <w:tcPr>
            <w:tcW w:w="897" w:type="dxa"/>
            <w:tcBorders>
              <w:top w:val="nil"/>
              <w:left w:val="nil"/>
              <w:bottom w:val="single" w:sz="4" w:space="0" w:color="auto"/>
              <w:right w:val="single" w:sz="4" w:space="0" w:color="auto"/>
            </w:tcBorders>
            <w:shd w:val="clear" w:color="auto" w:fill="auto"/>
            <w:noWrap/>
            <w:vAlign w:val="center"/>
            <w:hideMark/>
          </w:tcPr>
          <w:p w14:paraId="51DF39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73436,0</w:t>
            </w:r>
          </w:p>
        </w:tc>
        <w:tc>
          <w:tcPr>
            <w:tcW w:w="894" w:type="dxa"/>
            <w:tcBorders>
              <w:top w:val="nil"/>
              <w:left w:val="nil"/>
              <w:bottom w:val="single" w:sz="4" w:space="0" w:color="auto"/>
              <w:right w:val="single" w:sz="4" w:space="0" w:color="auto"/>
            </w:tcBorders>
            <w:shd w:val="clear" w:color="auto" w:fill="auto"/>
            <w:noWrap/>
            <w:vAlign w:val="center"/>
            <w:hideMark/>
          </w:tcPr>
          <w:p w14:paraId="7BA2EE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91036,0</w:t>
            </w:r>
          </w:p>
        </w:tc>
        <w:tc>
          <w:tcPr>
            <w:tcW w:w="894" w:type="dxa"/>
            <w:tcBorders>
              <w:top w:val="nil"/>
              <w:left w:val="nil"/>
              <w:bottom w:val="single" w:sz="4" w:space="0" w:color="auto"/>
              <w:right w:val="single" w:sz="4" w:space="0" w:color="auto"/>
            </w:tcBorders>
            <w:shd w:val="clear" w:color="auto" w:fill="auto"/>
            <w:noWrap/>
            <w:vAlign w:val="center"/>
            <w:hideMark/>
          </w:tcPr>
          <w:p w14:paraId="34B16B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98036,0</w:t>
            </w:r>
          </w:p>
        </w:tc>
        <w:tc>
          <w:tcPr>
            <w:tcW w:w="894" w:type="dxa"/>
            <w:tcBorders>
              <w:top w:val="nil"/>
              <w:left w:val="nil"/>
              <w:bottom w:val="single" w:sz="4" w:space="0" w:color="auto"/>
              <w:right w:val="single" w:sz="4" w:space="0" w:color="auto"/>
            </w:tcBorders>
            <w:shd w:val="clear" w:color="auto" w:fill="auto"/>
            <w:noWrap/>
            <w:vAlign w:val="center"/>
            <w:hideMark/>
          </w:tcPr>
          <w:p w14:paraId="156C32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109036,0</w:t>
            </w:r>
          </w:p>
        </w:tc>
        <w:tc>
          <w:tcPr>
            <w:tcW w:w="894" w:type="dxa"/>
            <w:tcBorders>
              <w:top w:val="nil"/>
              <w:left w:val="nil"/>
              <w:bottom w:val="single" w:sz="4" w:space="0" w:color="auto"/>
              <w:right w:val="single" w:sz="4" w:space="0" w:color="auto"/>
            </w:tcBorders>
            <w:shd w:val="clear" w:color="auto" w:fill="auto"/>
            <w:noWrap/>
            <w:vAlign w:val="center"/>
            <w:hideMark/>
          </w:tcPr>
          <w:p w14:paraId="72CB87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116036,0</w:t>
            </w:r>
          </w:p>
        </w:tc>
        <w:tc>
          <w:tcPr>
            <w:tcW w:w="894" w:type="dxa"/>
            <w:tcBorders>
              <w:top w:val="nil"/>
              <w:left w:val="nil"/>
              <w:bottom w:val="single" w:sz="4" w:space="0" w:color="auto"/>
              <w:right w:val="single" w:sz="4" w:space="0" w:color="auto"/>
            </w:tcBorders>
            <w:shd w:val="clear" w:color="auto" w:fill="auto"/>
            <w:noWrap/>
            <w:vAlign w:val="center"/>
            <w:hideMark/>
          </w:tcPr>
          <w:p w14:paraId="0523F5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116036,0</w:t>
            </w:r>
          </w:p>
        </w:tc>
        <w:tc>
          <w:tcPr>
            <w:tcW w:w="894" w:type="dxa"/>
            <w:tcBorders>
              <w:top w:val="nil"/>
              <w:left w:val="nil"/>
              <w:bottom w:val="single" w:sz="4" w:space="0" w:color="auto"/>
              <w:right w:val="single" w:sz="4" w:space="0" w:color="auto"/>
            </w:tcBorders>
            <w:shd w:val="clear" w:color="auto" w:fill="auto"/>
            <w:noWrap/>
            <w:vAlign w:val="center"/>
            <w:hideMark/>
          </w:tcPr>
          <w:p w14:paraId="4F9473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156036,0</w:t>
            </w:r>
          </w:p>
        </w:tc>
        <w:tc>
          <w:tcPr>
            <w:tcW w:w="894" w:type="dxa"/>
            <w:tcBorders>
              <w:top w:val="nil"/>
              <w:left w:val="nil"/>
              <w:bottom w:val="single" w:sz="4" w:space="0" w:color="auto"/>
              <w:right w:val="single" w:sz="4" w:space="0" w:color="auto"/>
            </w:tcBorders>
            <w:shd w:val="clear" w:color="auto" w:fill="auto"/>
            <w:noWrap/>
            <w:vAlign w:val="center"/>
            <w:hideMark/>
          </w:tcPr>
          <w:p w14:paraId="0D0D4E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197636,0</w:t>
            </w:r>
          </w:p>
        </w:tc>
        <w:tc>
          <w:tcPr>
            <w:tcW w:w="894" w:type="dxa"/>
            <w:tcBorders>
              <w:top w:val="nil"/>
              <w:left w:val="nil"/>
              <w:bottom w:val="single" w:sz="4" w:space="0" w:color="auto"/>
              <w:right w:val="single" w:sz="4" w:space="0" w:color="auto"/>
            </w:tcBorders>
            <w:shd w:val="clear" w:color="auto" w:fill="auto"/>
            <w:noWrap/>
            <w:vAlign w:val="center"/>
            <w:hideMark/>
          </w:tcPr>
          <w:p w14:paraId="5292DD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240900,0</w:t>
            </w:r>
          </w:p>
        </w:tc>
        <w:tc>
          <w:tcPr>
            <w:tcW w:w="893" w:type="dxa"/>
            <w:tcBorders>
              <w:top w:val="nil"/>
              <w:left w:val="nil"/>
              <w:bottom w:val="single" w:sz="4" w:space="0" w:color="auto"/>
              <w:right w:val="single" w:sz="4" w:space="0" w:color="auto"/>
            </w:tcBorders>
            <w:shd w:val="clear" w:color="auto" w:fill="auto"/>
            <w:noWrap/>
            <w:vAlign w:val="center"/>
            <w:hideMark/>
          </w:tcPr>
          <w:p w14:paraId="674C9C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285894,6</w:t>
            </w:r>
          </w:p>
        </w:tc>
        <w:tc>
          <w:tcPr>
            <w:tcW w:w="893" w:type="dxa"/>
            <w:tcBorders>
              <w:top w:val="nil"/>
              <w:left w:val="nil"/>
              <w:bottom w:val="single" w:sz="4" w:space="0" w:color="auto"/>
              <w:right w:val="single" w:sz="4" w:space="0" w:color="auto"/>
            </w:tcBorders>
            <w:shd w:val="clear" w:color="auto" w:fill="auto"/>
            <w:noWrap/>
            <w:vAlign w:val="center"/>
            <w:hideMark/>
          </w:tcPr>
          <w:p w14:paraId="012C7E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332688,9</w:t>
            </w:r>
          </w:p>
        </w:tc>
        <w:tc>
          <w:tcPr>
            <w:tcW w:w="893" w:type="dxa"/>
            <w:tcBorders>
              <w:top w:val="nil"/>
              <w:left w:val="nil"/>
              <w:bottom w:val="single" w:sz="4" w:space="0" w:color="auto"/>
              <w:right w:val="single" w:sz="4" w:space="0" w:color="auto"/>
            </w:tcBorders>
            <w:shd w:val="clear" w:color="auto" w:fill="auto"/>
            <w:noWrap/>
            <w:vAlign w:val="center"/>
            <w:hideMark/>
          </w:tcPr>
          <w:p w14:paraId="22FABE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381355,0</w:t>
            </w:r>
          </w:p>
        </w:tc>
        <w:tc>
          <w:tcPr>
            <w:tcW w:w="893" w:type="dxa"/>
            <w:tcBorders>
              <w:top w:val="nil"/>
              <w:left w:val="nil"/>
              <w:bottom w:val="single" w:sz="4" w:space="0" w:color="auto"/>
              <w:right w:val="single" w:sz="4" w:space="0" w:color="auto"/>
            </w:tcBorders>
            <w:shd w:val="clear" w:color="auto" w:fill="auto"/>
            <w:noWrap/>
            <w:vAlign w:val="center"/>
            <w:hideMark/>
          </w:tcPr>
          <w:p w14:paraId="087159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431967,8</w:t>
            </w:r>
          </w:p>
        </w:tc>
        <w:tc>
          <w:tcPr>
            <w:tcW w:w="893" w:type="dxa"/>
            <w:tcBorders>
              <w:top w:val="nil"/>
              <w:left w:val="nil"/>
              <w:bottom w:val="single" w:sz="4" w:space="0" w:color="auto"/>
              <w:right w:val="single" w:sz="4" w:space="0" w:color="auto"/>
            </w:tcBorders>
            <w:shd w:val="clear" w:color="auto" w:fill="auto"/>
            <w:noWrap/>
            <w:vAlign w:val="center"/>
            <w:hideMark/>
          </w:tcPr>
          <w:p w14:paraId="7F929F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484605,1</w:t>
            </w:r>
          </w:p>
        </w:tc>
        <w:tc>
          <w:tcPr>
            <w:tcW w:w="893" w:type="dxa"/>
            <w:tcBorders>
              <w:top w:val="nil"/>
              <w:left w:val="nil"/>
              <w:bottom w:val="single" w:sz="4" w:space="0" w:color="auto"/>
              <w:right w:val="single" w:sz="4" w:space="0" w:color="auto"/>
            </w:tcBorders>
            <w:shd w:val="clear" w:color="auto" w:fill="auto"/>
            <w:noWrap/>
            <w:vAlign w:val="center"/>
            <w:hideMark/>
          </w:tcPr>
          <w:p w14:paraId="36F3BE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539347,8</w:t>
            </w:r>
          </w:p>
        </w:tc>
        <w:tc>
          <w:tcPr>
            <w:tcW w:w="893" w:type="dxa"/>
            <w:tcBorders>
              <w:top w:val="nil"/>
              <w:left w:val="nil"/>
              <w:bottom w:val="single" w:sz="4" w:space="0" w:color="auto"/>
              <w:right w:val="single" w:sz="4" w:space="0" w:color="auto"/>
            </w:tcBorders>
            <w:shd w:val="clear" w:color="auto" w:fill="auto"/>
            <w:noWrap/>
            <w:vAlign w:val="center"/>
            <w:hideMark/>
          </w:tcPr>
          <w:p w14:paraId="3FE842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596280,3</w:t>
            </w:r>
          </w:p>
        </w:tc>
        <w:tc>
          <w:tcPr>
            <w:tcW w:w="893" w:type="dxa"/>
            <w:tcBorders>
              <w:top w:val="nil"/>
              <w:left w:val="nil"/>
              <w:bottom w:val="single" w:sz="4" w:space="0" w:color="auto"/>
              <w:right w:val="single" w:sz="4" w:space="0" w:color="auto"/>
            </w:tcBorders>
            <w:shd w:val="clear" w:color="auto" w:fill="auto"/>
            <w:noWrap/>
            <w:vAlign w:val="center"/>
            <w:hideMark/>
          </w:tcPr>
          <w:p w14:paraId="4C54C8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655490,1</w:t>
            </w:r>
          </w:p>
        </w:tc>
        <w:tc>
          <w:tcPr>
            <w:tcW w:w="893" w:type="dxa"/>
            <w:tcBorders>
              <w:top w:val="nil"/>
              <w:left w:val="nil"/>
              <w:bottom w:val="single" w:sz="4" w:space="0" w:color="auto"/>
              <w:right w:val="single" w:sz="4" w:space="0" w:color="auto"/>
            </w:tcBorders>
            <w:shd w:val="clear" w:color="auto" w:fill="auto"/>
            <w:noWrap/>
            <w:vAlign w:val="center"/>
            <w:hideMark/>
          </w:tcPr>
          <w:p w14:paraId="6B8A11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717068,2</w:t>
            </w:r>
          </w:p>
        </w:tc>
        <w:tc>
          <w:tcPr>
            <w:tcW w:w="893" w:type="dxa"/>
            <w:tcBorders>
              <w:top w:val="nil"/>
              <w:left w:val="nil"/>
              <w:bottom w:val="single" w:sz="4" w:space="0" w:color="auto"/>
              <w:right w:val="single" w:sz="4" w:space="0" w:color="auto"/>
            </w:tcBorders>
            <w:shd w:val="clear" w:color="auto" w:fill="auto"/>
            <w:noWrap/>
            <w:vAlign w:val="center"/>
            <w:hideMark/>
          </w:tcPr>
          <w:p w14:paraId="2AC4AF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781109,5</w:t>
            </w:r>
          </w:p>
        </w:tc>
        <w:tc>
          <w:tcPr>
            <w:tcW w:w="916" w:type="dxa"/>
            <w:tcBorders>
              <w:top w:val="nil"/>
              <w:left w:val="nil"/>
              <w:bottom w:val="single" w:sz="4" w:space="0" w:color="auto"/>
              <w:right w:val="single" w:sz="4" w:space="0" w:color="auto"/>
            </w:tcBorders>
            <w:shd w:val="clear" w:color="auto" w:fill="auto"/>
            <w:noWrap/>
            <w:vAlign w:val="center"/>
            <w:hideMark/>
          </w:tcPr>
          <w:p w14:paraId="5683EC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847712,4</w:t>
            </w:r>
          </w:p>
        </w:tc>
      </w:tr>
      <w:tr w:rsidR="00F415B7" w:rsidRPr="00F415B7" w14:paraId="0AB547F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F08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002.01.04.001 «ПТЭЦ-14. Приведение реагентного хозяйства химического цеха Пермской ТЭЦ-14 к требованиям «Правил безопасности химически опасных производственных объектов (ПБ ХОПО)»»</w:t>
            </w:r>
          </w:p>
        </w:tc>
      </w:tr>
      <w:tr w:rsidR="00F415B7" w:rsidRPr="00F415B7" w14:paraId="41D9435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7970DD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28FC0B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2960,0</w:t>
            </w:r>
          </w:p>
        </w:tc>
        <w:tc>
          <w:tcPr>
            <w:tcW w:w="821" w:type="dxa"/>
            <w:tcBorders>
              <w:top w:val="nil"/>
              <w:left w:val="nil"/>
              <w:bottom w:val="single" w:sz="4" w:space="0" w:color="auto"/>
              <w:right w:val="single" w:sz="4" w:space="0" w:color="auto"/>
            </w:tcBorders>
            <w:shd w:val="clear" w:color="auto" w:fill="auto"/>
            <w:noWrap/>
            <w:vAlign w:val="center"/>
            <w:hideMark/>
          </w:tcPr>
          <w:p w14:paraId="685FED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32E28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CD816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8EE95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3F0EF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11000,0</w:t>
            </w:r>
          </w:p>
        </w:tc>
        <w:tc>
          <w:tcPr>
            <w:tcW w:w="894" w:type="dxa"/>
            <w:tcBorders>
              <w:top w:val="nil"/>
              <w:left w:val="nil"/>
              <w:bottom w:val="single" w:sz="4" w:space="0" w:color="auto"/>
              <w:right w:val="single" w:sz="4" w:space="0" w:color="auto"/>
            </w:tcBorders>
            <w:shd w:val="clear" w:color="auto" w:fill="auto"/>
            <w:noWrap/>
            <w:vAlign w:val="center"/>
            <w:hideMark/>
          </w:tcPr>
          <w:p w14:paraId="6D1A4F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w:t>
            </w:r>
          </w:p>
        </w:tc>
        <w:tc>
          <w:tcPr>
            <w:tcW w:w="894" w:type="dxa"/>
            <w:tcBorders>
              <w:top w:val="nil"/>
              <w:left w:val="nil"/>
              <w:bottom w:val="single" w:sz="4" w:space="0" w:color="auto"/>
              <w:right w:val="single" w:sz="4" w:space="0" w:color="auto"/>
            </w:tcBorders>
            <w:shd w:val="clear" w:color="auto" w:fill="auto"/>
            <w:noWrap/>
            <w:vAlign w:val="center"/>
            <w:hideMark/>
          </w:tcPr>
          <w:p w14:paraId="256596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55B36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51F4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2CC5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69988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123C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5A2CC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1882E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06385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082B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8AD1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8306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2A655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2359A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D6E0C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1A28EE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6F8B0F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DA946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2960,0</w:t>
            </w:r>
          </w:p>
        </w:tc>
        <w:tc>
          <w:tcPr>
            <w:tcW w:w="821" w:type="dxa"/>
            <w:tcBorders>
              <w:top w:val="nil"/>
              <w:left w:val="nil"/>
              <w:bottom w:val="single" w:sz="4" w:space="0" w:color="auto"/>
              <w:right w:val="single" w:sz="4" w:space="0" w:color="auto"/>
            </w:tcBorders>
            <w:shd w:val="clear" w:color="auto" w:fill="auto"/>
            <w:noWrap/>
            <w:vAlign w:val="center"/>
            <w:hideMark/>
          </w:tcPr>
          <w:p w14:paraId="71FE95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2960,0</w:t>
            </w:r>
          </w:p>
        </w:tc>
        <w:tc>
          <w:tcPr>
            <w:tcW w:w="897" w:type="dxa"/>
            <w:tcBorders>
              <w:top w:val="nil"/>
              <w:left w:val="nil"/>
              <w:bottom w:val="single" w:sz="4" w:space="0" w:color="auto"/>
              <w:right w:val="single" w:sz="4" w:space="0" w:color="auto"/>
            </w:tcBorders>
            <w:shd w:val="clear" w:color="auto" w:fill="auto"/>
            <w:noWrap/>
            <w:vAlign w:val="center"/>
            <w:hideMark/>
          </w:tcPr>
          <w:p w14:paraId="4EA78B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2960,0</w:t>
            </w:r>
          </w:p>
        </w:tc>
        <w:tc>
          <w:tcPr>
            <w:tcW w:w="894" w:type="dxa"/>
            <w:tcBorders>
              <w:top w:val="nil"/>
              <w:left w:val="nil"/>
              <w:bottom w:val="single" w:sz="4" w:space="0" w:color="auto"/>
              <w:right w:val="single" w:sz="4" w:space="0" w:color="auto"/>
            </w:tcBorders>
            <w:shd w:val="clear" w:color="auto" w:fill="auto"/>
            <w:noWrap/>
            <w:vAlign w:val="center"/>
            <w:hideMark/>
          </w:tcPr>
          <w:p w14:paraId="0CA921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2960,0</w:t>
            </w:r>
          </w:p>
        </w:tc>
        <w:tc>
          <w:tcPr>
            <w:tcW w:w="894" w:type="dxa"/>
            <w:tcBorders>
              <w:top w:val="nil"/>
              <w:left w:val="nil"/>
              <w:bottom w:val="single" w:sz="4" w:space="0" w:color="auto"/>
              <w:right w:val="single" w:sz="4" w:space="0" w:color="auto"/>
            </w:tcBorders>
            <w:shd w:val="clear" w:color="auto" w:fill="auto"/>
            <w:noWrap/>
            <w:vAlign w:val="center"/>
            <w:hideMark/>
          </w:tcPr>
          <w:p w14:paraId="4F8013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2960,0</w:t>
            </w:r>
          </w:p>
        </w:tc>
        <w:tc>
          <w:tcPr>
            <w:tcW w:w="894" w:type="dxa"/>
            <w:tcBorders>
              <w:top w:val="nil"/>
              <w:left w:val="nil"/>
              <w:bottom w:val="single" w:sz="4" w:space="0" w:color="auto"/>
              <w:right w:val="single" w:sz="4" w:space="0" w:color="auto"/>
            </w:tcBorders>
            <w:shd w:val="clear" w:color="auto" w:fill="auto"/>
            <w:noWrap/>
            <w:vAlign w:val="center"/>
            <w:hideMark/>
          </w:tcPr>
          <w:p w14:paraId="7F696B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13960,0</w:t>
            </w:r>
          </w:p>
        </w:tc>
        <w:tc>
          <w:tcPr>
            <w:tcW w:w="894" w:type="dxa"/>
            <w:tcBorders>
              <w:top w:val="nil"/>
              <w:left w:val="nil"/>
              <w:bottom w:val="single" w:sz="4" w:space="0" w:color="auto"/>
              <w:right w:val="single" w:sz="4" w:space="0" w:color="auto"/>
            </w:tcBorders>
            <w:shd w:val="clear" w:color="auto" w:fill="auto"/>
            <w:noWrap/>
            <w:vAlign w:val="center"/>
            <w:hideMark/>
          </w:tcPr>
          <w:p w14:paraId="0A5AF5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20960,0</w:t>
            </w:r>
          </w:p>
        </w:tc>
        <w:tc>
          <w:tcPr>
            <w:tcW w:w="894" w:type="dxa"/>
            <w:tcBorders>
              <w:top w:val="nil"/>
              <w:left w:val="nil"/>
              <w:bottom w:val="single" w:sz="4" w:space="0" w:color="auto"/>
              <w:right w:val="single" w:sz="4" w:space="0" w:color="auto"/>
            </w:tcBorders>
            <w:shd w:val="clear" w:color="auto" w:fill="auto"/>
            <w:noWrap/>
            <w:vAlign w:val="center"/>
            <w:hideMark/>
          </w:tcPr>
          <w:p w14:paraId="5E785E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20960,0</w:t>
            </w:r>
          </w:p>
        </w:tc>
        <w:tc>
          <w:tcPr>
            <w:tcW w:w="894" w:type="dxa"/>
            <w:tcBorders>
              <w:top w:val="nil"/>
              <w:left w:val="nil"/>
              <w:bottom w:val="single" w:sz="4" w:space="0" w:color="auto"/>
              <w:right w:val="single" w:sz="4" w:space="0" w:color="auto"/>
            </w:tcBorders>
            <w:shd w:val="clear" w:color="auto" w:fill="auto"/>
            <w:noWrap/>
            <w:vAlign w:val="center"/>
            <w:hideMark/>
          </w:tcPr>
          <w:p w14:paraId="4AD2E4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20960,0</w:t>
            </w:r>
          </w:p>
        </w:tc>
        <w:tc>
          <w:tcPr>
            <w:tcW w:w="894" w:type="dxa"/>
            <w:tcBorders>
              <w:top w:val="nil"/>
              <w:left w:val="nil"/>
              <w:bottom w:val="single" w:sz="4" w:space="0" w:color="auto"/>
              <w:right w:val="single" w:sz="4" w:space="0" w:color="auto"/>
            </w:tcBorders>
            <w:shd w:val="clear" w:color="auto" w:fill="auto"/>
            <w:noWrap/>
            <w:vAlign w:val="center"/>
            <w:hideMark/>
          </w:tcPr>
          <w:p w14:paraId="17990F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20960,0</w:t>
            </w:r>
          </w:p>
        </w:tc>
        <w:tc>
          <w:tcPr>
            <w:tcW w:w="894" w:type="dxa"/>
            <w:tcBorders>
              <w:top w:val="nil"/>
              <w:left w:val="nil"/>
              <w:bottom w:val="single" w:sz="4" w:space="0" w:color="auto"/>
              <w:right w:val="single" w:sz="4" w:space="0" w:color="auto"/>
            </w:tcBorders>
            <w:shd w:val="clear" w:color="auto" w:fill="auto"/>
            <w:noWrap/>
            <w:vAlign w:val="center"/>
            <w:hideMark/>
          </w:tcPr>
          <w:p w14:paraId="65EB47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20960,0</w:t>
            </w:r>
          </w:p>
        </w:tc>
        <w:tc>
          <w:tcPr>
            <w:tcW w:w="893" w:type="dxa"/>
            <w:tcBorders>
              <w:top w:val="nil"/>
              <w:left w:val="nil"/>
              <w:bottom w:val="single" w:sz="4" w:space="0" w:color="auto"/>
              <w:right w:val="single" w:sz="4" w:space="0" w:color="auto"/>
            </w:tcBorders>
            <w:shd w:val="clear" w:color="auto" w:fill="auto"/>
            <w:noWrap/>
            <w:vAlign w:val="center"/>
            <w:hideMark/>
          </w:tcPr>
          <w:p w14:paraId="0E34CB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20960,0</w:t>
            </w:r>
          </w:p>
        </w:tc>
        <w:tc>
          <w:tcPr>
            <w:tcW w:w="893" w:type="dxa"/>
            <w:tcBorders>
              <w:top w:val="nil"/>
              <w:left w:val="nil"/>
              <w:bottom w:val="single" w:sz="4" w:space="0" w:color="auto"/>
              <w:right w:val="single" w:sz="4" w:space="0" w:color="auto"/>
            </w:tcBorders>
            <w:shd w:val="clear" w:color="auto" w:fill="auto"/>
            <w:noWrap/>
            <w:vAlign w:val="center"/>
            <w:hideMark/>
          </w:tcPr>
          <w:p w14:paraId="1A74FE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20960,0</w:t>
            </w:r>
          </w:p>
        </w:tc>
        <w:tc>
          <w:tcPr>
            <w:tcW w:w="893" w:type="dxa"/>
            <w:tcBorders>
              <w:top w:val="nil"/>
              <w:left w:val="nil"/>
              <w:bottom w:val="single" w:sz="4" w:space="0" w:color="auto"/>
              <w:right w:val="single" w:sz="4" w:space="0" w:color="auto"/>
            </w:tcBorders>
            <w:shd w:val="clear" w:color="auto" w:fill="auto"/>
            <w:noWrap/>
            <w:vAlign w:val="center"/>
            <w:hideMark/>
          </w:tcPr>
          <w:p w14:paraId="154846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20960,0</w:t>
            </w:r>
          </w:p>
        </w:tc>
        <w:tc>
          <w:tcPr>
            <w:tcW w:w="893" w:type="dxa"/>
            <w:tcBorders>
              <w:top w:val="nil"/>
              <w:left w:val="nil"/>
              <w:bottom w:val="single" w:sz="4" w:space="0" w:color="auto"/>
              <w:right w:val="single" w:sz="4" w:space="0" w:color="auto"/>
            </w:tcBorders>
            <w:shd w:val="clear" w:color="auto" w:fill="auto"/>
            <w:noWrap/>
            <w:vAlign w:val="center"/>
            <w:hideMark/>
          </w:tcPr>
          <w:p w14:paraId="10BF35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20960,0</w:t>
            </w:r>
          </w:p>
        </w:tc>
        <w:tc>
          <w:tcPr>
            <w:tcW w:w="893" w:type="dxa"/>
            <w:tcBorders>
              <w:top w:val="nil"/>
              <w:left w:val="nil"/>
              <w:bottom w:val="single" w:sz="4" w:space="0" w:color="auto"/>
              <w:right w:val="single" w:sz="4" w:space="0" w:color="auto"/>
            </w:tcBorders>
            <w:shd w:val="clear" w:color="auto" w:fill="auto"/>
            <w:noWrap/>
            <w:vAlign w:val="center"/>
            <w:hideMark/>
          </w:tcPr>
          <w:p w14:paraId="126E64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20960,0</w:t>
            </w:r>
          </w:p>
        </w:tc>
        <w:tc>
          <w:tcPr>
            <w:tcW w:w="893" w:type="dxa"/>
            <w:tcBorders>
              <w:top w:val="nil"/>
              <w:left w:val="nil"/>
              <w:bottom w:val="single" w:sz="4" w:space="0" w:color="auto"/>
              <w:right w:val="single" w:sz="4" w:space="0" w:color="auto"/>
            </w:tcBorders>
            <w:shd w:val="clear" w:color="auto" w:fill="auto"/>
            <w:noWrap/>
            <w:vAlign w:val="center"/>
            <w:hideMark/>
          </w:tcPr>
          <w:p w14:paraId="30158C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20960,0</w:t>
            </w:r>
          </w:p>
        </w:tc>
        <w:tc>
          <w:tcPr>
            <w:tcW w:w="893" w:type="dxa"/>
            <w:tcBorders>
              <w:top w:val="nil"/>
              <w:left w:val="nil"/>
              <w:bottom w:val="single" w:sz="4" w:space="0" w:color="auto"/>
              <w:right w:val="single" w:sz="4" w:space="0" w:color="auto"/>
            </w:tcBorders>
            <w:shd w:val="clear" w:color="auto" w:fill="auto"/>
            <w:noWrap/>
            <w:vAlign w:val="center"/>
            <w:hideMark/>
          </w:tcPr>
          <w:p w14:paraId="45B766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20960,0</w:t>
            </w:r>
          </w:p>
        </w:tc>
        <w:tc>
          <w:tcPr>
            <w:tcW w:w="893" w:type="dxa"/>
            <w:tcBorders>
              <w:top w:val="nil"/>
              <w:left w:val="nil"/>
              <w:bottom w:val="single" w:sz="4" w:space="0" w:color="auto"/>
              <w:right w:val="single" w:sz="4" w:space="0" w:color="auto"/>
            </w:tcBorders>
            <w:shd w:val="clear" w:color="auto" w:fill="auto"/>
            <w:noWrap/>
            <w:vAlign w:val="center"/>
            <w:hideMark/>
          </w:tcPr>
          <w:p w14:paraId="27EF2F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20960,0</w:t>
            </w:r>
          </w:p>
        </w:tc>
        <w:tc>
          <w:tcPr>
            <w:tcW w:w="893" w:type="dxa"/>
            <w:tcBorders>
              <w:top w:val="nil"/>
              <w:left w:val="nil"/>
              <w:bottom w:val="single" w:sz="4" w:space="0" w:color="auto"/>
              <w:right w:val="single" w:sz="4" w:space="0" w:color="auto"/>
            </w:tcBorders>
            <w:shd w:val="clear" w:color="auto" w:fill="auto"/>
            <w:noWrap/>
            <w:vAlign w:val="center"/>
            <w:hideMark/>
          </w:tcPr>
          <w:p w14:paraId="1DFA11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20960,0</w:t>
            </w:r>
          </w:p>
        </w:tc>
        <w:tc>
          <w:tcPr>
            <w:tcW w:w="893" w:type="dxa"/>
            <w:tcBorders>
              <w:top w:val="nil"/>
              <w:left w:val="nil"/>
              <w:bottom w:val="single" w:sz="4" w:space="0" w:color="auto"/>
              <w:right w:val="single" w:sz="4" w:space="0" w:color="auto"/>
            </w:tcBorders>
            <w:shd w:val="clear" w:color="auto" w:fill="auto"/>
            <w:noWrap/>
            <w:vAlign w:val="center"/>
            <w:hideMark/>
          </w:tcPr>
          <w:p w14:paraId="1D8322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20960,0</w:t>
            </w:r>
          </w:p>
        </w:tc>
        <w:tc>
          <w:tcPr>
            <w:tcW w:w="916" w:type="dxa"/>
            <w:tcBorders>
              <w:top w:val="nil"/>
              <w:left w:val="nil"/>
              <w:bottom w:val="single" w:sz="4" w:space="0" w:color="auto"/>
              <w:right w:val="single" w:sz="4" w:space="0" w:color="auto"/>
            </w:tcBorders>
            <w:shd w:val="clear" w:color="auto" w:fill="auto"/>
            <w:noWrap/>
            <w:vAlign w:val="center"/>
            <w:hideMark/>
          </w:tcPr>
          <w:p w14:paraId="4ACDBB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20960,0</w:t>
            </w:r>
          </w:p>
        </w:tc>
      </w:tr>
      <w:tr w:rsidR="00F415B7" w:rsidRPr="00F415B7" w14:paraId="42E3874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243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002.01.04.002 «ПТЭЦ-14. Приведение мазутного хозяйства в соответствие с Правилами промышленной безопасности складов нефти и нефтепродуктов  Разработка проекта по установке на емкостях мазута средств измерений температуры, уровня, сигнализации предельных значений уровня, с выводом сигнала на щит управления мазутонасосной»</w:t>
            </w:r>
          </w:p>
        </w:tc>
      </w:tr>
      <w:tr w:rsidR="00F415B7" w:rsidRPr="00F415B7" w14:paraId="6A205CD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DCA10D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BF555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1669,0</w:t>
            </w:r>
          </w:p>
        </w:tc>
        <w:tc>
          <w:tcPr>
            <w:tcW w:w="821" w:type="dxa"/>
            <w:tcBorders>
              <w:top w:val="nil"/>
              <w:left w:val="nil"/>
              <w:bottom w:val="single" w:sz="4" w:space="0" w:color="auto"/>
              <w:right w:val="single" w:sz="4" w:space="0" w:color="auto"/>
            </w:tcBorders>
            <w:shd w:val="clear" w:color="auto" w:fill="auto"/>
            <w:noWrap/>
            <w:vAlign w:val="center"/>
            <w:hideMark/>
          </w:tcPr>
          <w:p w14:paraId="4DDA6B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7" w:type="dxa"/>
            <w:tcBorders>
              <w:top w:val="nil"/>
              <w:left w:val="nil"/>
              <w:bottom w:val="single" w:sz="4" w:space="0" w:color="auto"/>
              <w:right w:val="single" w:sz="4" w:space="0" w:color="auto"/>
            </w:tcBorders>
            <w:shd w:val="clear" w:color="auto" w:fill="auto"/>
            <w:noWrap/>
            <w:vAlign w:val="center"/>
            <w:hideMark/>
          </w:tcPr>
          <w:p w14:paraId="4F5307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F4F7D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67998E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90B98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F466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71C4E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40654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1D430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45373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0850F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BA66C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A94C6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9C36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EDB3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9188F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E441A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C8C7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29AE4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3907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5F103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87C29B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697141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CEAFB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1669,0</w:t>
            </w:r>
          </w:p>
        </w:tc>
        <w:tc>
          <w:tcPr>
            <w:tcW w:w="821" w:type="dxa"/>
            <w:tcBorders>
              <w:top w:val="nil"/>
              <w:left w:val="nil"/>
              <w:bottom w:val="single" w:sz="4" w:space="0" w:color="auto"/>
              <w:right w:val="single" w:sz="4" w:space="0" w:color="auto"/>
            </w:tcBorders>
            <w:shd w:val="clear" w:color="auto" w:fill="auto"/>
            <w:noWrap/>
            <w:vAlign w:val="center"/>
            <w:hideMark/>
          </w:tcPr>
          <w:p w14:paraId="7DBC06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5669,0</w:t>
            </w:r>
          </w:p>
        </w:tc>
        <w:tc>
          <w:tcPr>
            <w:tcW w:w="897" w:type="dxa"/>
            <w:tcBorders>
              <w:top w:val="nil"/>
              <w:left w:val="nil"/>
              <w:bottom w:val="single" w:sz="4" w:space="0" w:color="auto"/>
              <w:right w:val="single" w:sz="4" w:space="0" w:color="auto"/>
            </w:tcBorders>
            <w:shd w:val="clear" w:color="auto" w:fill="auto"/>
            <w:noWrap/>
            <w:vAlign w:val="center"/>
            <w:hideMark/>
          </w:tcPr>
          <w:p w14:paraId="316257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5669,0</w:t>
            </w:r>
          </w:p>
        </w:tc>
        <w:tc>
          <w:tcPr>
            <w:tcW w:w="894" w:type="dxa"/>
            <w:tcBorders>
              <w:top w:val="nil"/>
              <w:left w:val="nil"/>
              <w:bottom w:val="single" w:sz="4" w:space="0" w:color="auto"/>
              <w:right w:val="single" w:sz="4" w:space="0" w:color="auto"/>
            </w:tcBorders>
            <w:shd w:val="clear" w:color="auto" w:fill="auto"/>
            <w:noWrap/>
            <w:vAlign w:val="center"/>
            <w:hideMark/>
          </w:tcPr>
          <w:p w14:paraId="24C042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7669,0</w:t>
            </w:r>
          </w:p>
        </w:tc>
        <w:tc>
          <w:tcPr>
            <w:tcW w:w="894" w:type="dxa"/>
            <w:tcBorders>
              <w:top w:val="nil"/>
              <w:left w:val="nil"/>
              <w:bottom w:val="single" w:sz="4" w:space="0" w:color="auto"/>
              <w:right w:val="single" w:sz="4" w:space="0" w:color="auto"/>
            </w:tcBorders>
            <w:shd w:val="clear" w:color="auto" w:fill="auto"/>
            <w:noWrap/>
            <w:vAlign w:val="center"/>
            <w:hideMark/>
          </w:tcPr>
          <w:p w14:paraId="7ECA66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7669,0</w:t>
            </w:r>
          </w:p>
        </w:tc>
        <w:tc>
          <w:tcPr>
            <w:tcW w:w="894" w:type="dxa"/>
            <w:tcBorders>
              <w:top w:val="nil"/>
              <w:left w:val="nil"/>
              <w:bottom w:val="single" w:sz="4" w:space="0" w:color="auto"/>
              <w:right w:val="single" w:sz="4" w:space="0" w:color="auto"/>
            </w:tcBorders>
            <w:shd w:val="clear" w:color="auto" w:fill="auto"/>
            <w:noWrap/>
            <w:vAlign w:val="center"/>
            <w:hideMark/>
          </w:tcPr>
          <w:p w14:paraId="35D2AC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7669,0</w:t>
            </w:r>
          </w:p>
        </w:tc>
        <w:tc>
          <w:tcPr>
            <w:tcW w:w="894" w:type="dxa"/>
            <w:tcBorders>
              <w:top w:val="nil"/>
              <w:left w:val="nil"/>
              <w:bottom w:val="single" w:sz="4" w:space="0" w:color="auto"/>
              <w:right w:val="single" w:sz="4" w:space="0" w:color="auto"/>
            </w:tcBorders>
            <w:shd w:val="clear" w:color="auto" w:fill="auto"/>
            <w:noWrap/>
            <w:vAlign w:val="center"/>
            <w:hideMark/>
          </w:tcPr>
          <w:p w14:paraId="6E4100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7669,0</w:t>
            </w:r>
          </w:p>
        </w:tc>
        <w:tc>
          <w:tcPr>
            <w:tcW w:w="894" w:type="dxa"/>
            <w:tcBorders>
              <w:top w:val="nil"/>
              <w:left w:val="nil"/>
              <w:bottom w:val="single" w:sz="4" w:space="0" w:color="auto"/>
              <w:right w:val="single" w:sz="4" w:space="0" w:color="auto"/>
            </w:tcBorders>
            <w:shd w:val="clear" w:color="auto" w:fill="auto"/>
            <w:noWrap/>
            <w:vAlign w:val="center"/>
            <w:hideMark/>
          </w:tcPr>
          <w:p w14:paraId="4EBB1B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7669,0</w:t>
            </w:r>
          </w:p>
        </w:tc>
        <w:tc>
          <w:tcPr>
            <w:tcW w:w="894" w:type="dxa"/>
            <w:tcBorders>
              <w:top w:val="nil"/>
              <w:left w:val="nil"/>
              <w:bottom w:val="single" w:sz="4" w:space="0" w:color="auto"/>
              <w:right w:val="single" w:sz="4" w:space="0" w:color="auto"/>
            </w:tcBorders>
            <w:shd w:val="clear" w:color="auto" w:fill="auto"/>
            <w:noWrap/>
            <w:vAlign w:val="center"/>
            <w:hideMark/>
          </w:tcPr>
          <w:p w14:paraId="7B1676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7669,0</w:t>
            </w:r>
          </w:p>
        </w:tc>
        <w:tc>
          <w:tcPr>
            <w:tcW w:w="894" w:type="dxa"/>
            <w:tcBorders>
              <w:top w:val="nil"/>
              <w:left w:val="nil"/>
              <w:bottom w:val="single" w:sz="4" w:space="0" w:color="auto"/>
              <w:right w:val="single" w:sz="4" w:space="0" w:color="auto"/>
            </w:tcBorders>
            <w:shd w:val="clear" w:color="auto" w:fill="auto"/>
            <w:noWrap/>
            <w:vAlign w:val="center"/>
            <w:hideMark/>
          </w:tcPr>
          <w:p w14:paraId="27BE05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7669,0</w:t>
            </w:r>
          </w:p>
        </w:tc>
        <w:tc>
          <w:tcPr>
            <w:tcW w:w="894" w:type="dxa"/>
            <w:tcBorders>
              <w:top w:val="nil"/>
              <w:left w:val="nil"/>
              <w:bottom w:val="single" w:sz="4" w:space="0" w:color="auto"/>
              <w:right w:val="single" w:sz="4" w:space="0" w:color="auto"/>
            </w:tcBorders>
            <w:shd w:val="clear" w:color="auto" w:fill="auto"/>
            <w:noWrap/>
            <w:vAlign w:val="center"/>
            <w:hideMark/>
          </w:tcPr>
          <w:p w14:paraId="3FE637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7669,0</w:t>
            </w:r>
          </w:p>
        </w:tc>
        <w:tc>
          <w:tcPr>
            <w:tcW w:w="893" w:type="dxa"/>
            <w:tcBorders>
              <w:top w:val="nil"/>
              <w:left w:val="nil"/>
              <w:bottom w:val="single" w:sz="4" w:space="0" w:color="auto"/>
              <w:right w:val="single" w:sz="4" w:space="0" w:color="auto"/>
            </w:tcBorders>
            <w:shd w:val="clear" w:color="auto" w:fill="auto"/>
            <w:noWrap/>
            <w:vAlign w:val="center"/>
            <w:hideMark/>
          </w:tcPr>
          <w:p w14:paraId="7DEA0D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7669,0</w:t>
            </w:r>
          </w:p>
        </w:tc>
        <w:tc>
          <w:tcPr>
            <w:tcW w:w="893" w:type="dxa"/>
            <w:tcBorders>
              <w:top w:val="nil"/>
              <w:left w:val="nil"/>
              <w:bottom w:val="single" w:sz="4" w:space="0" w:color="auto"/>
              <w:right w:val="single" w:sz="4" w:space="0" w:color="auto"/>
            </w:tcBorders>
            <w:shd w:val="clear" w:color="auto" w:fill="auto"/>
            <w:noWrap/>
            <w:vAlign w:val="center"/>
            <w:hideMark/>
          </w:tcPr>
          <w:p w14:paraId="1721F3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7669,0</w:t>
            </w:r>
          </w:p>
        </w:tc>
        <w:tc>
          <w:tcPr>
            <w:tcW w:w="893" w:type="dxa"/>
            <w:tcBorders>
              <w:top w:val="nil"/>
              <w:left w:val="nil"/>
              <w:bottom w:val="single" w:sz="4" w:space="0" w:color="auto"/>
              <w:right w:val="single" w:sz="4" w:space="0" w:color="auto"/>
            </w:tcBorders>
            <w:shd w:val="clear" w:color="auto" w:fill="auto"/>
            <w:noWrap/>
            <w:vAlign w:val="center"/>
            <w:hideMark/>
          </w:tcPr>
          <w:p w14:paraId="0C94F1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7669,0</w:t>
            </w:r>
          </w:p>
        </w:tc>
        <w:tc>
          <w:tcPr>
            <w:tcW w:w="893" w:type="dxa"/>
            <w:tcBorders>
              <w:top w:val="nil"/>
              <w:left w:val="nil"/>
              <w:bottom w:val="single" w:sz="4" w:space="0" w:color="auto"/>
              <w:right w:val="single" w:sz="4" w:space="0" w:color="auto"/>
            </w:tcBorders>
            <w:shd w:val="clear" w:color="auto" w:fill="auto"/>
            <w:noWrap/>
            <w:vAlign w:val="center"/>
            <w:hideMark/>
          </w:tcPr>
          <w:p w14:paraId="48F047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7669,0</w:t>
            </w:r>
          </w:p>
        </w:tc>
        <w:tc>
          <w:tcPr>
            <w:tcW w:w="893" w:type="dxa"/>
            <w:tcBorders>
              <w:top w:val="nil"/>
              <w:left w:val="nil"/>
              <w:bottom w:val="single" w:sz="4" w:space="0" w:color="auto"/>
              <w:right w:val="single" w:sz="4" w:space="0" w:color="auto"/>
            </w:tcBorders>
            <w:shd w:val="clear" w:color="auto" w:fill="auto"/>
            <w:noWrap/>
            <w:vAlign w:val="center"/>
            <w:hideMark/>
          </w:tcPr>
          <w:p w14:paraId="44E2BA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7669,0</w:t>
            </w:r>
          </w:p>
        </w:tc>
        <w:tc>
          <w:tcPr>
            <w:tcW w:w="893" w:type="dxa"/>
            <w:tcBorders>
              <w:top w:val="nil"/>
              <w:left w:val="nil"/>
              <w:bottom w:val="single" w:sz="4" w:space="0" w:color="auto"/>
              <w:right w:val="single" w:sz="4" w:space="0" w:color="auto"/>
            </w:tcBorders>
            <w:shd w:val="clear" w:color="auto" w:fill="auto"/>
            <w:noWrap/>
            <w:vAlign w:val="center"/>
            <w:hideMark/>
          </w:tcPr>
          <w:p w14:paraId="492A03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7669,0</w:t>
            </w:r>
          </w:p>
        </w:tc>
        <w:tc>
          <w:tcPr>
            <w:tcW w:w="893" w:type="dxa"/>
            <w:tcBorders>
              <w:top w:val="nil"/>
              <w:left w:val="nil"/>
              <w:bottom w:val="single" w:sz="4" w:space="0" w:color="auto"/>
              <w:right w:val="single" w:sz="4" w:space="0" w:color="auto"/>
            </w:tcBorders>
            <w:shd w:val="clear" w:color="auto" w:fill="auto"/>
            <w:noWrap/>
            <w:vAlign w:val="center"/>
            <w:hideMark/>
          </w:tcPr>
          <w:p w14:paraId="6BE619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7669,0</w:t>
            </w:r>
          </w:p>
        </w:tc>
        <w:tc>
          <w:tcPr>
            <w:tcW w:w="893" w:type="dxa"/>
            <w:tcBorders>
              <w:top w:val="nil"/>
              <w:left w:val="nil"/>
              <w:bottom w:val="single" w:sz="4" w:space="0" w:color="auto"/>
              <w:right w:val="single" w:sz="4" w:space="0" w:color="auto"/>
            </w:tcBorders>
            <w:shd w:val="clear" w:color="auto" w:fill="auto"/>
            <w:noWrap/>
            <w:vAlign w:val="center"/>
            <w:hideMark/>
          </w:tcPr>
          <w:p w14:paraId="756691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7669,0</w:t>
            </w:r>
          </w:p>
        </w:tc>
        <w:tc>
          <w:tcPr>
            <w:tcW w:w="893" w:type="dxa"/>
            <w:tcBorders>
              <w:top w:val="nil"/>
              <w:left w:val="nil"/>
              <w:bottom w:val="single" w:sz="4" w:space="0" w:color="auto"/>
              <w:right w:val="single" w:sz="4" w:space="0" w:color="auto"/>
            </w:tcBorders>
            <w:shd w:val="clear" w:color="auto" w:fill="auto"/>
            <w:noWrap/>
            <w:vAlign w:val="center"/>
            <w:hideMark/>
          </w:tcPr>
          <w:p w14:paraId="7ADA11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7669,0</w:t>
            </w:r>
          </w:p>
        </w:tc>
        <w:tc>
          <w:tcPr>
            <w:tcW w:w="893" w:type="dxa"/>
            <w:tcBorders>
              <w:top w:val="nil"/>
              <w:left w:val="nil"/>
              <w:bottom w:val="single" w:sz="4" w:space="0" w:color="auto"/>
              <w:right w:val="single" w:sz="4" w:space="0" w:color="auto"/>
            </w:tcBorders>
            <w:shd w:val="clear" w:color="auto" w:fill="auto"/>
            <w:noWrap/>
            <w:vAlign w:val="center"/>
            <w:hideMark/>
          </w:tcPr>
          <w:p w14:paraId="1ADB61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7669,0</w:t>
            </w:r>
          </w:p>
        </w:tc>
        <w:tc>
          <w:tcPr>
            <w:tcW w:w="916" w:type="dxa"/>
            <w:tcBorders>
              <w:top w:val="nil"/>
              <w:left w:val="nil"/>
              <w:bottom w:val="single" w:sz="4" w:space="0" w:color="auto"/>
              <w:right w:val="single" w:sz="4" w:space="0" w:color="auto"/>
            </w:tcBorders>
            <w:shd w:val="clear" w:color="auto" w:fill="auto"/>
            <w:noWrap/>
            <w:vAlign w:val="center"/>
            <w:hideMark/>
          </w:tcPr>
          <w:p w14:paraId="6D2DFE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7669,0</w:t>
            </w:r>
          </w:p>
        </w:tc>
      </w:tr>
      <w:tr w:rsidR="00F415B7" w:rsidRPr="00F415B7" w14:paraId="4123BDB2"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800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002.01.04.003 «ПТЭЦ-14. Модернизация трубопроводов исходной воды на Ду=400  L - 90м с запорной арматурой»</w:t>
            </w:r>
          </w:p>
        </w:tc>
      </w:tr>
      <w:tr w:rsidR="00F415B7" w:rsidRPr="00F415B7" w14:paraId="519DE75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3312E0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0BEBC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043D0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49CAD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9A82A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c>
          <w:tcPr>
            <w:tcW w:w="894" w:type="dxa"/>
            <w:tcBorders>
              <w:top w:val="nil"/>
              <w:left w:val="nil"/>
              <w:bottom w:val="single" w:sz="4" w:space="0" w:color="auto"/>
              <w:right w:val="single" w:sz="4" w:space="0" w:color="auto"/>
            </w:tcBorders>
            <w:shd w:val="clear" w:color="auto" w:fill="auto"/>
            <w:noWrap/>
            <w:vAlign w:val="center"/>
            <w:hideMark/>
          </w:tcPr>
          <w:p w14:paraId="237871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E9F78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E85F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A588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87625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77C45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587D9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7B59C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5238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475D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AE694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AE0DA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36BD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FF2F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CB60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63001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ADE0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B8F40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446ACA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1C020F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2BE48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8EF3D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D170E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89124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c>
          <w:tcPr>
            <w:tcW w:w="894" w:type="dxa"/>
            <w:tcBorders>
              <w:top w:val="nil"/>
              <w:left w:val="nil"/>
              <w:bottom w:val="single" w:sz="4" w:space="0" w:color="auto"/>
              <w:right w:val="single" w:sz="4" w:space="0" w:color="auto"/>
            </w:tcBorders>
            <w:shd w:val="clear" w:color="auto" w:fill="auto"/>
            <w:noWrap/>
            <w:vAlign w:val="center"/>
            <w:hideMark/>
          </w:tcPr>
          <w:p w14:paraId="1333C4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c>
          <w:tcPr>
            <w:tcW w:w="894" w:type="dxa"/>
            <w:tcBorders>
              <w:top w:val="nil"/>
              <w:left w:val="nil"/>
              <w:bottom w:val="single" w:sz="4" w:space="0" w:color="auto"/>
              <w:right w:val="single" w:sz="4" w:space="0" w:color="auto"/>
            </w:tcBorders>
            <w:shd w:val="clear" w:color="auto" w:fill="auto"/>
            <w:noWrap/>
            <w:vAlign w:val="center"/>
            <w:hideMark/>
          </w:tcPr>
          <w:p w14:paraId="43F82B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c>
          <w:tcPr>
            <w:tcW w:w="894" w:type="dxa"/>
            <w:tcBorders>
              <w:top w:val="nil"/>
              <w:left w:val="nil"/>
              <w:bottom w:val="single" w:sz="4" w:space="0" w:color="auto"/>
              <w:right w:val="single" w:sz="4" w:space="0" w:color="auto"/>
            </w:tcBorders>
            <w:shd w:val="clear" w:color="auto" w:fill="auto"/>
            <w:noWrap/>
            <w:vAlign w:val="center"/>
            <w:hideMark/>
          </w:tcPr>
          <w:p w14:paraId="22B58D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c>
          <w:tcPr>
            <w:tcW w:w="894" w:type="dxa"/>
            <w:tcBorders>
              <w:top w:val="nil"/>
              <w:left w:val="nil"/>
              <w:bottom w:val="single" w:sz="4" w:space="0" w:color="auto"/>
              <w:right w:val="single" w:sz="4" w:space="0" w:color="auto"/>
            </w:tcBorders>
            <w:shd w:val="clear" w:color="auto" w:fill="auto"/>
            <w:noWrap/>
            <w:vAlign w:val="center"/>
            <w:hideMark/>
          </w:tcPr>
          <w:p w14:paraId="2A0CBC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c>
          <w:tcPr>
            <w:tcW w:w="894" w:type="dxa"/>
            <w:tcBorders>
              <w:top w:val="nil"/>
              <w:left w:val="nil"/>
              <w:bottom w:val="single" w:sz="4" w:space="0" w:color="auto"/>
              <w:right w:val="single" w:sz="4" w:space="0" w:color="auto"/>
            </w:tcBorders>
            <w:shd w:val="clear" w:color="auto" w:fill="auto"/>
            <w:noWrap/>
            <w:vAlign w:val="center"/>
            <w:hideMark/>
          </w:tcPr>
          <w:p w14:paraId="459AC1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c>
          <w:tcPr>
            <w:tcW w:w="894" w:type="dxa"/>
            <w:tcBorders>
              <w:top w:val="nil"/>
              <w:left w:val="nil"/>
              <w:bottom w:val="single" w:sz="4" w:space="0" w:color="auto"/>
              <w:right w:val="single" w:sz="4" w:space="0" w:color="auto"/>
            </w:tcBorders>
            <w:shd w:val="clear" w:color="auto" w:fill="auto"/>
            <w:noWrap/>
            <w:vAlign w:val="center"/>
            <w:hideMark/>
          </w:tcPr>
          <w:p w14:paraId="5D084C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c>
          <w:tcPr>
            <w:tcW w:w="894" w:type="dxa"/>
            <w:tcBorders>
              <w:top w:val="nil"/>
              <w:left w:val="nil"/>
              <w:bottom w:val="single" w:sz="4" w:space="0" w:color="auto"/>
              <w:right w:val="single" w:sz="4" w:space="0" w:color="auto"/>
            </w:tcBorders>
            <w:shd w:val="clear" w:color="auto" w:fill="auto"/>
            <w:noWrap/>
            <w:vAlign w:val="center"/>
            <w:hideMark/>
          </w:tcPr>
          <w:p w14:paraId="2266E6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c>
          <w:tcPr>
            <w:tcW w:w="893" w:type="dxa"/>
            <w:tcBorders>
              <w:top w:val="nil"/>
              <w:left w:val="nil"/>
              <w:bottom w:val="single" w:sz="4" w:space="0" w:color="auto"/>
              <w:right w:val="single" w:sz="4" w:space="0" w:color="auto"/>
            </w:tcBorders>
            <w:shd w:val="clear" w:color="auto" w:fill="auto"/>
            <w:noWrap/>
            <w:vAlign w:val="center"/>
            <w:hideMark/>
          </w:tcPr>
          <w:p w14:paraId="609FDE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c>
          <w:tcPr>
            <w:tcW w:w="893" w:type="dxa"/>
            <w:tcBorders>
              <w:top w:val="nil"/>
              <w:left w:val="nil"/>
              <w:bottom w:val="single" w:sz="4" w:space="0" w:color="auto"/>
              <w:right w:val="single" w:sz="4" w:space="0" w:color="auto"/>
            </w:tcBorders>
            <w:shd w:val="clear" w:color="auto" w:fill="auto"/>
            <w:noWrap/>
            <w:vAlign w:val="center"/>
            <w:hideMark/>
          </w:tcPr>
          <w:p w14:paraId="702C17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c>
          <w:tcPr>
            <w:tcW w:w="893" w:type="dxa"/>
            <w:tcBorders>
              <w:top w:val="nil"/>
              <w:left w:val="nil"/>
              <w:bottom w:val="single" w:sz="4" w:space="0" w:color="auto"/>
              <w:right w:val="single" w:sz="4" w:space="0" w:color="auto"/>
            </w:tcBorders>
            <w:shd w:val="clear" w:color="auto" w:fill="auto"/>
            <w:noWrap/>
            <w:vAlign w:val="center"/>
            <w:hideMark/>
          </w:tcPr>
          <w:p w14:paraId="669474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c>
          <w:tcPr>
            <w:tcW w:w="893" w:type="dxa"/>
            <w:tcBorders>
              <w:top w:val="nil"/>
              <w:left w:val="nil"/>
              <w:bottom w:val="single" w:sz="4" w:space="0" w:color="auto"/>
              <w:right w:val="single" w:sz="4" w:space="0" w:color="auto"/>
            </w:tcBorders>
            <w:shd w:val="clear" w:color="auto" w:fill="auto"/>
            <w:noWrap/>
            <w:vAlign w:val="center"/>
            <w:hideMark/>
          </w:tcPr>
          <w:p w14:paraId="6835FA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c>
          <w:tcPr>
            <w:tcW w:w="893" w:type="dxa"/>
            <w:tcBorders>
              <w:top w:val="nil"/>
              <w:left w:val="nil"/>
              <w:bottom w:val="single" w:sz="4" w:space="0" w:color="auto"/>
              <w:right w:val="single" w:sz="4" w:space="0" w:color="auto"/>
            </w:tcBorders>
            <w:shd w:val="clear" w:color="auto" w:fill="auto"/>
            <w:noWrap/>
            <w:vAlign w:val="center"/>
            <w:hideMark/>
          </w:tcPr>
          <w:p w14:paraId="79D44B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c>
          <w:tcPr>
            <w:tcW w:w="893" w:type="dxa"/>
            <w:tcBorders>
              <w:top w:val="nil"/>
              <w:left w:val="nil"/>
              <w:bottom w:val="single" w:sz="4" w:space="0" w:color="auto"/>
              <w:right w:val="single" w:sz="4" w:space="0" w:color="auto"/>
            </w:tcBorders>
            <w:shd w:val="clear" w:color="auto" w:fill="auto"/>
            <w:noWrap/>
            <w:vAlign w:val="center"/>
            <w:hideMark/>
          </w:tcPr>
          <w:p w14:paraId="605352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c>
          <w:tcPr>
            <w:tcW w:w="893" w:type="dxa"/>
            <w:tcBorders>
              <w:top w:val="nil"/>
              <w:left w:val="nil"/>
              <w:bottom w:val="single" w:sz="4" w:space="0" w:color="auto"/>
              <w:right w:val="single" w:sz="4" w:space="0" w:color="auto"/>
            </w:tcBorders>
            <w:shd w:val="clear" w:color="auto" w:fill="auto"/>
            <w:noWrap/>
            <w:vAlign w:val="center"/>
            <w:hideMark/>
          </w:tcPr>
          <w:p w14:paraId="777DFD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c>
          <w:tcPr>
            <w:tcW w:w="893" w:type="dxa"/>
            <w:tcBorders>
              <w:top w:val="nil"/>
              <w:left w:val="nil"/>
              <w:bottom w:val="single" w:sz="4" w:space="0" w:color="auto"/>
              <w:right w:val="single" w:sz="4" w:space="0" w:color="auto"/>
            </w:tcBorders>
            <w:shd w:val="clear" w:color="auto" w:fill="auto"/>
            <w:noWrap/>
            <w:vAlign w:val="center"/>
            <w:hideMark/>
          </w:tcPr>
          <w:p w14:paraId="378265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c>
          <w:tcPr>
            <w:tcW w:w="893" w:type="dxa"/>
            <w:tcBorders>
              <w:top w:val="nil"/>
              <w:left w:val="nil"/>
              <w:bottom w:val="single" w:sz="4" w:space="0" w:color="auto"/>
              <w:right w:val="single" w:sz="4" w:space="0" w:color="auto"/>
            </w:tcBorders>
            <w:shd w:val="clear" w:color="auto" w:fill="auto"/>
            <w:noWrap/>
            <w:vAlign w:val="center"/>
            <w:hideMark/>
          </w:tcPr>
          <w:p w14:paraId="20761C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c>
          <w:tcPr>
            <w:tcW w:w="893" w:type="dxa"/>
            <w:tcBorders>
              <w:top w:val="nil"/>
              <w:left w:val="nil"/>
              <w:bottom w:val="single" w:sz="4" w:space="0" w:color="auto"/>
              <w:right w:val="single" w:sz="4" w:space="0" w:color="auto"/>
            </w:tcBorders>
            <w:shd w:val="clear" w:color="auto" w:fill="auto"/>
            <w:noWrap/>
            <w:vAlign w:val="center"/>
            <w:hideMark/>
          </w:tcPr>
          <w:p w14:paraId="6E26FA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c>
          <w:tcPr>
            <w:tcW w:w="916" w:type="dxa"/>
            <w:tcBorders>
              <w:top w:val="nil"/>
              <w:left w:val="nil"/>
              <w:bottom w:val="single" w:sz="4" w:space="0" w:color="auto"/>
              <w:right w:val="single" w:sz="4" w:space="0" w:color="auto"/>
            </w:tcBorders>
            <w:shd w:val="clear" w:color="auto" w:fill="auto"/>
            <w:noWrap/>
            <w:vAlign w:val="center"/>
            <w:hideMark/>
          </w:tcPr>
          <w:p w14:paraId="6865CB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3600,0</w:t>
            </w:r>
          </w:p>
        </w:tc>
      </w:tr>
      <w:tr w:rsidR="00F415B7" w:rsidRPr="00F415B7" w14:paraId="252E4E8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AD1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002.01.04.004 «ПТЭЦ-14. Установка системы вибро и термоконтроля тягодутьевых механизмов котлоагрегатов ст.№ 2,3»</w:t>
            </w:r>
          </w:p>
        </w:tc>
      </w:tr>
      <w:tr w:rsidR="00F415B7" w:rsidRPr="00F415B7" w14:paraId="0051928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C867FD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EE2E7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21" w:type="dxa"/>
            <w:tcBorders>
              <w:top w:val="nil"/>
              <w:left w:val="nil"/>
              <w:bottom w:val="single" w:sz="4" w:space="0" w:color="auto"/>
              <w:right w:val="single" w:sz="4" w:space="0" w:color="auto"/>
            </w:tcBorders>
            <w:shd w:val="clear" w:color="auto" w:fill="auto"/>
            <w:noWrap/>
            <w:vAlign w:val="center"/>
            <w:hideMark/>
          </w:tcPr>
          <w:p w14:paraId="71D6BF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6550,0</w:t>
            </w:r>
          </w:p>
        </w:tc>
        <w:tc>
          <w:tcPr>
            <w:tcW w:w="897" w:type="dxa"/>
            <w:tcBorders>
              <w:top w:val="nil"/>
              <w:left w:val="nil"/>
              <w:bottom w:val="single" w:sz="4" w:space="0" w:color="auto"/>
              <w:right w:val="single" w:sz="4" w:space="0" w:color="auto"/>
            </w:tcBorders>
            <w:shd w:val="clear" w:color="auto" w:fill="auto"/>
            <w:noWrap/>
            <w:vAlign w:val="center"/>
            <w:hideMark/>
          </w:tcPr>
          <w:p w14:paraId="5678F5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97ACC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70652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A84B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B5DB6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53E34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E73CD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B8D9F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33635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1A31A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4BC6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1245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707BB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EABBD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917B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3785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0534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4AAD8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92F3D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44F46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CF6D50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46FAEB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B8F9D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21" w:type="dxa"/>
            <w:tcBorders>
              <w:top w:val="nil"/>
              <w:left w:val="nil"/>
              <w:bottom w:val="single" w:sz="4" w:space="0" w:color="auto"/>
              <w:right w:val="single" w:sz="4" w:space="0" w:color="auto"/>
            </w:tcBorders>
            <w:shd w:val="clear" w:color="auto" w:fill="auto"/>
            <w:noWrap/>
            <w:vAlign w:val="center"/>
            <w:hideMark/>
          </w:tcPr>
          <w:p w14:paraId="2F98E2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7" w:type="dxa"/>
            <w:tcBorders>
              <w:top w:val="nil"/>
              <w:left w:val="nil"/>
              <w:bottom w:val="single" w:sz="4" w:space="0" w:color="auto"/>
              <w:right w:val="single" w:sz="4" w:space="0" w:color="auto"/>
            </w:tcBorders>
            <w:shd w:val="clear" w:color="auto" w:fill="auto"/>
            <w:noWrap/>
            <w:vAlign w:val="center"/>
            <w:hideMark/>
          </w:tcPr>
          <w:p w14:paraId="1740D2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4" w:type="dxa"/>
            <w:tcBorders>
              <w:top w:val="nil"/>
              <w:left w:val="nil"/>
              <w:bottom w:val="single" w:sz="4" w:space="0" w:color="auto"/>
              <w:right w:val="single" w:sz="4" w:space="0" w:color="auto"/>
            </w:tcBorders>
            <w:shd w:val="clear" w:color="auto" w:fill="auto"/>
            <w:noWrap/>
            <w:vAlign w:val="center"/>
            <w:hideMark/>
          </w:tcPr>
          <w:p w14:paraId="2CD822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4" w:type="dxa"/>
            <w:tcBorders>
              <w:top w:val="nil"/>
              <w:left w:val="nil"/>
              <w:bottom w:val="single" w:sz="4" w:space="0" w:color="auto"/>
              <w:right w:val="single" w:sz="4" w:space="0" w:color="auto"/>
            </w:tcBorders>
            <w:shd w:val="clear" w:color="auto" w:fill="auto"/>
            <w:noWrap/>
            <w:vAlign w:val="center"/>
            <w:hideMark/>
          </w:tcPr>
          <w:p w14:paraId="7AB777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4" w:type="dxa"/>
            <w:tcBorders>
              <w:top w:val="nil"/>
              <w:left w:val="nil"/>
              <w:bottom w:val="single" w:sz="4" w:space="0" w:color="auto"/>
              <w:right w:val="single" w:sz="4" w:space="0" w:color="auto"/>
            </w:tcBorders>
            <w:shd w:val="clear" w:color="auto" w:fill="auto"/>
            <w:noWrap/>
            <w:vAlign w:val="center"/>
            <w:hideMark/>
          </w:tcPr>
          <w:p w14:paraId="6B715B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4" w:type="dxa"/>
            <w:tcBorders>
              <w:top w:val="nil"/>
              <w:left w:val="nil"/>
              <w:bottom w:val="single" w:sz="4" w:space="0" w:color="auto"/>
              <w:right w:val="single" w:sz="4" w:space="0" w:color="auto"/>
            </w:tcBorders>
            <w:shd w:val="clear" w:color="auto" w:fill="auto"/>
            <w:noWrap/>
            <w:vAlign w:val="center"/>
            <w:hideMark/>
          </w:tcPr>
          <w:p w14:paraId="76D88E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4" w:type="dxa"/>
            <w:tcBorders>
              <w:top w:val="nil"/>
              <w:left w:val="nil"/>
              <w:bottom w:val="single" w:sz="4" w:space="0" w:color="auto"/>
              <w:right w:val="single" w:sz="4" w:space="0" w:color="auto"/>
            </w:tcBorders>
            <w:shd w:val="clear" w:color="auto" w:fill="auto"/>
            <w:noWrap/>
            <w:vAlign w:val="center"/>
            <w:hideMark/>
          </w:tcPr>
          <w:p w14:paraId="6CDC59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4" w:type="dxa"/>
            <w:tcBorders>
              <w:top w:val="nil"/>
              <w:left w:val="nil"/>
              <w:bottom w:val="single" w:sz="4" w:space="0" w:color="auto"/>
              <w:right w:val="single" w:sz="4" w:space="0" w:color="auto"/>
            </w:tcBorders>
            <w:shd w:val="clear" w:color="auto" w:fill="auto"/>
            <w:noWrap/>
            <w:vAlign w:val="center"/>
            <w:hideMark/>
          </w:tcPr>
          <w:p w14:paraId="5C7524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4" w:type="dxa"/>
            <w:tcBorders>
              <w:top w:val="nil"/>
              <w:left w:val="nil"/>
              <w:bottom w:val="single" w:sz="4" w:space="0" w:color="auto"/>
              <w:right w:val="single" w:sz="4" w:space="0" w:color="auto"/>
            </w:tcBorders>
            <w:shd w:val="clear" w:color="auto" w:fill="auto"/>
            <w:noWrap/>
            <w:vAlign w:val="center"/>
            <w:hideMark/>
          </w:tcPr>
          <w:p w14:paraId="1514FA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4" w:type="dxa"/>
            <w:tcBorders>
              <w:top w:val="nil"/>
              <w:left w:val="nil"/>
              <w:bottom w:val="single" w:sz="4" w:space="0" w:color="auto"/>
              <w:right w:val="single" w:sz="4" w:space="0" w:color="auto"/>
            </w:tcBorders>
            <w:shd w:val="clear" w:color="auto" w:fill="auto"/>
            <w:noWrap/>
            <w:vAlign w:val="center"/>
            <w:hideMark/>
          </w:tcPr>
          <w:p w14:paraId="60DC9D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3" w:type="dxa"/>
            <w:tcBorders>
              <w:top w:val="nil"/>
              <w:left w:val="nil"/>
              <w:bottom w:val="single" w:sz="4" w:space="0" w:color="auto"/>
              <w:right w:val="single" w:sz="4" w:space="0" w:color="auto"/>
            </w:tcBorders>
            <w:shd w:val="clear" w:color="auto" w:fill="auto"/>
            <w:noWrap/>
            <w:vAlign w:val="center"/>
            <w:hideMark/>
          </w:tcPr>
          <w:p w14:paraId="0A9DE2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3" w:type="dxa"/>
            <w:tcBorders>
              <w:top w:val="nil"/>
              <w:left w:val="nil"/>
              <w:bottom w:val="single" w:sz="4" w:space="0" w:color="auto"/>
              <w:right w:val="single" w:sz="4" w:space="0" w:color="auto"/>
            </w:tcBorders>
            <w:shd w:val="clear" w:color="auto" w:fill="auto"/>
            <w:noWrap/>
            <w:vAlign w:val="center"/>
            <w:hideMark/>
          </w:tcPr>
          <w:p w14:paraId="65F75D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3" w:type="dxa"/>
            <w:tcBorders>
              <w:top w:val="nil"/>
              <w:left w:val="nil"/>
              <w:bottom w:val="single" w:sz="4" w:space="0" w:color="auto"/>
              <w:right w:val="single" w:sz="4" w:space="0" w:color="auto"/>
            </w:tcBorders>
            <w:shd w:val="clear" w:color="auto" w:fill="auto"/>
            <w:noWrap/>
            <w:vAlign w:val="center"/>
            <w:hideMark/>
          </w:tcPr>
          <w:p w14:paraId="5DC80C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3" w:type="dxa"/>
            <w:tcBorders>
              <w:top w:val="nil"/>
              <w:left w:val="nil"/>
              <w:bottom w:val="single" w:sz="4" w:space="0" w:color="auto"/>
              <w:right w:val="single" w:sz="4" w:space="0" w:color="auto"/>
            </w:tcBorders>
            <w:shd w:val="clear" w:color="auto" w:fill="auto"/>
            <w:noWrap/>
            <w:vAlign w:val="center"/>
            <w:hideMark/>
          </w:tcPr>
          <w:p w14:paraId="5EA64E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3" w:type="dxa"/>
            <w:tcBorders>
              <w:top w:val="nil"/>
              <w:left w:val="nil"/>
              <w:bottom w:val="single" w:sz="4" w:space="0" w:color="auto"/>
              <w:right w:val="single" w:sz="4" w:space="0" w:color="auto"/>
            </w:tcBorders>
            <w:shd w:val="clear" w:color="auto" w:fill="auto"/>
            <w:noWrap/>
            <w:vAlign w:val="center"/>
            <w:hideMark/>
          </w:tcPr>
          <w:p w14:paraId="2D2EA2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3" w:type="dxa"/>
            <w:tcBorders>
              <w:top w:val="nil"/>
              <w:left w:val="nil"/>
              <w:bottom w:val="single" w:sz="4" w:space="0" w:color="auto"/>
              <w:right w:val="single" w:sz="4" w:space="0" w:color="auto"/>
            </w:tcBorders>
            <w:shd w:val="clear" w:color="auto" w:fill="auto"/>
            <w:noWrap/>
            <w:vAlign w:val="center"/>
            <w:hideMark/>
          </w:tcPr>
          <w:p w14:paraId="712A6D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3" w:type="dxa"/>
            <w:tcBorders>
              <w:top w:val="nil"/>
              <w:left w:val="nil"/>
              <w:bottom w:val="single" w:sz="4" w:space="0" w:color="auto"/>
              <w:right w:val="single" w:sz="4" w:space="0" w:color="auto"/>
            </w:tcBorders>
            <w:shd w:val="clear" w:color="auto" w:fill="auto"/>
            <w:noWrap/>
            <w:vAlign w:val="center"/>
            <w:hideMark/>
          </w:tcPr>
          <w:p w14:paraId="03B1B5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3" w:type="dxa"/>
            <w:tcBorders>
              <w:top w:val="nil"/>
              <w:left w:val="nil"/>
              <w:bottom w:val="single" w:sz="4" w:space="0" w:color="auto"/>
              <w:right w:val="single" w:sz="4" w:space="0" w:color="auto"/>
            </w:tcBorders>
            <w:shd w:val="clear" w:color="auto" w:fill="auto"/>
            <w:noWrap/>
            <w:vAlign w:val="center"/>
            <w:hideMark/>
          </w:tcPr>
          <w:p w14:paraId="5382D1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3" w:type="dxa"/>
            <w:tcBorders>
              <w:top w:val="nil"/>
              <w:left w:val="nil"/>
              <w:bottom w:val="single" w:sz="4" w:space="0" w:color="auto"/>
              <w:right w:val="single" w:sz="4" w:space="0" w:color="auto"/>
            </w:tcBorders>
            <w:shd w:val="clear" w:color="auto" w:fill="auto"/>
            <w:noWrap/>
            <w:vAlign w:val="center"/>
            <w:hideMark/>
          </w:tcPr>
          <w:p w14:paraId="5C9DD5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3" w:type="dxa"/>
            <w:tcBorders>
              <w:top w:val="nil"/>
              <w:left w:val="nil"/>
              <w:bottom w:val="single" w:sz="4" w:space="0" w:color="auto"/>
              <w:right w:val="single" w:sz="4" w:space="0" w:color="auto"/>
            </w:tcBorders>
            <w:shd w:val="clear" w:color="auto" w:fill="auto"/>
            <w:noWrap/>
            <w:vAlign w:val="center"/>
            <w:hideMark/>
          </w:tcPr>
          <w:p w14:paraId="2E0F9D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916" w:type="dxa"/>
            <w:tcBorders>
              <w:top w:val="nil"/>
              <w:left w:val="nil"/>
              <w:bottom w:val="single" w:sz="4" w:space="0" w:color="auto"/>
              <w:right w:val="single" w:sz="4" w:space="0" w:color="auto"/>
            </w:tcBorders>
            <w:shd w:val="clear" w:color="auto" w:fill="auto"/>
            <w:noWrap/>
            <w:vAlign w:val="center"/>
            <w:hideMark/>
          </w:tcPr>
          <w:p w14:paraId="2816C7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r>
      <w:tr w:rsidR="00F415B7" w:rsidRPr="00F415B7" w14:paraId="236554A0"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607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002.01.04.005 «ПТЭЦ-14. Модернизация схем автоматических  регуляторов Турбоагрегата ст.№4 1 этап»</w:t>
            </w:r>
          </w:p>
        </w:tc>
      </w:tr>
      <w:tr w:rsidR="00F415B7" w:rsidRPr="00F415B7" w14:paraId="664E918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16C4FE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340FE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F6B4C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1100,0</w:t>
            </w:r>
          </w:p>
        </w:tc>
        <w:tc>
          <w:tcPr>
            <w:tcW w:w="897" w:type="dxa"/>
            <w:tcBorders>
              <w:top w:val="nil"/>
              <w:left w:val="nil"/>
              <w:bottom w:val="single" w:sz="4" w:space="0" w:color="auto"/>
              <w:right w:val="single" w:sz="4" w:space="0" w:color="auto"/>
            </w:tcBorders>
            <w:shd w:val="clear" w:color="auto" w:fill="auto"/>
            <w:noWrap/>
            <w:vAlign w:val="center"/>
            <w:hideMark/>
          </w:tcPr>
          <w:p w14:paraId="326721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96AE0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54379D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49120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A6A5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153F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C23A3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3660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72ECE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B625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D9CB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6EC4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6841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B0ED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A652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8B812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9877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2A65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17605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7BF70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F0FDCD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F3248A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71B04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279C2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1100,0</w:t>
            </w:r>
          </w:p>
        </w:tc>
        <w:tc>
          <w:tcPr>
            <w:tcW w:w="897" w:type="dxa"/>
            <w:tcBorders>
              <w:top w:val="nil"/>
              <w:left w:val="nil"/>
              <w:bottom w:val="single" w:sz="4" w:space="0" w:color="auto"/>
              <w:right w:val="single" w:sz="4" w:space="0" w:color="auto"/>
            </w:tcBorders>
            <w:shd w:val="clear" w:color="auto" w:fill="auto"/>
            <w:noWrap/>
            <w:vAlign w:val="center"/>
            <w:hideMark/>
          </w:tcPr>
          <w:p w14:paraId="742F11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1100,0</w:t>
            </w:r>
          </w:p>
        </w:tc>
        <w:tc>
          <w:tcPr>
            <w:tcW w:w="894" w:type="dxa"/>
            <w:tcBorders>
              <w:top w:val="nil"/>
              <w:left w:val="nil"/>
              <w:bottom w:val="single" w:sz="4" w:space="0" w:color="auto"/>
              <w:right w:val="single" w:sz="4" w:space="0" w:color="auto"/>
            </w:tcBorders>
            <w:shd w:val="clear" w:color="auto" w:fill="auto"/>
            <w:noWrap/>
            <w:vAlign w:val="center"/>
            <w:hideMark/>
          </w:tcPr>
          <w:p w14:paraId="4CC848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6100,0</w:t>
            </w:r>
          </w:p>
        </w:tc>
        <w:tc>
          <w:tcPr>
            <w:tcW w:w="894" w:type="dxa"/>
            <w:tcBorders>
              <w:top w:val="nil"/>
              <w:left w:val="nil"/>
              <w:bottom w:val="single" w:sz="4" w:space="0" w:color="auto"/>
              <w:right w:val="single" w:sz="4" w:space="0" w:color="auto"/>
            </w:tcBorders>
            <w:shd w:val="clear" w:color="auto" w:fill="auto"/>
            <w:noWrap/>
            <w:vAlign w:val="center"/>
            <w:hideMark/>
          </w:tcPr>
          <w:p w14:paraId="3A9D52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6100,0</w:t>
            </w:r>
          </w:p>
        </w:tc>
        <w:tc>
          <w:tcPr>
            <w:tcW w:w="894" w:type="dxa"/>
            <w:tcBorders>
              <w:top w:val="nil"/>
              <w:left w:val="nil"/>
              <w:bottom w:val="single" w:sz="4" w:space="0" w:color="auto"/>
              <w:right w:val="single" w:sz="4" w:space="0" w:color="auto"/>
            </w:tcBorders>
            <w:shd w:val="clear" w:color="auto" w:fill="auto"/>
            <w:noWrap/>
            <w:vAlign w:val="center"/>
            <w:hideMark/>
          </w:tcPr>
          <w:p w14:paraId="406014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6100,0</w:t>
            </w:r>
          </w:p>
        </w:tc>
        <w:tc>
          <w:tcPr>
            <w:tcW w:w="894" w:type="dxa"/>
            <w:tcBorders>
              <w:top w:val="nil"/>
              <w:left w:val="nil"/>
              <w:bottom w:val="single" w:sz="4" w:space="0" w:color="auto"/>
              <w:right w:val="single" w:sz="4" w:space="0" w:color="auto"/>
            </w:tcBorders>
            <w:shd w:val="clear" w:color="auto" w:fill="auto"/>
            <w:noWrap/>
            <w:vAlign w:val="center"/>
            <w:hideMark/>
          </w:tcPr>
          <w:p w14:paraId="41091D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6100,0</w:t>
            </w:r>
          </w:p>
        </w:tc>
        <w:tc>
          <w:tcPr>
            <w:tcW w:w="894" w:type="dxa"/>
            <w:tcBorders>
              <w:top w:val="nil"/>
              <w:left w:val="nil"/>
              <w:bottom w:val="single" w:sz="4" w:space="0" w:color="auto"/>
              <w:right w:val="single" w:sz="4" w:space="0" w:color="auto"/>
            </w:tcBorders>
            <w:shd w:val="clear" w:color="auto" w:fill="auto"/>
            <w:noWrap/>
            <w:vAlign w:val="center"/>
            <w:hideMark/>
          </w:tcPr>
          <w:p w14:paraId="15CC44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6100,0</w:t>
            </w:r>
          </w:p>
        </w:tc>
        <w:tc>
          <w:tcPr>
            <w:tcW w:w="894" w:type="dxa"/>
            <w:tcBorders>
              <w:top w:val="nil"/>
              <w:left w:val="nil"/>
              <w:bottom w:val="single" w:sz="4" w:space="0" w:color="auto"/>
              <w:right w:val="single" w:sz="4" w:space="0" w:color="auto"/>
            </w:tcBorders>
            <w:shd w:val="clear" w:color="auto" w:fill="auto"/>
            <w:noWrap/>
            <w:vAlign w:val="center"/>
            <w:hideMark/>
          </w:tcPr>
          <w:p w14:paraId="587C88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6100,0</w:t>
            </w:r>
          </w:p>
        </w:tc>
        <w:tc>
          <w:tcPr>
            <w:tcW w:w="894" w:type="dxa"/>
            <w:tcBorders>
              <w:top w:val="nil"/>
              <w:left w:val="nil"/>
              <w:bottom w:val="single" w:sz="4" w:space="0" w:color="auto"/>
              <w:right w:val="single" w:sz="4" w:space="0" w:color="auto"/>
            </w:tcBorders>
            <w:shd w:val="clear" w:color="auto" w:fill="auto"/>
            <w:noWrap/>
            <w:vAlign w:val="center"/>
            <w:hideMark/>
          </w:tcPr>
          <w:p w14:paraId="3C8863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6100,0</w:t>
            </w:r>
          </w:p>
        </w:tc>
        <w:tc>
          <w:tcPr>
            <w:tcW w:w="894" w:type="dxa"/>
            <w:tcBorders>
              <w:top w:val="nil"/>
              <w:left w:val="nil"/>
              <w:bottom w:val="single" w:sz="4" w:space="0" w:color="auto"/>
              <w:right w:val="single" w:sz="4" w:space="0" w:color="auto"/>
            </w:tcBorders>
            <w:shd w:val="clear" w:color="auto" w:fill="auto"/>
            <w:noWrap/>
            <w:vAlign w:val="center"/>
            <w:hideMark/>
          </w:tcPr>
          <w:p w14:paraId="575663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6100,0</w:t>
            </w:r>
          </w:p>
        </w:tc>
        <w:tc>
          <w:tcPr>
            <w:tcW w:w="893" w:type="dxa"/>
            <w:tcBorders>
              <w:top w:val="nil"/>
              <w:left w:val="nil"/>
              <w:bottom w:val="single" w:sz="4" w:space="0" w:color="auto"/>
              <w:right w:val="single" w:sz="4" w:space="0" w:color="auto"/>
            </w:tcBorders>
            <w:shd w:val="clear" w:color="auto" w:fill="auto"/>
            <w:noWrap/>
            <w:vAlign w:val="center"/>
            <w:hideMark/>
          </w:tcPr>
          <w:p w14:paraId="2822E1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6100,0</w:t>
            </w:r>
          </w:p>
        </w:tc>
        <w:tc>
          <w:tcPr>
            <w:tcW w:w="893" w:type="dxa"/>
            <w:tcBorders>
              <w:top w:val="nil"/>
              <w:left w:val="nil"/>
              <w:bottom w:val="single" w:sz="4" w:space="0" w:color="auto"/>
              <w:right w:val="single" w:sz="4" w:space="0" w:color="auto"/>
            </w:tcBorders>
            <w:shd w:val="clear" w:color="auto" w:fill="auto"/>
            <w:noWrap/>
            <w:vAlign w:val="center"/>
            <w:hideMark/>
          </w:tcPr>
          <w:p w14:paraId="5D1EEA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6100,0</w:t>
            </w:r>
          </w:p>
        </w:tc>
        <w:tc>
          <w:tcPr>
            <w:tcW w:w="893" w:type="dxa"/>
            <w:tcBorders>
              <w:top w:val="nil"/>
              <w:left w:val="nil"/>
              <w:bottom w:val="single" w:sz="4" w:space="0" w:color="auto"/>
              <w:right w:val="single" w:sz="4" w:space="0" w:color="auto"/>
            </w:tcBorders>
            <w:shd w:val="clear" w:color="auto" w:fill="auto"/>
            <w:noWrap/>
            <w:vAlign w:val="center"/>
            <w:hideMark/>
          </w:tcPr>
          <w:p w14:paraId="0609F7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6100,0</w:t>
            </w:r>
          </w:p>
        </w:tc>
        <w:tc>
          <w:tcPr>
            <w:tcW w:w="893" w:type="dxa"/>
            <w:tcBorders>
              <w:top w:val="nil"/>
              <w:left w:val="nil"/>
              <w:bottom w:val="single" w:sz="4" w:space="0" w:color="auto"/>
              <w:right w:val="single" w:sz="4" w:space="0" w:color="auto"/>
            </w:tcBorders>
            <w:shd w:val="clear" w:color="auto" w:fill="auto"/>
            <w:noWrap/>
            <w:vAlign w:val="center"/>
            <w:hideMark/>
          </w:tcPr>
          <w:p w14:paraId="477AAD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6100,0</w:t>
            </w:r>
          </w:p>
        </w:tc>
        <w:tc>
          <w:tcPr>
            <w:tcW w:w="893" w:type="dxa"/>
            <w:tcBorders>
              <w:top w:val="nil"/>
              <w:left w:val="nil"/>
              <w:bottom w:val="single" w:sz="4" w:space="0" w:color="auto"/>
              <w:right w:val="single" w:sz="4" w:space="0" w:color="auto"/>
            </w:tcBorders>
            <w:shd w:val="clear" w:color="auto" w:fill="auto"/>
            <w:noWrap/>
            <w:vAlign w:val="center"/>
            <w:hideMark/>
          </w:tcPr>
          <w:p w14:paraId="484F87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6100,0</w:t>
            </w:r>
          </w:p>
        </w:tc>
        <w:tc>
          <w:tcPr>
            <w:tcW w:w="893" w:type="dxa"/>
            <w:tcBorders>
              <w:top w:val="nil"/>
              <w:left w:val="nil"/>
              <w:bottom w:val="single" w:sz="4" w:space="0" w:color="auto"/>
              <w:right w:val="single" w:sz="4" w:space="0" w:color="auto"/>
            </w:tcBorders>
            <w:shd w:val="clear" w:color="auto" w:fill="auto"/>
            <w:noWrap/>
            <w:vAlign w:val="center"/>
            <w:hideMark/>
          </w:tcPr>
          <w:p w14:paraId="2E0577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6100,0</w:t>
            </w:r>
          </w:p>
        </w:tc>
        <w:tc>
          <w:tcPr>
            <w:tcW w:w="893" w:type="dxa"/>
            <w:tcBorders>
              <w:top w:val="nil"/>
              <w:left w:val="nil"/>
              <w:bottom w:val="single" w:sz="4" w:space="0" w:color="auto"/>
              <w:right w:val="single" w:sz="4" w:space="0" w:color="auto"/>
            </w:tcBorders>
            <w:shd w:val="clear" w:color="auto" w:fill="auto"/>
            <w:noWrap/>
            <w:vAlign w:val="center"/>
            <w:hideMark/>
          </w:tcPr>
          <w:p w14:paraId="22C81E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6100,0</w:t>
            </w:r>
          </w:p>
        </w:tc>
        <w:tc>
          <w:tcPr>
            <w:tcW w:w="893" w:type="dxa"/>
            <w:tcBorders>
              <w:top w:val="nil"/>
              <w:left w:val="nil"/>
              <w:bottom w:val="single" w:sz="4" w:space="0" w:color="auto"/>
              <w:right w:val="single" w:sz="4" w:space="0" w:color="auto"/>
            </w:tcBorders>
            <w:shd w:val="clear" w:color="auto" w:fill="auto"/>
            <w:noWrap/>
            <w:vAlign w:val="center"/>
            <w:hideMark/>
          </w:tcPr>
          <w:p w14:paraId="72341E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6100,0</w:t>
            </w:r>
          </w:p>
        </w:tc>
        <w:tc>
          <w:tcPr>
            <w:tcW w:w="893" w:type="dxa"/>
            <w:tcBorders>
              <w:top w:val="nil"/>
              <w:left w:val="nil"/>
              <w:bottom w:val="single" w:sz="4" w:space="0" w:color="auto"/>
              <w:right w:val="single" w:sz="4" w:space="0" w:color="auto"/>
            </w:tcBorders>
            <w:shd w:val="clear" w:color="auto" w:fill="auto"/>
            <w:noWrap/>
            <w:vAlign w:val="center"/>
            <w:hideMark/>
          </w:tcPr>
          <w:p w14:paraId="549608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6100,0</w:t>
            </w:r>
          </w:p>
        </w:tc>
        <w:tc>
          <w:tcPr>
            <w:tcW w:w="893" w:type="dxa"/>
            <w:tcBorders>
              <w:top w:val="nil"/>
              <w:left w:val="nil"/>
              <w:bottom w:val="single" w:sz="4" w:space="0" w:color="auto"/>
              <w:right w:val="single" w:sz="4" w:space="0" w:color="auto"/>
            </w:tcBorders>
            <w:shd w:val="clear" w:color="auto" w:fill="auto"/>
            <w:noWrap/>
            <w:vAlign w:val="center"/>
            <w:hideMark/>
          </w:tcPr>
          <w:p w14:paraId="1AD238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6100,0</w:t>
            </w:r>
          </w:p>
        </w:tc>
        <w:tc>
          <w:tcPr>
            <w:tcW w:w="916" w:type="dxa"/>
            <w:tcBorders>
              <w:top w:val="nil"/>
              <w:left w:val="nil"/>
              <w:bottom w:val="single" w:sz="4" w:space="0" w:color="auto"/>
              <w:right w:val="single" w:sz="4" w:space="0" w:color="auto"/>
            </w:tcBorders>
            <w:shd w:val="clear" w:color="auto" w:fill="auto"/>
            <w:noWrap/>
            <w:vAlign w:val="center"/>
            <w:hideMark/>
          </w:tcPr>
          <w:p w14:paraId="0DDAD4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6100,0</w:t>
            </w:r>
          </w:p>
        </w:tc>
      </w:tr>
      <w:tr w:rsidR="00F415B7" w:rsidRPr="00F415B7" w14:paraId="7663B866"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85E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002.01.04.006 «ПТЭЦ-14. Модернизация и приведение к нормативному состоянию объектов складского хозяйства»</w:t>
            </w:r>
          </w:p>
        </w:tc>
      </w:tr>
      <w:tr w:rsidR="00F415B7" w:rsidRPr="00F415B7" w14:paraId="385D8A0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AA61F6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20ED6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E35CC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3450,0</w:t>
            </w:r>
          </w:p>
        </w:tc>
        <w:tc>
          <w:tcPr>
            <w:tcW w:w="897" w:type="dxa"/>
            <w:tcBorders>
              <w:top w:val="nil"/>
              <w:left w:val="nil"/>
              <w:bottom w:val="single" w:sz="4" w:space="0" w:color="auto"/>
              <w:right w:val="single" w:sz="4" w:space="0" w:color="auto"/>
            </w:tcBorders>
            <w:shd w:val="clear" w:color="auto" w:fill="auto"/>
            <w:noWrap/>
            <w:vAlign w:val="center"/>
            <w:hideMark/>
          </w:tcPr>
          <w:p w14:paraId="40E670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4450,0</w:t>
            </w:r>
          </w:p>
        </w:tc>
        <w:tc>
          <w:tcPr>
            <w:tcW w:w="894" w:type="dxa"/>
            <w:tcBorders>
              <w:top w:val="nil"/>
              <w:left w:val="nil"/>
              <w:bottom w:val="single" w:sz="4" w:space="0" w:color="auto"/>
              <w:right w:val="single" w:sz="4" w:space="0" w:color="auto"/>
            </w:tcBorders>
            <w:shd w:val="clear" w:color="auto" w:fill="auto"/>
            <w:noWrap/>
            <w:vAlign w:val="center"/>
            <w:hideMark/>
          </w:tcPr>
          <w:p w14:paraId="637AB2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528D5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92A6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FA11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2796D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77D3B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A6B3C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EF61F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32C32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18C1D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744D3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682D3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E6D2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93922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DF2D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D79A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D5DB7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559C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26DC6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F847F3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784493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8FA93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FED4C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3450,0</w:t>
            </w:r>
          </w:p>
        </w:tc>
        <w:tc>
          <w:tcPr>
            <w:tcW w:w="897" w:type="dxa"/>
            <w:tcBorders>
              <w:top w:val="nil"/>
              <w:left w:val="nil"/>
              <w:bottom w:val="single" w:sz="4" w:space="0" w:color="auto"/>
              <w:right w:val="single" w:sz="4" w:space="0" w:color="auto"/>
            </w:tcBorders>
            <w:shd w:val="clear" w:color="auto" w:fill="auto"/>
            <w:noWrap/>
            <w:vAlign w:val="center"/>
            <w:hideMark/>
          </w:tcPr>
          <w:p w14:paraId="3DA8A0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c>
          <w:tcPr>
            <w:tcW w:w="894" w:type="dxa"/>
            <w:tcBorders>
              <w:top w:val="nil"/>
              <w:left w:val="nil"/>
              <w:bottom w:val="single" w:sz="4" w:space="0" w:color="auto"/>
              <w:right w:val="single" w:sz="4" w:space="0" w:color="auto"/>
            </w:tcBorders>
            <w:shd w:val="clear" w:color="auto" w:fill="auto"/>
            <w:noWrap/>
            <w:vAlign w:val="center"/>
            <w:hideMark/>
          </w:tcPr>
          <w:p w14:paraId="0913E0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c>
          <w:tcPr>
            <w:tcW w:w="894" w:type="dxa"/>
            <w:tcBorders>
              <w:top w:val="nil"/>
              <w:left w:val="nil"/>
              <w:bottom w:val="single" w:sz="4" w:space="0" w:color="auto"/>
              <w:right w:val="single" w:sz="4" w:space="0" w:color="auto"/>
            </w:tcBorders>
            <w:shd w:val="clear" w:color="auto" w:fill="auto"/>
            <w:noWrap/>
            <w:vAlign w:val="center"/>
            <w:hideMark/>
          </w:tcPr>
          <w:p w14:paraId="5A9049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c>
          <w:tcPr>
            <w:tcW w:w="894" w:type="dxa"/>
            <w:tcBorders>
              <w:top w:val="nil"/>
              <w:left w:val="nil"/>
              <w:bottom w:val="single" w:sz="4" w:space="0" w:color="auto"/>
              <w:right w:val="single" w:sz="4" w:space="0" w:color="auto"/>
            </w:tcBorders>
            <w:shd w:val="clear" w:color="auto" w:fill="auto"/>
            <w:noWrap/>
            <w:vAlign w:val="center"/>
            <w:hideMark/>
          </w:tcPr>
          <w:p w14:paraId="6C6487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c>
          <w:tcPr>
            <w:tcW w:w="894" w:type="dxa"/>
            <w:tcBorders>
              <w:top w:val="nil"/>
              <w:left w:val="nil"/>
              <w:bottom w:val="single" w:sz="4" w:space="0" w:color="auto"/>
              <w:right w:val="single" w:sz="4" w:space="0" w:color="auto"/>
            </w:tcBorders>
            <w:shd w:val="clear" w:color="auto" w:fill="auto"/>
            <w:noWrap/>
            <w:vAlign w:val="center"/>
            <w:hideMark/>
          </w:tcPr>
          <w:p w14:paraId="67A237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c>
          <w:tcPr>
            <w:tcW w:w="894" w:type="dxa"/>
            <w:tcBorders>
              <w:top w:val="nil"/>
              <w:left w:val="nil"/>
              <w:bottom w:val="single" w:sz="4" w:space="0" w:color="auto"/>
              <w:right w:val="single" w:sz="4" w:space="0" w:color="auto"/>
            </w:tcBorders>
            <w:shd w:val="clear" w:color="auto" w:fill="auto"/>
            <w:noWrap/>
            <w:vAlign w:val="center"/>
            <w:hideMark/>
          </w:tcPr>
          <w:p w14:paraId="553894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c>
          <w:tcPr>
            <w:tcW w:w="894" w:type="dxa"/>
            <w:tcBorders>
              <w:top w:val="nil"/>
              <w:left w:val="nil"/>
              <w:bottom w:val="single" w:sz="4" w:space="0" w:color="auto"/>
              <w:right w:val="single" w:sz="4" w:space="0" w:color="auto"/>
            </w:tcBorders>
            <w:shd w:val="clear" w:color="auto" w:fill="auto"/>
            <w:noWrap/>
            <w:vAlign w:val="center"/>
            <w:hideMark/>
          </w:tcPr>
          <w:p w14:paraId="769678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c>
          <w:tcPr>
            <w:tcW w:w="894" w:type="dxa"/>
            <w:tcBorders>
              <w:top w:val="nil"/>
              <w:left w:val="nil"/>
              <w:bottom w:val="single" w:sz="4" w:space="0" w:color="auto"/>
              <w:right w:val="single" w:sz="4" w:space="0" w:color="auto"/>
            </w:tcBorders>
            <w:shd w:val="clear" w:color="auto" w:fill="auto"/>
            <w:noWrap/>
            <w:vAlign w:val="center"/>
            <w:hideMark/>
          </w:tcPr>
          <w:p w14:paraId="05968B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c>
          <w:tcPr>
            <w:tcW w:w="894" w:type="dxa"/>
            <w:tcBorders>
              <w:top w:val="nil"/>
              <w:left w:val="nil"/>
              <w:bottom w:val="single" w:sz="4" w:space="0" w:color="auto"/>
              <w:right w:val="single" w:sz="4" w:space="0" w:color="auto"/>
            </w:tcBorders>
            <w:shd w:val="clear" w:color="auto" w:fill="auto"/>
            <w:noWrap/>
            <w:vAlign w:val="center"/>
            <w:hideMark/>
          </w:tcPr>
          <w:p w14:paraId="7B838C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c>
          <w:tcPr>
            <w:tcW w:w="893" w:type="dxa"/>
            <w:tcBorders>
              <w:top w:val="nil"/>
              <w:left w:val="nil"/>
              <w:bottom w:val="single" w:sz="4" w:space="0" w:color="auto"/>
              <w:right w:val="single" w:sz="4" w:space="0" w:color="auto"/>
            </w:tcBorders>
            <w:shd w:val="clear" w:color="auto" w:fill="auto"/>
            <w:noWrap/>
            <w:vAlign w:val="center"/>
            <w:hideMark/>
          </w:tcPr>
          <w:p w14:paraId="00A346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c>
          <w:tcPr>
            <w:tcW w:w="893" w:type="dxa"/>
            <w:tcBorders>
              <w:top w:val="nil"/>
              <w:left w:val="nil"/>
              <w:bottom w:val="single" w:sz="4" w:space="0" w:color="auto"/>
              <w:right w:val="single" w:sz="4" w:space="0" w:color="auto"/>
            </w:tcBorders>
            <w:shd w:val="clear" w:color="auto" w:fill="auto"/>
            <w:noWrap/>
            <w:vAlign w:val="center"/>
            <w:hideMark/>
          </w:tcPr>
          <w:p w14:paraId="12D449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c>
          <w:tcPr>
            <w:tcW w:w="893" w:type="dxa"/>
            <w:tcBorders>
              <w:top w:val="nil"/>
              <w:left w:val="nil"/>
              <w:bottom w:val="single" w:sz="4" w:space="0" w:color="auto"/>
              <w:right w:val="single" w:sz="4" w:space="0" w:color="auto"/>
            </w:tcBorders>
            <w:shd w:val="clear" w:color="auto" w:fill="auto"/>
            <w:noWrap/>
            <w:vAlign w:val="center"/>
            <w:hideMark/>
          </w:tcPr>
          <w:p w14:paraId="751B86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c>
          <w:tcPr>
            <w:tcW w:w="893" w:type="dxa"/>
            <w:tcBorders>
              <w:top w:val="nil"/>
              <w:left w:val="nil"/>
              <w:bottom w:val="single" w:sz="4" w:space="0" w:color="auto"/>
              <w:right w:val="single" w:sz="4" w:space="0" w:color="auto"/>
            </w:tcBorders>
            <w:shd w:val="clear" w:color="auto" w:fill="auto"/>
            <w:noWrap/>
            <w:vAlign w:val="center"/>
            <w:hideMark/>
          </w:tcPr>
          <w:p w14:paraId="3BFE36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c>
          <w:tcPr>
            <w:tcW w:w="893" w:type="dxa"/>
            <w:tcBorders>
              <w:top w:val="nil"/>
              <w:left w:val="nil"/>
              <w:bottom w:val="single" w:sz="4" w:space="0" w:color="auto"/>
              <w:right w:val="single" w:sz="4" w:space="0" w:color="auto"/>
            </w:tcBorders>
            <w:shd w:val="clear" w:color="auto" w:fill="auto"/>
            <w:noWrap/>
            <w:vAlign w:val="center"/>
            <w:hideMark/>
          </w:tcPr>
          <w:p w14:paraId="228B06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c>
          <w:tcPr>
            <w:tcW w:w="893" w:type="dxa"/>
            <w:tcBorders>
              <w:top w:val="nil"/>
              <w:left w:val="nil"/>
              <w:bottom w:val="single" w:sz="4" w:space="0" w:color="auto"/>
              <w:right w:val="single" w:sz="4" w:space="0" w:color="auto"/>
            </w:tcBorders>
            <w:shd w:val="clear" w:color="auto" w:fill="auto"/>
            <w:noWrap/>
            <w:vAlign w:val="center"/>
            <w:hideMark/>
          </w:tcPr>
          <w:p w14:paraId="4A8D52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c>
          <w:tcPr>
            <w:tcW w:w="893" w:type="dxa"/>
            <w:tcBorders>
              <w:top w:val="nil"/>
              <w:left w:val="nil"/>
              <w:bottom w:val="single" w:sz="4" w:space="0" w:color="auto"/>
              <w:right w:val="single" w:sz="4" w:space="0" w:color="auto"/>
            </w:tcBorders>
            <w:shd w:val="clear" w:color="auto" w:fill="auto"/>
            <w:noWrap/>
            <w:vAlign w:val="center"/>
            <w:hideMark/>
          </w:tcPr>
          <w:p w14:paraId="2AAF59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c>
          <w:tcPr>
            <w:tcW w:w="893" w:type="dxa"/>
            <w:tcBorders>
              <w:top w:val="nil"/>
              <w:left w:val="nil"/>
              <w:bottom w:val="single" w:sz="4" w:space="0" w:color="auto"/>
              <w:right w:val="single" w:sz="4" w:space="0" w:color="auto"/>
            </w:tcBorders>
            <w:shd w:val="clear" w:color="auto" w:fill="auto"/>
            <w:noWrap/>
            <w:vAlign w:val="center"/>
            <w:hideMark/>
          </w:tcPr>
          <w:p w14:paraId="240086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c>
          <w:tcPr>
            <w:tcW w:w="893" w:type="dxa"/>
            <w:tcBorders>
              <w:top w:val="nil"/>
              <w:left w:val="nil"/>
              <w:bottom w:val="single" w:sz="4" w:space="0" w:color="auto"/>
              <w:right w:val="single" w:sz="4" w:space="0" w:color="auto"/>
            </w:tcBorders>
            <w:shd w:val="clear" w:color="auto" w:fill="auto"/>
            <w:noWrap/>
            <w:vAlign w:val="center"/>
            <w:hideMark/>
          </w:tcPr>
          <w:p w14:paraId="432686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c>
          <w:tcPr>
            <w:tcW w:w="893" w:type="dxa"/>
            <w:tcBorders>
              <w:top w:val="nil"/>
              <w:left w:val="nil"/>
              <w:bottom w:val="single" w:sz="4" w:space="0" w:color="auto"/>
              <w:right w:val="single" w:sz="4" w:space="0" w:color="auto"/>
            </w:tcBorders>
            <w:shd w:val="clear" w:color="auto" w:fill="auto"/>
            <w:noWrap/>
            <w:vAlign w:val="center"/>
            <w:hideMark/>
          </w:tcPr>
          <w:p w14:paraId="380535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c>
          <w:tcPr>
            <w:tcW w:w="916" w:type="dxa"/>
            <w:tcBorders>
              <w:top w:val="nil"/>
              <w:left w:val="nil"/>
              <w:bottom w:val="single" w:sz="4" w:space="0" w:color="auto"/>
              <w:right w:val="single" w:sz="4" w:space="0" w:color="auto"/>
            </w:tcBorders>
            <w:shd w:val="clear" w:color="auto" w:fill="auto"/>
            <w:noWrap/>
            <w:vAlign w:val="center"/>
            <w:hideMark/>
          </w:tcPr>
          <w:p w14:paraId="3AEA09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7900,0</w:t>
            </w:r>
          </w:p>
        </w:tc>
      </w:tr>
      <w:tr w:rsidR="00F415B7" w:rsidRPr="00F415B7" w14:paraId="7F72DC5D"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115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002.01.04.007 «ПТЭЦ-14. Модернизация жд путей необщего пользования №2,3»</w:t>
            </w:r>
          </w:p>
        </w:tc>
      </w:tr>
      <w:tr w:rsidR="00F415B7" w:rsidRPr="00F415B7" w14:paraId="4CC3614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47CC83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2196C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46FBC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D98C3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4" w:type="dxa"/>
            <w:tcBorders>
              <w:top w:val="nil"/>
              <w:left w:val="nil"/>
              <w:bottom w:val="single" w:sz="4" w:space="0" w:color="auto"/>
              <w:right w:val="single" w:sz="4" w:space="0" w:color="auto"/>
            </w:tcBorders>
            <w:shd w:val="clear" w:color="auto" w:fill="auto"/>
            <w:noWrap/>
            <w:vAlign w:val="center"/>
            <w:hideMark/>
          </w:tcPr>
          <w:p w14:paraId="489E33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835FC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A2055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582D2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6E14B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C296C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3742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EF2C5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28D34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E29B1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95E1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EE68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234F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6ABB8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4D502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ADA12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AF8F5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E2F0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C41A0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4BF98F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E776AC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64774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E48C0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81278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4" w:type="dxa"/>
            <w:tcBorders>
              <w:top w:val="nil"/>
              <w:left w:val="nil"/>
              <w:bottom w:val="single" w:sz="4" w:space="0" w:color="auto"/>
              <w:right w:val="single" w:sz="4" w:space="0" w:color="auto"/>
            </w:tcBorders>
            <w:shd w:val="clear" w:color="auto" w:fill="auto"/>
            <w:noWrap/>
            <w:vAlign w:val="center"/>
            <w:hideMark/>
          </w:tcPr>
          <w:p w14:paraId="47AA0B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4" w:type="dxa"/>
            <w:tcBorders>
              <w:top w:val="nil"/>
              <w:left w:val="nil"/>
              <w:bottom w:val="single" w:sz="4" w:space="0" w:color="auto"/>
              <w:right w:val="single" w:sz="4" w:space="0" w:color="auto"/>
            </w:tcBorders>
            <w:shd w:val="clear" w:color="auto" w:fill="auto"/>
            <w:noWrap/>
            <w:vAlign w:val="center"/>
            <w:hideMark/>
          </w:tcPr>
          <w:p w14:paraId="618C1A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4" w:type="dxa"/>
            <w:tcBorders>
              <w:top w:val="nil"/>
              <w:left w:val="nil"/>
              <w:bottom w:val="single" w:sz="4" w:space="0" w:color="auto"/>
              <w:right w:val="single" w:sz="4" w:space="0" w:color="auto"/>
            </w:tcBorders>
            <w:shd w:val="clear" w:color="auto" w:fill="auto"/>
            <w:noWrap/>
            <w:vAlign w:val="center"/>
            <w:hideMark/>
          </w:tcPr>
          <w:p w14:paraId="56E9BD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4" w:type="dxa"/>
            <w:tcBorders>
              <w:top w:val="nil"/>
              <w:left w:val="nil"/>
              <w:bottom w:val="single" w:sz="4" w:space="0" w:color="auto"/>
              <w:right w:val="single" w:sz="4" w:space="0" w:color="auto"/>
            </w:tcBorders>
            <w:shd w:val="clear" w:color="auto" w:fill="auto"/>
            <w:noWrap/>
            <w:vAlign w:val="center"/>
            <w:hideMark/>
          </w:tcPr>
          <w:p w14:paraId="60146A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4" w:type="dxa"/>
            <w:tcBorders>
              <w:top w:val="nil"/>
              <w:left w:val="nil"/>
              <w:bottom w:val="single" w:sz="4" w:space="0" w:color="auto"/>
              <w:right w:val="single" w:sz="4" w:space="0" w:color="auto"/>
            </w:tcBorders>
            <w:shd w:val="clear" w:color="auto" w:fill="auto"/>
            <w:noWrap/>
            <w:vAlign w:val="center"/>
            <w:hideMark/>
          </w:tcPr>
          <w:p w14:paraId="0A4CEF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4" w:type="dxa"/>
            <w:tcBorders>
              <w:top w:val="nil"/>
              <w:left w:val="nil"/>
              <w:bottom w:val="single" w:sz="4" w:space="0" w:color="auto"/>
              <w:right w:val="single" w:sz="4" w:space="0" w:color="auto"/>
            </w:tcBorders>
            <w:shd w:val="clear" w:color="auto" w:fill="auto"/>
            <w:noWrap/>
            <w:vAlign w:val="center"/>
            <w:hideMark/>
          </w:tcPr>
          <w:p w14:paraId="449932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4" w:type="dxa"/>
            <w:tcBorders>
              <w:top w:val="nil"/>
              <w:left w:val="nil"/>
              <w:bottom w:val="single" w:sz="4" w:space="0" w:color="auto"/>
              <w:right w:val="single" w:sz="4" w:space="0" w:color="auto"/>
            </w:tcBorders>
            <w:shd w:val="clear" w:color="auto" w:fill="auto"/>
            <w:noWrap/>
            <w:vAlign w:val="center"/>
            <w:hideMark/>
          </w:tcPr>
          <w:p w14:paraId="4445FC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4" w:type="dxa"/>
            <w:tcBorders>
              <w:top w:val="nil"/>
              <w:left w:val="nil"/>
              <w:bottom w:val="single" w:sz="4" w:space="0" w:color="auto"/>
              <w:right w:val="single" w:sz="4" w:space="0" w:color="auto"/>
            </w:tcBorders>
            <w:shd w:val="clear" w:color="auto" w:fill="auto"/>
            <w:noWrap/>
            <w:vAlign w:val="center"/>
            <w:hideMark/>
          </w:tcPr>
          <w:p w14:paraId="4BFD96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3" w:type="dxa"/>
            <w:tcBorders>
              <w:top w:val="nil"/>
              <w:left w:val="nil"/>
              <w:bottom w:val="single" w:sz="4" w:space="0" w:color="auto"/>
              <w:right w:val="single" w:sz="4" w:space="0" w:color="auto"/>
            </w:tcBorders>
            <w:shd w:val="clear" w:color="auto" w:fill="auto"/>
            <w:noWrap/>
            <w:vAlign w:val="center"/>
            <w:hideMark/>
          </w:tcPr>
          <w:p w14:paraId="5A85B2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3" w:type="dxa"/>
            <w:tcBorders>
              <w:top w:val="nil"/>
              <w:left w:val="nil"/>
              <w:bottom w:val="single" w:sz="4" w:space="0" w:color="auto"/>
              <w:right w:val="single" w:sz="4" w:space="0" w:color="auto"/>
            </w:tcBorders>
            <w:shd w:val="clear" w:color="auto" w:fill="auto"/>
            <w:noWrap/>
            <w:vAlign w:val="center"/>
            <w:hideMark/>
          </w:tcPr>
          <w:p w14:paraId="562788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3" w:type="dxa"/>
            <w:tcBorders>
              <w:top w:val="nil"/>
              <w:left w:val="nil"/>
              <w:bottom w:val="single" w:sz="4" w:space="0" w:color="auto"/>
              <w:right w:val="single" w:sz="4" w:space="0" w:color="auto"/>
            </w:tcBorders>
            <w:shd w:val="clear" w:color="auto" w:fill="auto"/>
            <w:noWrap/>
            <w:vAlign w:val="center"/>
            <w:hideMark/>
          </w:tcPr>
          <w:p w14:paraId="45BBEA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3" w:type="dxa"/>
            <w:tcBorders>
              <w:top w:val="nil"/>
              <w:left w:val="nil"/>
              <w:bottom w:val="single" w:sz="4" w:space="0" w:color="auto"/>
              <w:right w:val="single" w:sz="4" w:space="0" w:color="auto"/>
            </w:tcBorders>
            <w:shd w:val="clear" w:color="auto" w:fill="auto"/>
            <w:noWrap/>
            <w:vAlign w:val="center"/>
            <w:hideMark/>
          </w:tcPr>
          <w:p w14:paraId="551655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3" w:type="dxa"/>
            <w:tcBorders>
              <w:top w:val="nil"/>
              <w:left w:val="nil"/>
              <w:bottom w:val="single" w:sz="4" w:space="0" w:color="auto"/>
              <w:right w:val="single" w:sz="4" w:space="0" w:color="auto"/>
            </w:tcBorders>
            <w:shd w:val="clear" w:color="auto" w:fill="auto"/>
            <w:noWrap/>
            <w:vAlign w:val="center"/>
            <w:hideMark/>
          </w:tcPr>
          <w:p w14:paraId="54C95E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3" w:type="dxa"/>
            <w:tcBorders>
              <w:top w:val="nil"/>
              <w:left w:val="nil"/>
              <w:bottom w:val="single" w:sz="4" w:space="0" w:color="auto"/>
              <w:right w:val="single" w:sz="4" w:space="0" w:color="auto"/>
            </w:tcBorders>
            <w:shd w:val="clear" w:color="auto" w:fill="auto"/>
            <w:noWrap/>
            <w:vAlign w:val="center"/>
            <w:hideMark/>
          </w:tcPr>
          <w:p w14:paraId="4C4A06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3" w:type="dxa"/>
            <w:tcBorders>
              <w:top w:val="nil"/>
              <w:left w:val="nil"/>
              <w:bottom w:val="single" w:sz="4" w:space="0" w:color="auto"/>
              <w:right w:val="single" w:sz="4" w:space="0" w:color="auto"/>
            </w:tcBorders>
            <w:shd w:val="clear" w:color="auto" w:fill="auto"/>
            <w:noWrap/>
            <w:vAlign w:val="center"/>
            <w:hideMark/>
          </w:tcPr>
          <w:p w14:paraId="4EF2D1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3" w:type="dxa"/>
            <w:tcBorders>
              <w:top w:val="nil"/>
              <w:left w:val="nil"/>
              <w:bottom w:val="single" w:sz="4" w:space="0" w:color="auto"/>
              <w:right w:val="single" w:sz="4" w:space="0" w:color="auto"/>
            </w:tcBorders>
            <w:shd w:val="clear" w:color="auto" w:fill="auto"/>
            <w:noWrap/>
            <w:vAlign w:val="center"/>
            <w:hideMark/>
          </w:tcPr>
          <w:p w14:paraId="54652A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3" w:type="dxa"/>
            <w:tcBorders>
              <w:top w:val="nil"/>
              <w:left w:val="nil"/>
              <w:bottom w:val="single" w:sz="4" w:space="0" w:color="auto"/>
              <w:right w:val="single" w:sz="4" w:space="0" w:color="auto"/>
            </w:tcBorders>
            <w:shd w:val="clear" w:color="auto" w:fill="auto"/>
            <w:noWrap/>
            <w:vAlign w:val="center"/>
            <w:hideMark/>
          </w:tcPr>
          <w:p w14:paraId="481C97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893" w:type="dxa"/>
            <w:tcBorders>
              <w:top w:val="nil"/>
              <w:left w:val="nil"/>
              <w:bottom w:val="single" w:sz="4" w:space="0" w:color="auto"/>
              <w:right w:val="single" w:sz="4" w:space="0" w:color="auto"/>
            </w:tcBorders>
            <w:shd w:val="clear" w:color="auto" w:fill="auto"/>
            <w:noWrap/>
            <w:vAlign w:val="center"/>
            <w:hideMark/>
          </w:tcPr>
          <w:p w14:paraId="0BF8F7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c>
          <w:tcPr>
            <w:tcW w:w="916" w:type="dxa"/>
            <w:tcBorders>
              <w:top w:val="nil"/>
              <w:left w:val="nil"/>
              <w:bottom w:val="single" w:sz="4" w:space="0" w:color="auto"/>
              <w:right w:val="single" w:sz="4" w:space="0" w:color="auto"/>
            </w:tcBorders>
            <w:shd w:val="clear" w:color="auto" w:fill="auto"/>
            <w:noWrap/>
            <w:vAlign w:val="center"/>
            <w:hideMark/>
          </w:tcPr>
          <w:p w14:paraId="693DD9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6000,0</w:t>
            </w:r>
          </w:p>
        </w:tc>
      </w:tr>
      <w:tr w:rsidR="00F415B7" w:rsidRPr="00F415B7" w14:paraId="7150E8CE"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BE4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002.01.04.008 «ПТЭЦ-14. Приведение мазутного хозяйства в соответствие с Правилами промышленной безопасности складов нефти и нефтепродуктов (разработка проекта по установке в помещении мазутонасосной средств автоматического контроля загазованности по НКПРП)»</w:t>
            </w:r>
          </w:p>
        </w:tc>
      </w:tr>
      <w:tr w:rsidR="00F415B7" w:rsidRPr="00F415B7" w14:paraId="64C53F4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8001A7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70392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540,0</w:t>
            </w:r>
          </w:p>
        </w:tc>
        <w:tc>
          <w:tcPr>
            <w:tcW w:w="821" w:type="dxa"/>
            <w:tcBorders>
              <w:top w:val="nil"/>
              <w:left w:val="nil"/>
              <w:bottom w:val="single" w:sz="4" w:space="0" w:color="auto"/>
              <w:right w:val="single" w:sz="4" w:space="0" w:color="auto"/>
            </w:tcBorders>
            <w:shd w:val="clear" w:color="auto" w:fill="auto"/>
            <w:noWrap/>
            <w:vAlign w:val="center"/>
            <w:hideMark/>
          </w:tcPr>
          <w:p w14:paraId="6F08F7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61D96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4" w:type="dxa"/>
            <w:tcBorders>
              <w:top w:val="nil"/>
              <w:left w:val="nil"/>
              <w:bottom w:val="single" w:sz="4" w:space="0" w:color="auto"/>
              <w:right w:val="single" w:sz="4" w:space="0" w:color="auto"/>
            </w:tcBorders>
            <w:shd w:val="clear" w:color="auto" w:fill="auto"/>
            <w:noWrap/>
            <w:vAlign w:val="center"/>
            <w:hideMark/>
          </w:tcPr>
          <w:p w14:paraId="78282E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87F40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4CF8B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9170C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44777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4D24D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2EFEF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9C53E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EFB85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234A0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0E7D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F0F2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C9922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DF50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0FA3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FD3A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C6B3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E5EE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2F965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D250A4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E18592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7223F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540,0</w:t>
            </w:r>
          </w:p>
        </w:tc>
        <w:tc>
          <w:tcPr>
            <w:tcW w:w="821" w:type="dxa"/>
            <w:tcBorders>
              <w:top w:val="nil"/>
              <w:left w:val="nil"/>
              <w:bottom w:val="single" w:sz="4" w:space="0" w:color="auto"/>
              <w:right w:val="single" w:sz="4" w:space="0" w:color="auto"/>
            </w:tcBorders>
            <w:shd w:val="clear" w:color="auto" w:fill="auto"/>
            <w:noWrap/>
            <w:vAlign w:val="center"/>
            <w:hideMark/>
          </w:tcPr>
          <w:p w14:paraId="47E0AE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540,0</w:t>
            </w:r>
          </w:p>
        </w:tc>
        <w:tc>
          <w:tcPr>
            <w:tcW w:w="897" w:type="dxa"/>
            <w:tcBorders>
              <w:top w:val="nil"/>
              <w:left w:val="nil"/>
              <w:bottom w:val="single" w:sz="4" w:space="0" w:color="auto"/>
              <w:right w:val="single" w:sz="4" w:space="0" w:color="auto"/>
            </w:tcBorders>
            <w:shd w:val="clear" w:color="auto" w:fill="auto"/>
            <w:noWrap/>
            <w:vAlign w:val="center"/>
            <w:hideMark/>
          </w:tcPr>
          <w:p w14:paraId="1198E5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c>
          <w:tcPr>
            <w:tcW w:w="894" w:type="dxa"/>
            <w:tcBorders>
              <w:top w:val="nil"/>
              <w:left w:val="nil"/>
              <w:bottom w:val="single" w:sz="4" w:space="0" w:color="auto"/>
              <w:right w:val="single" w:sz="4" w:space="0" w:color="auto"/>
            </w:tcBorders>
            <w:shd w:val="clear" w:color="auto" w:fill="auto"/>
            <w:noWrap/>
            <w:vAlign w:val="center"/>
            <w:hideMark/>
          </w:tcPr>
          <w:p w14:paraId="31AC3F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c>
          <w:tcPr>
            <w:tcW w:w="894" w:type="dxa"/>
            <w:tcBorders>
              <w:top w:val="nil"/>
              <w:left w:val="nil"/>
              <w:bottom w:val="single" w:sz="4" w:space="0" w:color="auto"/>
              <w:right w:val="single" w:sz="4" w:space="0" w:color="auto"/>
            </w:tcBorders>
            <w:shd w:val="clear" w:color="auto" w:fill="auto"/>
            <w:noWrap/>
            <w:vAlign w:val="center"/>
            <w:hideMark/>
          </w:tcPr>
          <w:p w14:paraId="380718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c>
          <w:tcPr>
            <w:tcW w:w="894" w:type="dxa"/>
            <w:tcBorders>
              <w:top w:val="nil"/>
              <w:left w:val="nil"/>
              <w:bottom w:val="single" w:sz="4" w:space="0" w:color="auto"/>
              <w:right w:val="single" w:sz="4" w:space="0" w:color="auto"/>
            </w:tcBorders>
            <w:shd w:val="clear" w:color="auto" w:fill="auto"/>
            <w:noWrap/>
            <w:vAlign w:val="center"/>
            <w:hideMark/>
          </w:tcPr>
          <w:p w14:paraId="033DA7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c>
          <w:tcPr>
            <w:tcW w:w="894" w:type="dxa"/>
            <w:tcBorders>
              <w:top w:val="nil"/>
              <w:left w:val="nil"/>
              <w:bottom w:val="single" w:sz="4" w:space="0" w:color="auto"/>
              <w:right w:val="single" w:sz="4" w:space="0" w:color="auto"/>
            </w:tcBorders>
            <w:shd w:val="clear" w:color="auto" w:fill="auto"/>
            <w:noWrap/>
            <w:vAlign w:val="center"/>
            <w:hideMark/>
          </w:tcPr>
          <w:p w14:paraId="6F58A0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c>
          <w:tcPr>
            <w:tcW w:w="894" w:type="dxa"/>
            <w:tcBorders>
              <w:top w:val="nil"/>
              <w:left w:val="nil"/>
              <w:bottom w:val="single" w:sz="4" w:space="0" w:color="auto"/>
              <w:right w:val="single" w:sz="4" w:space="0" w:color="auto"/>
            </w:tcBorders>
            <w:shd w:val="clear" w:color="auto" w:fill="auto"/>
            <w:noWrap/>
            <w:vAlign w:val="center"/>
            <w:hideMark/>
          </w:tcPr>
          <w:p w14:paraId="362099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c>
          <w:tcPr>
            <w:tcW w:w="894" w:type="dxa"/>
            <w:tcBorders>
              <w:top w:val="nil"/>
              <w:left w:val="nil"/>
              <w:bottom w:val="single" w:sz="4" w:space="0" w:color="auto"/>
              <w:right w:val="single" w:sz="4" w:space="0" w:color="auto"/>
            </w:tcBorders>
            <w:shd w:val="clear" w:color="auto" w:fill="auto"/>
            <w:noWrap/>
            <w:vAlign w:val="center"/>
            <w:hideMark/>
          </w:tcPr>
          <w:p w14:paraId="1BABCD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c>
          <w:tcPr>
            <w:tcW w:w="894" w:type="dxa"/>
            <w:tcBorders>
              <w:top w:val="nil"/>
              <w:left w:val="nil"/>
              <w:bottom w:val="single" w:sz="4" w:space="0" w:color="auto"/>
              <w:right w:val="single" w:sz="4" w:space="0" w:color="auto"/>
            </w:tcBorders>
            <w:shd w:val="clear" w:color="auto" w:fill="auto"/>
            <w:noWrap/>
            <w:vAlign w:val="center"/>
            <w:hideMark/>
          </w:tcPr>
          <w:p w14:paraId="28E785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c>
          <w:tcPr>
            <w:tcW w:w="894" w:type="dxa"/>
            <w:tcBorders>
              <w:top w:val="nil"/>
              <w:left w:val="nil"/>
              <w:bottom w:val="single" w:sz="4" w:space="0" w:color="auto"/>
              <w:right w:val="single" w:sz="4" w:space="0" w:color="auto"/>
            </w:tcBorders>
            <w:shd w:val="clear" w:color="auto" w:fill="auto"/>
            <w:noWrap/>
            <w:vAlign w:val="center"/>
            <w:hideMark/>
          </w:tcPr>
          <w:p w14:paraId="54FC6E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c>
          <w:tcPr>
            <w:tcW w:w="893" w:type="dxa"/>
            <w:tcBorders>
              <w:top w:val="nil"/>
              <w:left w:val="nil"/>
              <w:bottom w:val="single" w:sz="4" w:space="0" w:color="auto"/>
              <w:right w:val="single" w:sz="4" w:space="0" w:color="auto"/>
            </w:tcBorders>
            <w:shd w:val="clear" w:color="auto" w:fill="auto"/>
            <w:noWrap/>
            <w:vAlign w:val="center"/>
            <w:hideMark/>
          </w:tcPr>
          <w:p w14:paraId="732D1D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c>
          <w:tcPr>
            <w:tcW w:w="893" w:type="dxa"/>
            <w:tcBorders>
              <w:top w:val="nil"/>
              <w:left w:val="nil"/>
              <w:bottom w:val="single" w:sz="4" w:space="0" w:color="auto"/>
              <w:right w:val="single" w:sz="4" w:space="0" w:color="auto"/>
            </w:tcBorders>
            <w:shd w:val="clear" w:color="auto" w:fill="auto"/>
            <w:noWrap/>
            <w:vAlign w:val="center"/>
            <w:hideMark/>
          </w:tcPr>
          <w:p w14:paraId="24E329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c>
          <w:tcPr>
            <w:tcW w:w="893" w:type="dxa"/>
            <w:tcBorders>
              <w:top w:val="nil"/>
              <w:left w:val="nil"/>
              <w:bottom w:val="single" w:sz="4" w:space="0" w:color="auto"/>
              <w:right w:val="single" w:sz="4" w:space="0" w:color="auto"/>
            </w:tcBorders>
            <w:shd w:val="clear" w:color="auto" w:fill="auto"/>
            <w:noWrap/>
            <w:vAlign w:val="center"/>
            <w:hideMark/>
          </w:tcPr>
          <w:p w14:paraId="39B92A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c>
          <w:tcPr>
            <w:tcW w:w="893" w:type="dxa"/>
            <w:tcBorders>
              <w:top w:val="nil"/>
              <w:left w:val="nil"/>
              <w:bottom w:val="single" w:sz="4" w:space="0" w:color="auto"/>
              <w:right w:val="single" w:sz="4" w:space="0" w:color="auto"/>
            </w:tcBorders>
            <w:shd w:val="clear" w:color="auto" w:fill="auto"/>
            <w:noWrap/>
            <w:vAlign w:val="center"/>
            <w:hideMark/>
          </w:tcPr>
          <w:p w14:paraId="0F9938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c>
          <w:tcPr>
            <w:tcW w:w="893" w:type="dxa"/>
            <w:tcBorders>
              <w:top w:val="nil"/>
              <w:left w:val="nil"/>
              <w:bottom w:val="single" w:sz="4" w:space="0" w:color="auto"/>
              <w:right w:val="single" w:sz="4" w:space="0" w:color="auto"/>
            </w:tcBorders>
            <w:shd w:val="clear" w:color="auto" w:fill="auto"/>
            <w:noWrap/>
            <w:vAlign w:val="center"/>
            <w:hideMark/>
          </w:tcPr>
          <w:p w14:paraId="041D10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c>
          <w:tcPr>
            <w:tcW w:w="893" w:type="dxa"/>
            <w:tcBorders>
              <w:top w:val="nil"/>
              <w:left w:val="nil"/>
              <w:bottom w:val="single" w:sz="4" w:space="0" w:color="auto"/>
              <w:right w:val="single" w:sz="4" w:space="0" w:color="auto"/>
            </w:tcBorders>
            <w:shd w:val="clear" w:color="auto" w:fill="auto"/>
            <w:noWrap/>
            <w:vAlign w:val="center"/>
            <w:hideMark/>
          </w:tcPr>
          <w:p w14:paraId="6A1D9C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c>
          <w:tcPr>
            <w:tcW w:w="893" w:type="dxa"/>
            <w:tcBorders>
              <w:top w:val="nil"/>
              <w:left w:val="nil"/>
              <w:bottom w:val="single" w:sz="4" w:space="0" w:color="auto"/>
              <w:right w:val="single" w:sz="4" w:space="0" w:color="auto"/>
            </w:tcBorders>
            <w:shd w:val="clear" w:color="auto" w:fill="auto"/>
            <w:noWrap/>
            <w:vAlign w:val="center"/>
            <w:hideMark/>
          </w:tcPr>
          <w:p w14:paraId="0D1CB5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c>
          <w:tcPr>
            <w:tcW w:w="893" w:type="dxa"/>
            <w:tcBorders>
              <w:top w:val="nil"/>
              <w:left w:val="nil"/>
              <w:bottom w:val="single" w:sz="4" w:space="0" w:color="auto"/>
              <w:right w:val="single" w:sz="4" w:space="0" w:color="auto"/>
            </w:tcBorders>
            <w:shd w:val="clear" w:color="auto" w:fill="auto"/>
            <w:noWrap/>
            <w:vAlign w:val="center"/>
            <w:hideMark/>
          </w:tcPr>
          <w:p w14:paraId="217A71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c>
          <w:tcPr>
            <w:tcW w:w="893" w:type="dxa"/>
            <w:tcBorders>
              <w:top w:val="nil"/>
              <w:left w:val="nil"/>
              <w:bottom w:val="single" w:sz="4" w:space="0" w:color="auto"/>
              <w:right w:val="single" w:sz="4" w:space="0" w:color="auto"/>
            </w:tcBorders>
            <w:shd w:val="clear" w:color="auto" w:fill="auto"/>
            <w:noWrap/>
            <w:vAlign w:val="center"/>
            <w:hideMark/>
          </w:tcPr>
          <w:p w14:paraId="715C34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c>
          <w:tcPr>
            <w:tcW w:w="893" w:type="dxa"/>
            <w:tcBorders>
              <w:top w:val="nil"/>
              <w:left w:val="nil"/>
              <w:bottom w:val="single" w:sz="4" w:space="0" w:color="auto"/>
              <w:right w:val="single" w:sz="4" w:space="0" w:color="auto"/>
            </w:tcBorders>
            <w:shd w:val="clear" w:color="auto" w:fill="auto"/>
            <w:noWrap/>
            <w:vAlign w:val="center"/>
            <w:hideMark/>
          </w:tcPr>
          <w:p w14:paraId="794EA8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c>
          <w:tcPr>
            <w:tcW w:w="916" w:type="dxa"/>
            <w:tcBorders>
              <w:top w:val="nil"/>
              <w:left w:val="nil"/>
              <w:bottom w:val="single" w:sz="4" w:space="0" w:color="auto"/>
              <w:right w:val="single" w:sz="4" w:space="0" w:color="auto"/>
            </w:tcBorders>
            <w:shd w:val="clear" w:color="auto" w:fill="auto"/>
            <w:noWrap/>
            <w:vAlign w:val="center"/>
            <w:hideMark/>
          </w:tcPr>
          <w:p w14:paraId="59953B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4540,0</w:t>
            </w:r>
          </w:p>
        </w:tc>
      </w:tr>
      <w:tr w:rsidR="00F415B7" w:rsidRPr="00F415B7" w14:paraId="33584213"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762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002.01.04.009 «ПТЭЦ-14. Установка системы виброконтроля тягодутьевых механизмов котлоагрегатов ст.№4»</w:t>
            </w:r>
          </w:p>
        </w:tc>
      </w:tr>
      <w:tr w:rsidR="00F415B7" w:rsidRPr="00F415B7" w14:paraId="0EE7D5D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BEB8F2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6DF59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18411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2964B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4" w:type="dxa"/>
            <w:tcBorders>
              <w:top w:val="nil"/>
              <w:left w:val="nil"/>
              <w:bottom w:val="single" w:sz="4" w:space="0" w:color="auto"/>
              <w:right w:val="single" w:sz="4" w:space="0" w:color="auto"/>
            </w:tcBorders>
            <w:shd w:val="clear" w:color="auto" w:fill="auto"/>
            <w:noWrap/>
            <w:vAlign w:val="center"/>
            <w:hideMark/>
          </w:tcPr>
          <w:p w14:paraId="0AD638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50E0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w:t>
            </w:r>
          </w:p>
        </w:tc>
        <w:tc>
          <w:tcPr>
            <w:tcW w:w="894" w:type="dxa"/>
            <w:tcBorders>
              <w:top w:val="nil"/>
              <w:left w:val="nil"/>
              <w:bottom w:val="single" w:sz="4" w:space="0" w:color="auto"/>
              <w:right w:val="single" w:sz="4" w:space="0" w:color="auto"/>
            </w:tcBorders>
            <w:shd w:val="clear" w:color="auto" w:fill="auto"/>
            <w:noWrap/>
            <w:vAlign w:val="center"/>
            <w:hideMark/>
          </w:tcPr>
          <w:p w14:paraId="54C4B3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93893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73D3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87898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57586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8AC05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4EF3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EAD2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8A468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658DB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9F533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CC0C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F71B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6F623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BCF8E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49047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E1F39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825236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F02555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78FEC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773AF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C2D05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4" w:type="dxa"/>
            <w:tcBorders>
              <w:top w:val="nil"/>
              <w:left w:val="nil"/>
              <w:bottom w:val="single" w:sz="4" w:space="0" w:color="auto"/>
              <w:right w:val="single" w:sz="4" w:space="0" w:color="auto"/>
            </w:tcBorders>
            <w:shd w:val="clear" w:color="auto" w:fill="auto"/>
            <w:noWrap/>
            <w:vAlign w:val="center"/>
            <w:hideMark/>
          </w:tcPr>
          <w:p w14:paraId="562A5D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w:t>
            </w:r>
          </w:p>
        </w:tc>
        <w:tc>
          <w:tcPr>
            <w:tcW w:w="894" w:type="dxa"/>
            <w:tcBorders>
              <w:top w:val="nil"/>
              <w:left w:val="nil"/>
              <w:bottom w:val="single" w:sz="4" w:space="0" w:color="auto"/>
              <w:right w:val="single" w:sz="4" w:space="0" w:color="auto"/>
            </w:tcBorders>
            <w:shd w:val="clear" w:color="auto" w:fill="auto"/>
            <w:noWrap/>
            <w:vAlign w:val="center"/>
            <w:hideMark/>
          </w:tcPr>
          <w:p w14:paraId="32552F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7800,0</w:t>
            </w:r>
          </w:p>
        </w:tc>
        <w:tc>
          <w:tcPr>
            <w:tcW w:w="894" w:type="dxa"/>
            <w:tcBorders>
              <w:top w:val="nil"/>
              <w:left w:val="nil"/>
              <w:bottom w:val="single" w:sz="4" w:space="0" w:color="auto"/>
              <w:right w:val="single" w:sz="4" w:space="0" w:color="auto"/>
            </w:tcBorders>
            <w:shd w:val="clear" w:color="auto" w:fill="auto"/>
            <w:noWrap/>
            <w:vAlign w:val="center"/>
            <w:hideMark/>
          </w:tcPr>
          <w:p w14:paraId="091917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7800,0</w:t>
            </w:r>
          </w:p>
        </w:tc>
        <w:tc>
          <w:tcPr>
            <w:tcW w:w="894" w:type="dxa"/>
            <w:tcBorders>
              <w:top w:val="nil"/>
              <w:left w:val="nil"/>
              <w:bottom w:val="single" w:sz="4" w:space="0" w:color="auto"/>
              <w:right w:val="single" w:sz="4" w:space="0" w:color="auto"/>
            </w:tcBorders>
            <w:shd w:val="clear" w:color="auto" w:fill="auto"/>
            <w:noWrap/>
            <w:vAlign w:val="center"/>
            <w:hideMark/>
          </w:tcPr>
          <w:p w14:paraId="22AB80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7800,0</w:t>
            </w:r>
          </w:p>
        </w:tc>
        <w:tc>
          <w:tcPr>
            <w:tcW w:w="894" w:type="dxa"/>
            <w:tcBorders>
              <w:top w:val="nil"/>
              <w:left w:val="nil"/>
              <w:bottom w:val="single" w:sz="4" w:space="0" w:color="auto"/>
              <w:right w:val="single" w:sz="4" w:space="0" w:color="auto"/>
            </w:tcBorders>
            <w:shd w:val="clear" w:color="auto" w:fill="auto"/>
            <w:noWrap/>
            <w:vAlign w:val="center"/>
            <w:hideMark/>
          </w:tcPr>
          <w:p w14:paraId="287198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7800,0</w:t>
            </w:r>
          </w:p>
        </w:tc>
        <w:tc>
          <w:tcPr>
            <w:tcW w:w="894" w:type="dxa"/>
            <w:tcBorders>
              <w:top w:val="nil"/>
              <w:left w:val="nil"/>
              <w:bottom w:val="single" w:sz="4" w:space="0" w:color="auto"/>
              <w:right w:val="single" w:sz="4" w:space="0" w:color="auto"/>
            </w:tcBorders>
            <w:shd w:val="clear" w:color="auto" w:fill="auto"/>
            <w:noWrap/>
            <w:vAlign w:val="center"/>
            <w:hideMark/>
          </w:tcPr>
          <w:p w14:paraId="28EE40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7800,0</w:t>
            </w:r>
          </w:p>
        </w:tc>
        <w:tc>
          <w:tcPr>
            <w:tcW w:w="894" w:type="dxa"/>
            <w:tcBorders>
              <w:top w:val="nil"/>
              <w:left w:val="nil"/>
              <w:bottom w:val="single" w:sz="4" w:space="0" w:color="auto"/>
              <w:right w:val="single" w:sz="4" w:space="0" w:color="auto"/>
            </w:tcBorders>
            <w:shd w:val="clear" w:color="auto" w:fill="auto"/>
            <w:noWrap/>
            <w:vAlign w:val="center"/>
            <w:hideMark/>
          </w:tcPr>
          <w:p w14:paraId="572316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7800,0</w:t>
            </w:r>
          </w:p>
        </w:tc>
        <w:tc>
          <w:tcPr>
            <w:tcW w:w="894" w:type="dxa"/>
            <w:tcBorders>
              <w:top w:val="nil"/>
              <w:left w:val="nil"/>
              <w:bottom w:val="single" w:sz="4" w:space="0" w:color="auto"/>
              <w:right w:val="single" w:sz="4" w:space="0" w:color="auto"/>
            </w:tcBorders>
            <w:shd w:val="clear" w:color="auto" w:fill="auto"/>
            <w:noWrap/>
            <w:vAlign w:val="center"/>
            <w:hideMark/>
          </w:tcPr>
          <w:p w14:paraId="78265B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7800,0</w:t>
            </w:r>
          </w:p>
        </w:tc>
        <w:tc>
          <w:tcPr>
            <w:tcW w:w="893" w:type="dxa"/>
            <w:tcBorders>
              <w:top w:val="nil"/>
              <w:left w:val="nil"/>
              <w:bottom w:val="single" w:sz="4" w:space="0" w:color="auto"/>
              <w:right w:val="single" w:sz="4" w:space="0" w:color="auto"/>
            </w:tcBorders>
            <w:shd w:val="clear" w:color="auto" w:fill="auto"/>
            <w:noWrap/>
            <w:vAlign w:val="center"/>
            <w:hideMark/>
          </w:tcPr>
          <w:p w14:paraId="7298A8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7800,0</w:t>
            </w:r>
          </w:p>
        </w:tc>
        <w:tc>
          <w:tcPr>
            <w:tcW w:w="893" w:type="dxa"/>
            <w:tcBorders>
              <w:top w:val="nil"/>
              <w:left w:val="nil"/>
              <w:bottom w:val="single" w:sz="4" w:space="0" w:color="auto"/>
              <w:right w:val="single" w:sz="4" w:space="0" w:color="auto"/>
            </w:tcBorders>
            <w:shd w:val="clear" w:color="auto" w:fill="auto"/>
            <w:noWrap/>
            <w:vAlign w:val="center"/>
            <w:hideMark/>
          </w:tcPr>
          <w:p w14:paraId="6580A7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7800,0</w:t>
            </w:r>
          </w:p>
        </w:tc>
        <w:tc>
          <w:tcPr>
            <w:tcW w:w="893" w:type="dxa"/>
            <w:tcBorders>
              <w:top w:val="nil"/>
              <w:left w:val="nil"/>
              <w:bottom w:val="single" w:sz="4" w:space="0" w:color="auto"/>
              <w:right w:val="single" w:sz="4" w:space="0" w:color="auto"/>
            </w:tcBorders>
            <w:shd w:val="clear" w:color="auto" w:fill="auto"/>
            <w:noWrap/>
            <w:vAlign w:val="center"/>
            <w:hideMark/>
          </w:tcPr>
          <w:p w14:paraId="139448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7800,0</w:t>
            </w:r>
          </w:p>
        </w:tc>
        <w:tc>
          <w:tcPr>
            <w:tcW w:w="893" w:type="dxa"/>
            <w:tcBorders>
              <w:top w:val="nil"/>
              <w:left w:val="nil"/>
              <w:bottom w:val="single" w:sz="4" w:space="0" w:color="auto"/>
              <w:right w:val="single" w:sz="4" w:space="0" w:color="auto"/>
            </w:tcBorders>
            <w:shd w:val="clear" w:color="auto" w:fill="auto"/>
            <w:noWrap/>
            <w:vAlign w:val="center"/>
            <w:hideMark/>
          </w:tcPr>
          <w:p w14:paraId="3AB02B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7800,0</w:t>
            </w:r>
          </w:p>
        </w:tc>
        <w:tc>
          <w:tcPr>
            <w:tcW w:w="893" w:type="dxa"/>
            <w:tcBorders>
              <w:top w:val="nil"/>
              <w:left w:val="nil"/>
              <w:bottom w:val="single" w:sz="4" w:space="0" w:color="auto"/>
              <w:right w:val="single" w:sz="4" w:space="0" w:color="auto"/>
            </w:tcBorders>
            <w:shd w:val="clear" w:color="auto" w:fill="auto"/>
            <w:noWrap/>
            <w:vAlign w:val="center"/>
            <w:hideMark/>
          </w:tcPr>
          <w:p w14:paraId="1393FF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7800,0</w:t>
            </w:r>
          </w:p>
        </w:tc>
        <w:tc>
          <w:tcPr>
            <w:tcW w:w="893" w:type="dxa"/>
            <w:tcBorders>
              <w:top w:val="nil"/>
              <w:left w:val="nil"/>
              <w:bottom w:val="single" w:sz="4" w:space="0" w:color="auto"/>
              <w:right w:val="single" w:sz="4" w:space="0" w:color="auto"/>
            </w:tcBorders>
            <w:shd w:val="clear" w:color="auto" w:fill="auto"/>
            <w:noWrap/>
            <w:vAlign w:val="center"/>
            <w:hideMark/>
          </w:tcPr>
          <w:p w14:paraId="2FAE1D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7800,0</w:t>
            </w:r>
          </w:p>
        </w:tc>
        <w:tc>
          <w:tcPr>
            <w:tcW w:w="893" w:type="dxa"/>
            <w:tcBorders>
              <w:top w:val="nil"/>
              <w:left w:val="nil"/>
              <w:bottom w:val="single" w:sz="4" w:space="0" w:color="auto"/>
              <w:right w:val="single" w:sz="4" w:space="0" w:color="auto"/>
            </w:tcBorders>
            <w:shd w:val="clear" w:color="auto" w:fill="auto"/>
            <w:noWrap/>
            <w:vAlign w:val="center"/>
            <w:hideMark/>
          </w:tcPr>
          <w:p w14:paraId="45ABB3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7800,0</w:t>
            </w:r>
          </w:p>
        </w:tc>
        <w:tc>
          <w:tcPr>
            <w:tcW w:w="893" w:type="dxa"/>
            <w:tcBorders>
              <w:top w:val="nil"/>
              <w:left w:val="nil"/>
              <w:bottom w:val="single" w:sz="4" w:space="0" w:color="auto"/>
              <w:right w:val="single" w:sz="4" w:space="0" w:color="auto"/>
            </w:tcBorders>
            <w:shd w:val="clear" w:color="auto" w:fill="auto"/>
            <w:noWrap/>
            <w:vAlign w:val="center"/>
            <w:hideMark/>
          </w:tcPr>
          <w:p w14:paraId="67007B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7800,0</w:t>
            </w:r>
          </w:p>
        </w:tc>
        <w:tc>
          <w:tcPr>
            <w:tcW w:w="893" w:type="dxa"/>
            <w:tcBorders>
              <w:top w:val="nil"/>
              <w:left w:val="nil"/>
              <w:bottom w:val="single" w:sz="4" w:space="0" w:color="auto"/>
              <w:right w:val="single" w:sz="4" w:space="0" w:color="auto"/>
            </w:tcBorders>
            <w:shd w:val="clear" w:color="auto" w:fill="auto"/>
            <w:noWrap/>
            <w:vAlign w:val="center"/>
            <w:hideMark/>
          </w:tcPr>
          <w:p w14:paraId="189544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7800,0</w:t>
            </w:r>
          </w:p>
        </w:tc>
        <w:tc>
          <w:tcPr>
            <w:tcW w:w="893" w:type="dxa"/>
            <w:tcBorders>
              <w:top w:val="nil"/>
              <w:left w:val="nil"/>
              <w:bottom w:val="single" w:sz="4" w:space="0" w:color="auto"/>
              <w:right w:val="single" w:sz="4" w:space="0" w:color="auto"/>
            </w:tcBorders>
            <w:shd w:val="clear" w:color="auto" w:fill="auto"/>
            <w:noWrap/>
            <w:vAlign w:val="center"/>
            <w:hideMark/>
          </w:tcPr>
          <w:p w14:paraId="3178C7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7800,0</w:t>
            </w:r>
          </w:p>
        </w:tc>
        <w:tc>
          <w:tcPr>
            <w:tcW w:w="916" w:type="dxa"/>
            <w:tcBorders>
              <w:top w:val="nil"/>
              <w:left w:val="nil"/>
              <w:bottom w:val="single" w:sz="4" w:space="0" w:color="auto"/>
              <w:right w:val="single" w:sz="4" w:space="0" w:color="auto"/>
            </w:tcBorders>
            <w:shd w:val="clear" w:color="auto" w:fill="auto"/>
            <w:noWrap/>
            <w:vAlign w:val="center"/>
            <w:hideMark/>
          </w:tcPr>
          <w:p w14:paraId="017E5F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7800,0</w:t>
            </w:r>
          </w:p>
        </w:tc>
      </w:tr>
      <w:tr w:rsidR="00F415B7" w:rsidRPr="00F415B7" w14:paraId="1A884799"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D00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002.01.04.010 «ПТЭЦ-14. Модернизация процесса горения котлоагрегатов ст. № 1,3,4,5 с установкой кислородомеров»</w:t>
            </w:r>
          </w:p>
        </w:tc>
      </w:tr>
      <w:tr w:rsidR="00F415B7" w:rsidRPr="00F415B7" w14:paraId="19B2037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92F6DB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2B908A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31591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D71F4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7B812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4" w:type="dxa"/>
            <w:tcBorders>
              <w:top w:val="nil"/>
              <w:left w:val="nil"/>
              <w:bottom w:val="single" w:sz="4" w:space="0" w:color="auto"/>
              <w:right w:val="single" w:sz="4" w:space="0" w:color="auto"/>
            </w:tcBorders>
            <w:shd w:val="clear" w:color="auto" w:fill="auto"/>
            <w:noWrap/>
            <w:vAlign w:val="center"/>
            <w:hideMark/>
          </w:tcPr>
          <w:p w14:paraId="5B99C2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D449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F0587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23D21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E3792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4FA80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9121B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B5C9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F0CE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3C43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607E1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77025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45AF6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A472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FCD30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DCB4F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BB41F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83BD0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657490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D3AE31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72799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54974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DFB33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8FE00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4" w:type="dxa"/>
            <w:tcBorders>
              <w:top w:val="nil"/>
              <w:left w:val="nil"/>
              <w:bottom w:val="single" w:sz="4" w:space="0" w:color="auto"/>
              <w:right w:val="single" w:sz="4" w:space="0" w:color="auto"/>
            </w:tcBorders>
            <w:shd w:val="clear" w:color="auto" w:fill="auto"/>
            <w:noWrap/>
            <w:vAlign w:val="center"/>
            <w:hideMark/>
          </w:tcPr>
          <w:p w14:paraId="236DE8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4" w:type="dxa"/>
            <w:tcBorders>
              <w:top w:val="nil"/>
              <w:left w:val="nil"/>
              <w:bottom w:val="single" w:sz="4" w:space="0" w:color="auto"/>
              <w:right w:val="single" w:sz="4" w:space="0" w:color="auto"/>
            </w:tcBorders>
            <w:shd w:val="clear" w:color="auto" w:fill="auto"/>
            <w:noWrap/>
            <w:vAlign w:val="center"/>
            <w:hideMark/>
          </w:tcPr>
          <w:p w14:paraId="4A722B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4" w:type="dxa"/>
            <w:tcBorders>
              <w:top w:val="nil"/>
              <w:left w:val="nil"/>
              <w:bottom w:val="single" w:sz="4" w:space="0" w:color="auto"/>
              <w:right w:val="single" w:sz="4" w:space="0" w:color="auto"/>
            </w:tcBorders>
            <w:shd w:val="clear" w:color="auto" w:fill="auto"/>
            <w:noWrap/>
            <w:vAlign w:val="center"/>
            <w:hideMark/>
          </w:tcPr>
          <w:p w14:paraId="190AC6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4" w:type="dxa"/>
            <w:tcBorders>
              <w:top w:val="nil"/>
              <w:left w:val="nil"/>
              <w:bottom w:val="single" w:sz="4" w:space="0" w:color="auto"/>
              <w:right w:val="single" w:sz="4" w:space="0" w:color="auto"/>
            </w:tcBorders>
            <w:shd w:val="clear" w:color="auto" w:fill="auto"/>
            <w:noWrap/>
            <w:vAlign w:val="center"/>
            <w:hideMark/>
          </w:tcPr>
          <w:p w14:paraId="4D712C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4" w:type="dxa"/>
            <w:tcBorders>
              <w:top w:val="nil"/>
              <w:left w:val="nil"/>
              <w:bottom w:val="single" w:sz="4" w:space="0" w:color="auto"/>
              <w:right w:val="single" w:sz="4" w:space="0" w:color="auto"/>
            </w:tcBorders>
            <w:shd w:val="clear" w:color="auto" w:fill="auto"/>
            <w:noWrap/>
            <w:vAlign w:val="center"/>
            <w:hideMark/>
          </w:tcPr>
          <w:p w14:paraId="09C60E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4" w:type="dxa"/>
            <w:tcBorders>
              <w:top w:val="nil"/>
              <w:left w:val="nil"/>
              <w:bottom w:val="single" w:sz="4" w:space="0" w:color="auto"/>
              <w:right w:val="single" w:sz="4" w:space="0" w:color="auto"/>
            </w:tcBorders>
            <w:shd w:val="clear" w:color="auto" w:fill="auto"/>
            <w:noWrap/>
            <w:vAlign w:val="center"/>
            <w:hideMark/>
          </w:tcPr>
          <w:p w14:paraId="0E1B04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4" w:type="dxa"/>
            <w:tcBorders>
              <w:top w:val="nil"/>
              <w:left w:val="nil"/>
              <w:bottom w:val="single" w:sz="4" w:space="0" w:color="auto"/>
              <w:right w:val="single" w:sz="4" w:space="0" w:color="auto"/>
            </w:tcBorders>
            <w:shd w:val="clear" w:color="auto" w:fill="auto"/>
            <w:noWrap/>
            <w:vAlign w:val="center"/>
            <w:hideMark/>
          </w:tcPr>
          <w:p w14:paraId="3D85C4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4FC6D8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1A74BB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0B5A25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1C6148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5B30FC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015BC1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382801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71DE39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754986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3" w:type="dxa"/>
            <w:tcBorders>
              <w:top w:val="nil"/>
              <w:left w:val="nil"/>
              <w:bottom w:val="single" w:sz="4" w:space="0" w:color="auto"/>
              <w:right w:val="single" w:sz="4" w:space="0" w:color="auto"/>
            </w:tcBorders>
            <w:shd w:val="clear" w:color="auto" w:fill="auto"/>
            <w:noWrap/>
            <w:vAlign w:val="center"/>
            <w:hideMark/>
          </w:tcPr>
          <w:p w14:paraId="20A8B8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916" w:type="dxa"/>
            <w:tcBorders>
              <w:top w:val="nil"/>
              <w:left w:val="nil"/>
              <w:bottom w:val="single" w:sz="4" w:space="0" w:color="auto"/>
              <w:right w:val="single" w:sz="4" w:space="0" w:color="auto"/>
            </w:tcBorders>
            <w:shd w:val="clear" w:color="auto" w:fill="auto"/>
            <w:noWrap/>
            <w:vAlign w:val="center"/>
            <w:hideMark/>
          </w:tcPr>
          <w:p w14:paraId="03C48C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r>
      <w:tr w:rsidR="00F415B7" w:rsidRPr="00F415B7" w14:paraId="2DF6E2B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A92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002.01.04.011 «ПТЭЦ-14. Модернизация системы контроля и схем автоматизации продувочного режима осветлителей №1, 2  с заменой регулирующих органов»</w:t>
            </w:r>
          </w:p>
        </w:tc>
      </w:tr>
      <w:tr w:rsidR="00F415B7" w:rsidRPr="00F415B7" w14:paraId="2169323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364F02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25F03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w:t>
            </w:r>
          </w:p>
        </w:tc>
        <w:tc>
          <w:tcPr>
            <w:tcW w:w="821" w:type="dxa"/>
            <w:tcBorders>
              <w:top w:val="nil"/>
              <w:left w:val="nil"/>
              <w:bottom w:val="single" w:sz="4" w:space="0" w:color="auto"/>
              <w:right w:val="single" w:sz="4" w:space="0" w:color="auto"/>
            </w:tcBorders>
            <w:shd w:val="clear" w:color="auto" w:fill="auto"/>
            <w:noWrap/>
            <w:vAlign w:val="center"/>
            <w:hideMark/>
          </w:tcPr>
          <w:p w14:paraId="1208E5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A5872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E241E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w:t>
            </w:r>
          </w:p>
        </w:tc>
        <w:tc>
          <w:tcPr>
            <w:tcW w:w="894" w:type="dxa"/>
            <w:tcBorders>
              <w:top w:val="nil"/>
              <w:left w:val="nil"/>
              <w:bottom w:val="single" w:sz="4" w:space="0" w:color="auto"/>
              <w:right w:val="single" w:sz="4" w:space="0" w:color="auto"/>
            </w:tcBorders>
            <w:shd w:val="clear" w:color="auto" w:fill="auto"/>
            <w:noWrap/>
            <w:vAlign w:val="center"/>
            <w:hideMark/>
          </w:tcPr>
          <w:p w14:paraId="3AC23D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D0E3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0C702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DB9CA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B9733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A469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678E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7DA54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F8D1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7CA2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17F7A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96F7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B2C0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9D3F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8846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DFD4E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9C64C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769D0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A63DAC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BB8B88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88B1A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w:t>
            </w:r>
          </w:p>
        </w:tc>
        <w:tc>
          <w:tcPr>
            <w:tcW w:w="821" w:type="dxa"/>
            <w:tcBorders>
              <w:top w:val="nil"/>
              <w:left w:val="nil"/>
              <w:bottom w:val="single" w:sz="4" w:space="0" w:color="auto"/>
              <w:right w:val="single" w:sz="4" w:space="0" w:color="auto"/>
            </w:tcBorders>
            <w:shd w:val="clear" w:color="auto" w:fill="auto"/>
            <w:noWrap/>
            <w:vAlign w:val="center"/>
            <w:hideMark/>
          </w:tcPr>
          <w:p w14:paraId="6B7577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w:t>
            </w:r>
          </w:p>
        </w:tc>
        <w:tc>
          <w:tcPr>
            <w:tcW w:w="897" w:type="dxa"/>
            <w:tcBorders>
              <w:top w:val="nil"/>
              <w:left w:val="nil"/>
              <w:bottom w:val="single" w:sz="4" w:space="0" w:color="auto"/>
              <w:right w:val="single" w:sz="4" w:space="0" w:color="auto"/>
            </w:tcBorders>
            <w:shd w:val="clear" w:color="auto" w:fill="auto"/>
            <w:noWrap/>
            <w:vAlign w:val="center"/>
            <w:hideMark/>
          </w:tcPr>
          <w:p w14:paraId="1478D5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w:t>
            </w:r>
          </w:p>
        </w:tc>
        <w:tc>
          <w:tcPr>
            <w:tcW w:w="894" w:type="dxa"/>
            <w:tcBorders>
              <w:top w:val="nil"/>
              <w:left w:val="nil"/>
              <w:bottom w:val="single" w:sz="4" w:space="0" w:color="auto"/>
              <w:right w:val="single" w:sz="4" w:space="0" w:color="auto"/>
            </w:tcBorders>
            <w:shd w:val="clear" w:color="auto" w:fill="auto"/>
            <w:noWrap/>
            <w:vAlign w:val="center"/>
            <w:hideMark/>
          </w:tcPr>
          <w:p w14:paraId="7AB221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w:t>
            </w:r>
          </w:p>
        </w:tc>
        <w:tc>
          <w:tcPr>
            <w:tcW w:w="894" w:type="dxa"/>
            <w:tcBorders>
              <w:top w:val="nil"/>
              <w:left w:val="nil"/>
              <w:bottom w:val="single" w:sz="4" w:space="0" w:color="auto"/>
              <w:right w:val="single" w:sz="4" w:space="0" w:color="auto"/>
            </w:tcBorders>
            <w:shd w:val="clear" w:color="auto" w:fill="auto"/>
            <w:noWrap/>
            <w:vAlign w:val="center"/>
            <w:hideMark/>
          </w:tcPr>
          <w:p w14:paraId="1EC118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w:t>
            </w:r>
          </w:p>
        </w:tc>
        <w:tc>
          <w:tcPr>
            <w:tcW w:w="894" w:type="dxa"/>
            <w:tcBorders>
              <w:top w:val="nil"/>
              <w:left w:val="nil"/>
              <w:bottom w:val="single" w:sz="4" w:space="0" w:color="auto"/>
              <w:right w:val="single" w:sz="4" w:space="0" w:color="auto"/>
            </w:tcBorders>
            <w:shd w:val="clear" w:color="auto" w:fill="auto"/>
            <w:noWrap/>
            <w:vAlign w:val="center"/>
            <w:hideMark/>
          </w:tcPr>
          <w:p w14:paraId="70CB0A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w:t>
            </w:r>
          </w:p>
        </w:tc>
        <w:tc>
          <w:tcPr>
            <w:tcW w:w="894" w:type="dxa"/>
            <w:tcBorders>
              <w:top w:val="nil"/>
              <w:left w:val="nil"/>
              <w:bottom w:val="single" w:sz="4" w:space="0" w:color="auto"/>
              <w:right w:val="single" w:sz="4" w:space="0" w:color="auto"/>
            </w:tcBorders>
            <w:shd w:val="clear" w:color="auto" w:fill="auto"/>
            <w:noWrap/>
            <w:vAlign w:val="center"/>
            <w:hideMark/>
          </w:tcPr>
          <w:p w14:paraId="386117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w:t>
            </w:r>
          </w:p>
        </w:tc>
        <w:tc>
          <w:tcPr>
            <w:tcW w:w="894" w:type="dxa"/>
            <w:tcBorders>
              <w:top w:val="nil"/>
              <w:left w:val="nil"/>
              <w:bottom w:val="single" w:sz="4" w:space="0" w:color="auto"/>
              <w:right w:val="single" w:sz="4" w:space="0" w:color="auto"/>
            </w:tcBorders>
            <w:shd w:val="clear" w:color="auto" w:fill="auto"/>
            <w:noWrap/>
            <w:vAlign w:val="center"/>
            <w:hideMark/>
          </w:tcPr>
          <w:p w14:paraId="7FD20D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w:t>
            </w:r>
          </w:p>
        </w:tc>
        <w:tc>
          <w:tcPr>
            <w:tcW w:w="894" w:type="dxa"/>
            <w:tcBorders>
              <w:top w:val="nil"/>
              <w:left w:val="nil"/>
              <w:bottom w:val="single" w:sz="4" w:space="0" w:color="auto"/>
              <w:right w:val="single" w:sz="4" w:space="0" w:color="auto"/>
            </w:tcBorders>
            <w:shd w:val="clear" w:color="auto" w:fill="auto"/>
            <w:noWrap/>
            <w:vAlign w:val="center"/>
            <w:hideMark/>
          </w:tcPr>
          <w:p w14:paraId="3850B9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w:t>
            </w:r>
          </w:p>
        </w:tc>
        <w:tc>
          <w:tcPr>
            <w:tcW w:w="894" w:type="dxa"/>
            <w:tcBorders>
              <w:top w:val="nil"/>
              <w:left w:val="nil"/>
              <w:bottom w:val="single" w:sz="4" w:space="0" w:color="auto"/>
              <w:right w:val="single" w:sz="4" w:space="0" w:color="auto"/>
            </w:tcBorders>
            <w:shd w:val="clear" w:color="auto" w:fill="auto"/>
            <w:noWrap/>
            <w:vAlign w:val="center"/>
            <w:hideMark/>
          </w:tcPr>
          <w:p w14:paraId="0BE5DC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w:t>
            </w:r>
          </w:p>
        </w:tc>
        <w:tc>
          <w:tcPr>
            <w:tcW w:w="894" w:type="dxa"/>
            <w:tcBorders>
              <w:top w:val="nil"/>
              <w:left w:val="nil"/>
              <w:bottom w:val="single" w:sz="4" w:space="0" w:color="auto"/>
              <w:right w:val="single" w:sz="4" w:space="0" w:color="auto"/>
            </w:tcBorders>
            <w:shd w:val="clear" w:color="auto" w:fill="auto"/>
            <w:noWrap/>
            <w:vAlign w:val="center"/>
            <w:hideMark/>
          </w:tcPr>
          <w:p w14:paraId="0C43D9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w:t>
            </w:r>
          </w:p>
        </w:tc>
        <w:tc>
          <w:tcPr>
            <w:tcW w:w="893" w:type="dxa"/>
            <w:tcBorders>
              <w:top w:val="nil"/>
              <w:left w:val="nil"/>
              <w:bottom w:val="single" w:sz="4" w:space="0" w:color="auto"/>
              <w:right w:val="single" w:sz="4" w:space="0" w:color="auto"/>
            </w:tcBorders>
            <w:shd w:val="clear" w:color="auto" w:fill="auto"/>
            <w:noWrap/>
            <w:vAlign w:val="center"/>
            <w:hideMark/>
          </w:tcPr>
          <w:p w14:paraId="21F0EF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w:t>
            </w:r>
          </w:p>
        </w:tc>
        <w:tc>
          <w:tcPr>
            <w:tcW w:w="893" w:type="dxa"/>
            <w:tcBorders>
              <w:top w:val="nil"/>
              <w:left w:val="nil"/>
              <w:bottom w:val="single" w:sz="4" w:space="0" w:color="auto"/>
              <w:right w:val="single" w:sz="4" w:space="0" w:color="auto"/>
            </w:tcBorders>
            <w:shd w:val="clear" w:color="auto" w:fill="auto"/>
            <w:noWrap/>
            <w:vAlign w:val="center"/>
            <w:hideMark/>
          </w:tcPr>
          <w:p w14:paraId="331BC1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w:t>
            </w:r>
          </w:p>
        </w:tc>
        <w:tc>
          <w:tcPr>
            <w:tcW w:w="893" w:type="dxa"/>
            <w:tcBorders>
              <w:top w:val="nil"/>
              <w:left w:val="nil"/>
              <w:bottom w:val="single" w:sz="4" w:space="0" w:color="auto"/>
              <w:right w:val="single" w:sz="4" w:space="0" w:color="auto"/>
            </w:tcBorders>
            <w:shd w:val="clear" w:color="auto" w:fill="auto"/>
            <w:noWrap/>
            <w:vAlign w:val="center"/>
            <w:hideMark/>
          </w:tcPr>
          <w:p w14:paraId="4ADD98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w:t>
            </w:r>
          </w:p>
        </w:tc>
        <w:tc>
          <w:tcPr>
            <w:tcW w:w="893" w:type="dxa"/>
            <w:tcBorders>
              <w:top w:val="nil"/>
              <w:left w:val="nil"/>
              <w:bottom w:val="single" w:sz="4" w:space="0" w:color="auto"/>
              <w:right w:val="single" w:sz="4" w:space="0" w:color="auto"/>
            </w:tcBorders>
            <w:shd w:val="clear" w:color="auto" w:fill="auto"/>
            <w:noWrap/>
            <w:vAlign w:val="center"/>
            <w:hideMark/>
          </w:tcPr>
          <w:p w14:paraId="321E92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w:t>
            </w:r>
          </w:p>
        </w:tc>
        <w:tc>
          <w:tcPr>
            <w:tcW w:w="893" w:type="dxa"/>
            <w:tcBorders>
              <w:top w:val="nil"/>
              <w:left w:val="nil"/>
              <w:bottom w:val="single" w:sz="4" w:space="0" w:color="auto"/>
              <w:right w:val="single" w:sz="4" w:space="0" w:color="auto"/>
            </w:tcBorders>
            <w:shd w:val="clear" w:color="auto" w:fill="auto"/>
            <w:noWrap/>
            <w:vAlign w:val="center"/>
            <w:hideMark/>
          </w:tcPr>
          <w:p w14:paraId="59EABE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w:t>
            </w:r>
          </w:p>
        </w:tc>
        <w:tc>
          <w:tcPr>
            <w:tcW w:w="893" w:type="dxa"/>
            <w:tcBorders>
              <w:top w:val="nil"/>
              <w:left w:val="nil"/>
              <w:bottom w:val="single" w:sz="4" w:space="0" w:color="auto"/>
              <w:right w:val="single" w:sz="4" w:space="0" w:color="auto"/>
            </w:tcBorders>
            <w:shd w:val="clear" w:color="auto" w:fill="auto"/>
            <w:noWrap/>
            <w:vAlign w:val="center"/>
            <w:hideMark/>
          </w:tcPr>
          <w:p w14:paraId="1DA24E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w:t>
            </w:r>
          </w:p>
        </w:tc>
        <w:tc>
          <w:tcPr>
            <w:tcW w:w="893" w:type="dxa"/>
            <w:tcBorders>
              <w:top w:val="nil"/>
              <w:left w:val="nil"/>
              <w:bottom w:val="single" w:sz="4" w:space="0" w:color="auto"/>
              <w:right w:val="single" w:sz="4" w:space="0" w:color="auto"/>
            </w:tcBorders>
            <w:shd w:val="clear" w:color="auto" w:fill="auto"/>
            <w:noWrap/>
            <w:vAlign w:val="center"/>
            <w:hideMark/>
          </w:tcPr>
          <w:p w14:paraId="76A04E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w:t>
            </w:r>
          </w:p>
        </w:tc>
        <w:tc>
          <w:tcPr>
            <w:tcW w:w="893" w:type="dxa"/>
            <w:tcBorders>
              <w:top w:val="nil"/>
              <w:left w:val="nil"/>
              <w:bottom w:val="single" w:sz="4" w:space="0" w:color="auto"/>
              <w:right w:val="single" w:sz="4" w:space="0" w:color="auto"/>
            </w:tcBorders>
            <w:shd w:val="clear" w:color="auto" w:fill="auto"/>
            <w:noWrap/>
            <w:vAlign w:val="center"/>
            <w:hideMark/>
          </w:tcPr>
          <w:p w14:paraId="7EDD60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w:t>
            </w:r>
          </w:p>
        </w:tc>
        <w:tc>
          <w:tcPr>
            <w:tcW w:w="893" w:type="dxa"/>
            <w:tcBorders>
              <w:top w:val="nil"/>
              <w:left w:val="nil"/>
              <w:bottom w:val="single" w:sz="4" w:space="0" w:color="auto"/>
              <w:right w:val="single" w:sz="4" w:space="0" w:color="auto"/>
            </w:tcBorders>
            <w:shd w:val="clear" w:color="auto" w:fill="auto"/>
            <w:noWrap/>
            <w:vAlign w:val="center"/>
            <w:hideMark/>
          </w:tcPr>
          <w:p w14:paraId="0DB969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w:t>
            </w:r>
          </w:p>
        </w:tc>
        <w:tc>
          <w:tcPr>
            <w:tcW w:w="893" w:type="dxa"/>
            <w:tcBorders>
              <w:top w:val="nil"/>
              <w:left w:val="nil"/>
              <w:bottom w:val="single" w:sz="4" w:space="0" w:color="auto"/>
              <w:right w:val="single" w:sz="4" w:space="0" w:color="auto"/>
            </w:tcBorders>
            <w:shd w:val="clear" w:color="auto" w:fill="auto"/>
            <w:noWrap/>
            <w:vAlign w:val="center"/>
            <w:hideMark/>
          </w:tcPr>
          <w:p w14:paraId="1D1B8F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w:t>
            </w:r>
          </w:p>
        </w:tc>
        <w:tc>
          <w:tcPr>
            <w:tcW w:w="916" w:type="dxa"/>
            <w:tcBorders>
              <w:top w:val="nil"/>
              <w:left w:val="nil"/>
              <w:bottom w:val="single" w:sz="4" w:space="0" w:color="auto"/>
              <w:right w:val="single" w:sz="4" w:space="0" w:color="auto"/>
            </w:tcBorders>
            <w:shd w:val="clear" w:color="auto" w:fill="auto"/>
            <w:noWrap/>
            <w:vAlign w:val="center"/>
            <w:hideMark/>
          </w:tcPr>
          <w:p w14:paraId="455148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w:t>
            </w:r>
          </w:p>
        </w:tc>
      </w:tr>
      <w:tr w:rsidR="00F415B7" w:rsidRPr="00F415B7" w14:paraId="318A64BE"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D2E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002.01.04.012 «ПТЭЦ-14. Мероприятия по обеспечению надежности ПТЭЦ-14»</w:t>
            </w:r>
          </w:p>
        </w:tc>
      </w:tr>
      <w:tr w:rsidR="00F415B7" w:rsidRPr="00F415B7" w14:paraId="7043ECC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5478BD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4CB8C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FDF66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87A0C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D46BF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E3D62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3F3EC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FB437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FBA20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279AF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40000,0</w:t>
            </w:r>
          </w:p>
        </w:tc>
        <w:tc>
          <w:tcPr>
            <w:tcW w:w="894" w:type="dxa"/>
            <w:tcBorders>
              <w:top w:val="nil"/>
              <w:left w:val="nil"/>
              <w:bottom w:val="single" w:sz="4" w:space="0" w:color="auto"/>
              <w:right w:val="single" w:sz="4" w:space="0" w:color="auto"/>
            </w:tcBorders>
            <w:shd w:val="clear" w:color="auto" w:fill="auto"/>
            <w:noWrap/>
            <w:vAlign w:val="center"/>
            <w:hideMark/>
          </w:tcPr>
          <w:p w14:paraId="713FBF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41600,0</w:t>
            </w:r>
          </w:p>
        </w:tc>
        <w:tc>
          <w:tcPr>
            <w:tcW w:w="894" w:type="dxa"/>
            <w:tcBorders>
              <w:top w:val="nil"/>
              <w:left w:val="nil"/>
              <w:bottom w:val="single" w:sz="4" w:space="0" w:color="auto"/>
              <w:right w:val="single" w:sz="4" w:space="0" w:color="auto"/>
            </w:tcBorders>
            <w:shd w:val="clear" w:color="auto" w:fill="auto"/>
            <w:noWrap/>
            <w:vAlign w:val="center"/>
            <w:hideMark/>
          </w:tcPr>
          <w:p w14:paraId="358F70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43264,0</w:t>
            </w:r>
          </w:p>
        </w:tc>
        <w:tc>
          <w:tcPr>
            <w:tcW w:w="893" w:type="dxa"/>
            <w:tcBorders>
              <w:top w:val="nil"/>
              <w:left w:val="nil"/>
              <w:bottom w:val="single" w:sz="4" w:space="0" w:color="auto"/>
              <w:right w:val="single" w:sz="4" w:space="0" w:color="auto"/>
            </w:tcBorders>
            <w:shd w:val="clear" w:color="auto" w:fill="auto"/>
            <w:noWrap/>
            <w:vAlign w:val="center"/>
            <w:hideMark/>
          </w:tcPr>
          <w:p w14:paraId="5ADD3C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44994,6</w:t>
            </w:r>
          </w:p>
        </w:tc>
        <w:tc>
          <w:tcPr>
            <w:tcW w:w="893" w:type="dxa"/>
            <w:tcBorders>
              <w:top w:val="nil"/>
              <w:left w:val="nil"/>
              <w:bottom w:val="single" w:sz="4" w:space="0" w:color="auto"/>
              <w:right w:val="single" w:sz="4" w:space="0" w:color="auto"/>
            </w:tcBorders>
            <w:shd w:val="clear" w:color="auto" w:fill="auto"/>
            <w:noWrap/>
            <w:vAlign w:val="center"/>
            <w:hideMark/>
          </w:tcPr>
          <w:p w14:paraId="746B55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46794,3</w:t>
            </w:r>
          </w:p>
        </w:tc>
        <w:tc>
          <w:tcPr>
            <w:tcW w:w="893" w:type="dxa"/>
            <w:tcBorders>
              <w:top w:val="nil"/>
              <w:left w:val="nil"/>
              <w:bottom w:val="single" w:sz="4" w:space="0" w:color="auto"/>
              <w:right w:val="single" w:sz="4" w:space="0" w:color="auto"/>
            </w:tcBorders>
            <w:shd w:val="clear" w:color="auto" w:fill="auto"/>
            <w:noWrap/>
            <w:vAlign w:val="center"/>
            <w:hideMark/>
          </w:tcPr>
          <w:p w14:paraId="54ACF9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48666,1</w:t>
            </w:r>
          </w:p>
        </w:tc>
        <w:tc>
          <w:tcPr>
            <w:tcW w:w="893" w:type="dxa"/>
            <w:tcBorders>
              <w:top w:val="nil"/>
              <w:left w:val="nil"/>
              <w:bottom w:val="single" w:sz="4" w:space="0" w:color="auto"/>
              <w:right w:val="single" w:sz="4" w:space="0" w:color="auto"/>
            </w:tcBorders>
            <w:shd w:val="clear" w:color="auto" w:fill="auto"/>
            <w:noWrap/>
            <w:vAlign w:val="center"/>
            <w:hideMark/>
          </w:tcPr>
          <w:p w14:paraId="0AF048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50612,8</w:t>
            </w:r>
          </w:p>
        </w:tc>
        <w:tc>
          <w:tcPr>
            <w:tcW w:w="893" w:type="dxa"/>
            <w:tcBorders>
              <w:top w:val="nil"/>
              <w:left w:val="nil"/>
              <w:bottom w:val="single" w:sz="4" w:space="0" w:color="auto"/>
              <w:right w:val="single" w:sz="4" w:space="0" w:color="auto"/>
            </w:tcBorders>
            <w:shd w:val="clear" w:color="auto" w:fill="auto"/>
            <w:noWrap/>
            <w:vAlign w:val="center"/>
            <w:hideMark/>
          </w:tcPr>
          <w:p w14:paraId="3F0B38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52637,3</w:t>
            </w:r>
          </w:p>
        </w:tc>
        <w:tc>
          <w:tcPr>
            <w:tcW w:w="893" w:type="dxa"/>
            <w:tcBorders>
              <w:top w:val="nil"/>
              <w:left w:val="nil"/>
              <w:bottom w:val="single" w:sz="4" w:space="0" w:color="auto"/>
              <w:right w:val="single" w:sz="4" w:space="0" w:color="auto"/>
            </w:tcBorders>
            <w:shd w:val="clear" w:color="auto" w:fill="auto"/>
            <w:noWrap/>
            <w:vAlign w:val="center"/>
            <w:hideMark/>
          </w:tcPr>
          <w:p w14:paraId="2C8C40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54742,8</w:t>
            </w:r>
          </w:p>
        </w:tc>
        <w:tc>
          <w:tcPr>
            <w:tcW w:w="893" w:type="dxa"/>
            <w:tcBorders>
              <w:top w:val="nil"/>
              <w:left w:val="nil"/>
              <w:bottom w:val="single" w:sz="4" w:space="0" w:color="auto"/>
              <w:right w:val="single" w:sz="4" w:space="0" w:color="auto"/>
            </w:tcBorders>
            <w:shd w:val="clear" w:color="auto" w:fill="auto"/>
            <w:noWrap/>
            <w:vAlign w:val="center"/>
            <w:hideMark/>
          </w:tcPr>
          <w:p w14:paraId="1B97A9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56932,5</w:t>
            </w:r>
          </w:p>
        </w:tc>
        <w:tc>
          <w:tcPr>
            <w:tcW w:w="893" w:type="dxa"/>
            <w:tcBorders>
              <w:top w:val="nil"/>
              <w:left w:val="nil"/>
              <w:bottom w:val="single" w:sz="4" w:space="0" w:color="auto"/>
              <w:right w:val="single" w:sz="4" w:space="0" w:color="auto"/>
            </w:tcBorders>
            <w:shd w:val="clear" w:color="auto" w:fill="auto"/>
            <w:noWrap/>
            <w:vAlign w:val="center"/>
            <w:hideMark/>
          </w:tcPr>
          <w:p w14:paraId="244854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59209,8</w:t>
            </w:r>
          </w:p>
        </w:tc>
        <w:tc>
          <w:tcPr>
            <w:tcW w:w="893" w:type="dxa"/>
            <w:tcBorders>
              <w:top w:val="nil"/>
              <w:left w:val="nil"/>
              <w:bottom w:val="single" w:sz="4" w:space="0" w:color="auto"/>
              <w:right w:val="single" w:sz="4" w:space="0" w:color="auto"/>
            </w:tcBorders>
            <w:shd w:val="clear" w:color="auto" w:fill="auto"/>
            <w:noWrap/>
            <w:vAlign w:val="center"/>
            <w:hideMark/>
          </w:tcPr>
          <w:p w14:paraId="05DBFA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61578,2</w:t>
            </w:r>
          </w:p>
        </w:tc>
        <w:tc>
          <w:tcPr>
            <w:tcW w:w="893" w:type="dxa"/>
            <w:tcBorders>
              <w:top w:val="nil"/>
              <w:left w:val="nil"/>
              <w:bottom w:val="single" w:sz="4" w:space="0" w:color="auto"/>
              <w:right w:val="single" w:sz="4" w:space="0" w:color="auto"/>
            </w:tcBorders>
            <w:shd w:val="clear" w:color="auto" w:fill="auto"/>
            <w:noWrap/>
            <w:vAlign w:val="center"/>
            <w:hideMark/>
          </w:tcPr>
          <w:p w14:paraId="6321C6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64041,3</w:t>
            </w:r>
          </w:p>
        </w:tc>
        <w:tc>
          <w:tcPr>
            <w:tcW w:w="916" w:type="dxa"/>
            <w:tcBorders>
              <w:top w:val="nil"/>
              <w:left w:val="nil"/>
              <w:bottom w:val="single" w:sz="4" w:space="0" w:color="auto"/>
              <w:right w:val="single" w:sz="4" w:space="0" w:color="auto"/>
            </w:tcBorders>
            <w:shd w:val="clear" w:color="auto" w:fill="auto"/>
            <w:noWrap/>
            <w:vAlign w:val="center"/>
            <w:hideMark/>
          </w:tcPr>
          <w:p w14:paraId="21D7D6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66602,9</w:t>
            </w:r>
          </w:p>
        </w:tc>
      </w:tr>
      <w:tr w:rsidR="00F415B7" w:rsidRPr="00F415B7" w14:paraId="12ED91F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8E08F9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9F0D4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70B20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0E1D7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3123A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D62D7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3F2D1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5667C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7B7F0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6A338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40000,0</w:t>
            </w:r>
          </w:p>
        </w:tc>
        <w:tc>
          <w:tcPr>
            <w:tcW w:w="894" w:type="dxa"/>
            <w:tcBorders>
              <w:top w:val="nil"/>
              <w:left w:val="nil"/>
              <w:bottom w:val="single" w:sz="4" w:space="0" w:color="auto"/>
              <w:right w:val="single" w:sz="4" w:space="0" w:color="auto"/>
            </w:tcBorders>
            <w:shd w:val="clear" w:color="auto" w:fill="auto"/>
            <w:noWrap/>
            <w:vAlign w:val="center"/>
            <w:hideMark/>
          </w:tcPr>
          <w:p w14:paraId="3EC5DA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81600,0</w:t>
            </w:r>
          </w:p>
        </w:tc>
        <w:tc>
          <w:tcPr>
            <w:tcW w:w="894" w:type="dxa"/>
            <w:tcBorders>
              <w:top w:val="nil"/>
              <w:left w:val="nil"/>
              <w:bottom w:val="single" w:sz="4" w:space="0" w:color="auto"/>
              <w:right w:val="single" w:sz="4" w:space="0" w:color="auto"/>
            </w:tcBorders>
            <w:shd w:val="clear" w:color="auto" w:fill="auto"/>
            <w:noWrap/>
            <w:vAlign w:val="center"/>
            <w:hideMark/>
          </w:tcPr>
          <w:p w14:paraId="476F45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124864,0</w:t>
            </w:r>
          </w:p>
        </w:tc>
        <w:tc>
          <w:tcPr>
            <w:tcW w:w="893" w:type="dxa"/>
            <w:tcBorders>
              <w:top w:val="nil"/>
              <w:left w:val="nil"/>
              <w:bottom w:val="single" w:sz="4" w:space="0" w:color="auto"/>
              <w:right w:val="single" w:sz="4" w:space="0" w:color="auto"/>
            </w:tcBorders>
            <w:shd w:val="clear" w:color="auto" w:fill="auto"/>
            <w:noWrap/>
            <w:vAlign w:val="center"/>
            <w:hideMark/>
          </w:tcPr>
          <w:p w14:paraId="12B7CF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169858,6</w:t>
            </w:r>
          </w:p>
        </w:tc>
        <w:tc>
          <w:tcPr>
            <w:tcW w:w="893" w:type="dxa"/>
            <w:tcBorders>
              <w:top w:val="nil"/>
              <w:left w:val="nil"/>
              <w:bottom w:val="single" w:sz="4" w:space="0" w:color="auto"/>
              <w:right w:val="single" w:sz="4" w:space="0" w:color="auto"/>
            </w:tcBorders>
            <w:shd w:val="clear" w:color="auto" w:fill="auto"/>
            <w:noWrap/>
            <w:vAlign w:val="center"/>
            <w:hideMark/>
          </w:tcPr>
          <w:p w14:paraId="30A3E0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216652,9</w:t>
            </w:r>
          </w:p>
        </w:tc>
        <w:tc>
          <w:tcPr>
            <w:tcW w:w="893" w:type="dxa"/>
            <w:tcBorders>
              <w:top w:val="nil"/>
              <w:left w:val="nil"/>
              <w:bottom w:val="single" w:sz="4" w:space="0" w:color="auto"/>
              <w:right w:val="single" w:sz="4" w:space="0" w:color="auto"/>
            </w:tcBorders>
            <w:shd w:val="clear" w:color="auto" w:fill="auto"/>
            <w:noWrap/>
            <w:vAlign w:val="center"/>
            <w:hideMark/>
          </w:tcPr>
          <w:p w14:paraId="19F97E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265319,0</w:t>
            </w:r>
          </w:p>
        </w:tc>
        <w:tc>
          <w:tcPr>
            <w:tcW w:w="893" w:type="dxa"/>
            <w:tcBorders>
              <w:top w:val="nil"/>
              <w:left w:val="nil"/>
              <w:bottom w:val="single" w:sz="4" w:space="0" w:color="auto"/>
              <w:right w:val="single" w:sz="4" w:space="0" w:color="auto"/>
            </w:tcBorders>
            <w:shd w:val="clear" w:color="auto" w:fill="auto"/>
            <w:noWrap/>
            <w:vAlign w:val="center"/>
            <w:hideMark/>
          </w:tcPr>
          <w:p w14:paraId="138544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315931,8</w:t>
            </w:r>
          </w:p>
        </w:tc>
        <w:tc>
          <w:tcPr>
            <w:tcW w:w="893" w:type="dxa"/>
            <w:tcBorders>
              <w:top w:val="nil"/>
              <w:left w:val="nil"/>
              <w:bottom w:val="single" w:sz="4" w:space="0" w:color="auto"/>
              <w:right w:val="single" w:sz="4" w:space="0" w:color="auto"/>
            </w:tcBorders>
            <w:shd w:val="clear" w:color="auto" w:fill="auto"/>
            <w:noWrap/>
            <w:vAlign w:val="center"/>
            <w:hideMark/>
          </w:tcPr>
          <w:p w14:paraId="7AAEFA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368569,1</w:t>
            </w:r>
          </w:p>
        </w:tc>
        <w:tc>
          <w:tcPr>
            <w:tcW w:w="893" w:type="dxa"/>
            <w:tcBorders>
              <w:top w:val="nil"/>
              <w:left w:val="nil"/>
              <w:bottom w:val="single" w:sz="4" w:space="0" w:color="auto"/>
              <w:right w:val="single" w:sz="4" w:space="0" w:color="auto"/>
            </w:tcBorders>
            <w:shd w:val="clear" w:color="auto" w:fill="auto"/>
            <w:noWrap/>
            <w:vAlign w:val="center"/>
            <w:hideMark/>
          </w:tcPr>
          <w:p w14:paraId="25D72B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423311,8</w:t>
            </w:r>
          </w:p>
        </w:tc>
        <w:tc>
          <w:tcPr>
            <w:tcW w:w="893" w:type="dxa"/>
            <w:tcBorders>
              <w:top w:val="nil"/>
              <w:left w:val="nil"/>
              <w:bottom w:val="single" w:sz="4" w:space="0" w:color="auto"/>
              <w:right w:val="single" w:sz="4" w:space="0" w:color="auto"/>
            </w:tcBorders>
            <w:shd w:val="clear" w:color="auto" w:fill="auto"/>
            <w:noWrap/>
            <w:vAlign w:val="center"/>
            <w:hideMark/>
          </w:tcPr>
          <w:p w14:paraId="4AA93E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480244,3</w:t>
            </w:r>
          </w:p>
        </w:tc>
        <w:tc>
          <w:tcPr>
            <w:tcW w:w="893" w:type="dxa"/>
            <w:tcBorders>
              <w:top w:val="nil"/>
              <w:left w:val="nil"/>
              <w:bottom w:val="single" w:sz="4" w:space="0" w:color="auto"/>
              <w:right w:val="single" w:sz="4" w:space="0" w:color="auto"/>
            </w:tcBorders>
            <w:shd w:val="clear" w:color="auto" w:fill="auto"/>
            <w:noWrap/>
            <w:vAlign w:val="center"/>
            <w:hideMark/>
          </w:tcPr>
          <w:p w14:paraId="59DDE8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539454,1</w:t>
            </w:r>
          </w:p>
        </w:tc>
        <w:tc>
          <w:tcPr>
            <w:tcW w:w="893" w:type="dxa"/>
            <w:tcBorders>
              <w:top w:val="nil"/>
              <w:left w:val="nil"/>
              <w:bottom w:val="single" w:sz="4" w:space="0" w:color="auto"/>
              <w:right w:val="single" w:sz="4" w:space="0" w:color="auto"/>
            </w:tcBorders>
            <w:shd w:val="clear" w:color="auto" w:fill="auto"/>
            <w:noWrap/>
            <w:vAlign w:val="center"/>
            <w:hideMark/>
          </w:tcPr>
          <w:p w14:paraId="311FCC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601032,2</w:t>
            </w:r>
          </w:p>
        </w:tc>
        <w:tc>
          <w:tcPr>
            <w:tcW w:w="893" w:type="dxa"/>
            <w:tcBorders>
              <w:top w:val="nil"/>
              <w:left w:val="nil"/>
              <w:bottom w:val="single" w:sz="4" w:space="0" w:color="auto"/>
              <w:right w:val="single" w:sz="4" w:space="0" w:color="auto"/>
            </w:tcBorders>
            <w:shd w:val="clear" w:color="auto" w:fill="auto"/>
            <w:noWrap/>
            <w:vAlign w:val="center"/>
            <w:hideMark/>
          </w:tcPr>
          <w:p w14:paraId="2BED7F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665073,5</w:t>
            </w:r>
          </w:p>
        </w:tc>
        <w:tc>
          <w:tcPr>
            <w:tcW w:w="916" w:type="dxa"/>
            <w:tcBorders>
              <w:top w:val="nil"/>
              <w:left w:val="nil"/>
              <w:bottom w:val="single" w:sz="4" w:space="0" w:color="auto"/>
              <w:right w:val="single" w:sz="4" w:space="0" w:color="auto"/>
            </w:tcBorders>
            <w:shd w:val="clear" w:color="auto" w:fill="auto"/>
            <w:noWrap/>
            <w:vAlign w:val="center"/>
            <w:hideMark/>
          </w:tcPr>
          <w:p w14:paraId="513901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731676,4</w:t>
            </w:r>
          </w:p>
        </w:tc>
      </w:tr>
      <w:tr w:rsidR="00F415B7" w:rsidRPr="00F415B7" w14:paraId="3F4073ED"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509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002.01.04.013 «ПТЭЦ-14. Оснащение объекта интегрированной комплексной системой безопасности (ИКСБ)»</w:t>
            </w:r>
          </w:p>
        </w:tc>
      </w:tr>
      <w:tr w:rsidR="00F415B7" w:rsidRPr="00F415B7" w14:paraId="51A1661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6AC343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75C42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17099,0</w:t>
            </w:r>
          </w:p>
        </w:tc>
        <w:tc>
          <w:tcPr>
            <w:tcW w:w="821" w:type="dxa"/>
            <w:tcBorders>
              <w:top w:val="nil"/>
              <w:left w:val="nil"/>
              <w:bottom w:val="single" w:sz="4" w:space="0" w:color="auto"/>
              <w:right w:val="single" w:sz="4" w:space="0" w:color="auto"/>
            </w:tcBorders>
            <w:shd w:val="clear" w:color="auto" w:fill="auto"/>
            <w:noWrap/>
            <w:vAlign w:val="center"/>
            <w:hideMark/>
          </w:tcPr>
          <w:p w14:paraId="696F1F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7" w:type="dxa"/>
            <w:tcBorders>
              <w:top w:val="nil"/>
              <w:left w:val="nil"/>
              <w:bottom w:val="single" w:sz="4" w:space="0" w:color="auto"/>
              <w:right w:val="single" w:sz="4" w:space="0" w:color="auto"/>
            </w:tcBorders>
            <w:shd w:val="clear" w:color="auto" w:fill="auto"/>
            <w:noWrap/>
            <w:vAlign w:val="center"/>
            <w:hideMark/>
          </w:tcPr>
          <w:p w14:paraId="67055D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4" w:type="dxa"/>
            <w:tcBorders>
              <w:top w:val="nil"/>
              <w:left w:val="nil"/>
              <w:bottom w:val="single" w:sz="4" w:space="0" w:color="auto"/>
              <w:right w:val="single" w:sz="4" w:space="0" w:color="auto"/>
            </w:tcBorders>
            <w:shd w:val="clear" w:color="auto" w:fill="auto"/>
            <w:noWrap/>
            <w:vAlign w:val="center"/>
            <w:hideMark/>
          </w:tcPr>
          <w:p w14:paraId="53E6A5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77B8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5DEC3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DF311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0EF9E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391CE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BB92E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A3AC6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BE7F8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D43F2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B487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2AC59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F834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4FB8F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1CEEB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A3A93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43EA9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30168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8098E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A471EC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7D755B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B00AF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17099,0</w:t>
            </w:r>
          </w:p>
        </w:tc>
        <w:tc>
          <w:tcPr>
            <w:tcW w:w="821" w:type="dxa"/>
            <w:tcBorders>
              <w:top w:val="nil"/>
              <w:left w:val="nil"/>
              <w:bottom w:val="single" w:sz="4" w:space="0" w:color="auto"/>
              <w:right w:val="single" w:sz="4" w:space="0" w:color="auto"/>
            </w:tcBorders>
            <w:shd w:val="clear" w:color="auto" w:fill="auto"/>
            <w:noWrap/>
            <w:vAlign w:val="center"/>
            <w:hideMark/>
          </w:tcPr>
          <w:p w14:paraId="4460DB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19099,0</w:t>
            </w:r>
          </w:p>
        </w:tc>
        <w:tc>
          <w:tcPr>
            <w:tcW w:w="897" w:type="dxa"/>
            <w:tcBorders>
              <w:top w:val="nil"/>
              <w:left w:val="nil"/>
              <w:bottom w:val="single" w:sz="4" w:space="0" w:color="auto"/>
              <w:right w:val="single" w:sz="4" w:space="0" w:color="auto"/>
            </w:tcBorders>
            <w:shd w:val="clear" w:color="auto" w:fill="auto"/>
            <w:noWrap/>
            <w:vAlign w:val="center"/>
            <w:hideMark/>
          </w:tcPr>
          <w:p w14:paraId="52C1C7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c>
          <w:tcPr>
            <w:tcW w:w="894" w:type="dxa"/>
            <w:tcBorders>
              <w:top w:val="nil"/>
              <w:left w:val="nil"/>
              <w:bottom w:val="single" w:sz="4" w:space="0" w:color="auto"/>
              <w:right w:val="single" w:sz="4" w:space="0" w:color="auto"/>
            </w:tcBorders>
            <w:shd w:val="clear" w:color="auto" w:fill="auto"/>
            <w:noWrap/>
            <w:vAlign w:val="center"/>
            <w:hideMark/>
          </w:tcPr>
          <w:p w14:paraId="6F0641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c>
          <w:tcPr>
            <w:tcW w:w="894" w:type="dxa"/>
            <w:tcBorders>
              <w:top w:val="nil"/>
              <w:left w:val="nil"/>
              <w:bottom w:val="single" w:sz="4" w:space="0" w:color="auto"/>
              <w:right w:val="single" w:sz="4" w:space="0" w:color="auto"/>
            </w:tcBorders>
            <w:shd w:val="clear" w:color="auto" w:fill="auto"/>
            <w:noWrap/>
            <w:vAlign w:val="center"/>
            <w:hideMark/>
          </w:tcPr>
          <w:p w14:paraId="5E018A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c>
          <w:tcPr>
            <w:tcW w:w="894" w:type="dxa"/>
            <w:tcBorders>
              <w:top w:val="nil"/>
              <w:left w:val="nil"/>
              <w:bottom w:val="single" w:sz="4" w:space="0" w:color="auto"/>
              <w:right w:val="single" w:sz="4" w:space="0" w:color="auto"/>
            </w:tcBorders>
            <w:shd w:val="clear" w:color="auto" w:fill="auto"/>
            <w:noWrap/>
            <w:vAlign w:val="center"/>
            <w:hideMark/>
          </w:tcPr>
          <w:p w14:paraId="7C203D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c>
          <w:tcPr>
            <w:tcW w:w="894" w:type="dxa"/>
            <w:tcBorders>
              <w:top w:val="nil"/>
              <w:left w:val="nil"/>
              <w:bottom w:val="single" w:sz="4" w:space="0" w:color="auto"/>
              <w:right w:val="single" w:sz="4" w:space="0" w:color="auto"/>
            </w:tcBorders>
            <w:shd w:val="clear" w:color="auto" w:fill="auto"/>
            <w:noWrap/>
            <w:vAlign w:val="center"/>
            <w:hideMark/>
          </w:tcPr>
          <w:p w14:paraId="7BEC78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c>
          <w:tcPr>
            <w:tcW w:w="894" w:type="dxa"/>
            <w:tcBorders>
              <w:top w:val="nil"/>
              <w:left w:val="nil"/>
              <w:bottom w:val="single" w:sz="4" w:space="0" w:color="auto"/>
              <w:right w:val="single" w:sz="4" w:space="0" w:color="auto"/>
            </w:tcBorders>
            <w:shd w:val="clear" w:color="auto" w:fill="auto"/>
            <w:noWrap/>
            <w:vAlign w:val="center"/>
            <w:hideMark/>
          </w:tcPr>
          <w:p w14:paraId="39CD7F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c>
          <w:tcPr>
            <w:tcW w:w="894" w:type="dxa"/>
            <w:tcBorders>
              <w:top w:val="nil"/>
              <w:left w:val="nil"/>
              <w:bottom w:val="single" w:sz="4" w:space="0" w:color="auto"/>
              <w:right w:val="single" w:sz="4" w:space="0" w:color="auto"/>
            </w:tcBorders>
            <w:shd w:val="clear" w:color="auto" w:fill="auto"/>
            <w:noWrap/>
            <w:vAlign w:val="center"/>
            <w:hideMark/>
          </w:tcPr>
          <w:p w14:paraId="1B9677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c>
          <w:tcPr>
            <w:tcW w:w="894" w:type="dxa"/>
            <w:tcBorders>
              <w:top w:val="nil"/>
              <w:left w:val="nil"/>
              <w:bottom w:val="single" w:sz="4" w:space="0" w:color="auto"/>
              <w:right w:val="single" w:sz="4" w:space="0" w:color="auto"/>
            </w:tcBorders>
            <w:shd w:val="clear" w:color="auto" w:fill="auto"/>
            <w:noWrap/>
            <w:vAlign w:val="center"/>
            <w:hideMark/>
          </w:tcPr>
          <w:p w14:paraId="766273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c>
          <w:tcPr>
            <w:tcW w:w="894" w:type="dxa"/>
            <w:tcBorders>
              <w:top w:val="nil"/>
              <w:left w:val="nil"/>
              <w:bottom w:val="single" w:sz="4" w:space="0" w:color="auto"/>
              <w:right w:val="single" w:sz="4" w:space="0" w:color="auto"/>
            </w:tcBorders>
            <w:shd w:val="clear" w:color="auto" w:fill="auto"/>
            <w:noWrap/>
            <w:vAlign w:val="center"/>
            <w:hideMark/>
          </w:tcPr>
          <w:p w14:paraId="3A0855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c>
          <w:tcPr>
            <w:tcW w:w="893" w:type="dxa"/>
            <w:tcBorders>
              <w:top w:val="nil"/>
              <w:left w:val="nil"/>
              <w:bottom w:val="single" w:sz="4" w:space="0" w:color="auto"/>
              <w:right w:val="single" w:sz="4" w:space="0" w:color="auto"/>
            </w:tcBorders>
            <w:shd w:val="clear" w:color="auto" w:fill="auto"/>
            <w:noWrap/>
            <w:vAlign w:val="center"/>
            <w:hideMark/>
          </w:tcPr>
          <w:p w14:paraId="6CD254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c>
          <w:tcPr>
            <w:tcW w:w="893" w:type="dxa"/>
            <w:tcBorders>
              <w:top w:val="nil"/>
              <w:left w:val="nil"/>
              <w:bottom w:val="single" w:sz="4" w:space="0" w:color="auto"/>
              <w:right w:val="single" w:sz="4" w:space="0" w:color="auto"/>
            </w:tcBorders>
            <w:shd w:val="clear" w:color="auto" w:fill="auto"/>
            <w:noWrap/>
            <w:vAlign w:val="center"/>
            <w:hideMark/>
          </w:tcPr>
          <w:p w14:paraId="5C0C16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c>
          <w:tcPr>
            <w:tcW w:w="893" w:type="dxa"/>
            <w:tcBorders>
              <w:top w:val="nil"/>
              <w:left w:val="nil"/>
              <w:bottom w:val="single" w:sz="4" w:space="0" w:color="auto"/>
              <w:right w:val="single" w:sz="4" w:space="0" w:color="auto"/>
            </w:tcBorders>
            <w:shd w:val="clear" w:color="auto" w:fill="auto"/>
            <w:noWrap/>
            <w:vAlign w:val="center"/>
            <w:hideMark/>
          </w:tcPr>
          <w:p w14:paraId="56CF2C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c>
          <w:tcPr>
            <w:tcW w:w="893" w:type="dxa"/>
            <w:tcBorders>
              <w:top w:val="nil"/>
              <w:left w:val="nil"/>
              <w:bottom w:val="single" w:sz="4" w:space="0" w:color="auto"/>
              <w:right w:val="single" w:sz="4" w:space="0" w:color="auto"/>
            </w:tcBorders>
            <w:shd w:val="clear" w:color="auto" w:fill="auto"/>
            <w:noWrap/>
            <w:vAlign w:val="center"/>
            <w:hideMark/>
          </w:tcPr>
          <w:p w14:paraId="64DB33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c>
          <w:tcPr>
            <w:tcW w:w="893" w:type="dxa"/>
            <w:tcBorders>
              <w:top w:val="nil"/>
              <w:left w:val="nil"/>
              <w:bottom w:val="single" w:sz="4" w:space="0" w:color="auto"/>
              <w:right w:val="single" w:sz="4" w:space="0" w:color="auto"/>
            </w:tcBorders>
            <w:shd w:val="clear" w:color="auto" w:fill="auto"/>
            <w:noWrap/>
            <w:vAlign w:val="center"/>
            <w:hideMark/>
          </w:tcPr>
          <w:p w14:paraId="4845BC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c>
          <w:tcPr>
            <w:tcW w:w="893" w:type="dxa"/>
            <w:tcBorders>
              <w:top w:val="nil"/>
              <w:left w:val="nil"/>
              <w:bottom w:val="single" w:sz="4" w:space="0" w:color="auto"/>
              <w:right w:val="single" w:sz="4" w:space="0" w:color="auto"/>
            </w:tcBorders>
            <w:shd w:val="clear" w:color="auto" w:fill="auto"/>
            <w:noWrap/>
            <w:vAlign w:val="center"/>
            <w:hideMark/>
          </w:tcPr>
          <w:p w14:paraId="3650EA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c>
          <w:tcPr>
            <w:tcW w:w="893" w:type="dxa"/>
            <w:tcBorders>
              <w:top w:val="nil"/>
              <w:left w:val="nil"/>
              <w:bottom w:val="single" w:sz="4" w:space="0" w:color="auto"/>
              <w:right w:val="single" w:sz="4" w:space="0" w:color="auto"/>
            </w:tcBorders>
            <w:shd w:val="clear" w:color="auto" w:fill="auto"/>
            <w:noWrap/>
            <w:vAlign w:val="center"/>
            <w:hideMark/>
          </w:tcPr>
          <w:p w14:paraId="594EAB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c>
          <w:tcPr>
            <w:tcW w:w="893" w:type="dxa"/>
            <w:tcBorders>
              <w:top w:val="nil"/>
              <w:left w:val="nil"/>
              <w:bottom w:val="single" w:sz="4" w:space="0" w:color="auto"/>
              <w:right w:val="single" w:sz="4" w:space="0" w:color="auto"/>
            </w:tcBorders>
            <w:shd w:val="clear" w:color="auto" w:fill="auto"/>
            <w:noWrap/>
            <w:vAlign w:val="center"/>
            <w:hideMark/>
          </w:tcPr>
          <w:p w14:paraId="3A19F6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c>
          <w:tcPr>
            <w:tcW w:w="893" w:type="dxa"/>
            <w:tcBorders>
              <w:top w:val="nil"/>
              <w:left w:val="nil"/>
              <w:bottom w:val="single" w:sz="4" w:space="0" w:color="auto"/>
              <w:right w:val="single" w:sz="4" w:space="0" w:color="auto"/>
            </w:tcBorders>
            <w:shd w:val="clear" w:color="auto" w:fill="auto"/>
            <w:noWrap/>
            <w:vAlign w:val="center"/>
            <w:hideMark/>
          </w:tcPr>
          <w:p w14:paraId="111F12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c>
          <w:tcPr>
            <w:tcW w:w="893" w:type="dxa"/>
            <w:tcBorders>
              <w:top w:val="nil"/>
              <w:left w:val="nil"/>
              <w:bottom w:val="single" w:sz="4" w:space="0" w:color="auto"/>
              <w:right w:val="single" w:sz="4" w:space="0" w:color="auto"/>
            </w:tcBorders>
            <w:shd w:val="clear" w:color="auto" w:fill="auto"/>
            <w:noWrap/>
            <w:vAlign w:val="center"/>
            <w:hideMark/>
          </w:tcPr>
          <w:p w14:paraId="7018C9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c>
          <w:tcPr>
            <w:tcW w:w="916" w:type="dxa"/>
            <w:tcBorders>
              <w:top w:val="nil"/>
              <w:left w:val="nil"/>
              <w:bottom w:val="single" w:sz="4" w:space="0" w:color="auto"/>
              <w:right w:val="single" w:sz="4" w:space="0" w:color="auto"/>
            </w:tcBorders>
            <w:shd w:val="clear" w:color="auto" w:fill="auto"/>
            <w:noWrap/>
            <w:vAlign w:val="center"/>
            <w:hideMark/>
          </w:tcPr>
          <w:p w14:paraId="01FFB8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34099,0</w:t>
            </w:r>
          </w:p>
        </w:tc>
      </w:tr>
      <w:tr w:rsidR="00F415B7" w:rsidRPr="00F415B7" w14:paraId="62B52B83"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3B3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002.01.04.014 «ПТЭЦ-14. Модернизация системы учета расхода газа с выводом показаний в АИИС ТиКУ под ключ»</w:t>
            </w:r>
          </w:p>
        </w:tc>
      </w:tr>
      <w:tr w:rsidR="00F415B7" w:rsidRPr="00F415B7" w14:paraId="23812BF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B531EE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ED637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21" w:type="dxa"/>
            <w:tcBorders>
              <w:top w:val="nil"/>
              <w:left w:val="nil"/>
              <w:bottom w:val="single" w:sz="4" w:space="0" w:color="auto"/>
              <w:right w:val="single" w:sz="4" w:space="0" w:color="auto"/>
            </w:tcBorders>
            <w:shd w:val="clear" w:color="auto" w:fill="auto"/>
            <w:noWrap/>
            <w:vAlign w:val="center"/>
            <w:hideMark/>
          </w:tcPr>
          <w:p w14:paraId="1B2A54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1FF7B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1419E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D6FE3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86D06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995DD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556DB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036C2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C457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A57B5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1E40D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4EC41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6A0F9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8F46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809D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26F3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1533C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31F0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3F439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42F4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29C5B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707ECF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D80414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C5605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21" w:type="dxa"/>
            <w:tcBorders>
              <w:top w:val="nil"/>
              <w:left w:val="nil"/>
              <w:bottom w:val="single" w:sz="4" w:space="0" w:color="auto"/>
              <w:right w:val="single" w:sz="4" w:space="0" w:color="auto"/>
            </w:tcBorders>
            <w:shd w:val="clear" w:color="auto" w:fill="auto"/>
            <w:noWrap/>
            <w:vAlign w:val="center"/>
            <w:hideMark/>
          </w:tcPr>
          <w:p w14:paraId="7B0AF5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97" w:type="dxa"/>
            <w:tcBorders>
              <w:top w:val="nil"/>
              <w:left w:val="nil"/>
              <w:bottom w:val="single" w:sz="4" w:space="0" w:color="auto"/>
              <w:right w:val="single" w:sz="4" w:space="0" w:color="auto"/>
            </w:tcBorders>
            <w:shd w:val="clear" w:color="auto" w:fill="auto"/>
            <w:noWrap/>
            <w:vAlign w:val="center"/>
            <w:hideMark/>
          </w:tcPr>
          <w:p w14:paraId="6E8BEA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94" w:type="dxa"/>
            <w:tcBorders>
              <w:top w:val="nil"/>
              <w:left w:val="nil"/>
              <w:bottom w:val="single" w:sz="4" w:space="0" w:color="auto"/>
              <w:right w:val="single" w:sz="4" w:space="0" w:color="auto"/>
            </w:tcBorders>
            <w:shd w:val="clear" w:color="auto" w:fill="auto"/>
            <w:noWrap/>
            <w:vAlign w:val="center"/>
            <w:hideMark/>
          </w:tcPr>
          <w:p w14:paraId="089F4B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94" w:type="dxa"/>
            <w:tcBorders>
              <w:top w:val="nil"/>
              <w:left w:val="nil"/>
              <w:bottom w:val="single" w:sz="4" w:space="0" w:color="auto"/>
              <w:right w:val="single" w:sz="4" w:space="0" w:color="auto"/>
            </w:tcBorders>
            <w:shd w:val="clear" w:color="auto" w:fill="auto"/>
            <w:noWrap/>
            <w:vAlign w:val="center"/>
            <w:hideMark/>
          </w:tcPr>
          <w:p w14:paraId="6210A5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94" w:type="dxa"/>
            <w:tcBorders>
              <w:top w:val="nil"/>
              <w:left w:val="nil"/>
              <w:bottom w:val="single" w:sz="4" w:space="0" w:color="auto"/>
              <w:right w:val="single" w:sz="4" w:space="0" w:color="auto"/>
            </w:tcBorders>
            <w:shd w:val="clear" w:color="auto" w:fill="auto"/>
            <w:noWrap/>
            <w:vAlign w:val="center"/>
            <w:hideMark/>
          </w:tcPr>
          <w:p w14:paraId="339B62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94" w:type="dxa"/>
            <w:tcBorders>
              <w:top w:val="nil"/>
              <w:left w:val="nil"/>
              <w:bottom w:val="single" w:sz="4" w:space="0" w:color="auto"/>
              <w:right w:val="single" w:sz="4" w:space="0" w:color="auto"/>
            </w:tcBorders>
            <w:shd w:val="clear" w:color="auto" w:fill="auto"/>
            <w:noWrap/>
            <w:vAlign w:val="center"/>
            <w:hideMark/>
          </w:tcPr>
          <w:p w14:paraId="6B0EDF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94" w:type="dxa"/>
            <w:tcBorders>
              <w:top w:val="nil"/>
              <w:left w:val="nil"/>
              <w:bottom w:val="single" w:sz="4" w:space="0" w:color="auto"/>
              <w:right w:val="single" w:sz="4" w:space="0" w:color="auto"/>
            </w:tcBorders>
            <w:shd w:val="clear" w:color="auto" w:fill="auto"/>
            <w:noWrap/>
            <w:vAlign w:val="center"/>
            <w:hideMark/>
          </w:tcPr>
          <w:p w14:paraId="349969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94" w:type="dxa"/>
            <w:tcBorders>
              <w:top w:val="nil"/>
              <w:left w:val="nil"/>
              <w:bottom w:val="single" w:sz="4" w:space="0" w:color="auto"/>
              <w:right w:val="single" w:sz="4" w:space="0" w:color="auto"/>
            </w:tcBorders>
            <w:shd w:val="clear" w:color="auto" w:fill="auto"/>
            <w:noWrap/>
            <w:vAlign w:val="center"/>
            <w:hideMark/>
          </w:tcPr>
          <w:p w14:paraId="7C7A26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94" w:type="dxa"/>
            <w:tcBorders>
              <w:top w:val="nil"/>
              <w:left w:val="nil"/>
              <w:bottom w:val="single" w:sz="4" w:space="0" w:color="auto"/>
              <w:right w:val="single" w:sz="4" w:space="0" w:color="auto"/>
            </w:tcBorders>
            <w:shd w:val="clear" w:color="auto" w:fill="auto"/>
            <w:noWrap/>
            <w:vAlign w:val="center"/>
            <w:hideMark/>
          </w:tcPr>
          <w:p w14:paraId="751DB7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94" w:type="dxa"/>
            <w:tcBorders>
              <w:top w:val="nil"/>
              <w:left w:val="nil"/>
              <w:bottom w:val="single" w:sz="4" w:space="0" w:color="auto"/>
              <w:right w:val="single" w:sz="4" w:space="0" w:color="auto"/>
            </w:tcBorders>
            <w:shd w:val="clear" w:color="auto" w:fill="auto"/>
            <w:noWrap/>
            <w:vAlign w:val="center"/>
            <w:hideMark/>
          </w:tcPr>
          <w:p w14:paraId="101BC9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93" w:type="dxa"/>
            <w:tcBorders>
              <w:top w:val="nil"/>
              <w:left w:val="nil"/>
              <w:bottom w:val="single" w:sz="4" w:space="0" w:color="auto"/>
              <w:right w:val="single" w:sz="4" w:space="0" w:color="auto"/>
            </w:tcBorders>
            <w:shd w:val="clear" w:color="auto" w:fill="auto"/>
            <w:noWrap/>
            <w:vAlign w:val="center"/>
            <w:hideMark/>
          </w:tcPr>
          <w:p w14:paraId="150E1E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93" w:type="dxa"/>
            <w:tcBorders>
              <w:top w:val="nil"/>
              <w:left w:val="nil"/>
              <w:bottom w:val="single" w:sz="4" w:space="0" w:color="auto"/>
              <w:right w:val="single" w:sz="4" w:space="0" w:color="auto"/>
            </w:tcBorders>
            <w:shd w:val="clear" w:color="auto" w:fill="auto"/>
            <w:noWrap/>
            <w:vAlign w:val="center"/>
            <w:hideMark/>
          </w:tcPr>
          <w:p w14:paraId="59A677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93" w:type="dxa"/>
            <w:tcBorders>
              <w:top w:val="nil"/>
              <w:left w:val="nil"/>
              <w:bottom w:val="single" w:sz="4" w:space="0" w:color="auto"/>
              <w:right w:val="single" w:sz="4" w:space="0" w:color="auto"/>
            </w:tcBorders>
            <w:shd w:val="clear" w:color="auto" w:fill="auto"/>
            <w:noWrap/>
            <w:vAlign w:val="center"/>
            <w:hideMark/>
          </w:tcPr>
          <w:p w14:paraId="623BE8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93" w:type="dxa"/>
            <w:tcBorders>
              <w:top w:val="nil"/>
              <w:left w:val="nil"/>
              <w:bottom w:val="single" w:sz="4" w:space="0" w:color="auto"/>
              <w:right w:val="single" w:sz="4" w:space="0" w:color="auto"/>
            </w:tcBorders>
            <w:shd w:val="clear" w:color="auto" w:fill="auto"/>
            <w:noWrap/>
            <w:vAlign w:val="center"/>
            <w:hideMark/>
          </w:tcPr>
          <w:p w14:paraId="2F5AA3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93" w:type="dxa"/>
            <w:tcBorders>
              <w:top w:val="nil"/>
              <w:left w:val="nil"/>
              <w:bottom w:val="single" w:sz="4" w:space="0" w:color="auto"/>
              <w:right w:val="single" w:sz="4" w:space="0" w:color="auto"/>
            </w:tcBorders>
            <w:shd w:val="clear" w:color="auto" w:fill="auto"/>
            <w:noWrap/>
            <w:vAlign w:val="center"/>
            <w:hideMark/>
          </w:tcPr>
          <w:p w14:paraId="4347A6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93" w:type="dxa"/>
            <w:tcBorders>
              <w:top w:val="nil"/>
              <w:left w:val="nil"/>
              <w:bottom w:val="single" w:sz="4" w:space="0" w:color="auto"/>
              <w:right w:val="single" w:sz="4" w:space="0" w:color="auto"/>
            </w:tcBorders>
            <w:shd w:val="clear" w:color="auto" w:fill="auto"/>
            <w:noWrap/>
            <w:vAlign w:val="center"/>
            <w:hideMark/>
          </w:tcPr>
          <w:p w14:paraId="2EC6BD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93" w:type="dxa"/>
            <w:tcBorders>
              <w:top w:val="nil"/>
              <w:left w:val="nil"/>
              <w:bottom w:val="single" w:sz="4" w:space="0" w:color="auto"/>
              <w:right w:val="single" w:sz="4" w:space="0" w:color="auto"/>
            </w:tcBorders>
            <w:shd w:val="clear" w:color="auto" w:fill="auto"/>
            <w:noWrap/>
            <w:vAlign w:val="center"/>
            <w:hideMark/>
          </w:tcPr>
          <w:p w14:paraId="196428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93" w:type="dxa"/>
            <w:tcBorders>
              <w:top w:val="nil"/>
              <w:left w:val="nil"/>
              <w:bottom w:val="single" w:sz="4" w:space="0" w:color="auto"/>
              <w:right w:val="single" w:sz="4" w:space="0" w:color="auto"/>
            </w:tcBorders>
            <w:shd w:val="clear" w:color="auto" w:fill="auto"/>
            <w:noWrap/>
            <w:vAlign w:val="center"/>
            <w:hideMark/>
          </w:tcPr>
          <w:p w14:paraId="326C6D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93" w:type="dxa"/>
            <w:tcBorders>
              <w:top w:val="nil"/>
              <w:left w:val="nil"/>
              <w:bottom w:val="single" w:sz="4" w:space="0" w:color="auto"/>
              <w:right w:val="single" w:sz="4" w:space="0" w:color="auto"/>
            </w:tcBorders>
            <w:shd w:val="clear" w:color="auto" w:fill="auto"/>
            <w:noWrap/>
            <w:vAlign w:val="center"/>
            <w:hideMark/>
          </w:tcPr>
          <w:p w14:paraId="04AAA2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893" w:type="dxa"/>
            <w:tcBorders>
              <w:top w:val="nil"/>
              <w:left w:val="nil"/>
              <w:bottom w:val="single" w:sz="4" w:space="0" w:color="auto"/>
              <w:right w:val="single" w:sz="4" w:space="0" w:color="auto"/>
            </w:tcBorders>
            <w:shd w:val="clear" w:color="auto" w:fill="auto"/>
            <w:noWrap/>
            <w:vAlign w:val="center"/>
            <w:hideMark/>
          </w:tcPr>
          <w:p w14:paraId="21366A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c>
          <w:tcPr>
            <w:tcW w:w="916" w:type="dxa"/>
            <w:tcBorders>
              <w:top w:val="nil"/>
              <w:left w:val="nil"/>
              <w:bottom w:val="single" w:sz="4" w:space="0" w:color="auto"/>
              <w:right w:val="single" w:sz="4" w:space="0" w:color="auto"/>
            </w:tcBorders>
            <w:shd w:val="clear" w:color="auto" w:fill="auto"/>
            <w:noWrap/>
            <w:vAlign w:val="center"/>
            <w:hideMark/>
          </w:tcPr>
          <w:p w14:paraId="3FA639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134,0</w:t>
            </w:r>
          </w:p>
        </w:tc>
      </w:tr>
      <w:tr w:rsidR="00F415B7" w:rsidRPr="00F415B7" w14:paraId="5EF6EA3D"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BAE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002.01.04.015 «ПТЭЦ-14. Установка страховочной системы для обслуживания  кранов ПТЭЦ-14 ( под ключ)»</w:t>
            </w:r>
          </w:p>
        </w:tc>
      </w:tr>
      <w:tr w:rsidR="00F415B7" w:rsidRPr="00F415B7" w14:paraId="28C4EB6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1850ED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2896F8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21" w:type="dxa"/>
            <w:tcBorders>
              <w:top w:val="nil"/>
              <w:left w:val="nil"/>
              <w:bottom w:val="single" w:sz="4" w:space="0" w:color="auto"/>
              <w:right w:val="single" w:sz="4" w:space="0" w:color="auto"/>
            </w:tcBorders>
            <w:shd w:val="clear" w:color="auto" w:fill="auto"/>
            <w:noWrap/>
            <w:vAlign w:val="center"/>
            <w:hideMark/>
          </w:tcPr>
          <w:p w14:paraId="42B773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2CC43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14FE1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094B4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DCA6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F8EC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28980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00F7A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CE722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1238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801B5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4A058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6661C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4F6D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3AD3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CA30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6B784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95577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D83C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98EA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D5ECC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8D0DC1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5887CC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026CE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21" w:type="dxa"/>
            <w:tcBorders>
              <w:top w:val="nil"/>
              <w:left w:val="nil"/>
              <w:bottom w:val="single" w:sz="4" w:space="0" w:color="auto"/>
              <w:right w:val="single" w:sz="4" w:space="0" w:color="auto"/>
            </w:tcBorders>
            <w:shd w:val="clear" w:color="auto" w:fill="auto"/>
            <w:noWrap/>
            <w:vAlign w:val="center"/>
            <w:hideMark/>
          </w:tcPr>
          <w:p w14:paraId="6BDB74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97" w:type="dxa"/>
            <w:tcBorders>
              <w:top w:val="nil"/>
              <w:left w:val="nil"/>
              <w:bottom w:val="single" w:sz="4" w:space="0" w:color="auto"/>
              <w:right w:val="single" w:sz="4" w:space="0" w:color="auto"/>
            </w:tcBorders>
            <w:shd w:val="clear" w:color="auto" w:fill="auto"/>
            <w:noWrap/>
            <w:vAlign w:val="center"/>
            <w:hideMark/>
          </w:tcPr>
          <w:p w14:paraId="5D1593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94" w:type="dxa"/>
            <w:tcBorders>
              <w:top w:val="nil"/>
              <w:left w:val="nil"/>
              <w:bottom w:val="single" w:sz="4" w:space="0" w:color="auto"/>
              <w:right w:val="single" w:sz="4" w:space="0" w:color="auto"/>
            </w:tcBorders>
            <w:shd w:val="clear" w:color="auto" w:fill="auto"/>
            <w:noWrap/>
            <w:vAlign w:val="center"/>
            <w:hideMark/>
          </w:tcPr>
          <w:p w14:paraId="1FD92B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94" w:type="dxa"/>
            <w:tcBorders>
              <w:top w:val="nil"/>
              <w:left w:val="nil"/>
              <w:bottom w:val="single" w:sz="4" w:space="0" w:color="auto"/>
              <w:right w:val="single" w:sz="4" w:space="0" w:color="auto"/>
            </w:tcBorders>
            <w:shd w:val="clear" w:color="auto" w:fill="auto"/>
            <w:noWrap/>
            <w:vAlign w:val="center"/>
            <w:hideMark/>
          </w:tcPr>
          <w:p w14:paraId="69644B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94" w:type="dxa"/>
            <w:tcBorders>
              <w:top w:val="nil"/>
              <w:left w:val="nil"/>
              <w:bottom w:val="single" w:sz="4" w:space="0" w:color="auto"/>
              <w:right w:val="single" w:sz="4" w:space="0" w:color="auto"/>
            </w:tcBorders>
            <w:shd w:val="clear" w:color="auto" w:fill="auto"/>
            <w:noWrap/>
            <w:vAlign w:val="center"/>
            <w:hideMark/>
          </w:tcPr>
          <w:p w14:paraId="47C237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94" w:type="dxa"/>
            <w:tcBorders>
              <w:top w:val="nil"/>
              <w:left w:val="nil"/>
              <w:bottom w:val="single" w:sz="4" w:space="0" w:color="auto"/>
              <w:right w:val="single" w:sz="4" w:space="0" w:color="auto"/>
            </w:tcBorders>
            <w:shd w:val="clear" w:color="auto" w:fill="auto"/>
            <w:noWrap/>
            <w:vAlign w:val="center"/>
            <w:hideMark/>
          </w:tcPr>
          <w:p w14:paraId="00E129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94" w:type="dxa"/>
            <w:tcBorders>
              <w:top w:val="nil"/>
              <w:left w:val="nil"/>
              <w:bottom w:val="single" w:sz="4" w:space="0" w:color="auto"/>
              <w:right w:val="single" w:sz="4" w:space="0" w:color="auto"/>
            </w:tcBorders>
            <w:shd w:val="clear" w:color="auto" w:fill="auto"/>
            <w:noWrap/>
            <w:vAlign w:val="center"/>
            <w:hideMark/>
          </w:tcPr>
          <w:p w14:paraId="590887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94" w:type="dxa"/>
            <w:tcBorders>
              <w:top w:val="nil"/>
              <w:left w:val="nil"/>
              <w:bottom w:val="single" w:sz="4" w:space="0" w:color="auto"/>
              <w:right w:val="single" w:sz="4" w:space="0" w:color="auto"/>
            </w:tcBorders>
            <w:shd w:val="clear" w:color="auto" w:fill="auto"/>
            <w:noWrap/>
            <w:vAlign w:val="center"/>
            <w:hideMark/>
          </w:tcPr>
          <w:p w14:paraId="37400F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94" w:type="dxa"/>
            <w:tcBorders>
              <w:top w:val="nil"/>
              <w:left w:val="nil"/>
              <w:bottom w:val="single" w:sz="4" w:space="0" w:color="auto"/>
              <w:right w:val="single" w:sz="4" w:space="0" w:color="auto"/>
            </w:tcBorders>
            <w:shd w:val="clear" w:color="auto" w:fill="auto"/>
            <w:noWrap/>
            <w:vAlign w:val="center"/>
            <w:hideMark/>
          </w:tcPr>
          <w:p w14:paraId="2F9422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94" w:type="dxa"/>
            <w:tcBorders>
              <w:top w:val="nil"/>
              <w:left w:val="nil"/>
              <w:bottom w:val="single" w:sz="4" w:space="0" w:color="auto"/>
              <w:right w:val="single" w:sz="4" w:space="0" w:color="auto"/>
            </w:tcBorders>
            <w:shd w:val="clear" w:color="auto" w:fill="auto"/>
            <w:noWrap/>
            <w:vAlign w:val="center"/>
            <w:hideMark/>
          </w:tcPr>
          <w:p w14:paraId="60FA40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93" w:type="dxa"/>
            <w:tcBorders>
              <w:top w:val="nil"/>
              <w:left w:val="nil"/>
              <w:bottom w:val="single" w:sz="4" w:space="0" w:color="auto"/>
              <w:right w:val="single" w:sz="4" w:space="0" w:color="auto"/>
            </w:tcBorders>
            <w:shd w:val="clear" w:color="auto" w:fill="auto"/>
            <w:noWrap/>
            <w:vAlign w:val="center"/>
            <w:hideMark/>
          </w:tcPr>
          <w:p w14:paraId="7B7A64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93" w:type="dxa"/>
            <w:tcBorders>
              <w:top w:val="nil"/>
              <w:left w:val="nil"/>
              <w:bottom w:val="single" w:sz="4" w:space="0" w:color="auto"/>
              <w:right w:val="single" w:sz="4" w:space="0" w:color="auto"/>
            </w:tcBorders>
            <w:shd w:val="clear" w:color="auto" w:fill="auto"/>
            <w:noWrap/>
            <w:vAlign w:val="center"/>
            <w:hideMark/>
          </w:tcPr>
          <w:p w14:paraId="215D97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93" w:type="dxa"/>
            <w:tcBorders>
              <w:top w:val="nil"/>
              <w:left w:val="nil"/>
              <w:bottom w:val="single" w:sz="4" w:space="0" w:color="auto"/>
              <w:right w:val="single" w:sz="4" w:space="0" w:color="auto"/>
            </w:tcBorders>
            <w:shd w:val="clear" w:color="auto" w:fill="auto"/>
            <w:noWrap/>
            <w:vAlign w:val="center"/>
            <w:hideMark/>
          </w:tcPr>
          <w:p w14:paraId="1E8039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93" w:type="dxa"/>
            <w:tcBorders>
              <w:top w:val="nil"/>
              <w:left w:val="nil"/>
              <w:bottom w:val="single" w:sz="4" w:space="0" w:color="auto"/>
              <w:right w:val="single" w:sz="4" w:space="0" w:color="auto"/>
            </w:tcBorders>
            <w:shd w:val="clear" w:color="auto" w:fill="auto"/>
            <w:noWrap/>
            <w:vAlign w:val="center"/>
            <w:hideMark/>
          </w:tcPr>
          <w:p w14:paraId="381F80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93" w:type="dxa"/>
            <w:tcBorders>
              <w:top w:val="nil"/>
              <w:left w:val="nil"/>
              <w:bottom w:val="single" w:sz="4" w:space="0" w:color="auto"/>
              <w:right w:val="single" w:sz="4" w:space="0" w:color="auto"/>
            </w:tcBorders>
            <w:shd w:val="clear" w:color="auto" w:fill="auto"/>
            <w:noWrap/>
            <w:vAlign w:val="center"/>
            <w:hideMark/>
          </w:tcPr>
          <w:p w14:paraId="2B9609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93" w:type="dxa"/>
            <w:tcBorders>
              <w:top w:val="nil"/>
              <w:left w:val="nil"/>
              <w:bottom w:val="single" w:sz="4" w:space="0" w:color="auto"/>
              <w:right w:val="single" w:sz="4" w:space="0" w:color="auto"/>
            </w:tcBorders>
            <w:shd w:val="clear" w:color="auto" w:fill="auto"/>
            <w:noWrap/>
            <w:vAlign w:val="center"/>
            <w:hideMark/>
          </w:tcPr>
          <w:p w14:paraId="35F6BC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93" w:type="dxa"/>
            <w:tcBorders>
              <w:top w:val="nil"/>
              <w:left w:val="nil"/>
              <w:bottom w:val="single" w:sz="4" w:space="0" w:color="auto"/>
              <w:right w:val="single" w:sz="4" w:space="0" w:color="auto"/>
            </w:tcBorders>
            <w:shd w:val="clear" w:color="auto" w:fill="auto"/>
            <w:noWrap/>
            <w:vAlign w:val="center"/>
            <w:hideMark/>
          </w:tcPr>
          <w:p w14:paraId="55BBAD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93" w:type="dxa"/>
            <w:tcBorders>
              <w:top w:val="nil"/>
              <w:left w:val="nil"/>
              <w:bottom w:val="single" w:sz="4" w:space="0" w:color="auto"/>
              <w:right w:val="single" w:sz="4" w:space="0" w:color="auto"/>
            </w:tcBorders>
            <w:shd w:val="clear" w:color="auto" w:fill="auto"/>
            <w:noWrap/>
            <w:vAlign w:val="center"/>
            <w:hideMark/>
          </w:tcPr>
          <w:p w14:paraId="1BFB6D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93" w:type="dxa"/>
            <w:tcBorders>
              <w:top w:val="nil"/>
              <w:left w:val="nil"/>
              <w:bottom w:val="single" w:sz="4" w:space="0" w:color="auto"/>
              <w:right w:val="single" w:sz="4" w:space="0" w:color="auto"/>
            </w:tcBorders>
            <w:shd w:val="clear" w:color="auto" w:fill="auto"/>
            <w:noWrap/>
            <w:vAlign w:val="center"/>
            <w:hideMark/>
          </w:tcPr>
          <w:p w14:paraId="17B2FF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893" w:type="dxa"/>
            <w:tcBorders>
              <w:top w:val="nil"/>
              <w:left w:val="nil"/>
              <w:bottom w:val="single" w:sz="4" w:space="0" w:color="auto"/>
              <w:right w:val="single" w:sz="4" w:space="0" w:color="auto"/>
            </w:tcBorders>
            <w:shd w:val="clear" w:color="auto" w:fill="auto"/>
            <w:noWrap/>
            <w:vAlign w:val="center"/>
            <w:hideMark/>
          </w:tcPr>
          <w:p w14:paraId="49034B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c>
          <w:tcPr>
            <w:tcW w:w="916" w:type="dxa"/>
            <w:tcBorders>
              <w:top w:val="nil"/>
              <w:left w:val="nil"/>
              <w:bottom w:val="single" w:sz="4" w:space="0" w:color="auto"/>
              <w:right w:val="single" w:sz="4" w:space="0" w:color="auto"/>
            </w:tcBorders>
            <w:shd w:val="clear" w:color="auto" w:fill="auto"/>
            <w:noWrap/>
            <w:vAlign w:val="center"/>
            <w:hideMark/>
          </w:tcPr>
          <w:p w14:paraId="1E7AD1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2484,0</w:t>
            </w:r>
          </w:p>
        </w:tc>
      </w:tr>
      <w:tr w:rsidR="00F415B7" w:rsidRPr="00F415B7" w14:paraId="10CD0BBA"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8B7B9"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 xml:space="preserve">ЕТО №09 (АО «Новомет-Пермь») </w:t>
            </w:r>
          </w:p>
        </w:tc>
      </w:tr>
      <w:tr w:rsidR="00F415B7" w:rsidRPr="00F415B7" w14:paraId="0C50133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547980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46A09D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ACE2B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7" w:type="dxa"/>
            <w:tcBorders>
              <w:top w:val="nil"/>
              <w:left w:val="nil"/>
              <w:bottom w:val="single" w:sz="4" w:space="0" w:color="auto"/>
              <w:right w:val="single" w:sz="4" w:space="0" w:color="auto"/>
            </w:tcBorders>
            <w:shd w:val="clear" w:color="auto" w:fill="auto"/>
            <w:noWrap/>
            <w:vAlign w:val="center"/>
            <w:hideMark/>
          </w:tcPr>
          <w:p w14:paraId="726986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548AC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FFBE2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D34F7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40D50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DC7DE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79C81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A31A9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E333C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A978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7FBC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D7184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6F238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570EC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3CB4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F7C5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728B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5877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DBFD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29F82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3CA9A4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6FEFC0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F17EA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39B8B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7" w:type="dxa"/>
            <w:tcBorders>
              <w:top w:val="nil"/>
              <w:left w:val="nil"/>
              <w:bottom w:val="single" w:sz="4" w:space="0" w:color="auto"/>
              <w:right w:val="single" w:sz="4" w:space="0" w:color="auto"/>
            </w:tcBorders>
            <w:shd w:val="clear" w:color="auto" w:fill="auto"/>
            <w:noWrap/>
            <w:vAlign w:val="center"/>
            <w:hideMark/>
          </w:tcPr>
          <w:p w14:paraId="413B7A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21E62A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15FD7B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3884A0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530B4D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73B130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6F9818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38EA14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07189F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56AA70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63AA90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2186B7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4832F1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656F02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6EC54A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21CD08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51D5E7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161ED7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3850F1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916" w:type="dxa"/>
            <w:tcBorders>
              <w:top w:val="nil"/>
              <w:left w:val="nil"/>
              <w:bottom w:val="single" w:sz="4" w:space="0" w:color="auto"/>
              <w:right w:val="single" w:sz="4" w:space="0" w:color="auto"/>
            </w:tcBorders>
            <w:shd w:val="clear" w:color="auto" w:fill="auto"/>
            <w:noWrap/>
            <w:vAlign w:val="center"/>
            <w:hideMark/>
          </w:tcPr>
          <w:p w14:paraId="144CDD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r>
      <w:tr w:rsidR="00F415B7" w:rsidRPr="00F415B7" w14:paraId="550BBBB2"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DE80A"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Группа проектов 009.01.00.000 "Источники тепловой энергии (мощности)"</w:t>
            </w:r>
          </w:p>
        </w:tc>
      </w:tr>
      <w:tr w:rsidR="00F415B7" w:rsidRPr="00F415B7" w14:paraId="7B3E227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E2C837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4CBB4F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8E4FB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7" w:type="dxa"/>
            <w:tcBorders>
              <w:top w:val="nil"/>
              <w:left w:val="nil"/>
              <w:bottom w:val="single" w:sz="4" w:space="0" w:color="auto"/>
              <w:right w:val="single" w:sz="4" w:space="0" w:color="auto"/>
            </w:tcBorders>
            <w:shd w:val="clear" w:color="auto" w:fill="auto"/>
            <w:noWrap/>
            <w:vAlign w:val="center"/>
            <w:hideMark/>
          </w:tcPr>
          <w:p w14:paraId="139D94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F639E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BCA16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2BBEE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EBC43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77D78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395DD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74F9A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3F5E7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BAC0A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2804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4542A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BF1A9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0F725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46F98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3C51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1A49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4810B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A72E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99E5C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977D57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9BCC42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9BD40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C574A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7" w:type="dxa"/>
            <w:tcBorders>
              <w:top w:val="nil"/>
              <w:left w:val="nil"/>
              <w:bottom w:val="single" w:sz="4" w:space="0" w:color="auto"/>
              <w:right w:val="single" w:sz="4" w:space="0" w:color="auto"/>
            </w:tcBorders>
            <w:shd w:val="clear" w:color="auto" w:fill="auto"/>
            <w:noWrap/>
            <w:vAlign w:val="center"/>
            <w:hideMark/>
          </w:tcPr>
          <w:p w14:paraId="6BD0A8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3EDB08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73F2AB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3FB729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70D231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4ACBEC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0C47F1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3F04C5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350A31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6310C7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15CB3C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30DB21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6190EE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101BB1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116E6F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54B5A4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576A3A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214133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5D6193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916" w:type="dxa"/>
            <w:tcBorders>
              <w:top w:val="nil"/>
              <w:left w:val="nil"/>
              <w:bottom w:val="single" w:sz="4" w:space="0" w:color="auto"/>
              <w:right w:val="single" w:sz="4" w:space="0" w:color="auto"/>
            </w:tcBorders>
            <w:shd w:val="clear" w:color="auto" w:fill="auto"/>
            <w:noWrap/>
            <w:vAlign w:val="center"/>
            <w:hideMark/>
          </w:tcPr>
          <w:p w14:paraId="035A47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r>
      <w:tr w:rsidR="00F415B7" w:rsidRPr="00F415B7" w14:paraId="34B214EA"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64AD8"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009.01.01.000 "Строительство новых источников тепловой энергии, в том числе с комбинированной выработкой тепловой и электрической энергии"</w:t>
            </w:r>
          </w:p>
        </w:tc>
      </w:tr>
      <w:tr w:rsidR="00F415B7" w:rsidRPr="00F415B7" w14:paraId="25DC895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ED923A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5B3ABF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7DBE8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7" w:type="dxa"/>
            <w:tcBorders>
              <w:top w:val="nil"/>
              <w:left w:val="nil"/>
              <w:bottom w:val="single" w:sz="4" w:space="0" w:color="auto"/>
              <w:right w:val="single" w:sz="4" w:space="0" w:color="auto"/>
            </w:tcBorders>
            <w:shd w:val="clear" w:color="auto" w:fill="auto"/>
            <w:noWrap/>
            <w:vAlign w:val="center"/>
            <w:hideMark/>
          </w:tcPr>
          <w:p w14:paraId="4A74FF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57F82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7CF9E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3087E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7E2A6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D286A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2864C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5396F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7673C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E839D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3ADF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972C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8A7C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CD928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1F2C8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A1143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5903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8DE09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920A6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4A480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0CE917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88E5CA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88518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4F8C3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7" w:type="dxa"/>
            <w:tcBorders>
              <w:top w:val="nil"/>
              <w:left w:val="nil"/>
              <w:bottom w:val="single" w:sz="4" w:space="0" w:color="auto"/>
              <w:right w:val="single" w:sz="4" w:space="0" w:color="auto"/>
            </w:tcBorders>
            <w:shd w:val="clear" w:color="auto" w:fill="auto"/>
            <w:noWrap/>
            <w:vAlign w:val="center"/>
            <w:hideMark/>
          </w:tcPr>
          <w:p w14:paraId="266E0D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6707FC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38632C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4FB04E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39CDB4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239EBB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1B9B37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2CB4C3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2DB7B1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7B2F0E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573AED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0AB06D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2D6330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5137AF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6054AB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2B47EE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018A81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399538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2C9DB0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916" w:type="dxa"/>
            <w:tcBorders>
              <w:top w:val="nil"/>
              <w:left w:val="nil"/>
              <w:bottom w:val="single" w:sz="4" w:space="0" w:color="auto"/>
              <w:right w:val="single" w:sz="4" w:space="0" w:color="auto"/>
            </w:tcBorders>
            <w:shd w:val="clear" w:color="auto" w:fill="auto"/>
            <w:noWrap/>
            <w:vAlign w:val="center"/>
            <w:hideMark/>
          </w:tcPr>
          <w:p w14:paraId="38946A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r>
      <w:tr w:rsidR="00F415B7" w:rsidRPr="00F415B7" w14:paraId="0FEB974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FA2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009.01.01.001 «Новая ВК для переключения городской застройки от ВК АО «Новомет-Пермь». Строительство котельной мощностью »</w:t>
            </w:r>
          </w:p>
        </w:tc>
      </w:tr>
      <w:tr w:rsidR="00F415B7" w:rsidRPr="00F415B7" w14:paraId="4E8ADE3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C17E0D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B19E5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B82BB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7" w:type="dxa"/>
            <w:tcBorders>
              <w:top w:val="nil"/>
              <w:left w:val="nil"/>
              <w:bottom w:val="single" w:sz="4" w:space="0" w:color="auto"/>
              <w:right w:val="single" w:sz="4" w:space="0" w:color="auto"/>
            </w:tcBorders>
            <w:shd w:val="clear" w:color="auto" w:fill="auto"/>
            <w:noWrap/>
            <w:vAlign w:val="center"/>
            <w:hideMark/>
          </w:tcPr>
          <w:p w14:paraId="715817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B864D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A631E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A7C8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CCE0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0D86E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A25BB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494C3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174F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B46C8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80D0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C12F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342EB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3E9E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26551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F4B1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5054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B9E3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4CB1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C4357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530B76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07C6A1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FFE69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E2793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7" w:type="dxa"/>
            <w:tcBorders>
              <w:top w:val="nil"/>
              <w:left w:val="nil"/>
              <w:bottom w:val="single" w:sz="4" w:space="0" w:color="auto"/>
              <w:right w:val="single" w:sz="4" w:space="0" w:color="auto"/>
            </w:tcBorders>
            <w:shd w:val="clear" w:color="auto" w:fill="auto"/>
            <w:noWrap/>
            <w:vAlign w:val="center"/>
            <w:hideMark/>
          </w:tcPr>
          <w:p w14:paraId="2F4E42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6867E2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7467C2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4B96D4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74707B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1A4C06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71A9FD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21688C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4" w:type="dxa"/>
            <w:tcBorders>
              <w:top w:val="nil"/>
              <w:left w:val="nil"/>
              <w:bottom w:val="single" w:sz="4" w:space="0" w:color="auto"/>
              <w:right w:val="single" w:sz="4" w:space="0" w:color="auto"/>
            </w:tcBorders>
            <w:shd w:val="clear" w:color="auto" w:fill="auto"/>
            <w:noWrap/>
            <w:vAlign w:val="center"/>
            <w:hideMark/>
          </w:tcPr>
          <w:p w14:paraId="42EF91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7B9BCE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235F21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139375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1B219D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73A74B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741975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0FBF9F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454887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0A713A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893" w:type="dxa"/>
            <w:tcBorders>
              <w:top w:val="nil"/>
              <w:left w:val="nil"/>
              <w:bottom w:val="single" w:sz="4" w:space="0" w:color="auto"/>
              <w:right w:val="single" w:sz="4" w:space="0" w:color="auto"/>
            </w:tcBorders>
            <w:shd w:val="clear" w:color="auto" w:fill="auto"/>
            <w:noWrap/>
            <w:vAlign w:val="center"/>
            <w:hideMark/>
          </w:tcPr>
          <w:p w14:paraId="34D030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c>
          <w:tcPr>
            <w:tcW w:w="916" w:type="dxa"/>
            <w:tcBorders>
              <w:top w:val="nil"/>
              <w:left w:val="nil"/>
              <w:bottom w:val="single" w:sz="4" w:space="0" w:color="auto"/>
              <w:right w:val="single" w:sz="4" w:space="0" w:color="auto"/>
            </w:tcBorders>
            <w:shd w:val="clear" w:color="auto" w:fill="auto"/>
            <w:noWrap/>
            <w:vAlign w:val="center"/>
            <w:hideMark/>
          </w:tcPr>
          <w:p w14:paraId="31E910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33953,0</w:t>
            </w:r>
          </w:p>
        </w:tc>
      </w:tr>
      <w:tr w:rsidR="00F415B7" w:rsidRPr="00F415B7" w14:paraId="07AB2AE4"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8B100"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009.01.02.000 «Реконструкция источников тепловой энергии, в том числе источников комбинированной выработки»</w:t>
            </w:r>
          </w:p>
        </w:tc>
      </w:tr>
      <w:tr w:rsidR="00F415B7" w:rsidRPr="00F415B7" w14:paraId="58CC6BC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C9910C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27261C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C2AE0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3FCF3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A08EB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32EEB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A0B99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1763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E3DCC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3DDC1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D47AC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C16C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4625B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C514A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9F54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C7727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23059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3DC4E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5BC80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B97FD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E286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D5793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3D54B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810A5F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54EED7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FF979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0A89A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F4058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9583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CD2D8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FC1F9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F90DE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C74E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00EEC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7811C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3D01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2784C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C21AE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32423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C6586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DE6D0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AD772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4B48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2A4E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205C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7927A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96238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FE4AE69"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C4D0D"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009.01.03.000 «Техническое перевооружение источников тепловой энергии, в том числе источников комбинированной выработки»</w:t>
            </w:r>
          </w:p>
        </w:tc>
      </w:tr>
      <w:tr w:rsidR="00F415B7" w:rsidRPr="00F415B7" w14:paraId="5385262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303BEF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71C141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E0341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DE670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C7B51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1E864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B553C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00182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4E83F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CE2F7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3A02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E8E6C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8D40C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F1A7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6A582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7E81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2DD2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FD7C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98A6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4381E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7E93A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7038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12355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BE408A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6169B1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C4875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2DC3F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677E9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14CFE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1C853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D36CF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AD38C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0CDFF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9E1C9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5F835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E1657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1D53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21ABE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70D3D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F2CC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AA158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D533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02993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61DDE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2FCB6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EC9F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7B453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66CB89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C8EBD"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009.01.04.000 «Модернизация источников тепловой энергии, в том числе источников комбинированной выработки»</w:t>
            </w:r>
          </w:p>
        </w:tc>
      </w:tr>
      <w:tr w:rsidR="00F415B7" w:rsidRPr="00F415B7" w14:paraId="200EF2E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3F30B3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4E0329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A67AD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6746C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B6DEF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39342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36D4F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38CDC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DF49E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C7459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69B47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E1B0F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37EB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F4600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900D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73C5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7BB8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7096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37C3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94BAB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6F866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2902D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030ED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E84FEF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888C0C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159B6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9CC0B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3D680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0FEB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8C12A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59A97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6A5A7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C104A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7F3ED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3DA83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0FF85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BEB4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0CE3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8674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63335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A0B9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1FA0F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13D79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57D8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0B4F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FEF9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FA816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234FE66"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6BE73"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 xml:space="preserve">ЕТО №01-2 (ПАО «Т Плюс») </w:t>
            </w:r>
          </w:p>
        </w:tc>
      </w:tr>
      <w:tr w:rsidR="00F415B7" w:rsidRPr="00F415B7" w14:paraId="18207A6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610408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088790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12872,0</w:t>
            </w:r>
          </w:p>
        </w:tc>
        <w:tc>
          <w:tcPr>
            <w:tcW w:w="821" w:type="dxa"/>
            <w:tcBorders>
              <w:top w:val="nil"/>
              <w:left w:val="nil"/>
              <w:bottom w:val="single" w:sz="4" w:space="0" w:color="auto"/>
              <w:right w:val="single" w:sz="4" w:space="0" w:color="auto"/>
            </w:tcBorders>
            <w:shd w:val="clear" w:color="auto" w:fill="auto"/>
            <w:noWrap/>
            <w:vAlign w:val="center"/>
            <w:hideMark/>
          </w:tcPr>
          <w:p w14:paraId="53C206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68629,1</w:t>
            </w:r>
          </w:p>
        </w:tc>
        <w:tc>
          <w:tcPr>
            <w:tcW w:w="897" w:type="dxa"/>
            <w:tcBorders>
              <w:top w:val="nil"/>
              <w:left w:val="nil"/>
              <w:bottom w:val="single" w:sz="4" w:space="0" w:color="auto"/>
              <w:right w:val="single" w:sz="4" w:space="0" w:color="auto"/>
            </w:tcBorders>
            <w:shd w:val="clear" w:color="auto" w:fill="auto"/>
            <w:noWrap/>
            <w:vAlign w:val="center"/>
            <w:hideMark/>
          </w:tcPr>
          <w:p w14:paraId="558452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33744,0</w:t>
            </w:r>
          </w:p>
        </w:tc>
        <w:tc>
          <w:tcPr>
            <w:tcW w:w="894" w:type="dxa"/>
            <w:tcBorders>
              <w:top w:val="nil"/>
              <w:left w:val="nil"/>
              <w:bottom w:val="single" w:sz="4" w:space="0" w:color="auto"/>
              <w:right w:val="single" w:sz="4" w:space="0" w:color="auto"/>
            </w:tcBorders>
            <w:shd w:val="clear" w:color="auto" w:fill="auto"/>
            <w:noWrap/>
            <w:vAlign w:val="center"/>
            <w:hideMark/>
          </w:tcPr>
          <w:p w14:paraId="5068A0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105496,0</w:t>
            </w:r>
          </w:p>
        </w:tc>
        <w:tc>
          <w:tcPr>
            <w:tcW w:w="894" w:type="dxa"/>
            <w:tcBorders>
              <w:top w:val="nil"/>
              <w:left w:val="nil"/>
              <w:bottom w:val="single" w:sz="4" w:space="0" w:color="auto"/>
              <w:right w:val="single" w:sz="4" w:space="0" w:color="auto"/>
            </w:tcBorders>
            <w:shd w:val="clear" w:color="auto" w:fill="auto"/>
            <w:noWrap/>
            <w:vAlign w:val="center"/>
            <w:hideMark/>
          </w:tcPr>
          <w:p w14:paraId="58EC5E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5056,0</w:t>
            </w:r>
          </w:p>
        </w:tc>
        <w:tc>
          <w:tcPr>
            <w:tcW w:w="894" w:type="dxa"/>
            <w:tcBorders>
              <w:top w:val="nil"/>
              <w:left w:val="nil"/>
              <w:bottom w:val="single" w:sz="4" w:space="0" w:color="auto"/>
              <w:right w:val="single" w:sz="4" w:space="0" w:color="auto"/>
            </w:tcBorders>
            <w:shd w:val="clear" w:color="auto" w:fill="auto"/>
            <w:noWrap/>
            <w:vAlign w:val="center"/>
            <w:hideMark/>
          </w:tcPr>
          <w:p w14:paraId="7EEFC3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894" w:type="dxa"/>
            <w:tcBorders>
              <w:top w:val="nil"/>
              <w:left w:val="nil"/>
              <w:bottom w:val="single" w:sz="4" w:space="0" w:color="auto"/>
              <w:right w:val="single" w:sz="4" w:space="0" w:color="auto"/>
            </w:tcBorders>
            <w:shd w:val="clear" w:color="auto" w:fill="auto"/>
            <w:noWrap/>
            <w:vAlign w:val="center"/>
            <w:hideMark/>
          </w:tcPr>
          <w:p w14:paraId="4F265D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13500,0</w:t>
            </w:r>
          </w:p>
        </w:tc>
        <w:tc>
          <w:tcPr>
            <w:tcW w:w="894" w:type="dxa"/>
            <w:tcBorders>
              <w:top w:val="nil"/>
              <w:left w:val="nil"/>
              <w:bottom w:val="single" w:sz="4" w:space="0" w:color="auto"/>
              <w:right w:val="single" w:sz="4" w:space="0" w:color="auto"/>
            </w:tcBorders>
            <w:shd w:val="clear" w:color="auto" w:fill="auto"/>
            <w:noWrap/>
            <w:vAlign w:val="center"/>
            <w:hideMark/>
          </w:tcPr>
          <w:p w14:paraId="0DE31F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D3BE0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40000,0</w:t>
            </w:r>
          </w:p>
        </w:tc>
        <w:tc>
          <w:tcPr>
            <w:tcW w:w="894" w:type="dxa"/>
            <w:tcBorders>
              <w:top w:val="nil"/>
              <w:left w:val="nil"/>
              <w:bottom w:val="single" w:sz="4" w:space="0" w:color="auto"/>
              <w:right w:val="single" w:sz="4" w:space="0" w:color="auto"/>
            </w:tcBorders>
            <w:shd w:val="clear" w:color="auto" w:fill="auto"/>
            <w:noWrap/>
            <w:vAlign w:val="center"/>
            <w:hideMark/>
          </w:tcPr>
          <w:p w14:paraId="5D11B3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41600,0</w:t>
            </w:r>
          </w:p>
        </w:tc>
        <w:tc>
          <w:tcPr>
            <w:tcW w:w="894" w:type="dxa"/>
            <w:tcBorders>
              <w:top w:val="nil"/>
              <w:left w:val="nil"/>
              <w:bottom w:val="single" w:sz="4" w:space="0" w:color="auto"/>
              <w:right w:val="single" w:sz="4" w:space="0" w:color="auto"/>
            </w:tcBorders>
            <w:shd w:val="clear" w:color="auto" w:fill="auto"/>
            <w:noWrap/>
            <w:vAlign w:val="center"/>
            <w:hideMark/>
          </w:tcPr>
          <w:p w14:paraId="0B1A05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43264,0</w:t>
            </w:r>
          </w:p>
        </w:tc>
        <w:tc>
          <w:tcPr>
            <w:tcW w:w="893" w:type="dxa"/>
            <w:tcBorders>
              <w:top w:val="nil"/>
              <w:left w:val="nil"/>
              <w:bottom w:val="single" w:sz="4" w:space="0" w:color="auto"/>
              <w:right w:val="single" w:sz="4" w:space="0" w:color="auto"/>
            </w:tcBorders>
            <w:shd w:val="clear" w:color="auto" w:fill="auto"/>
            <w:noWrap/>
            <w:vAlign w:val="center"/>
            <w:hideMark/>
          </w:tcPr>
          <w:p w14:paraId="00575A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44994,6</w:t>
            </w:r>
          </w:p>
        </w:tc>
        <w:tc>
          <w:tcPr>
            <w:tcW w:w="893" w:type="dxa"/>
            <w:tcBorders>
              <w:top w:val="nil"/>
              <w:left w:val="nil"/>
              <w:bottom w:val="single" w:sz="4" w:space="0" w:color="auto"/>
              <w:right w:val="single" w:sz="4" w:space="0" w:color="auto"/>
            </w:tcBorders>
            <w:shd w:val="clear" w:color="auto" w:fill="auto"/>
            <w:noWrap/>
            <w:vAlign w:val="center"/>
            <w:hideMark/>
          </w:tcPr>
          <w:p w14:paraId="3229F0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46794,3</w:t>
            </w:r>
          </w:p>
        </w:tc>
        <w:tc>
          <w:tcPr>
            <w:tcW w:w="893" w:type="dxa"/>
            <w:tcBorders>
              <w:top w:val="nil"/>
              <w:left w:val="nil"/>
              <w:bottom w:val="single" w:sz="4" w:space="0" w:color="auto"/>
              <w:right w:val="single" w:sz="4" w:space="0" w:color="auto"/>
            </w:tcBorders>
            <w:shd w:val="clear" w:color="auto" w:fill="auto"/>
            <w:noWrap/>
            <w:vAlign w:val="center"/>
            <w:hideMark/>
          </w:tcPr>
          <w:p w14:paraId="0E0399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48666,1</w:t>
            </w:r>
          </w:p>
        </w:tc>
        <w:tc>
          <w:tcPr>
            <w:tcW w:w="893" w:type="dxa"/>
            <w:tcBorders>
              <w:top w:val="nil"/>
              <w:left w:val="nil"/>
              <w:bottom w:val="single" w:sz="4" w:space="0" w:color="auto"/>
              <w:right w:val="single" w:sz="4" w:space="0" w:color="auto"/>
            </w:tcBorders>
            <w:shd w:val="clear" w:color="auto" w:fill="auto"/>
            <w:noWrap/>
            <w:vAlign w:val="center"/>
            <w:hideMark/>
          </w:tcPr>
          <w:p w14:paraId="3B2205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50612,8</w:t>
            </w:r>
          </w:p>
        </w:tc>
        <w:tc>
          <w:tcPr>
            <w:tcW w:w="893" w:type="dxa"/>
            <w:tcBorders>
              <w:top w:val="nil"/>
              <w:left w:val="nil"/>
              <w:bottom w:val="single" w:sz="4" w:space="0" w:color="auto"/>
              <w:right w:val="single" w:sz="4" w:space="0" w:color="auto"/>
            </w:tcBorders>
            <w:shd w:val="clear" w:color="auto" w:fill="auto"/>
            <w:noWrap/>
            <w:vAlign w:val="center"/>
            <w:hideMark/>
          </w:tcPr>
          <w:p w14:paraId="232A7E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52637,3</w:t>
            </w:r>
          </w:p>
        </w:tc>
        <w:tc>
          <w:tcPr>
            <w:tcW w:w="893" w:type="dxa"/>
            <w:tcBorders>
              <w:top w:val="nil"/>
              <w:left w:val="nil"/>
              <w:bottom w:val="single" w:sz="4" w:space="0" w:color="auto"/>
              <w:right w:val="single" w:sz="4" w:space="0" w:color="auto"/>
            </w:tcBorders>
            <w:shd w:val="clear" w:color="auto" w:fill="auto"/>
            <w:noWrap/>
            <w:vAlign w:val="center"/>
            <w:hideMark/>
          </w:tcPr>
          <w:p w14:paraId="304D70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54742,8</w:t>
            </w:r>
          </w:p>
        </w:tc>
        <w:tc>
          <w:tcPr>
            <w:tcW w:w="893" w:type="dxa"/>
            <w:tcBorders>
              <w:top w:val="nil"/>
              <w:left w:val="nil"/>
              <w:bottom w:val="single" w:sz="4" w:space="0" w:color="auto"/>
              <w:right w:val="single" w:sz="4" w:space="0" w:color="auto"/>
            </w:tcBorders>
            <w:shd w:val="clear" w:color="auto" w:fill="auto"/>
            <w:noWrap/>
            <w:vAlign w:val="center"/>
            <w:hideMark/>
          </w:tcPr>
          <w:p w14:paraId="25DFF0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56932,5</w:t>
            </w:r>
          </w:p>
        </w:tc>
        <w:tc>
          <w:tcPr>
            <w:tcW w:w="893" w:type="dxa"/>
            <w:tcBorders>
              <w:top w:val="nil"/>
              <w:left w:val="nil"/>
              <w:bottom w:val="single" w:sz="4" w:space="0" w:color="auto"/>
              <w:right w:val="single" w:sz="4" w:space="0" w:color="auto"/>
            </w:tcBorders>
            <w:shd w:val="clear" w:color="auto" w:fill="auto"/>
            <w:noWrap/>
            <w:vAlign w:val="center"/>
            <w:hideMark/>
          </w:tcPr>
          <w:p w14:paraId="1B24C5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59209,8</w:t>
            </w:r>
          </w:p>
        </w:tc>
        <w:tc>
          <w:tcPr>
            <w:tcW w:w="893" w:type="dxa"/>
            <w:tcBorders>
              <w:top w:val="nil"/>
              <w:left w:val="nil"/>
              <w:bottom w:val="single" w:sz="4" w:space="0" w:color="auto"/>
              <w:right w:val="single" w:sz="4" w:space="0" w:color="auto"/>
            </w:tcBorders>
            <w:shd w:val="clear" w:color="auto" w:fill="auto"/>
            <w:noWrap/>
            <w:vAlign w:val="center"/>
            <w:hideMark/>
          </w:tcPr>
          <w:p w14:paraId="6CBC9C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61578,2</w:t>
            </w:r>
          </w:p>
        </w:tc>
        <w:tc>
          <w:tcPr>
            <w:tcW w:w="893" w:type="dxa"/>
            <w:tcBorders>
              <w:top w:val="nil"/>
              <w:left w:val="nil"/>
              <w:bottom w:val="single" w:sz="4" w:space="0" w:color="auto"/>
              <w:right w:val="single" w:sz="4" w:space="0" w:color="auto"/>
            </w:tcBorders>
            <w:shd w:val="clear" w:color="auto" w:fill="auto"/>
            <w:noWrap/>
            <w:vAlign w:val="center"/>
            <w:hideMark/>
          </w:tcPr>
          <w:p w14:paraId="1ADDFC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64041,3</w:t>
            </w:r>
          </w:p>
        </w:tc>
        <w:tc>
          <w:tcPr>
            <w:tcW w:w="916" w:type="dxa"/>
            <w:tcBorders>
              <w:top w:val="nil"/>
              <w:left w:val="nil"/>
              <w:bottom w:val="single" w:sz="4" w:space="0" w:color="auto"/>
              <w:right w:val="single" w:sz="4" w:space="0" w:color="auto"/>
            </w:tcBorders>
            <w:shd w:val="clear" w:color="auto" w:fill="auto"/>
            <w:noWrap/>
            <w:vAlign w:val="center"/>
            <w:hideMark/>
          </w:tcPr>
          <w:p w14:paraId="512BCB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66602,9</w:t>
            </w:r>
          </w:p>
        </w:tc>
      </w:tr>
      <w:tr w:rsidR="00F415B7" w:rsidRPr="00F415B7" w14:paraId="2B37AEF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1040DA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38C39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12872,0</w:t>
            </w:r>
          </w:p>
        </w:tc>
        <w:tc>
          <w:tcPr>
            <w:tcW w:w="821" w:type="dxa"/>
            <w:tcBorders>
              <w:top w:val="nil"/>
              <w:left w:val="nil"/>
              <w:bottom w:val="single" w:sz="4" w:space="0" w:color="auto"/>
              <w:right w:val="single" w:sz="4" w:space="0" w:color="auto"/>
            </w:tcBorders>
            <w:shd w:val="clear" w:color="auto" w:fill="auto"/>
            <w:noWrap/>
            <w:vAlign w:val="center"/>
            <w:hideMark/>
          </w:tcPr>
          <w:p w14:paraId="357668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81501,1</w:t>
            </w:r>
          </w:p>
        </w:tc>
        <w:tc>
          <w:tcPr>
            <w:tcW w:w="897" w:type="dxa"/>
            <w:tcBorders>
              <w:top w:val="nil"/>
              <w:left w:val="nil"/>
              <w:bottom w:val="single" w:sz="4" w:space="0" w:color="auto"/>
              <w:right w:val="single" w:sz="4" w:space="0" w:color="auto"/>
            </w:tcBorders>
            <w:shd w:val="clear" w:color="auto" w:fill="auto"/>
            <w:noWrap/>
            <w:vAlign w:val="center"/>
            <w:hideMark/>
          </w:tcPr>
          <w:p w14:paraId="1A8DB4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115245,1</w:t>
            </w:r>
          </w:p>
        </w:tc>
        <w:tc>
          <w:tcPr>
            <w:tcW w:w="894" w:type="dxa"/>
            <w:tcBorders>
              <w:top w:val="nil"/>
              <w:left w:val="nil"/>
              <w:bottom w:val="single" w:sz="4" w:space="0" w:color="auto"/>
              <w:right w:val="single" w:sz="4" w:space="0" w:color="auto"/>
            </w:tcBorders>
            <w:shd w:val="clear" w:color="auto" w:fill="auto"/>
            <w:noWrap/>
            <w:vAlign w:val="center"/>
            <w:hideMark/>
          </w:tcPr>
          <w:p w14:paraId="495896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220741,1</w:t>
            </w:r>
          </w:p>
        </w:tc>
        <w:tc>
          <w:tcPr>
            <w:tcW w:w="894" w:type="dxa"/>
            <w:tcBorders>
              <w:top w:val="nil"/>
              <w:left w:val="nil"/>
              <w:bottom w:val="single" w:sz="4" w:space="0" w:color="auto"/>
              <w:right w:val="single" w:sz="4" w:space="0" w:color="auto"/>
            </w:tcBorders>
            <w:shd w:val="clear" w:color="auto" w:fill="auto"/>
            <w:noWrap/>
            <w:vAlign w:val="center"/>
            <w:hideMark/>
          </w:tcPr>
          <w:p w14:paraId="668633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225797,1</w:t>
            </w:r>
          </w:p>
        </w:tc>
        <w:tc>
          <w:tcPr>
            <w:tcW w:w="894" w:type="dxa"/>
            <w:tcBorders>
              <w:top w:val="nil"/>
              <w:left w:val="nil"/>
              <w:bottom w:val="single" w:sz="4" w:space="0" w:color="auto"/>
              <w:right w:val="single" w:sz="4" w:space="0" w:color="auto"/>
            </w:tcBorders>
            <w:shd w:val="clear" w:color="auto" w:fill="auto"/>
            <w:noWrap/>
            <w:vAlign w:val="center"/>
            <w:hideMark/>
          </w:tcPr>
          <w:p w14:paraId="45832D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275797,1</w:t>
            </w:r>
          </w:p>
        </w:tc>
        <w:tc>
          <w:tcPr>
            <w:tcW w:w="894" w:type="dxa"/>
            <w:tcBorders>
              <w:top w:val="nil"/>
              <w:left w:val="nil"/>
              <w:bottom w:val="single" w:sz="4" w:space="0" w:color="auto"/>
              <w:right w:val="single" w:sz="4" w:space="0" w:color="auto"/>
            </w:tcBorders>
            <w:shd w:val="clear" w:color="auto" w:fill="auto"/>
            <w:noWrap/>
            <w:vAlign w:val="center"/>
            <w:hideMark/>
          </w:tcPr>
          <w:p w14:paraId="547F9F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289297,1</w:t>
            </w:r>
          </w:p>
        </w:tc>
        <w:tc>
          <w:tcPr>
            <w:tcW w:w="894" w:type="dxa"/>
            <w:tcBorders>
              <w:top w:val="nil"/>
              <w:left w:val="nil"/>
              <w:bottom w:val="single" w:sz="4" w:space="0" w:color="auto"/>
              <w:right w:val="single" w:sz="4" w:space="0" w:color="auto"/>
            </w:tcBorders>
            <w:shd w:val="clear" w:color="auto" w:fill="auto"/>
            <w:noWrap/>
            <w:vAlign w:val="center"/>
            <w:hideMark/>
          </w:tcPr>
          <w:p w14:paraId="3F098B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289297,1</w:t>
            </w:r>
          </w:p>
        </w:tc>
        <w:tc>
          <w:tcPr>
            <w:tcW w:w="894" w:type="dxa"/>
            <w:tcBorders>
              <w:top w:val="nil"/>
              <w:left w:val="nil"/>
              <w:bottom w:val="single" w:sz="4" w:space="0" w:color="auto"/>
              <w:right w:val="single" w:sz="4" w:space="0" w:color="auto"/>
            </w:tcBorders>
            <w:shd w:val="clear" w:color="auto" w:fill="auto"/>
            <w:noWrap/>
            <w:vAlign w:val="center"/>
            <w:hideMark/>
          </w:tcPr>
          <w:p w14:paraId="6C27B9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329297,1</w:t>
            </w:r>
          </w:p>
        </w:tc>
        <w:tc>
          <w:tcPr>
            <w:tcW w:w="894" w:type="dxa"/>
            <w:tcBorders>
              <w:top w:val="nil"/>
              <w:left w:val="nil"/>
              <w:bottom w:val="single" w:sz="4" w:space="0" w:color="auto"/>
              <w:right w:val="single" w:sz="4" w:space="0" w:color="auto"/>
            </w:tcBorders>
            <w:shd w:val="clear" w:color="auto" w:fill="auto"/>
            <w:noWrap/>
            <w:vAlign w:val="center"/>
            <w:hideMark/>
          </w:tcPr>
          <w:p w14:paraId="4AFF81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370897,1</w:t>
            </w:r>
          </w:p>
        </w:tc>
        <w:tc>
          <w:tcPr>
            <w:tcW w:w="894" w:type="dxa"/>
            <w:tcBorders>
              <w:top w:val="nil"/>
              <w:left w:val="nil"/>
              <w:bottom w:val="single" w:sz="4" w:space="0" w:color="auto"/>
              <w:right w:val="single" w:sz="4" w:space="0" w:color="auto"/>
            </w:tcBorders>
            <w:shd w:val="clear" w:color="auto" w:fill="auto"/>
            <w:noWrap/>
            <w:vAlign w:val="center"/>
            <w:hideMark/>
          </w:tcPr>
          <w:p w14:paraId="471030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414161,1</w:t>
            </w:r>
          </w:p>
        </w:tc>
        <w:tc>
          <w:tcPr>
            <w:tcW w:w="893" w:type="dxa"/>
            <w:tcBorders>
              <w:top w:val="nil"/>
              <w:left w:val="nil"/>
              <w:bottom w:val="single" w:sz="4" w:space="0" w:color="auto"/>
              <w:right w:val="single" w:sz="4" w:space="0" w:color="auto"/>
            </w:tcBorders>
            <w:shd w:val="clear" w:color="auto" w:fill="auto"/>
            <w:noWrap/>
            <w:vAlign w:val="center"/>
            <w:hideMark/>
          </w:tcPr>
          <w:p w14:paraId="531AD9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459155,7</w:t>
            </w:r>
          </w:p>
        </w:tc>
        <w:tc>
          <w:tcPr>
            <w:tcW w:w="893" w:type="dxa"/>
            <w:tcBorders>
              <w:top w:val="nil"/>
              <w:left w:val="nil"/>
              <w:bottom w:val="single" w:sz="4" w:space="0" w:color="auto"/>
              <w:right w:val="single" w:sz="4" w:space="0" w:color="auto"/>
            </w:tcBorders>
            <w:shd w:val="clear" w:color="auto" w:fill="auto"/>
            <w:noWrap/>
            <w:vAlign w:val="center"/>
            <w:hideMark/>
          </w:tcPr>
          <w:p w14:paraId="481E00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505950,0</w:t>
            </w:r>
          </w:p>
        </w:tc>
        <w:tc>
          <w:tcPr>
            <w:tcW w:w="893" w:type="dxa"/>
            <w:tcBorders>
              <w:top w:val="nil"/>
              <w:left w:val="nil"/>
              <w:bottom w:val="single" w:sz="4" w:space="0" w:color="auto"/>
              <w:right w:val="single" w:sz="4" w:space="0" w:color="auto"/>
            </w:tcBorders>
            <w:shd w:val="clear" w:color="auto" w:fill="auto"/>
            <w:noWrap/>
            <w:vAlign w:val="center"/>
            <w:hideMark/>
          </w:tcPr>
          <w:p w14:paraId="41FC13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554616,1</w:t>
            </w:r>
          </w:p>
        </w:tc>
        <w:tc>
          <w:tcPr>
            <w:tcW w:w="893" w:type="dxa"/>
            <w:tcBorders>
              <w:top w:val="nil"/>
              <w:left w:val="nil"/>
              <w:bottom w:val="single" w:sz="4" w:space="0" w:color="auto"/>
              <w:right w:val="single" w:sz="4" w:space="0" w:color="auto"/>
            </w:tcBorders>
            <w:shd w:val="clear" w:color="auto" w:fill="auto"/>
            <w:noWrap/>
            <w:vAlign w:val="center"/>
            <w:hideMark/>
          </w:tcPr>
          <w:p w14:paraId="7E73D3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605228,9</w:t>
            </w:r>
          </w:p>
        </w:tc>
        <w:tc>
          <w:tcPr>
            <w:tcW w:w="893" w:type="dxa"/>
            <w:tcBorders>
              <w:top w:val="nil"/>
              <w:left w:val="nil"/>
              <w:bottom w:val="single" w:sz="4" w:space="0" w:color="auto"/>
              <w:right w:val="single" w:sz="4" w:space="0" w:color="auto"/>
            </w:tcBorders>
            <w:shd w:val="clear" w:color="auto" w:fill="auto"/>
            <w:noWrap/>
            <w:vAlign w:val="center"/>
            <w:hideMark/>
          </w:tcPr>
          <w:p w14:paraId="3C7F36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657866,1</w:t>
            </w:r>
          </w:p>
        </w:tc>
        <w:tc>
          <w:tcPr>
            <w:tcW w:w="893" w:type="dxa"/>
            <w:tcBorders>
              <w:top w:val="nil"/>
              <w:left w:val="nil"/>
              <w:bottom w:val="single" w:sz="4" w:space="0" w:color="auto"/>
              <w:right w:val="single" w:sz="4" w:space="0" w:color="auto"/>
            </w:tcBorders>
            <w:shd w:val="clear" w:color="auto" w:fill="auto"/>
            <w:noWrap/>
            <w:vAlign w:val="center"/>
            <w:hideMark/>
          </w:tcPr>
          <w:p w14:paraId="774D3A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712608,9</w:t>
            </w:r>
          </w:p>
        </w:tc>
        <w:tc>
          <w:tcPr>
            <w:tcW w:w="893" w:type="dxa"/>
            <w:tcBorders>
              <w:top w:val="nil"/>
              <w:left w:val="nil"/>
              <w:bottom w:val="single" w:sz="4" w:space="0" w:color="auto"/>
              <w:right w:val="single" w:sz="4" w:space="0" w:color="auto"/>
            </w:tcBorders>
            <w:shd w:val="clear" w:color="auto" w:fill="auto"/>
            <w:noWrap/>
            <w:vAlign w:val="center"/>
            <w:hideMark/>
          </w:tcPr>
          <w:p w14:paraId="68D2D3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769541,4</w:t>
            </w:r>
          </w:p>
        </w:tc>
        <w:tc>
          <w:tcPr>
            <w:tcW w:w="893" w:type="dxa"/>
            <w:tcBorders>
              <w:top w:val="nil"/>
              <w:left w:val="nil"/>
              <w:bottom w:val="single" w:sz="4" w:space="0" w:color="auto"/>
              <w:right w:val="single" w:sz="4" w:space="0" w:color="auto"/>
            </w:tcBorders>
            <w:shd w:val="clear" w:color="auto" w:fill="auto"/>
            <w:noWrap/>
            <w:vAlign w:val="center"/>
            <w:hideMark/>
          </w:tcPr>
          <w:p w14:paraId="7AFA5F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828751,2</w:t>
            </w:r>
          </w:p>
        </w:tc>
        <w:tc>
          <w:tcPr>
            <w:tcW w:w="893" w:type="dxa"/>
            <w:tcBorders>
              <w:top w:val="nil"/>
              <w:left w:val="nil"/>
              <w:bottom w:val="single" w:sz="4" w:space="0" w:color="auto"/>
              <w:right w:val="single" w:sz="4" w:space="0" w:color="auto"/>
            </w:tcBorders>
            <w:shd w:val="clear" w:color="auto" w:fill="auto"/>
            <w:noWrap/>
            <w:vAlign w:val="center"/>
            <w:hideMark/>
          </w:tcPr>
          <w:p w14:paraId="723421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890329,3</w:t>
            </w:r>
          </w:p>
        </w:tc>
        <w:tc>
          <w:tcPr>
            <w:tcW w:w="893" w:type="dxa"/>
            <w:tcBorders>
              <w:top w:val="nil"/>
              <w:left w:val="nil"/>
              <w:bottom w:val="single" w:sz="4" w:space="0" w:color="auto"/>
              <w:right w:val="single" w:sz="4" w:space="0" w:color="auto"/>
            </w:tcBorders>
            <w:shd w:val="clear" w:color="auto" w:fill="auto"/>
            <w:noWrap/>
            <w:vAlign w:val="center"/>
            <w:hideMark/>
          </w:tcPr>
          <w:p w14:paraId="550155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954370,6</w:t>
            </w:r>
          </w:p>
        </w:tc>
        <w:tc>
          <w:tcPr>
            <w:tcW w:w="916" w:type="dxa"/>
            <w:tcBorders>
              <w:top w:val="nil"/>
              <w:left w:val="nil"/>
              <w:bottom w:val="single" w:sz="4" w:space="0" w:color="auto"/>
              <w:right w:val="single" w:sz="4" w:space="0" w:color="auto"/>
            </w:tcBorders>
            <w:shd w:val="clear" w:color="auto" w:fill="auto"/>
            <w:noWrap/>
            <w:vAlign w:val="center"/>
            <w:hideMark/>
          </w:tcPr>
          <w:p w14:paraId="2F38A5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1020973,5</w:t>
            </w:r>
          </w:p>
        </w:tc>
      </w:tr>
      <w:tr w:rsidR="00F415B7" w:rsidRPr="00F415B7" w14:paraId="3F865659"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01585"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Группа проектов 001-2.01.00.000 "Источники тепловой энергии (мощности)"</w:t>
            </w:r>
          </w:p>
        </w:tc>
      </w:tr>
      <w:tr w:rsidR="00F415B7" w:rsidRPr="00F415B7" w14:paraId="5D20996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FAB75A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0FCDD2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12872,0</w:t>
            </w:r>
          </w:p>
        </w:tc>
        <w:tc>
          <w:tcPr>
            <w:tcW w:w="821" w:type="dxa"/>
            <w:tcBorders>
              <w:top w:val="nil"/>
              <w:left w:val="nil"/>
              <w:bottom w:val="single" w:sz="4" w:space="0" w:color="auto"/>
              <w:right w:val="single" w:sz="4" w:space="0" w:color="auto"/>
            </w:tcBorders>
            <w:shd w:val="clear" w:color="auto" w:fill="auto"/>
            <w:noWrap/>
            <w:vAlign w:val="center"/>
            <w:hideMark/>
          </w:tcPr>
          <w:p w14:paraId="6619E6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68629,1</w:t>
            </w:r>
          </w:p>
        </w:tc>
        <w:tc>
          <w:tcPr>
            <w:tcW w:w="897" w:type="dxa"/>
            <w:tcBorders>
              <w:top w:val="nil"/>
              <w:left w:val="nil"/>
              <w:bottom w:val="single" w:sz="4" w:space="0" w:color="auto"/>
              <w:right w:val="single" w:sz="4" w:space="0" w:color="auto"/>
            </w:tcBorders>
            <w:shd w:val="clear" w:color="auto" w:fill="auto"/>
            <w:noWrap/>
            <w:vAlign w:val="center"/>
            <w:hideMark/>
          </w:tcPr>
          <w:p w14:paraId="0AAC16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33744,0</w:t>
            </w:r>
          </w:p>
        </w:tc>
        <w:tc>
          <w:tcPr>
            <w:tcW w:w="894" w:type="dxa"/>
            <w:tcBorders>
              <w:top w:val="nil"/>
              <w:left w:val="nil"/>
              <w:bottom w:val="single" w:sz="4" w:space="0" w:color="auto"/>
              <w:right w:val="single" w:sz="4" w:space="0" w:color="auto"/>
            </w:tcBorders>
            <w:shd w:val="clear" w:color="auto" w:fill="auto"/>
            <w:noWrap/>
            <w:vAlign w:val="center"/>
            <w:hideMark/>
          </w:tcPr>
          <w:p w14:paraId="06F115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105496,0</w:t>
            </w:r>
          </w:p>
        </w:tc>
        <w:tc>
          <w:tcPr>
            <w:tcW w:w="894" w:type="dxa"/>
            <w:tcBorders>
              <w:top w:val="nil"/>
              <w:left w:val="nil"/>
              <w:bottom w:val="single" w:sz="4" w:space="0" w:color="auto"/>
              <w:right w:val="single" w:sz="4" w:space="0" w:color="auto"/>
            </w:tcBorders>
            <w:shd w:val="clear" w:color="auto" w:fill="auto"/>
            <w:noWrap/>
            <w:vAlign w:val="center"/>
            <w:hideMark/>
          </w:tcPr>
          <w:p w14:paraId="69D366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5056,0</w:t>
            </w:r>
          </w:p>
        </w:tc>
        <w:tc>
          <w:tcPr>
            <w:tcW w:w="894" w:type="dxa"/>
            <w:tcBorders>
              <w:top w:val="nil"/>
              <w:left w:val="nil"/>
              <w:bottom w:val="single" w:sz="4" w:space="0" w:color="auto"/>
              <w:right w:val="single" w:sz="4" w:space="0" w:color="auto"/>
            </w:tcBorders>
            <w:shd w:val="clear" w:color="auto" w:fill="auto"/>
            <w:noWrap/>
            <w:vAlign w:val="center"/>
            <w:hideMark/>
          </w:tcPr>
          <w:p w14:paraId="6E0B99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50000,0</w:t>
            </w:r>
          </w:p>
        </w:tc>
        <w:tc>
          <w:tcPr>
            <w:tcW w:w="894" w:type="dxa"/>
            <w:tcBorders>
              <w:top w:val="nil"/>
              <w:left w:val="nil"/>
              <w:bottom w:val="single" w:sz="4" w:space="0" w:color="auto"/>
              <w:right w:val="single" w:sz="4" w:space="0" w:color="auto"/>
            </w:tcBorders>
            <w:shd w:val="clear" w:color="auto" w:fill="auto"/>
            <w:noWrap/>
            <w:vAlign w:val="center"/>
            <w:hideMark/>
          </w:tcPr>
          <w:p w14:paraId="4E1F57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13500,0</w:t>
            </w:r>
          </w:p>
        </w:tc>
        <w:tc>
          <w:tcPr>
            <w:tcW w:w="894" w:type="dxa"/>
            <w:tcBorders>
              <w:top w:val="nil"/>
              <w:left w:val="nil"/>
              <w:bottom w:val="single" w:sz="4" w:space="0" w:color="auto"/>
              <w:right w:val="single" w:sz="4" w:space="0" w:color="auto"/>
            </w:tcBorders>
            <w:shd w:val="clear" w:color="auto" w:fill="auto"/>
            <w:noWrap/>
            <w:vAlign w:val="center"/>
            <w:hideMark/>
          </w:tcPr>
          <w:p w14:paraId="2365F1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8FD1F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40000,0</w:t>
            </w:r>
          </w:p>
        </w:tc>
        <w:tc>
          <w:tcPr>
            <w:tcW w:w="894" w:type="dxa"/>
            <w:tcBorders>
              <w:top w:val="nil"/>
              <w:left w:val="nil"/>
              <w:bottom w:val="single" w:sz="4" w:space="0" w:color="auto"/>
              <w:right w:val="single" w:sz="4" w:space="0" w:color="auto"/>
            </w:tcBorders>
            <w:shd w:val="clear" w:color="auto" w:fill="auto"/>
            <w:noWrap/>
            <w:vAlign w:val="center"/>
            <w:hideMark/>
          </w:tcPr>
          <w:p w14:paraId="41B603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41600,0</w:t>
            </w:r>
          </w:p>
        </w:tc>
        <w:tc>
          <w:tcPr>
            <w:tcW w:w="894" w:type="dxa"/>
            <w:tcBorders>
              <w:top w:val="nil"/>
              <w:left w:val="nil"/>
              <w:bottom w:val="single" w:sz="4" w:space="0" w:color="auto"/>
              <w:right w:val="single" w:sz="4" w:space="0" w:color="auto"/>
            </w:tcBorders>
            <w:shd w:val="clear" w:color="auto" w:fill="auto"/>
            <w:noWrap/>
            <w:vAlign w:val="center"/>
            <w:hideMark/>
          </w:tcPr>
          <w:p w14:paraId="7EB107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43264,0</w:t>
            </w:r>
          </w:p>
        </w:tc>
        <w:tc>
          <w:tcPr>
            <w:tcW w:w="893" w:type="dxa"/>
            <w:tcBorders>
              <w:top w:val="nil"/>
              <w:left w:val="nil"/>
              <w:bottom w:val="single" w:sz="4" w:space="0" w:color="auto"/>
              <w:right w:val="single" w:sz="4" w:space="0" w:color="auto"/>
            </w:tcBorders>
            <w:shd w:val="clear" w:color="auto" w:fill="auto"/>
            <w:noWrap/>
            <w:vAlign w:val="center"/>
            <w:hideMark/>
          </w:tcPr>
          <w:p w14:paraId="687727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44994,6</w:t>
            </w:r>
          </w:p>
        </w:tc>
        <w:tc>
          <w:tcPr>
            <w:tcW w:w="893" w:type="dxa"/>
            <w:tcBorders>
              <w:top w:val="nil"/>
              <w:left w:val="nil"/>
              <w:bottom w:val="single" w:sz="4" w:space="0" w:color="auto"/>
              <w:right w:val="single" w:sz="4" w:space="0" w:color="auto"/>
            </w:tcBorders>
            <w:shd w:val="clear" w:color="auto" w:fill="auto"/>
            <w:noWrap/>
            <w:vAlign w:val="center"/>
            <w:hideMark/>
          </w:tcPr>
          <w:p w14:paraId="3E3470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46794,3</w:t>
            </w:r>
          </w:p>
        </w:tc>
        <w:tc>
          <w:tcPr>
            <w:tcW w:w="893" w:type="dxa"/>
            <w:tcBorders>
              <w:top w:val="nil"/>
              <w:left w:val="nil"/>
              <w:bottom w:val="single" w:sz="4" w:space="0" w:color="auto"/>
              <w:right w:val="single" w:sz="4" w:space="0" w:color="auto"/>
            </w:tcBorders>
            <w:shd w:val="clear" w:color="auto" w:fill="auto"/>
            <w:noWrap/>
            <w:vAlign w:val="center"/>
            <w:hideMark/>
          </w:tcPr>
          <w:p w14:paraId="7CBEBF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48666,1</w:t>
            </w:r>
          </w:p>
        </w:tc>
        <w:tc>
          <w:tcPr>
            <w:tcW w:w="893" w:type="dxa"/>
            <w:tcBorders>
              <w:top w:val="nil"/>
              <w:left w:val="nil"/>
              <w:bottom w:val="single" w:sz="4" w:space="0" w:color="auto"/>
              <w:right w:val="single" w:sz="4" w:space="0" w:color="auto"/>
            </w:tcBorders>
            <w:shd w:val="clear" w:color="auto" w:fill="auto"/>
            <w:noWrap/>
            <w:vAlign w:val="center"/>
            <w:hideMark/>
          </w:tcPr>
          <w:p w14:paraId="3CC4F0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50612,8</w:t>
            </w:r>
          </w:p>
        </w:tc>
        <w:tc>
          <w:tcPr>
            <w:tcW w:w="893" w:type="dxa"/>
            <w:tcBorders>
              <w:top w:val="nil"/>
              <w:left w:val="nil"/>
              <w:bottom w:val="single" w:sz="4" w:space="0" w:color="auto"/>
              <w:right w:val="single" w:sz="4" w:space="0" w:color="auto"/>
            </w:tcBorders>
            <w:shd w:val="clear" w:color="auto" w:fill="auto"/>
            <w:noWrap/>
            <w:vAlign w:val="center"/>
            <w:hideMark/>
          </w:tcPr>
          <w:p w14:paraId="6A5ACD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52637,3</w:t>
            </w:r>
          </w:p>
        </w:tc>
        <w:tc>
          <w:tcPr>
            <w:tcW w:w="893" w:type="dxa"/>
            <w:tcBorders>
              <w:top w:val="nil"/>
              <w:left w:val="nil"/>
              <w:bottom w:val="single" w:sz="4" w:space="0" w:color="auto"/>
              <w:right w:val="single" w:sz="4" w:space="0" w:color="auto"/>
            </w:tcBorders>
            <w:shd w:val="clear" w:color="auto" w:fill="auto"/>
            <w:noWrap/>
            <w:vAlign w:val="center"/>
            <w:hideMark/>
          </w:tcPr>
          <w:p w14:paraId="38910D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54742,8</w:t>
            </w:r>
          </w:p>
        </w:tc>
        <w:tc>
          <w:tcPr>
            <w:tcW w:w="893" w:type="dxa"/>
            <w:tcBorders>
              <w:top w:val="nil"/>
              <w:left w:val="nil"/>
              <w:bottom w:val="single" w:sz="4" w:space="0" w:color="auto"/>
              <w:right w:val="single" w:sz="4" w:space="0" w:color="auto"/>
            </w:tcBorders>
            <w:shd w:val="clear" w:color="auto" w:fill="auto"/>
            <w:noWrap/>
            <w:vAlign w:val="center"/>
            <w:hideMark/>
          </w:tcPr>
          <w:p w14:paraId="2FC7CA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56932,5</w:t>
            </w:r>
          </w:p>
        </w:tc>
        <w:tc>
          <w:tcPr>
            <w:tcW w:w="893" w:type="dxa"/>
            <w:tcBorders>
              <w:top w:val="nil"/>
              <w:left w:val="nil"/>
              <w:bottom w:val="single" w:sz="4" w:space="0" w:color="auto"/>
              <w:right w:val="single" w:sz="4" w:space="0" w:color="auto"/>
            </w:tcBorders>
            <w:shd w:val="clear" w:color="auto" w:fill="auto"/>
            <w:noWrap/>
            <w:vAlign w:val="center"/>
            <w:hideMark/>
          </w:tcPr>
          <w:p w14:paraId="1EBE98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59209,8</w:t>
            </w:r>
          </w:p>
        </w:tc>
        <w:tc>
          <w:tcPr>
            <w:tcW w:w="893" w:type="dxa"/>
            <w:tcBorders>
              <w:top w:val="nil"/>
              <w:left w:val="nil"/>
              <w:bottom w:val="single" w:sz="4" w:space="0" w:color="auto"/>
              <w:right w:val="single" w:sz="4" w:space="0" w:color="auto"/>
            </w:tcBorders>
            <w:shd w:val="clear" w:color="auto" w:fill="auto"/>
            <w:noWrap/>
            <w:vAlign w:val="center"/>
            <w:hideMark/>
          </w:tcPr>
          <w:p w14:paraId="110002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61578,2</w:t>
            </w:r>
          </w:p>
        </w:tc>
        <w:tc>
          <w:tcPr>
            <w:tcW w:w="893" w:type="dxa"/>
            <w:tcBorders>
              <w:top w:val="nil"/>
              <w:left w:val="nil"/>
              <w:bottom w:val="single" w:sz="4" w:space="0" w:color="auto"/>
              <w:right w:val="single" w:sz="4" w:space="0" w:color="auto"/>
            </w:tcBorders>
            <w:shd w:val="clear" w:color="auto" w:fill="auto"/>
            <w:noWrap/>
            <w:vAlign w:val="center"/>
            <w:hideMark/>
          </w:tcPr>
          <w:p w14:paraId="4877FA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64041,3</w:t>
            </w:r>
          </w:p>
        </w:tc>
        <w:tc>
          <w:tcPr>
            <w:tcW w:w="916" w:type="dxa"/>
            <w:tcBorders>
              <w:top w:val="nil"/>
              <w:left w:val="nil"/>
              <w:bottom w:val="single" w:sz="4" w:space="0" w:color="auto"/>
              <w:right w:val="single" w:sz="4" w:space="0" w:color="auto"/>
            </w:tcBorders>
            <w:shd w:val="clear" w:color="auto" w:fill="auto"/>
            <w:noWrap/>
            <w:vAlign w:val="center"/>
            <w:hideMark/>
          </w:tcPr>
          <w:p w14:paraId="3DC8D8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66602,9</w:t>
            </w:r>
          </w:p>
        </w:tc>
      </w:tr>
      <w:tr w:rsidR="00F415B7" w:rsidRPr="00F415B7" w14:paraId="148697B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6AA2B2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94596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12872,0</w:t>
            </w:r>
          </w:p>
        </w:tc>
        <w:tc>
          <w:tcPr>
            <w:tcW w:w="821" w:type="dxa"/>
            <w:tcBorders>
              <w:top w:val="nil"/>
              <w:left w:val="nil"/>
              <w:bottom w:val="single" w:sz="4" w:space="0" w:color="auto"/>
              <w:right w:val="single" w:sz="4" w:space="0" w:color="auto"/>
            </w:tcBorders>
            <w:shd w:val="clear" w:color="auto" w:fill="auto"/>
            <w:noWrap/>
            <w:vAlign w:val="center"/>
            <w:hideMark/>
          </w:tcPr>
          <w:p w14:paraId="4DBD2C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81501,1</w:t>
            </w:r>
          </w:p>
        </w:tc>
        <w:tc>
          <w:tcPr>
            <w:tcW w:w="897" w:type="dxa"/>
            <w:tcBorders>
              <w:top w:val="nil"/>
              <w:left w:val="nil"/>
              <w:bottom w:val="single" w:sz="4" w:space="0" w:color="auto"/>
              <w:right w:val="single" w:sz="4" w:space="0" w:color="auto"/>
            </w:tcBorders>
            <w:shd w:val="clear" w:color="auto" w:fill="auto"/>
            <w:noWrap/>
            <w:vAlign w:val="center"/>
            <w:hideMark/>
          </w:tcPr>
          <w:p w14:paraId="6D6192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115245,1</w:t>
            </w:r>
          </w:p>
        </w:tc>
        <w:tc>
          <w:tcPr>
            <w:tcW w:w="894" w:type="dxa"/>
            <w:tcBorders>
              <w:top w:val="nil"/>
              <w:left w:val="nil"/>
              <w:bottom w:val="single" w:sz="4" w:space="0" w:color="auto"/>
              <w:right w:val="single" w:sz="4" w:space="0" w:color="auto"/>
            </w:tcBorders>
            <w:shd w:val="clear" w:color="auto" w:fill="auto"/>
            <w:noWrap/>
            <w:vAlign w:val="center"/>
            <w:hideMark/>
          </w:tcPr>
          <w:p w14:paraId="534E79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220741,1</w:t>
            </w:r>
          </w:p>
        </w:tc>
        <w:tc>
          <w:tcPr>
            <w:tcW w:w="894" w:type="dxa"/>
            <w:tcBorders>
              <w:top w:val="nil"/>
              <w:left w:val="nil"/>
              <w:bottom w:val="single" w:sz="4" w:space="0" w:color="auto"/>
              <w:right w:val="single" w:sz="4" w:space="0" w:color="auto"/>
            </w:tcBorders>
            <w:shd w:val="clear" w:color="auto" w:fill="auto"/>
            <w:noWrap/>
            <w:vAlign w:val="center"/>
            <w:hideMark/>
          </w:tcPr>
          <w:p w14:paraId="048B56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225797,1</w:t>
            </w:r>
          </w:p>
        </w:tc>
        <w:tc>
          <w:tcPr>
            <w:tcW w:w="894" w:type="dxa"/>
            <w:tcBorders>
              <w:top w:val="nil"/>
              <w:left w:val="nil"/>
              <w:bottom w:val="single" w:sz="4" w:space="0" w:color="auto"/>
              <w:right w:val="single" w:sz="4" w:space="0" w:color="auto"/>
            </w:tcBorders>
            <w:shd w:val="clear" w:color="auto" w:fill="auto"/>
            <w:noWrap/>
            <w:vAlign w:val="center"/>
            <w:hideMark/>
          </w:tcPr>
          <w:p w14:paraId="70765B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275797,1</w:t>
            </w:r>
          </w:p>
        </w:tc>
        <w:tc>
          <w:tcPr>
            <w:tcW w:w="894" w:type="dxa"/>
            <w:tcBorders>
              <w:top w:val="nil"/>
              <w:left w:val="nil"/>
              <w:bottom w:val="single" w:sz="4" w:space="0" w:color="auto"/>
              <w:right w:val="single" w:sz="4" w:space="0" w:color="auto"/>
            </w:tcBorders>
            <w:shd w:val="clear" w:color="auto" w:fill="auto"/>
            <w:noWrap/>
            <w:vAlign w:val="center"/>
            <w:hideMark/>
          </w:tcPr>
          <w:p w14:paraId="078F3B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289297,1</w:t>
            </w:r>
          </w:p>
        </w:tc>
        <w:tc>
          <w:tcPr>
            <w:tcW w:w="894" w:type="dxa"/>
            <w:tcBorders>
              <w:top w:val="nil"/>
              <w:left w:val="nil"/>
              <w:bottom w:val="single" w:sz="4" w:space="0" w:color="auto"/>
              <w:right w:val="single" w:sz="4" w:space="0" w:color="auto"/>
            </w:tcBorders>
            <w:shd w:val="clear" w:color="auto" w:fill="auto"/>
            <w:noWrap/>
            <w:vAlign w:val="center"/>
            <w:hideMark/>
          </w:tcPr>
          <w:p w14:paraId="1CF688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289297,1</w:t>
            </w:r>
          </w:p>
        </w:tc>
        <w:tc>
          <w:tcPr>
            <w:tcW w:w="894" w:type="dxa"/>
            <w:tcBorders>
              <w:top w:val="nil"/>
              <w:left w:val="nil"/>
              <w:bottom w:val="single" w:sz="4" w:space="0" w:color="auto"/>
              <w:right w:val="single" w:sz="4" w:space="0" w:color="auto"/>
            </w:tcBorders>
            <w:shd w:val="clear" w:color="auto" w:fill="auto"/>
            <w:noWrap/>
            <w:vAlign w:val="center"/>
            <w:hideMark/>
          </w:tcPr>
          <w:p w14:paraId="38EA41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329297,1</w:t>
            </w:r>
          </w:p>
        </w:tc>
        <w:tc>
          <w:tcPr>
            <w:tcW w:w="894" w:type="dxa"/>
            <w:tcBorders>
              <w:top w:val="nil"/>
              <w:left w:val="nil"/>
              <w:bottom w:val="single" w:sz="4" w:space="0" w:color="auto"/>
              <w:right w:val="single" w:sz="4" w:space="0" w:color="auto"/>
            </w:tcBorders>
            <w:shd w:val="clear" w:color="auto" w:fill="auto"/>
            <w:noWrap/>
            <w:vAlign w:val="center"/>
            <w:hideMark/>
          </w:tcPr>
          <w:p w14:paraId="0DEF7F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370897,1</w:t>
            </w:r>
          </w:p>
        </w:tc>
        <w:tc>
          <w:tcPr>
            <w:tcW w:w="894" w:type="dxa"/>
            <w:tcBorders>
              <w:top w:val="nil"/>
              <w:left w:val="nil"/>
              <w:bottom w:val="single" w:sz="4" w:space="0" w:color="auto"/>
              <w:right w:val="single" w:sz="4" w:space="0" w:color="auto"/>
            </w:tcBorders>
            <w:shd w:val="clear" w:color="auto" w:fill="auto"/>
            <w:noWrap/>
            <w:vAlign w:val="center"/>
            <w:hideMark/>
          </w:tcPr>
          <w:p w14:paraId="37E830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414161,1</w:t>
            </w:r>
          </w:p>
        </w:tc>
        <w:tc>
          <w:tcPr>
            <w:tcW w:w="893" w:type="dxa"/>
            <w:tcBorders>
              <w:top w:val="nil"/>
              <w:left w:val="nil"/>
              <w:bottom w:val="single" w:sz="4" w:space="0" w:color="auto"/>
              <w:right w:val="single" w:sz="4" w:space="0" w:color="auto"/>
            </w:tcBorders>
            <w:shd w:val="clear" w:color="auto" w:fill="auto"/>
            <w:noWrap/>
            <w:vAlign w:val="center"/>
            <w:hideMark/>
          </w:tcPr>
          <w:p w14:paraId="61A39C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459155,7</w:t>
            </w:r>
          </w:p>
        </w:tc>
        <w:tc>
          <w:tcPr>
            <w:tcW w:w="893" w:type="dxa"/>
            <w:tcBorders>
              <w:top w:val="nil"/>
              <w:left w:val="nil"/>
              <w:bottom w:val="single" w:sz="4" w:space="0" w:color="auto"/>
              <w:right w:val="single" w:sz="4" w:space="0" w:color="auto"/>
            </w:tcBorders>
            <w:shd w:val="clear" w:color="auto" w:fill="auto"/>
            <w:noWrap/>
            <w:vAlign w:val="center"/>
            <w:hideMark/>
          </w:tcPr>
          <w:p w14:paraId="5CAA72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505950,0</w:t>
            </w:r>
          </w:p>
        </w:tc>
        <w:tc>
          <w:tcPr>
            <w:tcW w:w="893" w:type="dxa"/>
            <w:tcBorders>
              <w:top w:val="nil"/>
              <w:left w:val="nil"/>
              <w:bottom w:val="single" w:sz="4" w:space="0" w:color="auto"/>
              <w:right w:val="single" w:sz="4" w:space="0" w:color="auto"/>
            </w:tcBorders>
            <w:shd w:val="clear" w:color="auto" w:fill="auto"/>
            <w:noWrap/>
            <w:vAlign w:val="center"/>
            <w:hideMark/>
          </w:tcPr>
          <w:p w14:paraId="120740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554616,1</w:t>
            </w:r>
          </w:p>
        </w:tc>
        <w:tc>
          <w:tcPr>
            <w:tcW w:w="893" w:type="dxa"/>
            <w:tcBorders>
              <w:top w:val="nil"/>
              <w:left w:val="nil"/>
              <w:bottom w:val="single" w:sz="4" w:space="0" w:color="auto"/>
              <w:right w:val="single" w:sz="4" w:space="0" w:color="auto"/>
            </w:tcBorders>
            <w:shd w:val="clear" w:color="auto" w:fill="auto"/>
            <w:noWrap/>
            <w:vAlign w:val="center"/>
            <w:hideMark/>
          </w:tcPr>
          <w:p w14:paraId="3B3B3D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605228,9</w:t>
            </w:r>
          </w:p>
        </w:tc>
        <w:tc>
          <w:tcPr>
            <w:tcW w:w="893" w:type="dxa"/>
            <w:tcBorders>
              <w:top w:val="nil"/>
              <w:left w:val="nil"/>
              <w:bottom w:val="single" w:sz="4" w:space="0" w:color="auto"/>
              <w:right w:val="single" w:sz="4" w:space="0" w:color="auto"/>
            </w:tcBorders>
            <w:shd w:val="clear" w:color="auto" w:fill="auto"/>
            <w:noWrap/>
            <w:vAlign w:val="center"/>
            <w:hideMark/>
          </w:tcPr>
          <w:p w14:paraId="6AC40A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657866,1</w:t>
            </w:r>
          </w:p>
        </w:tc>
        <w:tc>
          <w:tcPr>
            <w:tcW w:w="893" w:type="dxa"/>
            <w:tcBorders>
              <w:top w:val="nil"/>
              <w:left w:val="nil"/>
              <w:bottom w:val="single" w:sz="4" w:space="0" w:color="auto"/>
              <w:right w:val="single" w:sz="4" w:space="0" w:color="auto"/>
            </w:tcBorders>
            <w:shd w:val="clear" w:color="auto" w:fill="auto"/>
            <w:noWrap/>
            <w:vAlign w:val="center"/>
            <w:hideMark/>
          </w:tcPr>
          <w:p w14:paraId="7DC894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712608,9</w:t>
            </w:r>
          </w:p>
        </w:tc>
        <w:tc>
          <w:tcPr>
            <w:tcW w:w="893" w:type="dxa"/>
            <w:tcBorders>
              <w:top w:val="nil"/>
              <w:left w:val="nil"/>
              <w:bottom w:val="single" w:sz="4" w:space="0" w:color="auto"/>
              <w:right w:val="single" w:sz="4" w:space="0" w:color="auto"/>
            </w:tcBorders>
            <w:shd w:val="clear" w:color="auto" w:fill="auto"/>
            <w:noWrap/>
            <w:vAlign w:val="center"/>
            <w:hideMark/>
          </w:tcPr>
          <w:p w14:paraId="12ED5F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769541,4</w:t>
            </w:r>
          </w:p>
        </w:tc>
        <w:tc>
          <w:tcPr>
            <w:tcW w:w="893" w:type="dxa"/>
            <w:tcBorders>
              <w:top w:val="nil"/>
              <w:left w:val="nil"/>
              <w:bottom w:val="single" w:sz="4" w:space="0" w:color="auto"/>
              <w:right w:val="single" w:sz="4" w:space="0" w:color="auto"/>
            </w:tcBorders>
            <w:shd w:val="clear" w:color="auto" w:fill="auto"/>
            <w:noWrap/>
            <w:vAlign w:val="center"/>
            <w:hideMark/>
          </w:tcPr>
          <w:p w14:paraId="377F41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828751,2</w:t>
            </w:r>
          </w:p>
        </w:tc>
        <w:tc>
          <w:tcPr>
            <w:tcW w:w="893" w:type="dxa"/>
            <w:tcBorders>
              <w:top w:val="nil"/>
              <w:left w:val="nil"/>
              <w:bottom w:val="single" w:sz="4" w:space="0" w:color="auto"/>
              <w:right w:val="single" w:sz="4" w:space="0" w:color="auto"/>
            </w:tcBorders>
            <w:shd w:val="clear" w:color="auto" w:fill="auto"/>
            <w:noWrap/>
            <w:vAlign w:val="center"/>
            <w:hideMark/>
          </w:tcPr>
          <w:p w14:paraId="2804D6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890329,3</w:t>
            </w:r>
          </w:p>
        </w:tc>
        <w:tc>
          <w:tcPr>
            <w:tcW w:w="893" w:type="dxa"/>
            <w:tcBorders>
              <w:top w:val="nil"/>
              <w:left w:val="nil"/>
              <w:bottom w:val="single" w:sz="4" w:space="0" w:color="auto"/>
              <w:right w:val="single" w:sz="4" w:space="0" w:color="auto"/>
            </w:tcBorders>
            <w:shd w:val="clear" w:color="auto" w:fill="auto"/>
            <w:noWrap/>
            <w:vAlign w:val="center"/>
            <w:hideMark/>
          </w:tcPr>
          <w:p w14:paraId="5CB86F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954370,6</w:t>
            </w:r>
          </w:p>
        </w:tc>
        <w:tc>
          <w:tcPr>
            <w:tcW w:w="916" w:type="dxa"/>
            <w:tcBorders>
              <w:top w:val="nil"/>
              <w:left w:val="nil"/>
              <w:bottom w:val="single" w:sz="4" w:space="0" w:color="auto"/>
              <w:right w:val="single" w:sz="4" w:space="0" w:color="auto"/>
            </w:tcBorders>
            <w:shd w:val="clear" w:color="auto" w:fill="auto"/>
            <w:noWrap/>
            <w:vAlign w:val="center"/>
            <w:hideMark/>
          </w:tcPr>
          <w:p w14:paraId="2A8D94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1020973,5</w:t>
            </w:r>
          </w:p>
        </w:tc>
      </w:tr>
      <w:tr w:rsidR="00F415B7" w:rsidRPr="00F415B7" w14:paraId="3B59D8F0"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81211"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001-2.01.01.000 "Строительство новых источников тепловой энергии, в том числе с комбинированной выработкой тепловой и электрической энергии"</w:t>
            </w:r>
          </w:p>
        </w:tc>
      </w:tr>
      <w:tr w:rsidR="00F415B7" w:rsidRPr="00F415B7" w14:paraId="10F4E7F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0E442F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4FE98D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DED8D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D4FCB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94965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FD0D2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921FC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7DE54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762E0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5A4A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DDE13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B9CD2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A4D33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B852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3079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ABD6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14DC2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2E7D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8DF0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14594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6650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253E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CD98C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5094AA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E72B34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15549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FE929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EDAE0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DD49E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0E1B8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E7EA2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B3C21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CDE24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12896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D2C61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AA726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7279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B62B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2B531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C4775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821D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6A7B7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2723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8BB5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5B67B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4BCF4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005AE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7F0B274"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0CACC"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001-2.01.02.000 «Реконструкция источников тепловой энергии, в том числе источников комбинированной выработки»</w:t>
            </w:r>
          </w:p>
        </w:tc>
      </w:tr>
      <w:tr w:rsidR="00F415B7" w:rsidRPr="00F415B7" w14:paraId="2C84635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7FAC46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2A4DD9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6075,0</w:t>
            </w:r>
          </w:p>
        </w:tc>
        <w:tc>
          <w:tcPr>
            <w:tcW w:w="821" w:type="dxa"/>
            <w:tcBorders>
              <w:top w:val="nil"/>
              <w:left w:val="nil"/>
              <w:bottom w:val="single" w:sz="4" w:space="0" w:color="auto"/>
              <w:right w:val="single" w:sz="4" w:space="0" w:color="auto"/>
            </w:tcBorders>
            <w:shd w:val="clear" w:color="auto" w:fill="auto"/>
            <w:noWrap/>
            <w:vAlign w:val="center"/>
            <w:hideMark/>
          </w:tcPr>
          <w:p w14:paraId="07A91E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9250,3</w:t>
            </w:r>
          </w:p>
        </w:tc>
        <w:tc>
          <w:tcPr>
            <w:tcW w:w="897" w:type="dxa"/>
            <w:tcBorders>
              <w:top w:val="nil"/>
              <w:left w:val="nil"/>
              <w:bottom w:val="single" w:sz="4" w:space="0" w:color="auto"/>
              <w:right w:val="single" w:sz="4" w:space="0" w:color="auto"/>
            </w:tcBorders>
            <w:shd w:val="clear" w:color="auto" w:fill="auto"/>
            <w:noWrap/>
            <w:vAlign w:val="center"/>
            <w:hideMark/>
          </w:tcPr>
          <w:p w14:paraId="7E1476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12630,0</w:t>
            </w:r>
          </w:p>
        </w:tc>
        <w:tc>
          <w:tcPr>
            <w:tcW w:w="894" w:type="dxa"/>
            <w:tcBorders>
              <w:top w:val="nil"/>
              <w:left w:val="nil"/>
              <w:bottom w:val="single" w:sz="4" w:space="0" w:color="auto"/>
              <w:right w:val="single" w:sz="4" w:space="0" w:color="auto"/>
            </w:tcBorders>
            <w:shd w:val="clear" w:color="auto" w:fill="auto"/>
            <w:noWrap/>
            <w:vAlign w:val="center"/>
            <w:hideMark/>
          </w:tcPr>
          <w:p w14:paraId="721928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42314,0</w:t>
            </w:r>
          </w:p>
        </w:tc>
        <w:tc>
          <w:tcPr>
            <w:tcW w:w="894" w:type="dxa"/>
            <w:tcBorders>
              <w:top w:val="nil"/>
              <w:left w:val="nil"/>
              <w:bottom w:val="single" w:sz="4" w:space="0" w:color="auto"/>
              <w:right w:val="single" w:sz="4" w:space="0" w:color="auto"/>
            </w:tcBorders>
            <w:shd w:val="clear" w:color="auto" w:fill="auto"/>
            <w:noWrap/>
            <w:vAlign w:val="center"/>
            <w:hideMark/>
          </w:tcPr>
          <w:p w14:paraId="4A2C1C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3800,0</w:t>
            </w:r>
          </w:p>
        </w:tc>
        <w:tc>
          <w:tcPr>
            <w:tcW w:w="894" w:type="dxa"/>
            <w:tcBorders>
              <w:top w:val="nil"/>
              <w:left w:val="nil"/>
              <w:bottom w:val="single" w:sz="4" w:space="0" w:color="auto"/>
              <w:right w:val="single" w:sz="4" w:space="0" w:color="auto"/>
            </w:tcBorders>
            <w:shd w:val="clear" w:color="auto" w:fill="auto"/>
            <w:noWrap/>
            <w:vAlign w:val="center"/>
            <w:hideMark/>
          </w:tcPr>
          <w:p w14:paraId="194908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4" w:type="dxa"/>
            <w:tcBorders>
              <w:top w:val="nil"/>
              <w:left w:val="nil"/>
              <w:bottom w:val="single" w:sz="4" w:space="0" w:color="auto"/>
              <w:right w:val="single" w:sz="4" w:space="0" w:color="auto"/>
            </w:tcBorders>
            <w:shd w:val="clear" w:color="auto" w:fill="auto"/>
            <w:noWrap/>
            <w:vAlign w:val="center"/>
            <w:hideMark/>
          </w:tcPr>
          <w:p w14:paraId="21D82C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13500,0</w:t>
            </w:r>
          </w:p>
        </w:tc>
        <w:tc>
          <w:tcPr>
            <w:tcW w:w="894" w:type="dxa"/>
            <w:tcBorders>
              <w:top w:val="nil"/>
              <w:left w:val="nil"/>
              <w:bottom w:val="single" w:sz="4" w:space="0" w:color="auto"/>
              <w:right w:val="single" w:sz="4" w:space="0" w:color="auto"/>
            </w:tcBorders>
            <w:shd w:val="clear" w:color="auto" w:fill="auto"/>
            <w:noWrap/>
            <w:vAlign w:val="center"/>
            <w:hideMark/>
          </w:tcPr>
          <w:p w14:paraId="7D24C3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67DFA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0C37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1B2B6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122B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426EC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3E73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D28B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4287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423F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8821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6770A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FDD50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722A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ECAFE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2EB59B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DE436F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71E19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6075,0</w:t>
            </w:r>
          </w:p>
        </w:tc>
        <w:tc>
          <w:tcPr>
            <w:tcW w:w="821" w:type="dxa"/>
            <w:tcBorders>
              <w:top w:val="nil"/>
              <w:left w:val="nil"/>
              <w:bottom w:val="single" w:sz="4" w:space="0" w:color="auto"/>
              <w:right w:val="single" w:sz="4" w:space="0" w:color="auto"/>
            </w:tcBorders>
            <w:shd w:val="clear" w:color="auto" w:fill="auto"/>
            <w:noWrap/>
            <w:vAlign w:val="center"/>
            <w:hideMark/>
          </w:tcPr>
          <w:p w14:paraId="08C011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15325,3</w:t>
            </w:r>
          </w:p>
        </w:tc>
        <w:tc>
          <w:tcPr>
            <w:tcW w:w="897" w:type="dxa"/>
            <w:tcBorders>
              <w:top w:val="nil"/>
              <w:left w:val="nil"/>
              <w:bottom w:val="single" w:sz="4" w:space="0" w:color="auto"/>
              <w:right w:val="single" w:sz="4" w:space="0" w:color="auto"/>
            </w:tcBorders>
            <w:shd w:val="clear" w:color="auto" w:fill="auto"/>
            <w:noWrap/>
            <w:vAlign w:val="center"/>
            <w:hideMark/>
          </w:tcPr>
          <w:p w14:paraId="4B695A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27955,3</w:t>
            </w:r>
          </w:p>
        </w:tc>
        <w:tc>
          <w:tcPr>
            <w:tcW w:w="894" w:type="dxa"/>
            <w:tcBorders>
              <w:top w:val="nil"/>
              <w:left w:val="nil"/>
              <w:bottom w:val="single" w:sz="4" w:space="0" w:color="auto"/>
              <w:right w:val="single" w:sz="4" w:space="0" w:color="auto"/>
            </w:tcBorders>
            <w:shd w:val="clear" w:color="auto" w:fill="auto"/>
            <w:noWrap/>
            <w:vAlign w:val="center"/>
            <w:hideMark/>
          </w:tcPr>
          <w:p w14:paraId="23B2EA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70269,3</w:t>
            </w:r>
          </w:p>
        </w:tc>
        <w:tc>
          <w:tcPr>
            <w:tcW w:w="894" w:type="dxa"/>
            <w:tcBorders>
              <w:top w:val="nil"/>
              <w:left w:val="nil"/>
              <w:bottom w:val="single" w:sz="4" w:space="0" w:color="auto"/>
              <w:right w:val="single" w:sz="4" w:space="0" w:color="auto"/>
            </w:tcBorders>
            <w:shd w:val="clear" w:color="auto" w:fill="auto"/>
            <w:noWrap/>
            <w:vAlign w:val="center"/>
            <w:hideMark/>
          </w:tcPr>
          <w:p w14:paraId="21D5FE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74069,3</w:t>
            </w:r>
          </w:p>
        </w:tc>
        <w:tc>
          <w:tcPr>
            <w:tcW w:w="894" w:type="dxa"/>
            <w:tcBorders>
              <w:top w:val="nil"/>
              <w:left w:val="nil"/>
              <w:bottom w:val="single" w:sz="4" w:space="0" w:color="auto"/>
              <w:right w:val="single" w:sz="4" w:space="0" w:color="auto"/>
            </w:tcBorders>
            <w:shd w:val="clear" w:color="auto" w:fill="auto"/>
            <w:noWrap/>
            <w:vAlign w:val="center"/>
            <w:hideMark/>
          </w:tcPr>
          <w:p w14:paraId="2985D3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89069,3</w:t>
            </w:r>
          </w:p>
        </w:tc>
        <w:tc>
          <w:tcPr>
            <w:tcW w:w="894" w:type="dxa"/>
            <w:tcBorders>
              <w:top w:val="nil"/>
              <w:left w:val="nil"/>
              <w:bottom w:val="single" w:sz="4" w:space="0" w:color="auto"/>
              <w:right w:val="single" w:sz="4" w:space="0" w:color="auto"/>
            </w:tcBorders>
            <w:shd w:val="clear" w:color="auto" w:fill="auto"/>
            <w:noWrap/>
            <w:vAlign w:val="center"/>
            <w:hideMark/>
          </w:tcPr>
          <w:p w14:paraId="0E0FC1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102569,3</w:t>
            </w:r>
          </w:p>
        </w:tc>
        <w:tc>
          <w:tcPr>
            <w:tcW w:w="894" w:type="dxa"/>
            <w:tcBorders>
              <w:top w:val="nil"/>
              <w:left w:val="nil"/>
              <w:bottom w:val="single" w:sz="4" w:space="0" w:color="auto"/>
              <w:right w:val="single" w:sz="4" w:space="0" w:color="auto"/>
            </w:tcBorders>
            <w:shd w:val="clear" w:color="auto" w:fill="auto"/>
            <w:noWrap/>
            <w:vAlign w:val="center"/>
            <w:hideMark/>
          </w:tcPr>
          <w:p w14:paraId="0D86AE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102569,3</w:t>
            </w:r>
          </w:p>
        </w:tc>
        <w:tc>
          <w:tcPr>
            <w:tcW w:w="894" w:type="dxa"/>
            <w:tcBorders>
              <w:top w:val="nil"/>
              <w:left w:val="nil"/>
              <w:bottom w:val="single" w:sz="4" w:space="0" w:color="auto"/>
              <w:right w:val="single" w:sz="4" w:space="0" w:color="auto"/>
            </w:tcBorders>
            <w:shd w:val="clear" w:color="auto" w:fill="auto"/>
            <w:noWrap/>
            <w:vAlign w:val="center"/>
            <w:hideMark/>
          </w:tcPr>
          <w:p w14:paraId="02E4CA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102569,3</w:t>
            </w:r>
          </w:p>
        </w:tc>
        <w:tc>
          <w:tcPr>
            <w:tcW w:w="894" w:type="dxa"/>
            <w:tcBorders>
              <w:top w:val="nil"/>
              <w:left w:val="nil"/>
              <w:bottom w:val="single" w:sz="4" w:space="0" w:color="auto"/>
              <w:right w:val="single" w:sz="4" w:space="0" w:color="auto"/>
            </w:tcBorders>
            <w:shd w:val="clear" w:color="auto" w:fill="auto"/>
            <w:noWrap/>
            <w:vAlign w:val="center"/>
            <w:hideMark/>
          </w:tcPr>
          <w:p w14:paraId="1E3561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102569,3</w:t>
            </w:r>
          </w:p>
        </w:tc>
        <w:tc>
          <w:tcPr>
            <w:tcW w:w="894" w:type="dxa"/>
            <w:tcBorders>
              <w:top w:val="nil"/>
              <w:left w:val="nil"/>
              <w:bottom w:val="single" w:sz="4" w:space="0" w:color="auto"/>
              <w:right w:val="single" w:sz="4" w:space="0" w:color="auto"/>
            </w:tcBorders>
            <w:shd w:val="clear" w:color="auto" w:fill="auto"/>
            <w:noWrap/>
            <w:vAlign w:val="center"/>
            <w:hideMark/>
          </w:tcPr>
          <w:p w14:paraId="00FC93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102569,3</w:t>
            </w:r>
          </w:p>
        </w:tc>
        <w:tc>
          <w:tcPr>
            <w:tcW w:w="893" w:type="dxa"/>
            <w:tcBorders>
              <w:top w:val="nil"/>
              <w:left w:val="nil"/>
              <w:bottom w:val="single" w:sz="4" w:space="0" w:color="auto"/>
              <w:right w:val="single" w:sz="4" w:space="0" w:color="auto"/>
            </w:tcBorders>
            <w:shd w:val="clear" w:color="auto" w:fill="auto"/>
            <w:noWrap/>
            <w:vAlign w:val="center"/>
            <w:hideMark/>
          </w:tcPr>
          <w:p w14:paraId="74A54B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102569,3</w:t>
            </w:r>
          </w:p>
        </w:tc>
        <w:tc>
          <w:tcPr>
            <w:tcW w:w="893" w:type="dxa"/>
            <w:tcBorders>
              <w:top w:val="nil"/>
              <w:left w:val="nil"/>
              <w:bottom w:val="single" w:sz="4" w:space="0" w:color="auto"/>
              <w:right w:val="single" w:sz="4" w:space="0" w:color="auto"/>
            </w:tcBorders>
            <w:shd w:val="clear" w:color="auto" w:fill="auto"/>
            <w:noWrap/>
            <w:vAlign w:val="center"/>
            <w:hideMark/>
          </w:tcPr>
          <w:p w14:paraId="045335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102569,3</w:t>
            </w:r>
          </w:p>
        </w:tc>
        <w:tc>
          <w:tcPr>
            <w:tcW w:w="893" w:type="dxa"/>
            <w:tcBorders>
              <w:top w:val="nil"/>
              <w:left w:val="nil"/>
              <w:bottom w:val="single" w:sz="4" w:space="0" w:color="auto"/>
              <w:right w:val="single" w:sz="4" w:space="0" w:color="auto"/>
            </w:tcBorders>
            <w:shd w:val="clear" w:color="auto" w:fill="auto"/>
            <w:noWrap/>
            <w:vAlign w:val="center"/>
            <w:hideMark/>
          </w:tcPr>
          <w:p w14:paraId="0746EE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102569,3</w:t>
            </w:r>
          </w:p>
        </w:tc>
        <w:tc>
          <w:tcPr>
            <w:tcW w:w="893" w:type="dxa"/>
            <w:tcBorders>
              <w:top w:val="nil"/>
              <w:left w:val="nil"/>
              <w:bottom w:val="single" w:sz="4" w:space="0" w:color="auto"/>
              <w:right w:val="single" w:sz="4" w:space="0" w:color="auto"/>
            </w:tcBorders>
            <w:shd w:val="clear" w:color="auto" w:fill="auto"/>
            <w:noWrap/>
            <w:vAlign w:val="center"/>
            <w:hideMark/>
          </w:tcPr>
          <w:p w14:paraId="474218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102569,3</w:t>
            </w:r>
          </w:p>
        </w:tc>
        <w:tc>
          <w:tcPr>
            <w:tcW w:w="893" w:type="dxa"/>
            <w:tcBorders>
              <w:top w:val="nil"/>
              <w:left w:val="nil"/>
              <w:bottom w:val="single" w:sz="4" w:space="0" w:color="auto"/>
              <w:right w:val="single" w:sz="4" w:space="0" w:color="auto"/>
            </w:tcBorders>
            <w:shd w:val="clear" w:color="auto" w:fill="auto"/>
            <w:noWrap/>
            <w:vAlign w:val="center"/>
            <w:hideMark/>
          </w:tcPr>
          <w:p w14:paraId="4DBEAD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102569,3</w:t>
            </w:r>
          </w:p>
        </w:tc>
        <w:tc>
          <w:tcPr>
            <w:tcW w:w="893" w:type="dxa"/>
            <w:tcBorders>
              <w:top w:val="nil"/>
              <w:left w:val="nil"/>
              <w:bottom w:val="single" w:sz="4" w:space="0" w:color="auto"/>
              <w:right w:val="single" w:sz="4" w:space="0" w:color="auto"/>
            </w:tcBorders>
            <w:shd w:val="clear" w:color="auto" w:fill="auto"/>
            <w:noWrap/>
            <w:vAlign w:val="center"/>
            <w:hideMark/>
          </w:tcPr>
          <w:p w14:paraId="2724C4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102569,3</w:t>
            </w:r>
          </w:p>
        </w:tc>
        <w:tc>
          <w:tcPr>
            <w:tcW w:w="893" w:type="dxa"/>
            <w:tcBorders>
              <w:top w:val="nil"/>
              <w:left w:val="nil"/>
              <w:bottom w:val="single" w:sz="4" w:space="0" w:color="auto"/>
              <w:right w:val="single" w:sz="4" w:space="0" w:color="auto"/>
            </w:tcBorders>
            <w:shd w:val="clear" w:color="auto" w:fill="auto"/>
            <w:noWrap/>
            <w:vAlign w:val="center"/>
            <w:hideMark/>
          </w:tcPr>
          <w:p w14:paraId="489C18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102569,3</w:t>
            </w:r>
          </w:p>
        </w:tc>
        <w:tc>
          <w:tcPr>
            <w:tcW w:w="893" w:type="dxa"/>
            <w:tcBorders>
              <w:top w:val="nil"/>
              <w:left w:val="nil"/>
              <w:bottom w:val="single" w:sz="4" w:space="0" w:color="auto"/>
              <w:right w:val="single" w:sz="4" w:space="0" w:color="auto"/>
            </w:tcBorders>
            <w:shd w:val="clear" w:color="auto" w:fill="auto"/>
            <w:noWrap/>
            <w:vAlign w:val="center"/>
            <w:hideMark/>
          </w:tcPr>
          <w:p w14:paraId="275BDC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102569,3</w:t>
            </w:r>
          </w:p>
        </w:tc>
        <w:tc>
          <w:tcPr>
            <w:tcW w:w="893" w:type="dxa"/>
            <w:tcBorders>
              <w:top w:val="nil"/>
              <w:left w:val="nil"/>
              <w:bottom w:val="single" w:sz="4" w:space="0" w:color="auto"/>
              <w:right w:val="single" w:sz="4" w:space="0" w:color="auto"/>
            </w:tcBorders>
            <w:shd w:val="clear" w:color="auto" w:fill="auto"/>
            <w:noWrap/>
            <w:vAlign w:val="center"/>
            <w:hideMark/>
          </w:tcPr>
          <w:p w14:paraId="0A3412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102569,3</w:t>
            </w:r>
          </w:p>
        </w:tc>
        <w:tc>
          <w:tcPr>
            <w:tcW w:w="893" w:type="dxa"/>
            <w:tcBorders>
              <w:top w:val="nil"/>
              <w:left w:val="nil"/>
              <w:bottom w:val="single" w:sz="4" w:space="0" w:color="auto"/>
              <w:right w:val="single" w:sz="4" w:space="0" w:color="auto"/>
            </w:tcBorders>
            <w:shd w:val="clear" w:color="auto" w:fill="auto"/>
            <w:noWrap/>
            <w:vAlign w:val="center"/>
            <w:hideMark/>
          </w:tcPr>
          <w:p w14:paraId="0AC11A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102569,3</w:t>
            </w:r>
          </w:p>
        </w:tc>
        <w:tc>
          <w:tcPr>
            <w:tcW w:w="916" w:type="dxa"/>
            <w:tcBorders>
              <w:top w:val="nil"/>
              <w:left w:val="nil"/>
              <w:bottom w:val="single" w:sz="4" w:space="0" w:color="auto"/>
              <w:right w:val="single" w:sz="4" w:space="0" w:color="auto"/>
            </w:tcBorders>
            <w:shd w:val="clear" w:color="auto" w:fill="auto"/>
            <w:noWrap/>
            <w:vAlign w:val="center"/>
            <w:hideMark/>
          </w:tcPr>
          <w:p w14:paraId="2D2797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102569,3</w:t>
            </w:r>
          </w:p>
        </w:tc>
      </w:tr>
      <w:tr w:rsidR="00F415B7" w:rsidRPr="00F415B7" w14:paraId="29846E09"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CDF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001-2.01.02.001 «ПТЭЦ-13. Реконструкция мазутного хозяйства»</w:t>
            </w:r>
          </w:p>
        </w:tc>
      </w:tr>
      <w:tr w:rsidR="00F415B7" w:rsidRPr="00F415B7" w14:paraId="6087768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87E1FD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99778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950,0</w:t>
            </w:r>
          </w:p>
        </w:tc>
        <w:tc>
          <w:tcPr>
            <w:tcW w:w="821" w:type="dxa"/>
            <w:tcBorders>
              <w:top w:val="nil"/>
              <w:left w:val="nil"/>
              <w:bottom w:val="single" w:sz="4" w:space="0" w:color="auto"/>
              <w:right w:val="single" w:sz="4" w:space="0" w:color="auto"/>
            </w:tcBorders>
            <w:shd w:val="clear" w:color="auto" w:fill="auto"/>
            <w:noWrap/>
            <w:vAlign w:val="center"/>
            <w:hideMark/>
          </w:tcPr>
          <w:p w14:paraId="430535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9DF10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9930,0</w:t>
            </w:r>
          </w:p>
        </w:tc>
        <w:tc>
          <w:tcPr>
            <w:tcW w:w="894" w:type="dxa"/>
            <w:tcBorders>
              <w:top w:val="nil"/>
              <w:left w:val="nil"/>
              <w:bottom w:val="single" w:sz="4" w:space="0" w:color="auto"/>
              <w:right w:val="single" w:sz="4" w:space="0" w:color="auto"/>
            </w:tcBorders>
            <w:shd w:val="clear" w:color="auto" w:fill="auto"/>
            <w:noWrap/>
            <w:vAlign w:val="center"/>
            <w:hideMark/>
          </w:tcPr>
          <w:p w14:paraId="3D78B0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12700,0</w:t>
            </w:r>
          </w:p>
        </w:tc>
        <w:tc>
          <w:tcPr>
            <w:tcW w:w="894" w:type="dxa"/>
            <w:tcBorders>
              <w:top w:val="nil"/>
              <w:left w:val="nil"/>
              <w:bottom w:val="single" w:sz="4" w:space="0" w:color="auto"/>
              <w:right w:val="single" w:sz="4" w:space="0" w:color="auto"/>
            </w:tcBorders>
            <w:shd w:val="clear" w:color="auto" w:fill="auto"/>
            <w:noWrap/>
            <w:vAlign w:val="center"/>
            <w:hideMark/>
          </w:tcPr>
          <w:p w14:paraId="5A1E95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25709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00245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23533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DF2BC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4384B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EB49A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1A58F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7919A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7EF65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616EA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2741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18CC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5DEB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2587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C88D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7F4D6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6D1FA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553EC3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7DA122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3F7FD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950,0</w:t>
            </w:r>
          </w:p>
        </w:tc>
        <w:tc>
          <w:tcPr>
            <w:tcW w:w="821" w:type="dxa"/>
            <w:tcBorders>
              <w:top w:val="nil"/>
              <w:left w:val="nil"/>
              <w:bottom w:val="single" w:sz="4" w:space="0" w:color="auto"/>
              <w:right w:val="single" w:sz="4" w:space="0" w:color="auto"/>
            </w:tcBorders>
            <w:shd w:val="clear" w:color="auto" w:fill="auto"/>
            <w:noWrap/>
            <w:vAlign w:val="center"/>
            <w:hideMark/>
          </w:tcPr>
          <w:p w14:paraId="2BC99C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950,0</w:t>
            </w:r>
          </w:p>
        </w:tc>
        <w:tc>
          <w:tcPr>
            <w:tcW w:w="897" w:type="dxa"/>
            <w:tcBorders>
              <w:top w:val="nil"/>
              <w:left w:val="nil"/>
              <w:bottom w:val="single" w:sz="4" w:space="0" w:color="auto"/>
              <w:right w:val="single" w:sz="4" w:space="0" w:color="auto"/>
            </w:tcBorders>
            <w:shd w:val="clear" w:color="auto" w:fill="auto"/>
            <w:noWrap/>
            <w:vAlign w:val="center"/>
            <w:hideMark/>
          </w:tcPr>
          <w:p w14:paraId="707AF9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10880,0</w:t>
            </w:r>
          </w:p>
        </w:tc>
        <w:tc>
          <w:tcPr>
            <w:tcW w:w="894" w:type="dxa"/>
            <w:tcBorders>
              <w:top w:val="nil"/>
              <w:left w:val="nil"/>
              <w:bottom w:val="single" w:sz="4" w:space="0" w:color="auto"/>
              <w:right w:val="single" w:sz="4" w:space="0" w:color="auto"/>
            </w:tcBorders>
            <w:shd w:val="clear" w:color="auto" w:fill="auto"/>
            <w:noWrap/>
            <w:vAlign w:val="center"/>
            <w:hideMark/>
          </w:tcPr>
          <w:p w14:paraId="38D283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23580,0</w:t>
            </w:r>
          </w:p>
        </w:tc>
        <w:tc>
          <w:tcPr>
            <w:tcW w:w="894" w:type="dxa"/>
            <w:tcBorders>
              <w:top w:val="nil"/>
              <w:left w:val="nil"/>
              <w:bottom w:val="single" w:sz="4" w:space="0" w:color="auto"/>
              <w:right w:val="single" w:sz="4" w:space="0" w:color="auto"/>
            </w:tcBorders>
            <w:shd w:val="clear" w:color="auto" w:fill="auto"/>
            <w:noWrap/>
            <w:vAlign w:val="center"/>
            <w:hideMark/>
          </w:tcPr>
          <w:p w14:paraId="7F0EFB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23580,0</w:t>
            </w:r>
          </w:p>
        </w:tc>
        <w:tc>
          <w:tcPr>
            <w:tcW w:w="894" w:type="dxa"/>
            <w:tcBorders>
              <w:top w:val="nil"/>
              <w:left w:val="nil"/>
              <w:bottom w:val="single" w:sz="4" w:space="0" w:color="auto"/>
              <w:right w:val="single" w:sz="4" w:space="0" w:color="auto"/>
            </w:tcBorders>
            <w:shd w:val="clear" w:color="auto" w:fill="auto"/>
            <w:noWrap/>
            <w:vAlign w:val="center"/>
            <w:hideMark/>
          </w:tcPr>
          <w:p w14:paraId="7CDF51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23580,0</w:t>
            </w:r>
          </w:p>
        </w:tc>
        <w:tc>
          <w:tcPr>
            <w:tcW w:w="894" w:type="dxa"/>
            <w:tcBorders>
              <w:top w:val="nil"/>
              <w:left w:val="nil"/>
              <w:bottom w:val="single" w:sz="4" w:space="0" w:color="auto"/>
              <w:right w:val="single" w:sz="4" w:space="0" w:color="auto"/>
            </w:tcBorders>
            <w:shd w:val="clear" w:color="auto" w:fill="auto"/>
            <w:noWrap/>
            <w:vAlign w:val="center"/>
            <w:hideMark/>
          </w:tcPr>
          <w:p w14:paraId="1E3713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23580,0</w:t>
            </w:r>
          </w:p>
        </w:tc>
        <w:tc>
          <w:tcPr>
            <w:tcW w:w="894" w:type="dxa"/>
            <w:tcBorders>
              <w:top w:val="nil"/>
              <w:left w:val="nil"/>
              <w:bottom w:val="single" w:sz="4" w:space="0" w:color="auto"/>
              <w:right w:val="single" w:sz="4" w:space="0" w:color="auto"/>
            </w:tcBorders>
            <w:shd w:val="clear" w:color="auto" w:fill="auto"/>
            <w:noWrap/>
            <w:vAlign w:val="center"/>
            <w:hideMark/>
          </w:tcPr>
          <w:p w14:paraId="41FBE8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23580,0</w:t>
            </w:r>
          </w:p>
        </w:tc>
        <w:tc>
          <w:tcPr>
            <w:tcW w:w="894" w:type="dxa"/>
            <w:tcBorders>
              <w:top w:val="nil"/>
              <w:left w:val="nil"/>
              <w:bottom w:val="single" w:sz="4" w:space="0" w:color="auto"/>
              <w:right w:val="single" w:sz="4" w:space="0" w:color="auto"/>
            </w:tcBorders>
            <w:shd w:val="clear" w:color="auto" w:fill="auto"/>
            <w:noWrap/>
            <w:vAlign w:val="center"/>
            <w:hideMark/>
          </w:tcPr>
          <w:p w14:paraId="781A6A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23580,0</w:t>
            </w:r>
          </w:p>
        </w:tc>
        <w:tc>
          <w:tcPr>
            <w:tcW w:w="894" w:type="dxa"/>
            <w:tcBorders>
              <w:top w:val="nil"/>
              <w:left w:val="nil"/>
              <w:bottom w:val="single" w:sz="4" w:space="0" w:color="auto"/>
              <w:right w:val="single" w:sz="4" w:space="0" w:color="auto"/>
            </w:tcBorders>
            <w:shd w:val="clear" w:color="auto" w:fill="auto"/>
            <w:noWrap/>
            <w:vAlign w:val="center"/>
            <w:hideMark/>
          </w:tcPr>
          <w:p w14:paraId="2884C8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23580,0</w:t>
            </w:r>
          </w:p>
        </w:tc>
        <w:tc>
          <w:tcPr>
            <w:tcW w:w="894" w:type="dxa"/>
            <w:tcBorders>
              <w:top w:val="nil"/>
              <w:left w:val="nil"/>
              <w:bottom w:val="single" w:sz="4" w:space="0" w:color="auto"/>
              <w:right w:val="single" w:sz="4" w:space="0" w:color="auto"/>
            </w:tcBorders>
            <w:shd w:val="clear" w:color="auto" w:fill="auto"/>
            <w:noWrap/>
            <w:vAlign w:val="center"/>
            <w:hideMark/>
          </w:tcPr>
          <w:p w14:paraId="090934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23580,0</w:t>
            </w:r>
          </w:p>
        </w:tc>
        <w:tc>
          <w:tcPr>
            <w:tcW w:w="893" w:type="dxa"/>
            <w:tcBorders>
              <w:top w:val="nil"/>
              <w:left w:val="nil"/>
              <w:bottom w:val="single" w:sz="4" w:space="0" w:color="auto"/>
              <w:right w:val="single" w:sz="4" w:space="0" w:color="auto"/>
            </w:tcBorders>
            <w:shd w:val="clear" w:color="auto" w:fill="auto"/>
            <w:noWrap/>
            <w:vAlign w:val="center"/>
            <w:hideMark/>
          </w:tcPr>
          <w:p w14:paraId="41318E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23580,0</w:t>
            </w:r>
          </w:p>
        </w:tc>
        <w:tc>
          <w:tcPr>
            <w:tcW w:w="893" w:type="dxa"/>
            <w:tcBorders>
              <w:top w:val="nil"/>
              <w:left w:val="nil"/>
              <w:bottom w:val="single" w:sz="4" w:space="0" w:color="auto"/>
              <w:right w:val="single" w:sz="4" w:space="0" w:color="auto"/>
            </w:tcBorders>
            <w:shd w:val="clear" w:color="auto" w:fill="auto"/>
            <w:noWrap/>
            <w:vAlign w:val="center"/>
            <w:hideMark/>
          </w:tcPr>
          <w:p w14:paraId="253525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23580,0</w:t>
            </w:r>
          </w:p>
        </w:tc>
        <w:tc>
          <w:tcPr>
            <w:tcW w:w="893" w:type="dxa"/>
            <w:tcBorders>
              <w:top w:val="nil"/>
              <w:left w:val="nil"/>
              <w:bottom w:val="single" w:sz="4" w:space="0" w:color="auto"/>
              <w:right w:val="single" w:sz="4" w:space="0" w:color="auto"/>
            </w:tcBorders>
            <w:shd w:val="clear" w:color="auto" w:fill="auto"/>
            <w:noWrap/>
            <w:vAlign w:val="center"/>
            <w:hideMark/>
          </w:tcPr>
          <w:p w14:paraId="02ECD7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23580,0</w:t>
            </w:r>
          </w:p>
        </w:tc>
        <w:tc>
          <w:tcPr>
            <w:tcW w:w="893" w:type="dxa"/>
            <w:tcBorders>
              <w:top w:val="nil"/>
              <w:left w:val="nil"/>
              <w:bottom w:val="single" w:sz="4" w:space="0" w:color="auto"/>
              <w:right w:val="single" w:sz="4" w:space="0" w:color="auto"/>
            </w:tcBorders>
            <w:shd w:val="clear" w:color="auto" w:fill="auto"/>
            <w:noWrap/>
            <w:vAlign w:val="center"/>
            <w:hideMark/>
          </w:tcPr>
          <w:p w14:paraId="53264C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23580,0</w:t>
            </w:r>
          </w:p>
        </w:tc>
        <w:tc>
          <w:tcPr>
            <w:tcW w:w="893" w:type="dxa"/>
            <w:tcBorders>
              <w:top w:val="nil"/>
              <w:left w:val="nil"/>
              <w:bottom w:val="single" w:sz="4" w:space="0" w:color="auto"/>
              <w:right w:val="single" w:sz="4" w:space="0" w:color="auto"/>
            </w:tcBorders>
            <w:shd w:val="clear" w:color="auto" w:fill="auto"/>
            <w:noWrap/>
            <w:vAlign w:val="center"/>
            <w:hideMark/>
          </w:tcPr>
          <w:p w14:paraId="7F6279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23580,0</w:t>
            </w:r>
          </w:p>
        </w:tc>
        <w:tc>
          <w:tcPr>
            <w:tcW w:w="893" w:type="dxa"/>
            <w:tcBorders>
              <w:top w:val="nil"/>
              <w:left w:val="nil"/>
              <w:bottom w:val="single" w:sz="4" w:space="0" w:color="auto"/>
              <w:right w:val="single" w:sz="4" w:space="0" w:color="auto"/>
            </w:tcBorders>
            <w:shd w:val="clear" w:color="auto" w:fill="auto"/>
            <w:noWrap/>
            <w:vAlign w:val="center"/>
            <w:hideMark/>
          </w:tcPr>
          <w:p w14:paraId="7FCC59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23580,0</w:t>
            </w:r>
          </w:p>
        </w:tc>
        <w:tc>
          <w:tcPr>
            <w:tcW w:w="893" w:type="dxa"/>
            <w:tcBorders>
              <w:top w:val="nil"/>
              <w:left w:val="nil"/>
              <w:bottom w:val="single" w:sz="4" w:space="0" w:color="auto"/>
              <w:right w:val="single" w:sz="4" w:space="0" w:color="auto"/>
            </w:tcBorders>
            <w:shd w:val="clear" w:color="auto" w:fill="auto"/>
            <w:noWrap/>
            <w:vAlign w:val="center"/>
            <w:hideMark/>
          </w:tcPr>
          <w:p w14:paraId="5D8E63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23580,0</w:t>
            </w:r>
          </w:p>
        </w:tc>
        <w:tc>
          <w:tcPr>
            <w:tcW w:w="893" w:type="dxa"/>
            <w:tcBorders>
              <w:top w:val="nil"/>
              <w:left w:val="nil"/>
              <w:bottom w:val="single" w:sz="4" w:space="0" w:color="auto"/>
              <w:right w:val="single" w:sz="4" w:space="0" w:color="auto"/>
            </w:tcBorders>
            <w:shd w:val="clear" w:color="auto" w:fill="auto"/>
            <w:noWrap/>
            <w:vAlign w:val="center"/>
            <w:hideMark/>
          </w:tcPr>
          <w:p w14:paraId="3A8101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23580,0</w:t>
            </w:r>
          </w:p>
        </w:tc>
        <w:tc>
          <w:tcPr>
            <w:tcW w:w="893" w:type="dxa"/>
            <w:tcBorders>
              <w:top w:val="nil"/>
              <w:left w:val="nil"/>
              <w:bottom w:val="single" w:sz="4" w:space="0" w:color="auto"/>
              <w:right w:val="single" w:sz="4" w:space="0" w:color="auto"/>
            </w:tcBorders>
            <w:shd w:val="clear" w:color="auto" w:fill="auto"/>
            <w:noWrap/>
            <w:vAlign w:val="center"/>
            <w:hideMark/>
          </w:tcPr>
          <w:p w14:paraId="022876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23580,0</w:t>
            </w:r>
          </w:p>
        </w:tc>
        <w:tc>
          <w:tcPr>
            <w:tcW w:w="893" w:type="dxa"/>
            <w:tcBorders>
              <w:top w:val="nil"/>
              <w:left w:val="nil"/>
              <w:bottom w:val="single" w:sz="4" w:space="0" w:color="auto"/>
              <w:right w:val="single" w:sz="4" w:space="0" w:color="auto"/>
            </w:tcBorders>
            <w:shd w:val="clear" w:color="auto" w:fill="auto"/>
            <w:noWrap/>
            <w:vAlign w:val="center"/>
            <w:hideMark/>
          </w:tcPr>
          <w:p w14:paraId="655F6C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23580,0</w:t>
            </w:r>
          </w:p>
        </w:tc>
        <w:tc>
          <w:tcPr>
            <w:tcW w:w="916" w:type="dxa"/>
            <w:tcBorders>
              <w:top w:val="nil"/>
              <w:left w:val="nil"/>
              <w:bottom w:val="single" w:sz="4" w:space="0" w:color="auto"/>
              <w:right w:val="single" w:sz="4" w:space="0" w:color="auto"/>
            </w:tcBorders>
            <w:shd w:val="clear" w:color="auto" w:fill="auto"/>
            <w:noWrap/>
            <w:vAlign w:val="center"/>
            <w:hideMark/>
          </w:tcPr>
          <w:p w14:paraId="18E572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23580,0</w:t>
            </w:r>
          </w:p>
        </w:tc>
      </w:tr>
      <w:tr w:rsidR="00F415B7" w:rsidRPr="00F415B7" w14:paraId="69BEFC00"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95E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001-2.01.02.002 «ПТЭЦ-13. Замена пикового бойлера №4»</w:t>
            </w:r>
          </w:p>
        </w:tc>
      </w:tr>
      <w:tr w:rsidR="00F415B7" w:rsidRPr="00F415B7" w14:paraId="1BBDC1D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ED67E6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5BC90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DFAE9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7" w:type="dxa"/>
            <w:tcBorders>
              <w:top w:val="nil"/>
              <w:left w:val="nil"/>
              <w:bottom w:val="single" w:sz="4" w:space="0" w:color="auto"/>
              <w:right w:val="single" w:sz="4" w:space="0" w:color="auto"/>
            </w:tcBorders>
            <w:shd w:val="clear" w:color="auto" w:fill="auto"/>
            <w:noWrap/>
            <w:vAlign w:val="center"/>
            <w:hideMark/>
          </w:tcPr>
          <w:p w14:paraId="6DE8F3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CAE5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EC9DA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0CDBC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FCFD9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3DFF6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20189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01671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81E00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20B88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8204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FC31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FC60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FF3B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9F71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FC65F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4EB2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E1CCF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2582D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BE06C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D1D183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9C12CE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2E408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13983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7" w:type="dxa"/>
            <w:tcBorders>
              <w:top w:val="nil"/>
              <w:left w:val="nil"/>
              <w:bottom w:val="single" w:sz="4" w:space="0" w:color="auto"/>
              <w:right w:val="single" w:sz="4" w:space="0" w:color="auto"/>
            </w:tcBorders>
            <w:shd w:val="clear" w:color="auto" w:fill="auto"/>
            <w:noWrap/>
            <w:vAlign w:val="center"/>
            <w:hideMark/>
          </w:tcPr>
          <w:p w14:paraId="76743B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4" w:type="dxa"/>
            <w:tcBorders>
              <w:top w:val="nil"/>
              <w:left w:val="nil"/>
              <w:bottom w:val="single" w:sz="4" w:space="0" w:color="auto"/>
              <w:right w:val="single" w:sz="4" w:space="0" w:color="auto"/>
            </w:tcBorders>
            <w:shd w:val="clear" w:color="auto" w:fill="auto"/>
            <w:noWrap/>
            <w:vAlign w:val="center"/>
            <w:hideMark/>
          </w:tcPr>
          <w:p w14:paraId="642E9D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4" w:type="dxa"/>
            <w:tcBorders>
              <w:top w:val="nil"/>
              <w:left w:val="nil"/>
              <w:bottom w:val="single" w:sz="4" w:space="0" w:color="auto"/>
              <w:right w:val="single" w:sz="4" w:space="0" w:color="auto"/>
            </w:tcBorders>
            <w:shd w:val="clear" w:color="auto" w:fill="auto"/>
            <w:noWrap/>
            <w:vAlign w:val="center"/>
            <w:hideMark/>
          </w:tcPr>
          <w:p w14:paraId="6B5B09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4" w:type="dxa"/>
            <w:tcBorders>
              <w:top w:val="nil"/>
              <w:left w:val="nil"/>
              <w:bottom w:val="single" w:sz="4" w:space="0" w:color="auto"/>
              <w:right w:val="single" w:sz="4" w:space="0" w:color="auto"/>
            </w:tcBorders>
            <w:shd w:val="clear" w:color="auto" w:fill="auto"/>
            <w:noWrap/>
            <w:vAlign w:val="center"/>
            <w:hideMark/>
          </w:tcPr>
          <w:p w14:paraId="1E8209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4" w:type="dxa"/>
            <w:tcBorders>
              <w:top w:val="nil"/>
              <w:left w:val="nil"/>
              <w:bottom w:val="single" w:sz="4" w:space="0" w:color="auto"/>
              <w:right w:val="single" w:sz="4" w:space="0" w:color="auto"/>
            </w:tcBorders>
            <w:shd w:val="clear" w:color="auto" w:fill="auto"/>
            <w:noWrap/>
            <w:vAlign w:val="center"/>
            <w:hideMark/>
          </w:tcPr>
          <w:p w14:paraId="7DBEC4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4" w:type="dxa"/>
            <w:tcBorders>
              <w:top w:val="nil"/>
              <w:left w:val="nil"/>
              <w:bottom w:val="single" w:sz="4" w:space="0" w:color="auto"/>
              <w:right w:val="single" w:sz="4" w:space="0" w:color="auto"/>
            </w:tcBorders>
            <w:shd w:val="clear" w:color="auto" w:fill="auto"/>
            <w:noWrap/>
            <w:vAlign w:val="center"/>
            <w:hideMark/>
          </w:tcPr>
          <w:p w14:paraId="1A770A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4" w:type="dxa"/>
            <w:tcBorders>
              <w:top w:val="nil"/>
              <w:left w:val="nil"/>
              <w:bottom w:val="single" w:sz="4" w:space="0" w:color="auto"/>
              <w:right w:val="single" w:sz="4" w:space="0" w:color="auto"/>
            </w:tcBorders>
            <w:shd w:val="clear" w:color="auto" w:fill="auto"/>
            <w:noWrap/>
            <w:vAlign w:val="center"/>
            <w:hideMark/>
          </w:tcPr>
          <w:p w14:paraId="63E7C6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4" w:type="dxa"/>
            <w:tcBorders>
              <w:top w:val="nil"/>
              <w:left w:val="nil"/>
              <w:bottom w:val="single" w:sz="4" w:space="0" w:color="auto"/>
              <w:right w:val="single" w:sz="4" w:space="0" w:color="auto"/>
            </w:tcBorders>
            <w:shd w:val="clear" w:color="auto" w:fill="auto"/>
            <w:noWrap/>
            <w:vAlign w:val="center"/>
            <w:hideMark/>
          </w:tcPr>
          <w:p w14:paraId="4DC37B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4" w:type="dxa"/>
            <w:tcBorders>
              <w:top w:val="nil"/>
              <w:left w:val="nil"/>
              <w:bottom w:val="single" w:sz="4" w:space="0" w:color="auto"/>
              <w:right w:val="single" w:sz="4" w:space="0" w:color="auto"/>
            </w:tcBorders>
            <w:shd w:val="clear" w:color="auto" w:fill="auto"/>
            <w:noWrap/>
            <w:vAlign w:val="center"/>
            <w:hideMark/>
          </w:tcPr>
          <w:p w14:paraId="5F78BC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3" w:type="dxa"/>
            <w:tcBorders>
              <w:top w:val="nil"/>
              <w:left w:val="nil"/>
              <w:bottom w:val="single" w:sz="4" w:space="0" w:color="auto"/>
              <w:right w:val="single" w:sz="4" w:space="0" w:color="auto"/>
            </w:tcBorders>
            <w:shd w:val="clear" w:color="auto" w:fill="auto"/>
            <w:noWrap/>
            <w:vAlign w:val="center"/>
            <w:hideMark/>
          </w:tcPr>
          <w:p w14:paraId="35DDC2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3" w:type="dxa"/>
            <w:tcBorders>
              <w:top w:val="nil"/>
              <w:left w:val="nil"/>
              <w:bottom w:val="single" w:sz="4" w:space="0" w:color="auto"/>
              <w:right w:val="single" w:sz="4" w:space="0" w:color="auto"/>
            </w:tcBorders>
            <w:shd w:val="clear" w:color="auto" w:fill="auto"/>
            <w:noWrap/>
            <w:vAlign w:val="center"/>
            <w:hideMark/>
          </w:tcPr>
          <w:p w14:paraId="177896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3" w:type="dxa"/>
            <w:tcBorders>
              <w:top w:val="nil"/>
              <w:left w:val="nil"/>
              <w:bottom w:val="single" w:sz="4" w:space="0" w:color="auto"/>
              <w:right w:val="single" w:sz="4" w:space="0" w:color="auto"/>
            </w:tcBorders>
            <w:shd w:val="clear" w:color="auto" w:fill="auto"/>
            <w:noWrap/>
            <w:vAlign w:val="center"/>
            <w:hideMark/>
          </w:tcPr>
          <w:p w14:paraId="082920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3" w:type="dxa"/>
            <w:tcBorders>
              <w:top w:val="nil"/>
              <w:left w:val="nil"/>
              <w:bottom w:val="single" w:sz="4" w:space="0" w:color="auto"/>
              <w:right w:val="single" w:sz="4" w:space="0" w:color="auto"/>
            </w:tcBorders>
            <w:shd w:val="clear" w:color="auto" w:fill="auto"/>
            <w:noWrap/>
            <w:vAlign w:val="center"/>
            <w:hideMark/>
          </w:tcPr>
          <w:p w14:paraId="2CCF61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3" w:type="dxa"/>
            <w:tcBorders>
              <w:top w:val="nil"/>
              <w:left w:val="nil"/>
              <w:bottom w:val="single" w:sz="4" w:space="0" w:color="auto"/>
              <w:right w:val="single" w:sz="4" w:space="0" w:color="auto"/>
            </w:tcBorders>
            <w:shd w:val="clear" w:color="auto" w:fill="auto"/>
            <w:noWrap/>
            <w:vAlign w:val="center"/>
            <w:hideMark/>
          </w:tcPr>
          <w:p w14:paraId="2AE7D6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3" w:type="dxa"/>
            <w:tcBorders>
              <w:top w:val="nil"/>
              <w:left w:val="nil"/>
              <w:bottom w:val="single" w:sz="4" w:space="0" w:color="auto"/>
              <w:right w:val="single" w:sz="4" w:space="0" w:color="auto"/>
            </w:tcBorders>
            <w:shd w:val="clear" w:color="auto" w:fill="auto"/>
            <w:noWrap/>
            <w:vAlign w:val="center"/>
            <w:hideMark/>
          </w:tcPr>
          <w:p w14:paraId="1B2B54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3" w:type="dxa"/>
            <w:tcBorders>
              <w:top w:val="nil"/>
              <w:left w:val="nil"/>
              <w:bottom w:val="single" w:sz="4" w:space="0" w:color="auto"/>
              <w:right w:val="single" w:sz="4" w:space="0" w:color="auto"/>
            </w:tcBorders>
            <w:shd w:val="clear" w:color="auto" w:fill="auto"/>
            <w:noWrap/>
            <w:vAlign w:val="center"/>
            <w:hideMark/>
          </w:tcPr>
          <w:p w14:paraId="685C29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3" w:type="dxa"/>
            <w:tcBorders>
              <w:top w:val="nil"/>
              <w:left w:val="nil"/>
              <w:bottom w:val="single" w:sz="4" w:space="0" w:color="auto"/>
              <w:right w:val="single" w:sz="4" w:space="0" w:color="auto"/>
            </w:tcBorders>
            <w:shd w:val="clear" w:color="auto" w:fill="auto"/>
            <w:noWrap/>
            <w:vAlign w:val="center"/>
            <w:hideMark/>
          </w:tcPr>
          <w:p w14:paraId="32B66C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3" w:type="dxa"/>
            <w:tcBorders>
              <w:top w:val="nil"/>
              <w:left w:val="nil"/>
              <w:bottom w:val="single" w:sz="4" w:space="0" w:color="auto"/>
              <w:right w:val="single" w:sz="4" w:space="0" w:color="auto"/>
            </w:tcBorders>
            <w:shd w:val="clear" w:color="auto" w:fill="auto"/>
            <w:noWrap/>
            <w:vAlign w:val="center"/>
            <w:hideMark/>
          </w:tcPr>
          <w:p w14:paraId="1B72B7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893" w:type="dxa"/>
            <w:tcBorders>
              <w:top w:val="nil"/>
              <w:left w:val="nil"/>
              <w:bottom w:val="single" w:sz="4" w:space="0" w:color="auto"/>
              <w:right w:val="single" w:sz="4" w:space="0" w:color="auto"/>
            </w:tcBorders>
            <w:shd w:val="clear" w:color="auto" w:fill="auto"/>
            <w:noWrap/>
            <w:vAlign w:val="center"/>
            <w:hideMark/>
          </w:tcPr>
          <w:p w14:paraId="1AEE07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c>
          <w:tcPr>
            <w:tcW w:w="916" w:type="dxa"/>
            <w:tcBorders>
              <w:top w:val="nil"/>
              <w:left w:val="nil"/>
              <w:bottom w:val="single" w:sz="4" w:space="0" w:color="auto"/>
              <w:right w:val="single" w:sz="4" w:space="0" w:color="auto"/>
            </w:tcBorders>
            <w:shd w:val="clear" w:color="auto" w:fill="auto"/>
            <w:noWrap/>
            <w:vAlign w:val="center"/>
            <w:hideMark/>
          </w:tcPr>
          <w:p w14:paraId="38A716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6050,0</w:t>
            </w:r>
          </w:p>
        </w:tc>
      </w:tr>
      <w:tr w:rsidR="00F415B7" w:rsidRPr="00F415B7" w14:paraId="1E8DBAC2"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64F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001-2.01.02.003 «ПТЭЦ-13. Реконструкция трёхэтажного пристроя здания ХВО»</w:t>
            </w:r>
          </w:p>
        </w:tc>
      </w:tr>
      <w:tr w:rsidR="00F415B7" w:rsidRPr="00F415B7" w14:paraId="1FDB270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E42604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3740E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66EA9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7" w:type="dxa"/>
            <w:tcBorders>
              <w:top w:val="nil"/>
              <w:left w:val="nil"/>
              <w:bottom w:val="single" w:sz="4" w:space="0" w:color="auto"/>
              <w:right w:val="single" w:sz="4" w:space="0" w:color="auto"/>
            </w:tcBorders>
            <w:shd w:val="clear" w:color="auto" w:fill="auto"/>
            <w:noWrap/>
            <w:vAlign w:val="center"/>
            <w:hideMark/>
          </w:tcPr>
          <w:p w14:paraId="3E6259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E1EAA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98D94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78730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851AA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01598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785CF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37991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9D367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E433A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2D34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323F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C358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308E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9DB5D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8D6A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3D91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F8DD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15DD3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77573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AE7EFB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574CAA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C8F28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B0C14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7" w:type="dxa"/>
            <w:tcBorders>
              <w:top w:val="nil"/>
              <w:left w:val="nil"/>
              <w:bottom w:val="single" w:sz="4" w:space="0" w:color="auto"/>
              <w:right w:val="single" w:sz="4" w:space="0" w:color="auto"/>
            </w:tcBorders>
            <w:shd w:val="clear" w:color="auto" w:fill="auto"/>
            <w:noWrap/>
            <w:vAlign w:val="center"/>
            <w:hideMark/>
          </w:tcPr>
          <w:p w14:paraId="196963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4" w:type="dxa"/>
            <w:tcBorders>
              <w:top w:val="nil"/>
              <w:left w:val="nil"/>
              <w:bottom w:val="single" w:sz="4" w:space="0" w:color="auto"/>
              <w:right w:val="single" w:sz="4" w:space="0" w:color="auto"/>
            </w:tcBorders>
            <w:shd w:val="clear" w:color="auto" w:fill="auto"/>
            <w:noWrap/>
            <w:vAlign w:val="center"/>
            <w:hideMark/>
          </w:tcPr>
          <w:p w14:paraId="7B0BC1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4" w:type="dxa"/>
            <w:tcBorders>
              <w:top w:val="nil"/>
              <w:left w:val="nil"/>
              <w:bottom w:val="single" w:sz="4" w:space="0" w:color="auto"/>
              <w:right w:val="single" w:sz="4" w:space="0" w:color="auto"/>
            </w:tcBorders>
            <w:shd w:val="clear" w:color="auto" w:fill="auto"/>
            <w:noWrap/>
            <w:vAlign w:val="center"/>
            <w:hideMark/>
          </w:tcPr>
          <w:p w14:paraId="0D064D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4" w:type="dxa"/>
            <w:tcBorders>
              <w:top w:val="nil"/>
              <w:left w:val="nil"/>
              <w:bottom w:val="single" w:sz="4" w:space="0" w:color="auto"/>
              <w:right w:val="single" w:sz="4" w:space="0" w:color="auto"/>
            </w:tcBorders>
            <w:shd w:val="clear" w:color="auto" w:fill="auto"/>
            <w:noWrap/>
            <w:vAlign w:val="center"/>
            <w:hideMark/>
          </w:tcPr>
          <w:p w14:paraId="45C6C9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4" w:type="dxa"/>
            <w:tcBorders>
              <w:top w:val="nil"/>
              <w:left w:val="nil"/>
              <w:bottom w:val="single" w:sz="4" w:space="0" w:color="auto"/>
              <w:right w:val="single" w:sz="4" w:space="0" w:color="auto"/>
            </w:tcBorders>
            <w:shd w:val="clear" w:color="auto" w:fill="auto"/>
            <w:noWrap/>
            <w:vAlign w:val="center"/>
            <w:hideMark/>
          </w:tcPr>
          <w:p w14:paraId="761FF0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4" w:type="dxa"/>
            <w:tcBorders>
              <w:top w:val="nil"/>
              <w:left w:val="nil"/>
              <w:bottom w:val="single" w:sz="4" w:space="0" w:color="auto"/>
              <w:right w:val="single" w:sz="4" w:space="0" w:color="auto"/>
            </w:tcBorders>
            <w:shd w:val="clear" w:color="auto" w:fill="auto"/>
            <w:noWrap/>
            <w:vAlign w:val="center"/>
            <w:hideMark/>
          </w:tcPr>
          <w:p w14:paraId="4264D5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4" w:type="dxa"/>
            <w:tcBorders>
              <w:top w:val="nil"/>
              <w:left w:val="nil"/>
              <w:bottom w:val="single" w:sz="4" w:space="0" w:color="auto"/>
              <w:right w:val="single" w:sz="4" w:space="0" w:color="auto"/>
            </w:tcBorders>
            <w:shd w:val="clear" w:color="auto" w:fill="auto"/>
            <w:noWrap/>
            <w:vAlign w:val="center"/>
            <w:hideMark/>
          </w:tcPr>
          <w:p w14:paraId="3166A1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4" w:type="dxa"/>
            <w:tcBorders>
              <w:top w:val="nil"/>
              <w:left w:val="nil"/>
              <w:bottom w:val="single" w:sz="4" w:space="0" w:color="auto"/>
              <w:right w:val="single" w:sz="4" w:space="0" w:color="auto"/>
            </w:tcBorders>
            <w:shd w:val="clear" w:color="auto" w:fill="auto"/>
            <w:noWrap/>
            <w:vAlign w:val="center"/>
            <w:hideMark/>
          </w:tcPr>
          <w:p w14:paraId="4943CA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4" w:type="dxa"/>
            <w:tcBorders>
              <w:top w:val="nil"/>
              <w:left w:val="nil"/>
              <w:bottom w:val="single" w:sz="4" w:space="0" w:color="auto"/>
              <w:right w:val="single" w:sz="4" w:space="0" w:color="auto"/>
            </w:tcBorders>
            <w:shd w:val="clear" w:color="auto" w:fill="auto"/>
            <w:noWrap/>
            <w:vAlign w:val="center"/>
            <w:hideMark/>
          </w:tcPr>
          <w:p w14:paraId="48C990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3" w:type="dxa"/>
            <w:tcBorders>
              <w:top w:val="nil"/>
              <w:left w:val="nil"/>
              <w:bottom w:val="single" w:sz="4" w:space="0" w:color="auto"/>
              <w:right w:val="single" w:sz="4" w:space="0" w:color="auto"/>
            </w:tcBorders>
            <w:shd w:val="clear" w:color="auto" w:fill="auto"/>
            <w:noWrap/>
            <w:vAlign w:val="center"/>
            <w:hideMark/>
          </w:tcPr>
          <w:p w14:paraId="77C1AA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3" w:type="dxa"/>
            <w:tcBorders>
              <w:top w:val="nil"/>
              <w:left w:val="nil"/>
              <w:bottom w:val="single" w:sz="4" w:space="0" w:color="auto"/>
              <w:right w:val="single" w:sz="4" w:space="0" w:color="auto"/>
            </w:tcBorders>
            <w:shd w:val="clear" w:color="auto" w:fill="auto"/>
            <w:noWrap/>
            <w:vAlign w:val="center"/>
            <w:hideMark/>
          </w:tcPr>
          <w:p w14:paraId="5BC715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3" w:type="dxa"/>
            <w:tcBorders>
              <w:top w:val="nil"/>
              <w:left w:val="nil"/>
              <w:bottom w:val="single" w:sz="4" w:space="0" w:color="auto"/>
              <w:right w:val="single" w:sz="4" w:space="0" w:color="auto"/>
            </w:tcBorders>
            <w:shd w:val="clear" w:color="auto" w:fill="auto"/>
            <w:noWrap/>
            <w:vAlign w:val="center"/>
            <w:hideMark/>
          </w:tcPr>
          <w:p w14:paraId="7F9FDD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3" w:type="dxa"/>
            <w:tcBorders>
              <w:top w:val="nil"/>
              <w:left w:val="nil"/>
              <w:bottom w:val="single" w:sz="4" w:space="0" w:color="auto"/>
              <w:right w:val="single" w:sz="4" w:space="0" w:color="auto"/>
            </w:tcBorders>
            <w:shd w:val="clear" w:color="auto" w:fill="auto"/>
            <w:noWrap/>
            <w:vAlign w:val="center"/>
            <w:hideMark/>
          </w:tcPr>
          <w:p w14:paraId="32F842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3" w:type="dxa"/>
            <w:tcBorders>
              <w:top w:val="nil"/>
              <w:left w:val="nil"/>
              <w:bottom w:val="single" w:sz="4" w:space="0" w:color="auto"/>
              <w:right w:val="single" w:sz="4" w:space="0" w:color="auto"/>
            </w:tcBorders>
            <w:shd w:val="clear" w:color="auto" w:fill="auto"/>
            <w:noWrap/>
            <w:vAlign w:val="center"/>
            <w:hideMark/>
          </w:tcPr>
          <w:p w14:paraId="7928CA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3" w:type="dxa"/>
            <w:tcBorders>
              <w:top w:val="nil"/>
              <w:left w:val="nil"/>
              <w:bottom w:val="single" w:sz="4" w:space="0" w:color="auto"/>
              <w:right w:val="single" w:sz="4" w:space="0" w:color="auto"/>
            </w:tcBorders>
            <w:shd w:val="clear" w:color="auto" w:fill="auto"/>
            <w:noWrap/>
            <w:vAlign w:val="center"/>
            <w:hideMark/>
          </w:tcPr>
          <w:p w14:paraId="2CDA86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3" w:type="dxa"/>
            <w:tcBorders>
              <w:top w:val="nil"/>
              <w:left w:val="nil"/>
              <w:bottom w:val="single" w:sz="4" w:space="0" w:color="auto"/>
              <w:right w:val="single" w:sz="4" w:space="0" w:color="auto"/>
            </w:tcBorders>
            <w:shd w:val="clear" w:color="auto" w:fill="auto"/>
            <w:noWrap/>
            <w:vAlign w:val="center"/>
            <w:hideMark/>
          </w:tcPr>
          <w:p w14:paraId="566298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3" w:type="dxa"/>
            <w:tcBorders>
              <w:top w:val="nil"/>
              <w:left w:val="nil"/>
              <w:bottom w:val="single" w:sz="4" w:space="0" w:color="auto"/>
              <w:right w:val="single" w:sz="4" w:space="0" w:color="auto"/>
            </w:tcBorders>
            <w:shd w:val="clear" w:color="auto" w:fill="auto"/>
            <w:noWrap/>
            <w:vAlign w:val="center"/>
            <w:hideMark/>
          </w:tcPr>
          <w:p w14:paraId="1F7794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3" w:type="dxa"/>
            <w:tcBorders>
              <w:top w:val="nil"/>
              <w:left w:val="nil"/>
              <w:bottom w:val="single" w:sz="4" w:space="0" w:color="auto"/>
              <w:right w:val="single" w:sz="4" w:space="0" w:color="auto"/>
            </w:tcBorders>
            <w:shd w:val="clear" w:color="auto" w:fill="auto"/>
            <w:noWrap/>
            <w:vAlign w:val="center"/>
            <w:hideMark/>
          </w:tcPr>
          <w:p w14:paraId="498DEC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893" w:type="dxa"/>
            <w:tcBorders>
              <w:top w:val="nil"/>
              <w:left w:val="nil"/>
              <w:bottom w:val="single" w:sz="4" w:space="0" w:color="auto"/>
              <w:right w:val="single" w:sz="4" w:space="0" w:color="auto"/>
            </w:tcBorders>
            <w:shd w:val="clear" w:color="auto" w:fill="auto"/>
            <w:noWrap/>
            <w:vAlign w:val="center"/>
            <w:hideMark/>
          </w:tcPr>
          <w:p w14:paraId="64B05E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c>
          <w:tcPr>
            <w:tcW w:w="916" w:type="dxa"/>
            <w:tcBorders>
              <w:top w:val="nil"/>
              <w:left w:val="nil"/>
              <w:bottom w:val="single" w:sz="4" w:space="0" w:color="auto"/>
              <w:right w:val="single" w:sz="4" w:space="0" w:color="auto"/>
            </w:tcBorders>
            <w:shd w:val="clear" w:color="auto" w:fill="auto"/>
            <w:noWrap/>
            <w:vAlign w:val="center"/>
            <w:hideMark/>
          </w:tcPr>
          <w:p w14:paraId="5D30F9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3200,3</w:t>
            </w:r>
          </w:p>
        </w:tc>
      </w:tr>
      <w:tr w:rsidR="00F415B7" w:rsidRPr="00F415B7" w14:paraId="63B75153"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509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001-2.01.02.004 «ПТЭЦ-13. Замена поверхностей нагрева котлоагрегата ТП-35 ст.№1 (ФЭ, 2 ст. ВЭК)»</w:t>
            </w:r>
          </w:p>
        </w:tc>
      </w:tr>
      <w:tr w:rsidR="00F415B7" w:rsidRPr="00F415B7" w14:paraId="4728D6E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AB7BD4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5E575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21" w:type="dxa"/>
            <w:tcBorders>
              <w:top w:val="nil"/>
              <w:left w:val="nil"/>
              <w:bottom w:val="single" w:sz="4" w:space="0" w:color="auto"/>
              <w:right w:val="single" w:sz="4" w:space="0" w:color="auto"/>
            </w:tcBorders>
            <w:shd w:val="clear" w:color="auto" w:fill="auto"/>
            <w:noWrap/>
            <w:vAlign w:val="center"/>
            <w:hideMark/>
          </w:tcPr>
          <w:p w14:paraId="0EC97F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31E8F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7791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19614,0</w:t>
            </w:r>
          </w:p>
        </w:tc>
        <w:tc>
          <w:tcPr>
            <w:tcW w:w="894" w:type="dxa"/>
            <w:tcBorders>
              <w:top w:val="nil"/>
              <w:left w:val="nil"/>
              <w:bottom w:val="single" w:sz="4" w:space="0" w:color="auto"/>
              <w:right w:val="single" w:sz="4" w:space="0" w:color="auto"/>
            </w:tcBorders>
            <w:shd w:val="clear" w:color="auto" w:fill="auto"/>
            <w:noWrap/>
            <w:vAlign w:val="center"/>
            <w:hideMark/>
          </w:tcPr>
          <w:p w14:paraId="5404DA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93754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9F4F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CC491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C0296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59A7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7CEE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E181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3DFE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A67AA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F269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B596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45D96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585A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8851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DBAF7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C0D7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91073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D3D006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4C8CEC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6B296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21" w:type="dxa"/>
            <w:tcBorders>
              <w:top w:val="nil"/>
              <w:left w:val="nil"/>
              <w:bottom w:val="single" w:sz="4" w:space="0" w:color="auto"/>
              <w:right w:val="single" w:sz="4" w:space="0" w:color="auto"/>
            </w:tcBorders>
            <w:shd w:val="clear" w:color="auto" w:fill="auto"/>
            <w:noWrap/>
            <w:vAlign w:val="center"/>
            <w:hideMark/>
          </w:tcPr>
          <w:p w14:paraId="2C51A6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7" w:type="dxa"/>
            <w:tcBorders>
              <w:top w:val="nil"/>
              <w:left w:val="nil"/>
              <w:bottom w:val="single" w:sz="4" w:space="0" w:color="auto"/>
              <w:right w:val="single" w:sz="4" w:space="0" w:color="auto"/>
            </w:tcBorders>
            <w:shd w:val="clear" w:color="auto" w:fill="auto"/>
            <w:noWrap/>
            <w:vAlign w:val="center"/>
            <w:hideMark/>
          </w:tcPr>
          <w:p w14:paraId="536A61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333653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20614,0</w:t>
            </w:r>
          </w:p>
        </w:tc>
        <w:tc>
          <w:tcPr>
            <w:tcW w:w="894" w:type="dxa"/>
            <w:tcBorders>
              <w:top w:val="nil"/>
              <w:left w:val="nil"/>
              <w:bottom w:val="single" w:sz="4" w:space="0" w:color="auto"/>
              <w:right w:val="single" w:sz="4" w:space="0" w:color="auto"/>
            </w:tcBorders>
            <w:shd w:val="clear" w:color="auto" w:fill="auto"/>
            <w:noWrap/>
            <w:vAlign w:val="center"/>
            <w:hideMark/>
          </w:tcPr>
          <w:p w14:paraId="461E18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20614,0</w:t>
            </w:r>
          </w:p>
        </w:tc>
        <w:tc>
          <w:tcPr>
            <w:tcW w:w="894" w:type="dxa"/>
            <w:tcBorders>
              <w:top w:val="nil"/>
              <w:left w:val="nil"/>
              <w:bottom w:val="single" w:sz="4" w:space="0" w:color="auto"/>
              <w:right w:val="single" w:sz="4" w:space="0" w:color="auto"/>
            </w:tcBorders>
            <w:shd w:val="clear" w:color="auto" w:fill="auto"/>
            <w:noWrap/>
            <w:vAlign w:val="center"/>
            <w:hideMark/>
          </w:tcPr>
          <w:p w14:paraId="0B9193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20614,0</w:t>
            </w:r>
          </w:p>
        </w:tc>
        <w:tc>
          <w:tcPr>
            <w:tcW w:w="894" w:type="dxa"/>
            <w:tcBorders>
              <w:top w:val="nil"/>
              <w:left w:val="nil"/>
              <w:bottom w:val="single" w:sz="4" w:space="0" w:color="auto"/>
              <w:right w:val="single" w:sz="4" w:space="0" w:color="auto"/>
            </w:tcBorders>
            <w:shd w:val="clear" w:color="auto" w:fill="auto"/>
            <w:noWrap/>
            <w:vAlign w:val="center"/>
            <w:hideMark/>
          </w:tcPr>
          <w:p w14:paraId="6AE657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20614,0</w:t>
            </w:r>
          </w:p>
        </w:tc>
        <w:tc>
          <w:tcPr>
            <w:tcW w:w="894" w:type="dxa"/>
            <w:tcBorders>
              <w:top w:val="nil"/>
              <w:left w:val="nil"/>
              <w:bottom w:val="single" w:sz="4" w:space="0" w:color="auto"/>
              <w:right w:val="single" w:sz="4" w:space="0" w:color="auto"/>
            </w:tcBorders>
            <w:shd w:val="clear" w:color="auto" w:fill="auto"/>
            <w:noWrap/>
            <w:vAlign w:val="center"/>
            <w:hideMark/>
          </w:tcPr>
          <w:p w14:paraId="21C9E5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20614,0</w:t>
            </w:r>
          </w:p>
        </w:tc>
        <w:tc>
          <w:tcPr>
            <w:tcW w:w="894" w:type="dxa"/>
            <w:tcBorders>
              <w:top w:val="nil"/>
              <w:left w:val="nil"/>
              <w:bottom w:val="single" w:sz="4" w:space="0" w:color="auto"/>
              <w:right w:val="single" w:sz="4" w:space="0" w:color="auto"/>
            </w:tcBorders>
            <w:shd w:val="clear" w:color="auto" w:fill="auto"/>
            <w:noWrap/>
            <w:vAlign w:val="center"/>
            <w:hideMark/>
          </w:tcPr>
          <w:p w14:paraId="596B4F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20614,0</w:t>
            </w:r>
          </w:p>
        </w:tc>
        <w:tc>
          <w:tcPr>
            <w:tcW w:w="894" w:type="dxa"/>
            <w:tcBorders>
              <w:top w:val="nil"/>
              <w:left w:val="nil"/>
              <w:bottom w:val="single" w:sz="4" w:space="0" w:color="auto"/>
              <w:right w:val="single" w:sz="4" w:space="0" w:color="auto"/>
            </w:tcBorders>
            <w:shd w:val="clear" w:color="auto" w:fill="auto"/>
            <w:noWrap/>
            <w:vAlign w:val="center"/>
            <w:hideMark/>
          </w:tcPr>
          <w:p w14:paraId="04CCA6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20614,0</w:t>
            </w:r>
          </w:p>
        </w:tc>
        <w:tc>
          <w:tcPr>
            <w:tcW w:w="894" w:type="dxa"/>
            <w:tcBorders>
              <w:top w:val="nil"/>
              <w:left w:val="nil"/>
              <w:bottom w:val="single" w:sz="4" w:space="0" w:color="auto"/>
              <w:right w:val="single" w:sz="4" w:space="0" w:color="auto"/>
            </w:tcBorders>
            <w:shd w:val="clear" w:color="auto" w:fill="auto"/>
            <w:noWrap/>
            <w:vAlign w:val="center"/>
            <w:hideMark/>
          </w:tcPr>
          <w:p w14:paraId="3A2956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20614,0</w:t>
            </w:r>
          </w:p>
        </w:tc>
        <w:tc>
          <w:tcPr>
            <w:tcW w:w="893" w:type="dxa"/>
            <w:tcBorders>
              <w:top w:val="nil"/>
              <w:left w:val="nil"/>
              <w:bottom w:val="single" w:sz="4" w:space="0" w:color="auto"/>
              <w:right w:val="single" w:sz="4" w:space="0" w:color="auto"/>
            </w:tcBorders>
            <w:shd w:val="clear" w:color="auto" w:fill="auto"/>
            <w:noWrap/>
            <w:vAlign w:val="center"/>
            <w:hideMark/>
          </w:tcPr>
          <w:p w14:paraId="5EE2A9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20614,0</w:t>
            </w:r>
          </w:p>
        </w:tc>
        <w:tc>
          <w:tcPr>
            <w:tcW w:w="893" w:type="dxa"/>
            <w:tcBorders>
              <w:top w:val="nil"/>
              <w:left w:val="nil"/>
              <w:bottom w:val="single" w:sz="4" w:space="0" w:color="auto"/>
              <w:right w:val="single" w:sz="4" w:space="0" w:color="auto"/>
            </w:tcBorders>
            <w:shd w:val="clear" w:color="auto" w:fill="auto"/>
            <w:noWrap/>
            <w:vAlign w:val="center"/>
            <w:hideMark/>
          </w:tcPr>
          <w:p w14:paraId="387F99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20614,0</w:t>
            </w:r>
          </w:p>
        </w:tc>
        <w:tc>
          <w:tcPr>
            <w:tcW w:w="893" w:type="dxa"/>
            <w:tcBorders>
              <w:top w:val="nil"/>
              <w:left w:val="nil"/>
              <w:bottom w:val="single" w:sz="4" w:space="0" w:color="auto"/>
              <w:right w:val="single" w:sz="4" w:space="0" w:color="auto"/>
            </w:tcBorders>
            <w:shd w:val="clear" w:color="auto" w:fill="auto"/>
            <w:noWrap/>
            <w:vAlign w:val="center"/>
            <w:hideMark/>
          </w:tcPr>
          <w:p w14:paraId="123F11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20614,0</w:t>
            </w:r>
          </w:p>
        </w:tc>
        <w:tc>
          <w:tcPr>
            <w:tcW w:w="893" w:type="dxa"/>
            <w:tcBorders>
              <w:top w:val="nil"/>
              <w:left w:val="nil"/>
              <w:bottom w:val="single" w:sz="4" w:space="0" w:color="auto"/>
              <w:right w:val="single" w:sz="4" w:space="0" w:color="auto"/>
            </w:tcBorders>
            <w:shd w:val="clear" w:color="auto" w:fill="auto"/>
            <w:noWrap/>
            <w:vAlign w:val="center"/>
            <w:hideMark/>
          </w:tcPr>
          <w:p w14:paraId="188A52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20614,0</w:t>
            </w:r>
          </w:p>
        </w:tc>
        <w:tc>
          <w:tcPr>
            <w:tcW w:w="893" w:type="dxa"/>
            <w:tcBorders>
              <w:top w:val="nil"/>
              <w:left w:val="nil"/>
              <w:bottom w:val="single" w:sz="4" w:space="0" w:color="auto"/>
              <w:right w:val="single" w:sz="4" w:space="0" w:color="auto"/>
            </w:tcBorders>
            <w:shd w:val="clear" w:color="auto" w:fill="auto"/>
            <w:noWrap/>
            <w:vAlign w:val="center"/>
            <w:hideMark/>
          </w:tcPr>
          <w:p w14:paraId="0D7A0C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20614,0</w:t>
            </w:r>
          </w:p>
        </w:tc>
        <w:tc>
          <w:tcPr>
            <w:tcW w:w="893" w:type="dxa"/>
            <w:tcBorders>
              <w:top w:val="nil"/>
              <w:left w:val="nil"/>
              <w:bottom w:val="single" w:sz="4" w:space="0" w:color="auto"/>
              <w:right w:val="single" w:sz="4" w:space="0" w:color="auto"/>
            </w:tcBorders>
            <w:shd w:val="clear" w:color="auto" w:fill="auto"/>
            <w:noWrap/>
            <w:vAlign w:val="center"/>
            <w:hideMark/>
          </w:tcPr>
          <w:p w14:paraId="1E2BF3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20614,0</w:t>
            </w:r>
          </w:p>
        </w:tc>
        <w:tc>
          <w:tcPr>
            <w:tcW w:w="893" w:type="dxa"/>
            <w:tcBorders>
              <w:top w:val="nil"/>
              <w:left w:val="nil"/>
              <w:bottom w:val="single" w:sz="4" w:space="0" w:color="auto"/>
              <w:right w:val="single" w:sz="4" w:space="0" w:color="auto"/>
            </w:tcBorders>
            <w:shd w:val="clear" w:color="auto" w:fill="auto"/>
            <w:noWrap/>
            <w:vAlign w:val="center"/>
            <w:hideMark/>
          </w:tcPr>
          <w:p w14:paraId="171A44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20614,0</w:t>
            </w:r>
          </w:p>
        </w:tc>
        <w:tc>
          <w:tcPr>
            <w:tcW w:w="893" w:type="dxa"/>
            <w:tcBorders>
              <w:top w:val="nil"/>
              <w:left w:val="nil"/>
              <w:bottom w:val="single" w:sz="4" w:space="0" w:color="auto"/>
              <w:right w:val="single" w:sz="4" w:space="0" w:color="auto"/>
            </w:tcBorders>
            <w:shd w:val="clear" w:color="auto" w:fill="auto"/>
            <w:noWrap/>
            <w:vAlign w:val="center"/>
            <w:hideMark/>
          </w:tcPr>
          <w:p w14:paraId="65B365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20614,0</w:t>
            </w:r>
          </w:p>
        </w:tc>
        <w:tc>
          <w:tcPr>
            <w:tcW w:w="893" w:type="dxa"/>
            <w:tcBorders>
              <w:top w:val="nil"/>
              <w:left w:val="nil"/>
              <w:bottom w:val="single" w:sz="4" w:space="0" w:color="auto"/>
              <w:right w:val="single" w:sz="4" w:space="0" w:color="auto"/>
            </w:tcBorders>
            <w:shd w:val="clear" w:color="auto" w:fill="auto"/>
            <w:noWrap/>
            <w:vAlign w:val="center"/>
            <w:hideMark/>
          </w:tcPr>
          <w:p w14:paraId="2E49A0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20614,0</w:t>
            </w:r>
          </w:p>
        </w:tc>
        <w:tc>
          <w:tcPr>
            <w:tcW w:w="893" w:type="dxa"/>
            <w:tcBorders>
              <w:top w:val="nil"/>
              <w:left w:val="nil"/>
              <w:bottom w:val="single" w:sz="4" w:space="0" w:color="auto"/>
              <w:right w:val="single" w:sz="4" w:space="0" w:color="auto"/>
            </w:tcBorders>
            <w:shd w:val="clear" w:color="auto" w:fill="auto"/>
            <w:noWrap/>
            <w:vAlign w:val="center"/>
            <w:hideMark/>
          </w:tcPr>
          <w:p w14:paraId="59B1DA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20614,0</w:t>
            </w:r>
          </w:p>
        </w:tc>
        <w:tc>
          <w:tcPr>
            <w:tcW w:w="916" w:type="dxa"/>
            <w:tcBorders>
              <w:top w:val="nil"/>
              <w:left w:val="nil"/>
              <w:bottom w:val="single" w:sz="4" w:space="0" w:color="auto"/>
              <w:right w:val="single" w:sz="4" w:space="0" w:color="auto"/>
            </w:tcBorders>
            <w:shd w:val="clear" w:color="auto" w:fill="auto"/>
            <w:noWrap/>
            <w:vAlign w:val="center"/>
            <w:hideMark/>
          </w:tcPr>
          <w:p w14:paraId="1710DE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20614,0</w:t>
            </w:r>
          </w:p>
        </w:tc>
      </w:tr>
      <w:tr w:rsidR="00F415B7" w:rsidRPr="00F415B7" w14:paraId="02077E1C"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534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001-2.01.02.005 «ПТЭЦ-13. Замена труб второй ступени ВЭК котлоагрегата ТП-35 ст. № 2»</w:t>
            </w:r>
          </w:p>
        </w:tc>
      </w:tr>
      <w:tr w:rsidR="00F415B7" w:rsidRPr="00F415B7" w14:paraId="6A9FD43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47D9F4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25486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FB1B7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FD00C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B8367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4" w:type="dxa"/>
            <w:tcBorders>
              <w:top w:val="nil"/>
              <w:left w:val="nil"/>
              <w:bottom w:val="single" w:sz="4" w:space="0" w:color="auto"/>
              <w:right w:val="single" w:sz="4" w:space="0" w:color="auto"/>
            </w:tcBorders>
            <w:shd w:val="clear" w:color="auto" w:fill="auto"/>
            <w:noWrap/>
            <w:vAlign w:val="center"/>
            <w:hideMark/>
          </w:tcPr>
          <w:p w14:paraId="1B30D4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52F8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905AD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9EC6A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DCA21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687C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97CB4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3404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8BC7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B7076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4911E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5676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0F23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D62B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C5B5B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7D7B2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EE08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ED8B4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A2132D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09DD9F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2C090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07D3D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FA3F9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0A0B1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4" w:type="dxa"/>
            <w:tcBorders>
              <w:top w:val="nil"/>
              <w:left w:val="nil"/>
              <w:bottom w:val="single" w:sz="4" w:space="0" w:color="auto"/>
              <w:right w:val="single" w:sz="4" w:space="0" w:color="auto"/>
            </w:tcBorders>
            <w:shd w:val="clear" w:color="auto" w:fill="auto"/>
            <w:noWrap/>
            <w:vAlign w:val="center"/>
            <w:hideMark/>
          </w:tcPr>
          <w:p w14:paraId="1FCC4A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4" w:type="dxa"/>
            <w:tcBorders>
              <w:top w:val="nil"/>
              <w:left w:val="nil"/>
              <w:bottom w:val="single" w:sz="4" w:space="0" w:color="auto"/>
              <w:right w:val="single" w:sz="4" w:space="0" w:color="auto"/>
            </w:tcBorders>
            <w:shd w:val="clear" w:color="auto" w:fill="auto"/>
            <w:noWrap/>
            <w:vAlign w:val="center"/>
            <w:hideMark/>
          </w:tcPr>
          <w:p w14:paraId="7B5033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4" w:type="dxa"/>
            <w:tcBorders>
              <w:top w:val="nil"/>
              <w:left w:val="nil"/>
              <w:bottom w:val="single" w:sz="4" w:space="0" w:color="auto"/>
              <w:right w:val="single" w:sz="4" w:space="0" w:color="auto"/>
            </w:tcBorders>
            <w:shd w:val="clear" w:color="auto" w:fill="auto"/>
            <w:noWrap/>
            <w:vAlign w:val="center"/>
            <w:hideMark/>
          </w:tcPr>
          <w:p w14:paraId="4EE6EB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4" w:type="dxa"/>
            <w:tcBorders>
              <w:top w:val="nil"/>
              <w:left w:val="nil"/>
              <w:bottom w:val="single" w:sz="4" w:space="0" w:color="auto"/>
              <w:right w:val="single" w:sz="4" w:space="0" w:color="auto"/>
            </w:tcBorders>
            <w:shd w:val="clear" w:color="auto" w:fill="auto"/>
            <w:noWrap/>
            <w:vAlign w:val="center"/>
            <w:hideMark/>
          </w:tcPr>
          <w:p w14:paraId="0BEE9D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4" w:type="dxa"/>
            <w:tcBorders>
              <w:top w:val="nil"/>
              <w:left w:val="nil"/>
              <w:bottom w:val="single" w:sz="4" w:space="0" w:color="auto"/>
              <w:right w:val="single" w:sz="4" w:space="0" w:color="auto"/>
            </w:tcBorders>
            <w:shd w:val="clear" w:color="auto" w:fill="auto"/>
            <w:noWrap/>
            <w:vAlign w:val="center"/>
            <w:hideMark/>
          </w:tcPr>
          <w:p w14:paraId="5C1C60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4" w:type="dxa"/>
            <w:tcBorders>
              <w:top w:val="nil"/>
              <w:left w:val="nil"/>
              <w:bottom w:val="single" w:sz="4" w:space="0" w:color="auto"/>
              <w:right w:val="single" w:sz="4" w:space="0" w:color="auto"/>
            </w:tcBorders>
            <w:shd w:val="clear" w:color="auto" w:fill="auto"/>
            <w:noWrap/>
            <w:vAlign w:val="center"/>
            <w:hideMark/>
          </w:tcPr>
          <w:p w14:paraId="47A0DA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4" w:type="dxa"/>
            <w:tcBorders>
              <w:top w:val="nil"/>
              <w:left w:val="nil"/>
              <w:bottom w:val="single" w:sz="4" w:space="0" w:color="auto"/>
              <w:right w:val="single" w:sz="4" w:space="0" w:color="auto"/>
            </w:tcBorders>
            <w:shd w:val="clear" w:color="auto" w:fill="auto"/>
            <w:noWrap/>
            <w:vAlign w:val="center"/>
            <w:hideMark/>
          </w:tcPr>
          <w:p w14:paraId="00DD25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3" w:type="dxa"/>
            <w:tcBorders>
              <w:top w:val="nil"/>
              <w:left w:val="nil"/>
              <w:bottom w:val="single" w:sz="4" w:space="0" w:color="auto"/>
              <w:right w:val="single" w:sz="4" w:space="0" w:color="auto"/>
            </w:tcBorders>
            <w:shd w:val="clear" w:color="auto" w:fill="auto"/>
            <w:noWrap/>
            <w:vAlign w:val="center"/>
            <w:hideMark/>
          </w:tcPr>
          <w:p w14:paraId="3EFE9A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3" w:type="dxa"/>
            <w:tcBorders>
              <w:top w:val="nil"/>
              <w:left w:val="nil"/>
              <w:bottom w:val="single" w:sz="4" w:space="0" w:color="auto"/>
              <w:right w:val="single" w:sz="4" w:space="0" w:color="auto"/>
            </w:tcBorders>
            <w:shd w:val="clear" w:color="auto" w:fill="auto"/>
            <w:noWrap/>
            <w:vAlign w:val="center"/>
            <w:hideMark/>
          </w:tcPr>
          <w:p w14:paraId="4883D4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3" w:type="dxa"/>
            <w:tcBorders>
              <w:top w:val="nil"/>
              <w:left w:val="nil"/>
              <w:bottom w:val="single" w:sz="4" w:space="0" w:color="auto"/>
              <w:right w:val="single" w:sz="4" w:space="0" w:color="auto"/>
            </w:tcBorders>
            <w:shd w:val="clear" w:color="auto" w:fill="auto"/>
            <w:noWrap/>
            <w:vAlign w:val="center"/>
            <w:hideMark/>
          </w:tcPr>
          <w:p w14:paraId="046AD8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3" w:type="dxa"/>
            <w:tcBorders>
              <w:top w:val="nil"/>
              <w:left w:val="nil"/>
              <w:bottom w:val="single" w:sz="4" w:space="0" w:color="auto"/>
              <w:right w:val="single" w:sz="4" w:space="0" w:color="auto"/>
            </w:tcBorders>
            <w:shd w:val="clear" w:color="auto" w:fill="auto"/>
            <w:noWrap/>
            <w:vAlign w:val="center"/>
            <w:hideMark/>
          </w:tcPr>
          <w:p w14:paraId="11F808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3" w:type="dxa"/>
            <w:tcBorders>
              <w:top w:val="nil"/>
              <w:left w:val="nil"/>
              <w:bottom w:val="single" w:sz="4" w:space="0" w:color="auto"/>
              <w:right w:val="single" w:sz="4" w:space="0" w:color="auto"/>
            </w:tcBorders>
            <w:shd w:val="clear" w:color="auto" w:fill="auto"/>
            <w:noWrap/>
            <w:vAlign w:val="center"/>
            <w:hideMark/>
          </w:tcPr>
          <w:p w14:paraId="737138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3" w:type="dxa"/>
            <w:tcBorders>
              <w:top w:val="nil"/>
              <w:left w:val="nil"/>
              <w:bottom w:val="single" w:sz="4" w:space="0" w:color="auto"/>
              <w:right w:val="single" w:sz="4" w:space="0" w:color="auto"/>
            </w:tcBorders>
            <w:shd w:val="clear" w:color="auto" w:fill="auto"/>
            <w:noWrap/>
            <w:vAlign w:val="center"/>
            <w:hideMark/>
          </w:tcPr>
          <w:p w14:paraId="599813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3" w:type="dxa"/>
            <w:tcBorders>
              <w:top w:val="nil"/>
              <w:left w:val="nil"/>
              <w:bottom w:val="single" w:sz="4" w:space="0" w:color="auto"/>
              <w:right w:val="single" w:sz="4" w:space="0" w:color="auto"/>
            </w:tcBorders>
            <w:shd w:val="clear" w:color="auto" w:fill="auto"/>
            <w:noWrap/>
            <w:vAlign w:val="center"/>
            <w:hideMark/>
          </w:tcPr>
          <w:p w14:paraId="3A292B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3" w:type="dxa"/>
            <w:tcBorders>
              <w:top w:val="nil"/>
              <w:left w:val="nil"/>
              <w:bottom w:val="single" w:sz="4" w:space="0" w:color="auto"/>
              <w:right w:val="single" w:sz="4" w:space="0" w:color="auto"/>
            </w:tcBorders>
            <w:shd w:val="clear" w:color="auto" w:fill="auto"/>
            <w:noWrap/>
            <w:vAlign w:val="center"/>
            <w:hideMark/>
          </w:tcPr>
          <w:p w14:paraId="587095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3" w:type="dxa"/>
            <w:tcBorders>
              <w:top w:val="nil"/>
              <w:left w:val="nil"/>
              <w:bottom w:val="single" w:sz="4" w:space="0" w:color="auto"/>
              <w:right w:val="single" w:sz="4" w:space="0" w:color="auto"/>
            </w:tcBorders>
            <w:shd w:val="clear" w:color="auto" w:fill="auto"/>
            <w:noWrap/>
            <w:vAlign w:val="center"/>
            <w:hideMark/>
          </w:tcPr>
          <w:p w14:paraId="722620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3" w:type="dxa"/>
            <w:tcBorders>
              <w:top w:val="nil"/>
              <w:left w:val="nil"/>
              <w:bottom w:val="single" w:sz="4" w:space="0" w:color="auto"/>
              <w:right w:val="single" w:sz="4" w:space="0" w:color="auto"/>
            </w:tcBorders>
            <w:shd w:val="clear" w:color="auto" w:fill="auto"/>
            <w:noWrap/>
            <w:vAlign w:val="center"/>
            <w:hideMark/>
          </w:tcPr>
          <w:p w14:paraId="3BAA9C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916" w:type="dxa"/>
            <w:tcBorders>
              <w:top w:val="nil"/>
              <w:left w:val="nil"/>
              <w:bottom w:val="single" w:sz="4" w:space="0" w:color="auto"/>
              <w:right w:val="single" w:sz="4" w:space="0" w:color="auto"/>
            </w:tcBorders>
            <w:shd w:val="clear" w:color="auto" w:fill="auto"/>
            <w:noWrap/>
            <w:vAlign w:val="center"/>
            <w:hideMark/>
          </w:tcPr>
          <w:p w14:paraId="1B42BB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r>
      <w:tr w:rsidR="00F415B7" w:rsidRPr="00F415B7" w14:paraId="6FB1CCC3"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915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001-2.01.02.006 «ПТЭЦ-13. Реконструкция пристроя предочистки ХВО»</w:t>
            </w:r>
          </w:p>
        </w:tc>
      </w:tr>
      <w:tr w:rsidR="00F415B7" w:rsidRPr="00F415B7" w14:paraId="7E31983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3094E2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707E4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4DB43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AB714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4" w:type="dxa"/>
            <w:tcBorders>
              <w:top w:val="nil"/>
              <w:left w:val="nil"/>
              <w:bottom w:val="single" w:sz="4" w:space="0" w:color="auto"/>
              <w:right w:val="single" w:sz="4" w:space="0" w:color="auto"/>
            </w:tcBorders>
            <w:shd w:val="clear" w:color="auto" w:fill="auto"/>
            <w:noWrap/>
            <w:vAlign w:val="center"/>
            <w:hideMark/>
          </w:tcPr>
          <w:p w14:paraId="3C8913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1CE90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7D7B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4E527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305F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8D0A0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6B90D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4E0D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16899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4E03C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802E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948F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F47F4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8AD7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8B48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562FA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13FA2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15049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02248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7A1D62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FA9833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51BE4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A12E3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1B32F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4" w:type="dxa"/>
            <w:tcBorders>
              <w:top w:val="nil"/>
              <w:left w:val="nil"/>
              <w:bottom w:val="single" w:sz="4" w:space="0" w:color="auto"/>
              <w:right w:val="single" w:sz="4" w:space="0" w:color="auto"/>
            </w:tcBorders>
            <w:shd w:val="clear" w:color="auto" w:fill="auto"/>
            <w:noWrap/>
            <w:vAlign w:val="center"/>
            <w:hideMark/>
          </w:tcPr>
          <w:p w14:paraId="223966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4" w:type="dxa"/>
            <w:tcBorders>
              <w:top w:val="nil"/>
              <w:left w:val="nil"/>
              <w:bottom w:val="single" w:sz="4" w:space="0" w:color="auto"/>
              <w:right w:val="single" w:sz="4" w:space="0" w:color="auto"/>
            </w:tcBorders>
            <w:shd w:val="clear" w:color="auto" w:fill="auto"/>
            <w:noWrap/>
            <w:vAlign w:val="center"/>
            <w:hideMark/>
          </w:tcPr>
          <w:p w14:paraId="0F1D33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4" w:type="dxa"/>
            <w:tcBorders>
              <w:top w:val="nil"/>
              <w:left w:val="nil"/>
              <w:bottom w:val="single" w:sz="4" w:space="0" w:color="auto"/>
              <w:right w:val="single" w:sz="4" w:space="0" w:color="auto"/>
            </w:tcBorders>
            <w:shd w:val="clear" w:color="auto" w:fill="auto"/>
            <w:noWrap/>
            <w:vAlign w:val="center"/>
            <w:hideMark/>
          </w:tcPr>
          <w:p w14:paraId="6E51A0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4" w:type="dxa"/>
            <w:tcBorders>
              <w:top w:val="nil"/>
              <w:left w:val="nil"/>
              <w:bottom w:val="single" w:sz="4" w:space="0" w:color="auto"/>
              <w:right w:val="single" w:sz="4" w:space="0" w:color="auto"/>
            </w:tcBorders>
            <w:shd w:val="clear" w:color="auto" w:fill="auto"/>
            <w:noWrap/>
            <w:vAlign w:val="center"/>
            <w:hideMark/>
          </w:tcPr>
          <w:p w14:paraId="4C8BA9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4" w:type="dxa"/>
            <w:tcBorders>
              <w:top w:val="nil"/>
              <w:left w:val="nil"/>
              <w:bottom w:val="single" w:sz="4" w:space="0" w:color="auto"/>
              <w:right w:val="single" w:sz="4" w:space="0" w:color="auto"/>
            </w:tcBorders>
            <w:shd w:val="clear" w:color="auto" w:fill="auto"/>
            <w:noWrap/>
            <w:vAlign w:val="center"/>
            <w:hideMark/>
          </w:tcPr>
          <w:p w14:paraId="24E09D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4" w:type="dxa"/>
            <w:tcBorders>
              <w:top w:val="nil"/>
              <w:left w:val="nil"/>
              <w:bottom w:val="single" w:sz="4" w:space="0" w:color="auto"/>
              <w:right w:val="single" w:sz="4" w:space="0" w:color="auto"/>
            </w:tcBorders>
            <w:shd w:val="clear" w:color="auto" w:fill="auto"/>
            <w:noWrap/>
            <w:vAlign w:val="center"/>
            <w:hideMark/>
          </w:tcPr>
          <w:p w14:paraId="5812B2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4" w:type="dxa"/>
            <w:tcBorders>
              <w:top w:val="nil"/>
              <w:left w:val="nil"/>
              <w:bottom w:val="single" w:sz="4" w:space="0" w:color="auto"/>
              <w:right w:val="single" w:sz="4" w:space="0" w:color="auto"/>
            </w:tcBorders>
            <w:shd w:val="clear" w:color="auto" w:fill="auto"/>
            <w:noWrap/>
            <w:vAlign w:val="center"/>
            <w:hideMark/>
          </w:tcPr>
          <w:p w14:paraId="604416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4" w:type="dxa"/>
            <w:tcBorders>
              <w:top w:val="nil"/>
              <w:left w:val="nil"/>
              <w:bottom w:val="single" w:sz="4" w:space="0" w:color="auto"/>
              <w:right w:val="single" w:sz="4" w:space="0" w:color="auto"/>
            </w:tcBorders>
            <w:shd w:val="clear" w:color="auto" w:fill="auto"/>
            <w:noWrap/>
            <w:vAlign w:val="center"/>
            <w:hideMark/>
          </w:tcPr>
          <w:p w14:paraId="2F21E3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3" w:type="dxa"/>
            <w:tcBorders>
              <w:top w:val="nil"/>
              <w:left w:val="nil"/>
              <w:bottom w:val="single" w:sz="4" w:space="0" w:color="auto"/>
              <w:right w:val="single" w:sz="4" w:space="0" w:color="auto"/>
            </w:tcBorders>
            <w:shd w:val="clear" w:color="auto" w:fill="auto"/>
            <w:noWrap/>
            <w:vAlign w:val="center"/>
            <w:hideMark/>
          </w:tcPr>
          <w:p w14:paraId="4223B1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3" w:type="dxa"/>
            <w:tcBorders>
              <w:top w:val="nil"/>
              <w:left w:val="nil"/>
              <w:bottom w:val="single" w:sz="4" w:space="0" w:color="auto"/>
              <w:right w:val="single" w:sz="4" w:space="0" w:color="auto"/>
            </w:tcBorders>
            <w:shd w:val="clear" w:color="auto" w:fill="auto"/>
            <w:noWrap/>
            <w:vAlign w:val="center"/>
            <w:hideMark/>
          </w:tcPr>
          <w:p w14:paraId="6E6133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3" w:type="dxa"/>
            <w:tcBorders>
              <w:top w:val="nil"/>
              <w:left w:val="nil"/>
              <w:bottom w:val="single" w:sz="4" w:space="0" w:color="auto"/>
              <w:right w:val="single" w:sz="4" w:space="0" w:color="auto"/>
            </w:tcBorders>
            <w:shd w:val="clear" w:color="auto" w:fill="auto"/>
            <w:noWrap/>
            <w:vAlign w:val="center"/>
            <w:hideMark/>
          </w:tcPr>
          <w:p w14:paraId="220DAE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3" w:type="dxa"/>
            <w:tcBorders>
              <w:top w:val="nil"/>
              <w:left w:val="nil"/>
              <w:bottom w:val="single" w:sz="4" w:space="0" w:color="auto"/>
              <w:right w:val="single" w:sz="4" w:space="0" w:color="auto"/>
            </w:tcBorders>
            <w:shd w:val="clear" w:color="auto" w:fill="auto"/>
            <w:noWrap/>
            <w:vAlign w:val="center"/>
            <w:hideMark/>
          </w:tcPr>
          <w:p w14:paraId="01F4A1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3" w:type="dxa"/>
            <w:tcBorders>
              <w:top w:val="nil"/>
              <w:left w:val="nil"/>
              <w:bottom w:val="single" w:sz="4" w:space="0" w:color="auto"/>
              <w:right w:val="single" w:sz="4" w:space="0" w:color="auto"/>
            </w:tcBorders>
            <w:shd w:val="clear" w:color="auto" w:fill="auto"/>
            <w:noWrap/>
            <w:vAlign w:val="center"/>
            <w:hideMark/>
          </w:tcPr>
          <w:p w14:paraId="20F526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3" w:type="dxa"/>
            <w:tcBorders>
              <w:top w:val="nil"/>
              <w:left w:val="nil"/>
              <w:bottom w:val="single" w:sz="4" w:space="0" w:color="auto"/>
              <w:right w:val="single" w:sz="4" w:space="0" w:color="auto"/>
            </w:tcBorders>
            <w:shd w:val="clear" w:color="auto" w:fill="auto"/>
            <w:noWrap/>
            <w:vAlign w:val="center"/>
            <w:hideMark/>
          </w:tcPr>
          <w:p w14:paraId="77D458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3" w:type="dxa"/>
            <w:tcBorders>
              <w:top w:val="nil"/>
              <w:left w:val="nil"/>
              <w:bottom w:val="single" w:sz="4" w:space="0" w:color="auto"/>
              <w:right w:val="single" w:sz="4" w:space="0" w:color="auto"/>
            </w:tcBorders>
            <w:shd w:val="clear" w:color="auto" w:fill="auto"/>
            <w:noWrap/>
            <w:vAlign w:val="center"/>
            <w:hideMark/>
          </w:tcPr>
          <w:p w14:paraId="284F15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3" w:type="dxa"/>
            <w:tcBorders>
              <w:top w:val="nil"/>
              <w:left w:val="nil"/>
              <w:bottom w:val="single" w:sz="4" w:space="0" w:color="auto"/>
              <w:right w:val="single" w:sz="4" w:space="0" w:color="auto"/>
            </w:tcBorders>
            <w:shd w:val="clear" w:color="auto" w:fill="auto"/>
            <w:noWrap/>
            <w:vAlign w:val="center"/>
            <w:hideMark/>
          </w:tcPr>
          <w:p w14:paraId="7D0B97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3" w:type="dxa"/>
            <w:tcBorders>
              <w:top w:val="nil"/>
              <w:left w:val="nil"/>
              <w:bottom w:val="single" w:sz="4" w:space="0" w:color="auto"/>
              <w:right w:val="single" w:sz="4" w:space="0" w:color="auto"/>
            </w:tcBorders>
            <w:shd w:val="clear" w:color="auto" w:fill="auto"/>
            <w:noWrap/>
            <w:vAlign w:val="center"/>
            <w:hideMark/>
          </w:tcPr>
          <w:p w14:paraId="40B654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3" w:type="dxa"/>
            <w:tcBorders>
              <w:top w:val="nil"/>
              <w:left w:val="nil"/>
              <w:bottom w:val="single" w:sz="4" w:space="0" w:color="auto"/>
              <w:right w:val="single" w:sz="4" w:space="0" w:color="auto"/>
            </w:tcBorders>
            <w:shd w:val="clear" w:color="auto" w:fill="auto"/>
            <w:noWrap/>
            <w:vAlign w:val="center"/>
            <w:hideMark/>
          </w:tcPr>
          <w:p w14:paraId="2DCB31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916" w:type="dxa"/>
            <w:tcBorders>
              <w:top w:val="nil"/>
              <w:left w:val="nil"/>
              <w:bottom w:val="single" w:sz="4" w:space="0" w:color="auto"/>
              <w:right w:val="single" w:sz="4" w:space="0" w:color="auto"/>
            </w:tcBorders>
            <w:shd w:val="clear" w:color="auto" w:fill="auto"/>
            <w:noWrap/>
            <w:vAlign w:val="center"/>
            <w:hideMark/>
          </w:tcPr>
          <w:p w14:paraId="67475C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r>
      <w:tr w:rsidR="00F415B7" w:rsidRPr="00F415B7" w14:paraId="082DC71A"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161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001-2.01.02.007 «ПТЭЦ-13. Замена оборудования КИПиА турбинного отделения»</w:t>
            </w:r>
          </w:p>
        </w:tc>
      </w:tr>
      <w:tr w:rsidR="00F415B7" w:rsidRPr="00F415B7" w14:paraId="02A25BF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F3BF75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A8C24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847,0</w:t>
            </w:r>
          </w:p>
        </w:tc>
        <w:tc>
          <w:tcPr>
            <w:tcW w:w="821" w:type="dxa"/>
            <w:tcBorders>
              <w:top w:val="nil"/>
              <w:left w:val="nil"/>
              <w:bottom w:val="single" w:sz="4" w:space="0" w:color="auto"/>
              <w:right w:val="single" w:sz="4" w:space="0" w:color="auto"/>
            </w:tcBorders>
            <w:shd w:val="clear" w:color="auto" w:fill="auto"/>
            <w:noWrap/>
            <w:vAlign w:val="center"/>
            <w:hideMark/>
          </w:tcPr>
          <w:p w14:paraId="0D70DE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E2233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1273A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90CF7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7672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15000,0</w:t>
            </w:r>
          </w:p>
        </w:tc>
        <w:tc>
          <w:tcPr>
            <w:tcW w:w="894" w:type="dxa"/>
            <w:tcBorders>
              <w:top w:val="nil"/>
              <w:left w:val="nil"/>
              <w:bottom w:val="single" w:sz="4" w:space="0" w:color="auto"/>
              <w:right w:val="single" w:sz="4" w:space="0" w:color="auto"/>
            </w:tcBorders>
            <w:shd w:val="clear" w:color="auto" w:fill="auto"/>
            <w:noWrap/>
            <w:vAlign w:val="center"/>
            <w:hideMark/>
          </w:tcPr>
          <w:p w14:paraId="580BA6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13500,0</w:t>
            </w:r>
          </w:p>
        </w:tc>
        <w:tc>
          <w:tcPr>
            <w:tcW w:w="894" w:type="dxa"/>
            <w:tcBorders>
              <w:top w:val="nil"/>
              <w:left w:val="nil"/>
              <w:bottom w:val="single" w:sz="4" w:space="0" w:color="auto"/>
              <w:right w:val="single" w:sz="4" w:space="0" w:color="auto"/>
            </w:tcBorders>
            <w:shd w:val="clear" w:color="auto" w:fill="auto"/>
            <w:noWrap/>
            <w:vAlign w:val="center"/>
            <w:hideMark/>
          </w:tcPr>
          <w:p w14:paraId="520CB9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D349E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69FD7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D108D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1657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1FB1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DD49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4EA7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7B23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1174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A4D8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7124A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C278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68A6E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7C02D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38D3AE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9AFDA1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A4E94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847,0</w:t>
            </w:r>
          </w:p>
        </w:tc>
        <w:tc>
          <w:tcPr>
            <w:tcW w:w="821" w:type="dxa"/>
            <w:tcBorders>
              <w:top w:val="nil"/>
              <w:left w:val="nil"/>
              <w:bottom w:val="single" w:sz="4" w:space="0" w:color="auto"/>
              <w:right w:val="single" w:sz="4" w:space="0" w:color="auto"/>
            </w:tcBorders>
            <w:shd w:val="clear" w:color="auto" w:fill="auto"/>
            <w:noWrap/>
            <w:vAlign w:val="center"/>
            <w:hideMark/>
          </w:tcPr>
          <w:p w14:paraId="13AD65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847,0</w:t>
            </w:r>
          </w:p>
        </w:tc>
        <w:tc>
          <w:tcPr>
            <w:tcW w:w="897" w:type="dxa"/>
            <w:tcBorders>
              <w:top w:val="nil"/>
              <w:left w:val="nil"/>
              <w:bottom w:val="single" w:sz="4" w:space="0" w:color="auto"/>
              <w:right w:val="single" w:sz="4" w:space="0" w:color="auto"/>
            </w:tcBorders>
            <w:shd w:val="clear" w:color="auto" w:fill="auto"/>
            <w:noWrap/>
            <w:vAlign w:val="center"/>
            <w:hideMark/>
          </w:tcPr>
          <w:p w14:paraId="7E2B85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847,0</w:t>
            </w:r>
          </w:p>
        </w:tc>
        <w:tc>
          <w:tcPr>
            <w:tcW w:w="894" w:type="dxa"/>
            <w:tcBorders>
              <w:top w:val="nil"/>
              <w:left w:val="nil"/>
              <w:bottom w:val="single" w:sz="4" w:space="0" w:color="auto"/>
              <w:right w:val="single" w:sz="4" w:space="0" w:color="auto"/>
            </w:tcBorders>
            <w:shd w:val="clear" w:color="auto" w:fill="auto"/>
            <w:noWrap/>
            <w:vAlign w:val="center"/>
            <w:hideMark/>
          </w:tcPr>
          <w:p w14:paraId="66AE0C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847,0</w:t>
            </w:r>
          </w:p>
        </w:tc>
        <w:tc>
          <w:tcPr>
            <w:tcW w:w="894" w:type="dxa"/>
            <w:tcBorders>
              <w:top w:val="nil"/>
              <w:left w:val="nil"/>
              <w:bottom w:val="single" w:sz="4" w:space="0" w:color="auto"/>
              <w:right w:val="single" w:sz="4" w:space="0" w:color="auto"/>
            </w:tcBorders>
            <w:shd w:val="clear" w:color="auto" w:fill="auto"/>
            <w:noWrap/>
            <w:vAlign w:val="center"/>
            <w:hideMark/>
          </w:tcPr>
          <w:p w14:paraId="3E10DB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847,0</w:t>
            </w:r>
          </w:p>
        </w:tc>
        <w:tc>
          <w:tcPr>
            <w:tcW w:w="894" w:type="dxa"/>
            <w:tcBorders>
              <w:top w:val="nil"/>
              <w:left w:val="nil"/>
              <w:bottom w:val="single" w:sz="4" w:space="0" w:color="auto"/>
              <w:right w:val="single" w:sz="4" w:space="0" w:color="auto"/>
            </w:tcBorders>
            <w:shd w:val="clear" w:color="auto" w:fill="auto"/>
            <w:noWrap/>
            <w:vAlign w:val="center"/>
            <w:hideMark/>
          </w:tcPr>
          <w:p w14:paraId="27CE72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15847,0</w:t>
            </w:r>
          </w:p>
        </w:tc>
        <w:tc>
          <w:tcPr>
            <w:tcW w:w="894" w:type="dxa"/>
            <w:tcBorders>
              <w:top w:val="nil"/>
              <w:left w:val="nil"/>
              <w:bottom w:val="single" w:sz="4" w:space="0" w:color="auto"/>
              <w:right w:val="single" w:sz="4" w:space="0" w:color="auto"/>
            </w:tcBorders>
            <w:shd w:val="clear" w:color="auto" w:fill="auto"/>
            <w:noWrap/>
            <w:vAlign w:val="center"/>
            <w:hideMark/>
          </w:tcPr>
          <w:p w14:paraId="360825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29347,0</w:t>
            </w:r>
          </w:p>
        </w:tc>
        <w:tc>
          <w:tcPr>
            <w:tcW w:w="894" w:type="dxa"/>
            <w:tcBorders>
              <w:top w:val="nil"/>
              <w:left w:val="nil"/>
              <w:bottom w:val="single" w:sz="4" w:space="0" w:color="auto"/>
              <w:right w:val="single" w:sz="4" w:space="0" w:color="auto"/>
            </w:tcBorders>
            <w:shd w:val="clear" w:color="auto" w:fill="auto"/>
            <w:noWrap/>
            <w:vAlign w:val="center"/>
            <w:hideMark/>
          </w:tcPr>
          <w:p w14:paraId="71A2B6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29347,0</w:t>
            </w:r>
          </w:p>
        </w:tc>
        <w:tc>
          <w:tcPr>
            <w:tcW w:w="894" w:type="dxa"/>
            <w:tcBorders>
              <w:top w:val="nil"/>
              <w:left w:val="nil"/>
              <w:bottom w:val="single" w:sz="4" w:space="0" w:color="auto"/>
              <w:right w:val="single" w:sz="4" w:space="0" w:color="auto"/>
            </w:tcBorders>
            <w:shd w:val="clear" w:color="auto" w:fill="auto"/>
            <w:noWrap/>
            <w:vAlign w:val="center"/>
            <w:hideMark/>
          </w:tcPr>
          <w:p w14:paraId="0A4AE2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29347,0</w:t>
            </w:r>
          </w:p>
        </w:tc>
        <w:tc>
          <w:tcPr>
            <w:tcW w:w="894" w:type="dxa"/>
            <w:tcBorders>
              <w:top w:val="nil"/>
              <w:left w:val="nil"/>
              <w:bottom w:val="single" w:sz="4" w:space="0" w:color="auto"/>
              <w:right w:val="single" w:sz="4" w:space="0" w:color="auto"/>
            </w:tcBorders>
            <w:shd w:val="clear" w:color="auto" w:fill="auto"/>
            <w:noWrap/>
            <w:vAlign w:val="center"/>
            <w:hideMark/>
          </w:tcPr>
          <w:p w14:paraId="75DCA2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29347,0</w:t>
            </w:r>
          </w:p>
        </w:tc>
        <w:tc>
          <w:tcPr>
            <w:tcW w:w="894" w:type="dxa"/>
            <w:tcBorders>
              <w:top w:val="nil"/>
              <w:left w:val="nil"/>
              <w:bottom w:val="single" w:sz="4" w:space="0" w:color="auto"/>
              <w:right w:val="single" w:sz="4" w:space="0" w:color="auto"/>
            </w:tcBorders>
            <w:shd w:val="clear" w:color="auto" w:fill="auto"/>
            <w:noWrap/>
            <w:vAlign w:val="center"/>
            <w:hideMark/>
          </w:tcPr>
          <w:p w14:paraId="2C4740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29347,0</w:t>
            </w:r>
          </w:p>
        </w:tc>
        <w:tc>
          <w:tcPr>
            <w:tcW w:w="893" w:type="dxa"/>
            <w:tcBorders>
              <w:top w:val="nil"/>
              <w:left w:val="nil"/>
              <w:bottom w:val="single" w:sz="4" w:space="0" w:color="auto"/>
              <w:right w:val="single" w:sz="4" w:space="0" w:color="auto"/>
            </w:tcBorders>
            <w:shd w:val="clear" w:color="auto" w:fill="auto"/>
            <w:noWrap/>
            <w:vAlign w:val="center"/>
            <w:hideMark/>
          </w:tcPr>
          <w:p w14:paraId="446FAA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29347,0</w:t>
            </w:r>
          </w:p>
        </w:tc>
        <w:tc>
          <w:tcPr>
            <w:tcW w:w="893" w:type="dxa"/>
            <w:tcBorders>
              <w:top w:val="nil"/>
              <w:left w:val="nil"/>
              <w:bottom w:val="single" w:sz="4" w:space="0" w:color="auto"/>
              <w:right w:val="single" w:sz="4" w:space="0" w:color="auto"/>
            </w:tcBorders>
            <w:shd w:val="clear" w:color="auto" w:fill="auto"/>
            <w:noWrap/>
            <w:vAlign w:val="center"/>
            <w:hideMark/>
          </w:tcPr>
          <w:p w14:paraId="0AD9A5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29347,0</w:t>
            </w:r>
          </w:p>
        </w:tc>
        <w:tc>
          <w:tcPr>
            <w:tcW w:w="893" w:type="dxa"/>
            <w:tcBorders>
              <w:top w:val="nil"/>
              <w:left w:val="nil"/>
              <w:bottom w:val="single" w:sz="4" w:space="0" w:color="auto"/>
              <w:right w:val="single" w:sz="4" w:space="0" w:color="auto"/>
            </w:tcBorders>
            <w:shd w:val="clear" w:color="auto" w:fill="auto"/>
            <w:noWrap/>
            <w:vAlign w:val="center"/>
            <w:hideMark/>
          </w:tcPr>
          <w:p w14:paraId="5AC067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29347,0</w:t>
            </w:r>
          </w:p>
        </w:tc>
        <w:tc>
          <w:tcPr>
            <w:tcW w:w="893" w:type="dxa"/>
            <w:tcBorders>
              <w:top w:val="nil"/>
              <w:left w:val="nil"/>
              <w:bottom w:val="single" w:sz="4" w:space="0" w:color="auto"/>
              <w:right w:val="single" w:sz="4" w:space="0" w:color="auto"/>
            </w:tcBorders>
            <w:shd w:val="clear" w:color="auto" w:fill="auto"/>
            <w:noWrap/>
            <w:vAlign w:val="center"/>
            <w:hideMark/>
          </w:tcPr>
          <w:p w14:paraId="22487A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29347,0</w:t>
            </w:r>
          </w:p>
        </w:tc>
        <w:tc>
          <w:tcPr>
            <w:tcW w:w="893" w:type="dxa"/>
            <w:tcBorders>
              <w:top w:val="nil"/>
              <w:left w:val="nil"/>
              <w:bottom w:val="single" w:sz="4" w:space="0" w:color="auto"/>
              <w:right w:val="single" w:sz="4" w:space="0" w:color="auto"/>
            </w:tcBorders>
            <w:shd w:val="clear" w:color="auto" w:fill="auto"/>
            <w:noWrap/>
            <w:vAlign w:val="center"/>
            <w:hideMark/>
          </w:tcPr>
          <w:p w14:paraId="51A08A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29347,0</w:t>
            </w:r>
          </w:p>
        </w:tc>
        <w:tc>
          <w:tcPr>
            <w:tcW w:w="893" w:type="dxa"/>
            <w:tcBorders>
              <w:top w:val="nil"/>
              <w:left w:val="nil"/>
              <w:bottom w:val="single" w:sz="4" w:space="0" w:color="auto"/>
              <w:right w:val="single" w:sz="4" w:space="0" w:color="auto"/>
            </w:tcBorders>
            <w:shd w:val="clear" w:color="auto" w:fill="auto"/>
            <w:noWrap/>
            <w:vAlign w:val="center"/>
            <w:hideMark/>
          </w:tcPr>
          <w:p w14:paraId="16E19D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29347,0</w:t>
            </w:r>
          </w:p>
        </w:tc>
        <w:tc>
          <w:tcPr>
            <w:tcW w:w="893" w:type="dxa"/>
            <w:tcBorders>
              <w:top w:val="nil"/>
              <w:left w:val="nil"/>
              <w:bottom w:val="single" w:sz="4" w:space="0" w:color="auto"/>
              <w:right w:val="single" w:sz="4" w:space="0" w:color="auto"/>
            </w:tcBorders>
            <w:shd w:val="clear" w:color="auto" w:fill="auto"/>
            <w:noWrap/>
            <w:vAlign w:val="center"/>
            <w:hideMark/>
          </w:tcPr>
          <w:p w14:paraId="685267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29347,0</w:t>
            </w:r>
          </w:p>
        </w:tc>
        <w:tc>
          <w:tcPr>
            <w:tcW w:w="893" w:type="dxa"/>
            <w:tcBorders>
              <w:top w:val="nil"/>
              <w:left w:val="nil"/>
              <w:bottom w:val="single" w:sz="4" w:space="0" w:color="auto"/>
              <w:right w:val="single" w:sz="4" w:space="0" w:color="auto"/>
            </w:tcBorders>
            <w:shd w:val="clear" w:color="auto" w:fill="auto"/>
            <w:noWrap/>
            <w:vAlign w:val="center"/>
            <w:hideMark/>
          </w:tcPr>
          <w:p w14:paraId="3C5645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29347,0</w:t>
            </w:r>
          </w:p>
        </w:tc>
        <w:tc>
          <w:tcPr>
            <w:tcW w:w="893" w:type="dxa"/>
            <w:tcBorders>
              <w:top w:val="nil"/>
              <w:left w:val="nil"/>
              <w:bottom w:val="single" w:sz="4" w:space="0" w:color="auto"/>
              <w:right w:val="single" w:sz="4" w:space="0" w:color="auto"/>
            </w:tcBorders>
            <w:shd w:val="clear" w:color="auto" w:fill="auto"/>
            <w:noWrap/>
            <w:vAlign w:val="center"/>
            <w:hideMark/>
          </w:tcPr>
          <w:p w14:paraId="54A57F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29347,0</w:t>
            </w:r>
          </w:p>
        </w:tc>
        <w:tc>
          <w:tcPr>
            <w:tcW w:w="893" w:type="dxa"/>
            <w:tcBorders>
              <w:top w:val="nil"/>
              <w:left w:val="nil"/>
              <w:bottom w:val="single" w:sz="4" w:space="0" w:color="auto"/>
              <w:right w:val="single" w:sz="4" w:space="0" w:color="auto"/>
            </w:tcBorders>
            <w:shd w:val="clear" w:color="auto" w:fill="auto"/>
            <w:noWrap/>
            <w:vAlign w:val="center"/>
            <w:hideMark/>
          </w:tcPr>
          <w:p w14:paraId="6C1F5D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29347,0</w:t>
            </w:r>
          </w:p>
        </w:tc>
        <w:tc>
          <w:tcPr>
            <w:tcW w:w="916" w:type="dxa"/>
            <w:tcBorders>
              <w:top w:val="nil"/>
              <w:left w:val="nil"/>
              <w:bottom w:val="single" w:sz="4" w:space="0" w:color="auto"/>
              <w:right w:val="single" w:sz="4" w:space="0" w:color="auto"/>
            </w:tcBorders>
            <w:shd w:val="clear" w:color="auto" w:fill="auto"/>
            <w:noWrap/>
            <w:vAlign w:val="center"/>
            <w:hideMark/>
          </w:tcPr>
          <w:p w14:paraId="0A4CE8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29347,0</w:t>
            </w:r>
          </w:p>
        </w:tc>
      </w:tr>
      <w:tr w:rsidR="00F415B7" w:rsidRPr="00F415B7" w14:paraId="3AE69726"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A60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001-2.01.02.008 «ПТЭЦ-13. Замена масляного выключателя 110кВ, МКП-110 ВЛ КамГЭС-1 - ПТЭЦ-13»</w:t>
            </w:r>
          </w:p>
        </w:tc>
      </w:tr>
      <w:tr w:rsidR="00F415B7" w:rsidRPr="00F415B7" w14:paraId="6C0FEA0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B41596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50ED0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461BE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4E0B0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F096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BAE5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4" w:type="dxa"/>
            <w:tcBorders>
              <w:top w:val="nil"/>
              <w:left w:val="nil"/>
              <w:bottom w:val="single" w:sz="4" w:space="0" w:color="auto"/>
              <w:right w:val="single" w:sz="4" w:space="0" w:color="auto"/>
            </w:tcBorders>
            <w:shd w:val="clear" w:color="auto" w:fill="auto"/>
            <w:noWrap/>
            <w:vAlign w:val="center"/>
            <w:hideMark/>
          </w:tcPr>
          <w:p w14:paraId="4EFC43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A3F4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2E9A7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DE0B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95C79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AB1F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ED2B7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4DD10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D5E3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798B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EC1F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7E8C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AD018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3A8D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501D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7A84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83388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F8E830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991245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02D1B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D8B29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ECC2C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9E5F7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65933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4" w:type="dxa"/>
            <w:tcBorders>
              <w:top w:val="nil"/>
              <w:left w:val="nil"/>
              <w:bottom w:val="single" w:sz="4" w:space="0" w:color="auto"/>
              <w:right w:val="single" w:sz="4" w:space="0" w:color="auto"/>
            </w:tcBorders>
            <w:shd w:val="clear" w:color="auto" w:fill="auto"/>
            <w:noWrap/>
            <w:vAlign w:val="center"/>
            <w:hideMark/>
          </w:tcPr>
          <w:p w14:paraId="372708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4" w:type="dxa"/>
            <w:tcBorders>
              <w:top w:val="nil"/>
              <w:left w:val="nil"/>
              <w:bottom w:val="single" w:sz="4" w:space="0" w:color="auto"/>
              <w:right w:val="single" w:sz="4" w:space="0" w:color="auto"/>
            </w:tcBorders>
            <w:shd w:val="clear" w:color="auto" w:fill="auto"/>
            <w:noWrap/>
            <w:vAlign w:val="center"/>
            <w:hideMark/>
          </w:tcPr>
          <w:p w14:paraId="6F842C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4" w:type="dxa"/>
            <w:tcBorders>
              <w:top w:val="nil"/>
              <w:left w:val="nil"/>
              <w:bottom w:val="single" w:sz="4" w:space="0" w:color="auto"/>
              <w:right w:val="single" w:sz="4" w:space="0" w:color="auto"/>
            </w:tcBorders>
            <w:shd w:val="clear" w:color="auto" w:fill="auto"/>
            <w:noWrap/>
            <w:vAlign w:val="center"/>
            <w:hideMark/>
          </w:tcPr>
          <w:p w14:paraId="3CB607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4" w:type="dxa"/>
            <w:tcBorders>
              <w:top w:val="nil"/>
              <w:left w:val="nil"/>
              <w:bottom w:val="single" w:sz="4" w:space="0" w:color="auto"/>
              <w:right w:val="single" w:sz="4" w:space="0" w:color="auto"/>
            </w:tcBorders>
            <w:shd w:val="clear" w:color="auto" w:fill="auto"/>
            <w:noWrap/>
            <w:vAlign w:val="center"/>
            <w:hideMark/>
          </w:tcPr>
          <w:p w14:paraId="2E5866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4" w:type="dxa"/>
            <w:tcBorders>
              <w:top w:val="nil"/>
              <w:left w:val="nil"/>
              <w:bottom w:val="single" w:sz="4" w:space="0" w:color="auto"/>
              <w:right w:val="single" w:sz="4" w:space="0" w:color="auto"/>
            </w:tcBorders>
            <w:shd w:val="clear" w:color="auto" w:fill="auto"/>
            <w:noWrap/>
            <w:vAlign w:val="center"/>
            <w:hideMark/>
          </w:tcPr>
          <w:p w14:paraId="1066E5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4" w:type="dxa"/>
            <w:tcBorders>
              <w:top w:val="nil"/>
              <w:left w:val="nil"/>
              <w:bottom w:val="single" w:sz="4" w:space="0" w:color="auto"/>
              <w:right w:val="single" w:sz="4" w:space="0" w:color="auto"/>
            </w:tcBorders>
            <w:shd w:val="clear" w:color="auto" w:fill="auto"/>
            <w:noWrap/>
            <w:vAlign w:val="center"/>
            <w:hideMark/>
          </w:tcPr>
          <w:p w14:paraId="567CF2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1271BE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30998B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0D8D89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09D49B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3C6520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0E9320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3D4DD6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6E3054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4F2B72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50D122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916" w:type="dxa"/>
            <w:tcBorders>
              <w:top w:val="nil"/>
              <w:left w:val="nil"/>
              <w:bottom w:val="single" w:sz="4" w:space="0" w:color="auto"/>
              <w:right w:val="single" w:sz="4" w:space="0" w:color="auto"/>
            </w:tcBorders>
            <w:shd w:val="clear" w:color="auto" w:fill="auto"/>
            <w:noWrap/>
            <w:vAlign w:val="center"/>
            <w:hideMark/>
          </w:tcPr>
          <w:p w14:paraId="022EFC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r>
      <w:tr w:rsidR="00F415B7" w:rsidRPr="00F415B7" w14:paraId="52FA21A6"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479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001-2.01.02.009 «ПТЭЦ-13. Замена масляного выключателя  110кВ, МКП-110 ВЛ КамГЭС-2 - ПТЭЦ-13»</w:t>
            </w:r>
          </w:p>
        </w:tc>
      </w:tr>
      <w:tr w:rsidR="00F415B7" w:rsidRPr="00F415B7" w14:paraId="57647E4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0E9BE5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237CB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18E5F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DEFCA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34391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22B3D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4" w:type="dxa"/>
            <w:tcBorders>
              <w:top w:val="nil"/>
              <w:left w:val="nil"/>
              <w:bottom w:val="single" w:sz="4" w:space="0" w:color="auto"/>
              <w:right w:val="single" w:sz="4" w:space="0" w:color="auto"/>
            </w:tcBorders>
            <w:shd w:val="clear" w:color="auto" w:fill="auto"/>
            <w:noWrap/>
            <w:vAlign w:val="center"/>
            <w:hideMark/>
          </w:tcPr>
          <w:p w14:paraId="0FE606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685A5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0239D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160A3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37358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B0498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A5D2B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3578B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9643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ABC6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E09F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4552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57575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61867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149D2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80E4A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75FF5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B22BA6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54E33D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42810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01D5E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1C087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227DD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E5A2F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4" w:type="dxa"/>
            <w:tcBorders>
              <w:top w:val="nil"/>
              <w:left w:val="nil"/>
              <w:bottom w:val="single" w:sz="4" w:space="0" w:color="auto"/>
              <w:right w:val="single" w:sz="4" w:space="0" w:color="auto"/>
            </w:tcBorders>
            <w:shd w:val="clear" w:color="auto" w:fill="auto"/>
            <w:noWrap/>
            <w:vAlign w:val="center"/>
            <w:hideMark/>
          </w:tcPr>
          <w:p w14:paraId="34E786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4" w:type="dxa"/>
            <w:tcBorders>
              <w:top w:val="nil"/>
              <w:left w:val="nil"/>
              <w:bottom w:val="single" w:sz="4" w:space="0" w:color="auto"/>
              <w:right w:val="single" w:sz="4" w:space="0" w:color="auto"/>
            </w:tcBorders>
            <w:shd w:val="clear" w:color="auto" w:fill="auto"/>
            <w:noWrap/>
            <w:vAlign w:val="center"/>
            <w:hideMark/>
          </w:tcPr>
          <w:p w14:paraId="310DEF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4" w:type="dxa"/>
            <w:tcBorders>
              <w:top w:val="nil"/>
              <w:left w:val="nil"/>
              <w:bottom w:val="single" w:sz="4" w:space="0" w:color="auto"/>
              <w:right w:val="single" w:sz="4" w:space="0" w:color="auto"/>
            </w:tcBorders>
            <w:shd w:val="clear" w:color="auto" w:fill="auto"/>
            <w:noWrap/>
            <w:vAlign w:val="center"/>
            <w:hideMark/>
          </w:tcPr>
          <w:p w14:paraId="7EAC87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4" w:type="dxa"/>
            <w:tcBorders>
              <w:top w:val="nil"/>
              <w:left w:val="nil"/>
              <w:bottom w:val="single" w:sz="4" w:space="0" w:color="auto"/>
              <w:right w:val="single" w:sz="4" w:space="0" w:color="auto"/>
            </w:tcBorders>
            <w:shd w:val="clear" w:color="auto" w:fill="auto"/>
            <w:noWrap/>
            <w:vAlign w:val="center"/>
            <w:hideMark/>
          </w:tcPr>
          <w:p w14:paraId="3BE5CC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4" w:type="dxa"/>
            <w:tcBorders>
              <w:top w:val="nil"/>
              <w:left w:val="nil"/>
              <w:bottom w:val="single" w:sz="4" w:space="0" w:color="auto"/>
              <w:right w:val="single" w:sz="4" w:space="0" w:color="auto"/>
            </w:tcBorders>
            <w:shd w:val="clear" w:color="auto" w:fill="auto"/>
            <w:noWrap/>
            <w:vAlign w:val="center"/>
            <w:hideMark/>
          </w:tcPr>
          <w:p w14:paraId="79ECF8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4" w:type="dxa"/>
            <w:tcBorders>
              <w:top w:val="nil"/>
              <w:left w:val="nil"/>
              <w:bottom w:val="single" w:sz="4" w:space="0" w:color="auto"/>
              <w:right w:val="single" w:sz="4" w:space="0" w:color="auto"/>
            </w:tcBorders>
            <w:shd w:val="clear" w:color="auto" w:fill="auto"/>
            <w:noWrap/>
            <w:vAlign w:val="center"/>
            <w:hideMark/>
          </w:tcPr>
          <w:p w14:paraId="130378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073330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51E401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332B29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19DF5C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28E236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09442D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17858A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792081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6F0CAD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893" w:type="dxa"/>
            <w:tcBorders>
              <w:top w:val="nil"/>
              <w:left w:val="nil"/>
              <w:bottom w:val="single" w:sz="4" w:space="0" w:color="auto"/>
              <w:right w:val="single" w:sz="4" w:space="0" w:color="auto"/>
            </w:tcBorders>
            <w:shd w:val="clear" w:color="auto" w:fill="auto"/>
            <w:noWrap/>
            <w:vAlign w:val="center"/>
            <w:hideMark/>
          </w:tcPr>
          <w:p w14:paraId="54633B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c>
          <w:tcPr>
            <w:tcW w:w="916" w:type="dxa"/>
            <w:tcBorders>
              <w:top w:val="nil"/>
              <w:left w:val="nil"/>
              <w:bottom w:val="single" w:sz="4" w:space="0" w:color="auto"/>
              <w:right w:val="single" w:sz="4" w:space="0" w:color="auto"/>
            </w:tcBorders>
            <w:shd w:val="clear" w:color="auto" w:fill="auto"/>
            <w:noWrap/>
            <w:vAlign w:val="center"/>
            <w:hideMark/>
          </w:tcPr>
          <w:p w14:paraId="7DFAD7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1900,0</w:t>
            </w:r>
          </w:p>
        </w:tc>
      </w:tr>
      <w:tr w:rsidR="00F415B7" w:rsidRPr="00F415B7" w14:paraId="3D6A450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4FC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001-2.01.02.010 «ПТЭЦ-13. Замена масляного выключателя на элегазовый на ВЛ Кудымкар-1»</w:t>
            </w:r>
          </w:p>
        </w:tc>
      </w:tr>
      <w:tr w:rsidR="00F415B7" w:rsidRPr="00F415B7" w14:paraId="3D87A40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0E61AA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698F9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59F90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587AB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0BE46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1EA900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47F89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D5CA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3C5CC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4D4D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9966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DEF6C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30E7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398B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A9CFF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40E86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4932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1257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DB17C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0C48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48A2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9252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46EE6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C4BF9C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7AC3CC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5A4FD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5A0FB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BE4A8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2E1D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0A2A64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17667C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51CBA0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0BDADE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66948F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6C42FA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609FCE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6DD03D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68CD33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2338D9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570BEE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7FD7C2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1341C2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5CC3BD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5C42E5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0D7402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369DA5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916" w:type="dxa"/>
            <w:tcBorders>
              <w:top w:val="nil"/>
              <w:left w:val="nil"/>
              <w:bottom w:val="single" w:sz="4" w:space="0" w:color="auto"/>
              <w:right w:val="single" w:sz="4" w:space="0" w:color="auto"/>
            </w:tcBorders>
            <w:shd w:val="clear" w:color="auto" w:fill="auto"/>
            <w:noWrap/>
            <w:vAlign w:val="center"/>
            <w:hideMark/>
          </w:tcPr>
          <w:p w14:paraId="58E8F6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r>
      <w:tr w:rsidR="00F415B7" w:rsidRPr="00F415B7" w14:paraId="206847CA"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92F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001-2.01.02.011 «ПТЭЦ-13. Замена масляного выключателя на элегазовый на ВЛ Кудымкар-2»</w:t>
            </w:r>
          </w:p>
        </w:tc>
      </w:tr>
      <w:tr w:rsidR="00F415B7" w:rsidRPr="00F415B7" w14:paraId="02FCEB4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B96CEB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3856D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0D3BA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5B05C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9D1B5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5D3B9C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0229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4EC64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BD891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E5FAA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72D9E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17B2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1760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D1F0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0DAB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66E4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5E2A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A21E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E72D1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E31D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4FD61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78CB1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B742D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F4B261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BD9E55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1412F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CC079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F10B5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F205B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476AE6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6B0B3C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291B1E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106973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387A8D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507FFB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58EFFB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098A80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2162B3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6296C2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4CA950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1688DF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1C055F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153057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7A99C6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7854B6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893" w:type="dxa"/>
            <w:tcBorders>
              <w:top w:val="nil"/>
              <w:left w:val="nil"/>
              <w:bottom w:val="single" w:sz="4" w:space="0" w:color="auto"/>
              <w:right w:val="single" w:sz="4" w:space="0" w:color="auto"/>
            </w:tcBorders>
            <w:shd w:val="clear" w:color="auto" w:fill="auto"/>
            <w:noWrap/>
            <w:vAlign w:val="center"/>
            <w:hideMark/>
          </w:tcPr>
          <w:p w14:paraId="64DC5E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c>
          <w:tcPr>
            <w:tcW w:w="916" w:type="dxa"/>
            <w:tcBorders>
              <w:top w:val="nil"/>
              <w:left w:val="nil"/>
              <w:bottom w:val="single" w:sz="4" w:space="0" w:color="auto"/>
              <w:right w:val="single" w:sz="4" w:space="0" w:color="auto"/>
            </w:tcBorders>
            <w:shd w:val="clear" w:color="auto" w:fill="auto"/>
            <w:noWrap/>
            <w:vAlign w:val="center"/>
            <w:hideMark/>
          </w:tcPr>
          <w:p w14:paraId="751EF2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1000,0</w:t>
            </w:r>
          </w:p>
        </w:tc>
      </w:tr>
      <w:tr w:rsidR="00F415B7" w:rsidRPr="00F415B7" w14:paraId="44619AE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052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001-2.01.02.012 «ПТЭЦ-13. Замена трубного пучка бойлера ПБ-200 ус ст. №2»</w:t>
            </w:r>
          </w:p>
        </w:tc>
      </w:tr>
      <w:tr w:rsidR="00F415B7" w:rsidRPr="00F415B7" w14:paraId="6C1759B8"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F7F73D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78BF1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21" w:type="dxa"/>
            <w:tcBorders>
              <w:top w:val="nil"/>
              <w:left w:val="nil"/>
              <w:bottom w:val="single" w:sz="4" w:space="0" w:color="auto"/>
              <w:right w:val="single" w:sz="4" w:space="0" w:color="auto"/>
            </w:tcBorders>
            <w:shd w:val="clear" w:color="auto" w:fill="auto"/>
            <w:noWrap/>
            <w:vAlign w:val="center"/>
            <w:hideMark/>
          </w:tcPr>
          <w:p w14:paraId="1EC043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0D8A2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EE9B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9BE92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F0D81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424CA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80E3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59577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2238F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932FF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48174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5D1F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08181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5A6C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0234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295F1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D5C12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03712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C04E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B90EA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17F4F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8EFCC7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6D9E67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06B88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21" w:type="dxa"/>
            <w:tcBorders>
              <w:top w:val="nil"/>
              <w:left w:val="nil"/>
              <w:bottom w:val="single" w:sz="4" w:space="0" w:color="auto"/>
              <w:right w:val="single" w:sz="4" w:space="0" w:color="auto"/>
            </w:tcBorders>
            <w:shd w:val="clear" w:color="auto" w:fill="auto"/>
            <w:noWrap/>
            <w:vAlign w:val="center"/>
            <w:hideMark/>
          </w:tcPr>
          <w:p w14:paraId="386FAA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97" w:type="dxa"/>
            <w:tcBorders>
              <w:top w:val="nil"/>
              <w:left w:val="nil"/>
              <w:bottom w:val="single" w:sz="4" w:space="0" w:color="auto"/>
              <w:right w:val="single" w:sz="4" w:space="0" w:color="auto"/>
            </w:tcBorders>
            <w:shd w:val="clear" w:color="auto" w:fill="auto"/>
            <w:noWrap/>
            <w:vAlign w:val="center"/>
            <w:hideMark/>
          </w:tcPr>
          <w:p w14:paraId="2EE663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94" w:type="dxa"/>
            <w:tcBorders>
              <w:top w:val="nil"/>
              <w:left w:val="nil"/>
              <w:bottom w:val="single" w:sz="4" w:space="0" w:color="auto"/>
              <w:right w:val="single" w:sz="4" w:space="0" w:color="auto"/>
            </w:tcBorders>
            <w:shd w:val="clear" w:color="auto" w:fill="auto"/>
            <w:noWrap/>
            <w:vAlign w:val="center"/>
            <w:hideMark/>
          </w:tcPr>
          <w:p w14:paraId="577E95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94" w:type="dxa"/>
            <w:tcBorders>
              <w:top w:val="nil"/>
              <w:left w:val="nil"/>
              <w:bottom w:val="single" w:sz="4" w:space="0" w:color="auto"/>
              <w:right w:val="single" w:sz="4" w:space="0" w:color="auto"/>
            </w:tcBorders>
            <w:shd w:val="clear" w:color="auto" w:fill="auto"/>
            <w:noWrap/>
            <w:vAlign w:val="center"/>
            <w:hideMark/>
          </w:tcPr>
          <w:p w14:paraId="2E3E96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94" w:type="dxa"/>
            <w:tcBorders>
              <w:top w:val="nil"/>
              <w:left w:val="nil"/>
              <w:bottom w:val="single" w:sz="4" w:space="0" w:color="auto"/>
              <w:right w:val="single" w:sz="4" w:space="0" w:color="auto"/>
            </w:tcBorders>
            <w:shd w:val="clear" w:color="auto" w:fill="auto"/>
            <w:noWrap/>
            <w:vAlign w:val="center"/>
            <w:hideMark/>
          </w:tcPr>
          <w:p w14:paraId="320E7D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94" w:type="dxa"/>
            <w:tcBorders>
              <w:top w:val="nil"/>
              <w:left w:val="nil"/>
              <w:bottom w:val="single" w:sz="4" w:space="0" w:color="auto"/>
              <w:right w:val="single" w:sz="4" w:space="0" w:color="auto"/>
            </w:tcBorders>
            <w:shd w:val="clear" w:color="auto" w:fill="auto"/>
            <w:noWrap/>
            <w:vAlign w:val="center"/>
            <w:hideMark/>
          </w:tcPr>
          <w:p w14:paraId="70E82A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94" w:type="dxa"/>
            <w:tcBorders>
              <w:top w:val="nil"/>
              <w:left w:val="nil"/>
              <w:bottom w:val="single" w:sz="4" w:space="0" w:color="auto"/>
              <w:right w:val="single" w:sz="4" w:space="0" w:color="auto"/>
            </w:tcBorders>
            <w:shd w:val="clear" w:color="auto" w:fill="auto"/>
            <w:noWrap/>
            <w:vAlign w:val="center"/>
            <w:hideMark/>
          </w:tcPr>
          <w:p w14:paraId="15AD0B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94" w:type="dxa"/>
            <w:tcBorders>
              <w:top w:val="nil"/>
              <w:left w:val="nil"/>
              <w:bottom w:val="single" w:sz="4" w:space="0" w:color="auto"/>
              <w:right w:val="single" w:sz="4" w:space="0" w:color="auto"/>
            </w:tcBorders>
            <w:shd w:val="clear" w:color="auto" w:fill="auto"/>
            <w:noWrap/>
            <w:vAlign w:val="center"/>
            <w:hideMark/>
          </w:tcPr>
          <w:p w14:paraId="2A9FC4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94" w:type="dxa"/>
            <w:tcBorders>
              <w:top w:val="nil"/>
              <w:left w:val="nil"/>
              <w:bottom w:val="single" w:sz="4" w:space="0" w:color="auto"/>
              <w:right w:val="single" w:sz="4" w:space="0" w:color="auto"/>
            </w:tcBorders>
            <w:shd w:val="clear" w:color="auto" w:fill="auto"/>
            <w:noWrap/>
            <w:vAlign w:val="center"/>
            <w:hideMark/>
          </w:tcPr>
          <w:p w14:paraId="4E51DF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94" w:type="dxa"/>
            <w:tcBorders>
              <w:top w:val="nil"/>
              <w:left w:val="nil"/>
              <w:bottom w:val="single" w:sz="4" w:space="0" w:color="auto"/>
              <w:right w:val="single" w:sz="4" w:space="0" w:color="auto"/>
            </w:tcBorders>
            <w:shd w:val="clear" w:color="auto" w:fill="auto"/>
            <w:noWrap/>
            <w:vAlign w:val="center"/>
            <w:hideMark/>
          </w:tcPr>
          <w:p w14:paraId="35E80A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93" w:type="dxa"/>
            <w:tcBorders>
              <w:top w:val="nil"/>
              <w:left w:val="nil"/>
              <w:bottom w:val="single" w:sz="4" w:space="0" w:color="auto"/>
              <w:right w:val="single" w:sz="4" w:space="0" w:color="auto"/>
            </w:tcBorders>
            <w:shd w:val="clear" w:color="auto" w:fill="auto"/>
            <w:noWrap/>
            <w:vAlign w:val="center"/>
            <w:hideMark/>
          </w:tcPr>
          <w:p w14:paraId="21E9F9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93" w:type="dxa"/>
            <w:tcBorders>
              <w:top w:val="nil"/>
              <w:left w:val="nil"/>
              <w:bottom w:val="single" w:sz="4" w:space="0" w:color="auto"/>
              <w:right w:val="single" w:sz="4" w:space="0" w:color="auto"/>
            </w:tcBorders>
            <w:shd w:val="clear" w:color="auto" w:fill="auto"/>
            <w:noWrap/>
            <w:vAlign w:val="center"/>
            <w:hideMark/>
          </w:tcPr>
          <w:p w14:paraId="280DC1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93" w:type="dxa"/>
            <w:tcBorders>
              <w:top w:val="nil"/>
              <w:left w:val="nil"/>
              <w:bottom w:val="single" w:sz="4" w:space="0" w:color="auto"/>
              <w:right w:val="single" w:sz="4" w:space="0" w:color="auto"/>
            </w:tcBorders>
            <w:shd w:val="clear" w:color="auto" w:fill="auto"/>
            <w:noWrap/>
            <w:vAlign w:val="center"/>
            <w:hideMark/>
          </w:tcPr>
          <w:p w14:paraId="32BCDD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93" w:type="dxa"/>
            <w:tcBorders>
              <w:top w:val="nil"/>
              <w:left w:val="nil"/>
              <w:bottom w:val="single" w:sz="4" w:space="0" w:color="auto"/>
              <w:right w:val="single" w:sz="4" w:space="0" w:color="auto"/>
            </w:tcBorders>
            <w:shd w:val="clear" w:color="auto" w:fill="auto"/>
            <w:noWrap/>
            <w:vAlign w:val="center"/>
            <w:hideMark/>
          </w:tcPr>
          <w:p w14:paraId="129776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93" w:type="dxa"/>
            <w:tcBorders>
              <w:top w:val="nil"/>
              <w:left w:val="nil"/>
              <w:bottom w:val="single" w:sz="4" w:space="0" w:color="auto"/>
              <w:right w:val="single" w:sz="4" w:space="0" w:color="auto"/>
            </w:tcBorders>
            <w:shd w:val="clear" w:color="auto" w:fill="auto"/>
            <w:noWrap/>
            <w:vAlign w:val="center"/>
            <w:hideMark/>
          </w:tcPr>
          <w:p w14:paraId="57AA97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93" w:type="dxa"/>
            <w:tcBorders>
              <w:top w:val="nil"/>
              <w:left w:val="nil"/>
              <w:bottom w:val="single" w:sz="4" w:space="0" w:color="auto"/>
              <w:right w:val="single" w:sz="4" w:space="0" w:color="auto"/>
            </w:tcBorders>
            <w:shd w:val="clear" w:color="auto" w:fill="auto"/>
            <w:noWrap/>
            <w:vAlign w:val="center"/>
            <w:hideMark/>
          </w:tcPr>
          <w:p w14:paraId="4695D6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93" w:type="dxa"/>
            <w:tcBorders>
              <w:top w:val="nil"/>
              <w:left w:val="nil"/>
              <w:bottom w:val="single" w:sz="4" w:space="0" w:color="auto"/>
              <w:right w:val="single" w:sz="4" w:space="0" w:color="auto"/>
            </w:tcBorders>
            <w:shd w:val="clear" w:color="auto" w:fill="auto"/>
            <w:noWrap/>
            <w:vAlign w:val="center"/>
            <w:hideMark/>
          </w:tcPr>
          <w:p w14:paraId="7D585C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93" w:type="dxa"/>
            <w:tcBorders>
              <w:top w:val="nil"/>
              <w:left w:val="nil"/>
              <w:bottom w:val="single" w:sz="4" w:space="0" w:color="auto"/>
              <w:right w:val="single" w:sz="4" w:space="0" w:color="auto"/>
            </w:tcBorders>
            <w:shd w:val="clear" w:color="auto" w:fill="auto"/>
            <w:noWrap/>
            <w:vAlign w:val="center"/>
            <w:hideMark/>
          </w:tcPr>
          <w:p w14:paraId="41F284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93" w:type="dxa"/>
            <w:tcBorders>
              <w:top w:val="nil"/>
              <w:left w:val="nil"/>
              <w:bottom w:val="single" w:sz="4" w:space="0" w:color="auto"/>
              <w:right w:val="single" w:sz="4" w:space="0" w:color="auto"/>
            </w:tcBorders>
            <w:shd w:val="clear" w:color="auto" w:fill="auto"/>
            <w:noWrap/>
            <w:vAlign w:val="center"/>
            <w:hideMark/>
          </w:tcPr>
          <w:p w14:paraId="0FC10C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893" w:type="dxa"/>
            <w:tcBorders>
              <w:top w:val="nil"/>
              <w:left w:val="nil"/>
              <w:bottom w:val="single" w:sz="4" w:space="0" w:color="auto"/>
              <w:right w:val="single" w:sz="4" w:space="0" w:color="auto"/>
            </w:tcBorders>
            <w:shd w:val="clear" w:color="auto" w:fill="auto"/>
            <w:noWrap/>
            <w:vAlign w:val="center"/>
            <w:hideMark/>
          </w:tcPr>
          <w:p w14:paraId="7C10A2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c>
          <w:tcPr>
            <w:tcW w:w="916" w:type="dxa"/>
            <w:tcBorders>
              <w:top w:val="nil"/>
              <w:left w:val="nil"/>
              <w:bottom w:val="single" w:sz="4" w:space="0" w:color="auto"/>
              <w:right w:val="single" w:sz="4" w:space="0" w:color="auto"/>
            </w:tcBorders>
            <w:shd w:val="clear" w:color="auto" w:fill="auto"/>
            <w:noWrap/>
            <w:vAlign w:val="center"/>
            <w:hideMark/>
          </w:tcPr>
          <w:p w14:paraId="253A4E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3278,0</w:t>
            </w:r>
          </w:p>
        </w:tc>
      </w:tr>
      <w:tr w:rsidR="00F415B7" w:rsidRPr="00F415B7" w14:paraId="3637ED27"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51308"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001-2.01.03.000 «Техническое перевооружение источников тепловой энергии, в том числе источников комбинированной выработки»</w:t>
            </w:r>
          </w:p>
        </w:tc>
      </w:tr>
      <w:tr w:rsidR="00F415B7" w:rsidRPr="00F415B7" w14:paraId="119877B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A91C37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65038A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21" w:type="dxa"/>
            <w:tcBorders>
              <w:top w:val="nil"/>
              <w:left w:val="nil"/>
              <w:bottom w:val="single" w:sz="4" w:space="0" w:color="auto"/>
              <w:right w:val="single" w:sz="4" w:space="0" w:color="auto"/>
            </w:tcBorders>
            <w:shd w:val="clear" w:color="auto" w:fill="auto"/>
            <w:noWrap/>
            <w:vAlign w:val="center"/>
            <w:hideMark/>
          </w:tcPr>
          <w:p w14:paraId="53E3A4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41921,7</w:t>
            </w:r>
          </w:p>
        </w:tc>
        <w:tc>
          <w:tcPr>
            <w:tcW w:w="897" w:type="dxa"/>
            <w:tcBorders>
              <w:top w:val="nil"/>
              <w:left w:val="nil"/>
              <w:bottom w:val="single" w:sz="4" w:space="0" w:color="auto"/>
              <w:right w:val="single" w:sz="4" w:space="0" w:color="auto"/>
            </w:tcBorders>
            <w:shd w:val="clear" w:color="auto" w:fill="auto"/>
            <w:noWrap/>
            <w:vAlign w:val="center"/>
            <w:hideMark/>
          </w:tcPr>
          <w:p w14:paraId="5F2A1E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DD3E1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60826,0</w:t>
            </w:r>
          </w:p>
        </w:tc>
        <w:tc>
          <w:tcPr>
            <w:tcW w:w="894" w:type="dxa"/>
            <w:tcBorders>
              <w:top w:val="nil"/>
              <w:left w:val="nil"/>
              <w:bottom w:val="single" w:sz="4" w:space="0" w:color="auto"/>
              <w:right w:val="single" w:sz="4" w:space="0" w:color="auto"/>
            </w:tcBorders>
            <w:shd w:val="clear" w:color="auto" w:fill="auto"/>
            <w:noWrap/>
            <w:vAlign w:val="center"/>
            <w:hideMark/>
          </w:tcPr>
          <w:p w14:paraId="746DF8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9DBAB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5F19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A59C0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048B2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FD7E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EEF6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6105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117C2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77BB9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92A6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51D0B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64A6F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A113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85F3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3CC8A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DA2C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4F1F6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9CB19F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134A15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B1F1B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21" w:type="dxa"/>
            <w:tcBorders>
              <w:top w:val="nil"/>
              <w:left w:val="nil"/>
              <w:bottom w:val="single" w:sz="4" w:space="0" w:color="auto"/>
              <w:right w:val="single" w:sz="4" w:space="0" w:color="auto"/>
            </w:tcBorders>
            <w:shd w:val="clear" w:color="auto" w:fill="auto"/>
            <w:noWrap/>
            <w:vAlign w:val="center"/>
            <w:hideMark/>
          </w:tcPr>
          <w:p w14:paraId="735C45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42254,7</w:t>
            </w:r>
          </w:p>
        </w:tc>
        <w:tc>
          <w:tcPr>
            <w:tcW w:w="897" w:type="dxa"/>
            <w:tcBorders>
              <w:top w:val="nil"/>
              <w:left w:val="nil"/>
              <w:bottom w:val="single" w:sz="4" w:space="0" w:color="auto"/>
              <w:right w:val="single" w:sz="4" w:space="0" w:color="auto"/>
            </w:tcBorders>
            <w:shd w:val="clear" w:color="auto" w:fill="auto"/>
            <w:noWrap/>
            <w:vAlign w:val="center"/>
            <w:hideMark/>
          </w:tcPr>
          <w:p w14:paraId="35D264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42254,7</w:t>
            </w:r>
          </w:p>
        </w:tc>
        <w:tc>
          <w:tcPr>
            <w:tcW w:w="894" w:type="dxa"/>
            <w:tcBorders>
              <w:top w:val="nil"/>
              <w:left w:val="nil"/>
              <w:bottom w:val="single" w:sz="4" w:space="0" w:color="auto"/>
              <w:right w:val="single" w:sz="4" w:space="0" w:color="auto"/>
            </w:tcBorders>
            <w:shd w:val="clear" w:color="auto" w:fill="auto"/>
            <w:noWrap/>
            <w:vAlign w:val="center"/>
            <w:hideMark/>
          </w:tcPr>
          <w:p w14:paraId="635846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103080,7</w:t>
            </w:r>
          </w:p>
        </w:tc>
        <w:tc>
          <w:tcPr>
            <w:tcW w:w="894" w:type="dxa"/>
            <w:tcBorders>
              <w:top w:val="nil"/>
              <w:left w:val="nil"/>
              <w:bottom w:val="single" w:sz="4" w:space="0" w:color="auto"/>
              <w:right w:val="single" w:sz="4" w:space="0" w:color="auto"/>
            </w:tcBorders>
            <w:shd w:val="clear" w:color="auto" w:fill="auto"/>
            <w:noWrap/>
            <w:vAlign w:val="center"/>
            <w:hideMark/>
          </w:tcPr>
          <w:p w14:paraId="4CA096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103080,7</w:t>
            </w:r>
          </w:p>
        </w:tc>
        <w:tc>
          <w:tcPr>
            <w:tcW w:w="894" w:type="dxa"/>
            <w:tcBorders>
              <w:top w:val="nil"/>
              <w:left w:val="nil"/>
              <w:bottom w:val="single" w:sz="4" w:space="0" w:color="auto"/>
              <w:right w:val="single" w:sz="4" w:space="0" w:color="auto"/>
            </w:tcBorders>
            <w:shd w:val="clear" w:color="auto" w:fill="auto"/>
            <w:noWrap/>
            <w:vAlign w:val="center"/>
            <w:hideMark/>
          </w:tcPr>
          <w:p w14:paraId="47B825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103080,7</w:t>
            </w:r>
          </w:p>
        </w:tc>
        <w:tc>
          <w:tcPr>
            <w:tcW w:w="894" w:type="dxa"/>
            <w:tcBorders>
              <w:top w:val="nil"/>
              <w:left w:val="nil"/>
              <w:bottom w:val="single" w:sz="4" w:space="0" w:color="auto"/>
              <w:right w:val="single" w:sz="4" w:space="0" w:color="auto"/>
            </w:tcBorders>
            <w:shd w:val="clear" w:color="auto" w:fill="auto"/>
            <w:noWrap/>
            <w:vAlign w:val="center"/>
            <w:hideMark/>
          </w:tcPr>
          <w:p w14:paraId="7E8264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103080,7</w:t>
            </w:r>
          </w:p>
        </w:tc>
        <w:tc>
          <w:tcPr>
            <w:tcW w:w="894" w:type="dxa"/>
            <w:tcBorders>
              <w:top w:val="nil"/>
              <w:left w:val="nil"/>
              <w:bottom w:val="single" w:sz="4" w:space="0" w:color="auto"/>
              <w:right w:val="single" w:sz="4" w:space="0" w:color="auto"/>
            </w:tcBorders>
            <w:shd w:val="clear" w:color="auto" w:fill="auto"/>
            <w:noWrap/>
            <w:vAlign w:val="center"/>
            <w:hideMark/>
          </w:tcPr>
          <w:p w14:paraId="6B4A0E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103080,7</w:t>
            </w:r>
          </w:p>
        </w:tc>
        <w:tc>
          <w:tcPr>
            <w:tcW w:w="894" w:type="dxa"/>
            <w:tcBorders>
              <w:top w:val="nil"/>
              <w:left w:val="nil"/>
              <w:bottom w:val="single" w:sz="4" w:space="0" w:color="auto"/>
              <w:right w:val="single" w:sz="4" w:space="0" w:color="auto"/>
            </w:tcBorders>
            <w:shd w:val="clear" w:color="auto" w:fill="auto"/>
            <w:noWrap/>
            <w:vAlign w:val="center"/>
            <w:hideMark/>
          </w:tcPr>
          <w:p w14:paraId="132103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103080,7</w:t>
            </w:r>
          </w:p>
        </w:tc>
        <w:tc>
          <w:tcPr>
            <w:tcW w:w="894" w:type="dxa"/>
            <w:tcBorders>
              <w:top w:val="nil"/>
              <w:left w:val="nil"/>
              <w:bottom w:val="single" w:sz="4" w:space="0" w:color="auto"/>
              <w:right w:val="single" w:sz="4" w:space="0" w:color="auto"/>
            </w:tcBorders>
            <w:shd w:val="clear" w:color="auto" w:fill="auto"/>
            <w:noWrap/>
            <w:vAlign w:val="center"/>
            <w:hideMark/>
          </w:tcPr>
          <w:p w14:paraId="749794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103080,7</w:t>
            </w:r>
          </w:p>
        </w:tc>
        <w:tc>
          <w:tcPr>
            <w:tcW w:w="894" w:type="dxa"/>
            <w:tcBorders>
              <w:top w:val="nil"/>
              <w:left w:val="nil"/>
              <w:bottom w:val="single" w:sz="4" w:space="0" w:color="auto"/>
              <w:right w:val="single" w:sz="4" w:space="0" w:color="auto"/>
            </w:tcBorders>
            <w:shd w:val="clear" w:color="auto" w:fill="auto"/>
            <w:noWrap/>
            <w:vAlign w:val="center"/>
            <w:hideMark/>
          </w:tcPr>
          <w:p w14:paraId="761DBF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103080,7</w:t>
            </w:r>
          </w:p>
        </w:tc>
        <w:tc>
          <w:tcPr>
            <w:tcW w:w="893" w:type="dxa"/>
            <w:tcBorders>
              <w:top w:val="nil"/>
              <w:left w:val="nil"/>
              <w:bottom w:val="single" w:sz="4" w:space="0" w:color="auto"/>
              <w:right w:val="single" w:sz="4" w:space="0" w:color="auto"/>
            </w:tcBorders>
            <w:shd w:val="clear" w:color="auto" w:fill="auto"/>
            <w:noWrap/>
            <w:vAlign w:val="center"/>
            <w:hideMark/>
          </w:tcPr>
          <w:p w14:paraId="6E4B29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103080,7</w:t>
            </w:r>
          </w:p>
        </w:tc>
        <w:tc>
          <w:tcPr>
            <w:tcW w:w="893" w:type="dxa"/>
            <w:tcBorders>
              <w:top w:val="nil"/>
              <w:left w:val="nil"/>
              <w:bottom w:val="single" w:sz="4" w:space="0" w:color="auto"/>
              <w:right w:val="single" w:sz="4" w:space="0" w:color="auto"/>
            </w:tcBorders>
            <w:shd w:val="clear" w:color="auto" w:fill="auto"/>
            <w:noWrap/>
            <w:vAlign w:val="center"/>
            <w:hideMark/>
          </w:tcPr>
          <w:p w14:paraId="5491FD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103080,7</w:t>
            </w:r>
          </w:p>
        </w:tc>
        <w:tc>
          <w:tcPr>
            <w:tcW w:w="893" w:type="dxa"/>
            <w:tcBorders>
              <w:top w:val="nil"/>
              <w:left w:val="nil"/>
              <w:bottom w:val="single" w:sz="4" w:space="0" w:color="auto"/>
              <w:right w:val="single" w:sz="4" w:space="0" w:color="auto"/>
            </w:tcBorders>
            <w:shd w:val="clear" w:color="auto" w:fill="auto"/>
            <w:noWrap/>
            <w:vAlign w:val="center"/>
            <w:hideMark/>
          </w:tcPr>
          <w:p w14:paraId="7FC22D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103080,7</w:t>
            </w:r>
          </w:p>
        </w:tc>
        <w:tc>
          <w:tcPr>
            <w:tcW w:w="893" w:type="dxa"/>
            <w:tcBorders>
              <w:top w:val="nil"/>
              <w:left w:val="nil"/>
              <w:bottom w:val="single" w:sz="4" w:space="0" w:color="auto"/>
              <w:right w:val="single" w:sz="4" w:space="0" w:color="auto"/>
            </w:tcBorders>
            <w:shd w:val="clear" w:color="auto" w:fill="auto"/>
            <w:noWrap/>
            <w:vAlign w:val="center"/>
            <w:hideMark/>
          </w:tcPr>
          <w:p w14:paraId="576B03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103080,7</w:t>
            </w:r>
          </w:p>
        </w:tc>
        <w:tc>
          <w:tcPr>
            <w:tcW w:w="893" w:type="dxa"/>
            <w:tcBorders>
              <w:top w:val="nil"/>
              <w:left w:val="nil"/>
              <w:bottom w:val="single" w:sz="4" w:space="0" w:color="auto"/>
              <w:right w:val="single" w:sz="4" w:space="0" w:color="auto"/>
            </w:tcBorders>
            <w:shd w:val="clear" w:color="auto" w:fill="auto"/>
            <w:noWrap/>
            <w:vAlign w:val="center"/>
            <w:hideMark/>
          </w:tcPr>
          <w:p w14:paraId="3F668F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103080,7</w:t>
            </w:r>
          </w:p>
        </w:tc>
        <w:tc>
          <w:tcPr>
            <w:tcW w:w="893" w:type="dxa"/>
            <w:tcBorders>
              <w:top w:val="nil"/>
              <w:left w:val="nil"/>
              <w:bottom w:val="single" w:sz="4" w:space="0" w:color="auto"/>
              <w:right w:val="single" w:sz="4" w:space="0" w:color="auto"/>
            </w:tcBorders>
            <w:shd w:val="clear" w:color="auto" w:fill="auto"/>
            <w:noWrap/>
            <w:vAlign w:val="center"/>
            <w:hideMark/>
          </w:tcPr>
          <w:p w14:paraId="5CA292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103080,7</w:t>
            </w:r>
          </w:p>
        </w:tc>
        <w:tc>
          <w:tcPr>
            <w:tcW w:w="893" w:type="dxa"/>
            <w:tcBorders>
              <w:top w:val="nil"/>
              <w:left w:val="nil"/>
              <w:bottom w:val="single" w:sz="4" w:space="0" w:color="auto"/>
              <w:right w:val="single" w:sz="4" w:space="0" w:color="auto"/>
            </w:tcBorders>
            <w:shd w:val="clear" w:color="auto" w:fill="auto"/>
            <w:noWrap/>
            <w:vAlign w:val="center"/>
            <w:hideMark/>
          </w:tcPr>
          <w:p w14:paraId="63E0C9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103080,7</w:t>
            </w:r>
          </w:p>
        </w:tc>
        <w:tc>
          <w:tcPr>
            <w:tcW w:w="893" w:type="dxa"/>
            <w:tcBorders>
              <w:top w:val="nil"/>
              <w:left w:val="nil"/>
              <w:bottom w:val="single" w:sz="4" w:space="0" w:color="auto"/>
              <w:right w:val="single" w:sz="4" w:space="0" w:color="auto"/>
            </w:tcBorders>
            <w:shd w:val="clear" w:color="auto" w:fill="auto"/>
            <w:noWrap/>
            <w:vAlign w:val="center"/>
            <w:hideMark/>
          </w:tcPr>
          <w:p w14:paraId="41B1C7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103080,7</w:t>
            </w:r>
          </w:p>
        </w:tc>
        <w:tc>
          <w:tcPr>
            <w:tcW w:w="893" w:type="dxa"/>
            <w:tcBorders>
              <w:top w:val="nil"/>
              <w:left w:val="nil"/>
              <w:bottom w:val="single" w:sz="4" w:space="0" w:color="auto"/>
              <w:right w:val="single" w:sz="4" w:space="0" w:color="auto"/>
            </w:tcBorders>
            <w:shd w:val="clear" w:color="auto" w:fill="auto"/>
            <w:noWrap/>
            <w:vAlign w:val="center"/>
            <w:hideMark/>
          </w:tcPr>
          <w:p w14:paraId="5C2D22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103080,7</w:t>
            </w:r>
          </w:p>
        </w:tc>
        <w:tc>
          <w:tcPr>
            <w:tcW w:w="893" w:type="dxa"/>
            <w:tcBorders>
              <w:top w:val="nil"/>
              <w:left w:val="nil"/>
              <w:bottom w:val="single" w:sz="4" w:space="0" w:color="auto"/>
              <w:right w:val="single" w:sz="4" w:space="0" w:color="auto"/>
            </w:tcBorders>
            <w:shd w:val="clear" w:color="auto" w:fill="auto"/>
            <w:noWrap/>
            <w:vAlign w:val="center"/>
            <w:hideMark/>
          </w:tcPr>
          <w:p w14:paraId="4A8D68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103080,7</w:t>
            </w:r>
          </w:p>
        </w:tc>
        <w:tc>
          <w:tcPr>
            <w:tcW w:w="916" w:type="dxa"/>
            <w:tcBorders>
              <w:top w:val="nil"/>
              <w:left w:val="nil"/>
              <w:bottom w:val="single" w:sz="4" w:space="0" w:color="auto"/>
              <w:right w:val="single" w:sz="4" w:space="0" w:color="auto"/>
            </w:tcBorders>
            <w:shd w:val="clear" w:color="auto" w:fill="auto"/>
            <w:noWrap/>
            <w:vAlign w:val="center"/>
            <w:hideMark/>
          </w:tcPr>
          <w:p w14:paraId="2DE0F2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103080,7</w:t>
            </w:r>
          </w:p>
        </w:tc>
      </w:tr>
      <w:tr w:rsidR="00F415B7" w:rsidRPr="00F415B7" w14:paraId="462E5F7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FCB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001-2.01.03.001 «ПТЭЦ-13. Техническое перевооружение ввода технической воды в главный корпус»</w:t>
            </w:r>
          </w:p>
        </w:tc>
      </w:tr>
      <w:tr w:rsidR="00F415B7" w:rsidRPr="00F415B7" w14:paraId="3A4DC75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C105C1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AA91F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52CCF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7" w:type="dxa"/>
            <w:tcBorders>
              <w:top w:val="nil"/>
              <w:left w:val="nil"/>
              <w:bottom w:val="single" w:sz="4" w:space="0" w:color="auto"/>
              <w:right w:val="single" w:sz="4" w:space="0" w:color="auto"/>
            </w:tcBorders>
            <w:shd w:val="clear" w:color="auto" w:fill="auto"/>
            <w:noWrap/>
            <w:vAlign w:val="center"/>
            <w:hideMark/>
          </w:tcPr>
          <w:p w14:paraId="031E42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ED8B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606BB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B4B98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E2AA8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5933F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D06D1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9AB02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090C8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D7948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0E9A6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A55C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8E54E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F704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27A3E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C176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F218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B0F6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FDF3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C6358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AF4C8A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4E538C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8C04B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41343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7" w:type="dxa"/>
            <w:tcBorders>
              <w:top w:val="nil"/>
              <w:left w:val="nil"/>
              <w:bottom w:val="single" w:sz="4" w:space="0" w:color="auto"/>
              <w:right w:val="single" w:sz="4" w:space="0" w:color="auto"/>
            </w:tcBorders>
            <w:shd w:val="clear" w:color="auto" w:fill="auto"/>
            <w:noWrap/>
            <w:vAlign w:val="center"/>
            <w:hideMark/>
          </w:tcPr>
          <w:p w14:paraId="72096F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4" w:type="dxa"/>
            <w:tcBorders>
              <w:top w:val="nil"/>
              <w:left w:val="nil"/>
              <w:bottom w:val="single" w:sz="4" w:space="0" w:color="auto"/>
              <w:right w:val="single" w:sz="4" w:space="0" w:color="auto"/>
            </w:tcBorders>
            <w:shd w:val="clear" w:color="auto" w:fill="auto"/>
            <w:noWrap/>
            <w:vAlign w:val="center"/>
            <w:hideMark/>
          </w:tcPr>
          <w:p w14:paraId="6F1610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4" w:type="dxa"/>
            <w:tcBorders>
              <w:top w:val="nil"/>
              <w:left w:val="nil"/>
              <w:bottom w:val="single" w:sz="4" w:space="0" w:color="auto"/>
              <w:right w:val="single" w:sz="4" w:space="0" w:color="auto"/>
            </w:tcBorders>
            <w:shd w:val="clear" w:color="auto" w:fill="auto"/>
            <w:noWrap/>
            <w:vAlign w:val="center"/>
            <w:hideMark/>
          </w:tcPr>
          <w:p w14:paraId="3C8627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4" w:type="dxa"/>
            <w:tcBorders>
              <w:top w:val="nil"/>
              <w:left w:val="nil"/>
              <w:bottom w:val="single" w:sz="4" w:space="0" w:color="auto"/>
              <w:right w:val="single" w:sz="4" w:space="0" w:color="auto"/>
            </w:tcBorders>
            <w:shd w:val="clear" w:color="auto" w:fill="auto"/>
            <w:noWrap/>
            <w:vAlign w:val="center"/>
            <w:hideMark/>
          </w:tcPr>
          <w:p w14:paraId="01ACD6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4" w:type="dxa"/>
            <w:tcBorders>
              <w:top w:val="nil"/>
              <w:left w:val="nil"/>
              <w:bottom w:val="single" w:sz="4" w:space="0" w:color="auto"/>
              <w:right w:val="single" w:sz="4" w:space="0" w:color="auto"/>
            </w:tcBorders>
            <w:shd w:val="clear" w:color="auto" w:fill="auto"/>
            <w:noWrap/>
            <w:vAlign w:val="center"/>
            <w:hideMark/>
          </w:tcPr>
          <w:p w14:paraId="5EB5ED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4" w:type="dxa"/>
            <w:tcBorders>
              <w:top w:val="nil"/>
              <w:left w:val="nil"/>
              <w:bottom w:val="single" w:sz="4" w:space="0" w:color="auto"/>
              <w:right w:val="single" w:sz="4" w:space="0" w:color="auto"/>
            </w:tcBorders>
            <w:shd w:val="clear" w:color="auto" w:fill="auto"/>
            <w:noWrap/>
            <w:vAlign w:val="center"/>
            <w:hideMark/>
          </w:tcPr>
          <w:p w14:paraId="045857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4" w:type="dxa"/>
            <w:tcBorders>
              <w:top w:val="nil"/>
              <w:left w:val="nil"/>
              <w:bottom w:val="single" w:sz="4" w:space="0" w:color="auto"/>
              <w:right w:val="single" w:sz="4" w:space="0" w:color="auto"/>
            </w:tcBorders>
            <w:shd w:val="clear" w:color="auto" w:fill="auto"/>
            <w:noWrap/>
            <w:vAlign w:val="center"/>
            <w:hideMark/>
          </w:tcPr>
          <w:p w14:paraId="4C1EC2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4" w:type="dxa"/>
            <w:tcBorders>
              <w:top w:val="nil"/>
              <w:left w:val="nil"/>
              <w:bottom w:val="single" w:sz="4" w:space="0" w:color="auto"/>
              <w:right w:val="single" w:sz="4" w:space="0" w:color="auto"/>
            </w:tcBorders>
            <w:shd w:val="clear" w:color="auto" w:fill="auto"/>
            <w:noWrap/>
            <w:vAlign w:val="center"/>
            <w:hideMark/>
          </w:tcPr>
          <w:p w14:paraId="53070A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4" w:type="dxa"/>
            <w:tcBorders>
              <w:top w:val="nil"/>
              <w:left w:val="nil"/>
              <w:bottom w:val="single" w:sz="4" w:space="0" w:color="auto"/>
              <w:right w:val="single" w:sz="4" w:space="0" w:color="auto"/>
            </w:tcBorders>
            <w:shd w:val="clear" w:color="auto" w:fill="auto"/>
            <w:noWrap/>
            <w:vAlign w:val="center"/>
            <w:hideMark/>
          </w:tcPr>
          <w:p w14:paraId="5037DB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3" w:type="dxa"/>
            <w:tcBorders>
              <w:top w:val="nil"/>
              <w:left w:val="nil"/>
              <w:bottom w:val="single" w:sz="4" w:space="0" w:color="auto"/>
              <w:right w:val="single" w:sz="4" w:space="0" w:color="auto"/>
            </w:tcBorders>
            <w:shd w:val="clear" w:color="auto" w:fill="auto"/>
            <w:noWrap/>
            <w:vAlign w:val="center"/>
            <w:hideMark/>
          </w:tcPr>
          <w:p w14:paraId="09DB99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3" w:type="dxa"/>
            <w:tcBorders>
              <w:top w:val="nil"/>
              <w:left w:val="nil"/>
              <w:bottom w:val="single" w:sz="4" w:space="0" w:color="auto"/>
              <w:right w:val="single" w:sz="4" w:space="0" w:color="auto"/>
            </w:tcBorders>
            <w:shd w:val="clear" w:color="auto" w:fill="auto"/>
            <w:noWrap/>
            <w:vAlign w:val="center"/>
            <w:hideMark/>
          </w:tcPr>
          <w:p w14:paraId="488C6A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3" w:type="dxa"/>
            <w:tcBorders>
              <w:top w:val="nil"/>
              <w:left w:val="nil"/>
              <w:bottom w:val="single" w:sz="4" w:space="0" w:color="auto"/>
              <w:right w:val="single" w:sz="4" w:space="0" w:color="auto"/>
            </w:tcBorders>
            <w:shd w:val="clear" w:color="auto" w:fill="auto"/>
            <w:noWrap/>
            <w:vAlign w:val="center"/>
            <w:hideMark/>
          </w:tcPr>
          <w:p w14:paraId="4DEA59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3" w:type="dxa"/>
            <w:tcBorders>
              <w:top w:val="nil"/>
              <w:left w:val="nil"/>
              <w:bottom w:val="single" w:sz="4" w:space="0" w:color="auto"/>
              <w:right w:val="single" w:sz="4" w:space="0" w:color="auto"/>
            </w:tcBorders>
            <w:shd w:val="clear" w:color="auto" w:fill="auto"/>
            <w:noWrap/>
            <w:vAlign w:val="center"/>
            <w:hideMark/>
          </w:tcPr>
          <w:p w14:paraId="326BBB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3" w:type="dxa"/>
            <w:tcBorders>
              <w:top w:val="nil"/>
              <w:left w:val="nil"/>
              <w:bottom w:val="single" w:sz="4" w:space="0" w:color="auto"/>
              <w:right w:val="single" w:sz="4" w:space="0" w:color="auto"/>
            </w:tcBorders>
            <w:shd w:val="clear" w:color="auto" w:fill="auto"/>
            <w:noWrap/>
            <w:vAlign w:val="center"/>
            <w:hideMark/>
          </w:tcPr>
          <w:p w14:paraId="6A13B1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3" w:type="dxa"/>
            <w:tcBorders>
              <w:top w:val="nil"/>
              <w:left w:val="nil"/>
              <w:bottom w:val="single" w:sz="4" w:space="0" w:color="auto"/>
              <w:right w:val="single" w:sz="4" w:space="0" w:color="auto"/>
            </w:tcBorders>
            <w:shd w:val="clear" w:color="auto" w:fill="auto"/>
            <w:noWrap/>
            <w:vAlign w:val="center"/>
            <w:hideMark/>
          </w:tcPr>
          <w:p w14:paraId="10820B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3" w:type="dxa"/>
            <w:tcBorders>
              <w:top w:val="nil"/>
              <w:left w:val="nil"/>
              <w:bottom w:val="single" w:sz="4" w:space="0" w:color="auto"/>
              <w:right w:val="single" w:sz="4" w:space="0" w:color="auto"/>
            </w:tcBorders>
            <w:shd w:val="clear" w:color="auto" w:fill="auto"/>
            <w:noWrap/>
            <w:vAlign w:val="center"/>
            <w:hideMark/>
          </w:tcPr>
          <w:p w14:paraId="680038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3" w:type="dxa"/>
            <w:tcBorders>
              <w:top w:val="nil"/>
              <w:left w:val="nil"/>
              <w:bottom w:val="single" w:sz="4" w:space="0" w:color="auto"/>
              <w:right w:val="single" w:sz="4" w:space="0" w:color="auto"/>
            </w:tcBorders>
            <w:shd w:val="clear" w:color="auto" w:fill="auto"/>
            <w:noWrap/>
            <w:vAlign w:val="center"/>
            <w:hideMark/>
          </w:tcPr>
          <w:p w14:paraId="6B75B2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3" w:type="dxa"/>
            <w:tcBorders>
              <w:top w:val="nil"/>
              <w:left w:val="nil"/>
              <w:bottom w:val="single" w:sz="4" w:space="0" w:color="auto"/>
              <w:right w:val="single" w:sz="4" w:space="0" w:color="auto"/>
            </w:tcBorders>
            <w:shd w:val="clear" w:color="auto" w:fill="auto"/>
            <w:noWrap/>
            <w:vAlign w:val="center"/>
            <w:hideMark/>
          </w:tcPr>
          <w:p w14:paraId="1D3DD2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893" w:type="dxa"/>
            <w:tcBorders>
              <w:top w:val="nil"/>
              <w:left w:val="nil"/>
              <w:bottom w:val="single" w:sz="4" w:space="0" w:color="auto"/>
              <w:right w:val="single" w:sz="4" w:space="0" w:color="auto"/>
            </w:tcBorders>
            <w:shd w:val="clear" w:color="auto" w:fill="auto"/>
            <w:noWrap/>
            <w:vAlign w:val="center"/>
            <w:hideMark/>
          </w:tcPr>
          <w:p w14:paraId="67AE4C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c>
          <w:tcPr>
            <w:tcW w:w="916" w:type="dxa"/>
            <w:tcBorders>
              <w:top w:val="nil"/>
              <w:left w:val="nil"/>
              <w:bottom w:val="single" w:sz="4" w:space="0" w:color="auto"/>
              <w:right w:val="single" w:sz="4" w:space="0" w:color="auto"/>
            </w:tcBorders>
            <w:shd w:val="clear" w:color="auto" w:fill="auto"/>
            <w:noWrap/>
            <w:vAlign w:val="center"/>
            <w:hideMark/>
          </w:tcPr>
          <w:p w14:paraId="24B1FA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3996,0</w:t>
            </w:r>
          </w:p>
        </w:tc>
      </w:tr>
      <w:tr w:rsidR="00F415B7" w:rsidRPr="00F415B7" w14:paraId="5F915D7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214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001-2.01.03.002 «ПТЭЦ-13. Техническое перевооружение водогрейного котла-утилизатора К-20-150Н ст.№12, Пермская ТЭЦ-13»</w:t>
            </w:r>
          </w:p>
        </w:tc>
      </w:tr>
      <w:tr w:rsidR="00F415B7" w:rsidRPr="00F415B7" w14:paraId="02B0AD6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6BC289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B6E6B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21" w:type="dxa"/>
            <w:tcBorders>
              <w:top w:val="nil"/>
              <w:left w:val="nil"/>
              <w:bottom w:val="single" w:sz="4" w:space="0" w:color="auto"/>
              <w:right w:val="single" w:sz="4" w:space="0" w:color="auto"/>
            </w:tcBorders>
            <w:shd w:val="clear" w:color="auto" w:fill="auto"/>
            <w:noWrap/>
            <w:vAlign w:val="center"/>
            <w:hideMark/>
          </w:tcPr>
          <w:p w14:paraId="361FA3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22745,7</w:t>
            </w:r>
          </w:p>
        </w:tc>
        <w:tc>
          <w:tcPr>
            <w:tcW w:w="897" w:type="dxa"/>
            <w:tcBorders>
              <w:top w:val="nil"/>
              <w:left w:val="nil"/>
              <w:bottom w:val="single" w:sz="4" w:space="0" w:color="auto"/>
              <w:right w:val="single" w:sz="4" w:space="0" w:color="auto"/>
            </w:tcBorders>
            <w:shd w:val="clear" w:color="auto" w:fill="auto"/>
            <w:noWrap/>
            <w:vAlign w:val="center"/>
            <w:hideMark/>
          </w:tcPr>
          <w:p w14:paraId="76CCC1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82EA4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07315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A05AD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6E86D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DC1A3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8B22C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66C6F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8FDD3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CB2F4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503A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F33D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68AFF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6D9E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171CC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B892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DEC5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159AE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87A62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A1E2C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293386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EF8BA1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70883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333,0</w:t>
            </w:r>
          </w:p>
        </w:tc>
        <w:tc>
          <w:tcPr>
            <w:tcW w:w="821" w:type="dxa"/>
            <w:tcBorders>
              <w:top w:val="nil"/>
              <w:left w:val="nil"/>
              <w:bottom w:val="single" w:sz="4" w:space="0" w:color="auto"/>
              <w:right w:val="single" w:sz="4" w:space="0" w:color="auto"/>
            </w:tcBorders>
            <w:shd w:val="clear" w:color="auto" w:fill="auto"/>
            <w:noWrap/>
            <w:vAlign w:val="center"/>
            <w:hideMark/>
          </w:tcPr>
          <w:p w14:paraId="5CA64F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897" w:type="dxa"/>
            <w:tcBorders>
              <w:top w:val="nil"/>
              <w:left w:val="nil"/>
              <w:bottom w:val="single" w:sz="4" w:space="0" w:color="auto"/>
              <w:right w:val="single" w:sz="4" w:space="0" w:color="auto"/>
            </w:tcBorders>
            <w:shd w:val="clear" w:color="auto" w:fill="auto"/>
            <w:noWrap/>
            <w:vAlign w:val="center"/>
            <w:hideMark/>
          </w:tcPr>
          <w:p w14:paraId="734B75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894" w:type="dxa"/>
            <w:tcBorders>
              <w:top w:val="nil"/>
              <w:left w:val="nil"/>
              <w:bottom w:val="single" w:sz="4" w:space="0" w:color="auto"/>
              <w:right w:val="single" w:sz="4" w:space="0" w:color="auto"/>
            </w:tcBorders>
            <w:shd w:val="clear" w:color="auto" w:fill="auto"/>
            <w:noWrap/>
            <w:vAlign w:val="center"/>
            <w:hideMark/>
          </w:tcPr>
          <w:p w14:paraId="30E16E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894" w:type="dxa"/>
            <w:tcBorders>
              <w:top w:val="nil"/>
              <w:left w:val="nil"/>
              <w:bottom w:val="single" w:sz="4" w:space="0" w:color="auto"/>
              <w:right w:val="single" w:sz="4" w:space="0" w:color="auto"/>
            </w:tcBorders>
            <w:shd w:val="clear" w:color="auto" w:fill="auto"/>
            <w:noWrap/>
            <w:vAlign w:val="center"/>
            <w:hideMark/>
          </w:tcPr>
          <w:p w14:paraId="534A0A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894" w:type="dxa"/>
            <w:tcBorders>
              <w:top w:val="nil"/>
              <w:left w:val="nil"/>
              <w:bottom w:val="single" w:sz="4" w:space="0" w:color="auto"/>
              <w:right w:val="single" w:sz="4" w:space="0" w:color="auto"/>
            </w:tcBorders>
            <w:shd w:val="clear" w:color="auto" w:fill="auto"/>
            <w:noWrap/>
            <w:vAlign w:val="center"/>
            <w:hideMark/>
          </w:tcPr>
          <w:p w14:paraId="5A7DF0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894" w:type="dxa"/>
            <w:tcBorders>
              <w:top w:val="nil"/>
              <w:left w:val="nil"/>
              <w:bottom w:val="single" w:sz="4" w:space="0" w:color="auto"/>
              <w:right w:val="single" w:sz="4" w:space="0" w:color="auto"/>
            </w:tcBorders>
            <w:shd w:val="clear" w:color="auto" w:fill="auto"/>
            <w:noWrap/>
            <w:vAlign w:val="center"/>
            <w:hideMark/>
          </w:tcPr>
          <w:p w14:paraId="2C77AB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894" w:type="dxa"/>
            <w:tcBorders>
              <w:top w:val="nil"/>
              <w:left w:val="nil"/>
              <w:bottom w:val="single" w:sz="4" w:space="0" w:color="auto"/>
              <w:right w:val="single" w:sz="4" w:space="0" w:color="auto"/>
            </w:tcBorders>
            <w:shd w:val="clear" w:color="auto" w:fill="auto"/>
            <w:noWrap/>
            <w:vAlign w:val="center"/>
            <w:hideMark/>
          </w:tcPr>
          <w:p w14:paraId="060DB4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894" w:type="dxa"/>
            <w:tcBorders>
              <w:top w:val="nil"/>
              <w:left w:val="nil"/>
              <w:bottom w:val="single" w:sz="4" w:space="0" w:color="auto"/>
              <w:right w:val="single" w:sz="4" w:space="0" w:color="auto"/>
            </w:tcBorders>
            <w:shd w:val="clear" w:color="auto" w:fill="auto"/>
            <w:noWrap/>
            <w:vAlign w:val="center"/>
            <w:hideMark/>
          </w:tcPr>
          <w:p w14:paraId="56CD61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894" w:type="dxa"/>
            <w:tcBorders>
              <w:top w:val="nil"/>
              <w:left w:val="nil"/>
              <w:bottom w:val="single" w:sz="4" w:space="0" w:color="auto"/>
              <w:right w:val="single" w:sz="4" w:space="0" w:color="auto"/>
            </w:tcBorders>
            <w:shd w:val="clear" w:color="auto" w:fill="auto"/>
            <w:noWrap/>
            <w:vAlign w:val="center"/>
            <w:hideMark/>
          </w:tcPr>
          <w:p w14:paraId="20214B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894" w:type="dxa"/>
            <w:tcBorders>
              <w:top w:val="nil"/>
              <w:left w:val="nil"/>
              <w:bottom w:val="single" w:sz="4" w:space="0" w:color="auto"/>
              <w:right w:val="single" w:sz="4" w:space="0" w:color="auto"/>
            </w:tcBorders>
            <w:shd w:val="clear" w:color="auto" w:fill="auto"/>
            <w:noWrap/>
            <w:vAlign w:val="center"/>
            <w:hideMark/>
          </w:tcPr>
          <w:p w14:paraId="3852BB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893" w:type="dxa"/>
            <w:tcBorders>
              <w:top w:val="nil"/>
              <w:left w:val="nil"/>
              <w:bottom w:val="single" w:sz="4" w:space="0" w:color="auto"/>
              <w:right w:val="single" w:sz="4" w:space="0" w:color="auto"/>
            </w:tcBorders>
            <w:shd w:val="clear" w:color="auto" w:fill="auto"/>
            <w:noWrap/>
            <w:vAlign w:val="center"/>
            <w:hideMark/>
          </w:tcPr>
          <w:p w14:paraId="58FCEC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893" w:type="dxa"/>
            <w:tcBorders>
              <w:top w:val="nil"/>
              <w:left w:val="nil"/>
              <w:bottom w:val="single" w:sz="4" w:space="0" w:color="auto"/>
              <w:right w:val="single" w:sz="4" w:space="0" w:color="auto"/>
            </w:tcBorders>
            <w:shd w:val="clear" w:color="auto" w:fill="auto"/>
            <w:noWrap/>
            <w:vAlign w:val="center"/>
            <w:hideMark/>
          </w:tcPr>
          <w:p w14:paraId="79F819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893" w:type="dxa"/>
            <w:tcBorders>
              <w:top w:val="nil"/>
              <w:left w:val="nil"/>
              <w:bottom w:val="single" w:sz="4" w:space="0" w:color="auto"/>
              <w:right w:val="single" w:sz="4" w:space="0" w:color="auto"/>
            </w:tcBorders>
            <w:shd w:val="clear" w:color="auto" w:fill="auto"/>
            <w:noWrap/>
            <w:vAlign w:val="center"/>
            <w:hideMark/>
          </w:tcPr>
          <w:p w14:paraId="3DFD8D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893" w:type="dxa"/>
            <w:tcBorders>
              <w:top w:val="nil"/>
              <w:left w:val="nil"/>
              <w:bottom w:val="single" w:sz="4" w:space="0" w:color="auto"/>
              <w:right w:val="single" w:sz="4" w:space="0" w:color="auto"/>
            </w:tcBorders>
            <w:shd w:val="clear" w:color="auto" w:fill="auto"/>
            <w:noWrap/>
            <w:vAlign w:val="center"/>
            <w:hideMark/>
          </w:tcPr>
          <w:p w14:paraId="4325E7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893" w:type="dxa"/>
            <w:tcBorders>
              <w:top w:val="nil"/>
              <w:left w:val="nil"/>
              <w:bottom w:val="single" w:sz="4" w:space="0" w:color="auto"/>
              <w:right w:val="single" w:sz="4" w:space="0" w:color="auto"/>
            </w:tcBorders>
            <w:shd w:val="clear" w:color="auto" w:fill="auto"/>
            <w:noWrap/>
            <w:vAlign w:val="center"/>
            <w:hideMark/>
          </w:tcPr>
          <w:p w14:paraId="203E7A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893" w:type="dxa"/>
            <w:tcBorders>
              <w:top w:val="nil"/>
              <w:left w:val="nil"/>
              <w:bottom w:val="single" w:sz="4" w:space="0" w:color="auto"/>
              <w:right w:val="single" w:sz="4" w:space="0" w:color="auto"/>
            </w:tcBorders>
            <w:shd w:val="clear" w:color="auto" w:fill="auto"/>
            <w:noWrap/>
            <w:vAlign w:val="center"/>
            <w:hideMark/>
          </w:tcPr>
          <w:p w14:paraId="17DD75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893" w:type="dxa"/>
            <w:tcBorders>
              <w:top w:val="nil"/>
              <w:left w:val="nil"/>
              <w:bottom w:val="single" w:sz="4" w:space="0" w:color="auto"/>
              <w:right w:val="single" w:sz="4" w:space="0" w:color="auto"/>
            </w:tcBorders>
            <w:shd w:val="clear" w:color="auto" w:fill="auto"/>
            <w:noWrap/>
            <w:vAlign w:val="center"/>
            <w:hideMark/>
          </w:tcPr>
          <w:p w14:paraId="2601F5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893" w:type="dxa"/>
            <w:tcBorders>
              <w:top w:val="nil"/>
              <w:left w:val="nil"/>
              <w:bottom w:val="single" w:sz="4" w:space="0" w:color="auto"/>
              <w:right w:val="single" w:sz="4" w:space="0" w:color="auto"/>
            </w:tcBorders>
            <w:shd w:val="clear" w:color="auto" w:fill="auto"/>
            <w:noWrap/>
            <w:vAlign w:val="center"/>
            <w:hideMark/>
          </w:tcPr>
          <w:p w14:paraId="342828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893" w:type="dxa"/>
            <w:tcBorders>
              <w:top w:val="nil"/>
              <w:left w:val="nil"/>
              <w:bottom w:val="single" w:sz="4" w:space="0" w:color="auto"/>
              <w:right w:val="single" w:sz="4" w:space="0" w:color="auto"/>
            </w:tcBorders>
            <w:shd w:val="clear" w:color="auto" w:fill="auto"/>
            <w:noWrap/>
            <w:vAlign w:val="center"/>
            <w:hideMark/>
          </w:tcPr>
          <w:p w14:paraId="03A4A0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893" w:type="dxa"/>
            <w:tcBorders>
              <w:top w:val="nil"/>
              <w:left w:val="nil"/>
              <w:bottom w:val="single" w:sz="4" w:space="0" w:color="auto"/>
              <w:right w:val="single" w:sz="4" w:space="0" w:color="auto"/>
            </w:tcBorders>
            <w:shd w:val="clear" w:color="auto" w:fill="auto"/>
            <w:noWrap/>
            <w:vAlign w:val="center"/>
            <w:hideMark/>
          </w:tcPr>
          <w:p w14:paraId="5DBB22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c>
          <w:tcPr>
            <w:tcW w:w="916" w:type="dxa"/>
            <w:tcBorders>
              <w:top w:val="nil"/>
              <w:left w:val="nil"/>
              <w:bottom w:val="single" w:sz="4" w:space="0" w:color="auto"/>
              <w:right w:val="single" w:sz="4" w:space="0" w:color="auto"/>
            </w:tcBorders>
            <w:shd w:val="clear" w:color="auto" w:fill="auto"/>
            <w:noWrap/>
            <w:vAlign w:val="center"/>
            <w:hideMark/>
          </w:tcPr>
          <w:p w14:paraId="6F27BD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23078,7</w:t>
            </w:r>
          </w:p>
        </w:tc>
      </w:tr>
      <w:tr w:rsidR="00F415B7" w:rsidRPr="00F415B7" w14:paraId="0916052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7BB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001-2.01.03.003 «ПТЭЦ-13. Техническое перевооружение предочистки ВПУ ПТЭЦ-13 для перехода на аналог применяемого коагулянта»</w:t>
            </w:r>
          </w:p>
        </w:tc>
      </w:tr>
      <w:tr w:rsidR="00F415B7" w:rsidRPr="00F415B7" w14:paraId="6218C32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CCF7D3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2F0339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9B8A5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7" w:type="dxa"/>
            <w:tcBorders>
              <w:top w:val="nil"/>
              <w:left w:val="nil"/>
              <w:bottom w:val="single" w:sz="4" w:space="0" w:color="auto"/>
              <w:right w:val="single" w:sz="4" w:space="0" w:color="auto"/>
            </w:tcBorders>
            <w:shd w:val="clear" w:color="auto" w:fill="auto"/>
            <w:noWrap/>
            <w:vAlign w:val="center"/>
            <w:hideMark/>
          </w:tcPr>
          <w:p w14:paraId="2BB0B6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5499E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4418A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174D7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8669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18077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64B7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E321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67D6E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F5CD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4E199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DB8A0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EF3F0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4FF0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CD99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276BE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7FC8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137E1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CB15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4F911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21F110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B02D03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5FB62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7F793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7" w:type="dxa"/>
            <w:tcBorders>
              <w:top w:val="nil"/>
              <w:left w:val="nil"/>
              <w:bottom w:val="single" w:sz="4" w:space="0" w:color="auto"/>
              <w:right w:val="single" w:sz="4" w:space="0" w:color="auto"/>
            </w:tcBorders>
            <w:shd w:val="clear" w:color="auto" w:fill="auto"/>
            <w:noWrap/>
            <w:vAlign w:val="center"/>
            <w:hideMark/>
          </w:tcPr>
          <w:p w14:paraId="6FD1E4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4" w:type="dxa"/>
            <w:tcBorders>
              <w:top w:val="nil"/>
              <w:left w:val="nil"/>
              <w:bottom w:val="single" w:sz="4" w:space="0" w:color="auto"/>
              <w:right w:val="single" w:sz="4" w:space="0" w:color="auto"/>
            </w:tcBorders>
            <w:shd w:val="clear" w:color="auto" w:fill="auto"/>
            <w:noWrap/>
            <w:vAlign w:val="center"/>
            <w:hideMark/>
          </w:tcPr>
          <w:p w14:paraId="623C5B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4" w:type="dxa"/>
            <w:tcBorders>
              <w:top w:val="nil"/>
              <w:left w:val="nil"/>
              <w:bottom w:val="single" w:sz="4" w:space="0" w:color="auto"/>
              <w:right w:val="single" w:sz="4" w:space="0" w:color="auto"/>
            </w:tcBorders>
            <w:shd w:val="clear" w:color="auto" w:fill="auto"/>
            <w:noWrap/>
            <w:vAlign w:val="center"/>
            <w:hideMark/>
          </w:tcPr>
          <w:p w14:paraId="409084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4" w:type="dxa"/>
            <w:tcBorders>
              <w:top w:val="nil"/>
              <w:left w:val="nil"/>
              <w:bottom w:val="single" w:sz="4" w:space="0" w:color="auto"/>
              <w:right w:val="single" w:sz="4" w:space="0" w:color="auto"/>
            </w:tcBorders>
            <w:shd w:val="clear" w:color="auto" w:fill="auto"/>
            <w:noWrap/>
            <w:vAlign w:val="center"/>
            <w:hideMark/>
          </w:tcPr>
          <w:p w14:paraId="0333C0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4" w:type="dxa"/>
            <w:tcBorders>
              <w:top w:val="nil"/>
              <w:left w:val="nil"/>
              <w:bottom w:val="single" w:sz="4" w:space="0" w:color="auto"/>
              <w:right w:val="single" w:sz="4" w:space="0" w:color="auto"/>
            </w:tcBorders>
            <w:shd w:val="clear" w:color="auto" w:fill="auto"/>
            <w:noWrap/>
            <w:vAlign w:val="center"/>
            <w:hideMark/>
          </w:tcPr>
          <w:p w14:paraId="736156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4" w:type="dxa"/>
            <w:tcBorders>
              <w:top w:val="nil"/>
              <w:left w:val="nil"/>
              <w:bottom w:val="single" w:sz="4" w:space="0" w:color="auto"/>
              <w:right w:val="single" w:sz="4" w:space="0" w:color="auto"/>
            </w:tcBorders>
            <w:shd w:val="clear" w:color="auto" w:fill="auto"/>
            <w:noWrap/>
            <w:vAlign w:val="center"/>
            <w:hideMark/>
          </w:tcPr>
          <w:p w14:paraId="784004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4" w:type="dxa"/>
            <w:tcBorders>
              <w:top w:val="nil"/>
              <w:left w:val="nil"/>
              <w:bottom w:val="single" w:sz="4" w:space="0" w:color="auto"/>
              <w:right w:val="single" w:sz="4" w:space="0" w:color="auto"/>
            </w:tcBorders>
            <w:shd w:val="clear" w:color="auto" w:fill="auto"/>
            <w:noWrap/>
            <w:vAlign w:val="center"/>
            <w:hideMark/>
          </w:tcPr>
          <w:p w14:paraId="4AED32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4" w:type="dxa"/>
            <w:tcBorders>
              <w:top w:val="nil"/>
              <w:left w:val="nil"/>
              <w:bottom w:val="single" w:sz="4" w:space="0" w:color="auto"/>
              <w:right w:val="single" w:sz="4" w:space="0" w:color="auto"/>
            </w:tcBorders>
            <w:shd w:val="clear" w:color="auto" w:fill="auto"/>
            <w:noWrap/>
            <w:vAlign w:val="center"/>
            <w:hideMark/>
          </w:tcPr>
          <w:p w14:paraId="08B91C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4" w:type="dxa"/>
            <w:tcBorders>
              <w:top w:val="nil"/>
              <w:left w:val="nil"/>
              <w:bottom w:val="single" w:sz="4" w:space="0" w:color="auto"/>
              <w:right w:val="single" w:sz="4" w:space="0" w:color="auto"/>
            </w:tcBorders>
            <w:shd w:val="clear" w:color="auto" w:fill="auto"/>
            <w:noWrap/>
            <w:vAlign w:val="center"/>
            <w:hideMark/>
          </w:tcPr>
          <w:p w14:paraId="409936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3" w:type="dxa"/>
            <w:tcBorders>
              <w:top w:val="nil"/>
              <w:left w:val="nil"/>
              <w:bottom w:val="single" w:sz="4" w:space="0" w:color="auto"/>
              <w:right w:val="single" w:sz="4" w:space="0" w:color="auto"/>
            </w:tcBorders>
            <w:shd w:val="clear" w:color="auto" w:fill="auto"/>
            <w:noWrap/>
            <w:vAlign w:val="center"/>
            <w:hideMark/>
          </w:tcPr>
          <w:p w14:paraId="50CACA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3" w:type="dxa"/>
            <w:tcBorders>
              <w:top w:val="nil"/>
              <w:left w:val="nil"/>
              <w:bottom w:val="single" w:sz="4" w:space="0" w:color="auto"/>
              <w:right w:val="single" w:sz="4" w:space="0" w:color="auto"/>
            </w:tcBorders>
            <w:shd w:val="clear" w:color="auto" w:fill="auto"/>
            <w:noWrap/>
            <w:vAlign w:val="center"/>
            <w:hideMark/>
          </w:tcPr>
          <w:p w14:paraId="0EBD9F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3" w:type="dxa"/>
            <w:tcBorders>
              <w:top w:val="nil"/>
              <w:left w:val="nil"/>
              <w:bottom w:val="single" w:sz="4" w:space="0" w:color="auto"/>
              <w:right w:val="single" w:sz="4" w:space="0" w:color="auto"/>
            </w:tcBorders>
            <w:shd w:val="clear" w:color="auto" w:fill="auto"/>
            <w:noWrap/>
            <w:vAlign w:val="center"/>
            <w:hideMark/>
          </w:tcPr>
          <w:p w14:paraId="1B8A24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3" w:type="dxa"/>
            <w:tcBorders>
              <w:top w:val="nil"/>
              <w:left w:val="nil"/>
              <w:bottom w:val="single" w:sz="4" w:space="0" w:color="auto"/>
              <w:right w:val="single" w:sz="4" w:space="0" w:color="auto"/>
            </w:tcBorders>
            <w:shd w:val="clear" w:color="auto" w:fill="auto"/>
            <w:noWrap/>
            <w:vAlign w:val="center"/>
            <w:hideMark/>
          </w:tcPr>
          <w:p w14:paraId="1DB6CA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3" w:type="dxa"/>
            <w:tcBorders>
              <w:top w:val="nil"/>
              <w:left w:val="nil"/>
              <w:bottom w:val="single" w:sz="4" w:space="0" w:color="auto"/>
              <w:right w:val="single" w:sz="4" w:space="0" w:color="auto"/>
            </w:tcBorders>
            <w:shd w:val="clear" w:color="auto" w:fill="auto"/>
            <w:noWrap/>
            <w:vAlign w:val="center"/>
            <w:hideMark/>
          </w:tcPr>
          <w:p w14:paraId="089396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3" w:type="dxa"/>
            <w:tcBorders>
              <w:top w:val="nil"/>
              <w:left w:val="nil"/>
              <w:bottom w:val="single" w:sz="4" w:space="0" w:color="auto"/>
              <w:right w:val="single" w:sz="4" w:space="0" w:color="auto"/>
            </w:tcBorders>
            <w:shd w:val="clear" w:color="auto" w:fill="auto"/>
            <w:noWrap/>
            <w:vAlign w:val="center"/>
            <w:hideMark/>
          </w:tcPr>
          <w:p w14:paraId="20F334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3" w:type="dxa"/>
            <w:tcBorders>
              <w:top w:val="nil"/>
              <w:left w:val="nil"/>
              <w:bottom w:val="single" w:sz="4" w:space="0" w:color="auto"/>
              <w:right w:val="single" w:sz="4" w:space="0" w:color="auto"/>
            </w:tcBorders>
            <w:shd w:val="clear" w:color="auto" w:fill="auto"/>
            <w:noWrap/>
            <w:vAlign w:val="center"/>
            <w:hideMark/>
          </w:tcPr>
          <w:p w14:paraId="2D1FA1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3" w:type="dxa"/>
            <w:tcBorders>
              <w:top w:val="nil"/>
              <w:left w:val="nil"/>
              <w:bottom w:val="single" w:sz="4" w:space="0" w:color="auto"/>
              <w:right w:val="single" w:sz="4" w:space="0" w:color="auto"/>
            </w:tcBorders>
            <w:shd w:val="clear" w:color="auto" w:fill="auto"/>
            <w:noWrap/>
            <w:vAlign w:val="center"/>
            <w:hideMark/>
          </w:tcPr>
          <w:p w14:paraId="317CAA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3" w:type="dxa"/>
            <w:tcBorders>
              <w:top w:val="nil"/>
              <w:left w:val="nil"/>
              <w:bottom w:val="single" w:sz="4" w:space="0" w:color="auto"/>
              <w:right w:val="single" w:sz="4" w:space="0" w:color="auto"/>
            </w:tcBorders>
            <w:shd w:val="clear" w:color="auto" w:fill="auto"/>
            <w:noWrap/>
            <w:vAlign w:val="center"/>
            <w:hideMark/>
          </w:tcPr>
          <w:p w14:paraId="169821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893" w:type="dxa"/>
            <w:tcBorders>
              <w:top w:val="nil"/>
              <w:left w:val="nil"/>
              <w:bottom w:val="single" w:sz="4" w:space="0" w:color="auto"/>
              <w:right w:val="single" w:sz="4" w:space="0" w:color="auto"/>
            </w:tcBorders>
            <w:shd w:val="clear" w:color="auto" w:fill="auto"/>
            <w:noWrap/>
            <w:vAlign w:val="center"/>
            <w:hideMark/>
          </w:tcPr>
          <w:p w14:paraId="655310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c>
          <w:tcPr>
            <w:tcW w:w="916" w:type="dxa"/>
            <w:tcBorders>
              <w:top w:val="nil"/>
              <w:left w:val="nil"/>
              <w:bottom w:val="single" w:sz="4" w:space="0" w:color="auto"/>
              <w:right w:val="single" w:sz="4" w:space="0" w:color="auto"/>
            </w:tcBorders>
            <w:shd w:val="clear" w:color="auto" w:fill="auto"/>
            <w:noWrap/>
            <w:vAlign w:val="center"/>
            <w:hideMark/>
          </w:tcPr>
          <w:p w14:paraId="3EA8F0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15180,0</w:t>
            </w:r>
          </w:p>
        </w:tc>
      </w:tr>
      <w:tr w:rsidR="00F415B7" w:rsidRPr="00F415B7" w14:paraId="1271DBAA"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C17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001-2.01.03.004 «ПТЭЦ-13. Техническое перевооружение пожарно-технических трубопроводов »</w:t>
            </w:r>
          </w:p>
        </w:tc>
      </w:tr>
      <w:tr w:rsidR="00F415B7" w:rsidRPr="00F415B7" w14:paraId="793450E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504B2B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0490B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D5A1B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4EBFF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CA347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c>
          <w:tcPr>
            <w:tcW w:w="894" w:type="dxa"/>
            <w:tcBorders>
              <w:top w:val="nil"/>
              <w:left w:val="nil"/>
              <w:bottom w:val="single" w:sz="4" w:space="0" w:color="auto"/>
              <w:right w:val="single" w:sz="4" w:space="0" w:color="auto"/>
            </w:tcBorders>
            <w:shd w:val="clear" w:color="auto" w:fill="auto"/>
            <w:noWrap/>
            <w:vAlign w:val="center"/>
            <w:hideMark/>
          </w:tcPr>
          <w:p w14:paraId="2F0717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1AD6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A359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39DC5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BB6D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F684B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F2BA4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5B69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FCB5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ACD71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9103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4AB1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0979E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B2B9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A8B8C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69ECC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1B77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9B113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10650B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70FB74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0F817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89782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76C48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01A0D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c>
          <w:tcPr>
            <w:tcW w:w="894" w:type="dxa"/>
            <w:tcBorders>
              <w:top w:val="nil"/>
              <w:left w:val="nil"/>
              <w:bottom w:val="single" w:sz="4" w:space="0" w:color="auto"/>
              <w:right w:val="single" w:sz="4" w:space="0" w:color="auto"/>
            </w:tcBorders>
            <w:shd w:val="clear" w:color="auto" w:fill="auto"/>
            <w:noWrap/>
            <w:vAlign w:val="center"/>
            <w:hideMark/>
          </w:tcPr>
          <w:p w14:paraId="328DDD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c>
          <w:tcPr>
            <w:tcW w:w="894" w:type="dxa"/>
            <w:tcBorders>
              <w:top w:val="nil"/>
              <w:left w:val="nil"/>
              <w:bottom w:val="single" w:sz="4" w:space="0" w:color="auto"/>
              <w:right w:val="single" w:sz="4" w:space="0" w:color="auto"/>
            </w:tcBorders>
            <w:shd w:val="clear" w:color="auto" w:fill="auto"/>
            <w:noWrap/>
            <w:vAlign w:val="center"/>
            <w:hideMark/>
          </w:tcPr>
          <w:p w14:paraId="076DFF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c>
          <w:tcPr>
            <w:tcW w:w="894" w:type="dxa"/>
            <w:tcBorders>
              <w:top w:val="nil"/>
              <w:left w:val="nil"/>
              <w:bottom w:val="single" w:sz="4" w:space="0" w:color="auto"/>
              <w:right w:val="single" w:sz="4" w:space="0" w:color="auto"/>
            </w:tcBorders>
            <w:shd w:val="clear" w:color="auto" w:fill="auto"/>
            <w:noWrap/>
            <w:vAlign w:val="center"/>
            <w:hideMark/>
          </w:tcPr>
          <w:p w14:paraId="21EE9E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c>
          <w:tcPr>
            <w:tcW w:w="894" w:type="dxa"/>
            <w:tcBorders>
              <w:top w:val="nil"/>
              <w:left w:val="nil"/>
              <w:bottom w:val="single" w:sz="4" w:space="0" w:color="auto"/>
              <w:right w:val="single" w:sz="4" w:space="0" w:color="auto"/>
            </w:tcBorders>
            <w:shd w:val="clear" w:color="auto" w:fill="auto"/>
            <w:noWrap/>
            <w:vAlign w:val="center"/>
            <w:hideMark/>
          </w:tcPr>
          <w:p w14:paraId="5A3AAA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c>
          <w:tcPr>
            <w:tcW w:w="894" w:type="dxa"/>
            <w:tcBorders>
              <w:top w:val="nil"/>
              <w:left w:val="nil"/>
              <w:bottom w:val="single" w:sz="4" w:space="0" w:color="auto"/>
              <w:right w:val="single" w:sz="4" w:space="0" w:color="auto"/>
            </w:tcBorders>
            <w:shd w:val="clear" w:color="auto" w:fill="auto"/>
            <w:noWrap/>
            <w:vAlign w:val="center"/>
            <w:hideMark/>
          </w:tcPr>
          <w:p w14:paraId="17B2F1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c>
          <w:tcPr>
            <w:tcW w:w="894" w:type="dxa"/>
            <w:tcBorders>
              <w:top w:val="nil"/>
              <w:left w:val="nil"/>
              <w:bottom w:val="single" w:sz="4" w:space="0" w:color="auto"/>
              <w:right w:val="single" w:sz="4" w:space="0" w:color="auto"/>
            </w:tcBorders>
            <w:shd w:val="clear" w:color="auto" w:fill="auto"/>
            <w:noWrap/>
            <w:vAlign w:val="center"/>
            <w:hideMark/>
          </w:tcPr>
          <w:p w14:paraId="46F384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c>
          <w:tcPr>
            <w:tcW w:w="894" w:type="dxa"/>
            <w:tcBorders>
              <w:top w:val="nil"/>
              <w:left w:val="nil"/>
              <w:bottom w:val="single" w:sz="4" w:space="0" w:color="auto"/>
              <w:right w:val="single" w:sz="4" w:space="0" w:color="auto"/>
            </w:tcBorders>
            <w:shd w:val="clear" w:color="auto" w:fill="auto"/>
            <w:noWrap/>
            <w:vAlign w:val="center"/>
            <w:hideMark/>
          </w:tcPr>
          <w:p w14:paraId="072223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c>
          <w:tcPr>
            <w:tcW w:w="893" w:type="dxa"/>
            <w:tcBorders>
              <w:top w:val="nil"/>
              <w:left w:val="nil"/>
              <w:bottom w:val="single" w:sz="4" w:space="0" w:color="auto"/>
              <w:right w:val="single" w:sz="4" w:space="0" w:color="auto"/>
            </w:tcBorders>
            <w:shd w:val="clear" w:color="auto" w:fill="auto"/>
            <w:noWrap/>
            <w:vAlign w:val="center"/>
            <w:hideMark/>
          </w:tcPr>
          <w:p w14:paraId="43BEF3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c>
          <w:tcPr>
            <w:tcW w:w="893" w:type="dxa"/>
            <w:tcBorders>
              <w:top w:val="nil"/>
              <w:left w:val="nil"/>
              <w:bottom w:val="single" w:sz="4" w:space="0" w:color="auto"/>
              <w:right w:val="single" w:sz="4" w:space="0" w:color="auto"/>
            </w:tcBorders>
            <w:shd w:val="clear" w:color="auto" w:fill="auto"/>
            <w:noWrap/>
            <w:vAlign w:val="center"/>
            <w:hideMark/>
          </w:tcPr>
          <w:p w14:paraId="0F9109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c>
          <w:tcPr>
            <w:tcW w:w="893" w:type="dxa"/>
            <w:tcBorders>
              <w:top w:val="nil"/>
              <w:left w:val="nil"/>
              <w:bottom w:val="single" w:sz="4" w:space="0" w:color="auto"/>
              <w:right w:val="single" w:sz="4" w:space="0" w:color="auto"/>
            </w:tcBorders>
            <w:shd w:val="clear" w:color="auto" w:fill="auto"/>
            <w:noWrap/>
            <w:vAlign w:val="center"/>
            <w:hideMark/>
          </w:tcPr>
          <w:p w14:paraId="4A166D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c>
          <w:tcPr>
            <w:tcW w:w="893" w:type="dxa"/>
            <w:tcBorders>
              <w:top w:val="nil"/>
              <w:left w:val="nil"/>
              <w:bottom w:val="single" w:sz="4" w:space="0" w:color="auto"/>
              <w:right w:val="single" w:sz="4" w:space="0" w:color="auto"/>
            </w:tcBorders>
            <w:shd w:val="clear" w:color="auto" w:fill="auto"/>
            <w:noWrap/>
            <w:vAlign w:val="center"/>
            <w:hideMark/>
          </w:tcPr>
          <w:p w14:paraId="597A7A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c>
          <w:tcPr>
            <w:tcW w:w="893" w:type="dxa"/>
            <w:tcBorders>
              <w:top w:val="nil"/>
              <w:left w:val="nil"/>
              <w:bottom w:val="single" w:sz="4" w:space="0" w:color="auto"/>
              <w:right w:val="single" w:sz="4" w:space="0" w:color="auto"/>
            </w:tcBorders>
            <w:shd w:val="clear" w:color="auto" w:fill="auto"/>
            <w:noWrap/>
            <w:vAlign w:val="center"/>
            <w:hideMark/>
          </w:tcPr>
          <w:p w14:paraId="4AAC66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c>
          <w:tcPr>
            <w:tcW w:w="893" w:type="dxa"/>
            <w:tcBorders>
              <w:top w:val="nil"/>
              <w:left w:val="nil"/>
              <w:bottom w:val="single" w:sz="4" w:space="0" w:color="auto"/>
              <w:right w:val="single" w:sz="4" w:space="0" w:color="auto"/>
            </w:tcBorders>
            <w:shd w:val="clear" w:color="auto" w:fill="auto"/>
            <w:noWrap/>
            <w:vAlign w:val="center"/>
            <w:hideMark/>
          </w:tcPr>
          <w:p w14:paraId="52F6A1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c>
          <w:tcPr>
            <w:tcW w:w="893" w:type="dxa"/>
            <w:tcBorders>
              <w:top w:val="nil"/>
              <w:left w:val="nil"/>
              <w:bottom w:val="single" w:sz="4" w:space="0" w:color="auto"/>
              <w:right w:val="single" w:sz="4" w:space="0" w:color="auto"/>
            </w:tcBorders>
            <w:shd w:val="clear" w:color="auto" w:fill="auto"/>
            <w:noWrap/>
            <w:vAlign w:val="center"/>
            <w:hideMark/>
          </w:tcPr>
          <w:p w14:paraId="5A9D31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c>
          <w:tcPr>
            <w:tcW w:w="893" w:type="dxa"/>
            <w:tcBorders>
              <w:top w:val="nil"/>
              <w:left w:val="nil"/>
              <w:bottom w:val="single" w:sz="4" w:space="0" w:color="auto"/>
              <w:right w:val="single" w:sz="4" w:space="0" w:color="auto"/>
            </w:tcBorders>
            <w:shd w:val="clear" w:color="auto" w:fill="auto"/>
            <w:noWrap/>
            <w:vAlign w:val="center"/>
            <w:hideMark/>
          </w:tcPr>
          <w:p w14:paraId="5B8536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c>
          <w:tcPr>
            <w:tcW w:w="893" w:type="dxa"/>
            <w:tcBorders>
              <w:top w:val="nil"/>
              <w:left w:val="nil"/>
              <w:bottom w:val="single" w:sz="4" w:space="0" w:color="auto"/>
              <w:right w:val="single" w:sz="4" w:space="0" w:color="auto"/>
            </w:tcBorders>
            <w:shd w:val="clear" w:color="auto" w:fill="auto"/>
            <w:noWrap/>
            <w:vAlign w:val="center"/>
            <w:hideMark/>
          </w:tcPr>
          <w:p w14:paraId="208E0C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c>
          <w:tcPr>
            <w:tcW w:w="893" w:type="dxa"/>
            <w:tcBorders>
              <w:top w:val="nil"/>
              <w:left w:val="nil"/>
              <w:bottom w:val="single" w:sz="4" w:space="0" w:color="auto"/>
              <w:right w:val="single" w:sz="4" w:space="0" w:color="auto"/>
            </w:tcBorders>
            <w:shd w:val="clear" w:color="auto" w:fill="auto"/>
            <w:noWrap/>
            <w:vAlign w:val="center"/>
            <w:hideMark/>
          </w:tcPr>
          <w:p w14:paraId="049256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c>
          <w:tcPr>
            <w:tcW w:w="916" w:type="dxa"/>
            <w:tcBorders>
              <w:top w:val="nil"/>
              <w:left w:val="nil"/>
              <w:bottom w:val="single" w:sz="4" w:space="0" w:color="auto"/>
              <w:right w:val="single" w:sz="4" w:space="0" w:color="auto"/>
            </w:tcBorders>
            <w:shd w:val="clear" w:color="auto" w:fill="auto"/>
            <w:noWrap/>
            <w:vAlign w:val="center"/>
            <w:hideMark/>
          </w:tcPr>
          <w:p w14:paraId="7D1EC8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850,0</w:t>
            </w:r>
          </w:p>
        </w:tc>
      </w:tr>
      <w:tr w:rsidR="00F415B7" w:rsidRPr="00F415B7" w14:paraId="66F6553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481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001-2.01.03.005 «ПТЭЦ-13. Техническое перевооружение паровой турбины Р-6-35/5 (АР-6-5) с заменой ротора и модернизацией диафрагменных уплотнений на Пермской ТЭЦ-13»</w:t>
            </w:r>
          </w:p>
        </w:tc>
      </w:tr>
      <w:tr w:rsidR="00F415B7" w:rsidRPr="00F415B7" w14:paraId="5FDAD04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32F18C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0D6A4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5772E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84669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0477E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c>
          <w:tcPr>
            <w:tcW w:w="894" w:type="dxa"/>
            <w:tcBorders>
              <w:top w:val="nil"/>
              <w:left w:val="nil"/>
              <w:bottom w:val="single" w:sz="4" w:space="0" w:color="auto"/>
              <w:right w:val="single" w:sz="4" w:space="0" w:color="auto"/>
            </w:tcBorders>
            <w:shd w:val="clear" w:color="auto" w:fill="auto"/>
            <w:noWrap/>
            <w:vAlign w:val="center"/>
            <w:hideMark/>
          </w:tcPr>
          <w:p w14:paraId="31DA15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66AA6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492B4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B2578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79F4D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5761E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F80FD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7970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DB24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1206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786A1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2DFA3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975B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1A698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2DC8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A7EDE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2B0B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E6410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9DE384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875075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CA75C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B901C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298BE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8DCD2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c>
          <w:tcPr>
            <w:tcW w:w="894" w:type="dxa"/>
            <w:tcBorders>
              <w:top w:val="nil"/>
              <w:left w:val="nil"/>
              <w:bottom w:val="single" w:sz="4" w:space="0" w:color="auto"/>
              <w:right w:val="single" w:sz="4" w:space="0" w:color="auto"/>
            </w:tcBorders>
            <w:shd w:val="clear" w:color="auto" w:fill="auto"/>
            <w:noWrap/>
            <w:vAlign w:val="center"/>
            <w:hideMark/>
          </w:tcPr>
          <w:p w14:paraId="1A93E1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c>
          <w:tcPr>
            <w:tcW w:w="894" w:type="dxa"/>
            <w:tcBorders>
              <w:top w:val="nil"/>
              <w:left w:val="nil"/>
              <w:bottom w:val="single" w:sz="4" w:space="0" w:color="auto"/>
              <w:right w:val="single" w:sz="4" w:space="0" w:color="auto"/>
            </w:tcBorders>
            <w:shd w:val="clear" w:color="auto" w:fill="auto"/>
            <w:noWrap/>
            <w:vAlign w:val="center"/>
            <w:hideMark/>
          </w:tcPr>
          <w:p w14:paraId="3642AA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c>
          <w:tcPr>
            <w:tcW w:w="894" w:type="dxa"/>
            <w:tcBorders>
              <w:top w:val="nil"/>
              <w:left w:val="nil"/>
              <w:bottom w:val="single" w:sz="4" w:space="0" w:color="auto"/>
              <w:right w:val="single" w:sz="4" w:space="0" w:color="auto"/>
            </w:tcBorders>
            <w:shd w:val="clear" w:color="auto" w:fill="auto"/>
            <w:noWrap/>
            <w:vAlign w:val="center"/>
            <w:hideMark/>
          </w:tcPr>
          <w:p w14:paraId="3687B3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c>
          <w:tcPr>
            <w:tcW w:w="894" w:type="dxa"/>
            <w:tcBorders>
              <w:top w:val="nil"/>
              <w:left w:val="nil"/>
              <w:bottom w:val="single" w:sz="4" w:space="0" w:color="auto"/>
              <w:right w:val="single" w:sz="4" w:space="0" w:color="auto"/>
            </w:tcBorders>
            <w:shd w:val="clear" w:color="auto" w:fill="auto"/>
            <w:noWrap/>
            <w:vAlign w:val="center"/>
            <w:hideMark/>
          </w:tcPr>
          <w:p w14:paraId="0F06BA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c>
          <w:tcPr>
            <w:tcW w:w="894" w:type="dxa"/>
            <w:tcBorders>
              <w:top w:val="nil"/>
              <w:left w:val="nil"/>
              <w:bottom w:val="single" w:sz="4" w:space="0" w:color="auto"/>
              <w:right w:val="single" w:sz="4" w:space="0" w:color="auto"/>
            </w:tcBorders>
            <w:shd w:val="clear" w:color="auto" w:fill="auto"/>
            <w:noWrap/>
            <w:vAlign w:val="center"/>
            <w:hideMark/>
          </w:tcPr>
          <w:p w14:paraId="103017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c>
          <w:tcPr>
            <w:tcW w:w="894" w:type="dxa"/>
            <w:tcBorders>
              <w:top w:val="nil"/>
              <w:left w:val="nil"/>
              <w:bottom w:val="single" w:sz="4" w:space="0" w:color="auto"/>
              <w:right w:val="single" w:sz="4" w:space="0" w:color="auto"/>
            </w:tcBorders>
            <w:shd w:val="clear" w:color="auto" w:fill="auto"/>
            <w:noWrap/>
            <w:vAlign w:val="center"/>
            <w:hideMark/>
          </w:tcPr>
          <w:p w14:paraId="2011E0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c>
          <w:tcPr>
            <w:tcW w:w="894" w:type="dxa"/>
            <w:tcBorders>
              <w:top w:val="nil"/>
              <w:left w:val="nil"/>
              <w:bottom w:val="single" w:sz="4" w:space="0" w:color="auto"/>
              <w:right w:val="single" w:sz="4" w:space="0" w:color="auto"/>
            </w:tcBorders>
            <w:shd w:val="clear" w:color="auto" w:fill="auto"/>
            <w:noWrap/>
            <w:vAlign w:val="center"/>
            <w:hideMark/>
          </w:tcPr>
          <w:p w14:paraId="68EB95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c>
          <w:tcPr>
            <w:tcW w:w="893" w:type="dxa"/>
            <w:tcBorders>
              <w:top w:val="nil"/>
              <w:left w:val="nil"/>
              <w:bottom w:val="single" w:sz="4" w:space="0" w:color="auto"/>
              <w:right w:val="single" w:sz="4" w:space="0" w:color="auto"/>
            </w:tcBorders>
            <w:shd w:val="clear" w:color="auto" w:fill="auto"/>
            <w:noWrap/>
            <w:vAlign w:val="center"/>
            <w:hideMark/>
          </w:tcPr>
          <w:p w14:paraId="30E004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c>
          <w:tcPr>
            <w:tcW w:w="893" w:type="dxa"/>
            <w:tcBorders>
              <w:top w:val="nil"/>
              <w:left w:val="nil"/>
              <w:bottom w:val="single" w:sz="4" w:space="0" w:color="auto"/>
              <w:right w:val="single" w:sz="4" w:space="0" w:color="auto"/>
            </w:tcBorders>
            <w:shd w:val="clear" w:color="auto" w:fill="auto"/>
            <w:noWrap/>
            <w:vAlign w:val="center"/>
            <w:hideMark/>
          </w:tcPr>
          <w:p w14:paraId="1D1ECF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c>
          <w:tcPr>
            <w:tcW w:w="893" w:type="dxa"/>
            <w:tcBorders>
              <w:top w:val="nil"/>
              <w:left w:val="nil"/>
              <w:bottom w:val="single" w:sz="4" w:space="0" w:color="auto"/>
              <w:right w:val="single" w:sz="4" w:space="0" w:color="auto"/>
            </w:tcBorders>
            <w:shd w:val="clear" w:color="auto" w:fill="auto"/>
            <w:noWrap/>
            <w:vAlign w:val="center"/>
            <w:hideMark/>
          </w:tcPr>
          <w:p w14:paraId="420B96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c>
          <w:tcPr>
            <w:tcW w:w="893" w:type="dxa"/>
            <w:tcBorders>
              <w:top w:val="nil"/>
              <w:left w:val="nil"/>
              <w:bottom w:val="single" w:sz="4" w:space="0" w:color="auto"/>
              <w:right w:val="single" w:sz="4" w:space="0" w:color="auto"/>
            </w:tcBorders>
            <w:shd w:val="clear" w:color="auto" w:fill="auto"/>
            <w:noWrap/>
            <w:vAlign w:val="center"/>
            <w:hideMark/>
          </w:tcPr>
          <w:p w14:paraId="5197AD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c>
          <w:tcPr>
            <w:tcW w:w="893" w:type="dxa"/>
            <w:tcBorders>
              <w:top w:val="nil"/>
              <w:left w:val="nil"/>
              <w:bottom w:val="single" w:sz="4" w:space="0" w:color="auto"/>
              <w:right w:val="single" w:sz="4" w:space="0" w:color="auto"/>
            </w:tcBorders>
            <w:shd w:val="clear" w:color="auto" w:fill="auto"/>
            <w:noWrap/>
            <w:vAlign w:val="center"/>
            <w:hideMark/>
          </w:tcPr>
          <w:p w14:paraId="42D55A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c>
          <w:tcPr>
            <w:tcW w:w="893" w:type="dxa"/>
            <w:tcBorders>
              <w:top w:val="nil"/>
              <w:left w:val="nil"/>
              <w:bottom w:val="single" w:sz="4" w:space="0" w:color="auto"/>
              <w:right w:val="single" w:sz="4" w:space="0" w:color="auto"/>
            </w:tcBorders>
            <w:shd w:val="clear" w:color="auto" w:fill="auto"/>
            <w:noWrap/>
            <w:vAlign w:val="center"/>
            <w:hideMark/>
          </w:tcPr>
          <w:p w14:paraId="0DF352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c>
          <w:tcPr>
            <w:tcW w:w="893" w:type="dxa"/>
            <w:tcBorders>
              <w:top w:val="nil"/>
              <w:left w:val="nil"/>
              <w:bottom w:val="single" w:sz="4" w:space="0" w:color="auto"/>
              <w:right w:val="single" w:sz="4" w:space="0" w:color="auto"/>
            </w:tcBorders>
            <w:shd w:val="clear" w:color="auto" w:fill="auto"/>
            <w:noWrap/>
            <w:vAlign w:val="center"/>
            <w:hideMark/>
          </w:tcPr>
          <w:p w14:paraId="4ABEC2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c>
          <w:tcPr>
            <w:tcW w:w="893" w:type="dxa"/>
            <w:tcBorders>
              <w:top w:val="nil"/>
              <w:left w:val="nil"/>
              <w:bottom w:val="single" w:sz="4" w:space="0" w:color="auto"/>
              <w:right w:val="single" w:sz="4" w:space="0" w:color="auto"/>
            </w:tcBorders>
            <w:shd w:val="clear" w:color="auto" w:fill="auto"/>
            <w:noWrap/>
            <w:vAlign w:val="center"/>
            <w:hideMark/>
          </w:tcPr>
          <w:p w14:paraId="133596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c>
          <w:tcPr>
            <w:tcW w:w="893" w:type="dxa"/>
            <w:tcBorders>
              <w:top w:val="nil"/>
              <w:left w:val="nil"/>
              <w:bottom w:val="single" w:sz="4" w:space="0" w:color="auto"/>
              <w:right w:val="single" w:sz="4" w:space="0" w:color="auto"/>
            </w:tcBorders>
            <w:shd w:val="clear" w:color="auto" w:fill="auto"/>
            <w:noWrap/>
            <w:vAlign w:val="center"/>
            <w:hideMark/>
          </w:tcPr>
          <w:p w14:paraId="09E63F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c>
          <w:tcPr>
            <w:tcW w:w="893" w:type="dxa"/>
            <w:tcBorders>
              <w:top w:val="nil"/>
              <w:left w:val="nil"/>
              <w:bottom w:val="single" w:sz="4" w:space="0" w:color="auto"/>
              <w:right w:val="single" w:sz="4" w:space="0" w:color="auto"/>
            </w:tcBorders>
            <w:shd w:val="clear" w:color="auto" w:fill="auto"/>
            <w:noWrap/>
            <w:vAlign w:val="center"/>
            <w:hideMark/>
          </w:tcPr>
          <w:p w14:paraId="612147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c>
          <w:tcPr>
            <w:tcW w:w="916" w:type="dxa"/>
            <w:tcBorders>
              <w:top w:val="nil"/>
              <w:left w:val="nil"/>
              <w:bottom w:val="single" w:sz="4" w:space="0" w:color="auto"/>
              <w:right w:val="single" w:sz="4" w:space="0" w:color="auto"/>
            </w:tcBorders>
            <w:shd w:val="clear" w:color="auto" w:fill="auto"/>
            <w:noWrap/>
            <w:vAlign w:val="center"/>
            <w:hideMark/>
          </w:tcPr>
          <w:p w14:paraId="54AF08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59976,0</w:t>
            </w:r>
          </w:p>
        </w:tc>
      </w:tr>
      <w:tr w:rsidR="00F415B7" w:rsidRPr="00F415B7" w14:paraId="35BCADB9"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0FDFD"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001-2.01.04.000 «Модернизация источников тепловой энергии, в том числе источников комбинированной выработки»</w:t>
            </w:r>
          </w:p>
        </w:tc>
      </w:tr>
      <w:tr w:rsidR="00F415B7" w:rsidRPr="00F415B7" w14:paraId="50ACFC2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26171B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0F5550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6464,0</w:t>
            </w:r>
          </w:p>
        </w:tc>
        <w:tc>
          <w:tcPr>
            <w:tcW w:w="821" w:type="dxa"/>
            <w:tcBorders>
              <w:top w:val="nil"/>
              <w:left w:val="nil"/>
              <w:bottom w:val="single" w:sz="4" w:space="0" w:color="auto"/>
              <w:right w:val="single" w:sz="4" w:space="0" w:color="auto"/>
            </w:tcBorders>
            <w:shd w:val="clear" w:color="auto" w:fill="auto"/>
            <w:noWrap/>
            <w:vAlign w:val="center"/>
            <w:hideMark/>
          </w:tcPr>
          <w:p w14:paraId="56F2AD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17457,0</w:t>
            </w:r>
          </w:p>
        </w:tc>
        <w:tc>
          <w:tcPr>
            <w:tcW w:w="897" w:type="dxa"/>
            <w:tcBorders>
              <w:top w:val="nil"/>
              <w:left w:val="nil"/>
              <w:bottom w:val="single" w:sz="4" w:space="0" w:color="auto"/>
              <w:right w:val="single" w:sz="4" w:space="0" w:color="auto"/>
            </w:tcBorders>
            <w:shd w:val="clear" w:color="auto" w:fill="auto"/>
            <w:noWrap/>
            <w:vAlign w:val="center"/>
            <w:hideMark/>
          </w:tcPr>
          <w:p w14:paraId="370987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21114,0</w:t>
            </w:r>
          </w:p>
        </w:tc>
        <w:tc>
          <w:tcPr>
            <w:tcW w:w="894" w:type="dxa"/>
            <w:tcBorders>
              <w:top w:val="nil"/>
              <w:left w:val="nil"/>
              <w:bottom w:val="single" w:sz="4" w:space="0" w:color="auto"/>
              <w:right w:val="single" w:sz="4" w:space="0" w:color="auto"/>
            </w:tcBorders>
            <w:shd w:val="clear" w:color="auto" w:fill="auto"/>
            <w:noWrap/>
            <w:vAlign w:val="center"/>
            <w:hideMark/>
          </w:tcPr>
          <w:p w14:paraId="039648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2356,0</w:t>
            </w:r>
          </w:p>
        </w:tc>
        <w:tc>
          <w:tcPr>
            <w:tcW w:w="894" w:type="dxa"/>
            <w:tcBorders>
              <w:top w:val="nil"/>
              <w:left w:val="nil"/>
              <w:bottom w:val="single" w:sz="4" w:space="0" w:color="auto"/>
              <w:right w:val="single" w:sz="4" w:space="0" w:color="auto"/>
            </w:tcBorders>
            <w:shd w:val="clear" w:color="auto" w:fill="auto"/>
            <w:noWrap/>
            <w:vAlign w:val="center"/>
            <w:hideMark/>
          </w:tcPr>
          <w:p w14:paraId="3769A9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1256,0</w:t>
            </w:r>
          </w:p>
        </w:tc>
        <w:tc>
          <w:tcPr>
            <w:tcW w:w="894" w:type="dxa"/>
            <w:tcBorders>
              <w:top w:val="nil"/>
              <w:left w:val="nil"/>
              <w:bottom w:val="single" w:sz="4" w:space="0" w:color="auto"/>
              <w:right w:val="single" w:sz="4" w:space="0" w:color="auto"/>
            </w:tcBorders>
            <w:shd w:val="clear" w:color="auto" w:fill="auto"/>
            <w:noWrap/>
            <w:vAlign w:val="center"/>
            <w:hideMark/>
          </w:tcPr>
          <w:p w14:paraId="6B8561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35000,0</w:t>
            </w:r>
          </w:p>
        </w:tc>
        <w:tc>
          <w:tcPr>
            <w:tcW w:w="894" w:type="dxa"/>
            <w:tcBorders>
              <w:top w:val="nil"/>
              <w:left w:val="nil"/>
              <w:bottom w:val="single" w:sz="4" w:space="0" w:color="auto"/>
              <w:right w:val="single" w:sz="4" w:space="0" w:color="auto"/>
            </w:tcBorders>
            <w:shd w:val="clear" w:color="auto" w:fill="auto"/>
            <w:noWrap/>
            <w:vAlign w:val="center"/>
            <w:hideMark/>
          </w:tcPr>
          <w:p w14:paraId="76ED14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03A10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E9BEA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40000,0</w:t>
            </w:r>
          </w:p>
        </w:tc>
        <w:tc>
          <w:tcPr>
            <w:tcW w:w="894" w:type="dxa"/>
            <w:tcBorders>
              <w:top w:val="nil"/>
              <w:left w:val="nil"/>
              <w:bottom w:val="single" w:sz="4" w:space="0" w:color="auto"/>
              <w:right w:val="single" w:sz="4" w:space="0" w:color="auto"/>
            </w:tcBorders>
            <w:shd w:val="clear" w:color="auto" w:fill="auto"/>
            <w:noWrap/>
            <w:vAlign w:val="center"/>
            <w:hideMark/>
          </w:tcPr>
          <w:p w14:paraId="4E894C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41600,0</w:t>
            </w:r>
          </w:p>
        </w:tc>
        <w:tc>
          <w:tcPr>
            <w:tcW w:w="894" w:type="dxa"/>
            <w:tcBorders>
              <w:top w:val="nil"/>
              <w:left w:val="nil"/>
              <w:bottom w:val="single" w:sz="4" w:space="0" w:color="auto"/>
              <w:right w:val="single" w:sz="4" w:space="0" w:color="auto"/>
            </w:tcBorders>
            <w:shd w:val="clear" w:color="auto" w:fill="auto"/>
            <w:noWrap/>
            <w:vAlign w:val="center"/>
            <w:hideMark/>
          </w:tcPr>
          <w:p w14:paraId="043931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43264,0</w:t>
            </w:r>
          </w:p>
        </w:tc>
        <w:tc>
          <w:tcPr>
            <w:tcW w:w="893" w:type="dxa"/>
            <w:tcBorders>
              <w:top w:val="nil"/>
              <w:left w:val="nil"/>
              <w:bottom w:val="single" w:sz="4" w:space="0" w:color="auto"/>
              <w:right w:val="single" w:sz="4" w:space="0" w:color="auto"/>
            </w:tcBorders>
            <w:shd w:val="clear" w:color="auto" w:fill="auto"/>
            <w:noWrap/>
            <w:vAlign w:val="center"/>
            <w:hideMark/>
          </w:tcPr>
          <w:p w14:paraId="212BD9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44994,6</w:t>
            </w:r>
          </w:p>
        </w:tc>
        <w:tc>
          <w:tcPr>
            <w:tcW w:w="893" w:type="dxa"/>
            <w:tcBorders>
              <w:top w:val="nil"/>
              <w:left w:val="nil"/>
              <w:bottom w:val="single" w:sz="4" w:space="0" w:color="auto"/>
              <w:right w:val="single" w:sz="4" w:space="0" w:color="auto"/>
            </w:tcBorders>
            <w:shd w:val="clear" w:color="auto" w:fill="auto"/>
            <w:noWrap/>
            <w:vAlign w:val="center"/>
            <w:hideMark/>
          </w:tcPr>
          <w:p w14:paraId="2A3E4F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46794,3</w:t>
            </w:r>
          </w:p>
        </w:tc>
        <w:tc>
          <w:tcPr>
            <w:tcW w:w="893" w:type="dxa"/>
            <w:tcBorders>
              <w:top w:val="nil"/>
              <w:left w:val="nil"/>
              <w:bottom w:val="single" w:sz="4" w:space="0" w:color="auto"/>
              <w:right w:val="single" w:sz="4" w:space="0" w:color="auto"/>
            </w:tcBorders>
            <w:shd w:val="clear" w:color="auto" w:fill="auto"/>
            <w:noWrap/>
            <w:vAlign w:val="center"/>
            <w:hideMark/>
          </w:tcPr>
          <w:p w14:paraId="33713A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48666,1</w:t>
            </w:r>
          </w:p>
        </w:tc>
        <w:tc>
          <w:tcPr>
            <w:tcW w:w="893" w:type="dxa"/>
            <w:tcBorders>
              <w:top w:val="nil"/>
              <w:left w:val="nil"/>
              <w:bottom w:val="single" w:sz="4" w:space="0" w:color="auto"/>
              <w:right w:val="single" w:sz="4" w:space="0" w:color="auto"/>
            </w:tcBorders>
            <w:shd w:val="clear" w:color="auto" w:fill="auto"/>
            <w:noWrap/>
            <w:vAlign w:val="center"/>
            <w:hideMark/>
          </w:tcPr>
          <w:p w14:paraId="19ECC4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50612,8</w:t>
            </w:r>
          </w:p>
        </w:tc>
        <w:tc>
          <w:tcPr>
            <w:tcW w:w="893" w:type="dxa"/>
            <w:tcBorders>
              <w:top w:val="nil"/>
              <w:left w:val="nil"/>
              <w:bottom w:val="single" w:sz="4" w:space="0" w:color="auto"/>
              <w:right w:val="single" w:sz="4" w:space="0" w:color="auto"/>
            </w:tcBorders>
            <w:shd w:val="clear" w:color="auto" w:fill="auto"/>
            <w:noWrap/>
            <w:vAlign w:val="center"/>
            <w:hideMark/>
          </w:tcPr>
          <w:p w14:paraId="2B373D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52637,3</w:t>
            </w:r>
          </w:p>
        </w:tc>
        <w:tc>
          <w:tcPr>
            <w:tcW w:w="893" w:type="dxa"/>
            <w:tcBorders>
              <w:top w:val="nil"/>
              <w:left w:val="nil"/>
              <w:bottom w:val="single" w:sz="4" w:space="0" w:color="auto"/>
              <w:right w:val="single" w:sz="4" w:space="0" w:color="auto"/>
            </w:tcBorders>
            <w:shd w:val="clear" w:color="auto" w:fill="auto"/>
            <w:noWrap/>
            <w:vAlign w:val="center"/>
            <w:hideMark/>
          </w:tcPr>
          <w:p w14:paraId="014A6C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54742,8</w:t>
            </w:r>
          </w:p>
        </w:tc>
        <w:tc>
          <w:tcPr>
            <w:tcW w:w="893" w:type="dxa"/>
            <w:tcBorders>
              <w:top w:val="nil"/>
              <w:left w:val="nil"/>
              <w:bottom w:val="single" w:sz="4" w:space="0" w:color="auto"/>
              <w:right w:val="single" w:sz="4" w:space="0" w:color="auto"/>
            </w:tcBorders>
            <w:shd w:val="clear" w:color="auto" w:fill="auto"/>
            <w:noWrap/>
            <w:vAlign w:val="center"/>
            <w:hideMark/>
          </w:tcPr>
          <w:p w14:paraId="1F2546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56932,5</w:t>
            </w:r>
          </w:p>
        </w:tc>
        <w:tc>
          <w:tcPr>
            <w:tcW w:w="893" w:type="dxa"/>
            <w:tcBorders>
              <w:top w:val="nil"/>
              <w:left w:val="nil"/>
              <w:bottom w:val="single" w:sz="4" w:space="0" w:color="auto"/>
              <w:right w:val="single" w:sz="4" w:space="0" w:color="auto"/>
            </w:tcBorders>
            <w:shd w:val="clear" w:color="auto" w:fill="auto"/>
            <w:noWrap/>
            <w:vAlign w:val="center"/>
            <w:hideMark/>
          </w:tcPr>
          <w:p w14:paraId="7406E2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59209,8</w:t>
            </w:r>
          </w:p>
        </w:tc>
        <w:tc>
          <w:tcPr>
            <w:tcW w:w="893" w:type="dxa"/>
            <w:tcBorders>
              <w:top w:val="nil"/>
              <w:left w:val="nil"/>
              <w:bottom w:val="single" w:sz="4" w:space="0" w:color="auto"/>
              <w:right w:val="single" w:sz="4" w:space="0" w:color="auto"/>
            </w:tcBorders>
            <w:shd w:val="clear" w:color="auto" w:fill="auto"/>
            <w:noWrap/>
            <w:vAlign w:val="center"/>
            <w:hideMark/>
          </w:tcPr>
          <w:p w14:paraId="471E99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61578,2</w:t>
            </w:r>
          </w:p>
        </w:tc>
        <w:tc>
          <w:tcPr>
            <w:tcW w:w="893" w:type="dxa"/>
            <w:tcBorders>
              <w:top w:val="nil"/>
              <w:left w:val="nil"/>
              <w:bottom w:val="single" w:sz="4" w:space="0" w:color="auto"/>
              <w:right w:val="single" w:sz="4" w:space="0" w:color="auto"/>
            </w:tcBorders>
            <w:shd w:val="clear" w:color="auto" w:fill="auto"/>
            <w:noWrap/>
            <w:vAlign w:val="center"/>
            <w:hideMark/>
          </w:tcPr>
          <w:p w14:paraId="7BF541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64041,3</w:t>
            </w:r>
          </w:p>
        </w:tc>
        <w:tc>
          <w:tcPr>
            <w:tcW w:w="916" w:type="dxa"/>
            <w:tcBorders>
              <w:top w:val="nil"/>
              <w:left w:val="nil"/>
              <w:bottom w:val="single" w:sz="4" w:space="0" w:color="auto"/>
              <w:right w:val="single" w:sz="4" w:space="0" w:color="auto"/>
            </w:tcBorders>
            <w:shd w:val="clear" w:color="auto" w:fill="auto"/>
            <w:noWrap/>
            <w:vAlign w:val="center"/>
            <w:hideMark/>
          </w:tcPr>
          <w:p w14:paraId="0AE00F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66602,9</w:t>
            </w:r>
          </w:p>
        </w:tc>
      </w:tr>
      <w:tr w:rsidR="00F415B7" w:rsidRPr="00F415B7" w14:paraId="347A97D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752F72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4E084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6464,0</w:t>
            </w:r>
          </w:p>
        </w:tc>
        <w:tc>
          <w:tcPr>
            <w:tcW w:w="821" w:type="dxa"/>
            <w:tcBorders>
              <w:top w:val="nil"/>
              <w:left w:val="nil"/>
              <w:bottom w:val="single" w:sz="4" w:space="0" w:color="auto"/>
              <w:right w:val="single" w:sz="4" w:space="0" w:color="auto"/>
            </w:tcBorders>
            <w:shd w:val="clear" w:color="auto" w:fill="auto"/>
            <w:noWrap/>
            <w:vAlign w:val="center"/>
            <w:hideMark/>
          </w:tcPr>
          <w:p w14:paraId="1454CE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23921,0</w:t>
            </w:r>
          </w:p>
        </w:tc>
        <w:tc>
          <w:tcPr>
            <w:tcW w:w="897" w:type="dxa"/>
            <w:tcBorders>
              <w:top w:val="nil"/>
              <w:left w:val="nil"/>
              <w:bottom w:val="single" w:sz="4" w:space="0" w:color="auto"/>
              <w:right w:val="single" w:sz="4" w:space="0" w:color="auto"/>
            </w:tcBorders>
            <w:shd w:val="clear" w:color="auto" w:fill="auto"/>
            <w:noWrap/>
            <w:vAlign w:val="center"/>
            <w:hideMark/>
          </w:tcPr>
          <w:p w14:paraId="147A26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45035,0</w:t>
            </w:r>
          </w:p>
        </w:tc>
        <w:tc>
          <w:tcPr>
            <w:tcW w:w="894" w:type="dxa"/>
            <w:tcBorders>
              <w:top w:val="nil"/>
              <w:left w:val="nil"/>
              <w:bottom w:val="single" w:sz="4" w:space="0" w:color="auto"/>
              <w:right w:val="single" w:sz="4" w:space="0" w:color="auto"/>
            </w:tcBorders>
            <w:shd w:val="clear" w:color="auto" w:fill="auto"/>
            <w:noWrap/>
            <w:vAlign w:val="center"/>
            <w:hideMark/>
          </w:tcPr>
          <w:p w14:paraId="2D2A8D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47391,0</w:t>
            </w:r>
          </w:p>
        </w:tc>
        <w:tc>
          <w:tcPr>
            <w:tcW w:w="894" w:type="dxa"/>
            <w:tcBorders>
              <w:top w:val="nil"/>
              <w:left w:val="nil"/>
              <w:bottom w:val="single" w:sz="4" w:space="0" w:color="auto"/>
              <w:right w:val="single" w:sz="4" w:space="0" w:color="auto"/>
            </w:tcBorders>
            <w:shd w:val="clear" w:color="auto" w:fill="auto"/>
            <w:noWrap/>
            <w:vAlign w:val="center"/>
            <w:hideMark/>
          </w:tcPr>
          <w:p w14:paraId="5474A2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48647,0</w:t>
            </w:r>
          </w:p>
        </w:tc>
        <w:tc>
          <w:tcPr>
            <w:tcW w:w="894" w:type="dxa"/>
            <w:tcBorders>
              <w:top w:val="nil"/>
              <w:left w:val="nil"/>
              <w:bottom w:val="single" w:sz="4" w:space="0" w:color="auto"/>
              <w:right w:val="single" w:sz="4" w:space="0" w:color="auto"/>
            </w:tcBorders>
            <w:shd w:val="clear" w:color="auto" w:fill="auto"/>
            <w:noWrap/>
            <w:vAlign w:val="center"/>
            <w:hideMark/>
          </w:tcPr>
          <w:p w14:paraId="199174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83647,0</w:t>
            </w:r>
          </w:p>
        </w:tc>
        <w:tc>
          <w:tcPr>
            <w:tcW w:w="894" w:type="dxa"/>
            <w:tcBorders>
              <w:top w:val="nil"/>
              <w:left w:val="nil"/>
              <w:bottom w:val="single" w:sz="4" w:space="0" w:color="auto"/>
              <w:right w:val="single" w:sz="4" w:space="0" w:color="auto"/>
            </w:tcBorders>
            <w:shd w:val="clear" w:color="auto" w:fill="auto"/>
            <w:noWrap/>
            <w:vAlign w:val="center"/>
            <w:hideMark/>
          </w:tcPr>
          <w:p w14:paraId="7C1FFE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83647,0</w:t>
            </w:r>
          </w:p>
        </w:tc>
        <w:tc>
          <w:tcPr>
            <w:tcW w:w="894" w:type="dxa"/>
            <w:tcBorders>
              <w:top w:val="nil"/>
              <w:left w:val="nil"/>
              <w:bottom w:val="single" w:sz="4" w:space="0" w:color="auto"/>
              <w:right w:val="single" w:sz="4" w:space="0" w:color="auto"/>
            </w:tcBorders>
            <w:shd w:val="clear" w:color="auto" w:fill="auto"/>
            <w:noWrap/>
            <w:vAlign w:val="center"/>
            <w:hideMark/>
          </w:tcPr>
          <w:p w14:paraId="72758A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83647,0</w:t>
            </w:r>
          </w:p>
        </w:tc>
        <w:tc>
          <w:tcPr>
            <w:tcW w:w="894" w:type="dxa"/>
            <w:tcBorders>
              <w:top w:val="nil"/>
              <w:left w:val="nil"/>
              <w:bottom w:val="single" w:sz="4" w:space="0" w:color="auto"/>
              <w:right w:val="single" w:sz="4" w:space="0" w:color="auto"/>
            </w:tcBorders>
            <w:shd w:val="clear" w:color="auto" w:fill="auto"/>
            <w:noWrap/>
            <w:vAlign w:val="center"/>
            <w:hideMark/>
          </w:tcPr>
          <w:p w14:paraId="224076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123647,0</w:t>
            </w:r>
          </w:p>
        </w:tc>
        <w:tc>
          <w:tcPr>
            <w:tcW w:w="894" w:type="dxa"/>
            <w:tcBorders>
              <w:top w:val="nil"/>
              <w:left w:val="nil"/>
              <w:bottom w:val="single" w:sz="4" w:space="0" w:color="auto"/>
              <w:right w:val="single" w:sz="4" w:space="0" w:color="auto"/>
            </w:tcBorders>
            <w:shd w:val="clear" w:color="auto" w:fill="auto"/>
            <w:noWrap/>
            <w:vAlign w:val="center"/>
            <w:hideMark/>
          </w:tcPr>
          <w:p w14:paraId="1E107D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165247,0</w:t>
            </w:r>
          </w:p>
        </w:tc>
        <w:tc>
          <w:tcPr>
            <w:tcW w:w="894" w:type="dxa"/>
            <w:tcBorders>
              <w:top w:val="nil"/>
              <w:left w:val="nil"/>
              <w:bottom w:val="single" w:sz="4" w:space="0" w:color="auto"/>
              <w:right w:val="single" w:sz="4" w:space="0" w:color="auto"/>
            </w:tcBorders>
            <w:shd w:val="clear" w:color="auto" w:fill="auto"/>
            <w:noWrap/>
            <w:vAlign w:val="center"/>
            <w:hideMark/>
          </w:tcPr>
          <w:p w14:paraId="79B12A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208511,0</w:t>
            </w:r>
          </w:p>
        </w:tc>
        <w:tc>
          <w:tcPr>
            <w:tcW w:w="893" w:type="dxa"/>
            <w:tcBorders>
              <w:top w:val="nil"/>
              <w:left w:val="nil"/>
              <w:bottom w:val="single" w:sz="4" w:space="0" w:color="auto"/>
              <w:right w:val="single" w:sz="4" w:space="0" w:color="auto"/>
            </w:tcBorders>
            <w:shd w:val="clear" w:color="auto" w:fill="auto"/>
            <w:noWrap/>
            <w:vAlign w:val="center"/>
            <w:hideMark/>
          </w:tcPr>
          <w:p w14:paraId="1CAF27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253505,6</w:t>
            </w:r>
          </w:p>
        </w:tc>
        <w:tc>
          <w:tcPr>
            <w:tcW w:w="893" w:type="dxa"/>
            <w:tcBorders>
              <w:top w:val="nil"/>
              <w:left w:val="nil"/>
              <w:bottom w:val="single" w:sz="4" w:space="0" w:color="auto"/>
              <w:right w:val="single" w:sz="4" w:space="0" w:color="auto"/>
            </w:tcBorders>
            <w:shd w:val="clear" w:color="auto" w:fill="auto"/>
            <w:noWrap/>
            <w:vAlign w:val="center"/>
            <w:hideMark/>
          </w:tcPr>
          <w:p w14:paraId="0697C1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300299,9</w:t>
            </w:r>
          </w:p>
        </w:tc>
        <w:tc>
          <w:tcPr>
            <w:tcW w:w="893" w:type="dxa"/>
            <w:tcBorders>
              <w:top w:val="nil"/>
              <w:left w:val="nil"/>
              <w:bottom w:val="single" w:sz="4" w:space="0" w:color="auto"/>
              <w:right w:val="single" w:sz="4" w:space="0" w:color="auto"/>
            </w:tcBorders>
            <w:shd w:val="clear" w:color="auto" w:fill="auto"/>
            <w:noWrap/>
            <w:vAlign w:val="center"/>
            <w:hideMark/>
          </w:tcPr>
          <w:p w14:paraId="06EB76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348966,0</w:t>
            </w:r>
          </w:p>
        </w:tc>
        <w:tc>
          <w:tcPr>
            <w:tcW w:w="893" w:type="dxa"/>
            <w:tcBorders>
              <w:top w:val="nil"/>
              <w:left w:val="nil"/>
              <w:bottom w:val="single" w:sz="4" w:space="0" w:color="auto"/>
              <w:right w:val="single" w:sz="4" w:space="0" w:color="auto"/>
            </w:tcBorders>
            <w:shd w:val="clear" w:color="auto" w:fill="auto"/>
            <w:noWrap/>
            <w:vAlign w:val="center"/>
            <w:hideMark/>
          </w:tcPr>
          <w:p w14:paraId="122C38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399578,8</w:t>
            </w:r>
          </w:p>
        </w:tc>
        <w:tc>
          <w:tcPr>
            <w:tcW w:w="893" w:type="dxa"/>
            <w:tcBorders>
              <w:top w:val="nil"/>
              <w:left w:val="nil"/>
              <w:bottom w:val="single" w:sz="4" w:space="0" w:color="auto"/>
              <w:right w:val="single" w:sz="4" w:space="0" w:color="auto"/>
            </w:tcBorders>
            <w:shd w:val="clear" w:color="auto" w:fill="auto"/>
            <w:noWrap/>
            <w:vAlign w:val="center"/>
            <w:hideMark/>
          </w:tcPr>
          <w:p w14:paraId="458DCE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452216,1</w:t>
            </w:r>
          </w:p>
        </w:tc>
        <w:tc>
          <w:tcPr>
            <w:tcW w:w="893" w:type="dxa"/>
            <w:tcBorders>
              <w:top w:val="nil"/>
              <w:left w:val="nil"/>
              <w:bottom w:val="single" w:sz="4" w:space="0" w:color="auto"/>
              <w:right w:val="single" w:sz="4" w:space="0" w:color="auto"/>
            </w:tcBorders>
            <w:shd w:val="clear" w:color="auto" w:fill="auto"/>
            <w:noWrap/>
            <w:vAlign w:val="center"/>
            <w:hideMark/>
          </w:tcPr>
          <w:p w14:paraId="6C3AAC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506958,8</w:t>
            </w:r>
          </w:p>
        </w:tc>
        <w:tc>
          <w:tcPr>
            <w:tcW w:w="893" w:type="dxa"/>
            <w:tcBorders>
              <w:top w:val="nil"/>
              <w:left w:val="nil"/>
              <w:bottom w:val="single" w:sz="4" w:space="0" w:color="auto"/>
              <w:right w:val="single" w:sz="4" w:space="0" w:color="auto"/>
            </w:tcBorders>
            <w:shd w:val="clear" w:color="auto" w:fill="auto"/>
            <w:noWrap/>
            <w:vAlign w:val="center"/>
            <w:hideMark/>
          </w:tcPr>
          <w:p w14:paraId="2207E9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563891,3</w:t>
            </w:r>
          </w:p>
        </w:tc>
        <w:tc>
          <w:tcPr>
            <w:tcW w:w="893" w:type="dxa"/>
            <w:tcBorders>
              <w:top w:val="nil"/>
              <w:left w:val="nil"/>
              <w:bottom w:val="single" w:sz="4" w:space="0" w:color="auto"/>
              <w:right w:val="single" w:sz="4" w:space="0" w:color="auto"/>
            </w:tcBorders>
            <w:shd w:val="clear" w:color="auto" w:fill="auto"/>
            <w:noWrap/>
            <w:vAlign w:val="center"/>
            <w:hideMark/>
          </w:tcPr>
          <w:p w14:paraId="24841D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623101,1</w:t>
            </w:r>
          </w:p>
        </w:tc>
        <w:tc>
          <w:tcPr>
            <w:tcW w:w="893" w:type="dxa"/>
            <w:tcBorders>
              <w:top w:val="nil"/>
              <w:left w:val="nil"/>
              <w:bottom w:val="single" w:sz="4" w:space="0" w:color="auto"/>
              <w:right w:val="single" w:sz="4" w:space="0" w:color="auto"/>
            </w:tcBorders>
            <w:shd w:val="clear" w:color="auto" w:fill="auto"/>
            <w:noWrap/>
            <w:vAlign w:val="center"/>
            <w:hideMark/>
          </w:tcPr>
          <w:p w14:paraId="7B7203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684679,2</w:t>
            </w:r>
          </w:p>
        </w:tc>
        <w:tc>
          <w:tcPr>
            <w:tcW w:w="893" w:type="dxa"/>
            <w:tcBorders>
              <w:top w:val="nil"/>
              <w:left w:val="nil"/>
              <w:bottom w:val="single" w:sz="4" w:space="0" w:color="auto"/>
              <w:right w:val="single" w:sz="4" w:space="0" w:color="auto"/>
            </w:tcBorders>
            <w:shd w:val="clear" w:color="auto" w:fill="auto"/>
            <w:noWrap/>
            <w:vAlign w:val="center"/>
            <w:hideMark/>
          </w:tcPr>
          <w:p w14:paraId="6009C1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748720,5</w:t>
            </w:r>
          </w:p>
        </w:tc>
        <w:tc>
          <w:tcPr>
            <w:tcW w:w="916" w:type="dxa"/>
            <w:tcBorders>
              <w:top w:val="nil"/>
              <w:left w:val="nil"/>
              <w:bottom w:val="single" w:sz="4" w:space="0" w:color="auto"/>
              <w:right w:val="single" w:sz="4" w:space="0" w:color="auto"/>
            </w:tcBorders>
            <w:shd w:val="clear" w:color="auto" w:fill="auto"/>
            <w:noWrap/>
            <w:vAlign w:val="center"/>
            <w:hideMark/>
          </w:tcPr>
          <w:p w14:paraId="714D10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815323,5</w:t>
            </w:r>
          </w:p>
        </w:tc>
      </w:tr>
      <w:tr w:rsidR="00F415B7" w:rsidRPr="00F415B7" w14:paraId="215AC285"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089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001-2.01.04.001 «ПТЭЦ-13. Монтаж АПС и системы оповещения о пожаре в здании СДТУ, гаража №2, склада ГТЭС, в складе на ОРУ »</w:t>
            </w:r>
          </w:p>
        </w:tc>
      </w:tr>
      <w:tr w:rsidR="00F415B7" w:rsidRPr="00F415B7" w14:paraId="6438FC5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1E53BB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23095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CDD73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7" w:type="dxa"/>
            <w:tcBorders>
              <w:top w:val="nil"/>
              <w:left w:val="nil"/>
              <w:bottom w:val="single" w:sz="4" w:space="0" w:color="auto"/>
              <w:right w:val="single" w:sz="4" w:space="0" w:color="auto"/>
            </w:tcBorders>
            <w:shd w:val="clear" w:color="auto" w:fill="auto"/>
            <w:noWrap/>
            <w:vAlign w:val="center"/>
            <w:hideMark/>
          </w:tcPr>
          <w:p w14:paraId="36ABD4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w:t>
            </w:r>
          </w:p>
        </w:tc>
        <w:tc>
          <w:tcPr>
            <w:tcW w:w="894" w:type="dxa"/>
            <w:tcBorders>
              <w:top w:val="nil"/>
              <w:left w:val="nil"/>
              <w:bottom w:val="single" w:sz="4" w:space="0" w:color="auto"/>
              <w:right w:val="single" w:sz="4" w:space="0" w:color="auto"/>
            </w:tcBorders>
            <w:shd w:val="clear" w:color="auto" w:fill="auto"/>
            <w:noWrap/>
            <w:vAlign w:val="center"/>
            <w:hideMark/>
          </w:tcPr>
          <w:p w14:paraId="79150F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8051A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C670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5E4DB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7BDEC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C38B1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5FA5E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10B73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63EB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5EF4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CC75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C438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B80B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7AA4D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5ED7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07EB0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748FE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583B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1DF72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47509C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936170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B1F78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16984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2500,0</w:t>
            </w:r>
          </w:p>
        </w:tc>
        <w:tc>
          <w:tcPr>
            <w:tcW w:w="897" w:type="dxa"/>
            <w:tcBorders>
              <w:top w:val="nil"/>
              <w:left w:val="nil"/>
              <w:bottom w:val="single" w:sz="4" w:space="0" w:color="auto"/>
              <w:right w:val="single" w:sz="4" w:space="0" w:color="auto"/>
            </w:tcBorders>
            <w:shd w:val="clear" w:color="auto" w:fill="auto"/>
            <w:noWrap/>
            <w:vAlign w:val="center"/>
            <w:hideMark/>
          </w:tcPr>
          <w:p w14:paraId="781B2E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c>
          <w:tcPr>
            <w:tcW w:w="894" w:type="dxa"/>
            <w:tcBorders>
              <w:top w:val="nil"/>
              <w:left w:val="nil"/>
              <w:bottom w:val="single" w:sz="4" w:space="0" w:color="auto"/>
              <w:right w:val="single" w:sz="4" w:space="0" w:color="auto"/>
            </w:tcBorders>
            <w:shd w:val="clear" w:color="auto" w:fill="auto"/>
            <w:noWrap/>
            <w:vAlign w:val="center"/>
            <w:hideMark/>
          </w:tcPr>
          <w:p w14:paraId="45CB87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c>
          <w:tcPr>
            <w:tcW w:w="894" w:type="dxa"/>
            <w:tcBorders>
              <w:top w:val="nil"/>
              <w:left w:val="nil"/>
              <w:bottom w:val="single" w:sz="4" w:space="0" w:color="auto"/>
              <w:right w:val="single" w:sz="4" w:space="0" w:color="auto"/>
            </w:tcBorders>
            <w:shd w:val="clear" w:color="auto" w:fill="auto"/>
            <w:noWrap/>
            <w:vAlign w:val="center"/>
            <w:hideMark/>
          </w:tcPr>
          <w:p w14:paraId="2C108F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c>
          <w:tcPr>
            <w:tcW w:w="894" w:type="dxa"/>
            <w:tcBorders>
              <w:top w:val="nil"/>
              <w:left w:val="nil"/>
              <w:bottom w:val="single" w:sz="4" w:space="0" w:color="auto"/>
              <w:right w:val="single" w:sz="4" w:space="0" w:color="auto"/>
            </w:tcBorders>
            <w:shd w:val="clear" w:color="auto" w:fill="auto"/>
            <w:noWrap/>
            <w:vAlign w:val="center"/>
            <w:hideMark/>
          </w:tcPr>
          <w:p w14:paraId="12552E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c>
          <w:tcPr>
            <w:tcW w:w="894" w:type="dxa"/>
            <w:tcBorders>
              <w:top w:val="nil"/>
              <w:left w:val="nil"/>
              <w:bottom w:val="single" w:sz="4" w:space="0" w:color="auto"/>
              <w:right w:val="single" w:sz="4" w:space="0" w:color="auto"/>
            </w:tcBorders>
            <w:shd w:val="clear" w:color="auto" w:fill="auto"/>
            <w:noWrap/>
            <w:vAlign w:val="center"/>
            <w:hideMark/>
          </w:tcPr>
          <w:p w14:paraId="68F5D9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c>
          <w:tcPr>
            <w:tcW w:w="894" w:type="dxa"/>
            <w:tcBorders>
              <w:top w:val="nil"/>
              <w:left w:val="nil"/>
              <w:bottom w:val="single" w:sz="4" w:space="0" w:color="auto"/>
              <w:right w:val="single" w:sz="4" w:space="0" w:color="auto"/>
            </w:tcBorders>
            <w:shd w:val="clear" w:color="auto" w:fill="auto"/>
            <w:noWrap/>
            <w:vAlign w:val="center"/>
            <w:hideMark/>
          </w:tcPr>
          <w:p w14:paraId="3AB6D3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c>
          <w:tcPr>
            <w:tcW w:w="894" w:type="dxa"/>
            <w:tcBorders>
              <w:top w:val="nil"/>
              <w:left w:val="nil"/>
              <w:bottom w:val="single" w:sz="4" w:space="0" w:color="auto"/>
              <w:right w:val="single" w:sz="4" w:space="0" w:color="auto"/>
            </w:tcBorders>
            <w:shd w:val="clear" w:color="auto" w:fill="auto"/>
            <w:noWrap/>
            <w:vAlign w:val="center"/>
            <w:hideMark/>
          </w:tcPr>
          <w:p w14:paraId="12EE3C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c>
          <w:tcPr>
            <w:tcW w:w="894" w:type="dxa"/>
            <w:tcBorders>
              <w:top w:val="nil"/>
              <w:left w:val="nil"/>
              <w:bottom w:val="single" w:sz="4" w:space="0" w:color="auto"/>
              <w:right w:val="single" w:sz="4" w:space="0" w:color="auto"/>
            </w:tcBorders>
            <w:shd w:val="clear" w:color="auto" w:fill="auto"/>
            <w:noWrap/>
            <w:vAlign w:val="center"/>
            <w:hideMark/>
          </w:tcPr>
          <w:p w14:paraId="58A4A2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c>
          <w:tcPr>
            <w:tcW w:w="894" w:type="dxa"/>
            <w:tcBorders>
              <w:top w:val="nil"/>
              <w:left w:val="nil"/>
              <w:bottom w:val="single" w:sz="4" w:space="0" w:color="auto"/>
              <w:right w:val="single" w:sz="4" w:space="0" w:color="auto"/>
            </w:tcBorders>
            <w:shd w:val="clear" w:color="auto" w:fill="auto"/>
            <w:noWrap/>
            <w:vAlign w:val="center"/>
            <w:hideMark/>
          </w:tcPr>
          <w:p w14:paraId="3EF4FE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c>
          <w:tcPr>
            <w:tcW w:w="893" w:type="dxa"/>
            <w:tcBorders>
              <w:top w:val="nil"/>
              <w:left w:val="nil"/>
              <w:bottom w:val="single" w:sz="4" w:space="0" w:color="auto"/>
              <w:right w:val="single" w:sz="4" w:space="0" w:color="auto"/>
            </w:tcBorders>
            <w:shd w:val="clear" w:color="auto" w:fill="auto"/>
            <w:noWrap/>
            <w:vAlign w:val="center"/>
            <w:hideMark/>
          </w:tcPr>
          <w:p w14:paraId="57C260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c>
          <w:tcPr>
            <w:tcW w:w="893" w:type="dxa"/>
            <w:tcBorders>
              <w:top w:val="nil"/>
              <w:left w:val="nil"/>
              <w:bottom w:val="single" w:sz="4" w:space="0" w:color="auto"/>
              <w:right w:val="single" w:sz="4" w:space="0" w:color="auto"/>
            </w:tcBorders>
            <w:shd w:val="clear" w:color="auto" w:fill="auto"/>
            <w:noWrap/>
            <w:vAlign w:val="center"/>
            <w:hideMark/>
          </w:tcPr>
          <w:p w14:paraId="570103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c>
          <w:tcPr>
            <w:tcW w:w="893" w:type="dxa"/>
            <w:tcBorders>
              <w:top w:val="nil"/>
              <w:left w:val="nil"/>
              <w:bottom w:val="single" w:sz="4" w:space="0" w:color="auto"/>
              <w:right w:val="single" w:sz="4" w:space="0" w:color="auto"/>
            </w:tcBorders>
            <w:shd w:val="clear" w:color="auto" w:fill="auto"/>
            <w:noWrap/>
            <w:vAlign w:val="center"/>
            <w:hideMark/>
          </w:tcPr>
          <w:p w14:paraId="5CE20D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c>
          <w:tcPr>
            <w:tcW w:w="893" w:type="dxa"/>
            <w:tcBorders>
              <w:top w:val="nil"/>
              <w:left w:val="nil"/>
              <w:bottom w:val="single" w:sz="4" w:space="0" w:color="auto"/>
              <w:right w:val="single" w:sz="4" w:space="0" w:color="auto"/>
            </w:tcBorders>
            <w:shd w:val="clear" w:color="auto" w:fill="auto"/>
            <w:noWrap/>
            <w:vAlign w:val="center"/>
            <w:hideMark/>
          </w:tcPr>
          <w:p w14:paraId="673106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c>
          <w:tcPr>
            <w:tcW w:w="893" w:type="dxa"/>
            <w:tcBorders>
              <w:top w:val="nil"/>
              <w:left w:val="nil"/>
              <w:bottom w:val="single" w:sz="4" w:space="0" w:color="auto"/>
              <w:right w:val="single" w:sz="4" w:space="0" w:color="auto"/>
            </w:tcBorders>
            <w:shd w:val="clear" w:color="auto" w:fill="auto"/>
            <w:noWrap/>
            <w:vAlign w:val="center"/>
            <w:hideMark/>
          </w:tcPr>
          <w:p w14:paraId="5EE058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c>
          <w:tcPr>
            <w:tcW w:w="893" w:type="dxa"/>
            <w:tcBorders>
              <w:top w:val="nil"/>
              <w:left w:val="nil"/>
              <w:bottom w:val="single" w:sz="4" w:space="0" w:color="auto"/>
              <w:right w:val="single" w:sz="4" w:space="0" w:color="auto"/>
            </w:tcBorders>
            <w:shd w:val="clear" w:color="auto" w:fill="auto"/>
            <w:noWrap/>
            <w:vAlign w:val="center"/>
            <w:hideMark/>
          </w:tcPr>
          <w:p w14:paraId="5FBF2D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c>
          <w:tcPr>
            <w:tcW w:w="893" w:type="dxa"/>
            <w:tcBorders>
              <w:top w:val="nil"/>
              <w:left w:val="nil"/>
              <w:bottom w:val="single" w:sz="4" w:space="0" w:color="auto"/>
              <w:right w:val="single" w:sz="4" w:space="0" w:color="auto"/>
            </w:tcBorders>
            <w:shd w:val="clear" w:color="auto" w:fill="auto"/>
            <w:noWrap/>
            <w:vAlign w:val="center"/>
            <w:hideMark/>
          </w:tcPr>
          <w:p w14:paraId="444229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c>
          <w:tcPr>
            <w:tcW w:w="893" w:type="dxa"/>
            <w:tcBorders>
              <w:top w:val="nil"/>
              <w:left w:val="nil"/>
              <w:bottom w:val="single" w:sz="4" w:space="0" w:color="auto"/>
              <w:right w:val="single" w:sz="4" w:space="0" w:color="auto"/>
            </w:tcBorders>
            <w:shd w:val="clear" w:color="auto" w:fill="auto"/>
            <w:noWrap/>
            <w:vAlign w:val="center"/>
            <w:hideMark/>
          </w:tcPr>
          <w:p w14:paraId="393DDE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c>
          <w:tcPr>
            <w:tcW w:w="893" w:type="dxa"/>
            <w:tcBorders>
              <w:top w:val="nil"/>
              <w:left w:val="nil"/>
              <w:bottom w:val="single" w:sz="4" w:space="0" w:color="auto"/>
              <w:right w:val="single" w:sz="4" w:space="0" w:color="auto"/>
            </w:tcBorders>
            <w:shd w:val="clear" w:color="auto" w:fill="auto"/>
            <w:noWrap/>
            <w:vAlign w:val="center"/>
            <w:hideMark/>
          </w:tcPr>
          <w:p w14:paraId="159B07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c>
          <w:tcPr>
            <w:tcW w:w="893" w:type="dxa"/>
            <w:tcBorders>
              <w:top w:val="nil"/>
              <w:left w:val="nil"/>
              <w:bottom w:val="single" w:sz="4" w:space="0" w:color="auto"/>
              <w:right w:val="single" w:sz="4" w:space="0" w:color="auto"/>
            </w:tcBorders>
            <w:shd w:val="clear" w:color="auto" w:fill="auto"/>
            <w:noWrap/>
            <w:vAlign w:val="center"/>
            <w:hideMark/>
          </w:tcPr>
          <w:p w14:paraId="776DE7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c>
          <w:tcPr>
            <w:tcW w:w="916" w:type="dxa"/>
            <w:tcBorders>
              <w:top w:val="nil"/>
              <w:left w:val="nil"/>
              <w:bottom w:val="single" w:sz="4" w:space="0" w:color="auto"/>
              <w:right w:val="single" w:sz="4" w:space="0" w:color="auto"/>
            </w:tcBorders>
            <w:shd w:val="clear" w:color="auto" w:fill="auto"/>
            <w:noWrap/>
            <w:vAlign w:val="center"/>
            <w:hideMark/>
          </w:tcPr>
          <w:p w14:paraId="4E65DA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3200,0</w:t>
            </w:r>
          </w:p>
        </w:tc>
      </w:tr>
      <w:tr w:rsidR="00F415B7" w:rsidRPr="00F415B7" w14:paraId="3FF10BEF"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5D6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001-2.01.04.002 «ПТЭЦ-13. Модернизация охладителя выпара на деаэраторе 1,2 ата ст.№1 Пермской ТЭЦ-13»</w:t>
            </w:r>
          </w:p>
        </w:tc>
      </w:tr>
      <w:tr w:rsidR="00F415B7" w:rsidRPr="00F415B7" w14:paraId="30DB2C6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D63A28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25F9C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90BF9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7" w:type="dxa"/>
            <w:tcBorders>
              <w:top w:val="nil"/>
              <w:left w:val="nil"/>
              <w:bottom w:val="single" w:sz="4" w:space="0" w:color="auto"/>
              <w:right w:val="single" w:sz="4" w:space="0" w:color="auto"/>
            </w:tcBorders>
            <w:shd w:val="clear" w:color="auto" w:fill="auto"/>
            <w:noWrap/>
            <w:vAlign w:val="center"/>
            <w:hideMark/>
          </w:tcPr>
          <w:p w14:paraId="5B7898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854C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0D4EB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34DD5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F3B2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F2178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287E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86F8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2EA16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975D5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9ACE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E3E8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35340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D355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9508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16833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58C2D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BF76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41F1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DE477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CB3677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344287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8D03E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7FBCC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7" w:type="dxa"/>
            <w:tcBorders>
              <w:top w:val="nil"/>
              <w:left w:val="nil"/>
              <w:bottom w:val="single" w:sz="4" w:space="0" w:color="auto"/>
              <w:right w:val="single" w:sz="4" w:space="0" w:color="auto"/>
            </w:tcBorders>
            <w:shd w:val="clear" w:color="auto" w:fill="auto"/>
            <w:noWrap/>
            <w:vAlign w:val="center"/>
            <w:hideMark/>
          </w:tcPr>
          <w:p w14:paraId="11D50C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4" w:type="dxa"/>
            <w:tcBorders>
              <w:top w:val="nil"/>
              <w:left w:val="nil"/>
              <w:bottom w:val="single" w:sz="4" w:space="0" w:color="auto"/>
              <w:right w:val="single" w:sz="4" w:space="0" w:color="auto"/>
            </w:tcBorders>
            <w:shd w:val="clear" w:color="auto" w:fill="auto"/>
            <w:noWrap/>
            <w:vAlign w:val="center"/>
            <w:hideMark/>
          </w:tcPr>
          <w:p w14:paraId="35542E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4" w:type="dxa"/>
            <w:tcBorders>
              <w:top w:val="nil"/>
              <w:left w:val="nil"/>
              <w:bottom w:val="single" w:sz="4" w:space="0" w:color="auto"/>
              <w:right w:val="single" w:sz="4" w:space="0" w:color="auto"/>
            </w:tcBorders>
            <w:shd w:val="clear" w:color="auto" w:fill="auto"/>
            <w:noWrap/>
            <w:vAlign w:val="center"/>
            <w:hideMark/>
          </w:tcPr>
          <w:p w14:paraId="7983F7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4" w:type="dxa"/>
            <w:tcBorders>
              <w:top w:val="nil"/>
              <w:left w:val="nil"/>
              <w:bottom w:val="single" w:sz="4" w:space="0" w:color="auto"/>
              <w:right w:val="single" w:sz="4" w:space="0" w:color="auto"/>
            </w:tcBorders>
            <w:shd w:val="clear" w:color="auto" w:fill="auto"/>
            <w:noWrap/>
            <w:vAlign w:val="center"/>
            <w:hideMark/>
          </w:tcPr>
          <w:p w14:paraId="56B840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4" w:type="dxa"/>
            <w:tcBorders>
              <w:top w:val="nil"/>
              <w:left w:val="nil"/>
              <w:bottom w:val="single" w:sz="4" w:space="0" w:color="auto"/>
              <w:right w:val="single" w:sz="4" w:space="0" w:color="auto"/>
            </w:tcBorders>
            <w:shd w:val="clear" w:color="auto" w:fill="auto"/>
            <w:noWrap/>
            <w:vAlign w:val="center"/>
            <w:hideMark/>
          </w:tcPr>
          <w:p w14:paraId="757C48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4" w:type="dxa"/>
            <w:tcBorders>
              <w:top w:val="nil"/>
              <w:left w:val="nil"/>
              <w:bottom w:val="single" w:sz="4" w:space="0" w:color="auto"/>
              <w:right w:val="single" w:sz="4" w:space="0" w:color="auto"/>
            </w:tcBorders>
            <w:shd w:val="clear" w:color="auto" w:fill="auto"/>
            <w:noWrap/>
            <w:vAlign w:val="center"/>
            <w:hideMark/>
          </w:tcPr>
          <w:p w14:paraId="3BFF8D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4" w:type="dxa"/>
            <w:tcBorders>
              <w:top w:val="nil"/>
              <w:left w:val="nil"/>
              <w:bottom w:val="single" w:sz="4" w:space="0" w:color="auto"/>
              <w:right w:val="single" w:sz="4" w:space="0" w:color="auto"/>
            </w:tcBorders>
            <w:shd w:val="clear" w:color="auto" w:fill="auto"/>
            <w:noWrap/>
            <w:vAlign w:val="center"/>
            <w:hideMark/>
          </w:tcPr>
          <w:p w14:paraId="55F081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4" w:type="dxa"/>
            <w:tcBorders>
              <w:top w:val="nil"/>
              <w:left w:val="nil"/>
              <w:bottom w:val="single" w:sz="4" w:space="0" w:color="auto"/>
              <w:right w:val="single" w:sz="4" w:space="0" w:color="auto"/>
            </w:tcBorders>
            <w:shd w:val="clear" w:color="auto" w:fill="auto"/>
            <w:noWrap/>
            <w:vAlign w:val="center"/>
            <w:hideMark/>
          </w:tcPr>
          <w:p w14:paraId="069AD3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4" w:type="dxa"/>
            <w:tcBorders>
              <w:top w:val="nil"/>
              <w:left w:val="nil"/>
              <w:bottom w:val="single" w:sz="4" w:space="0" w:color="auto"/>
              <w:right w:val="single" w:sz="4" w:space="0" w:color="auto"/>
            </w:tcBorders>
            <w:shd w:val="clear" w:color="auto" w:fill="auto"/>
            <w:noWrap/>
            <w:vAlign w:val="center"/>
            <w:hideMark/>
          </w:tcPr>
          <w:p w14:paraId="7CB98D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3" w:type="dxa"/>
            <w:tcBorders>
              <w:top w:val="nil"/>
              <w:left w:val="nil"/>
              <w:bottom w:val="single" w:sz="4" w:space="0" w:color="auto"/>
              <w:right w:val="single" w:sz="4" w:space="0" w:color="auto"/>
            </w:tcBorders>
            <w:shd w:val="clear" w:color="auto" w:fill="auto"/>
            <w:noWrap/>
            <w:vAlign w:val="center"/>
            <w:hideMark/>
          </w:tcPr>
          <w:p w14:paraId="756B60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3" w:type="dxa"/>
            <w:tcBorders>
              <w:top w:val="nil"/>
              <w:left w:val="nil"/>
              <w:bottom w:val="single" w:sz="4" w:space="0" w:color="auto"/>
              <w:right w:val="single" w:sz="4" w:space="0" w:color="auto"/>
            </w:tcBorders>
            <w:shd w:val="clear" w:color="auto" w:fill="auto"/>
            <w:noWrap/>
            <w:vAlign w:val="center"/>
            <w:hideMark/>
          </w:tcPr>
          <w:p w14:paraId="33611E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3" w:type="dxa"/>
            <w:tcBorders>
              <w:top w:val="nil"/>
              <w:left w:val="nil"/>
              <w:bottom w:val="single" w:sz="4" w:space="0" w:color="auto"/>
              <w:right w:val="single" w:sz="4" w:space="0" w:color="auto"/>
            </w:tcBorders>
            <w:shd w:val="clear" w:color="auto" w:fill="auto"/>
            <w:noWrap/>
            <w:vAlign w:val="center"/>
            <w:hideMark/>
          </w:tcPr>
          <w:p w14:paraId="2FEC7E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3" w:type="dxa"/>
            <w:tcBorders>
              <w:top w:val="nil"/>
              <w:left w:val="nil"/>
              <w:bottom w:val="single" w:sz="4" w:space="0" w:color="auto"/>
              <w:right w:val="single" w:sz="4" w:space="0" w:color="auto"/>
            </w:tcBorders>
            <w:shd w:val="clear" w:color="auto" w:fill="auto"/>
            <w:noWrap/>
            <w:vAlign w:val="center"/>
            <w:hideMark/>
          </w:tcPr>
          <w:p w14:paraId="1ED039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3" w:type="dxa"/>
            <w:tcBorders>
              <w:top w:val="nil"/>
              <w:left w:val="nil"/>
              <w:bottom w:val="single" w:sz="4" w:space="0" w:color="auto"/>
              <w:right w:val="single" w:sz="4" w:space="0" w:color="auto"/>
            </w:tcBorders>
            <w:shd w:val="clear" w:color="auto" w:fill="auto"/>
            <w:noWrap/>
            <w:vAlign w:val="center"/>
            <w:hideMark/>
          </w:tcPr>
          <w:p w14:paraId="354C06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3" w:type="dxa"/>
            <w:tcBorders>
              <w:top w:val="nil"/>
              <w:left w:val="nil"/>
              <w:bottom w:val="single" w:sz="4" w:space="0" w:color="auto"/>
              <w:right w:val="single" w:sz="4" w:space="0" w:color="auto"/>
            </w:tcBorders>
            <w:shd w:val="clear" w:color="auto" w:fill="auto"/>
            <w:noWrap/>
            <w:vAlign w:val="center"/>
            <w:hideMark/>
          </w:tcPr>
          <w:p w14:paraId="4094EF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3" w:type="dxa"/>
            <w:tcBorders>
              <w:top w:val="nil"/>
              <w:left w:val="nil"/>
              <w:bottom w:val="single" w:sz="4" w:space="0" w:color="auto"/>
              <w:right w:val="single" w:sz="4" w:space="0" w:color="auto"/>
            </w:tcBorders>
            <w:shd w:val="clear" w:color="auto" w:fill="auto"/>
            <w:noWrap/>
            <w:vAlign w:val="center"/>
            <w:hideMark/>
          </w:tcPr>
          <w:p w14:paraId="2CA444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3" w:type="dxa"/>
            <w:tcBorders>
              <w:top w:val="nil"/>
              <w:left w:val="nil"/>
              <w:bottom w:val="single" w:sz="4" w:space="0" w:color="auto"/>
              <w:right w:val="single" w:sz="4" w:space="0" w:color="auto"/>
            </w:tcBorders>
            <w:shd w:val="clear" w:color="auto" w:fill="auto"/>
            <w:noWrap/>
            <w:vAlign w:val="center"/>
            <w:hideMark/>
          </w:tcPr>
          <w:p w14:paraId="34E10C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3" w:type="dxa"/>
            <w:tcBorders>
              <w:top w:val="nil"/>
              <w:left w:val="nil"/>
              <w:bottom w:val="single" w:sz="4" w:space="0" w:color="auto"/>
              <w:right w:val="single" w:sz="4" w:space="0" w:color="auto"/>
            </w:tcBorders>
            <w:shd w:val="clear" w:color="auto" w:fill="auto"/>
            <w:noWrap/>
            <w:vAlign w:val="center"/>
            <w:hideMark/>
          </w:tcPr>
          <w:p w14:paraId="38A824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893" w:type="dxa"/>
            <w:tcBorders>
              <w:top w:val="nil"/>
              <w:left w:val="nil"/>
              <w:bottom w:val="single" w:sz="4" w:space="0" w:color="auto"/>
              <w:right w:val="single" w:sz="4" w:space="0" w:color="auto"/>
            </w:tcBorders>
            <w:shd w:val="clear" w:color="auto" w:fill="auto"/>
            <w:noWrap/>
            <w:vAlign w:val="center"/>
            <w:hideMark/>
          </w:tcPr>
          <w:p w14:paraId="258917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c>
          <w:tcPr>
            <w:tcW w:w="916" w:type="dxa"/>
            <w:tcBorders>
              <w:top w:val="nil"/>
              <w:left w:val="nil"/>
              <w:bottom w:val="single" w:sz="4" w:space="0" w:color="auto"/>
              <w:right w:val="single" w:sz="4" w:space="0" w:color="auto"/>
            </w:tcBorders>
            <w:shd w:val="clear" w:color="auto" w:fill="auto"/>
            <w:noWrap/>
            <w:vAlign w:val="center"/>
            <w:hideMark/>
          </w:tcPr>
          <w:p w14:paraId="175757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482,3</w:t>
            </w:r>
          </w:p>
        </w:tc>
      </w:tr>
      <w:tr w:rsidR="00F415B7" w:rsidRPr="00F415B7" w14:paraId="684FC30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5F1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001-2.01.04.003 «ПТЭЦ-13. Управление вентиляторами маслоохладителя ДКС с частотным регулированием»</w:t>
            </w:r>
          </w:p>
        </w:tc>
      </w:tr>
      <w:tr w:rsidR="00F415B7" w:rsidRPr="00F415B7" w14:paraId="55EEB63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6FA713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0D5F3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AFA52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7" w:type="dxa"/>
            <w:tcBorders>
              <w:top w:val="nil"/>
              <w:left w:val="nil"/>
              <w:bottom w:val="single" w:sz="4" w:space="0" w:color="auto"/>
              <w:right w:val="single" w:sz="4" w:space="0" w:color="auto"/>
            </w:tcBorders>
            <w:shd w:val="clear" w:color="auto" w:fill="auto"/>
            <w:noWrap/>
            <w:vAlign w:val="center"/>
            <w:hideMark/>
          </w:tcPr>
          <w:p w14:paraId="403865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E8D6F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2F380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28999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3D31B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4E1E9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9D4F2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9686C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62771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241C3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FEE7B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AF280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434C6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7B23F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3367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1B72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07E2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48156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DF4A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12BBC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769148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1D1144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D0434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56A4E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7" w:type="dxa"/>
            <w:tcBorders>
              <w:top w:val="nil"/>
              <w:left w:val="nil"/>
              <w:bottom w:val="single" w:sz="4" w:space="0" w:color="auto"/>
              <w:right w:val="single" w:sz="4" w:space="0" w:color="auto"/>
            </w:tcBorders>
            <w:shd w:val="clear" w:color="auto" w:fill="auto"/>
            <w:noWrap/>
            <w:vAlign w:val="center"/>
            <w:hideMark/>
          </w:tcPr>
          <w:p w14:paraId="0A5BF1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4" w:type="dxa"/>
            <w:tcBorders>
              <w:top w:val="nil"/>
              <w:left w:val="nil"/>
              <w:bottom w:val="single" w:sz="4" w:space="0" w:color="auto"/>
              <w:right w:val="single" w:sz="4" w:space="0" w:color="auto"/>
            </w:tcBorders>
            <w:shd w:val="clear" w:color="auto" w:fill="auto"/>
            <w:noWrap/>
            <w:vAlign w:val="center"/>
            <w:hideMark/>
          </w:tcPr>
          <w:p w14:paraId="043A1B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4" w:type="dxa"/>
            <w:tcBorders>
              <w:top w:val="nil"/>
              <w:left w:val="nil"/>
              <w:bottom w:val="single" w:sz="4" w:space="0" w:color="auto"/>
              <w:right w:val="single" w:sz="4" w:space="0" w:color="auto"/>
            </w:tcBorders>
            <w:shd w:val="clear" w:color="auto" w:fill="auto"/>
            <w:noWrap/>
            <w:vAlign w:val="center"/>
            <w:hideMark/>
          </w:tcPr>
          <w:p w14:paraId="44405F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4" w:type="dxa"/>
            <w:tcBorders>
              <w:top w:val="nil"/>
              <w:left w:val="nil"/>
              <w:bottom w:val="single" w:sz="4" w:space="0" w:color="auto"/>
              <w:right w:val="single" w:sz="4" w:space="0" w:color="auto"/>
            </w:tcBorders>
            <w:shd w:val="clear" w:color="auto" w:fill="auto"/>
            <w:noWrap/>
            <w:vAlign w:val="center"/>
            <w:hideMark/>
          </w:tcPr>
          <w:p w14:paraId="74A9B6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4" w:type="dxa"/>
            <w:tcBorders>
              <w:top w:val="nil"/>
              <w:left w:val="nil"/>
              <w:bottom w:val="single" w:sz="4" w:space="0" w:color="auto"/>
              <w:right w:val="single" w:sz="4" w:space="0" w:color="auto"/>
            </w:tcBorders>
            <w:shd w:val="clear" w:color="auto" w:fill="auto"/>
            <w:noWrap/>
            <w:vAlign w:val="center"/>
            <w:hideMark/>
          </w:tcPr>
          <w:p w14:paraId="2DDCDE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4" w:type="dxa"/>
            <w:tcBorders>
              <w:top w:val="nil"/>
              <w:left w:val="nil"/>
              <w:bottom w:val="single" w:sz="4" w:space="0" w:color="auto"/>
              <w:right w:val="single" w:sz="4" w:space="0" w:color="auto"/>
            </w:tcBorders>
            <w:shd w:val="clear" w:color="auto" w:fill="auto"/>
            <w:noWrap/>
            <w:vAlign w:val="center"/>
            <w:hideMark/>
          </w:tcPr>
          <w:p w14:paraId="0D5EF3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4" w:type="dxa"/>
            <w:tcBorders>
              <w:top w:val="nil"/>
              <w:left w:val="nil"/>
              <w:bottom w:val="single" w:sz="4" w:space="0" w:color="auto"/>
              <w:right w:val="single" w:sz="4" w:space="0" w:color="auto"/>
            </w:tcBorders>
            <w:shd w:val="clear" w:color="auto" w:fill="auto"/>
            <w:noWrap/>
            <w:vAlign w:val="center"/>
            <w:hideMark/>
          </w:tcPr>
          <w:p w14:paraId="0EA670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4" w:type="dxa"/>
            <w:tcBorders>
              <w:top w:val="nil"/>
              <w:left w:val="nil"/>
              <w:bottom w:val="single" w:sz="4" w:space="0" w:color="auto"/>
              <w:right w:val="single" w:sz="4" w:space="0" w:color="auto"/>
            </w:tcBorders>
            <w:shd w:val="clear" w:color="auto" w:fill="auto"/>
            <w:noWrap/>
            <w:vAlign w:val="center"/>
            <w:hideMark/>
          </w:tcPr>
          <w:p w14:paraId="223237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4" w:type="dxa"/>
            <w:tcBorders>
              <w:top w:val="nil"/>
              <w:left w:val="nil"/>
              <w:bottom w:val="single" w:sz="4" w:space="0" w:color="auto"/>
              <w:right w:val="single" w:sz="4" w:space="0" w:color="auto"/>
            </w:tcBorders>
            <w:shd w:val="clear" w:color="auto" w:fill="auto"/>
            <w:noWrap/>
            <w:vAlign w:val="center"/>
            <w:hideMark/>
          </w:tcPr>
          <w:p w14:paraId="7B9338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3" w:type="dxa"/>
            <w:tcBorders>
              <w:top w:val="nil"/>
              <w:left w:val="nil"/>
              <w:bottom w:val="single" w:sz="4" w:space="0" w:color="auto"/>
              <w:right w:val="single" w:sz="4" w:space="0" w:color="auto"/>
            </w:tcBorders>
            <w:shd w:val="clear" w:color="auto" w:fill="auto"/>
            <w:noWrap/>
            <w:vAlign w:val="center"/>
            <w:hideMark/>
          </w:tcPr>
          <w:p w14:paraId="59EDFA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3" w:type="dxa"/>
            <w:tcBorders>
              <w:top w:val="nil"/>
              <w:left w:val="nil"/>
              <w:bottom w:val="single" w:sz="4" w:space="0" w:color="auto"/>
              <w:right w:val="single" w:sz="4" w:space="0" w:color="auto"/>
            </w:tcBorders>
            <w:shd w:val="clear" w:color="auto" w:fill="auto"/>
            <w:noWrap/>
            <w:vAlign w:val="center"/>
            <w:hideMark/>
          </w:tcPr>
          <w:p w14:paraId="199CBE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3" w:type="dxa"/>
            <w:tcBorders>
              <w:top w:val="nil"/>
              <w:left w:val="nil"/>
              <w:bottom w:val="single" w:sz="4" w:space="0" w:color="auto"/>
              <w:right w:val="single" w:sz="4" w:space="0" w:color="auto"/>
            </w:tcBorders>
            <w:shd w:val="clear" w:color="auto" w:fill="auto"/>
            <w:noWrap/>
            <w:vAlign w:val="center"/>
            <w:hideMark/>
          </w:tcPr>
          <w:p w14:paraId="2D4208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3" w:type="dxa"/>
            <w:tcBorders>
              <w:top w:val="nil"/>
              <w:left w:val="nil"/>
              <w:bottom w:val="single" w:sz="4" w:space="0" w:color="auto"/>
              <w:right w:val="single" w:sz="4" w:space="0" w:color="auto"/>
            </w:tcBorders>
            <w:shd w:val="clear" w:color="auto" w:fill="auto"/>
            <w:noWrap/>
            <w:vAlign w:val="center"/>
            <w:hideMark/>
          </w:tcPr>
          <w:p w14:paraId="5954C8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3" w:type="dxa"/>
            <w:tcBorders>
              <w:top w:val="nil"/>
              <w:left w:val="nil"/>
              <w:bottom w:val="single" w:sz="4" w:space="0" w:color="auto"/>
              <w:right w:val="single" w:sz="4" w:space="0" w:color="auto"/>
            </w:tcBorders>
            <w:shd w:val="clear" w:color="auto" w:fill="auto"/>
            <w:noWrap/>
            <w:vAlign w:val="center"/>
            <w:hideMark/>
          </w:tcPr>
          <w:p w14:paraId="249F41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3" w:type="dxa"/>
            <w:tcBorders>
              <w:top w:val="nil"/>
              <w:left w:val="nil"/>
              <w:bottom w:val="single" w:sz="4" w:space="0" w:color="auto"/>
              <w:right w:val="single" w:sz="4" w:space="0" w:color="auto"/>
            </w:tcBorders>
            <w:shd w:val="clear" w:color="auto" w:fill="auto"/>
            <w:noWrap/>
            <w:vAlign w:val="center"/>
            <w:hideMark/>
          </w:tcPr>
          <w:p w14:paraId="0C90BD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3" w:type="dxa"/>
            <w:tcBorders>
              <w:top w:val="nil"/>
              <w:left w:val="nil"/>
              <w:bottom w:val="single" w:sz="4" w:space="0" w:color="auto"/>
              <w:right w:val="single" w:sz="4" w:space="0" w:color="auto"/>
            </w:tcBorders>
            <w:shd w:val="clear" w:color="auto" w:fill="auto"/>
            <w:noWrap/>
            <w:vAlign w:val="center"/>
            <w:hideMark/>
          </w:tcPr>
          <w:p w14:paraId="27CBBF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3" w:type="dxa"/>
            <w:tcBorders>
              <w:top w:val="nil"/>
              <w:left w:val="nil"/>
              <w:bottom w:val="single" w:sz="4" w:space="0" w:color="auto"/>
              <w:right w:val="single" w:sz="4" w:space="0" w:color="auto"/>
            </w:tcBorders>
            <w:shd w:val="clear" w:color="auto" w:fill="auto"/>
            <w:noWrap/>
            <w:vAlign w:val="center"/>
            <w:hideMark/>
          </w:tcPr>
          <w:p w14:paraId="4E8BA6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3" w:type="dxa"/>
            <w:tcBorders>
              <w:top w:val="nil"/>
              <w:left w:val="nil"/>
              <w:bottom w:val="single" w:sz="4" w:space="0" w:color="auto"/>
              <w:right w:val="single" w:sz="4" w:space="0" w:color="auto"/>
            </w:tcBorders>
            <w:shd w:val="clear" w:color="auto" w:fill="auto"/>
            <w:noWrap/>
            <w:vAlign w:val="center"/>
            <w:hideMark/>
          </w:tcPr>
          <w:p w14:paraId="5E8123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893" w:type="dxa"/>
            <w:tcBorders>
              <w:top w:val="nil"/>
              <w:left w:val="nil"/>
              <w:bottom w:val="single" w:sz="4" w:space="0" w:color="auto"/>
              <w:right w:val="single" w:sz="4" w:space="0" w:color="auto"/>
            </w:tcBorders>
            <w:shd w:val="clear" w:color="auto" w:fill="auto"/>
            <w:noWrap/>
            <w:vAlign w:val="center"/>
            <w:hideMark/>
          </w:tcPr>
          <w:p w14:paraId="1B4DDC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c>
          <w:tcPr>
            <w:tcW w:w="916" w:type="dxa"/>
            <w:tcBorders>
              <w:top w:val="nil"/>
              <w:left w:val="nil"/>
              <w:bottom w:val="single" w:sz="4" w:space="0" w:color="auto"/>
              <w:right w:val="single" w:sz="4" w:space="0" w:color="auto"/>
            </w:tcBorders>
            <w:shd w:val="clear" w:color="auto" w:fill="auto"/>
            <w:noWrap/>
            <w:vAlign w:val="center"/>
            <w:hideMark/>
          </w:tcPr>
          <w:p w14:paraId="1510FA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3914,8</w:t>
            </w:r>
          </w:p>
        </w:tc>
      </w:tr>
      <w:tr w:rsidR="00F415B7" w:rsidRPr="00F415B7" w14:paraId="07D8FA22"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5F5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001-2.01.04.004 «ПТЭЦ-13. Модернизация оборудования и ПО АСУ ТП ПТЭЦ-13»</w:t>
            </w:r>
          </w:p>
        </w:tc>
      </w:tr>
      <w:tr w:rsidR="00F415B7" w:rsidRPr="00F415B7" w14:paraId="29CD4EB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A009E5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4C7BE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DEEE1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05022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D3B58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B996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D3F3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35000,0</w:t>
            </w:r>
          </w:p>
        </w:tc>
        <w:tc>
          <w:tcPr>
            <w:tcW w:w="894" w:type="dxa"/>
            <w:tcBorders>
              <w:top w:val="nil"/>
              <w:left w:val="nil"/>
              <w:bottom w:val="single" w:sz="4" w:space="0" w:color="auto"/>
              <w:right w:val="single" w:sz="4" w:space="0" w:color="auto"/>
            </w:tcBorders>
            <w:shd w:val="clear" w:color="auto" w:fill="auto"/>
            <w:noWrap/>
            <w:vAlign w:val="center"/>
            <w:hideMark/>
          </w:tcPr>
          <w:p w14:paraId="681F46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D72F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43FDC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0FBB1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E218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6C7B5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9155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8C33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D924D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ABAA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4AF7D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6B4A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1EF8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52EFC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68DD3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9F868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635A5D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4518B0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74EC5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3F546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39EFA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4F795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92E65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3F4F2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35000,0</w:t>
            </w:r>
          </w:p>
        </w:tc>
        <w:tc>
          <w:tcPr>
            <w:tcW w:w="894" w:type="dxa"/>
            <w:tcBorders>
              <w:top w:val="nil"/>
              <w:left w:val="nil"/>
              <w:bottom w:val="single" w:sz="4" w:space="0" w:color="auto"/>
              <w:right w:val="single" w:sz="4" w:space="0" w:color="auto"/>
            </w:tcBorders>
            <w:shd w:val="clear" w:color="auto" w:fill="auto"/>
            <w:noWrap/>
            <w:vAlign w:val="center"/>
            <w:hideMark/>
          </w:tcPr>
          <w:p w14:paraId="370695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35000,0</w:t>
            </w:r>
          </w:p>
        </w:tc>
        <w:tc>
          <w:tcPr>
            <w:tcW w:w="894" w:type="dxa"/>
            <w:tcBorders>
              <w:top w:val="nil"/>
              <w:left w:val="nil"/>
              <w:bottom w:val="single" w:sz="4" w:space="0" w:color="auto"/>
              <w:right w:val="single" w:sz="4" w:space="0" w:color="auto"/>
            </w:tcBorders>
            <w:shd w:val="clear" w:color="auto" w:fill="auto"/>
            <w:noWrap/>
            <w:vAlign w:val="center"/>
            <w:hideMark/>
          </w:tcPr>
          <w:p w14:paraId="1292C0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35000,0</w:t>
            </w:r>
          </w:p>
        </w:tc>
        <w:tc>
          <w:tcPr>
            <w:tcW w:w="894" w:type="dxa"/>
            <w:tcBorders>
              <w:top w:val="nil"/>
              <w:left w:val="nil"/>
              <w:bottom w:val="single" w:sz="4" w:space="0" w:color="auto"/>
              <w:right w:val="single" w:sz="4" w:space="0" w:color="auto"/>
            </w:tcBorders>
            <w:shd w:val="clear" w:color="auto" w:fill="auto"/>
            <w:noWrap/>
            <w:vAlign w:val="center"/>
            <w:hideMark/>
          </w:tcPr>
          <w:p w14:paraId="22DF19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35000,0</w:t>
            </w:r>
          </w:p>
        </w:tc>
        <w:tc>
          <w:tcPr>
            <w:tcW w:w="894" w:type="dxa"/>
            <w:tcBorders>
              <w:top w:val="nil"/>
              <w:left w:val="nil"/>
              <w:bottom w:val="single" w:sz="4" w:space="0" w:color="auto"/>
              <w:right w:val="single" w:sz="4" w:space="0" w:color="auto"/>
            </w:tcBorders>
            <w:shd w:val="clear" w:color="auto" w:fill="auto"/>
            <w:noWrap/>
            <w:vAlign w:val="center"/>
            <w:hideMark/>
          </w:tcPr>
          <w:p w14:paraId="63EDAE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35000,0</w:t>
            </w:r>
          </w:p>
        </w:tc>
        <w:tc>
          <w:tcPr>
            <w:tcW w:w="894" w:type="dxa"/>
            <w:tcBorders>
              <w:top w:val="nil"/>
              <w:left w:val="nil"/>
              <w:bottom w:val="single" w:sz="4" w:space="0" w:color="auto"/>
              <w:right w:val="single" w:sz="4" w:space="0" w:color="auto"/>
            </w:tcBorders>
            <w:shd w:val="clear" w:color="auto" w:fill="auto"/>
            <w:noWrap/>
            <w:vAlign w:val="center"/>
            <w:hideMark/>
          </w:tcPr>
          <w:p w14:paraId="3040ED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35000,0</w:t>
            </w:r>
          </w:p>
        </w:tc>
        <w:tc>
          <w:tcPr>
            <w:tcW w:w="893" w:type="dxa"/>
            <w:tcBorders>
              <w:top w:val="nil"/>
              <w:left w:val="nil"/>
              <w:bottom w:val="single" w:sz="4" w:space="0" w:color="auto"/>
              <w:right w:val="single" w:sz="4" w:space="0" w:color="auto"/>
            </w:tcBorders>
            <w:shd w:val="clear" w:color="auto" w:fill="auto"/>
            <w:noWrap/>
            <w:vAlign w:val="center"/>
            <w:hideMark/>
          </w:tcPr>
          <w:p w14:paraId="45F108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35000,0</w:t>
            </w:r>
          </w:p>
        </w:tc>
        <w:tc>
          <w:tcPr>
            <w:tcW w:w="893" w:type="dxa"/>
            <w:tcBorders>
              <w:top w:val="nil"/>
              <w:left w:val="nil"/>
              <w:bottom w:val="single" w:sz="4" w:space="0" w:color="auto"/>
              <w:right w:val="single" w:sz="4" w:space="0" w:color="auto"/>
            </w:tcBorders>
            <w:shd w:val="clear" w:color="auto" w:fill="auto"/>
            <w:noWrap/>
            <w:vAlign w:val="center"/>
            <w:hideMark/>
          </w:tcPr>
          <w:p w14:paraId="4AE4D2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35000,0</w:t>
            </w:r>
          </w:p>
        </w:tc>
        <w:tc>
          <w:tcPr>
            <w:tcW w:w="893" w:type="dxa"/>
            <w:tcBorders>
              <w:top w:val="nil"/>
              <w:left w:val="nil"/>
              <w:bottom w:val="single" w:sz="4" w:space="0" w:color="auto"/>
              <w:right w:val="single" w:sz="4" w:space="0" w:color="auto"/>
            </w:tcBorders>
            <w:shd w:val="clear" w:color="auto" w:fill="auto"/>
            <w:noWrap/>
            <w:vAlign w:val="center"/>
            <w:hideMark/>
          </w:tcPr>
          <w:p w14:paraId="47787C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35000,0</w:t>
            </w:r>
          </w:p>
        </w:tc>
        <w:tc>
          <w:tcPr>
            <w:tcW w:w="893" w:type="dxa"/>
            <w:tcBorders>
              <w:top w:val="nil"/>
              <w:left w:val="nil"/>
              <w:bottom w:val="single" w:sz="4" w:space="0" w:color="auto"/>
              <w:right w:val="single" w:sz="4" w:space="0" w:color="auto"/>
            </w:tcBorders>
            <w:shd w:val="clear" w:color="auto" w:fill="auto"/>
            <w:noWrap/>
            <w:vAlign w:val="center"/>
            <w:hideMark/>
          </w:tcPr>
          <w:p w14:paraId="745EA5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35000,0</w:t>
            </w:r>
          </w:p>
        </w:tc>
        <w:tc>
          <w:tcPr>
            <w:tcW w:w="893" w:type="dxa"/>
            <w:tcBorders>
              <w:top w:val="nil"/>
              <w:left w:val="nil"/>
              <w:bottom w:val="single" w:sz="4" w:space="0" w:color="auto"/>
              <w:right w:val="single" w:sz="4" w:space="0" w:color="auto"/>
            </w:tcBorders>
            <w:shd w:val="clear" w:color="auto" w:fill="auto"/>
            <w:noWrap/>
            <w:vAlign w:val="center"/>
            <w:hideMark/>
          </w:tcPr>
          <w:p w14:paraId="6DFE6D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35000,0</w:t>
            </w:r>
          </w:p>
        </w:tc>
        <w:tc>
          <w:tcPr>
            <w:tcW w:w="893" w:type="dxa"/>
            <w:tcBorders>
              <w:top w:val="nil"/>
              <w:left w:val="nil"/>
              <w:bottom w:val="single" w:sz="4" w:space="0" w:color="auto"/>
              <w:right w:val="single" w:sz="4" w:space="0" w:color="auto"/>
            </w:tcBorders>
            <w:shd w:val="clear" w:color="auto" w:fill="auto"/>
            <w:noWrap/>
            <w:vAlign w:val="center"/>
            <w:hideMark/>
          </w:tcPr>
          <w:p w14:paraId="54B2BB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35000,0</w:t>
            </w:r>
          </w:p>
        </w:tc>
        <w:tc>
          <w:tcPr>
            <w:tcW w:w="893" w:type="dxa"/>
            <w:tcBorders>
              <w:top w:val="nil"/>
              <w:left w:val="nil"/>
              <w:bottom w:val="single" w:sz="4" w:space="0" w:color="auto"/>
              <w:right w:val="single" w:sz="4" w:space="0" w:color="auto"/>
            </w:tcBorders>
            <w:shd w:val="clear" w:color="auto" w:fill="auto"/>
            <w:noWrap/>
            <w:vAlign w:val="center"/>
            <w:hideMark/>
          </w:tcPr>
          <w:p w14:paraId="67E1F3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35000,0</w:t>
            </w:r>
          </w:p>
        </w:tc>
        <w:tc>
          <w:tcPr>
            <w:tcW w:w="893" w:type="dxa"/>
            <w:tcBorders>
              <w:top w:val="nil"/>
              <w:left w:val="nil"/>
              <w:bottom w:val="single" w:sz="4" w:space="0" w:color="auto"/>
              <w:right w:val="single" w:sz="4" w:space="0" w:color="auto"/>
            </w:tcBorders>
            <w:shd w:val="clear" w:color="auto" w:fill="auto"/>
            <w:noWrap/>
            <w:vAlign w:val="center"/>
            <w:hideMark/>
          </w:tcPr>
          <w:p w14:paraId="62374C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35000,0</w:t>
            </w:r>
          </w:p>
        </w:tc>
        <w:tc>
          <w:tcPr>
            <w:tcW w:w="893" w:type="dxa"/>
            <w:tcBorders>
              <w:top w:val="nil"/>
              <w:left w:val="nil"/>
              <w:bottom w:val="single" w:sz="4" w:space="0" w:color="auto"/>
              <w:right w:val="single" w:sz="4" w:space="0" w:color="auto"/>
            </w:tcBorders>
            <w:shd w:val="clear" w:color="auto" w:fill="auto"/>
            <w:noWrap/>
            <w:vAlign w:val="center"/>
            <w:hideMark/>
          </w:tcPr>
          <w:p w14:paraId="7E7491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35000,0</w:t>
            </w:r>
          </w:p>
        </w:tc>
        <w:tc>
          <w:tcPr>
            <w:tcW w:w="893" w:type="dxa"/>
            <w:tcBorders>
              <w:top w:val="nil"/>
              <w:left w:val="nil"/>
              <w:bottom w:val="single" w:sz="4" w:space="0" w:color="auto"/>
              <w:right w:val="single" w:sz="4" w:space="0" w:color="auto"/>
            </w:tcBorders>
            <w:shd w:val="clear" w:color="auto" w:fill="auto"/>
            <w:noWrap/>
            <w:vAlign w:val="center"/>
            <w:hideMark/>
          </w:tcPr>
          <w:p w14:paraId="58F752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35000,0</w:t>
            </w:r>
          </w:p>
        </w:tc>
        <w:tc>
          <w:tcPr>
            <w:tcW w:w="916" w:type="dxa"/>
            <w:tcBorders>
              <w:top w:val="nil"/>
              <w:left w:val="nil"/>
              <w:bottom w:val="single" w:sz="4" w:space="0" w:color="auto"/>
              <w:right w:val="single" w:sz="4" w:space="0" w:color="auto"/>
            </w:tcBorders>
            <w:shd w:val="clear" w:color="auto" w:fill="auto"/>
            <w:noWrap/>
            <w:vAlign w:val="center"/>
            <w:hideMark/>
          </w:tcPr>
          <w:p w14:paraId="232B7B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35000,0</w:t>
            </w:r>
          </w:p>
        </w:tc>
      </w:tr>
      <w:tr w:rsidR="00F415B7" w:rsidRPr="00F415B7" w14:paraId="74A8D643"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745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001-2.01.04.005 «ПТЭЦ-13. Модернизация пожарных лестниц ПТЭЦ-13»</w:t>
            </w:r>
          </w:p>
        </w:tc>
      </w:tr>
      <w:tr w:rsidR="00F415B7" w:rsidRPr="00F415B7" w14:paraId="661F1C7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C30AF1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2B8FA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D63DE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B4AA3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9663B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c>
          <w:tcPr>
            <w:tcW w:w="894" w:type="dxa"/>
            <w:tcBorders>
              <w:top w:val="nil"/>
              <w:left w:val="nil"/>
              <w:bottom w:val="single" w:sz="4" w:space="0" w:color="auto"/>
              <w:right w:val="single" w:sz="4" w:space="0" w:color="auto"/>
            </w:tcBorders>
            <w:shd w:val="clear" w:color="auto" w:fill="auto"/>
            <w:noWrap/>
            <w:vAlign w:val="center"/>
            <w:hideMark/>
          </w:tcPr>
          <w:p w14:paraId="7215AC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4959C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969C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F565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739F0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CBB3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5B778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A8F77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CF476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96764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7D26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230E7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225E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698DF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1B6F1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2503D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B59B0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AC36C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A40D69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294E90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5BCE1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A1A2C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9195D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D258C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c>
          <w:tcPr>
            <w:tcW w:w="894" w:type="dxa"/>
            <w:tcBorders>
              <w:top w:val="nil"/>
              <w:left w:val="nil"/>
              <w:bottom w:val="single" w:sz="4" w:space="0" w:color="auto"/>
              <w:right w:val="single" w:sz="4" w:space="0" w:color="auto"/>
            </w:tcBorders>
            <w:shd w:val="clear" w:color="auto" w:fill="auto"/>
            <w:noWrap/>
            <w:vAlign w:val="center"/>
            <w:hideMark/>
          </w:tcPr>
          <w:p w14:paraId="549AA4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c>
          <w:tcPr>
            <w:tcW w:w="894" w:type="dxa"/>
            <w:tcBorders>
              <w:top w:val="nil"/>
              <w:left w:val="nil"/>
              <w:bottom w:val="single" w:sz="4" w:space="0" w:color="auto"/>
              <w:right w:val="single" w:sz="4" w:space="0" w:color="auto"/>
            </w:tcBorders>
            <w:shd w:val="clear" w:color="auto" w:fill="auto"/>
            <w:noWrap/>
            <w:vAlign w:val="center"/>
            <w:hideMark/>
          </w:tcPr>
          <w:p w14:paraId="4BA879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c>
          <w:tcPr>
            <w:tcW w:w="894" w:type="dxa"/>
            <w:tcBorders>
              <w:top w:val="nil"/>
              <w:left w:val="nil"/>
              <w:bottom w:val="single" w:sz="4" w:space="0" w:color="auto"/>
              <w:right w:val="single" w:sz="4" w:space="0" w:color="auto"/>
            </w:tcBorders>
            <w:shd w:val="clear" w:color="auto" w:fill="auto"/>
            <w:noWrap/>
            <w:vAlign w:val="center"/>
            <w:hideMark/>
          </w:tcPr>
          <w:p w14:paraId="194D55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c>
          <w:tcPr>
            <w:tcW w:w="894" w:type="dxa"/>
            <w:tcBorders>
              <w:top w:val="nil"/>
              <w:left w:val="nil"/>
              <w:bottom w:val="single" w:sz="4" w:space="0" w:color="auto"/>
              <w:right w:val="single" w:sz="4" w:space="0" w:color="auto"/>
            </w:tcBorders>
            <w:shd w:val="clear" w:color="auto" w:fill="auto"/>
            <w:noWrap/>
            <w:vAlign w:val="center"/>
            <w:hideMark/>
          </w:tcPr>
          <w:p w14:paraId="46DD5E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c>
          <w:tcPr>
            <w:tcW w:w="894" w:type="dxa"/>
            <w:tcBorders>
              <w:top w:val="nil"/>
              <w:left w:val="nil"/>
              <w:bottom w:val="single" w:sz="4" w:space="0" w:color="auto"/>
              <w:right w:val="single" w:sz="4" w:space="0" w:color="auto"/>
            </w:tcBorders>
            <w:shd w:val="clear" w:color="auto" w:fill="auto"/>
            <w:noWrap/>
            <w:vAlign w:val="center"/>
            <w:hideMark/>
          </w:tcPr>
          <w:p w14:paraId="357421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c>
          <w:tcPr>
            <w:tcW w:w="894" w:type="dxa"/>
            <w:tcBorders>
              <w:top w:val="nil"/>
              <w:left w:val="nil"/>
              <w:bottom w:val="single" w:sz="4" w:space="0" w:color="auto"/>
              <w:right w:val="single" w:sz="4" w:space="0" w:color="auto"/>
            </w:tcBorders>
            <w:shd w:val="clear" w:color="auto" w:fill="auto"/>
            <w:noWrap/>
            <w:vAlign w:val="center"/>
            <w:hideMark/>
          </w:tcPr>
          <w:p w14:paraId="4338C3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c>
          <w:tcPr>
            <w:tcW w:w="894" w:type="dxa"/>
            <w:tcBorders>
              <w:top w:val="nil"/>
              <w:left w:val="nil"/>
              <w:bottom w:val="single" w:sz="4" w:space="0" w:color="auto"/>
              <w:right w:val="single" w:sz="4" w:space="0" w:color="auto"/>
            </w:tcBorders>
            <w:shd w:val="clear" w:color="auto" w:fill="auto"/>
            <w:noWrap/>
            <w:vAlign w:val="center"/>
            <w:hideMark/>
          </w:tcPr>
          <w:p w14:paraId="73B92F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c>
          <w:tcPr>
            <w:tcW w:w="893" w:type="dxa"/>
            <w:tcBorders>
              <w:top w:val="nil"/>
              <w:left w:val="nil"/>
              <w:bottom w:val="single" w:sz="4" w:space="0" w:color="auto"/>
              <w:right w:val="single" w:sz="4" w:space="0" w:color="auto"/>
            </w:tcBorders>
            <w:shd w:val="clear" w:color="auto" w:fill="auto"/>
            <w:noWrap/>
            <w:vAlign w:val="center"/>
            <w:hideMark/>
          </w:tcPr>
          <w:p w14:paraId="227264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c>
          <w:tcPr>
            <w:tcW w:w="893" w:type="dxa"/>
            <w:tcBorders>
              <w:top w:val="nil"/>
              <w:left w:val="nil"/>
              <w:bottom w:val="single" w:sz="4" w:space="0" w:color="auto"/>
              <w:right w:val="single" w:sz="4" w:space="0" w:color="auto"/>
            </w:tcBorders>
            <w:shd w:val="clear" w:color="auto" w:fill="auto"/>
            <w:noWrap/>
            <w:vAlign w:val="center"/>
            <w:hideMark/>
          </w:tcPr>
          <w:p w14:paraId="197D1B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c>
          <w:tcPr>
            <w:tcW w:w="893" w:type="dxa"/>
            <w:tcBorders>
              <w:top w:val="nil"/>
              <w:left w:val="nil"/>
              <w:bottom w:val="single" w:sz="4" w:space="0" w:color="auto"/>
              <w:right w:val="single" w:sz="4" w:space="0" w:color="auto"/>
            </w:tcBorders>
            <w:shd w:val="clear" w:color="auto" w:fill="auto"/>
            <w:noWrap/>
            <w:vAlign w:val="center"/>
            <w:hideMark/>
          </w:tcPr>
          <w:p w14:paraId="6F85C0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c>
          <w:tcPr>
            <w:tcW w:w="893" w:type="dxa"/>
            <w:tcBorders>
              <w:top w:val="nil"/>
              <w:left w:val="nil"/>
              <w:bottom w:val="single" w:sz="4" w:space="0" w:color="auto"/>
              <w:right w:val="single" w:sz="4" w:space="0" w:color="auto"/>
            </w:tcBorders>
            <w:shd w:val="clear" w:color="auto" w:fill="auto"/>
            <w:noWrap/>
            <w:vAlign w:val="center"/>
            <w:hideMark/>
          </w:tcPr>
          <w:p w14:paraId="793921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c>
          <w:tcPr>
            <w:tcW w:w="893" w:type="dxa"/>
            <w:tcBorders>
              <w:top w:val="nil"/>
              <w:left w:val="nil"/>
              <w:bottom w:val="single" w:sz="4" w:space="0" w:color="auto"/>
              <w:right w:val="single" w:sz="4" w:space="0" w:color="auto"/>
            </w:tcBorders>
            <w:shd w:val="clear" w:color="auto" w:fill="auto"/>
            <w:noWrap/>
            <w:vAlign w:val="center"/>
            <w:hideMark/>
          </w:tcPr>
          <w:p w14:paraId="1FC3B5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c>
          <w:tcPr>
            <w:tcW w:w="893" w:type="dxa"/>
            <w:tcBorders>
              <w:top w:val="nil"/>
              <w:left w:val="nil"/>
              <w:bottom w:val="single" w:sz="4" w:space="0" w:color="auto"/>
              <w:right w:val="single" w:sz="4" w:space="0" w:color="auto"/>
            </w:tcBorders>
            <w:shd w:val="clear" w:color="auto" w:fill="auto"/>
            <w:noWrap/>
            <w:vAlign w:val="center"/>
            <w:hideMark/>
          </w:tcPr>
          <w:p w14:paraId="322623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c>
          <w:tcPr>
            <w:tcW w:w="893" w:type="dxa"/>
            <w:tcBorders>
              <w:top w:val="nil"/>
              <w:left w:val="nil"/>
              <w:bottom w:val="single" w:sz="4" w:space="0" w:color="auto"/>
              <w:right w:val="single" w:sz="4" w:space="0" w:color="auto"/>
            </w:tcBorders>
            <w:shd w:val="clear" w:color="auto" w:fill="auto"/>
            <w:noWrap/>
            <w:vAlign w:val="center"/>
            <w:hideMark/>
          </w:tcPr>
          <w:p w14:paraId="7C1AA1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c>
          <w:tcPr>
            <w:tcW w:w="893" w:type="dxa"/>
            <w:tcBorders>
              <w:top w:val="nil"/>
              <w:left w:val="nil"/>
              <w:bottom w:val="single" w:sz="4" w:space="0" w:color="auto"/>
              <w:right w:val="single" w:sz="4" w:space="0" w:color="auto"/>
            </w:tcBorders>
            <w:shd w:val="clear" w:color="auto" w:fill="auto"/>
            <w:noWrap/>
            <w:vAlign w:val="center"/>
            <w:hideMark/>
          </w:tcPr>
          <w:p w14:paraId="24B862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c>
          <w:tcPr>
            <w:tcW w:w="893" w:type="dxa"/>
            <w:tcBorders>
              <w:top w:val="nil"/>
              <w:left w:val="nil"/>
              <w:bottom w:val="single" w:sz="4" w:space="0" w:color="auto"/>
              <w:right w:val="single" w:sz="4" w:space="0" w:color="auto"/>
            </w:tcBorders>
            <w:shd w:val="clear" w:color="auto" w:fill="auto"/>
            <w:noWrap/>
            <w:vAlign w:val="center"/>
            <w:hideMark/>
          </w:tcPr>
          <w:p w14:paraId="50B70C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c>
          <w:tcPr>
            <w:tcW w:w="893" w:type="dxa"/>
            <w:tcBorders>
              <w:top w:val="nil"/>
              <w:left w:val="nil"/>
              <w:bottom w:val="single" w:sz="4" w:space="0" w:color="auto"/>
              <w:right w:val="single" w:sz="4" w:space="0" w:color="auto"/>
            </w:tcBorders>
            <w:shd w:val="clear" w:color="auto" w:fill="auto"/>
            <w:noWrap/>
            <w:vAlign w:val="center"/>
            <w:hideMark/>
          </w:tcPr>
          <w:p w14:paraId="196D99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c>
          <w:tcPr>
            <w:tcW w:w="916" w:type="dxa"/>
            <w:tcBorders>
              <w:top w:val="nil"/>
              <w:left w:val="nil"/>
              <w:bottom w:val="single" w:sz="4" w:space="0" w:color="auto"/>
              <w:right w:val="single" w:sz="4" w:space="0" w:color="auto"/>
            </w:tcBorders>
            <w:shd w:val="clear" w:color="auto" w:fill="auto"/>
            <w:noWrap/>
            <w:vAlign w:val="center"/>
            <w:hideMark/>
          </w:tcPr>
          <w:p w14:paraId="1CB797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1156,0</w:t>
            </w:r>
          </w:p>
        </w:tc>
      </w:tr>
      <w:tr w:rsidR="00F415B7" w:rsidRPr="00F415B7" w14:paraId="209417F8"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5A6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001-2.01.04.006 «ПТЭЦ-13. Вынос кабелей резервного источника воды из склада реагентов»</w:t>
            </w:r>
          </w:p>
        </w:tc>
      </w:tr>
      <w:tr w:rsidR="00F415B7" w:rsidRPr="00F415B7" w14:paraId="2EE451E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C6859A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A4591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9ED95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A80E0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w:t>
            </w:r>
          </w:p>
        </w:tc>
        <w:tc>
          <w:tcPr>
            <w:tcW w:w="894" w:type="dxa"/>
            <w:tcBorders>
              <w:top w:val="nil"/>
              <w:left w:val="nil"/>
              <w:bottom w:val="single" w:sz="4" w:space="0" w:color="auto"/>
              <w:right w:val="single" w:sz="4" w:space="0" w:color="auto"/>
            </w:tcBorders>
            <w:shd w:val="clear" w:color="auto" w:fill="auto"/>
            <w:noWrap/>
            <w:vAlign w:val="center"/>
            <w:hideMark/>
          </w:tcPr>
          <w:p w14:paraId="0D23F4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7757A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1256,0</w:t>
            </w:r>
          </w:p>
        </w:tc>
        <w:tc>
          <w:tcPr>
            <w:tcW w:w="894" w:type="dxa"/>
            <w:tcBorders>
              <w:top w:val="nil"/>
              <w:left w:val="nil"/>
              <w:bottom w:val="single" w:sz="4" w:space="0" w:color="auto"/>
              <w:right w:val="single" w:sz="4" w:space="0" w:color="auto"/>
            </w:tcBorders>
            <w:shd w:val="clear" w:color="auto" w:fill="auto"/>
            <w:noWrap/>
            <w:vAlign w:val="center"/>
            <w:hideMark/>
          </w:tcPr>
          <w:p w14:paraId="30F142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2A346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DE8D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0F26E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7C6E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A282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C7498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049A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BB054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69DA3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88B98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6540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7514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97CD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A121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99D0E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94032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CE1CCF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82753A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7C0F8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11391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6BCEF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w:t>
            </w:r>
          </w:p>
        </w:tc>
        <w:tc>
          <w:tcPr>
            <w:tcW w:w="894" w:type="dxa"/>
            <w:tcBorders>
              <w:top w:val="nil"/>
              <w:left w:val="nil"/>
              <w:bottom w:val="single" w:sz="4" w:space="0" w:color="auto"/>
              <w:right w:val="single" w:sz="4" w:space="0" w:color="auto"/>
            </w:tcBorders>
            <w:shd w:val="clear" w:color="auto" w:fill="auto"/>
            <w:noWrap/>
            <w:vAlign w:val="center"/>
            <w:hideMark/>
          </w:tcPr>
          <w:p w14:paraId="693C39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330,0</w:t>
            </w:r>
          </w:p>
        </w:tc>
        <w:tc>
          <w:tcPr>
            <w:tcW w:w="894" w:type="dxa"/>
            <w:tcBorders>
              <w:top w:val="nil"/>
              <w:left w:val="nil"/>
              <w:bottom w:val="single" w:sz="4" w:space="0" w:color="auto"/>
              <w:right w:val="single" w:sz="4" w:space="0" w:color="auto"/>
            </w:tcBorders>
            <w:shd w:val="clear" w:color="auto" w:fill="auto"/>
            <w:noWrap/>
            <w:vAlign w:val="center"/>
            <w:hideMark/>
          </w:tcPr>
          <w:p w14:paraId="466B02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1586,0</w:t>
            </w:r>
          </w:p>
        </w:tc>
        <w:tc>
          <w:tcPr>
            <w:tcW w:w="894" w:type="dxa"/>
            <w:tcBorders>
              <w:top w:val="nil"/>
              <w:left w:val="nil"/>
              <w:bottom w:val="single" w:sz="4" w:space="0" w:color="auto"/>
              <w:right w:val="single" w:sz="4" w:space="0" w:color="auto"/>
            </w:tcBorders>
            <w:shd w:val="clear" w:color="auto" w:fill="auto"/>
            <w:noWrap/>
            <w:vAlign w:val="center"/>
            <w:hideMark/>
          </w:tcPr>
          <w:p w14:paraId="123DE3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1586,0</w:t>
            </w:r>
          </w:p>
        </w:tc>
        <w:tc>
          <w:tcPr>
            <w:tcW w:w="894" w:type="dxa"/>
            <w:tcBorders>
              <w:top w:val="nil"/>
              <w:left w:val="nil"/>
              <w:bottom w:val="single" w:sz="4" w:space="0" w:color="auto"/>
              <w:right w:val="single" w:sz="4" w:space="0" w:color="auto"/>
            </w:tcBorders>
            <w:shd w:val="clear" w:color="auto" w:fill="auto"/>
            <w:noWrap/>
            <w:vAlign w:val="center"/>
            <w:hideMark/>
          </w:tcPr>
          <w:p w14:paraId="6B5885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1586,0</w:t>
            </w:r>
          </w:p>
        </w:tc>
        <w:tc>
          <w:tcPr>
            <w:tcW w:w="894" w:type="dxa"/>
            <w:tcBorders>
              <w:top w:val="nil"/>
              <w:left w:val="nil"/>
              <w:bottom w:val="single" w:sz="4" w:space="0" w:color="auto"/>
              <w:right w:val="single" w:sz="4" w:space="0" w:color="auto"/>
            </w:tcBorders>
            <w:shd w:val="clear" w:color="auto" w:fill="auto"/>
            <w:noWrap/>
            <w:vAlign w:val="center"/>
            <w:hideMark/>
          </w:tcPr>
          <w:p w14:paraId="3E06D7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1586,0</w:t>
            </w:r>
          </w:p>
        </w:tc>
        <w:tc>
          <w:tcPr>
            <w:tcW w:w="894" w:type="dxa"/>
            <w:tcBorders>
              <w:top w:val="nil"/>
              <w:left w:val="nil"/>
              <w:bottom w:val="single" w:sz="4" w:space="0" w:color="auto"/>
              <w:right w:val="single" w:sz="4" w:space="0" w:color="auto"/>
            </w:tcBorders>
            <w:shd w:val="clear" w:color="auto" w:fill="auto"/>
            <w:noWrap/>
            <w:vAlign w:val="center"/>
            <w:hideMark/>
          </w:tcPr>
          <w:p w14:paraId="277B57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1586,0</w:t>
            </w:r>
          </w:p>
        </w:tc>
        <w:tc>
          <w:tcPr>
            <w:tcW w:w="894" w:type="dxa"/>
            <w:tcBorders>
              <w:top w:val="nil"/>
              <w:left w:val="nil"/>
              <w:bottom w:val="single" w:sz="4" w:space="0" w:color="auto"/>
              <w:right w:val="single" w:sz="4" w:space="0" w:color="auto"/>
            </w:tcBorders>
            <w:shd w:val="clear" w:color="auto" w:fill="auto"/>
            <w:noWrap/>
            <w:vAlign w:val="center"/>
            <w:hideMark/>
          </w:tcPr>
          <w:p w14:paraId="41C8B5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1586,0</w:t>
            </w:r>
          </w:p>
        </w:tc>
        <w:tc>
          <w:tcPr>
            <w:tcW w:w="894" w:type="dxa"/>
            <w:tcBorders>
              <w:top w:val="nil"/>
              <w:left w:val="nil"/>
              <w:bottom w:val="single" w:sz="4" w:space="0" w:color="auto"/>
              <w:right w:val="single" w:sz="4" w:space="0" w:color="auto"/>
            </w:tcBorders>
            <w:shd w:val="clear" w:color="auto" w:fill="auto"/>
            <w:noWrap/>
            <w:vAlign w:val="center"/>
            <w:hideMark/>
          </w:tcPr>
          <w:p w14:paraId="4BE2B0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1586,0</w:t>
            </w:r>
          </w:p>
        </w:tc>
        <w:tc>
          <w:tcPr>
            <w:tcW w:w="893" w:type="dxa"/>
            <w:tcBorders>
              <w:top w:val="nil"/>
              <w:left w:val="nil"/>
              <w:bottom w:val="single" w:sz="4" w:space="0" w:color="auto"/>
              <w:right w:val="single" w:sz="4" w:space="0" w:color="auto"/>
            </w:tcBorders>
            <w:shd w:val="clear" w:color="auto" w:fill="auto"/>
            <w:noWrap/>
            <w:vAlign w:val="center"/>
            <w:hideMark/>
          </w:tcPr>
          <w:p w14:paraId="52A6EB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1586,0</w:t>
            </w:r>
          </w:p>
        </w:tc>
        <w:tc>
          <w:tcPr>
            <w:tcW w:w="893" w:type="dxa"/>
            <w:tcBorders>
              <w:top w:val="nil"/>
              <w:left w:val="nil"/>
              <w:bottom w:val="single" w:sz="4" w:space="0" w:color="auto"/>
              <w:right w:val="single" w:sz="4" w:space="0" w:color="auto"/>
            </w:tcBorders>
            <w:shd w:val="clear" w:color="auto" w:fill="auto"/>
            <w:noWrap/>
            <w:vAlign w:val="center"/>
            <w:hideMark/>
          </w:tcPr>
          <w:p w14:paraId="68B278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1586,0</w:t>
            </w:r>
          </w:p>
        </w:tc>
        <w:tc>
          <w:tcPr>
            <w:tcW w:w="893" w:type="dxa"/>
            <w:tcBorders>
              <w:top w:val="nil"/>
              <w:left w:val="nil"/>
              <w:bottom w:val="single" w:sz="4" w:space="0" w:color="auto"/>
              <w:right w:val="single" w:sz="4" w:space="0" w:color="auto"/>
            </w:tcBorders>
            <w:shd w:val="clear" w:color="auto" w:fill="auto"/>
            <w:noWrap/>
            <w:vAlign w:val="center"/>
            <w:hideMark/>
          </w:tcPr>
          <w:p w14:paraId="21CEB8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1586,0</w:t>
            </w:r>
          </w:p>
        </w:tc>
        <w:tc>
          <w:tcPr>
            <w:tcW w:w="893" w:type="dxa"/>
            <w:tcBorders>
              <w:top w:val="nil"/>
              <w:left w:val="nil"/>
              <w:bottom w:val="single" w:sz="4" w:space="0" w:color="auto"/>
              <w:right w:val="single" w:sz="4" w:space="0" w:color="auto"/>
            </w:tcBorders>
            <w:shd w:val="clear" w:color="auto" w:fill="auto"/>
            <w:noWrap/>
            <w:vAlign w:val="center"/>
            <w:hideMark/>
          </w:tcPr>
          <w:p w14:paraId="127AE9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1586,0</w:t>
            </w:r>
          </w:p>
        </w:tc>
        <w:tc>
          <w:tcPr>
            <w:tcW w:w="893" w:type="dxa"/>
            <w:tcBorders>
              <w:top w:val="nil"/>
              <w:left w:val="nil"/>
              <w:bottom w:val="single" w:sz="4" w:space="0" w:color="auto"/>
              <w:right w:val="single" w:sz="4" w:space="0" w:color="auto"/>
            </w:tcBorders>
            <w:shd w:val="clear" w:color="auto" w:fill="auto"/>
            <w:noWrap/>
            <w:vAlign w:val="center"/>
            <w:hideMark/>
          </w:tcPr>
          <w:p w14:paraId="105D15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1586,0</w:t>
            </w:r>
          </w:p>
        </w:tc>
        <w:tc>
          <w:tcPr>
            <w:tcW w:w="893" w:type="dxa"/>
            <w:tcBorders>
              <w:top w:val="nil"/>
              <w:left w:val="nil"/>
              <w:bottom w:val="single" w:sz="4" w:space="0" w:color="auto"/>
              <w:right w:val="single" w:sz="4" w:space="0" w:color="auto"/>
            </w:tcBorders>
            <w:shd w:val="clear" w:color="auto" w:fill="auto"/>
            <w:noWrap/>
            <w:vAlign w:val="center"/>
            <w:hideMark/>
          </w:tcPr>
          <w:p w14:paraId="5E0B60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1586,0</w:t>
            </w:r>
          </w:p>
        </w:tc>
        <w:tc>
          <w:tcPr>
            <w:tcW w:w="893" w:type="dxa"/>
            <w:tcBorders>
              <w:top w:val="nil"/>
              <w:left w:val="nil"/>
              <w:bottom w:val="single" w:sz="4" w:space="0" w:color="auto"/>
              <w:right w:val="single" w:sz="4" w:space="0" w:color="auto"/>
            </w:tcBorders>
            <w:shd w:val="clear" w:color="auto" w:fill="auto"/>
            <w:noWrap/>
            <w:vAlign w:val="center"/>
            <w:hideMark/>
          </w:tcPr>
          <w:p w14:paraId="75876B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1586,0</w:t>
            </w:r>
          </w:p>
        </w:tc>
        <w:tc>
          <w:tcPr>
            <w:tcW w:w="893" w:type="dxa"/>
            <w:tcBorders>
              <w:top w:val="nil"/>
              <w:left w:val="nil"/>
              <w:bottom w:val="single" w:sz="4" w:space="0" w:color="auto"/>
              <w:right w:val="single" w:sz="4" w:space="0" w:color="auto"/>
            </w:tcBorders>
            <w:shd w:val="clear" w:color="auto" w:fill="auto"/>
            <w:noWrap/>
            <w:vAlign w:val="center"/>
            <w:hideMark/>
          </w:tcPr>
          <w:p w14:paraId="672CBF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1586,0</w:t>
            </w:r>
          </w:p>
        </w:tc>
        <w:tc>
          <w:tcPr>
            <w:tcW w:w="893" w:type="dxa"/>
            <w:tcBorders>
              <w:top w:val="nil"/>
              <w:left w:val="nil"/>
              <w:bottom w:val="single" w:sz="4" w:space="0" w:color="auto"/>
              <w:right w:val="single" w:sz="4" w:space="0" w:color="auto"/>
            </w:tcBorders>
            <w:shd w:val="clear" w:color="auto" w:fill="auto"/>
            <w:noWrap/>
            <w:vAlign w:val="center"/>
            <w:hideMark/>
          </w:tcPr>
          <w:p w14:paraId="3ACC5F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1586,0</w:t>
            </w:r>
          </w:p>
        </w:tc>
        <w:tc>
          <w:tcPr>
            <w:tcW w:w="893" w:type="dxa"/>
            <w:tcBorders>
              <w:top w:val="nil"/>
              <w:left w:val="nil"/>
              <w:bottom w:val="single" w:sz="4" w:space="0" w:color="auto"/>
              <w:right w:val="single" w:sz="4" w:space="0" w:color="auto"/>
            </w:tcBorders>
            <w:shd w:val="clear" w:color="auto" w:fill="auto"/>
            <w:noWrap/>
            <w:vAlign w:val="center"/>
            <w:hideMark/>
          </w:tcPr>
          <w:p w14:paraId="4D7237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1586,0</w:t>
            </w:r>
          </w:p>
        </w:tc>
        <w:tc>
          <w:tcPr>
            <w:tcW w:w="916" w:type="dxa"/>
            <w:tcBorders>
              <w:top w:val="nil"/>
              <w:left w:val="nil"/>
              <w:bottom w:val="single" w:sz="4" w:space="0" w:color="auto"/>
              <w:right w:val="single" w:sz="4" w:space="0" w:color="auto"/>
            </w:tcBorders>
            <w:shd w:val="clear" w:color="auto" w:fill="auto"/>
            <w:noWrap/>
            <w:vAlign w:val="center"/>
            <w:hideMark/>
          </w:tcPr>
          <w:p w14:paraId="31C6A6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1586,0</w:t>
            </w:r>
          </w:p>
        </w:tc>
      </w:tr>
      <w:tr w:rsidR="00F415B7" w:rsidRPr="00F415B7" w14:paraId="5D425368"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FDC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001-2.01.04.007 «ПТЭЦ-13. Модернизация  предочистки ВПУ ПТЭЦ-13 для перехода на аналог применяемого коагулянта»</w:t>
            </w:r>
          </w:p>
        </w:tc>
      </w:tr>
      <w:tr w:rsidR="00F415B7" w:rsidRPr="00F415B7" w14:paraId="3A28259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486A63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CA308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58B3B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9888E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DE3C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c>
          <w:tcPr>
            <w:tcW w:w="894" w:type="dxa"/>
            <w:tcBorders>
              <w:top w:val="nil"/>
              <w:left w:val="nil"/>
              <w:bottom w:val="single" w:sz="4" w:space="0" w:color="auto"/>
              <w:right w:val="single" w:sz="4" w:space="0" w:color="auto"/>
            </w:tcBorders>
            <w:shd w:val="clear" w:color="auto" w:fill="auto"/>
            <w:noWrap/>
            <w:vAlign w:val="center"/>
            <w:hideMark/>
          </w:tcPr>
          <w:p w14:paraId="06BA86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D00D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4B219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F875C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6EF6B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9F050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4687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3C248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F6BFB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C8EF8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D5F3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1E3EB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D04F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869B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10C0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C631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F5CF0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B82F6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EBFA17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1375CD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3F15A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D189C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439F8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F5B0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c>
          <w:tcPr>
            <w:tcW w:w="894" w:type="dxa"/>
            <w:tcBorders>
              <w:top w:val="nil"/>
              <w:left w:val="nil"/>
              <w:bottom w:val="single" w:sz="4" w:space="0" w:color="auto"/>
              <w:right w:val="single" w:sz="4" w:space="0" w:color="auto"/>
            </w:tcBorders>
            <w:shd w:val="clear" w:color="auto" w:fill="auto"/>
            <w:noWrap/>
            <w:vAlign w:val="center"/>
            <w:hideMark/>
          </w:tcPr>
          <w:p w14:paraId="327585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c>
          <w:tcPr>
            <w:tcW w:w="894" w:type="dxa"/>
            <w:tcBorders>
              <w:top w:val="nil"/>
              <w:left w:val="nil"/>
              <w:bottom w:val="single" w:sz="4" w:space="0" w:color="auto"/>
              <w:right w:val="single" w:sz="4" w:space="0" w:color="auto"/>
            </w:tcBorders>
            <w:shd w:val="clear" w:color="auto" w:fill="auto"/>
            <w:noWrap/>
            <w:vAlign w:val="center"/>
            <w:hideMark/>
          </w:tcPr>
          <w:p w14:paraId="619015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c>
          <w:tcPr>
            <w:tcW w:w="894" w:type="dxa"/>
            <w:tcBorders>
              <w:top w:val="nil"/>
              <w:left w:val="nil"/>
              <w:bottom w:val="single" w:sz="4" w:space="0" w:color="auto"/>
              <w:right w:val="single" w:sz="4" w:space="0" w:color="auto"/>
            </w:tcBorders>
            <w:shd w:val="clear" w:color="auto" w:fill="auto"/>
            <w:noWrap/>
            <w:vAlign w:val="center"/>
            <w:hideMark/>
          </w:tcPr>
          <w:p w14:paraId="6FA36A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c>
          <w:tcPr>
            <w:tcW w:w="894" w:type="dxa"/>
            <w:tcBorders>
              <w:top w:val="nil"/>
              <w:left w:val="nil"/>
              <w:bottom w:val="single" w:sz="4" w:space="0" w:color="auto"/>
              <w:right w:val="single" w:sz="4" w:space="0" w:color="auto"/>
            </w:tcBorders>
            <w:shd w:val="clear" w:color="auto" w:fill="auto"/>
            <w:noWrap/>
            <w:vAlign w:val="center"/>
            <w:hideMark/>
          </w:tcPr>
          <w:p w14:paraId="6B48A2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c>
          <w:tcPr>
            <w:tcW w:w="894" w:type="dxa"/>
            <w:tcBorders>
              <w:top w:val="nil"/>
              <w:left w:val="nil"/>
              <w:bottom w:val="single" w:sz="4" w:space="0" w:color="auto"/>
              <w:right w:val="single" w:sz="4" w:space="0" w:color="auto"/>
            </w:tcBorders>
            <w:shd w:val="clear" w:color="auto" w:fill="auto"/>
            <w:noWrap/>
            <w:vAlign w:val="center"/>
            <w:hideMark/>
          </w:tcPr>
          <w:p w14:paraId="5C7F30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c>
          <w:tcPr>
            <w:tcW w:w="894" w:type="dxa"/>
            <w:tcBorders>
              <w:top w:val="nil"/>
              <w:left w:val="nil"/>
              <w:bottom w:val="single" w:sz="4" w:space="0" w:color="auto"/>
              <w:right w:val="single" w:sz="4" w:space="0" w:color="auto"/>
            </w:tcBorders>
            <w:shd w:val="clear" w:color="auto" w:fill="auto"/>
            <w:noWrap/>
            <w:vAlign w:val="center"/>
            <w:hideMark/>
          </w:tcPr>
          <w:p w14:paraId="1675CC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c>
          <w:tcPr>
            <w:tcW w:w="894" w:type="dxa"/>
            <w:tcBorders>
              <w:top w:val="nil"/>
              <w:left w:val="nil"/>
              <w:bottom w:val="single" w:sz="4" w:space="0" w:color="auto"/>
              <w:right w:val="single" w:sz="4" w:space="0" w:color="auto"/>
            </w:tcBorders>
            <w:shd w:val="clear" w:color="auto" w:fill="auto"/>
            <w:noWrap/>
            <w:vAlign w:val="center"/>
            <w:hideMark/>
          </w:tcPr>
          <w:p w14:paraId="402268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c>
          <w:tcPr>
            <w:tcW w:w="893" w:type="dxa"/>
            <w:tcBorders>
              <w:top w:val="nil"/>
              <w:left w:val="nil"/>
              <w:bottom w:val="single" w:sz="4" w:space="0" w:color="auto"/>
              <w:right w:val="single" w:sz="4" w:space="0" w:color="auto"/>
            </w:tcBorders>
            <w:shd w:val="clear" w:color="auto" w:fill="auto"/>
            <w:noWrap/>
            <w:vAlign w:val="center"/>
            <w:hideMark/>
          </w:tcPr>
          <w:p w14:paraId="031FB0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c>
          <w:tcPr>
            <w:tcW w:w="893" w:type="dxa"/>
            <w:tcBorders>
              <w:top w:val="nil"/>
              <w:left w:val="nil"/>
              <w:bottom w:val="single" w:sz="4" w:space="0" w:color="auto"/>
              <w:right w:val="single" w:sz="4" w:space="0" w:color="auto"/>
            </w:tcBorders>
            <w:shd w:val="clear" w:color="auto" w:fill="auto"/>
            <w:noWrap/>
            <w:vAlign w:val="center"/>
            <w:hideMark/>
          </w:tcPr>
          <w:p w14:paraId="71C104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c>
          <w:tcPr>
            <w:tcW w:w="893" w:type="dxa"/>
            <w:tcBorders>
              <w:top w:val="nil"/>
              <w:left w:val="nil"/>
              <w:bottom w:val="single" w:sz="4" w:space="0" w:color="auto"/>
              <w:right w:val="single" w:sz="4" w:space="0" w:color="auto"/>
            </w:tcBorders>
            <w:shd w:val="clear" w:color="auto" w:fill="auto"/>
            <w:noWrap/>
            <w:vAlign w:val="center"/>
            <w:hideMark/>
          </w:tcPr>
          <w:p w14:paraId="14DBF1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c>
          <w:tcPr>
            <w:tcW w:w="893" w:type="dxa"/>
            <w:tcBorders>
              <w:top w:val="nil"/>
              <w:left w:val="nil"/>
              <w:bottom w:val="single" w:sz="4" w:space="0" w:color="auto"/>
              <w:right w:val="single" w:sz="4" w:space="0" w:color="auto"/>
            </w:tcBorders>
            <w:shd w:val="clear" w:color="auto" w:fill="auto"/>
            <w:noWrap/>
            <w:vAlign w:val="center"/>
            <w:hideMark/>
          </w:tcPr>
          <w:p w14:paraId="54D652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c>
          <w:tcPr>
            <w:tcW w:w="893" w:type="dxa"/>
            <w:tcBorders>
              <w:top w:val="nil"/>
              <w:left w:val="nil"/>
              <w:bottom w:val="single" w:sz="4" w:space="0" w:color="auto"/>
              <w:right w:val="single" w:sz="4" w:space="0" w:color="auto"/>
            </w:tcBorders>
            <w:shd w:val="clear" w:color="auto" w:fill="auto"/>
            <w:noWrap/>
            <w:vAlign w:val="center"/>
            <w:hideMark/>
          </w:tcPr>
          <w:p w14:paraId="3D222D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c>
          <w:tcPr>
            <w:tcW w:w="893" w:type="dxa"/>
            <w:tcBorders>
              <w:top w:val="nil"/>
              <w:left w:val="nil"/>
              <w:bottom w:val="single" w:sz="4" w:space="0" w:color="auto"/>
              <w:right w:val="single" w:sz="4" w:space="0" w:color="auto"/>
            </w:tcBorders>
            <w:shd w:val="clear" w:color="auto" w:fill="auto"/>
            <w:noWrap/>
            <w:vAlign w:val="center"/>
            <w:hideMark/>
          </w:tcPr>
          <w:p w14:paraId="633283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c>
          <w:tcPr>
            <w:tcW w:w="893" w:type="dxa"/>
            <w:tcBorders>
              <w:top w:val="nil"/>
              <w:left w:val="nil"/>
              <w:bottom w:val="single" w:sz="4" w:space="0" w:color="auto"/>
              <w:right w:val="single" w:sz="4" w:space="0" w:color="auto"/>
            </w:tcBorders>
            <w:shd w:val="clear" w:color="auto" w:fill="auto"/>
            <w:noWrap/>
            <w:vAlign w:val="center"/>
            <w:hideMark/>
          </w:tcPr>
          <w:p w14:paraId="23E4F8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c>
          <w:tcPr>
            <w:tcW w:w="893" w:type="dxa"/>
            <w:tcBorders>
              <w:top w:val="nil"/>
              <w:left w:val="nil"/>
              <w:bottom w:val="single" w:sz="4" w:space="0" w:color="auto"/>
              <w:right w:val="single" w:sz="4" w:space="0" w:color="auto"/>
            </w:tcBorders>
            <w:shd w:val="clear" w:color="auto" w:fill="auto"/>
            <w:noWrap/>
            <w:vAlign w:val="center"/>
            <w:hideMark/>
          </w:tcPr>
          <w:p w14:paraId="222778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c>
          <w:tcPr>
            <w:tcW w:w="893" w:type="dxa"/>
            <w:tcBorders>
              <w:top w:val="nil"/>
              <w:left w:val="nil"/>
              <w:bottom w:val="single" w:sz="4" w:space="0" w:color="auto"/>
              <w:right w:val="single" w:sz="4" w:space="0" w:color="auto"/>
            </w:tcBorders>
            <w:shd w:val="clear" w:color="auto" w:fill="auto"/>
            <w:noWrap/>
            <w:vAlign w:val="center"/>
            <w:hideMark/>
          </w:tcPr>
          <w:p w14:paraId="5F57D9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c>
          <w:tcPr>
            <w:tcW w:w="893" w:type="dxa"/>
            <w:tcBorders>
              <w:top w:val="nil"/>
              <w:left w:val="nil"/>
              <w:bottom w:val="single" w:sz="4" w:space="0" w:color="auto"/>
              <w:right w:val="single" w:sz="4" w:space="0" w:color="auto"/>
            </w:tcBorders>
            <w:shd w:val="clear" w:color="auto" w:fill="auto"/>
            <w:noWrap/>
            <w:vAlign w:val="center"/>
            <w:hideMark/>
          </w:tcPr>
          <w:p w14:paraId="484560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c>
          <w:tcPr>
            <w:tcW w:w="916" w:type="dxa"/>
            <w:tcBorders>
              <w:top w:val="nil"/>
              <w:left w:val="nil"/>
              <w:bottom w:val="single" w:sz="4" w:space="0" w:color="auto"/>
              <w:right w:val="single" w:sz="4" w:space="0" w:color="auto"/>
            </w:tcBorders>
            <w:shd w:val="clear" w:color="auto" w:fill="auto"/>
            <w:noWrap/>
            <w:vAlign w:val="center"/>
            <w:hideMark/>
          </w:tcPr>
          <w:p w14:paraId="28A0E0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1200,0</w:t>
            </w:r>
          </w:p>
        </w:tc>
      </w:tr>
      <w:tr w:rsidR="00F415B7" w:rsidRPr="00F415B7" w14:paraId="0C8E24DE"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352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001-2.01.04.008 «ПТЭЦ-13. Мероприятия по обеспечению надежности ПТЭЦ-13»</w:t>
            </w:r>
          </w:p>
        </w:tc>
      </w:tr>
      <w:tr w:rsidR="00F415B7" w:rsidRPr="00F415B7" w14:paraId="3F5331F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429221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90D33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A79E3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12B43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3D453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39B16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FA7D0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3FC31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F80A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AB57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40000,0</w:t>
            </w:r>
          </w:p>
        </w:tc>
        <w:tc>
          <w:tcPr>
            <w:tcW w:w="894" w:type="dxa"/>
            <w:tcBorders>
              <w:top w:val="nil"/>
              <w:left w:val="nil"/>
              <w:bottom w:val="single" w:sz="4" w:space="0" w:color="auto"/>
              <w:right w:val="single" w:sz="4" w:space="0" w:color="auto"/>
            </w:tcBorders>
            <w:shd w:val="clear" w:color="auto" w:fill="auto"/>
            <w:noWrap/>
            <w:vAlign w:val="center"/>
            <w:hideMark/>
          </w:tcPr>
          <w:p w14:paraId="524242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41600,0</w:t>
            </w:r>
          </w:p>
        </w:tc>
        <w:tc>
          <w:tcPr>
            <w:tcW w:w="894" w:type="dxa"/>
            <w:tcBorders>
              <w:top w:val="nil"/>
              <w:left w:val="nil"/>
              <w:bottom w:val="single" w:sz="4" w:space="0" w:color="auto"/>
              <w:right w:val="single" w:sz="4" w:space="0" w:color="auto"/>
            </w:tcBorders>
            <w:shd w:val="clear" w:color="auto" w:fill="auto"/>
            <w:noWrap/>
            <w:vAlign w:val="center"/>
            <w:hideMark/>
          </w:tcPr>
          <w:p w14:paraId="530994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43264,0</w:t>
            </w:r>
          </w:p>
        </w:tc>
        <w:tc>
          <w:tcPr>
            <w:tcW w:w="893" w:type="dxa"/>
            <w:tcBorders>
              <w:top w:val="nil"/>
              <w:left w:val="nil"/>
              <w:bottom w:val="single" w:sz="4" w:space="0" w:color="auto"/>
              <w:right w:val="single" w:sz="4" w:space="0" w:color="auto"/>
            </w:tcBorders>
            <w:shd w:val="clear" w:color="auto" w:fill="auto"/>
            <w:noWrap/>
            <w:vAlign w:val="center"/>
            <w:hideMark/>
          </w:tcPr>
          <w:p w14:paraId="3180BD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44994,6</w:t>
            </w:r>
          </w:p>
        </w:tc>
        <w:tc>
          <w:tcPr>
            <w:tcW w:w="893" w:type="dxa"/>
            <w:tcBorders>
              <w:top w:val="nil"/>
              <w:left w:val="nil"/>
              <w:bottom w:val="single" w:sz="4" w:space="0" w:color="auto"/>
              <w:right w:val="single" w:sz="4" w:space="0" w:color="auto"/>
            </w:tcBorders>
            <w:shd w:val="clear" w:color="auto" w:fill="auto"/>
            <w:noWrap/>
            <w:vAlign w:val="center"/>
            <w:hideMark/>
          </w:tcPr>
          <w:p w14:paraId="32EF62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46794,3</w:t>
            </w:r>
          </w:p>
        </w:tc>
        <w:tc>
          <w:tcPr>
            <w:tcW w:w="893" w:type="dxa"/>
            <w:tcBorders>
              <w:top w:val="nil"/>
              <w:left w:val="nil"/>
              <w:bottom w:val="single" w:sz="4" w:space="0" w:color="auto"/>
              <w:right w:val="single" w:sz="4" w:space="0" w:color="auto"/>
            </w:tcBorders>
            <w:shd w:val="clear" w:color="auto" w:fill="auto"/>
            <w:noWrap/>
            <w:vAlign w:val="center"/>
            <w:hideMark/>
          </w:tcPr>
          <w:p w14:paraId="249FBE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48666,1</w:t>
            </w:r>
          </w:p>
        </w:tc>
        <w:tc>
          <w:tcPr>
            <w:tcW w:w="893" w:type="dxa"/>
            <w:tcBorders>
              <w:top w:val="nil"/>
              <w:left w:val="nil"/>
              <w:bottom w:val="single" w:sz="4" w:space="0" w:color="auto"/>
              <w:right w:val="single" w:sz="4" w:space="0" w:color="auto"/>
            </w:tcBorders>
            <w:shd w:val="clear" w:color="auto" w:fill="auto"/>
            <w:noWrap/>
            <w:vAlign w:val="center"/>
            <w:hideMark/>
          </w:tcPr>
          <w:p w14:paraId="1F4AB3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50612,8</w:t>
            </w:r>
          </w:p>
        </w:tc>
        <w:tc>
          <w:tcPr>
            <w:tcW w:w="893" w:type="dxa"/>
            <w:tcBorders>
              <w:top w:val="nil"/>
              <w:left w:val="nil"/>
              <w:bottom w:val="single" w:sz="4" w:space="0" w:color="auto"/>
              <w:right w:val="single" w:sz="4" w:space="0" w:color="auto"/>
            </w:tcBorders>
            <w:shd w:val="clear" w:color="auto" w:fill="auto"/>
            <w:noWrap/>
            <w:vAlign w:val="center"/>
            <w:hideMark/>
          </w:tcPr>
          <w:p w14:paraId="0FC286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52637,3</w:t>
            </w:r>
          </w:p>
        </w:tc>
        <w:tc>
          <w:tcPr>
            <w:tcW w:w="893" w:type="dxa"/>
            <w:tcBorders>
              <w:top w:val="nil"/>
              <w:left w:val="nil"/>
              <w:bottom w:val="single" w:sz="4" w:space="0" w:color="auto"/>
              <w:right w:val="single" w:sz="4" w:space="0" w:color="auto"/>
            </w:tcBorders>
            <w:shd w:val="clear" w:color="auto" w:fill="auto"/>
            <w:noWrap/>
            <w:vAlign w:val="center"/>
            <w:hideMark/>
          </w:tcPr>
          <w:p w14:paraId="34AC0B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54742,8</w:t>
            </w:r>
          </w:p>
        </w:tc>
        <w:tc>
          <w:tcPr>
            <w:tcW w:w="893" w:type="dxa"/>
            <w:tcBorders>
              <w:top w:val="nil"/>
              <w:left w:val="nil"/>
              <w:bottom w:val="single" w:sz="4" w:space="0" w:color="auto"/>
              <w:right w:val="single" w:sz="4" w:space="0" w:color="auto"/>
            </w:tcBorders>
            <w:shd w:val="clear" w:color="auto" w:fill="auto"/>
            <w:noWrap/>
            <w:vAlign w:val="center"/>
            <w:hideMark/>
          </w:tcPr>
          <w:p w14:paraId="4753F3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56932,5</w:t>
            </w:r>
          </w:p>
        </w:tc>
        <w:tc>
          <w:tcPr>
            <w:tcW w:w="893" w:type="dxa"/>
            <w:tcBorders>
              <w:top w:val="nil"/>
              <w:left w:val="nil"/>
              <w:bottom w:val="single" w:sz="4" w:space="0" w:color="auto"/>
              <w:right w:val="single" w:sz="4" w:space="0" w:color="auto"/>
            </w:tcBorders>
            <w:shd w:val="clear" w:color="auto" w:fill="auto"/>
            <w:noWrap/>
            <w:vAlign w:val="center"/>
            <w:hideMark/>
          </w:tcPr>
          <w:p w14:paraId="7A9FF7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59209,8</w:t>
            </w:r>
          </w:p>
        </w:tc>
        <w:tc>
          <w:tcPr>
            <w:tcW w:w="893" w:type="dxa"/>
            <w:tcBorders>
              <w:top w:val="nil"/>
              <w:left w:val="nil"/>
              <w:bottom w:val="single" w:sz="4" w:space="0" w:color="auto"/>
              <w:right w:val="single" w:sz="4" w:space="0" w:color="auto"/>
            </w:tcBorders>
            <w:shd w:val="clear" w:color="auto" w:fill="auto"/>
            <w:noWrap/>
            <w:vAlign w:val="center"/>
            <w:hideMark/>
          </w:tcPr>
          <w:p w14:paraId="65F69C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61578,2</w:t>
            </w:r>
          </w:p>
        </w:tc>
        <w:tc>
          <w:tcPr>
            <w:tcW w:w="893" w:type="dxa"/>
            <w:tcBorders>
              <w:top w:val="nil"/>
              <w:left w:val="nil"/>
              <w:bottom w:val="single" w:sz="4" w:space="0" w:color="auto"/>
              <w:right w:val="single" w:sz="4" w:space="0" w:color="auto"/>
            </w:tcBorders>
            <w:shd w:val="clear" w:color="auto" w:fill="auto"/>
            <w:noWrap/>
            <w:vAlign w:val="center"/>
            <w:hideMark/>
          </w:tcPr>
          <w:p w14:paraId="40E697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64041,3</w:t>
            </w:r>
          </w:p>
        </w:tc>
        <w:tc>
          <w:tcPr>
            <w:tcW w:w="916" w:type="dxa"/>
            <w:tcBorders>
              <w:top w:val="nil"/>
              <w:left w:val="nil"/>
              <w:bottom w:val="single" w:sz="4" w:space="0" w:color="auto"/>
              <w:right w:val="single" w:sz="4" w:space="0" w:color="auto"/>
            </w:tcBorders>
            <w:shd w:val="clear" w:color="auto" w:fill="auto"/>
            <w:noWrap/>
            <w:vAlign w:val="center"/>
            <w:hideMark/>
          </w:tcPr>
          <w:p w14:paraId="694962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66602,9</w:t>
            </w:r>
          </w:p>
        </w:tc>
      </w:tr>
      <w:tr w:rsidR="00F415B7" w:rsidRPr="00F415B7" w14:paraId="195F24A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5B1B10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CE1CF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DE93A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778F6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99BD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302EB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21684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4F6B1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1470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620F0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40000,0</w:t>
            </w:r>
          </w:p>
        </w:tc>
        <w:tc>
          <w:tcPr>
            <w:tcW w:w="894" w:type="dxa"/>
            <w:tcBorders>
              <w:top w:val="nil"/>
              <w:left w:val="nil"/>
              <w:bottom w:val="single" w:sz="4" w:space="0" w:color="auto"/>
              <w:right w:val="single" w:sz="4" w:space="0" w:color="auto"/>
            </w:tcBorders>
            <w:shd w:val="clear" w:color="auto" w:fill="auto"/>
            <w:noWrap/>
            <w:vAlign w:val="center"/>
            <w:hideMark/>
          </w:tcPr>
          <w:p w14:paraId="78ADA9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81600,0</w:t>
            </w:r>
          </w:p>
        </w:tc>
        <w:tc>
          <w:tcPr>
            <w:tcW w:w="894" w:type="dxa"/>
            <w:tcBorders>
              <w:top w:val="nil"/>
              <w:left w:val="nil"/>
              <w:bottom w:val="single" w:sz="4" w:space="0" w:color="auto"/>
              <w:right w:val="single" w:sz="4" w:space="0" w:color="auto"/>
            </w:tcBorders>
            <w:shd w:val="clear" w:color="auto" w:fill="auto"/>
            <w:noWrap/>
            <w:vAlign w:val="center"/>
            <w:hideMark/>
          </w:tcPr>
          <w:p w14:paraId="393A73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124864,0</w:t>
            </w:r>
          </w:p>
        </w:tc>
        <w:tc>
          <w:tcPr>
            <w:tcW w:w="893" w:type="dxa"/>
            <w:tcBorders>
              <w:top w:val="nil"/>
              <w:left w:val="nil"/>
              <w:bottom w:val="single" w:sz="4" w:space="0" w:color="auto"/>
              <w:right w:val="single" w:sz="4" w:space="0" w:color="auto"/>
            </w:tcBorders>
            <w:shd w:val="clear" w:color="auto" w:fill="auto"/>
            <w:noWrap/>
            <w:vAlign w:val="center"/>
            <w:hideMark/>
          </w:tcPr>
          <w:p w14:paraId="1266DB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169858,6</w:t>
            </w:r>
          </w:p>
        </w:tc>
        <w:tc>
          <w:tcPr>
            <w:tcW w:w="893" w:type="dxa"/>
            <w:tcBorders>
              <w:top w:val="nil"/>
              <w:left w:val="nil"/>
              <w:bottom w:val="single" w:sz="4" w:space="0" w:color="auto"/>
              <w:right w:val="single" w:sz="4" w:space="0" w:color="auto"/>
            </w:tcBorders>
            <w:shd w:val="clear" w:color="auto" w:fill="auto"/>
            <w:noWrap/>
            <w:vAlign w:val="center"/>
            <w:hideMark/>
          </w:tcPr>
          <w:p w14:paraId="0EF98E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216652,9</w:t>
            </w:r>
          </w:p>
        </w:tc>
        <w:tc>
          <w:tcPr>
            <w:tcW w:w="893" w:type="dxa"/>
            <w:tcBorders>
              <w:top w:val="nil"/>
              <w:left w:val="nil"/>
              <w:bottom w:val="single" w:sz="4" w:space="0" w:color="auto"/>
              <w:right w:val="single" w:sz="4" w:space="0" w:color="auto"/>
            </w:tcBorders>
            <w:shd w:val="clear" w:color="auto" w:fill="auto"/>
            <w:noWrap/>
            <w:vAlign w:val="center"/>
            <w:hideMark/>
          </w:tcPr>
          <w:p w14:paraId="16DE40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265319,0</w:t>
            </w:r>
          </w:p>
        </w:tc>
        <w:tc>
          <w:tcPr>
            <w:tcW w:w="893" w:type="dxa"/>
            <w:tcBorders>
              <w:top w:val="nil"/>
              <w:left w:val="nil"/>
              <w:bottom w:val="single" w:sz="4" w:space="0" w:color="auto"/>
              <w:right w:val="single" w:sz="4" w:space="0" w:color="auto"/>
            </w:tcBorders>
            <w:shd w:val="clear" w:color="auto" w:fill="auto"/>
            <w:noWrap/>
            <w:vAlign w:val="center"/>
            <w:hideMark/>
          </w:tcPr>
          <w:p w14:paraId="6760AF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315931,8</w:t>
            </w:r>
          </w:p>
        </w:tc>
        <w:tc>
          <w:tcPr>
            <w:tcW w:w="893" w:type="dxa"/>
            <w:tcBorders>
              <w:top w:val="nil"/>
              <w:left w:val="nil"/>
              <w:bottom w:val="single" w:sz="4" w:space="0" w:color="auto"/>
              <w:right w:val="single" w:sz="4" w:space="0" w:color="auto"/>
            </w:tcBorders>
            <w:shd w:val="clear" w:color="auto" w:fill="auto"/>
            <w:noWrap/>
            <w:vAlign w:val="center"/>
            <w:hideMark/>
          </w:tcPr>
          <w:p w14:paraId="033503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368569,1</w:t>
            </w:r>
          </w:p>
        </w:tc>
        <w:tc>
          <w:tcPr>
            <w:tcW w:w="893" w:type="dxa"/>
            <w:tcBorders>
              <w:top w:val="nil"/>
              <w:left w:val="nil"/>
              <w:bottom w:val="single" w:sz="4" w:space="0" w:color="auto"/>
              <w:right w:val="single" w:sz="4" w:space="0" w:color="auto"/>
            </w:tcBorders>
            <w:shd w:val="clear" w:color="auto" w:fill="auto"/>
            <w:noWrap/>
            <w:vAlign w:val="center"/>
            <w:hideMark/>
          </w:tcPr>
          <w:p w14:paraId="23E217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423311,8</w:t>
            </w:r>
          </w:p>
        </w:tc>
        <w:tc>
          <w:tcPr>
            <w:tcW w:w="893" w:type="dxa"/>
            <w:tcBorders>
              <w:top w:val="nil"/>
              <w:left w:val="nil"/>
              <w:bottom w:val="single" w:sz="4" w:space="0" w:color="auto"/>
              <w:right w:val="single" w:sz="4" w:space="0" w:color="auto"/>
            </w:tcBorders>
            <w:shd w:val="clear" w:color="auto" w:fill="auto"/>
            <w:noWrap/>
            <w:vAlign w:val="center"/>
            <w:hideMark/>
          </w:tcPr>
          <w:p w14:paraId="339EA2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480244,3</w:t>
            </w:r>
          </w:p>
        </w:tc>
        <w:tc>
          <w:tcPr>
            <w:tcW w:w="893" w:type="dxa"/>
            <w:tcBorders>
              <w:top w:val="nil"/>
              <w:left w:val="nil"/>
              <w:bottom w:val="single" w:sz="4" w:space="0" w:color="auto"/>
              <w:right w:val="single" w:sz="4" w:space="0" w:color="auto"/>
            </w:tcBorders>
            <w:shd w:val="clear" w:color="auto" w:fill="auto"/>
            <w:noWrap/>
            <w:vAlign w:val="center"/>
            <w:hideMark/>
          </w:tcPr>
          <w:p w14:paraId="67CB66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539454,1</w:t>
            </w:r>
          </w:p>
        </w:tc>
        <w:tc>
          <w:tcPr>
            <w:tcW w:w="893" w:type="dxa"/>
            <w:tcBorders>
              <w:top w:val="nil"/>
              <w:left w:val="nil"/>
              <w:bottom w:val="single" w:sz="4" w:space="0" w:color="auto"/>
              <w:right w:val="single" w:sz="4" w:space="0" w:color="auto"/>
            </w:tcBorders>
            <w:shd w:val="clear" w:color="auto" w:fill="auto"/>
            <w:noWrap/>
            <w:vAlign w:val="center"/>
            <w:hideMark/>
          </w:tcPr>
          <w:p w14:paraId="012085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601032,2</w:t>
            </w:r>
          </w:p>
        </w:tc>
        <w:tc>
          <w:tcPr>
            <w:tcW w:w="893" w:type="dxa"/>
            <w:tcBorders>
              <w:top w:val="nil"/>
              <w:left w:val="nil"/>
              <w:bottom w:val="single" w:sz="4" w:space="0" w:color="auto"/>
              <w:right w:val="single" w:sz="4" w:space="0" w:color="auto"/>
            </w:tcBorders>
            <w:shd w:val="clear" w:color="auto" w:fill="auto"/>
            <w:noWrap/>
            <w:vAlign w:val="center"/>
            <w:hideMark/>
          </w:tcPr>
          <w:p w14:paraId="57A388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665073,5</w:t>
            </w:r>
          </w:p>
        </w:tc>
        <w:tc>
          <w:tcPr>
            <w:tcW w:w="916" w:type="dxa"/>
            <w:tcBorders>
              <w:top w:val="nil"/>
              <w:left w:val="nil"/>
              <w:bottom w:val="single" w:sz="4" w:space="0" w:color="auto"/>
              <w:right w:val="single" w:sz="4" w:space="0" w:color="auto"/>
            </w:tcBorders>
            <w:shd w:val="clear" w:color="auto" w:fill="auto"/>
            <w:noWrap/>
            <w:vAlign w:val="center"/>
            <w:hideMark/>
          </w:tcPr>
          <w:p w14:paraId="37C19A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731676,4</w:t>
            </w:r>
          </w:p>
        </w:tc>
      </w:tr>
      <w:tr w:rsidR="00F415B7" w:rsidRPr="00F415B7" w14:paraId="0EE50C9C"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D9A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001-2.01.04.009 «ПТЭЦ-13. Оснащение объекта интегрированной комплексной системой безопасности (ИКСБ)»</w:t>
            </w:r>
          </w:p>
        </w:tc>
      </w:tr>
      <w:tr w:rsidR="00F415B7" w:rsidRPr="00F415B7" w14:paraId="386F8BD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4217CB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3BB1D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6331,0</w:t>
            </w:r>
          </w:p>
        </w:tc>
        <w:tc>
          <w:tcPr>
            <w:tcW w:w="821" w:type="dxa"/>
            <w:tcBorders>
              <w:top w:val="nil"/>
              <w:left w:val="nil"/>
              <w:bottom w:val="single" w:sz="4" w:space="0" w:color="auto"/>
              <w:right w:val="single" w:sz="4" w:space="0" w:color="auto"/>
            </w:tcBorders>
            <w:shd w:val="clear" w:color="auto" w:fill="auto"/>
            <w:noWrap/>
            <w:vAlign w:val="center"/>
            <w:hideMark/>
          </w:tcPr>
          <w:p w14:paraId="0C7126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10560,0</w:t>
            </w:r>
          </w:p>
        </w:tc>
        <w:tc>
          <w:tcPr>
            <w:tcW w:w="897" w:type="dxa"/>
            <w:tcBorders>
              <w:top w:val="nil"/>
              <w:left w:val="nil"/>
              <w:bottom w:val="single" w:sz="4" w:space="0" w:color="auto"/>
              <w:right w:val="single" w:sz="4" w:space="0" w:color="auto"/>
            </w:tcBorders>
            <w:shd w:val="clear" w:color="auto" w:fill="auto"/>
            <w:noWrap/>
            <w:vAlign w:val="center"/>
            <w:hideMark/>
          </w:tcPr>
          <w:p w14:paraId="6BD8BE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20084,0</w:t>
            </w:r>
          </w:p>
        </w:tc>
        <w:tc>
          <w:tcPr>
            <w:tcW w:w="894" w:type="dxa"/>
            <w:tcBorders>
              <w:top w:val="nil"/>
              <w:left w:val="nil"/>
              <w:bottom w:val="single" w:sz="4" w:space="0" w:color="auto"/>
              <w:right w:val="single" w:sz="4" w:space="0" w:color="auto"/>
            </w:tcBorders>
            <w:shd w:val="clear" w:color="auto" w:fill="auto"/>
            <w:noWrap/>
            <w:vAlign w:val="center"/>
            <w:hideMark/>
          </w:tcPr>
          <w:p w14:paraId="750D7D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9C98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F94D5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BDCDF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371E4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355FE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517DF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FEEDB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95C44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3C301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B18B4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E424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48E8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C1BFD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E17C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6669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CF4A2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FAA8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E17F7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DBECF2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A53B5E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8773F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6331,0</w:t>
            </w:r>
          </w:p>
        </w:tc>
        <w:tc>
          <w:tcPr>
            <w:tcW w:w="821" w:type="dxa"/>
            <w:tcBorders>
              <w:top w:val="nil"/>
              <w:left w:val="nil"/>
              <w:bottom w:val="single" w:sz="4" w:space="0" w:color="auto"/>
              <w:right w:val="single" w:sz="4" w:space="0" w:color="auto"/>
            </w:tcBorders>
            <w:shd w:val="clear" w:color="auto" w:fill="auto"/>
            <w:noWrap/>
            <w:vAlign w:val="center"/>
            <w:hideMark/>
          </w:tcPr>
          <w:p w14:paraId="41CFF6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16891,0</w:t>
            </w:r>
          </w:p>
        </w:tc>
        <w:tc>
          <w:tcPr>
            <w:tcW w:w="897" w:type="dxa"/>
            <w:tcBorders>
              <w:top w:val="nil"/>
              <w:left w:val="nil"/>
              <w:bottom w:val="single" w:sz="4" w:space="0" w:color="auto"/>
              <w:right w:val="single" w:sz="4" w:space="0" w:color="auto"/>
            </w:tcBorders>
            <w:shd w:val="clear" w:color="auto" w:fill="auto"/>
            <w:noWrap/>
            <w:vAlign w:val="center"/>
            <w:hideMark/>
          </w:tcPr>
          <w:p w14:paraId="622F5F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c>
          <w:tcPr>
            <w:tcW w:w="894" w:type="dxa"/>
            <w:tcBorders>
              <w:top w:val="nil"/>
              <w:left w:val="nil"/>
              <w:bottom w:val="single" w:sz="4" w:space="0" w:color="auto"/>
              <w:right w:val="single" w:sz="4" w:space="0" w:color="auto"/>
            </w:tcBorders>
            <w:shd w:val="clear" w:color="auto" w:fill="auto"/>
            <w:noWrap/>
            <w:vAlign w:val="center"/>
            <w:hideMark/>
          </w:tcPr>
          <w:p w14:paraId="4E74EE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c>
          <w:tcPr>
            <w:tcW w:w="894" w:type="dxa"/>
            <w:tcBorders>
              <w:top w:val="nil"/>
              <w:left w:val="nil"/>
              <w:bottom w:val="single" w:sz="4" w:space="0" w:color="auto"/>
              <w:right w:val="single" w:sz="4" w:space="0" w:color="auto"/>
            </w:tcBorders>
            <w:shd w:val="clear" w:color="auto" w:fill="auto"/>
            <w:noWrap/>
            <w:vAlign w:val="center"/>
            <w:hideMark/>
          </w:tcPr>
          <w:p w14:paraId="76F5ED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c>
          <w:tcPr>
            <w:tcW w:w="894" w:type="dxa"/>
            <w:tcBorders>
              <w:top w:val="nil"/>
              <w:left w:val="nil"/>
              <w:bottom w:val="single" w:sz="4" w:space="0" w:color="auto"/>
              <w:right w:val="single" w:sz="4" w:space="0" w:color="auto"/>
            </w:tcBorders>
            <w:shd w:val="clear" w:color="auto" w:fill="auto"/>
            <w:noWrap/>
            <w:vAlign w:val="center"/>
            <w:hideMark/>
          </w:tcPr>
          <w:p w14:paraId="53A5CC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c>
          <w:tcPr>
            <w:tcW w:w="894" w:type="dxa"/>
            <w:tcBorders>
              <w:top w:val="nil"/>
              <w:left w:val="nil"/>
              <w:bottom w:val="single" w:sz="4" w:space="0" w:color="auto"/>
              <w:right w:val="single" w:sz="4" w:space="0" w:color="auto"/>
            </w:tcBorders>
            <w:shd w:val="clear" w:color="auto" w:fill="auto"/>
            <w:noWrap/>
            <w:vAlign w:val="center"/>
            <w:hideMark/>
          </w:tcPr>
          <w:p w14:paraId="1A9F51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c>
          <w:tcPr>
            <w:tcW w:w="894" w:type="dxa"/>
            <w:tcBorders>
              <w:top w:val="nil"/>
              <w:left w:val="nil"/>
              <w:bottom w:val="single" w:sz="4" w:space="0" w:color="auto"/>
              <w:right w:val="single" w:sz="4" w:space="0" w:color="auto"/>
            </w:tcBorders>
            <w:shd w:val="clear" w:color="auto" w:fill="auto"/>
            <w:noWrap/>
            <w:vAlign w:val="center"/>
            <w:hideMark/>
          </w:tcPr>
          <w:p w14:paraId="6CFA09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c>
          <w:tcPr>
            <w:tcW w:w="894" w:type="dxa"/>
            <w:tcBorders>
              <w:top w:val="nil"/>
              <w:left w:val="nil"/>
              <w:bottom w:val="single" w:sz="4" w:space="0" w:color="auto"/>
              <w:right w:val="single" w:sz="4" w:space="0" w:color="auto"/>
            </w:tcBorders>
            <w:shd w:val="clear" w:color="auto" w:fill="auto"/>
            <w:noWrap/>
            <w:vAlign w:val="center"/>
            <w:hideMark/>
          </w:tcPr>
          <w:p w14:paraId="4F43EC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c>
          <w:tcPr>
            <w:tcW w:w="894" w:type="dxa"/>
            <w:tcBorders>
              <w:top w:val="nil"/>
              <w:left w:val="nil"/>
              <w:bottom w:val="single" w:sz="4" w:space="0" w:color="auto"/>
              <w:right w:val="single" w:sz="4" w:space="0" w:color="auto"/>
            </w:tcBorders>
            <w:shd w:val="clear" w:color="auto" w:fill="auto"/>
            <w:noWrap/>
            <w:vAlign w:val="center"/>
            <w:hideMark/>
          </w:tcPr>
          <w:p w14:paraId="7BE7CF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c>
          <w:tcPr>
            <w:tcW w:w="894" w:type="dxa"/>
            <w:tcBorders>
              <w:top w:val="nil"/>
              <w:left w:val="nil"/>
              <w:bottom w:val="single" w:sz="4" w:space="0" w:color="auto"/>
              <w:right w:val="single" w:sz="4" w:space="0" w:color="auto"/>
            </w:tcBorders>
            <w:shd w:val="clear" w:color="auto" w:fill="auto"/>
            <w:noWrap/>
            <w:vAlign w:val="center"/>
            <w:hideMark/>
          </w:tcPr>
          <w:p w14:paraId="0714F0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c>
          <w:tcPr>
            <w:tcW w:w="893" w:type="dxa"/>
            <w:tcBorders>
              <w:top w:val="nil"/>
              <w:left w:val="nil"/>
              <w:bottom w:val="single" w:sz="4" w:space="0" w:color="auto"/>
              <w:right w:val="single" w:sz="4" w:space="0" w:color="auto"/>
            </w:tcBorders>
            <w:shd w:val="clear" w:color="auto" w:fill="auto"/>
            <w:noWrap/>
            <w:vAlign w:val="center"/>
            <w:hideMark/>
          </w:tcPr>
          <w:p w14:paraId="495D8A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c>
          <w:tcPr>
            <w:tcW w:w="893" w:type="dxa"/>
            <w:tcBorders>
              <w:top w:val="nil"/>
              <w:left w:val="nil"/>
              <w:bottom w:val="single" w:sz="4" w:space="0" w:color="auto"/>
              <w:right w:val="single" w:sz="4" w:space="0" w:color="auto"/>
            </w:tcBorders>
            <w:shd w:val="clear" w:color="auto" w:fill="auto"/>
            <w:noWrap/>
            <w:vAlign w:val="center"/>
            <w:hideMark/>
          </w:tcPr>
          <w:p w14:paraId="2486B2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c>
          <w:tcPr>
            <w:tcW w:w="893" w:type="dxa"/>
            <w:tcBorders>
              <w:top w:val="nil"/>
              <w:left w:val="nil"/>
              <w:bottom w:val="single" w:sz="4" w:space="0" w:color="auto"/>
              <w:right w:val="single" w:sz="4" w:space="0" w:color="auto"/>
            </w:tcBorders>
            <w:shd w:val="clear" w:color="auto" w:fill="auto"/>
            <w:noWrap/>
            <w:vAlign w:val="center"/>
            <w:hideMark/>
          </w:tcPr>
          <w:p w14:paraId="5E7AA9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c>
          <w:tcPr>
            <w:tcW w:w="893" w:type="dxa"/>
            <w:tcBorders>
              <w:top w:val="nil"/>
              <w:left w:val="nil"/>
              <w:bottom w:val="single" w:sz="4" w:space="0" w:color="auto"/>
              <w:right w:val="single" w:sz="4" w:space="0" w:color="auto"/>
            </w:tcBorders>
            <w:shd w:val="clear" w:color="auto" w:fill="auto"/>
            <w:noWrap/>
            <w:vAlign w:val="center"/>
            <w:hideMark/>
          </w:tcPr>
          <w:p w14:paraId="22D0D4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c>
          <w:tcPr>
            <w:tcW w:w="893" w:type="dxa"/>
            <w:tcBorders>
              <w:top w:val="nil"/>
              <w:left w:val="nil"/>
              <w:bottom w:val="single" w:sz="4" w:space="0" w:color="auto"/>
              <w:right w:val="single" w:sz="4" w:space="0" w:color="auto"/>
            </w:tcBorders>
            <w:shd w:val="clear" w:color="auto" w:fill="auto"/>
            <w:noWrap/>
            <w:vAlign w:val="center"/>
            <w:hideMark/>
          </w:tcPr>
          <w:p w14:paraId="4062A6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c>
          <w:tcPr>
            <w:tcW w:w="893" w:type="dxa"/>
            <w:tcBorders>
              <w:top w:val="nil"/>
              <w:left w:val="nil"/>
              <w:bottom w:val="single" w:sz="4" w:space="0" w:color="auto"/>
              <w:right w:val="single" w:sz="4" w:space="0" w:color="auto"/>
            </w:tcBorders>
            <w:shd w:val="clear" w:color="auto" w:fill="auto"/>
            <w:noWrap/>
            <w:vAlign w:val="center"/>
            <w:hideMark/>
          </w:tcPr>
          <w:p w14:paraId="239FF8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c>
          <w:tcPr>
            <w:tcW w:w="893" w:type="dxa"/>
            <w:tcBorders>
              <w:top w:val="nil"/>
              <w:left w:val="nil"/>
              <w:bottom w:val="single" w:sz="4" w:space="0" w:color="auto"/>
              <w:right w:val="single" w:sz="4" w:space="0" w:color="auto"/>
            </w:tcBorders>
            <w:shd w:val="clear" w:color="auto" w:fill="auto"/>
            <w:noWrap/>
            <w:vAlign w:val="center"/>
            <w:hideMark/>
          </w:tcPr>
          <w:p w14:paraId="4B0100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c>
          <w:tcPr>
            <w:tcW w:w="893" w:type="dxa"/>
            <w:tcBorders>
              <w:top w:val="nil"/>
              <w:left w:val="nil"/>
              <w:bottom w:val="single" w:sz="4" w:space="0" w:color="auto"/>
              <w:right w:val="single" w:sz="4" w:space="0" w:color="auto"/>
            </w:tcBorders>
            <w:shd w:val="clear" w:color="auto" w:fill="auto"/>
            <w:noWrap/>
            <w:vAlign w:val="center"/>
            <w:hideMark/>
          </w:tcPr>
          <w:p w14:paraId="008328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c>
          <w:tcPr>
            <w:tcW w:w="893" w:type="dxa"/>
            <w:tcBorders>
              <w:top w:val="nil"/>
              <w:left w:val="nil"/>
              <w:bottom w:val="single" w:sz="4" w:space="0" w:color="auto"/>
              <w:right w:val="single" w:sz="4" w:space="0" w:color="auto"/>
            </w:tcBorders>
            <w:shd w:val="clear" w:color="auto" w:fill="auto"/>
            <w:noWrap/>
            <w:vAlign w:val="center"/>
            <w:hideMark/>
          </w:tcPr>
          <w:p w14:paraId="42AA91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c>
          <w:tcPr>
            <w:tcW w:w="893" w:type="dxa"/>
            <w:tcBorders>
              <w:top w:val="nil"/>
              <w:left w:val="nil"/>
              <w:bottom w:val="single" w:sz="4" w:space="0" w:color="auto"/>
              <w:right w:val="single" w:sz="4" w:space="0" w:color="auto"/>
            </w:tcBorders>
            <w:shd w:val="clear" w:color="auto" w:fill="auto"/>
            <w:noWrap/>
            <w:vAlign w:val="center"/>
            <w:hideMark/>
          </w:tcPr>
          <w:p w14:paraId="248EA6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c>
          <w:tcPr>
            <w:tcW w:w="916" w:type="dxa"/>
            <w:tcBorders>
              <w:top w:val="nil"/>
              <w:left w:val="nil"/>
              <w:bottom w:val="single" w:sz="4" w:space="0" w:color="auto"/>
              <w:right w:val="single" w:sz="4" w:space="0" w:color="auto"/>
            </w:tcBorders>
            <w:shd w:val="clear" w:color="auto" w:fill="auto"/>
            <w:noWrap/>
            <w:vAlign w:val="center"/>
            <w:hideMark/>
          </w:tcPr>
          <w:p w14:paraId="0F8F0B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36975,0</w:t>
            </w:r>
          </w:p>
        </w:tc>
      </w:tr>
      <w:tr w:rsidR="00F415B7" w:rsidRPr="00F415B7" w14:paraId="5FBCD7C7"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EAC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001-2.01.04.010 «ПТЭЦ-13. Модернизация системы учета расхода газа с выводом показаний в АИИС ТиКУ под ключ»</w:t>
            </w:r>
          </w:p>
        </w:tc>
      </w:tr>
      <w:tr w:rsidR="00F415B7" w:rsidRPr="00F415B7" w14:paraId="3B56404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AAEDCE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15EAF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21" w:type="dxa"/>
            <w:tcBorders>
              <w:top w:val="nil"/>
              <w:left w:val="nil"/>
              <w:bottom w:val="single" w:sz="4" w:space="0" w:color="auto"/>
              <w:right w:val="single" w:sz="4" w:space="0" w:color="auto"/>
            </w:tcBorders>
            <w:shd w:val="clear" w:color="auto" w:fill="auto"/>
            <w:noWrap/>
            <w:vAlign w:val="center"/>
            <w:hideMark/>
          </w:tcPr>
          <w:p w14:paraId="387B5E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FEEDA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9385F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2C155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DF647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1865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EFE88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5C2DD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B2F0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BCB0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7DB44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1DE6C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CE46B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20442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86D3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76742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70AB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69B7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2BDA1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F8A7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1364D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BDEC2A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6EBA1B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8A84B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21" w:type="dxa"/>
            <w:tcBorders>
              <w:top w:val="nil"/>
              <w:left w:val="nil"/>
              <w:bottom w:val="single" w:sz="4" w:space="0" w:color="auto"/>
              <w:right w:val="single" w:sz="4" w:space="0" w:color="auto"/>
            </w:tcBorders>
            <w:shd w:val="clear" w:color="auto" w:fill="auto"/>
            <w:noWrap/>
            <w:vAlign w:val="center"/>
            <w:hideMark/>
          </w:tcPr>
          <w:p w14:paraId="7B66C7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7" w:type="dxa"/>
            <w:tcBorders>
              <w:top w:val="nil"/>
              <w:left w:val="nil"/>
              <w:bottom w:val="single" w:sz="4" w:space="0" w:color="auto"/>
              <w:right w:val="single" w:sz="4" w:space="0" w:color="auto"/>
            </w:tcBorders>
            <w:shd w:val="clear" w:color="auto" w:fill="auto"/>
            <w:noWrap/>
            <w:vAlign w:val="center"/>
            <w:hideMark/>
          </w:tcPr>
          <w:p w14:paraId="30FD4F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00DA16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49A687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14AFFB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3E44A2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6A1813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38B8AD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1FEA50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14:paraId="7B2BD6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5BD354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5564BF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1521C9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4C360E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50C62E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5DE5DD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566F1B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7F8345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69FB11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893" w:type="dxa"/>
            <w:tcBorders>
              <w:top w:val="nil"/>
              <w:left w:val="nil"/>
              <w:bottom w:val="single" w:sz="4" w:space="0" w:color="auto"/>
              <w:right w:val="single" w:sz="4" w:space="0" w:color="auto"/>
            </w:tcBorders>
            <w:shd w:val="clear" w:color="auto" w:fill="auto"/>
            <w:noWrap/>
            <w:vAlign w:val="center"/>
            <w:hideMark/>
          </w:tcPr>
          <w:p w14:paraId="5FDE28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c>
          <w:tcPr>
            <w:tcW w:w="916" w:type="dxa"/>
            <w:tcBorders>
              <w:top w:val="nil"/>
              <w:left w:val="nil"/>
              <w:bottom w:val="single" w:sz="4" w:space="0" w:color="auto"/>
              <w:right w:val="single" w:sz="4" w:space="0" w:color="auto"/>
            </w:tcBorders>
            <w:shd w:val="clear" w:color="auto" w:fill="auto"/>
            <w:noWrap/>
            <w:vAlign w:val="center"/>
            <w:hideMark/>
          </w:tcPr>
          <w:p w14:paraId="68D484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133,0</w:t>
            </w:r>
          </w:p>
        </w:tc>
      </w:tr>
      <w:tr w:rsidR="00F415B7" w:rsidRPr="00F415B7" w14:paraId="2AC460AE"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D7AFE"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 xml:space="preserve">ЕТО №01-3 (ПАО «Т Плюс») </w:t>
            </w:r>
          </w:p>
        </w:tc>
      </w:tr>
      <w:tr w:rsidR="00F415B7" w:rsidRPr="00F415B7" w14:paraId="63A86F9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ABDB72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6B28E3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177810,0</w:t>
            </w:r>
          </w:p>
        </w:tc>
        <w:tc>
          <w:tcPr>
            <w:tcW w:w="821" w:type="dxa"/>
            <w:tcBorders>
              <w:top w:val="nil"/>
              <w:left w:val="nil"/>
              <w:bottom w:val="single" w:sz="4" w:space="0" w:color="auto"/>
              <w:right w:val="single" w:sz="4" w:space="0" w:color="auto"/>
            </w:tcBorders>
            <w:shd w:val="clear" w:color="auto" w:fill="auto"/>
            <w:noWrap/>
            <w:vAlign w:val="center"/>
            <w:hideMark/>
          </w:tcPr>
          <w:p w14:paraId="1A9F5D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305686,8</w:t>
            </w:r>
          </w:p>
        </w:tc>
        <w:tc>
          <w:tcPr>
            <w:tcW w:w="897" w:type="dxa"/>
            <w:tcBorders>
              <w:top w:val="nil"/>
              <w:left w:val="nil"/>
              <w:bottom w:val="single" w:sz="4" w:space="0" w:color="auto"/>
              <w:right w:val="single" w:sz="4" w:space="0" w:color="auto"/>
            </w:tcBorders>
            <w:shd w:val="clear" w:color="auto" w:fill="auto"/>
            <w:noWrap/>
            <w:vAlign w:val="center"/>
            <w:hideMark/>
          </w:tcPr>
          <w:p w14:paraId="6EBFE9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307818,9</w:t>
            </w:r>
          </w:p>
        </w:tc>
        <w:tc>
          <w:tcPr>
            <w:tcW w:w="894" w:type="dxa"/>
            <w:tcBorders>
              <w:top w:val="nil"/>
              <w:left w:val="nil"/>
              <w:bottom w:val="single" w:sz="4" w:space="0" w:color="auto"/>
              <w:right w:val="single" w:sz="4" w:space="0" w:color="auto"/>
            </w:tcBorders>
            <w:shd w:val="clear" w:color="auto" w:fill="auto"/>
            <w:noWrap/>
            <w:vAlign w:val="center"/>
            <w:hideMark/>
          </w:tcPr>
          <w:p w14:paraId="537629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228208,8</w:t>
            </w:r>
          </w:p>
        </w:tc>
        <w:tc>
          <w:tcPr>
            <w:tcW w:w="894" w:type="dxa"/>
            <w:tcBorders>
              <w:top w:val="nil"/>
              <w:left w:val="nil"/>
              <w:bottom w:val="single" w:sz="4" w:space="0" w:color="auto"/>
              <w:right w:val="single" w:sz="4" w:space="0" w:color="auto"/>
            </w:tcBorders>
            <w:shd w:val="clear" w:color="auto" w:fill="auto"/>
            <w:noWrap/>
            <w:vAlign w:val="center"/>
            <w:hideMark/>
          </w:tcPr>
          <w:p w14:paraId="77206F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97500,0</w:t>
            </w:r>
          </w:p>
        </w:tc>
        <w:tc>
          <w:tcPr>
            <w:tcW w:w="894" w:type="dxa"/>
            <w:tcBorders>
              <w:top w:val="nil"/>
              <w:left w:val="nil"/>
              <w:bottom w:val="single" w:sz="4" w:space="0" w:color="auto"/>
              <w:right w:val="single" w:sz="4" w:space="0" w:color="auto"/>
            </w:tcBorders>
            <w:shd w:val="clear" w:color="auto" w:fill="auto"/>
            <w:noWrap/>
            <w:vAlign w:val="center"/>
            <w:hideMark/>
          </w:tcPr>
          <w:p w14:paraId="3258C1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93600,5</w:t>
            </w:r>
          </w:p>
        </w:tc>
        <w:tc>
          <w:tcPr>
            <w:tcW w:w="894" w:type="dxa"/>
            <w:tcBorders>
              <w:top w:val="nil"/>
              <w:left w:val="nil"/>
              <w:bottom w:val="single" w:sz="4" w:space="0" w:color="auto"/>
              <w:right w:val="single" w:sz="4" w:space="0" w:color="auto"/>
            </w:tcBorders>
            <w:shd w:val="clear" w:color="auto" w:fill="auto"/>
            <w:noWrap/>
            <w:vAlign w:val="center"/>
            <w:hideMark/>
          </w:tcPr>
          <w:p w14:paraId="12089C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338994,0</w:t>
            </w:r>
          </w:p>
        </w:tc>
        <w:tc>
          <w:tcPr>
            <w:tcW w:w="894" w:type="dxa"/>
            <w:tcBorders>
              <w:top w:val="nil"/>
              <w:left w:val="nil"/>
              <w:bottom w:val="single" w:sz="4" w:space="0" w:color="auto"/>
              <w:right w:val="single" w:sz="4" w:space="0" w:color="auto"/>
            </w:tcBorders>
            <w:shd w:val="clear" w:color="auto" w:fill="auto"/>
            <w:noWrap/>
            <w:vAlign w:val="center"/>
            <w:hideMark/>
          </w:tcPr>
          <w:p w14:paraId="6F6697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6575,0</w:t>
            </w:r>
          </w:p>
        </w:tc>
        <w:tc>
          <w:tcPr>
            <w:tcW w:w="894" w:type="dxa"/>
            <w:tcBorders>
              <w:top w:val="nil"/>
              <w:left w:val="nil"/>
              <w:bottom w:val="single" w:sz="4" w:space="0" w:color="auto"/>
              <w:right w:val="single" w:sz="4" w:space="0" w:color="auto"/>
            </w:tcBorders>
            <w:shd w:val="clear" w:color="auto" w:fill="auto"/>
            <w:noWrap/>
            <w:vAlign w:val="center"/>
            <w:hideMark/>
          </w:tcPr>
          <w:p w14:paraId="4DC685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5300,0</w:t>
            </w:r>
          </w:p>
        </w:tc>
        <w:tc>
          <w:tcPr>
            <w:tcW w:w="894" w:type="dxa"/>
            <w:tcBorders>
              <w:top w:val="nil"/>
              <w:left w:val="nil"/>
              <w:bottom w:val="single" w:sz="4" w:space="0" w:color="auto"/>
              <w:right w:val="single" w:sz="4" w:space="0" w:color="auto"/>
            </w:tcBorders>
            <w:shd w:val="clear" w:color="auto" w:fill="auto"/>
            <w:noWrap/>
            <w:vAlign w:val="center"/>
            <w:hideMark/>
          </w:tcPr>
          <w:p w14:paraId="53EE83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4" w:type="dxa"/>
            <w:tcBorders>
              <w:top w:val="nil"/>
              <w:left w:val="nil"/>
              <w:bottom w:val="single" w:sz="4" w:space="0" w:color="auto"/>
              <w:right w:val="single" w:sz="4" w:space="0" w:color="auto"/>
            </w:tcBorders>
            <w:shd w:val="clear" w:color="auto" w:fill="auto"/>
            <w:noWrap/>
            <w:vAlign w:val="center"/>
            <w:hideMark/>
          </w:tcPr>
          <w:p w14:paraId="004250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B2A09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6ABE2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B171F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13100,5</w:t>
            </w:r>
          </w:p>
        </w:tc>
        <w:tc>
          <w:tcPr>
            <w:tcW w:w="893" w:type="dxa"/>
            <w:tcBorders>
              <w:top w:val="nil"/>
              <w:left w:val="nil"/>
              <w:bottom w:val="single" w:sz="4" w:space="0" w:color="auto"/>
              <w:right w:val="single" w:sz="4" w:space="0" w:color="auto"/>
            </w:tcBorders>
            <w:shd w:val="clear" w:color="auto" w:fill="auto"/>
            <w:noWrap/>
            <w:vAlign w:val="center"/>
            <w:hideMark/>
          </w:tcPr>
          <w:p w14:paraId="7112F9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11600,0</w:t>
            </w:r>
          </w:p>
        </w:tc>
        <w:tc>
          <w:tcPr>
            <w:tcW w:w="893" w:type="dxa"/>
            <w:tcBorders>
              <w:top w:val="nil"/>
              <w:left w:val="nil"/>
              <w:bottom w:val="single" w:sz="4" w:space="0" w:color="auto"/>
              <w:right w:val="single" w:sz="4" w:space="0" w:color="auto"/>
            </w:tcBorders>
            <w:shd w:val="clear" w:color="auto" w:fill="auto"/>
            <w:noWrap/>
            <w:vAlign w:val="center"/>
            <w:hideMark/>
          </w:tcPr>
          <w:p w14:paraId="0008F6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F848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9FED1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BF49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88675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4A52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354B4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6AB91B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FCDD54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67B61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177810,0</w:t>
            </w:r>
          </w:p>
        </w:tc>
        <w:tc>
          <w:tcPr>
            <w:tcW w:w="821" w:type="dxa"/>
            <w:tcBorders>
              <w:top w:val="nil"/>
              <w:left w:val="nil"/>
              <w:bottom w:val="single" w:sz="4" w:space="0" w:color="auto"/>
              <w:right w:val="single" w:sz="4" w:space="0" w:color="auto"/>
            </w:tcBorders>
            <w:shd w:val="clear" w:color="auto" w:fill="auto"/>
            <w:noWrap/>
            <w:vAlign w:val="center"/>
            <w:hideMark/>
          </w:tcPr>
          <w:p w14:paraId="664FB6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483496,8</w:t>
            </w:r>
          </w:p>
        </w:tc>
        <w:tc>
          <w:tcPr>
            <w:tcW w:w="897" w:type="dxa"/>
            <w:tcBorders>
              <w:top w:val="nil"/>
              <w:left w:val="nil"/>
              <w:bottom w:val="single" w:sz="4" w:space="0" w:color="auto"/>
              <w:right w:val="single" w:sz="4" w:space="0" w:color="auto"/>
            </w:tcBorders>
            <w:shd w:val="clear" w:color="auto" w:fill="auto"/>
            <w:noWrap/>
            <w:vAlign w:val="center"/>
            <w:hideMark/>
          </w:tcPr>
          <w:p w14:paraId="1B27F0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791315,6</w:t>
            </w:r>
          </w:p>
        </w:tc>
        <w:tc>
          <w:tcPr>
            <w:tcW w:w="894" w:type="dxa"/>
            <w:tcBorders>
              <w:top w:val="nil"/>
              <w:left w:val="nil"/>
              <w:bottom w:val="single" w:sz="4" w:space="0" w:color="auto"/>
              <w:right w:val="single" w:sz="4" w:space="0" w:color="auto"/>
            </w:tcBorders>
            <w:shd w:val="clear" w:color="auto" w:fill="auto"/>
            <w:noWrap/>
            <w:vAlign w:val="center"/>
            <w:hideMark/>
          </w:tcPr>
          <w:p w14:paraId="665501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1019524,4</w:t>
            </w:r>
          </w:p>
        </w:tc>
        <w:tc>
          <w:tcPr>
            <w:tcW w:w="894" w:type="dxa"/>
            <w:tcBorders>
              <w:top w:val="nil"/>
              <w:left w:val="nil"/>
              <w:bottom w:val="single" w:sz="4" w:space="0" w:color="auto"/>
              <w:right w:val="single" w:sz="4" w:space="0" w:color="auto"/>
            </w:tcBorders>
            <w:shd w:val="clear" w:color="auto" w:fill="auto"/>
            <w:noWrap/>
            <w:vAlign w:val="center"/>
            <w:hideMark/>
          </w:tcPr>
          <w:p w14:paraId="6628C6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1117024,4</w:t>
            </w:r>
          </w:p>
        </w:tc>
        <w:tc>
          <w:tcPr>
            <w:tcW w:w="894" w:type="dxa"/>
            <w:tcBorders>
              <w:top w:val="nil"/>
              <w:left w:val="nil"/>
              <w:bottom w:val="single" w:sz="4" w:space="0" w:color="auto"/>
              <w:right w:val="single" w:sz="4" w:space="0" w:color="auto"/>
            </w:tcBorders>
            <w:shd w:val="clear" w:color="auto" w:fill="auto"/>
            <w:noWrap/>
            <w:vAlign w:val="center"/>
            <w:hideMark/>
          </w:tcPr>
          <w:p w14:paraId="4558CA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1210624,9</w:t>
            </w:r>
          </w:p>
        </w:tc>
        <w:tc>
          <w:tcPr>
            <w:tcW w:w="894" w:type="dxa"/>
            <w:tcBorders>
              <w:top w:val="nil"/>
              <w:left w:val="nil"/>
              <w:bottom w:val="single" w:sz="4" w:space="0" w:color="auto"/>
              <w:right w:val="single" w:sz="4" w:space="0" w:color="auto"/>
            </w:tcBorders>
            <w:shd w:val="clear" w:color="auto" w:fill="auto"/>
            <w:noWrap/>
            <w:vAlign w:val="center"/>
            <w:hideMark/>
          </w:tcPr>
          <w:p w14:paraId="7A5DA3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1549618,9</w:t>
            </w:r>
          </w:p>
        </w:tc>
        <w:tc>
          <w:tcPr>
            <w:tcW w:w="894" w:type="dxa"/>
            <w:tcBorders>
              <w:top w:val="nil"/>
              <w:left w:val="nil"/>
              <w:bottom w:val="single" w:sz="4" w:space="0" w:color="auto"/>
              <w:right w:val="single" w:sz="4" w:space="0" w:color="auto"/>
            </w:tcBorders>
            <w:shd w:val="clear" w:color="auto" w:fill="auto"/>
            <w:noWrap/>
            <w:vAlign w:val="center"/>
            <w:hideMark/>
          </w:tcPr>
          <w:p w14:paraId="755C5A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1556193,9</w:t>
            </w:r>
          </w:p>
        </w:tc>
        <w:tc>
          <w:tcPr>
            <w:tcW w:w="894" w:type="dxa"/>
            <w:tcBorders>
              <w:top w:val="nil"/>
              <w:left w:val="nil"/>
              <w:bottom w:val="single" w:sz="4" w:space="0" w:color="auto"/>
              <w:right w:val="single" w:sz="4" w:space="0" w:color="auto"/>
            </w:tcBorders>
            <w:shd w:val="clear" w:color="auto" w:fill="auto"/>
            <w:noWrap/>
            <w:vAlign w:val="center"/>
            <w:hideMark/>
          </w:tcPr>
          <w:p w14:paraId="7302B4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1561493,9</w:t>
            </w:r>
          </w:p>
        </w:tc>
        <w:tc>
          <w:tcPr>
            <w:tcW w:w="894" w:type="dxa"/>
            <w:tcBorders>
              <w:top w:val="nil"/>
              <w:left w:val="nil"/>
              <w:bottom w:val="single" w:sz="4" w:space="0" w:color="auto"/>
              <w:right w:val="single" w:sz="4" w:space="0" w:color="auto"/>
            </w:tcBorders>
            <w:shd w:val="clear" w:color="auto" w:fill="auto"/>
            <w:noWrap/>
            <w:vAlign w:val="center"/>
            <w:hideMark/>
          </w:tcPr>
          <w:p w14:paraId="49D7D2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1585493,9</w:t>
            </w:r>
          </w:p>
        </w:tc>
        <w:tc>
          <w:tcPr>
            <w:tcW w:w="894" w:type="dxa"/>
            <w:tcBorders>
              <w:top w:val="nil"/>
              <w:left w:val="nil"/>
              <w:bottom w:val="single" w:sz="4" w:space="0" w:color="auto"/>
              <w:right w:val="single" w:sz="4" w:space="0" w:color="auto"/>
            </w:tcBorders>
            <w:shd w:val="clear" w:color="auto" w:fill="auto"/>
            <w:noWrap/>
            <w:vAlign w:val="center"/>
            <w:hideMark/>
          </w:tcPr>
          <w:p w14:paraId="77ADFF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1585493,9</w:t>
            </w:r>
          </w:p>
        </w:tc>
        <w:tc>
          <w:tcPr>
            <w:tcW w:w="893" w:type="dxa"/>
            <w:tcBorders>
              <w:top w:val="nil"/>
              <w:left w:val="nil"/>
              <w:bottom w:val="single" w:sz="4" w:space="0" w:color="auto"/>
              <w:right w:val="single" w:sz="4" w:space="0" w:color="auto"/>
            </w:tcBorders>
            <w:shd w:val="clear" w:color="auto" w:fill="auto"/>
            <w:noWrap/>
            <w:vAlign w:val="center"/>
            <w:hideMark/>
          </w:tcPr>
          <w:p w14:paraId="693CD4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1585493,9</w:t>
            </w:r>
          </w:p>
        </w:tc>
        <w:tc>
          <w:tcPr>
            <w:tcW w:w="893" w:type="dxa"/>
            <w:tcBorders>
              <w:top w:val="nil"/>
              <w:left w:val="nil"/>
              <w:bottom w:val="single" w:sz="4" w:space="0" w:color="auto"/>
              <w:right w:val="single" w:sz="4" w:space="0" w:color="auto"/>
            </w:tcBorders>
            <w:shd w:val="clear" w:color="auto" w:fill="auto"/>
            <w:noWrap/>
            <w:vAlign w:val="center"/>
            <w:hideMark/>
          </w:tcPr>
          <w:p w14:paraId="5DC1E2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1585493,9</w:t>
            </w:r>
          </w:p>
        </w:tc>
        <w:tc>
          <w:tcPr>
            <w:tcW w:w="893" w:type="dxa"/>
            <w:tcBorders>
              <w:top w:val="nil"/>
              <w:left w:val="nil"/>
              <w:bottom w:val="single" w:sz="4" w:space="0" w:color="auto"/>
              <w:right w:val="single" w:sz="4" w:space="0" w:color="auto"/>
            </w:tcBorders>
            <w:shd w:val="clear" w:color="auto" w:fill="auto"/>
            <w:noWrap/>
            <w:vAlign w:val="center"/>
            <w:hideMark/>
          </w:tcPr>
          <w:p w14:paraId="721BA7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1598594,4</w:t>
            </w:r>
          </w:p>
        </w:tc>
        <w:tc>
          <w:tcPr>
            <w:tcW w:w="893" w:type="dxa"/>
            <w:tcBorders>
              <w:top w:val="nil"/>
              <w:left w:val="nil"/>
              <w:bottom w:val="single" w:sz="4" w:space="0" w:color="auto"/>
              <w:right w:val="single" w:sz="4" w:space="0" w:color="auto"/>
            </w:tcBorders>
            <w:shd w:val="clear" w:color="auto" w:fill="auto"/>
            <w:noWrap/>
            <w:vAlign w:val="center"/>
            <w:hideMark/>
          </w:tcPr>
          <w:p w14:paraId="2A066E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1610194,4</w:t>
            </w:r>
          </w:p>
        </w:tc>
        <w:tc>
          <w:tcPr>
            <w:tcW w:w="893" w:type="dxa"/>
            <w:tcBorders>
              <w:top w:val="nil"/>
              <w:left w:val="nil"/>
              <w:bottom w:val="single" w:sz="4" w:space="0" w:color="auto"/>
              <w:right w:val="single" w:sz="4" w:space="0" w:color="auto"/>
            </w:tcBorders>
            <w:shd w:val="clear" w:color="auto" w:fill="auto"/>
            <w:noWrap/>
            <w:vAlign w:val="center"/>
            <w:hideMark/>
          </w:tcPr>
          <w:p w14:paraId="53D141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1610194,4</w:t>
            </w:r>
          </w:p>
        </w:tc>
        <w:tc>
          <w:tcPr>
            <w:tcW w:w="893" w:type="dxa"/>
            <w:tcBorders>
              <w:top w:val="nil"/>
              <w:left w:val="nil"/>
              <w:bottom w:val="single" w:sz="4" w:space="0" w:color="auto"/>
              <w:right w:val="single" w:sz="4" w:space="0" w:color="auto"/>
            </w:tcBorders>
            <w:shd w:val="clear" w:color="auto" w:fill="auto"/>
            <w:noWrap/>
            <w:vAlign w:val="center"/>
            <w:hideMark/>
          </w:tcPr>
          <w:p w14:paraId="1DC358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1610194,4</w:t>
            </w:r>
          </w:p>
        </w:tc>
        <w:tc>
          <w:tcPr>
            <w:tcW w:w="893" w:type="dxa"/>
            <w:tcBorders>
              <w:top w:val="nil"/>
              <w:left w:val="nil"/>
              <w:bottom w:val="single" w:sz="4" w:space="0" w:color="auto"/>
              <w:right w:val="single" w:sz="4" w:space="0" w:color="auto"/>
            </w:tcBorders>
            <w:shd w:val="clear" w:color="auto" w:fill="auto"/>
            <w:noWrap/>
            <w:vAlign w:val="center"/>
            <w:hideMark/>
          </w:tcPr>
          <w:p w14:paraId="6A2EC5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1610194,4</w:t>
            </w:r>
          </w:p>
        </w:tc>
        <w:tc>
          <w:tcPr>
            <w:tcW w:w="893" w:type="dxa"/>
            <w:tcBorders>
              <w:top w:val="nil"/>
              <w:left w:val="nil"/>
              <w:bottom w:val="single" w:sz="4" w:space="0" w:color="auto"/>
              <w:right w:val="single" w:sz="4" w:space="0" w:color="auto"/>
            </w:tcBorders>
            <w:shd w:val="clear" w:color="auto" w:fill="auto"/>
            <w:noWrap/>
            <w:vAlign w:val="center"/>
            <w:hideMark/>
          </w:tcPr>
          <w:p w14:paraId="1F5CF1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1610194,4</w:t>
            </w:r>
          </w:p>
        </w:tc>
        <w:tc>
          <w:tcPr>
            <w:tcW w:w="893" w:type="dxa"/>
            <w:tcBorders>
              <w:top w:val="nil"/>
              <w:left w:val="nil"/>
              <w:bottom w:val="single" w:sz="4" w:space="0" w:color="auto"/>
              <w:right w:val="single" w:sz="4" w:space="0" w:color="auto"/>
            </w:tcBorders>
            <w:shd w:val="clear" w:color="auto" w:fill="auto"/>
            <w:noWrap/>
            <w:vAlign w:val="center"/>
            <w:hideMark/>
          </w:tcPr>
          <w:p w14:paraId="4BBA3D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1610194,4</w:t>
            </w:r>
          </w:p>
        </w:tc>
        <w:tc>
          <w:tcPr>
            <w:tcW w:w="893" w:type="dxa"/>
            <w:tcBorders>
              <w:top w:val="nil"/>
              <w:left w:val="nil"/>
              <w:bottom w:val="single" w:sz="4" w:space="0" w:color="auto"/>
              <w:right w:val="single" w:sz="4" w:space="0" w:color="auto"/>
            </w:tcBorders>
            <w:shd w:val="clear" w:color="auto" w:fill="auto"/>
            <w:noWrap/>
            <w:vAlign w:val="center"/>
            <w:hideMark/>
          </w:tcPr>
          <w:p w14:paraId="42D67C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1610194,4</w:t>
            </w:r>
          </w:p>
        </w:tc>
        <w:tc>
          <w:tcPr>
            <w:tcW w:w="916" w:type="dxa"/>
            <w:tcBorders>
              <w:top w:val="nil"/>
              <w:left w:val="nil"/>
              <w:bottom w:val="single" w:sz="4" w:space="0" w:color="auto"/>
              <w:right w:val="single" w:sz="4" w:space="0" w:color="auto"/>
            </w:tcBorders>
            <w:shd w:val="clear" w:color="auto" w:fill="auto"/>
            <w:noWrap/>
            <w:vAlign w:val="center"/>
            <w:hideMark/>
          </w:tcPr>
          <w:p w14:paraId="396D06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1610194,4</w:t>
            </w:r>
          </w:p>
        </w:tc>
      </w:tr>
      <w:tr w:rsidR="00F415B7" w:rsidRPr="00F415B7" w14:paraId="4856B817"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2C545"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Группа проектов 001-3.01.00.000 "Источники тепловой энергии (мощности)"</w:t>
            </w:r>
          </w:p>
        </w:tc>
      </w:tr>
      <w:tr w:rsidR="00F415B7" w:rsidRPr="00F415B7" w14:paraId="2095C82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1E123E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752AE4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177810,0</w:t>
            </w:r>
          </w:p>
        </w:tc>
        <w:tc>
          <w:tcPr>
            <w:tcW w:w="821" w:type="dxa"/>
            <w:tcBorders>
              <w:top w:val="nil"/>
              <w:left w:val="nil"/>
              <w:bottom w:val="single" w:sz="4" w:space="0" w:color="auto"/>
              <w:right w:val="single" w:sz="4" w:space="0" w:color="auto"/>
            </w:tcBorders>
            <w:shd w:val="clear" w:color="auto" w:fill="auto"/>
            <w:noWrap/>
            <w:vAlign w:val="center"/>
            <w:hideMark/>
          </w:tcPr>
          <w:p w14:paraId="09873A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305686,8</w:t>
            </w:r>
          </w:p>
        </w:tc>
        <w:tc>
          <w:tcPr>
            <w:tcW w:w="897" w:type="dxa"/>
            <w:tcBorders>
              <w:top w:val="nil"/>
              <w:left w:val="nil"/>
              <w:bottom w:val="single" w:sz="4" w:space="0" w:color="auto"/>
              <w:right w:val="single" w:sz="4" w:space="0" w:color="auto"/>
            </w:tcBorders>
            <w:shd w:val="clear" w:color="auto" w:fill="auto"/>
            <w:noWrap/>
            <w:vAlign w:val="center"/>
            <w:hideMark/>
          </w:tcPr>
          <w:p w14:paraId="23DEBF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307818,9</w:t>
            </w:r>
          </w:p>
        </w:tc>
        <w:tc>
          <w:tcPr>
            <w:tcW w:w="894" w:type="dxa"/>
            <w:tcBorders>
              <w:top w:val="nil"/>
              <w:left w:val="nil"/>
              <w:bottom w:val="single" w:sz="4" w:space="0" w:color="auto"/>
              <w:right w:val="single" w:sz="4" w:space="0" w:color="auto"/>
            </w:tcBorders>
            <w:shd w:val="clear" w:color="auto" w:fill="auto"/>
            <w:noWrap/>
            <w:vAlign w:val="center"/>
            <w:hideMark/>
          </w:tcPr>
          <w:p w14:paraId="33727B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228208,8</w:t>
            </w:r>
          </w:p>
        </w:tc>
        <w:tc>
          <w:tcPr>
            <w:tcW w:w="894" w:type="dxa"/>
            <w:tcBorders>
              <w:top w:val="nil"/>
              <w:left w:val="nil"/>
              <w:bottom w:val="single" w:sz="4" w:space="0" w:color="auto"/>
              <w:right w:val="single" w:sz="4" w:space="0" w:color="auto"/>
            </w:tcBorders>
            <w:shd w:val="clear" w:color="auto" w:fill="auto"/>
            <w:noWrap/>
            <w:vAlign w:val="center"/>
            <w:hideMark/>
          </w:tcPr>
          <w:p w14:paraId="4A088D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97500,0</w:t>
            </w:r>
          </w:p>
        </w:tc>
        <w:tc>
          <w:tcPr>
            <w:tcW w:w="894" w:type="dxa"/>
            <w:tcBorders>
              <w:top w:val="nil"/>
              <w:left w:val="nil"/>
              <w:bottom w:val="single" w:sz="4" w:space="0" w:color="auto"/>
              <w:right w:val="single" w:sz="4" w:space="0" w:color="auto"/>
            </w:tcBorders>
            <w:shd w:val="clear" w:color="auto" w:fill="auto"/>
            <w:noWrap/>
            <w:vAlign w:val="center"/>
            <w:hideMark/>
          </w:tcPr>
          <w:p w14:paraId="452B80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93600,5</w:t>
            </w:r>
          </w:p>
        </w:tc>
        <w:tc>
          <w:tcPr>
            <w:tcW w:w="894" w:type="dxa"/>
            <w:tcBorders>
              <w:top w:val="nil"/>
              <w:left w:val="nil"/>
              <w:bottom w:val="single" w:sz="4" w:space="0" w:color="auto"/>
              <w:right w:val="single" w:sz="4" w:space="0" w:color="auto"/>
            </w:tcBorders>
            <w:shd w:val="clear" w:color="auto" w:fill="auto"/>
            <w:noWrap/>
            <w:vAlign w:val="center"/>
            <w:hideMark/>
          </w:tcPr>
          <w:p w14:paraId="30F5B7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338994,0</w:t>
            </w:r>
          </w:p>
        </w:tc>
        <w:tc>
          <w:tcPr>
            <w:tcW w:w="894" w:type="dxa"/>
            <w:tcBorders>
              <w:top w:val="nil"/>
              <w:left w:val="nil"/>
              <w:bottom w:val="single" w:sz="4" w:space="0" w:color="auto"/>
              <w:right w:val="single" w:sz="4" w:space="0" w:color="auto"/>
            </w:tcBorders>
            <w:shd w:val="clear" w:color="auto" w:fill="auto"/>
            <w:noWrap/>
            <w:vAlign w:val="center"/>
            <w:hideMark/>
          </w:tcPr>
          <w:p w14:paraId="5D8163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6575,0</w:t>
            </w:r>
          </w:p>
        </w:tc>
        <w:tc>
          <w:tcPr>
            <w:tcW w:w="894" w:type="dxa"/>
            <w:tcBorders>
              <w:top w:val="nil"/>
              <w:left w:val="nil"/>
              <w:bottom w:val="single" w:sz="4" w:space="0" w:color="auto"/>
              <w:right w:val="single" w:sz="4" w:space="0" w:color="auto"/>
            </w:tcBorders>
            <w:shd w:val="clear" w:color="auto" w:fill="auto"/>
            <w:noWrap/>
            <w:vAlign w:val="center"/>
            <w:hideMark/>
          </w:tcPr>
          <w:p w14:paraId="47D63F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5300,0</w:t>
            </w:r>
          </w:p>
        </w:tc>
        <w:tc>
          <w:tcPr>
            <w:tcW w:w="894" w:type="dxa"/>
            <w:tcBorders>
              <w:top w:val="nil"/>
              <w:left w:val="nil"/>
              <w:bottom w:val="single" w:sz="4" w:space="0" w:color="auto"/>
              <w:right w:val="single" w:sz="4" w:space="0" w:color="auto"/>
            </w:tcBorders>
            <w:shd w:val="clear" w:color="auto" w:fill="auto"/>
            <w:noWrap/>
            <w:vAlign w:val="center"/>
            <w:hideMark/>
          </w:tcPr>
          <w:p w14:paraId="0148E2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4" w:type="dxa"/>
            <w:tcBorders>
              <w:top w:val="nil"/>
              <w:left w:val="nil"/>
              <w:bottom w:val="single" w:sz="4" w:space="0" w:color="auto"/>
              <w:right w:val="single" w:sz="4" w:space="0" w:color="auto"/>
            </w:tcBorders>
            <w:shd w:val="clear" w:color="auto" w:fill="auto"/>
            <w:noWrap/>
            <w:vAlign w:val="center"/>
            <w:hideMark/>
          </w:tcPr>
          <w:p w14:paraId="641C45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B93FB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73072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A619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13100,5</w:t>
            </w:r>
          </w:p>
        </w:tc>
        <w:tc>
          <w:tcPr>
            <w:tcW w:w="893" w:type="dxa"/>
            <w:tcBorders>
              <w:top w:val="nil"/>
              <w:left w:val="nil"/>
              <w:bottom w:val="single" w:sz="4" w:space="0" w:color="auto"/>
              <w:right w:val="single" w:sz="4" w:space="0" w:color="auto"/>
            </w:tcBorders>
            <w:shd w:val="clear" w:color="auto" w:fill="auto"/>
            <w:noWrap/>
            <w:vAlign w:val="center"/>
            <w:hideMark/>
          </w:tcPr>
          <w:p w14:paraId="273BA4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11600,0</w:t>
            </w:r>
          </w:p>
        </w:tc>
        <w:tc>
          <w:tcPr>
            <w:tcW w:w="893" w:type="dxa"/>
            <w:tcBorders>
              <w:top w:val="nil"/>
              <w:left w:val="nil"/>
              <w:bottom w:val="single" w:sz="4" w:space="0" w:color="auto"/>
              <w:right w:val="single" w:sz="4" w:space="0" w:color="auto"/>
            </w:tcBorders>
            <w:shd w:val="clear" w:color="auto" w:fill="auto"/>
            <w:noWrap/>
            <w:vAlign w:val="center"/>
            <w:hideMark/>
          </w:tcPr>
          <w:p w14:paraId="361371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2FDF4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3A0C5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D116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533C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35C7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B3739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C446AA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D2D2F4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97AA0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177810,0</w:t>
            </w:r>
          </w:p>
        </w:tc>
        <w:tc>
          <w:tcPr>
            <w:tcW w:w="821" w:type="dxa"/>
            <w:tcBorders>
              <w:top w:val="nil"/>
              <w:left w:val="nil"/>
              <w:bottom w:val="single" w:sz="4" w:space="0" w:color="auto"/>
              <w:right w:val="single" w:sz="4" w:space="0" w:color="auto"/>
            </w:tcBorders>
            <w:shd w:val="clear" w:color="auto" w:fill="auto"/>
            <w:noWrap/>
            <w:vAlign w:val="center"/>
            <w:hideMark/>
          </w:tcPr>
          <w:p w14:paraId="3065E7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483496,8</w:t>
            </w:r>
          </w:p>
        </w:tc>
        <w:tc>
          <w:tcPr>
            <w:tcW w:w="897" w:type="dxa"/>
            <w:tcBorders>
              <w:top w:val="nil"/>
              <w:left w:val="nil"/>
              <w:bottom w:val="single" w:sz="4" w:space="0" w:color="auto"/>
              <w:right w:val="single" w:sz="4" w:space="0" w:color="auto"/>
            </w:tcBorders>
            <w:shd w:val="clear" w:color="auto" w:fill="auto"/>
            <w:noWrap/>
            <w:vAlign w:val="center"/>
            <w:hideMark/>
          </w:tcPr>
          <w:p w14:paraId="50662E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791315,6</w:t>
            </w:r>
          </w:p>
        </w:tc>
        <w:tc>
          <w:tcPr>
            <w:tcW w:w="894" w:type="dxa"/>
            <w:tcBorders>
              <w:top w:val="nil"/>
              <w:left w:val="nil"/>
              <w:bottom w:val="single" w:sz="4" w:space="0" w:color="auto"/>
              <w:right w:val="single" w:sz="4" w:space="0" w:color="auto"/>
            </w:tcBorders>
            <w:shd w:val="clear" w:color="auto" w:fill="auto"/>
            <w:noWrap/>
            <w:vAlign w:val="center"/>
            <w:hideMark/>
          </w:tcPr>
          <w:p w14:paraId="7B1AE4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1019524,4</w:t>
            </w:r>
          </w:p>
        </w:tc>
        <w:tc>
          <w:tcPr>
            <w:tcW w:w="894" w:type="dxa"/>
            <w:tcBorders>
              <w:top w:val="nil"/>
              <w:left w:val="nil"/>
              <w:bottom w:val="single" w:sz="4" w:space="0" w:color="auto"/>
              <w:right w:val="single" w:sz="4" w:space="0" w:color="auto"/>
            </w:tcBorders>
            <w:shd w:val="clear" w:color="auto" w:fill="auto"/>
            <w:noWrap/>
            <w:vAlign w:val="center"/>
            <w:hideMark/>
          </w:tcPr>
          <w:p w14:paraId="51BC90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1117024,4</w:t>
            </w:r>
          </w:p>
        </w:tc>
        <w:tc>
          <w:tcPr>
            <w:tcW w:w="894" w:type="dxa"/>
            <w:tcBorders>
              <w:top w:val="nil"/>
              <w:left w:val="nil"/>
              <w:bottom w:val="single" w:sz="4" w:space="0" w:color="auto"/>
              <w:right w:val="single" w:sz="4" w:space="0" w:color="auto"/>
            </w:tcBorders>
            <w:shd w:val="clear" w:color="auto" w:fill="auto"/>
            <w:noWrap/>
            <w:vAlign w:val="center"/>
            <w:hideMark/>
          </w:tcPr>
          <w:p w14:paraId="4A03AA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1210624,9</w:t>
            </w:r>
          </w:p>
        </w:tc>
        <w:tc>
          <w:tcPr>
            <w:tcW w:w="894" w:type="dxa"/>
            <w:tcBorders>
              <w:top w:val="nil"/>
              <w:left w:val="nil"/>
              <w:bottom w:val="single" w:sz="4" w:space="0" w:color="auto"/>
              <w:right w:val="single" w:sz="4" w:space="0" w:color="auto"/>
            </w:tcBorders>
            <w:shd w:val="clear" w:color="auto" w:fill="auto"/>
            <w:noWrap/>
            <w:vAlign w:val="center"/>
            <w:hideMark/>
          </w:tcPr>
          <w:p w14:paraId="099E98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1549618,9</w:t>
            </w:r>
          </w:p>
        </w:tc>
        <w:tc>
          <w:tcPr>
            <w:tcW w:w="894" w:type="dxa"/>
            <w:tcBorders>
              <w:top w:val="nil"/>
              <w:left w:val="nil"/>
              <w:bottom w:val="single" w:sz="4" w:space="0" w:color="auto"/>
              <w:right w:val="single" w:sz="4" w:space="0" w:color="auto"/>
            </w:tcBorders>
            <w:shd w:val="clear" w:color="auto" w:fill="auto"/>
            <w:noWrap/>
            <w:vAlign w:val="center"/>
            <w:hideMark/>
          </w:tcPr>
          <w:p w14:paraId="2455C4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1556193,9</w:t>
            </w:r>
          </w:p>
        </w:tc>
        <w:tc>
          <w:tcPr>
            <w:tcW w:w="894" w:type="dxa"/>
            <w:tcBorders>
              <w:top w:val="nil"/>
              <w:left w:val="nil"/>
              <w:bottom w:val="single" w:sz="4" w:space="0" w:color="auto"/>
              <w:right w:val="single" w:sz="4" w:space="0" w:color="auto"/>
            </w:tcBorders>
            <w:shd w:val="clear" w:color="auto" w:fill="auto"/>
            <w:noWrap/>
            <w:vAlign w:val="center"/>
            <w:hideMark/>
          </w:tcPr>
          <w:p w14:paraId="0958A8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1561493,9</w:t>
            </w:r>
          </w:p>
        </w:tc>
        <w:tc>
          <w:tcPr>
            <w:tcW w:w="894" w:type="dxa"/>
            <w:tcBorders>
              <w:top w:val="nil"/>
              <w:left w:val="nil"/>
              <w:bottom w:val="single" w:sz="4" w:space="0" w:color="auto"/>
              <w:right w:val="single" w:sz="4" w:space="0" w:color="auto"/>
            </w:tcBorders>
            <w:shd w:val="clear" w:color="auto" w:fill="auto"/>
            <w:noWrap/>
            <w:vAlign w:val="center"/>
            <w:hideMark/>
          </w:tcPr>
          <w:p w14:paraId="294B9B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1585493,9</w:t>
            </w:r>
          </w:p>
        </w:tc>
        <w:tc>
          <w:tcPr>
            <w:tcW w:w="894" w:type="dxa"/>
            <w:tcBorders>
              <w:top w:val="nil"/>
              <w:left w:val="nil"/>
              <w:bottom w:val="single" w:sz="4" w:space="0" w:color="auto"/>
              <w:right w:val="single" w:sz="4" w:space="0" w:color="auto"/>
            </w:tcBorders>
            <w:shd w:val="clear" w:color="auto" w:fill="auto"/>
            <w:noWrap/>
            <w:vAlign w:val="center"/>
            <w:hideMark/>
          </w:tcPr>
          <w:p w14:paraId="548B60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1585493,9</w:t>
            </w:r>
          </w:p>
        </w:tc>
        <w:tc>
          <w:tcPr>
            <w:tcW w:w="893" w:type="dxa"/>
            <w:tcBorders>
              <w:top w:val="nil"/>
              <w:left w:val="nil"/>
              <w:bottom w:val="single" w:sz="4" w:space="0" w:color="auto"/>
              <w:right w:val="single" w:sz="4" w:space="0" w:color="auto"/>
            </w:tcBorders>
            <w:shd w:val="clear" w:color="auto" w:fill="auto"/>
            <w:noWrap/>
            <w:vAlign w:val="center"/>
            <w:hideMark/>
          </w:tcPr>
          <w:p w14:paraId="020530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1585493,9</w:t>
            </w:r>
          </w:p>
        </w:tc>
        <w:tc>
          <w:tcPr>
            <w:tcW w:w="893" w:type="dxa"/>
            <w:tcBorders>
              <w:top w:val="nil"/>
              <w:left w:val="nil"/>
              <w:bottom w:val="single" w:sz="4" w:space="0" w:color="auto"/>
              <w:right w:val="single" w:sz="4" w:space="0" w:color="auto"/>
            </w:tcBorders>
            <w:shd w:val="clear" w:color="auto" w:fill="auto"/>
            <w:noWrap/>
            <w:vAlign w:val="center"/>
            <w:hideMark/>
          </w:tcPr>
          <w:p w14:paraId="1C1A39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1585493,9</w:t>
            </w:r>
          </w:p>
        </w:tc>
        <w:tc>
          <w:tcPr>
            <w:tcW w:w="893" w:type="dxa"/>
            <w:tcBorders>
              <w:top w:val="nil"/>
              <w:left w:val="nil"/>
              <w:bottom w:val="single" w:sz="4" w:space="0" w:color="auto"/>
              <w:right w:val="single" w:sz="4" w:space="0" w:color="auto"/>
            </w:tcBorders>
            <w:shd w:val="clear" w:color="auto" w:fill="auto"/>
            <w:noWrap/>
            <w:vAlign w:val="center"/>
            <w:hideMark/>
          </w:tcPr>
          <w:p w14:paraId="351E0E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1598594,4</w:t>
            </w:r>
          </w:p>
        </w:tc>
        <w:tc>
          <w:tcPr>
            <w:tcW w:w="893" w:type="dxa"/>
            <w:tcBorders>
              <w:top w:val="nil"/>
              <w:left w:val="nil"/>
              <w:bottom w:val="single" w:sz="4" w:space="0" w:color="auto"/>
              <w:right w:val="single" w:sz="4" w:space="0" w:color="auto"/>
            </w:tcBorders>
            <w:shd w:val="clear" w:color="auto" w:fill="auto"/>
            <w:noWrap/>
            <w:vAlign w:val="center"/>
            <w:hideMark/>
          </w:tcPr>
          <w:p w14:paraId="5D1FD5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1610194,4</w:t>
            </w:r>
          </w:p>
        </w:tc>
        <w:tc>
          <w:tcPr>
            <w:tcW w:w="893" w:type="dxa"/>
            <w:tcBorders>
              <w:top w:val="nil"/>
              <w:left w:val="nil"/>
              <w:bottom w:val="single" w:sz="4" w:space="0" w:color="auto"/>
              <w:right w:val="single" w:sz="4" w:space="0" w:color="auto"/>
            </w:tcBorders>
            <w:shd w:val="clear" w:color="auto" w:fill="auto"/>
            <w:noWrap/>
            <w:vAlign w:val="center"/>
            <w:hideMark/>
          </w:tcPr>
          <w:p w14:paraId="294745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1610194,4</w:t>
            </w:r>
          </w:p>
        </w:tc>
        <w:tc>
          <w:tcPr>
            <w:tcW w:w="893" w:type="dxa"/>
            <w:tcBorders>
              <w:top w:val="nil"/>
              <w:left w:val="nil"/>
              <w:bottom w:val="single" w:sz="4" w:space="0" w:color="auto"/>
              <w:right w:val="single" w:sz="4" w:space="0" w:color="auto"/>
            </w:tcBorders>
            <w:shd w:val="clear" w:color="auto" w:fill="auto"/>
            <w:noWrap/>
            <w:vAlign w:val="center"/>
            <w:hideMark/>
          </w:tcPr>
          <w:p w14:paraId="2E40B3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1610194,4</w:t>
            </w:r>
          </w:p>
        </w:tc>
        <w:tc>
          <w:tcPr>
            <w:tcW w:w="893" w:type="dxa"/>
            <w:tcBorders>
              <w:top w:val="nil"/>
              <w:left w:val="nil"/>
              <w:bottom w:val="single" w:sz="4" w:space="0" w:color="auto"/>
              <w:right w:val="single" w:sz="4" w:space="0" w:color="auto"/>
            </w:tcBorders>
            <w:shd w:val="clear" w:color="auto" w:fill="auto"/>
            <w:noWrap/>
            <w:vAlign w:val="center"/>
            <w:hideMark/>
          </w:tcPr>
          <w:p w14:paraId="0326DA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1610194,4</w:t>
            </w:r>
          </w:p>
        </w:tc>
        <w:tc>
          <w:tcPr>
            <w:tcW w:w="893" w:type="dxa"/>
            <w:tcBorders>
              <w:top w:val="nil"/>
              <w:left w:val="nil"/>
              <w:bottom w:val="single" w:sz="4" w:space="0" w:color="auto"/>
              <w:right w:val="single" w:sz="4" w:space="0" w:color="auto"/>
            </w:tcBorders>
            <w:shd w:val="clear" w:color="auto" w:fill="auto"/>
            <w:noWrap/>
            <w:vAlign w:val="center"/>
            <w:hideMark/>
          </w:tcPr>
          <w:p w14:paraId="04977F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1610194,4</w:t>
            </w:r>
          </w:p>
        </w:tc>
        <w:tc>
          <w:tcPr>
            <w:tcW w:w="893" w:type="dxa"/>
            <w:tcBorders>
              <w:top w:val="nil"/>
              <w:left w:val="nil"/>
              <w:bottom w:val="single" w:sz="4" w:space="0" w:color="auto"/>
              <w:right w:val="single" w:sz="4" w:space="0" w:color="auto"/>
            </w:tcBorders>
            <w:shd w:val="clear" w:color="auto" w:fill="auto"/>
            <w:noWrap/>
            <w:vAlign w:val="center"/>
            <w:hideMark/>
          </w:tcPr>
          <w:p w14:paraId="430F29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1610194,4</w:t>
            </w:r>
          </w:p>
        </w:tc>
        <w:tc>
          <w:tcPr>
            <w:tcW w:w="893" w:type="dxa"/>
            <w:tcBorders>
              <w:top w:val="nil"/>
              <w:left w:val="nil"/>
              <w:bottom w:val="single" w:sz="4" w:space="0" w:color="auto"/>
              <w:right w:val="single" w:sz="4" w:space="0" w:color="auto"/>
            </w:tcBorders>
            <w:shd w:val="clear" w:color="auto" w:fill="auto"/>
            <w:noWrap/>
            <w:vAlign w:val="center"/>
            <w:hideMark/>
          </w:tcPr>
          <w:p w14:paraId="37A7BE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1610194,4</w:t>
            </w:r>
          </w:p>
        </w:tc>
        <w:tc>
          <w:tcPr>
            <w:tcW w:w="916" w:type="dxa"/>
            <w:tcBorders>
              <w:top w:val="nil"/>
              <w:left w:val="nil"/>
              <w:bottom w:val="single" w:sz="4" w:space="0" w:color="auto"/>
              <w:right w:val="single" w:sz="4" w:space="0" w:color="auto"/>
            </w:tcBorders>
            <w:shd w:val="clear" w:color="auto" w:fill="auto"/>
            <w:noWrap/>
            <w:vAlign w:val="center"/>
            <w:hideMark/>
          </w:tcPr>
          <w:p w14:paraId="395426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1610194,4</w:t>
            </w:r>
          </w:p>
        </w:tc>
      </w:tr>
      <w:tr w:rsidR="00F415B7" w:rsidRPr="00F415B7" w14:paraId="5D7BE7E0"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D8AA0"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001-3.01.01.000 "Строительство новых источников тепловой энергии, в том числе с комбинированной выработкой тепловой и электрической энергии"</w:t>
            </w:r>
          </w:p>
        </w:tc>
      </w:tr>
      <w:tr w:rsidR="00F415B7" w:rsidRPr="00F415B7" w14:paraId="5A827F18"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57B6EB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1B5343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148940,0</w:t>
            </w:r>
          </w:p>
        </w:tc>
        <w:tc>
          <w:tcPr>
            <w:tcW w:w="821" w:type="dxa"/>
            <w:tcBorders>
              <w:top w:val="nil"/>
              <w:left w:val="nil"/>
              <w:bottom w:val="single" w:sz="4" w:space="0" w:color="auto"/>
              <w:right w:val="single" w:sz="4" w:space="0" w:color="auto"/>
            </w:tcBorders>
            <w:shd w:val="clear" w:color="auto" w:fill="auto"/>
            <w:noWrap/>
            <w:vAlign w:val="center"/>
            <w:hideMark/>
          </w:tcPr>
          <w:p w14:paraId="644C1B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31928,2</w:t>
            </w:r>
          </w:p>
        </w:tc>
        <w:tc>
          <w:tcPr>
            <w:tcW w:w="897" w:type="dxa"/>
            <w:tcBorders>
              <w:top w:val="nil"/>
              <w:left w:val="nil"/>
              <w:bottom w:val="single" w:sz="4" w:space="0" w:color="auto"/>
              <w:right w:val="single" w:sz="4" w:space="0" w:color="auto"/>
            </w:tcBorders>
            <w:shd w:val="clear" w:color="auto" w:fill="auto"/>
            <w:noWrap/>
            <w:vAlign w:val="center"/>
            <w:hideMark/>
          </w:tcPr>
          <w:p w14:paraId="56C334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4" w:type="dxa"/>
            <w:tcBorders>
              <w:top w:val="nil"/>
              <w:left w:val="nil"/>
              <w:bottom w:val="single" w:sz="4" w:space="0" w:color="auto"/>
              <w:right w:val="single" w:sz="4" w:space="0" w:color="auto"/>
            </w:tcBorders>
            <w:shd w:val="clear" w:color="auto" w:fill="auto"/>
            <w:noWrap/>
            <w:vAlign w:val="center"/>
            <w:hideMark/>
          </w:tcPr>
          <w:p w14:paraId="19CF56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228F0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7A06D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0955D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117923,0</w:t>
            </w:r>
          </w:p>
        </w:tc>
        <w:tc>
          <w:tcPr>
            <w:tcW w:w="894" w:type="dxa"/>
            <w:tcBorders>
              <w:top w:val="nil"/>
              <w:left w:val="nil"/>
              <w:bottom w:val="single" w:sz="4" w:space="0" w:color="auto"/>
              <w:right w:val="single" w:sz="4" w:space="0" w:color="auto"/>
            </w:tcBorders>
            <w:shd w:val="clear" w:color="auto" w:fill="auto"/>
            <w:noWrap/>
            <w:vAlign w:val="center"/>
            <w:hideMark/>
          </w:tcPr>
          <w:p w14:paraId="1D37AD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BF6F1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BAB73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B6F59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CD15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BCE18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819D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377E8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0EC5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C5D8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80141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3512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6046B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2A3AB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C03D8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887FC7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B52A8A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D1D5F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148940,0</w:t>
            </w:r>
          </w:p>
        </w:tc>
        <w:tc>
          <w:tcPr>
            <w:tcW w:w="821" w:type="dxa"/>
            <w:tcBorders>
              <w:top w:val="nil"/>
              <w:left w:val="nil"/>
              <w:bottom w:val="single" w:sz="4" w:space="0" w:color="auto"/>
              <w:right w:val="single" w:sz="4" w:space="0" w:color="auto"/>
            </w:tcBorders>
            <w:shd w:val="clear" w:color="auto" w:fill="auto"/>
            <w:noWrap/>
            <w:vAlign w:val="center"/>
            <w:hideMark/>
          </w:tcPr>
          <w:p w14:paraId="3AEB07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180868,2</w:t>
            </w:r>
          </w:p>
        </w:tc>
        <w:tc>
          <w:tcPr>
            <w:tcW w:w="897" w:type="dxa"/>
            <w:tcBorders>
              <w:top w:val="nil"/>
              <w:left w:val="nil"/>
              <w:bottom w:val="single" w:sz="4" w:space="0" w:color="auto"/>
              <w:right w:val="single" w:sz="4" w:space="0" w:color="auto"/>
            </w:tcBorders>
            <w:shd w:val="clear" w:color="auto" w:fill="auto"/>
            <w:noWrap/>
            <w:vAlign w:val="center"/>
            <w:hideMark/>
          </w:tcPr>
          <w:p w14:paraId="6582C3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280581,9</w:t>
            </w:r>
          </w:p>
        </w:tc>
        <w:tc>
          <w:tcPr>
            <w:tcW w:w="894" w:type="dxa"/>
            <w:tcBorders>
              <w:top w:val="nil"/>
              <w:left w:val="nil"/>
              <w:bottom w:val="single" w:sz="4" w:space="0" w:color="auto"/>
              <w:right w:val="single" w:sz="4" w:space="0" w:color="auto"/>
            </w:tcBorders>
            <w:shd w:val="clear" w:color="auto" w:fill="auto"/>
            <w:noWrap/>
            <w:vAlign w:val="center"/>
            <w:hideMark/>
          </w:tcPr>
          <w:p w14:paraId="648378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280581,9</w:t>
            </w:r>
          </w:p>
        </w:tc>
        <w:tc>
          <w:tcPr>
            <w:tcW w:w="894" w:type="dxa"/>
            <w:tcBorders>
              <w:top w:val="nil"/>
              <w:left w:val="nil"/>
              <w:bottom w:val="single" w:sz="4" w:space="0" w:color="auto"/>
              <w:right w:val="single" w:sz="4" w:space="0" w:color="auto"/>
            </w:tcBorders>
            <w:shd w:val="clear" w:color="auto" w:fill="auto"/>
            <w:noWrap/>
            <w:vAlign w:val="center"/>
            <w:hideMark/>
          </w:tcPr>
          <w:p w14:paraId="22B413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280581,9</w:t>
            </w:r>
          </w:p>
        </w:tc>
        <w:tc>
          <w:tcPr>
            <w:tcW w:w="894" w:type="dxa"/>
            <w:tcBorders>
              <w:top w:val="nil"/>
              <w:left w:val="nil"/>
              <w:bottom w:val="single" w:sz="4" w:space="0" w:color="auto"/>
              <w:right w:val="single" w:sz="4" w:space="0" w:color="auto"/>
            </w:tcBorders>
            <w:shd w:val="clear" w:color="auto" w:fill="auto"/>
            <w:noWrap/>
            <w:vAlign w:val="center"/>
            <w:hideMark/>
          </w:tcPr>
          <w:p w14:paraId="715E3A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280581,9</w:t>
            </w:r>
          </w:p>
        </w:tc>
        <w:tc>
          <w:tcPr>
            <w:tcW w:w="894" w:type="dxa"/>
            <w:tcBorders>
              <w:top w:val="nil"/>
              <w:left w:val="nil"/>
              <w:bottom w:val="single" w:sz="4" w:space="0" w:color="auto"/>
              <w:right w:val="single" w:sz="4" w:space="0" w:color="auto"/>
            </w:tcBorders>
            <w:shd w:val="clear" w:color="auto" w:fill="auto"/>
            <w:noWrap/>
            <w:vAlign w:val="center"/>
            <w:hideMark/>
          </w:tcPr>
          <w:p w14:paraId="46FAD2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398504,9</w:t>
            </w:r>
          </w:p>
        </w:tc>
        <w:tc>
          <w:tcPr>
            <w:tcW w:w="894" w:type="dxa"/>
            <w:tcBorders>
              <w:top w:val="nil"/>
              <w:left w:val="nil"/>
              <w:bottom w:val="single" w:sz="4" w:space="0" w:color="auto"/>
              <w:right w:val="single" w:sz="4" w:space="0" w:color="auto"/>
            </w:tcBorders>
            <w:shd w:val="clear" w:color="auto" w:fill="auto"/>
            <w:noWrap/>
            <w:vAlign w:val="center"/>
            <w:hideMark/>
          </w:tcPr>
          <w:p w14:paraId="1F6B61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398504,9</w:t>
            </w:r>
          </w:p>
        </w:tc>
        <w:tc>
          <w:tcPr>
            <w:tcW w:w="894" w:type="dxa"/>
            <w:tcBorders>
              <w:top w:val="nil"/>
              <w:left w:val="nil"/>
              <w:bottom w:val="single" w:sz="4" w:space="0" w:color="auto"/>
              <w:right w:val="single" w:sz="4" w:space="0" w:color="auto"/>
            </w:tcBorders>
            <w:shd w:val="clear" w:color="auto" w:fill="auto"/>
            <w:noWrap/>
            <w:vAlign w:val="center"/>
            <w:hideMark/>
          </w:tcPr>
          <w:p w14:paraId="7596D0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398504,9</w:t>
            </w:r>
          </w:p>
        </w:tc>
        <w:tc>
          <w:tcPr>
            <w:tcW w:w="894" w:type="dxa"/>
            <w:tcBorders>
              <w:top w:val="nil"/>
              <w:left w:val="nil"/>
              <w:bottom w:val="single" w:sz="4" w:space="0" w:color="auto"/>
              <w:right w:val="single" w:sz="4" w:space="0" w:color="auto"/>
            </w:tcBorders>
            <w:shd w:val="clear" w:color="auto" w:fill="auto"/>
            <w:noWrap/>
            <w:vAlign w:val="center"/>
            <w:hideMark/>
          </w:tcPr>
          <w:p w14:paraId="35CD71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398504,9</w:t>
            </w:r>
          </w:p>
        </w:tc>
        <w:tc>
          <w:tcPr>
            <w:tcW w:w="894" w:type="dxa"/>
            <w:tcBorders>
              <w:top w:val="nil"/>
              <w:left w:val="nil"/>
              <w:bottom w:val="single" w:sz="4" w:space="0" w:color="auto"/>
              <w:right w:val="single" w:sz="4" w:space="0" w:color="auto"/>
            </w:tcBorders>
            <w:shd w:val="clear" w:color="auto" w:fill="auto"/>
            <w:noWrap/>
            <w:vAlign w:val="center"/>
            <w:hideMark/>
          </w:tcPr>
          <w:p w14:paraId="25992E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398504,9</w:t>
            </w:r>
          </w:p>
        </w:tc>
        <w:tc>
          <w:tcPr>
            <w:tcW w:w="893" w:type="dxa"/>
            <w:tcBorders>
              <w:top w:val="nil"/>
              <w:left w:val="nil"/>
              <w:bottom w:val="single" w:sz="4" w:space="0" w:color="auto"/>
              <w:right w:val="single" w:sz="4" w:space="0" w:color="auto"/>
            </w:tcBorders>
            <w:shd w:val="clear" w:color="auto" w:fill="auto"/>
            <w:noWrap/>
            <w:vAlign w:val="center"/>
            <w:hideMark/>
          </w:tcPr>
          <w:p w14:paraId="008E39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398504,9</w:t>
            </w:r>
          </w:p>
        </w:tc>
        <w:tc>
          <w:tcPr>
            <w:tcW w:w="893" w:type="dxa"/>
            <w:tcBorders>
              <w:top w:val="nil"/>
              <w:left w:val="nil"/>
              <w:bottom w:val="single" w:sz="4" w:space="0" w:color="auto"/>
              <w:right w:val="single" w:sz="4" w:space="0" w:color="auto"/>
            </w:tcBorders>
            <w:shd w:val="clear" w:color="auto" w:fill="auto"/>
            <w:noWrap/>
            <w:vAlign w:val="center"/>
            <w:hideMark/>
          </w:tcPr>
          <w:p w14:paraId="6B4DA2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398504,9</w:t>
            </w:r>
          </w:p>
        </w:tc>
        <w:tc>
          <w:tcPr>
            <w:tcW w:w="893" w:type="dxa"/>
            <w:tcBorders>
              <w:top w:val="nil"/>
              <w:left w:val="nil"/>
              <w:bottom w:val="single" w:sz="4" w:space="0" w:color="auto"/>
              <w:right w:val="single" w:sz="4" w:space="0" w:color="auto"/>
            </w:tcBorders>
            <w:shd w:val="clear" w:color="auto" w:fill="auto"/>
            <w:noWrap/>
            <w:vAlign w:val="center"/>
            <w:hideMark/>
          </w:tcPr>
          <w:p w14:paraId="1C5B42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398504,9</w:t>
            </w:r>
          </w:p>
        </w:tc>
        <w:tc>
          <w:tcPr>
            <w:tcW w:w="893" w:type="dxa"/>
            <w:tcBorders>
              <w:top w:val="nil"/>
              <w:left w:val="nil"/>
              <w:bottom w:val="single" w:sz="4" w:space="0" w:color="auto"/>
              <w:right w:val="single" w:sz="4" w:space="0" w:color="auto"/>
            </w:tcBorders>
            <w:shd w:val="clear" w:color="auto" w:fill="auto"/>
            <w:noWrap/>
            <w:vAlign w:val="center"/>
            <w:hideMark/>
          </w:tcPr>
          <w:p w14:paraId="741A9B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398504,9</w:t>
            </w:r>
          </w:p>
        </w:tc>
        <w:tc>
          <w:tcPr>
            <w:tcW w:w="893" w:type="dxa"/>
            <w:tcBorders>
              <w:top w:val="nil"/>
              <w:left w:val="nil"/>
              <w:bottom w:val="single" w:sz="4" w:space="0" w:color="auto"/>
              <w:right w:val="single" w:sz="4" w:space="0" w:color="auto"/>
            </w:tcBorders>
            <w:shd w:val="clear" w:color="auto" w:fill="auto"/>
            <w:noWrap/>
            <w:vAlign w:val="center"/>
            <w:hideMark/>
          </w:tcPr>
          <w:p w14:paraId="3BD6F7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398504,9</w:t>
            </w:r>
          </w:p>
        </w:tc>
        <w:tc>
          <w:tcPr>
            <w:tcW w:w="893" w:type="dxa"/>
            <w:tcBorders>
              <w:top w:val="nil"/>
              <w:left w:val="nil"/>
              <w:bottom w:val="single" w:sz="4" w:space="0" w:color="auto"/>
              <w:right w:val="single" w:sz="4" w:space="0" w:color="auto"/>
            </w:tcBorders>
            <w:shd w:val="clear" w:color="auto" w:fill="auto"/>
            <w:noWrap/>
            <w:vAlign w:val="center"/>
            <w:hideMark/>
          </w:tcPr>
          <w:p w14:paraId="40E03F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398504,9</w:t>
            </w:r>
          </w:p>
        </w:tc>
        <w:tc>
          <w:tcPr>
            <w:tcW w:w="893" w:type="dxa"/>
            <w:tcBorders>
              <w:top w:val="nil"/>
              <w:left w:val="nil"/>
              <w:bottom w:val="single" w:sz="4" w:space="0" w:color="auto"/>
              <w:right w:val="single" w:sz="4" w:space="0" w:color="auto"/>
            </w:tcBorders>
            <w:shd w:val="clear" w:color="auto" w:fill="auto"/>
            <w:noWrap/>
            <w:vAlign w:val="center"/>
            <w:hideMark/>
          </w:tcPr>
          <w:p w14:paraId="75F14F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398504,9</w:t>
            </w:r>
          </w:p>
        </w:tc>
        <w:tc>
          <w:tcPr>
            <w:tcW w:w="893" w:type="dxa"/>
            <w:tcBorders>
              <w:top w:val="nil"/>
              <w:left w:val="nil"/>
              <w:bottom w:val="single" w:sz="4" w:space="0" w:color="auto"/>
              <w:right w:val="single" w:sz="4" w:space="0" w:color="auto"/>
            </w:tcBorders>
            <w:shd w:val="clear" w:color="auto" w:fill="auto"/>
            <w:noWrap/>
            <w:vAlign w:val="center"/>
            <w:hideMark/>
          </w:tcPr>
          <w:p w14:paraId="458A2D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398504,9</w:t>
            </w:r>
          </w:p>
        </w:tc>
        <w:tc>
          <w:tcPr>
            <w:tcW w:w="893" w:type="dxa"/>
            <w:tcBorders>
              <w:top w:val="nil"/>
              <w:left w:val="nil"/>
              <w:bottom w:val="single" w:sz="4" w:space="0" w:color="auto"/>
              <w:right w:val="single" w:sz="4" w:space="0" w:color="auto"/>
            </w:tcBorders>
            <w:shd w:val="clear" w:color="auto" w:fill="auto"/>
            <w:noWrap/>
            <w:vAlign w:val="center"/>
            <w:hideMark/>
          </w:tcPr>
          <w:p w14:paraId="60F16A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398504,9</w:t>
            </w:r>
          </w:p>
        </w:tc>
        <w:tc>
          <w:tcPr>
            <w:tcW w:w="893" w:type="dxa"/>
            <w:tcBorders>
              <w:top w:val="nil"/>
              <w:left w:val="nil"/>
              <w:bottom w:val="single" w:sz="4" w:space="0" w:color="auto"/>
              <w:right w:val="single" w:sz="4" w:space="0" w:color="auto"/>
            </w:tcBorders>
            <w:shd w:val="clear" w:color="auto" w:fill="auto"/>
            <w:noWrap/>
            <w:vAlign w:val="center"/>
            <w:hideMark/>
          </w:tcPr>
          <w:p w14:paraId="289D2B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398504,9</w:t>
            </w:r>
          </w:p>
        </w:tc>
        <w:tc>
          <w:tcPr>
            <w:tcW w:w="916" w:type="dxa"/>
            <w:tcBorders>
              <w:top w:val="nil"/>
              <w:left w:val="nil"/>
              <w:bottom w:val="single" w:sz="4" w:space="0" w:color="auto"/>
              <w:right w:val="single" w:sz="4" w:space="0" w:color="auto"/>
            </w:tcBorders>
            <w:shd w:val="clear" w:color="auto" w:fill="auto"/>
            <w:noWrap/>
            <w:vAlign w:val="center"/>
            <w:hideMark/>
          </w:tcPr>
          <w:p w14:paraId="30A156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398504,9</w:t>
            </w:r>
          </w:p>
        </w:tc>
      </w:tr>
      <w:tr w:rsidR="00F415B7" w:rsidRPr="00F415B7" w14:paraId="5D370F7C"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D99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001-3.01.01.001 «ВК Таганрогская. Оптимизация ТУ котельных Орджоникидзевского района г. Пермь ВК Таганрогская»</w:t>
            </w:r>
          </w:p>
        </w:tc>
      </w:tr>
      <w:tr w:rsidR="00F415B7" w:rsidRPr="00F415B7" w14:paraId="3B88D34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459E19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273013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148740,0</w:t>
            </w:r>
          </w:p>
        </w:tc>
        <w:tc>
          <w:tcPr>
            <w:tcW w:w="821" w:type="dxa"/>
            <w:tcBorders>
              <w:top w:val="nil"/>
              <w:left w:val="nil"/>
              <w:bottom w:val="single" w:sz="4" w:space="0" w:color="auto"/>
              <w:right w:val="single" w:sz="4" w:space="0" w:color="auto"/>
            </w:tcBorders>
            <w:shd w:val="clear" w:color="auto" w:fill="auto"/>
            <w:noWrap/>
            <w:vAlign w:val="center"/>
            <w:hideMark/>
          </w:tcPr>
          <w:p w14:paraId="7A6ED7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31928,2</w:t>
            </w:r>
          </w:p>
        </w:tc>
        <w:tc>
          <w:tcPr>
            <w:tcW w:w="897" w:type="dxa"/>
            <w:tcBorders>
              <w:top w:val="nil"/>
              <w:left w:val="nil"/>
              <w:bottom w:val="single" w:sz="4" w:space="0" w:color="auto"/>
              <w:right w:val="single" w:sz="4" w:space="0" w:color="auto"/>
            </w:tcBorders>
            <w:shd w:val="clear" w:color="auto" w:fill="auto"/>
            <w:noWrap/>
            <w:vAlign w:val="center"/>
            <w:hideMark/>
          </w:tcPr>
          <w:p w14:paraId="094FBC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F4B0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025BC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BE86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2460E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4A0C4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6B236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DE605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C7DDC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38FEC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6FA9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DB498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441FB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25D7A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736B4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8B970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D15DC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C223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4D0A5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36BD9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9C0F1D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B1EF45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D9046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148740,0</w:t>
            </w:r>
          </w:p>
        </w:tc>
        <w:tc>
          <w:tcPr>
            <w:tcW w:w="821" w:type="dxa"/>
            <w:tcBorders>
              <w:top w:val="nil"/>
              <w:left w:val="nil"/>
              <w:bottom w:val="single" w:sz="4" w:space="0" w:color="auto"/>
              <w:right w:val="single" w:sz="4" w:space="0" w:color="auto"/>
            </w:tcBorders>
            <w:shd w:val="clear" w:color="auto" w:fill="auto"/>
            <w:noWrap/>
            <w:vAlign w:val="center"/>
            <w:hideMark/>
          </w:tcPr>
          <w:p w14:paraId="62DB82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897" w:type="dxa"/>
            <w:tcBorders>
              <w:top w:val="nil"/>
              <w:left w:val="nil"/>
              <w:bottom w:val="single" w:sz="4" w:space="0" w:color="auto"/>
              <w:right w:val="single" w:sz="4" w:space="0" w:color="auto"/>
            </w:tcBorders>
            <w:shd w:val="clear" w:color="auto" w:fill="auto"/>
            <w:noWrap/>
            <w:vAlign w:val="center"/>
            <w:hideMark/>
          </w:tcPr>
          <w:p w14:paraId="1A3CF4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894" w:type="dxa"/>
            <w:tcBorders>
              <w:top w:val="nil"/>
              <w:left w:val="nil"/>
              <w:bottom w:val="single" w:sz="4" w:space="0" w:color="auto"/>
              <w:right w:val="single" w:sz="4" w:space="0" w:color="auto"/>
            </w:tcBorders>
            <w:shd w:val="clear" w:color="auto" w:fill="auto"/>
            <w:noWrap/>
            <w:vAlign w:val="center"/>
            <w:hideMark/>
          </w:tcPr>
          <w:p w14:paraId="2F896F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894" w:type="dxa"/>
            <w:tcBorders>
              <w:top w:val="nil"/>
              <w:left w:val="nil"/>
              <w:bottom w:val="single" w:sz="4" w:space="0" w:color="auto"/>
              <w:right w:val="single" w:sz="4" w:space="0" w:color="auto"/>
            </w:tcBorders>
            <w:shd w:val="clear" w:color="auto" w:fill="auto"/>
            <w:noWrap/>
            <w:vAlign w:val="center"/>
            <w:hideMark/>
          </w:tcPr>
          <w:p w14:paraId="46934F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894" w:type="dxa"/>
            <w:tcBorders>
              <w:top w:val="nil"/>
              <w:left w:val="nil"/>
              <w:bottom w:val="single" w:sz="4" w:space="0" w:color="auto"/>
              <w:right w:val="single" w:sz="4" w:space="0" w:color="auto"/>
            </w:tcBorders>
            <w:shd w:val="clear" w:color="auto" w:fill="auto"/>
            <w:noWrap/>
            <w:vAlign w:val="center"/>
            <w:hideMark/>
          </w:tcPr>
          <w:p w14:paraId="1C62E8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894" w:type="dxa"/>
            <w:tcBorders>
              <w:top w:val="nil"/>
              <w:left w:val="nil"/>
              <w:bottom w:val="single" w:sz="4" w:space="0" w:color="auto"/>
              <w:right w:val="single" w:sz="4" w:space="0" w:color="auto"/>
            </w:tcBorders>
            <w:shd w:val="clear" w:color="auto" w:fill="auto"/>
            <w:noWrap/>
            <w:vAlign w:val="center"/>
            <w:hideMark/>
          </w:tcPr>
          <w:p w14:paraId="19739B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894" w:type="dxa"/>
            <w:tcBorders>
              <w:top w:val="nil"/>
              <w:left w:val="nil"/>
              <w:bottom w:val="single" w:sz="4" w:space="0" w:color="auto"/>
              <w:right w:val="single" w:sz="4" w:space="0" w:color="auto"/>
            </w:tcBorders>
            <w:shd w:val="clear" w:color="auto" w:fill="auto"/>
            <w:noWrap/>
            <w:vAlign w:val="center"/>
            <w:hideMark/>
          </w:tcPr>
          <w:p w14:paraId="0322C5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894" w:type="dxa"/>
            <w:tcBorders>
              <w:top w:val="nil"/>
              <w:left w:val="nil"/>
              <w:bottom w:val="single" w:sz="4" w:space="0" w:color="auto"/>
              <w:right w:val="single" w:sz="4" w:space="0" w:color="auto"/>
            </w:tcBorders>
            <w:shd w:val="clear" w:color="auto" w:fill="auto"/>
            <w:noWrap/>
            <w:vAlign w:val="center"/>
            <w:hideMark/>
          </w:tcPr>
          <w:p w14:paraId="680E7D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894" w:type="dxa"/>
            <w:tcBorders>
              <w:top w:val="nil"/>
              <w:left w:val="nil"/>
              <w:bottom w:val="single" w:sz="4" w:space="0" w:color="auto"/>
              <w:right w:val="single" w:sz="4" w:space="0" w:color="auto"/>
            </w:tcBorders>
            <w:shd w:val="clear" w:color="auto" w:fill="auto"/>
            <w:noWrap/>
            <w:vAlign w:val="center"/>
            <w:hideMark/>
          </w:tcPr>
          <w:p w14:paraId="0EF5DC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894" w:type="dxa"/>
            <w:tcBorders>
              <w:top w:val="nil"/>
              <w:left w:val="nil"/>
              <w:bottom w:val="single" w:sz="4" w:space="0" w:color="auto"/>
              <w:right w:val="single" w:sz="4" w:space="0" w:color="auto"/>
            </w:tcBorders>
            <w:shd w:val="clear" w:color="auto" w:fill="auto"/>
            <w:noWrap/>
            <w:vAlign w:val="center"/>
            <w:hideMark/>
          </w:tcPr>
          <w:p w14:paraId="09119F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893" w:type="dxa"/>
            <w:tcBorders>
              <w:top w:val="nil"/>
              <w:left w:val="nil"/>
              <w:bottom w:val="single" w:sz="4" w:space="0" w:color="auto"/>
              <w:right w:val="single" w:sz="4" w:space="0" w:color="auto"/>
            </w:tcBorders>
            <w:shd w:val="clear" w:color="auto" w:fill="auto"/>
            <w:noWrap/>
            <w:vAlign w:val="center"/>
            <w:hideMark/>
          </w:tcPr>
          <w:p w14:paraId="0416A7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893" w:type="dxa"/>
            <w:tcBorders>
              <w:top w:val="nil"/>
              <w:left w:val="nil"/>
              <w:bottom w:val="single" w:sz="4" w:space="0" w:color="auto"/>
              <w:right w:val="single" w:sz="4" w:space="0" w:color="auto"/>
            </w:tcBorders>
            <w:shd w:val="clear" w:color="auto" w:fill="auto"/>
            <w:noWrap/>
            <w:vAlign w:val="center"/>
            <w:hideMark/>
          </w:tcPr>
          <w:p w14:paraId="74173B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893" w:type="dxa"/>
            <w:tcBorders>
              <w:top w:val="nil"/>
              <w:left w:val="nil"/>
              <w:bottom w:val="single" w:sz="4" w:space="0" w:color="auto"/>
              <w:right w:val="single" w:sz="4" w:space="0" w:color="auto"/>
            </w:tcBorders>
            <w:shd w:val="clear" w:color="auto" w:fill="auto"/>
            <w:noWrap/>
            <w:vAlign w:val="center"/>
            <w:hideMark/>
          </w:tcPr>
          <w:p w14:paraId="3A4A61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893" w:type="dxa"/>
            <w:tcBorders>
              <w:top w:val="nil"/>
              <w:left w:val="nil"/>
              <w:bottom w:val="single" w:sz="4" w:space="0" w:color="auto"/>
              <w:right w:val="single" w:sz="4" w:space="0" w:color="auto"/>
            </w:tcBorders>
            <w:shd w:val="clear" w:color="auto" w:fill="auto"/>
            <w:noWrap/>
            <w:vAlign w:val="center"/>
            <w:hideMark/>
          </w:tcPr>
          <w:p w14:paraId="528EEA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893" w:type="dxa"/>
            <w:tcBorders>
              <w:top w:val="nil"/>
              <w:left w:val="nil"/>
              <w:bottom w:val="single" w:sz="4" w:space="0" w:color="auto"/>
              <w:right w:val="single" w:sz="4" w:space="0" w:color="auto"/>
            </w:tcBorders>
            <w:shd w:val="clear" w:color="auto" w:fill="auto"/>
            <w:noWrap/>
            <w:vAlign w:val="center"/>
            <w:hideMark/>
          </w:tcPr>
          <w:p w14:paraId="4FCCA1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893" w:type="dxa"/>
            <w:tcBorders>
              <w:top w:val="nil"/>
              <w:left w:val="nil"/>
              <w:bottom w:val="single" w:sz="4" w:space="0" w:color="auto"/>
              <w:right w:val="single" w:sz="4" w:space="0" w:color="auto"/>
            </w:tcBorders>
            <w:shd w:val="clear" w:color="auto" w:fill="auto"/>
            <w:noWrap/>
            <w:vAlign w:val="center"/>
            <w:hideMark/>
          </w:tcPr>
          <w:p w14:paraId="785877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893" w:type="dxa"/>
            <w:tcBorders>
              <w:top w:val="nil"/>
              <w:left w:val="nil"/>
              <w:bottom w:val="single" w:sz="4" w:space="0" w:color="auto"/>
              <w:right w:val="single" w:sz="4" w:space="0" w:color="auto"/>
            </w:tcBorders>
            <w:shd w:val="clear" w:color="auto" w:fill="auto"/>
            <w:noWrap/>
            <w:vAlign w:val="center"/>
            <w:hideMark/>
          </w:tcPr>
          <w:p w14:paraId="74E4EB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893" w:type="dxa"/>
            <w:tcBorders>
              <w:top w:val="nil"/>
              <w:left w:val="nil"/>
              <w:bottom w:val="single" w:sz="4" w:space="0" w:color="auto"/>
              <w:right w:val="single" w:sz="4" w:space="0" w:color="auto"/>
            </w:tcBorders>
            <w:shd w:val="clear" w:color="auto" w:fill="auto"/>
            <w:noWrap/>
            <w:vAlign w:val="center"/>
            <w:hideMark/>
          </w:tcPr>
          <w:p w14:paraId="0D3CF7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893" w:type="dxa"/>
            <w:tcBorders>
              <w:top w:val="nil"/>
              <w:left w:val="nil"/>
              <w:bottom w:val="single" w:sz="4" w:space="0" w:color="auto"/>
              <w:right w:val="single" w:sz="4" w:space="0" w:color="auto"/>
            </w:tcBorders>
            <w:shd w:val="clear" w:color="auto" w:fill="auto"/>
            <w:noWrap/>
            <w:vAlign w:val="center"/>
            <w:hideMark/>
          </w:tcPr>
          <w:p w14:paraId="770075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893" w:type="dxa"/>
            <w:tcBorders>
              <w:top w:val="nil"/>
              <w:left w:val="nil"/>
              <w:bottom w:val="single" w:sz="4" w:space="0" w:color="auto"/>
              <w:right w:val="single" w:sz="4" w:space="0" w:color="auto"/>
            </w:tcBorders>
            <w:shd w:val="clear" w:color="auto" w:fill="auto"/>
            <w:noWrap/>
            <w:vAlign w:val="center"/>
            <w:hideMark/>
          </w:tcPr>
          <w:p w14:paraId="679EE1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c>
          <w:tcPr>
            <w:tcW w:w="916" w:type="dxa"/>
            <w:tcBorders>
              <w:top w:val="nil"/>
              <w:left w:val="nil"/>
              <w:bottom w:val="single" w:sz="4" w:space="0" w:color="auto"/>
              <w:right w:val="single" w:sz="4" w:space="0" w:color="auto"/>
            </w:tcBorders>
            <w:shd w:val="clear" w:color="auto" w:fill="auto"/>
            <w:noWrap/>
            <w:vAlign w:val="center"/>
            <w:hideMark/>
          </w:tcPr>
          <w:p w14:paraId="553EEA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180668,2</w:t>
            </w:r>
          </w:p>
        </w:tc>
      </w:tr>
      <w:tr w:rsidR="00F415B7" w:rsidRPr="00F415B7" w14:paraId="709DE854"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A85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001-3.01.01.002 «ВК Молодежная. Оптимизация ТУ котельных Орджоникидзевского района г. Пермь ВК В. Молодежная»</w:t>
            </w:r>
          </w:p>
        </w:tc>
      </w:tr>
      <w:tr w:rsidR="00F415B7" w:rsidRPr="00F415B7" w14:paraId="44FA659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4E6E4B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8E100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AD33A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479AF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4" w:type="dxa"/>
            <w:tcBorders>
              <w:top w:val="nil"/>
              <w:left w:val="nil"/>
              <w:bottom w:val="single" w:sz="4" w:space="0" w:color="auto"/>
              <w:right w:val="single" w:sz="4" w:space="0" w:color="auto"/>
            </w:tcBorders>
            <w:shd w:val="clear" w:color="auto" w:fill="auto"/>
            <w:noWrap/>
            <w:vAlign w:val="center"/>
            <w:hideMark/>
          </w:tcPr>
          <w:p w14:paraId="6B4232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59955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66F6E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FC47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84C53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31ACD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41CF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5B1BA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587C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3B8AA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5EA0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F4270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2E7B2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C2FB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C3A0A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B096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682F9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B590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582C6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AA8FFB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5196F7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BD5CE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46097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894E2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4" w:type="dxa"/>
            <w:tcBorders>
              <w:top w:val="nil"/>
              <w:left w:val="nil"/>
              <w:bottom w:val="single" w:sz="4" w:space="0" w:color="auto"/>
              <w:right w:val="single" w:sz="4" w:space="0" w:color="auto"/>
            </w:tcBorders>
            <w:shd w:val="clear" w:color="auto" w:fill="auto"/>
            <w:noWrap/>
            <w:vAlign w:val="center"/>
            <w:hideMark/>
          </w:tcPr>
          <w:p w14:paraId="32B7CA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4" w:type="dxa"/>
            <w:tcBorders>
              <w:top w:val="nil"/>
              <w:left w:val="nil"/>
              <w:bottom w:val="single" w:sz="4" w:space="0" w:color="auto"/>
              <w:right w:val="single" w:sz="4" w:space="0" w:color="auto"/>
            </w:tcBorders>
            <w:shd w:val="clear" w:color="auto" w:fill="auto"/>
            <w:noWrap/>
            <w:vAlign w:val="center"/>
            <w:hideMark/>
          </w:tcPr>
          <w:p w14:paraId="4FDE6F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4" w:type="dxa"/>
            <w:tcBorders>
              <w:top w:val="nil"/>
              <w:left w:val="nil"/>
              <w:bottom w:val="single" w:sz="4" w:space="0" w:color="auto"/>
              <w:right w:val="single" w:sz="4" w:space="0" w:color="auto"/>
            </w:tcBorders>
            <w:shd w:val="clear" w:color="auto" w:fill="auto"/>
            <w:noWrap/>
            <w:vAlign w:val="center"/>
            <w:hideMark/>
          </w:tcPr>
          <w:p w14:paraId="236948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4" w:type="dxa"/>
            <w:tcBorders>
              <w:top w:val="nil"/>
              <w:left w:val="nil"/>
              <w:bottom w:val="single" w:sz="4" w:space="0" w:color="auto"/>
              <w:right w:val="single" w:sz="4" w:space="0" w:color="auto"/>
            </w:tcBorders>
            <w:shd w:val="clear" w:color="auto" w:fill="auto"/>
            <w:noWrap/>
            <w:vAlign w:val="center"/>
            <w:hideMark/>
          </w:tcPr>
          <w:p w14:paraId="18FD71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4" w:type="dxa"/>
            <w:tcBorders>
              <w:top w:val="nil"/>
              <w:left w:val="nil"/>
              <w:bottom w:val="single" w:sz="4" w:space="0" w:color="auto"/>
              <w:right w:val="single" w:sz="4" w:space="0" w:color="auto"/>
            </w:tcBorders>
            <w:shd w:val="clear" w:color="auto" w:fill="auto"/>
            <w:noWrap/>
            <w:vAlign w:val="center"/>
            <w:hideMark/>
          </w:tcPr>
          <w:p w14:paraId="4E012B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4" w:type="dxa"/>
            <w:tcBorders>
              <w:top w:val="nil"/>
              <w:left w:val="nil"/>
              <w:bottom w:val="single" w:sz="4" w:space="0" w:color="auto"/>
              <w:right w:val="single" w:sz="4" w:space="0" w:color="auto"/>
            </w:tcBorders>
            <w:shd w:val="clear" w:color="auto" w:fill="auto"/>
            <w:noWrap/>
            <w:vAlign w:val="center"/>
            <w:hideMark/>
          </w:tcPr>
          <w:p w14:paraId="1DF9AC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4" w:type="dxa"/>
            <w:tcBorders>
              <w:top w:val="nil"/>
              <w:left w:val="nil"/>
              <w:bottom w:val="single" w:sz="4" w:space="0" w:color="auto"/>
              <w:right w:val="single" w:sz="4" w:space="0" w:color="auto"/>
            </w:tcBorders>
            <w:shd w:val="clear" w:color="auto" w:fill="auto"/>
            <w:noWrap/>
            <w:vAlign w:val="center"/>
            <w:hideMark/>
          </w:tcPr>
          <w:p w14:paraId="0E6880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4" w:type="dxa"/>
            <w:tcBorders>
              <w:top w:val="nil"/>
              <w:left w:val="nil"/>
              <w:bottom w:val="single" w:sz="4" w:space="0" w:color="auto"/>
              <w:right w:val="single" w:sz="4" w:space="0" w:color="auto"/>
            </w:tcBorders>
            <w:shd w:val="clear" w:color="auto" w:fill="auto"/>
            <w:noWrap/>
            <w:vAlign w:val="center"/>
            <w:hideMark/>
          </w:tcPr>
          <w:p w14:paraId="5A1205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3" w:type="dxa"/>
            <w:tcBorders>
              <w:top w:val="nil"/>
              <w:left w:val="nil"/>
              <w:bottom w:val="single" w:sz="4" w:space="0" w:color="auto"/>
              <w:right w:val="single" w:sz="4" w:space="0" w:color="auto"/>
            </w:tcBorders>
            <w:shd w:val="clear" w:color="auto" w:fill="auto"/>
            <w:noWrap/>
            <w:vAlign w:val="center"/>
            <w:hideMark/>
          </w:tcPr>
          <w:p w14:paraId="007CCB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3" w:type="dxa"/>
            <w:tcBorders>
              <w:top w:val="nil"/>
              <w:left w:val="nil"/>
              <w:bottom w:val="single" w:sz="4" w:space="0" w:color="auto"/>
              <w:right w:val="single" w:sz="4" w:space="0" w:color="auto"/>
            </w:tcBorders>
            <w:shd w:val="clear" w:color="auto" w:fill="auto"/>
            <w:noWrap/>
            <w:vAlign w:val="center"/>
            <w:hideMark/>
          </w:tcPr>
          <w:p w14:paraId="4E9E5C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3" w:type="dxa"/>
            <w:tcBorders>
              <w:top w:val="nil"/>
              <w:left w:val="nil"/>
              <w:bottom w:val="single" w:sz="4" w:space="0" w:color="auto"/>
              <w:right w:val="single" w:sz="4" w:space="0" w:color="auto"/>
            </w:tcBorders>
            <w:shd w:val="clear" w:color="auto" w:fill="auto"/>
            <w:noWrap/>
            <w:vAlign w:val="center"/>
            <w:hideMark/>
          </w:tcPr>
          <w:p w14:paraId="2C5449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3" w:type="dxa"/>
            <w:tcBorders>
              <w:top w:val="nil"/>
              <w:left w:val="nil"/>
              <w:bottom w:val="single" w:sz="4" w:space="0" w:color="auto"/>
              <w:right w:val="single" w:sz="4" w:space="0" w:color="auto"/>
            </w:tcBorders>
            <w:shd w:val="clear" w:color="auto" w:fill="auto"/>
            <w:noWrap/>
            <w:vAlign w:val="center"/>
            <w:hideMark/>
          </w:tcPr>
          <w:p w14:paraId="3893D3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3" w:type="dxa"/>
            <w:tcBorders>
              <w:top w:val="nil"/>
              <w:left w:val="nil"/>
              <w:bottom w:val="single" w:sz="4" w:space="0" w:color="auto"/>
              <w:right w:val="single" w:sz="4" w:space="0" w:color="auto"/>
            </w:tcBorders>
            <w:shd w:val="clear" w:color="auto" w:fill="auto"/>
            <w:noWrap/>
            <w:vAlign w:val="center"/>
            <w:hideMark/>
          </w:tcPr>
          <w:p w14:paraId="1A2375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3" w:type="dxa"/>
            <w:tcBorders>
              <w:top w:val="nil"/>
              <w:left w:val="nil"/>
              <w:bottom w:val="single" w:sz="4" w:space="0" w:color="auto"/>
              <w:right w:val="single" w:sz="4" w:space="0" w:color="auto"/>
            </w:tcBorders>
            <w:shd w:val="clear" w:color="auto" w:fill="auto"/>
            <w:noWrap/>
            <w:vAlign w:val="center"/>
            <w:hideMark/>
          </w:tcPr>
          <w:p w14:paraId="5D5186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3" w:type="dxa"/>
            <w:tcBorders>
              <w:top w:val="nil"/>
              <w:left w:val="nil"/>
              <w:bottom w:val="single" w:sz="4" w:space="0" w:color="auto"/>
              <w:right w:val="single" w:sz="4" w:space="0" w:color="auto"/>
            </w:tcBorders>
            <w:shd w:val="clear" w:color="auto" w:fill="auto"/>
            <w:noWrap/>
            <w:vAlign w:val="center"/>
            <w:hideMark/>
          </w:tcPr>
          <w:p w14:paraId="1B9FAF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3" w:type="dxa"/>
            <w:tcBorders>
              <w:top w:val="nil"/>
              <w:left w:val="nil"/>
              <w:bottom w:val="single" w:sz="4" w:space="0" w:color="auto"/>
              <w:right w:val="single" w:sz="4" w:space="0" w:color="auto"/>
            </w:tcBorders>
            <w:shd w:val="clear" w:color="auto" w:fill="auto"/>
            <w:noWrap/>
            <w:vAlign w:val="center"/>
            <w:hideMark/>
          </w:tcPr>
          <w:p w14:paraId="581279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3" w:type="dxa"/>
            <w:tcBorders>
              <w:top w:val="nil"/>
              <w:left w:val="nil"/>
              <w:bottom w:val="single" w:sz="4" w:space="0" w:color="auto"/>
              <w:right w:val="single" w:sz="4" w:space="0" w:color="auto"/>
            </w:tcBorders>
            <w:shd w:val="clear" w:color="auto" w:fill="auto"/>
            <w:noWrap/>
            <w:vAlign w:val="center"/>
            <w:hideMark/>
          </w:tcPr>
          <w:p w14:paraId="57C247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893" w:type="dxa"/>
            <w:tcBorders>
              <w:top w:val="nil"/>
              <w:left w:val="nil"/>
              <w:bottom w:val="single" w:sz="4" w:space="0" w:color="auto"/>
              <w:right w:val="single" w:sz="4" w:space="0" w:color="auto"/>
            </w:tcBorders>
            <w:shd w:val="clear" w:color="auto" w:fill="auto"/>
            <w:noWrap/>
            <w:vAlign w:val="center"/>
            <w:hideMark/>
          </w:tcPr>
          <w:p w14:paraId="534446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c>
          <w:tcPr>
            <w:tcW w:w="916" w:type="dxa"/>
            <w:tcBorders>
              <w:top w:val="nil"/>
              <w:left w:val="nil"/>
              <w:bottom w:val="single" w:sz="4" w:space="0" w:color="auto"/>
              <w:right w:val="single" w:sz="4" w:space="0" w:color="auto"/>
            </w:tcBorders>
            <w:shd w:val="clear" w:color="auto" w:fill="auto"/>
            <w:noWrap/>
            <w:vAlign w:val="center"/>
            <w:hideMark/>
          </w:tcPr>
          <w:p w14:paraId="7D52C0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99713,8</w:t>
            </w:r>
          </w:p>
        </w:tc>
      </w:tr>
      <w:tr w:rsidR="00F415B7" w:rsidRPr="00F415B7" w14:paraId="47C70006"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758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001-3.01.01.003 «ВК Таганрогская. Оптимизация ТУ котельных Орджоникидзевского района г. Пермь ГПА ВК Таганрогская»</w:t>
            </w:r>
          </w:p>
        </w:tc>
      </w:tr>
      <w:tr w:rsidR="00F415B7" w:rsidRPr="00F415B7" w14:paraId="29B107C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858C5B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0A5C7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2E971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0B3B3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EB05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B4B42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143E4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4A0CF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4" w:type="dxa"/>
            <w:tcBorders>
              <w:top w:val="nil"/>
              <w:left w:val="nil"/>
              <w:bottom w:val="single" w:sz="4" w:space="0" w:color="auto"/>
              <w:right w:val="single" w:sz="4" w:space="0" w:color="auto"/>
            </w:tcBorders>
            <w:shd w:val="clear" w:color="auto" w:fill="auto"/>
            <w:noWrap/>
            <w:vAlign w:val="center"/>
            <w:hideMark/>
          </w:tcPr>
          <w:p w14:paraId="5833D8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F52D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3D188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709E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7F87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E8C71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CEAD5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18EA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ED6A5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A25C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BF62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F3F84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DA97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704B6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AEA4D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D21684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7846BE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E2B89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75923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1B76E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50723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DDA5F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D8EC7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98892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4" w:type="dxa"/>
            <w:tcBorders>
              <w:top w:val="nil"/>
              <w:left w:val="nil"/>
              <w:bottom w:val="single" w:sz="4" w:space="0" w:color="auto"/>
              <w:right w:val="single" w:sz="4" w:space="0" w:color="auto"/>
            </w:tcBorders>
            <w:shd w:val="clear" w:color="auto" w:fill="auto"/>
            <w:noWrap/>
            <w:vAlign w:val="center"/>
            <w:hideMark/>
          </w:tcPr>
          <w:p w14:paraId="476655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4" w:type="dxa"/>
            <w:tcBorders>
              <w:top w:val="nil"/>
              <w:left w:val="nil"/>
              <w:bottom w:val="single" w:sz="4" w:space="0" w:color="auto"/>
              <w:right w:val="single" w:sz="4" w:space="0" w:color="auto"/>
            </w:tcBorders>
            <w:shd w:val="clear" w:color="auto" w:fill="auto"/>
            <w:noWrap/>
            <w:vAlign w:val="center"/>
            <w:hideMark/>
          </w:tcPr>
          <w:p w14:paraId="3BE67F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4" w:type="dxa"/>
            <w:tcBorders>
              <w:top w:val="nil"/>
              <w:left w:val="nil"/>
              <w:bottom w:val="single" w:sz="4" w:space="0" w:color="auto"/>
              <w:right w:val="single" w:sz="4" w:space="0" w:color="auto"/>
            </w:tcBorders>
            <w:shd w:val="clear" w:color="auto" w:fill="auto"/>
            <w:noWrap/>
            <w:vAlign w:val="center"/>
            <w:hideMark/>
          </w:tcPr>
          <w:p w14:paraId="14A79F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4" w:type="dxa"/>
            <w:tcBorders>
              <w:top w:val="nil"/>
              <w:left w:val="nil"/>
              <w:bottom w:val="single" w:sz="4" w:space="0" w:color="auto"/>
              <w:right w:val="single" w:sz="4" w:space="0" w:color="auto"/>
            </w:tcBorders>
            <w:shd w:val="clear" w:color="auto" w:fill="auto"/>
            <w:noWrap/>
            <w:vAlign w:val="center"/>
            <w:hideMark/>
          </w:tcPr>
          <w:p w14:paraId="7D8CB6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1A3F0F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004CDD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1FE59D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46E367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1D1644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7A5BB4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2B3644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5BDE52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7B217A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4E724A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916" w:type="dxa"/>
            <w:tcBorders>
              <w:top w:val="nil"/>
              <w:left w:val="nil"/>
              <w:bottom w:val="single" w:sz="4" w:space="0" w:color="auto"/>
              <w:right w:val="single" w:sz="4" w:space="0" w:color="auto"/>
            </w:tcBorders>
            <w:shd w:val="clear" w:color="auto" w:fill="auto"/>
            <w:noWrap/>
            <w:vAlign w:val="center"/>
            <w:hideMark/>
          </w:tcPr>
          <w:p w14:paraId="11B0F7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r>
      <w:tr w:rsidR="00F415B7" w:rsidRPr="00F415B7" w14:paraId="36A1983A"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A05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001-3.01.01.004 «ВК Молодежная. Оптимизация ТУ котельных Орджоникидзевского района г. Пермь ГПА ВК Молодежная»</w:t>
            </w:r>
          </w:p>
        </w:tc>
      </w:tr>
      <w:tr w:rsidR="00F415B7" w:rsidRPr="00F415B7" w14:paraId="042EAEF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059C0A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E40FA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DCB32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74DAC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9CEF0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2FAAB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592DC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1CCD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4" w:type="dxa"/>
            <w:tcBorders>
              <w:top w:val="nil"/>
              <w:left w:val="nil"/>
              <w:bottom w:val="single" w:sz="4" w:space="0" w:color="auto"/>
              <w:right w:val="single" w:sz="4" w:space="0" w:color="auto"/>
            </w:tcBorders>
            <w:shd w:val="clear" w:color="auto" w:fill="auto"/>
            <w:noWrap/>
            <w:vAlign w:val="center"/>
            <w:hideMark/>
          </w:tcPr>
          <w:p w14:paraId="7213E2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FF44C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1749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A6B69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C791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28B1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1B76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091EE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983D0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F1BC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4DA70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B2D93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E9266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7F0B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1ED35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79E801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DFBF4E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5EF8D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21E9A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B145C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71DBF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4F9A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7F673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4AE38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4" w:type="dxa"/>
            <w:tcBorders>
              <w:top w:val="nil"/>
              <w:left w:val="nil"/>
              <w:bottom w:val="single" w:sz="4" w:space="0" w:color="auto"/>
              <w:right w:val="single" w:sz="4" w:space="0" w:color="auto"/>
            </w:tcBorders>
            <w:shd w:val="clear" w:color="auto" w:fill="auto"/>
            <w:noWrap/>
            <w:vAlign w:val="center"/>
            <w:hideMark/>
          </w:tcPr>
          <w:p w14:paraId="6AC7EE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4" w:type="dxa"/>
            <w:tcBorders>
              <w:top w:val="nil"/>
              <w:left w:val="nil"/>
              <w:bottom w:val="single" w:sz="4" w:space="0" w:color="auto"/>
              <w:right w:val="single" w:sz="4" w:space="0" w:color="auto"/>
            </w:tcBorders>
            <w:shd w:val="clear" w:color="auto" w:fill="auto"/>
            <w:noWrap/>
            <w:vAlign w:val="center"/>
            <w:hideMark/>
          </w:tcPr>
          <w:p w14:paraId="131255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4" w:type="dxa"/>
            <w:tcBorders>
              <w:top w:val="nil"/>
              <w:left w:val="nil"/>
              <w:bottom w:val="single" w:sz="4" w:space="0" w:color="auto"/>
              <w:right w:val="single" w:sz="4" w:space="0" w:color="auto"/>
            </w:tcBorders>
            <w:shd w:val="clear" w:color="auto" w:fill="auto"/>
            <w:noWrap/>
            <w:vAlign w:val="center"/>
            <w:hideMark/>
          </w:tcPr>
          <w:p w14:paraId="4177B4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4" w:type="dxa"/>
            <w:tcBorders>
              <w:top w:val="nil"/>
              <w:left w:val="nil"/>
              <w:bottom w:val="single" w:sz="4" w:space="0" w:color="auto"/>
              <w:right w:val="single" w:sz="4" w:space="0" w:color="auto"/>
            </w:tcBorders>
            <w:shd w:val="clear" w:color="auto" w:fill="auto"/>
            <w:noWrap/>
            <w:vAlign w:val="center"/>
            <w:hideMark/>
          </w:tcPr>
          <w:p w14:paraId="285D03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135E63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271975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16ABC0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560C52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31B720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596642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4306F3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7CBA2B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0D1878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893" w:type="dxa"/>
            <w:tcBorders>
              <w:top w:val="nil"/>
              <w:left w:val="nil"/>
              <w:bottom w:val="single" w:sz="4" w:space="0" w:color="auto"/>
              <w:right w:val="single" w:sz="4" w:space="0" w:color="auto"/>
            </w:tcBorders>
            <w:shd w:val="clear" w:color="auto" w:fill="auto"/>
            <w:noWrap/>
            <w:vAlign w:val="center"/>
            <w:hideMark/>
          </w:tcPr>
          <w:p w14:paraId="7EE412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c>
          <w:tcPr>
            <w:tcW w:w="916" w:type="dxa"/>
            <w:tcBorders>
              <w:top w:val="nil"/>
              <w:left w:val="nil"/>
              <w:bottom w:val="single" w:sz="4" w:space="0" w:color="auto"/>
              <w:right w:val="single" w:sz="4" w:space="0" w:color="auto"/>
            </w:tcBorders>
            <w:shd w:val="clear" w:color="auto" w:fill="auto"/>
            <w:noWrap/>
            <w:vAlign w:val="center"/>
            <w:hideMark/>
          </w:tcPr>
          <w:p w14:paraId="0EB457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58961,5</w:t>
            </w:r>
          </w:p>
        </w:tc>
      </w:tr>
      <w:tr w:rsidR="00F415B7" w:rsidRPr="00F415B7" w14:paraId="24E86412"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577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001-3.01.01.006 «ВК Подснежник. Установка электрокотельной  для замещения  ВК "Подснежник" г. Пермь»</w:t>
            </w:r>
          </w:p>
        </w:tc>
      </w:tr>
      <w:tr w:rsidR="00F415B7" w:rsidRPr="00F415B7" w14:paraId="636D835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253C61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2E2C8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21" w:type="dxa"/>
            <w:tcBorders>
              <w:top w:val="nil"/>
              <w:left w:val="nil"/>
              <w:bottom w:val="single" w:sz="4" w:space="0" w:color="auto"/>
              <w:right w:val="single" w:sz="4" w:space="0" w:color="auto"/>
            </w:tcBorders>
            <w:shd w:val="clear" w:color="auto" w:fill="auto"/>
            <w:noWrap/>
            <w:vAlign w:val="center"/>
            <w:hideMark/>
          </w:tcPr>
          <w:p w14:paraId="312B26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F6D85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7A0B2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F32B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DC879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EF3B2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618E2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3BC90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403BB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E4AB9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CC36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C4B38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CD3D5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A354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DF88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B8EE7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4501B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03184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6C227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1672D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E3C89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7962DA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B550F1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93138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21" w:type="dxa"/>
            <w:tcBorders>
              <w:top w:val="nil"/>
              <w:left w:val="nil"/>
              <w:bottom w:val="single" w:sz="4" w:space="0" w:color="auto"/>
              <w:right w:val="single" w:sz="4" w:space="0" w:color="auto"/>
            </w:tcBorders>
            <w:shd w:val="clear" w:color="auto" w:fill="auto"/>
            <w:noWrap/>
            <w:vAlign w:val="center"/>
            <w:hideMark/>
          </w:tcPr>
          <w:p w14:paraId="405181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97" w:type="dxa"/>
            <w:tcBorders>
              <w:top w:val="nil"/>
              <w:left w:val="nil"/>
              <w:bottom w:val="single" w:sz="4" w:space="0" w:color="auto"/>
              <w:right w:val="single" w:sz="4" w:space="0" w:color="auto"/>
            </w:tcBorders>
            <w:shd w:val="clear" w:color="auto" w:fill="auto"/>
            <w:noWrap/>
            <w:vAlign w:val="center"/>
            <w:hideMark/>
          </w:tcPr>
          <w:p w14:paraId="11E601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94" w:type="dxa"/>
            <w:tcBorders>
              <w:top w:val="nil"/>
              <w:left w:val="nil"/>
              <w:bottom w:val="single" w:sz="4" w:space="0" w:color="auto"/>
              <w:right w:val="single" w:sz="4" w:space="0" w:color="auto"/>
            </w:tcBorders>
            <w:shd w:val="clear" w:color="auto" w:fill="auto"/>
            <w:noWrap/>
            <w:vAlign w:val="center"/>
            <w:hideMark/>
          </w:tcPr>
          <w:p w14:paraId="3FE213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94" w:type="dxa"/>
            <w:tcBorders>
              <w:top w:val="nil"/>
              <w:left w:val="nil"/>
              <w:bottom w:val="single" w:sz="4" w:space="0" w:color="auto"/>
              <w:right w:val="single" w:sz="4" w:space="0" w:color="auto"/>
            </w:tcBorders>
            <w:shd w:val="clear" w:color="auto" w:fill="auto"/>
            <w:noWrap/>
            <w:vAlign w:val="center"/>
            <w:hideMark/>
          </w:tcPr>
          <w:p w14:paraId="5F182F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94" w:type="dxa"/>
            <w:tcBorders>
              <w:top w:val="nil"/>
              <w:left w:val="nil"/>
              <w:bottom w:val="single" w:sz="4" w:space="0" w:color="auto"/>
              <w:right w:val="single" w:sz="4" w:space="0" w:color="auto"/>
            </w:tcBorders>
            <w:shd w:val="clear" w:color="auto" w:fill="auto"/>
            <w:noWrap/>
            <w:vAlign w:val="center"/>
            <w:hideMark/>
          </w:tcPr>
          <w:p w14:paraId="3DDC7E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94" w:type="dxa"/>
            <w:tcBorders>
              <w:top w:val="nil"/>
              <w:left w:val="nil"/>
              <w:bottom w:val="single" w:sz="4" w:space="0" w:color="auto"/>
              <w:right w:val="single" w:sz="4" w:space="0" w:color="auto"/>
            </w:tcBorders>
            <w:shd w:val="clear" w:color="auto" w:fill="auto"/>
            <w:noWrap/>
            <w:vAlign w:val="center"/>
            <w:hideMark/>
          </w:tcPr>
          <w:p w14:paraId="4EF014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94" w:type="dxa"/>
            <w:tcBorders>
              <w:top w:val="nil"/>
              <w:left w:val="nil"/>
              <w:bottom w:val="single" w:sz="4" w:space="0" w:color="auto"/>
              <w:right w:val="single" w:sz="4" w:space="0" w:color="auto"/>
            </w:tcBorders>
            <w:shd w:val="clear" w:color="auto" w:fill="auto"/>
            <w:noWrap/>
            <w:vAlign w:val="center"/>
            <w:hideMark/>
          </w:tcPr>
          <w:p w14:paraId="6B3C65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94" w:type="dxa"/>
            <w:tcBorders>
              <w:top w:val="nil"/>
              <w:left w:val="nil"/>
              <w:bottom w:val="single" w:sz="4" w:space="0" w:color="auto"/>
              <w:right w:val="single" w:sz="4" w:space="0" w:color="auto"/>
            </w:tcBorders>
            <w:shd w:val="clear" w:color="auto" w:fill="auto"/>
            <w:noWrap/>
            <w:vAlign w:val="center"/>
            <w:hideMark/>
          </w:tcPr>
          <w:p w14:paraId="0707D7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94" w:type="dxa"/>
            <w:tcBorders>
              <w:top w:val="nil"/>
              <w:left w:val="nil"/>
              <w:bottom w:val="single" w:sz="4" w:space="0" w:color="auto"/>
              <w:right w:val="single" w:sz="4" w:space="0" w:color="auto"/>
            </w:tcBorders>
            <w:shd w:val="clear" w:color="auto" w:fill="auto"/>
            <w:noWrap/>
            <w:vAlign w:val="center"/>
            <w:hideMark/>
          </w:tcPr>
          <w:p w14:paraId="52DF51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94" w:type="dxa"/>
            <w:tcBorders>
              <w:top w:val="nil"/>
              <w:left w:val="nil"/>
              <w:bottom w:val="single" w:sz="4" w:space="0" w:color="auto"/>
              <w:right w:val="single" w:sz="4" w:space="0" w:color="auto"/>
            </w:tcBorders>
            <w:shd w:val="clear" w:color="auto" w:fill="auto"/>
            <w:noWrap/>
            <w:vAlign w:val="center"/>
            <w:hideMark/>
          </w:tcPr>
          <w:p w14:paraId="5C41AA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93" w:type="dxa"/>
            <w:tcBorders>
              <w:top w:val="nil"/>
              <w:left w:val="nil"/>
              <w:bottom w:val="single" w:sz="4" w:space="0" w:color="auto"/>
              <w:right w:val="single" w:sz="4" w:space="0" w:color="auto"/>
            </w:tcBorders>
            <w:shd w:val="clear" w:color="auto" w:fill="auto"/>
            <w:noWrap/>
            <w:vAlign w:val="center"/>
            <w:hideMark/>
          </w:tcPr>
          <w:p w14:paraId="5E2CC2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93" w:type="dxa"/>
            <w:tcBorders>
              <w:top w:val="nil"/>
              <w:left w:val="nil"/>
              <w:bottom w:val="single" w:sz="4" w:space="0" w:color="auto"/>
              <w:right w:val="single" w:sz="4" w:space="0" w:color="auto"/>
            </w:tcBorders>
            <w:shd w:val="clear" w:color="auto" w:fill="auto"/>
            <w:noWrap/>
            <w:vAlign w:val="center"/>
            <w:hideMark/>
          </w:tcPr>
          <w:p w14:paraId="7624CD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93" w:type="dxa"/>
            <w:tcBorders>
              <w:top w:val="nil"/>
              <w:left w:val="nil"/>
              <w:bottom w:val="single" w:sz="4" w:space="0" w:color="auto"/>
              <w:right w:val="single" w:sz="4" w:space="0" w:color="auto"/>
            </w:tcBorders>
            <w:shd w:val="clear" w:color="auto" w:fill="auto"/>
            <w:noWrap/>
            <w:vAlign w:val="center"/>
            <w:hideMark/>
          </w:tcPr>
          <w:p w14:paraId="7CF7B5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93" w:type="dxa"/>
            <w:tcBorders>
              <w:top w:val="nil"/>
              <w:left w:val="nil"/>
              <w:bottom w:val="single" w:sz="4" w:space="0" w:color="auto"/>
              <w:right w:val="single" w:sz="4" w:space="0" w:color="auto"/>
            </w:tcBorders>
            <w:shd w:val="clear" w:color="auto" w:fill="auto"/>
            <w:noWrap/>
            <w:vAlign w:val="center"/>
            <w:hideMark/>
          </w:tcPr>
          <w:p w14:paraId="45FE61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93" w:type="dxa"/>
            <w:tcBorders>
              <w:top w:val="nil"/>
              <w:left w:val="nil"/>
              <w:bottom w:val="single" w:sz="4" w:space="0" w:color="auto"/>
              <w:right w:val="single" w:sz="4" w:space="0" w:color="auto"/>
            </w:tcBorders>
            <w:shd w:val="clear" w:color="auto" w:fill="auto"/>
            <w:noWrap/>
            <w:vAlign w:val="center"/>
            <w:hideMark/>
          </w:tcPr>
          <w:p w14:paraId="4AF92B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93" w:type="dxa"/>
            <w:tcBorders>
              <w:top w:val="nil"/>
              <w:left w:val="nil"/>
              <w:bottom w:val="single" w:sz="4" w:space="0" w:color="auto"/>
              <w:right w:val="single" w:sz="4" w:space="0" w:color="auto"/>
            </w:tcBorders>
            <w:shd w:val="clear" w:color="auto" w:fill="auto"/>
            <w:noWrap/>
            <w:vAlign w:val="center"/>
            <w:hideMark/>
          </w:tcPr>
          <w:p w14:paraId="540ED5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93" w:type="dxa"/>
            <w:tcBorders>
              <w:top w:val="nil"/>
              <w:left w:val="nil"/>
              <w:bottom w:val="single" w:sz="4" w:space="0" w:color="auto"/>
              <w:right w:val="single" w:sz="4" w:space="0" w:color="auto"/>
            </w:tcBorders>
            <w:shd w:val="clear" w:color="auto" w:fill="auto"/>
            <w:noWrap/>
            <w:vAlign w:val="center"/>
            <w:hideMark/>
          </w:tcPr>
          <w:p w14:paraId="583306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93" w:type="dxa"/>
            <w:tcBorders>
              <w:top w:val="nil"/>
              <w:left w:val="nil"/>
              <w:bottom w:val="single" w:sz="4" w:space="0" w:color="auto"/>
              <w:right w:val="single" w:sz="4" w:space="0" w:color="auto"/>
            </w:tcBorders>
            <w:shd w:val="clear" w:color="auto" w:fill="auto"/>
            <w:noWrap/>
            <w:vAlign w:val="center"/>
            <w:hideMark/>
          </w:tcPr>
          <w:p w14:paraId="389F58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93" w:type="dxa"/>
            <w:tcBorders>
              <w:top w:val="nil"/>
              <w:left w:val="nil"/>
              <w:bottom w:val="single" w:sz="4" w:space="0" w:color="auto"/>
              <w:right w:val="single" w:sz="4" w:space="0" w:color="auto"/>
            </w:tcBorders>
            <w:shd w:val="clear" w:color="auto" w:fill="auto"/>
            <w:noWrap/>
            <w:vAlign w:val="center"/>
            <w:hideMark/>
          </w:tcPr>
          <w:p w14:paraId="54198C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893" w:type="dxa"/>
            <w:tcBorders>
              <w:top w:val="nil"/>
              <w:left w:val="nil"/>
              <w:bottom w:val="single" w:sz="4" w:space="0" w:color="auto"/>
              <w:right w:val="single" w:sz="4" w:space="0" w:color="auto"/>
            </w:tcBorders>
            <w:shd w:val="clear" w:color="auto" w:fill="auto"/>
            <w:noWrap/>
            <w:vAlign w:val="center"/>
            <w:hideMark/>
          </w:tcPr>
          <w:p w14:paraId="73350D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c>
          <w:tcPr>
            <w:tcW w:w="916" w:type="dxa"/>
            <w:tcBorders>
              <w:top w:val="nil"/>
              <w:left w:val="nil"/>
              <w:bottom w:val="single" w:sz="4" w:space="0" w:color="auto"/>
              <w:right w:val="single" w:sz="4" w:space="0" w:color="auto"/>
            </w:tcBorders>
            <w:shd w:val="clear" w:color="auto" w:fill="auto"/>
            <w:noWrap/>
            <w:vAlign w:val="center"/>
            <w:hideMark/>
          </w:tcPr>
          <w:p w14:paraId="5566E6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w:t>
            </w:r>
          </w:p>
        </w:tc>
      </w:tr>
      <w:tr w:rsidR="00F415B7" w:rsidRPr="00F415B7" w14:paraId="704A9254"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2B1C5"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001-3.01.02.000 «Реконструкция источников тепловой энергии, в том числе источников комбинированной выработки»</w:t>
            </w:r>
          </w:p>
        </w:tc>
      </w:tr>
      <w:tr w:rsidR="00F415B7" w:rsidRPr="00F415B7" w14:paraId="747CECB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7DC907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639EC0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6454,0</w:t>
            </w:r>
          </w:p>
        </w:tc>
        <w:tc>
          <w:tcPr>
            <w:tcW w:w="821" w:type="dxa"/>
            <w:tcBorders>
              <w:top w:val="nil"/>
              <w:left w:val="nil"/>
              <w:bottom w:val="single" w:sz="4" w:space="0" w:color="auto"/>
              <w:right w:val="single" w:sz="4" w:space="0" w:color="auto"/>
            </w:tcBorders>
            <w:shd w:val="clear" w:color="auto" w:fill="auto"/>
            <w:noWrap/>
            <w:vAlign w:val="center"/>
            <w:hideMark/>
          </w:tcPr>
          <w:p w14:paraId="5C5492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271358,6</w:t>
            </w:r>
          </w:p>
        </w:tc>
        <w:tc>
          <w:tcPr>
            <w:tcW w:w="897" w:type="dxa"/>
            <w:tcBorders>
              <w:top w:val="nil"/>
              <w:left w:val="nil"/>
              <w:bottom w:val="single" w:sz="4" w:space="0" w:color="auto"/>
              <w:right w:val="single" w:sz="4" w:space="0" w:color="auto"/>
            </w:tcBorders>
            <w:shd w:val="clear" w:color="auto" w:fill="auto"/>
            <w:noWrap/>
            <w:vAlign w:val="center"/>
            <w:hideMark/>
          </w:tcPr>
          <w:p w14:paraId="3393D6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186505,1</w:t>
            </w:r>
          </w:p>
        </w:tc>
        <w:tc>
          <w:tcPr>
            <w:tcW w:w="894" w:type="dxa"/>
            <w:tcBorders>
              <w:top w:val="nil"/>
              <w:left w:val="nil"/>
              <w:bottom w:val="single" w:sz="4" w:space="0" w:color="auto"/>
              <w:right w:val="single" w:sz="4" w:space="0" w:color="auto"/>
            </w:tcBorders>
            <w:shd w:val="clear" w:color="auto" w:fill="auto"/>
            <w:noWrap/>
            <w:vAlign w:val="center"/>
            <w:hideMark/>
          </w:tcPr>
          <w:p w14:paraId="49A608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228208,8</w:t>
            </w:r>
          </w:p>
        </w:tc>
        <w:tc>
          <w:tcPr>
            <w:tcW w:w="894" w:type="dxa"/>
            <w:tcBorders>
              <w:top w:val="nil"/>
              <w:left w:val="nil"/>
              <w:bottom w:val="single" w:sz="4" w:space="0" w:color="auto"/>
              <w:right w:val="single" w:sz="4" w:space="0" w:color="auto"/>
            </w:tcBorders>
            <w:shd w:val="clear" w:color="auto" w:fill="auto"/>
            <w:noWrap/>
            <w:vAlign w:val="center"/>
            <w:hideMark/>
          </w:tcPr>
          <w:p w14:paraId="019327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97500,0</w:t>
            </w:r>
          </w:p>
        </w:tc>
        <w:tc>
          <w:tcPr>
            <w:tcW w:w="894" w:type="dxa"/>
            <w:tcBorders>
              <w:top w:val="nil"/>
              <w:left w:val="nil"/>
              <w:bottom w:val="single" w:sz="4" w:space="0" w:color="auto"/>
              <w:right w:val="single" w:sz="4" w:space="0" w:color="auto"/>
            </w:tcBorders>
            <w:shd w:val="clear" w:color="auto" w:fill="auto"/>
            <w:noWrap/>
            <w:vAlign w:val="center"/>
            <w:hideMark/>
          </w:tcPr>
          <w:p w14:paraId="0562B5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93600,5</w:t>
            </w:r>
          </w:p>
        </w:tc>
        <w:tc>
          <w:tcPr>
            <w:tcW w:w="894" w:type="dxa"/>
            <w:tcBorders>
              <w:top w:val="nil"/>
              <w:left w:val="nil"/>
              <w:bottom w:val="single" w:sz="4" w:space="0" w:color="auto"/>
              <w:right w:val="single" w:sz="4" w:space="0" w:color="auto"/>
            </w:tcBorders>
            <w:shd w:val="clear" w:color="auto" w:fill="auto"/>
            <w:noWrap/>
            <w:vAlign w:val="center"/>
            <w:hideMark/>
          </w:tcPr>
          <w:p w14:paraId="36E853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26000,0</w:t>
            </w:r>
          </w:p>
        </w:tc>
        <w:tc>
          <w:tcPr>
            <w:tcW w:w="894" w:type="dxa"/>
            <w:tcBorders>
              <w:top w:val="nil"/>
              <w:left w:val="nil"/>
              <w:bottom w:val="single" w:sz="4" w:space="0" w:color="auto"/>
              <w:right w:val="single" w:sz="4" w:space="0" w:color="auto"/>
            </w:tcBorders>
            <w:shd w:val="clear" w:color="auto" w:fill="auto"/>
            <w:noWrap/>
            <w:vAlign w:val="center"/>
            <w:hideMark/>
          </w:tcPr>
          <w:p w14:paraId="09D473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6575,0</w:t>
            </w:r>
          </w:p>
        </w:tc>
        <w:tc>
          <w:tcPr>
            <w:tcW w:w="894" w:type="dxa"/>
            <w:tcBorders>
              <w:top w:val="nil"/>
              <w:left w:val="nil"/>
              <w:bottom w:val="single" w:sz="4" w:space="0" w:color="auto"/>
              <w:right w:val="single" w:sz="4" w:space="0" w:color="auto"/>
            </w:tcBorders>
            <w:shd w:val="clear" w:color="auto" w:fill="auto"/>
            <w:noWrap/>
            <w:vAlign w:val="center"/>
            <w:hideMark/>
          </w:tcPr>
          <w:p w14:paraId="366042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5300,0</w:t>
            </w:r>
          </w:p>
        </w:tc>
        <w:tc>
          <w:tcPr>
            <w:tcW w:w="894" w:type="dxa"/>
            <w:tcBorders>
              <w:top w:val="nil"/>
              <w:left w:val="nil"/>
              <w:bottom w:val="single" w:sz="4" w:space="0" w:color="auto"/>
              <w:right w:val="single" w:sz="4" w:space="0" w:color="auto"/>
            </w:tcBorders>
            <w:shd w:val="clear" w:color="auto" w:fill="auto"/>
            <w:noWrap/>
            <w:vAlign w:val="center"/>
            <w:hideMark/>
          </w:tcPr>
          <w:p w14:paraId="25D2E8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4" w:type="dxa"/>
            <w:tcBorders>
              <w:top w:val="nil"/>
              <w:left w:val="nil"/>
              <w:bottom w:val="single" w:sz="4" w:space="0" w:color="auto"/>
              <w:right w:val="single" w:sz="4" w:space="0" w:color="auto"/>
            </w:tcBorders>
            <w:shd w:val="clear" w:color="auto" w:fill="auto"/>
            <w:noWrap/>
            <w:vAlign w:val="center"/>
            <w:hideMark/>
          </w:tcPr>
          <w:p w14:paraId="2725D9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220E6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4097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006EE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13100,5</w:t>
            </w:r>
          </w:p>
        </w:tc>
        <w:tc>
          <w:tcPr>
            <w:tcW w:w="893" w:type="dxa"/>
            <w:tcBorders>
              <w:top w:val="nil"/>
              <w:left w:val="nil"/>
              <w:bottom w:val="single" w:sz="4" w:space="0" w:color="auto"/>
              <w:right w:val="single" w:sz="4" w:space="0" w:color="auto"/>
            </w:tcBorders>
            <w:shd w:val="clear" w:color="auto" w:fill="auto"/>
            <w:noWrap/>
            <w:vAlign w:val="center"/>
            <w:hideMark/>
          </w:tcPr>
          <w:p w14:paraId="74F6E4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11600,0</w:t>
            </w:r>
          </w:p>
        </w:tc>
        <w:tc>
          <w:tcPr>
            <w:tcW w:w="893" w:type="dxa"/>
            <w:tcBorders>
              <w:top w:val="nil"/>
              <w:left w:val="nil"/>
              <w:bottom w:val="single" w:sz="4" w:space="0" w:color="auto"/>
              <w:right w:val="single" w:sz="4" w:space="0" w:color="auto"/>
            </w:tcBorders>
            <w:shd w:val="clear" w:color="auto" w:fill="auto"/>
            <w:noWrap/>
            <w:vAlign w:val="center"/>
            <w:hideMark/>
          </w:tcPr>
          <w:p w14:paraId="3E96E5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DEDE9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B12D4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C7667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7C44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574F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F9364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EC3EF0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793030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DE7DA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6454,0</w:t>
            </w:r>
          </w:p>
        </w:tc>
        <w:tc>
          <w:tcPr>
            <w:tcW w:w="821" w:type="dxa"/>
            <w:tcBorders>
              <w:top w:val="nil"/>
              <w:left w:val="nil"/>
              <w:bottom w:val="single" w:sz="4" w:space="0" w:color="auto"/>
              <w:right w:val="single" w:sz="4" w:space="0" w:color="auto"/>
            </w:tcBorders>
            <w:shd w:val="clear" w:color="auto" w:fill="auto"/>
            <w:noWrap/>
            <w:vAlign w:val="center"/>
            <w:hideMark/>
          </w:tcPr>
          <w:p w14:paraId="22B4E6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277812,6</w:t>
            </w:r>
          </w:p>
        </w:tc>
        <w:tc>
          <w:tcPr>
            <w:tcW w:w="897" w:type="dxa"/>
            <w:tcBorders>
              <w:top w:val="nil"/>
              <w:left w:val="nil"/>
              <w:bottom w:val="single" w:sz="4" w:space="0" w:color="auto"/>
              <w:right w:val="single" w:sz="4" w:space="0" w:color="auto"/>
            </w:tcBorders>
            <w:shd w:val="clear" w:color="auto" w:fill="auto"/>
            <w:noWrap/>
            <w:vAlign w:val="center"/>
            <w:hideMark/>
          </w:tcPr>
          <w:p w14:paraId="10FFF7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464317,7</w:t>
            </w:r>
          </w:p>
        </w:tc>
        <w:tc>
          <w:tcPr>
            <w:tcW w:w="894" w:type="dxa"/>
            <w:tcBorders>
              <w:top w:val="nil"/>
              <w:left w:val="nil"/>
              <w:bottom w:val="single" w:sz="4" w:space="0" w:color="auto"/>
              <w:right w:val="single" w:sz="4" w:space="0" w:color="auto"/>
            </w:tcBorders>
            <w:shd w:val="clear" w:color="auto" w:fill="auto"/>
            <w:noWrap/>
            <w:vAlign w:val="center"/>
            <w:hideMark/>
          </w:tcPr>
          <w:p w14:paraId="46CC29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692526,4</w:t>
            </w:r>
          </w:p>
        </w:tc>
        <w:tc>
          <w:tcPr>
            <w:tcW w:w="894" w:type="dxa"/>
            <w:tcBorders>
              <w:top w:val="nil"/>
              <w:left w:val="nil"/>
              <w:bottom w:val="single" w:sz="4" w:space="0" w:color="auto"/>
              <w:right w:val="single" w:sz="4" w:space="0" w:color="auto"/>
            </w:tcBorders>
            <w:shd w:val="clear" w:color="auto" w:fill="auto"/>
            <w:noWrap/>
            <w:vAlign w:val="center"/>
            <w:hideMark/>
          </w:tcPr>
          <w:p w14:paraId="2170DF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790026,4</w:t>
            </w:r>
          </w:p>
        </w:tc>
        <w:tc>
          <w:tcPr>
            <w:tcW w:w="894" w:type="dxa"/>
            <w:tcBorders>
              <w:top w:val="nil"/>
              <w:left w:val="nil"/>
              <w:bottom w:val="single" w:sz="4" w:space="0" w:color="auto"/>
              <w:right w:val="single" w:sz="4" w:space="0" w:color="auto"/>
            </w:tcBorders>
            <w:shd w:val="clear" w:color="auto" w:fill="auto"/>
            <w:noWrap/>
            <w:vAlign w:val="center"/>
            <w:hideMark/>
          </w:tcPr>
          <w:p w14:paraId="024C8D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883626,9</w:t>
            </w:r>
          </w:p>
        </w:tc>
        <w:tc>
          <w:tcPr>
            <w:tcW w:w="894" w:type="dxa"/>
            <w:tcBorders>
              <w:top w:val="nil"/>
              <w:left w:val="nil"/>
              <w:bottom w:val="single" w:sz="4" w:space="0" w:color="auto"/>
              <w:right w:val="single" w:sz="4" w:space="0" w:color="auto"/>
            </w:tcBorders>
            <w:shd w:val="clear" w:color="auto" w:fill="auto"/>
            <w:noWrap/>
            <w:vAlign w:val="center"/>
            <w:hideMark/>
          </w:tcPr>
          <w:p w14:paraId="4DE4E1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909626,9</w:t>
            </w:r>
          </w:p>
        </w:tc>
        <w:tc>
          <w:tcPr>
            <w:tcW w:w="894" w:type="dxa"/>
            <w:tcBorders>
              <w:top w:val="nil"/>
              <w:left w:val="nil"/>
              <w:bottom w:val="single" w:sz="4" w:space="0" w:color="auto"/>
              <w:right w:val="single" w:sz="4" w:space="0" w:color="auto"/>
            </w:tcBorders>
            <w:shd w:val="clear" w:color="auto" w:fill="auto"/>
            <w:noWrap/>
            <w:vAlign w:val="center"/>
            <w:hideMark/>
          </w:tcPr>
          <w:p w14:paraId="60B52E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916201,9</w:t>
            </w:r>
          </w:p>
        </w:tc>
        <w:tc>
          <w:tcPr>
            <w:tcW w:w="894" w:type="dxa"/>
            <w:tcBorders>
              <w:top w:val="nil"/>
              <w:left w:val="nil"/>
              <w:bottom w:val="single" w:sz="4" w:space="0" w:color="auto"/>
              <w:right w:val="single" w:sz="4" w:space="0" w:color="auto"/>
            </w:tcBorders>
            <w:shd w:val="clear" w:color="auto" w:fill="auto"/>
            <w:noWrap/>
            <w:vAlign w:val="center"/>
            <w:hideMark/>
          </w:tcPr>
          <w:p w14:paraId="21C345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921501,9</w:t>
            </w:r>
          </w:p>
        </w:tc>
        <w:tc>
          <w:tcPr>
            <w:tcW w:w="894" w:type="dxa"/>
            <w:tcBorders>
              <w:top w:val="nil"/>
              <w:left w:val="nil"/>
              <w:bottom w:val="single" w:sz="4" w:space="0" w:color="auto"/>
              <w:right w:val="single" w:sz="4" w:space="0" w:color="auto"/>
            </w:tcBorders>
            <w:shd w:val="clear" w:color="auto" w:fill="auto"/>
            <w:noWrap/>
            <w:vAlign w:val="center"/>
            <w:hideMark/>
          </w:tcPr>
          <w:p w14:paraId="5B4266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945501,9</w:t>
            </w:r>
          </w:p>
        </w:tc>
        <w:tc>
          <w:tcPr>
            <w:tcW w:w="894" w:type="dxa"/>
            <w:tcBorders>
              <w:top w:val="nil"/>
              <w:left w:val="nil"/>
              <w:bottom w:val="single" w:sz="4" w:space="0" w:color="auto"/>
              <w:right w:val="single" w:sz="4" w:space="0" w:color="auto"/>
            </w:tcBorders>
            <w:shd w:val="clear" w:color="auto" w:fill="auto"/>
            <w:noWrap/>
            <w:vAlign w:val="center"/>
            <w:hideMark/>
          </w:tcPr>
          <w:p w14:paraId="1D5302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945501,9</w:t>
            </w:r>
          </w:p>
        </w:tc>
        <w:tc>
          <w:tcPr>
            <w:tcW w:w="893" w:type="dxa"/>
            <w:tcBorders>
              <w:top w:val="nil"/>
              <w:left w:val="nil"/>
              <w:bottom w:val="single" w:sz="4" w:space="0" w:color="auto"/>
              <w:right w:val="single" w:sz="4" w:space="0" w:color="auto"/>
            </w:tcBorders>
            <w:shd w:val="clear" w:color="auto" w:fill="auto"/>
            <w:noWrap/>
            <w:vAlign w:val="center"/>
            <w:hideMark/>
          </w:tcPr>
          <w:p w14:paraId="148399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945501,9</w:t>
            </w:r>
          </w:p>
        </w:tc>
        <w:tc>
          <w:tcPr>
            <w:tcW w:w="893" w:type="dxa"/>
            <w:tcBorders>
              <w:top w:val="nil"/>
              <w:left w:val="nil"/>
              <w:bottom w:val="single" w:sz="4" w:space="0" w:color="auto"/>
              <w:right w:val="single" w:sz="4" w:space="0" w:color="auto"/>
            </w:tcBorders>
            <w:shd w:val="clear" w:color="auto" w:fill="auto"/>
            <w:noWrap/>
            <w:vAlign w:val="center"/>
            <w:hideMark/>
          </w:tcPr>
          <w:p w14:paraId="17B4D8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945501,9</w:t>
            </w:r>
          </w:p>
        </w:tc>
        <w:tc>
          <w:tcPr>
            <w:tcW w:w="893" w:type="dxa"/>
            <w:tcBorders>
              <w:top w:val="nil"/>
              <w:left w:val="nil"/>
              <w:bottom w:val="single" w:sz="4" w:space="0" w:color="auto"/>
              <w:right w:val="single" w:sz="4" w:space="0" w:color="auto"/>
            </w:tcBorders>
            <w:shd w:val="clear" w:color="auto" w:fill="auto"/>
            <w:noWrap/>
            <w:vAlign w:val="center"/>
            <w:hideMark/>
          </w:tcPr>
          <w:p w14:paraId="0FEAA0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958602,4</w:t>
            </w:r>
          </w:p>
        </w:tc>
        <w:tc>
          <w:tcPr>
            <w:tcW w:w="893" w:type="dxa"/>
            <w:tcBorders>
              <w:top w:val="nil"/>
              <w:left w:val="nil"/>
              <w:bottom w:val="single" w:sz="4" w:space="0" w:color="auto"/>
              <w:right w:val="single" w:sz="4" w:space="0" w:color="auto"/>
            </w:tcBorders>
            <w:shd w:val="clear" w:color="auto" w:fill="auto"/>
            <w:noWrap/>
            <w:vAlign w:val="center"/>
            <w:hideMark/>
          </w:tcPr>
          <w:p w14:paraId="370DB5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970202,4</w:t>
            </w:r>
          </w:p>
        </w:tc>
        <w:tc>
          <w:tcPr>
            <w:tcW w:w="893" w:type="dxa"/>
            <w:tcBorders>
              <w:top w:val="nil"/>
              <w:left w:val="nil"/>
              <w:bottom w:val="single" w:sz="4" w:space="0" w:color="auto"/>
              <w:right w:val="single" w:sz="4" w:space="0" w:color="auto"/>
            </w:tcBorders>
            <w:shd w:val="clear" w:color="auto" w:fill="auto"/>
            <w:noWrap/>
            <w:vAlign w:val="center"/>
            <w:hideMark/>
          </w:tcPr>
          <w:p w14:paraId="23FBD3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970202,4</w:t>
            </w:r>
          </w:p>
        </w:tc>
        <w:tc>
          <w:tcPr>
            <w:tcW w:w="893" w:type="dxa"/>
            <w:tcBorders>
              <w:top w:val="nil"/>
              <w:left w:val="nil"/>
              <w:bottom w:val="single" w:sz="4" w:space="0" w:color="auto"/>
              <w:right w:val="single" w:sz="4" w:space="0" w:color="auto"/>
            </w:tcBorders>
            <w:shd w:val="clear" w:color="auto" w:fill="auto"/>
            <w:noWrap/>
            <w:vAlign w:val="center"/>
            <w:hideMark/>
          </w:tcPr>
          <w:p w14:paraId="0EE6C1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970202,4</w:t>
            </w:r>
          </w:p>
        </w:tc>
        <w:tc>
          <w:tcPr>
            <w:tcW w:w="893" w:type="dxa"/>
            <w:tcBorders>
              <w:top w:val="nil"/>
              <w:left w:val="nil"/>
              <w:bottom w:val="single" w:sz="4" w:space="0" w:color="auto"/>
              <w:right w:val="single" w:sz="4" w:space="0" w:color="auto"/>
            </w:tcBorders>
            <w:shd w:val="clear" w:color="auto" w:fill="auto"/>
            <w:noWrap/>
            <w:vAlign w:val="center"/>
            <w:hideMark/>
          </w:tcPr>
          <w:p w14:paraId="4599A3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970202,4</w:t>
            </w:r>
          </w:p>
        </w:tc>
        <w:tc>
          <w:tcPr>
            <w:tcW w:w="893" w:type="dxa"/>
            <w:tcBorders>
              <w:top w:val="nil"/>
              <w:left w:val="nil"/>
              <w:bottom w:val="single" w:sz="4" w:space="0" w:color="auto"/>
              <w:right w:val="single" w:sz="4" w:space="0" w:color="auto"/>
            </w:tcBorders>
            <w:shd w:val="clear" w:color="auto" w:fill="auto"/>
            <w:noWrap/>
            <w:vAlign w:val="center"/>
            <w:hideMark/>
          </w:tcPr>
          <w:p w14:paraId="32330B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970202,4</w:t>
            </w:r>
          </w:p>
        </w:tc>
        <w:tc>
          <w:tcPr>
            <w:tcW w:w="893" w:type="dxa"/>
            <w:tcBorders>
              <w:top w:val="nil"/>
              <w:left w:val="nil"/>
              <w:bottom w:val="single" w:sz="4" w:space="0" w:color="auto"/>
              <w:right w:val="single" w:sz="4" w:space="0" w:color="auto"/>
            </w:tcBorders>
            <w:shd w:val="clear" w:color="auto" w:fill="auto"/>
            <w:noWrap/>
            <w:vAlign w:val="center"/>
            <w:hideMark/>
          </w:tcPr>
          <w:p w14:paraId="6B51C0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970202,4</w:t>
            </w:r>
          </w:p>
        </w:tc>
        <w:tc>
          <w:tcPr>
            <w:tcW w:w="893" w:type="dxa"/>
            <w:tcBorders>
              <w:top w:val="nil"/>
              <w:left w:val="nil"/>
              <w:bottom w:val="single" w:sz="4" w:space="0" w:color="auto"/>
              <w:right w:val="single" w:sz="4" w:space="0" w:color="auto"/>
            </w:tcBorders>
            <w:shd w:val="clear" w:color="auto" w:fill="auto"/>
            <w:noWrap/>
            <w:vAlign w:val="center"/>
            <w:hideMark/>
          </w:tcPr>
          <w:p w14:paraId="3A3FE0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970202,4</w:t>
            </w:r>
          </w:p>
        </w:tc>
        <w:tc>
          <w:tcPr>
            <w:tcW w:w="916" w:type="dxa"/>
            <w:tcBorders>
              <w:top w:val="nil"/>
              <w:left w:val="nil"/>
              <w:bottom w:val="single" w:sz="4" w:space="0" w:color="auto"/>
              <w:right w:val="single" w:sz="4" w:space="0" w:color="auto"/>
            </w:tcBorders>
            <w:shd w:val="clear" w:color="auto" w:fill="auto"/>
            <w:noWrap/>
            <w:vAlign w:val="center"/>
            <w:hideMark/>
          </w:tcPr>
          <w:p w14:paraId="3F85E5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970202,4</w:t>
            </w:r>
          </w:p>
        </w:tc>
      </w:tr>
      <w:tr w:rsidR="00F415B7" w:rsidRPr="00F415B7" w14:paraId="6027D88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47C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001-3.01.02.001 «ВК Банная гора. Реконструкция котельной Банная гора»</w:t>
            </w:r>
          </w:p>
        </w:tc>
      </w:tr>
      <w:tr w:rsidR="00F415B7" w:rsidRPr="00F415B7" w14:paraId="341AC2D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3AB42A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C2912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EA57F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E0897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4" w:type="dxa"/>
            <w:tcBorders>
              <w:top w:val="nil"/>
              <w:left w:val="nil"/>
              <w:bottom w:val="single" w:sz="4" w:space="0" w:color="auto"/>
              <w:right w:val="single" w:sz="4" w:space="0" w:color="auto"/>
            </w:tcBorders>
            <w:shd w:val="clear" w:color="auto" w:fill="auto"/>
            <w:noWrap/>
            <w:vAlign w:val="center"/>
            <w:hideMark/>
          </w:tcPr>
          <w:p w14:paraId="3AB936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42000,0</w:t>
            </w:r>
          </w:p>
        </w:tc>
        <w:tc>
          <w:tcPr>
            <w:tcW w:w="894" w:type="dxa"/>
            <w:tcBorders>
              <w:top w:val="nil"/>
              <w:left w:val="nil"/>
              <w:bottom w:val="single" w:sz="4" w:space="0" w:color="auto"/>
              <w:right w:val="single" w:sz="4" w:space="0" w:color="auto"/>
            </w:tcBorders>
            <w:shd w:val="clear" w:color="auto" w:fill="auto"/>
            <w:noWrap/>
            <w:vAlign w:val="center"/>
            <w:hideMark/>
          </w:tcPr>
          <w:p w14:paraId="6E6865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0161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DF431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C1A9F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7772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56D22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CC9C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2AA71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D2E8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31D5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7E3F7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954E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DFAFC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0C067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4090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0513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B753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5074C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91343E8"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1B0C47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56EAC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1E9FE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8E622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4" w:type="dxa"/>
            <w:tcBorders>
              <w:top w:val="nil"/>
              <w:left w:val="nil"/>
              <w:bottom w:val="single" w:sz="4" w:space="0" w:color="auto"/>
              <w:right w:val="single" w:sz="4" w:space="0" w:color="auto"/>
            </w:tcBorders>
            <w:shd w:val="clear" w:color="auto" w:fill="auto"/>
            <w:noWrap/>
            <w:vAlign w:val="center"/>
            <w:hideMark/>
          </w:tcPr>
          <w:p w14:paraId="2FC8E5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46000,0</w:t>
            </w:r>
          </w:p>
        </w:tc>
        <w:tc>
          <w:tcPr>
            <w:tcW w:w="894" w:type="dxa"/>
            <w:tcBorders>
              <w:top w:val="nil"/>
              <w:left w:val="nil"/>
              <w:bottom w:val="single" w:sz="4" w:space="0" w:color="auto"/>
              <w:right w:val="single" w:sz="4" w:space="0" w:color="auto"/>
            </w:tcBorders>
            <w:shd w:val="clear" w:color="auto" w:fill="auto"/>
            <w:noWrap/>
            <w:vAlign w:val="center"/>
            <w:hideMark/>
          </w:tcPr>
          <w:p w14:paraId="49117F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46000,0</w:t>
            </w:r>
          </w:p>
        </w:tc>
        <w:tc>
          <w:tcPr>
            <w:tcW w:w="894" w:type="dxa"/>
            <w:tcBorders>
              <w:top w:val="nil"/>
              <w:left w:val="nil"/>
              <w:bottom w:val="single" w:sz="4" w:space="0" w:color="auto"/>
              <w:right w:val="single" w:sz="4" w:space="0" w:color="auto"/>
            </w:tcBorders>
            <w:shd w:val="clear" w:color="auto" w:fill="auto"/>
            <w:noWrap/>
            <w:vAlign w:val="center"/>
            <w:hideMark/>
          </w:tcPr>
          <w:p w14:paraId="3F5665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46000,0</w:t>
            </w:r>
          </w:p>
        </w:tc>
        <w:tc>
          <w:tcPr>
            <w:tcW w:w="894" w:type="dxa"/>
            <w:tcBorders>
              <w:top w:val="nil"/>
              <w:left w:val="nil"/>
              <w:bottom w:val="single" w:sz="4" w:space="0" w:color="auto"/>
              <w:right w:val="single" w:sz="4" w:space="0" w:color="auto"/>
            </w:tcBorders>
            <w:shd w:val="clear" w:color="auto" w:fill="auto"/>
            <w:noWrap/>
            <w:vAlign w:val="center"/>
            <w:hideMark/>
          </w:tcPr>
          <w:p w14:paraId="70927B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46000,0</w:t>
            </w:r>
          </w:p>
        </w:tc>
        <w:tc>
          <w:tcPr>
            <w:tcW w:w="894" w:type="dxa"/>
            <w:tcBorders>
              <w:top w:val="nil"/>
              <w:left w:val="nil"/>
              <w:bottom w:val="single" w:sz="4" w:space="0" w:color="auto"/>
              <w:right w:val="single" w:sz="4" w:space="0" w:color="auto"/>
            </w:tcBorders>
            <w:shd w:val="clear" w:color="auto" w:fill="auto"/>
            <w:noWrap/>
            <w:vAlign w:val="center"/>
            <w:hideMark/>
          </w:tcPr>
          <w:p w14:paraId="3E8EAA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46000,0</w:t>
            </w:r>
          </w:p>
        </w:tc>
        <w:tc>
          <w:tcPr>
            <w:tcW w:w="894" w:type="dxa"/>
            <w:tcBorders>
              <w:top w:val="nil"/>
              <w:left w:val="nil"/>
              <w:bottom w:val="single" w:sz="4" w:space="0" w:color="auto"/>
              <w:right w:val="single" w:sz="4" w:space="0" w:color="auto"/>
            </w:tcBorders>
            <w:shd w:val="clear" w:color="auto" w:fill="auto"/>
            <w:noWrap/>
            <w:vAlign w:val="center"/>
            <w:hideMark/>
          </w:tcPr>
          <w:p w14:paraId="021F8F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46000,0</w:t>
            </w:r>
          </w:p>
        </w:tc>
        <w:tc>
          <w:tcPr>
            <w:tcW w:w="894" w:type="dxa"/>
            <w:tcBorders>
              <w:top w:val="nil"/>
              <w:left w:val="nil"/>
              <w:bottom w:val="single" w:sz="4" w:space="0" w:color="auto"/>
              <w:right w:val="single" w:sz="4" w:space="0" w:color="auto"/>
            </w:tcBorders>
            <w:shd w:val="clear" w:color="auto" w:fill="auto"/>
            <w:noWrap/>
            <w:vAlign w:val="center"/>
            <w:hideMark/>
          </w:tcPr>
          <w:p w14:paraId="0FD940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46000,0</w:t>
            </w:r>
          </w:p>
        </w:tc>
        <w:tc>
          <w:tcPr>
            <w:tcW w:w="894" w:type="dxa"/>
            <w:tcBorders>
              <w:top w:val="nil"/>
              <w:left w:val="nil"/>
              <w:bottom w:val="single" w:sz="4" w:space="0" w:color="auto"/>
              <w:right w:val="single" w:sz="4" w:space="0" w:color="auto"/>
            </w:tcBorders>
            <w:shd w:val="clear" w:color="auto" w:fill="auto"/>
            <w:noWrap/>
            <w:vAlign w:val="center"/>
            <w:hideMark/>
          </w:tcPr>
          <w:p w14:paraId="1C7E64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46000,0</w:t>
            </w:r>
          </w:p>
        </w:tc>
        <w:tc>
          <w:tcPr>
            <w:tcW w:w="893" w:type="dxa"/>
            <w:tcBorders>
              <w:top w:val="nil"/>
              <w:left w:val="nil"/>
              <w:bottom w:val="single" w:sz="4" w:space="0" w:color="auto"/>
              <w:right w:val="single" w:sz="4" w:space="0" w:color="auto"/>
            </w:tcBorders>
            <w:shd w:val="clear" w:color="auto" w:fill="auto"/>
            <w:noWrap/>
            <w:vAlign w:val="center"/>
            <w:hideMark/>
          </w:tcPr>
          <w:p w14:paraId="37E9D3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46000,0</w:t>
            </w:r>
          </w:p>
        </w:tc>
        <w:tc>
          <w:tcPr>
            <w:tcW w:w="893" w:type="dxa"/>
            <w:tcBorders>
              <w:top w:val="nil"/>
              <w:left w:val="nil"/>
              <w:bottom w:val="single" w:sz="4" w:space="0" w:color="auto"/>
              <w:right w:val="single" w:sz="4" w:space="0" w:color="auto"/>
            </w:tcBorders>
            <w:shd w:val="clear" w:color="auto" w:fill="auto"/>
            <w:noWrap/>
            <w:vAlign w:val="center"/>
            <w:hideMark/>
          </w:tcPr>
          <w:p w14:paraId="205C64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46000,0</w:t>
            </w:r>
          </w:p>
        </w:tc>
        <w:tc>
          <w:tcPr>
            <w:tcW w:w="893" w:type="dxa"/>
            <w:tcBorders>
              <w:top w:val="nil"/>
              <w:left w:val="nil"/>
              <w:bottom w:val="single" w:sz="4" w:space="0" w:color="auto"/>
              <w:right w:val="single" w:sz="4" w:space="0" w:color="auto"/>
            </w:tcBorders>
            <w:shd w:val="clear" w:color="auto" w:fill="auto"/>
            <w:noWrap/>
            <w:vAlign w:val="center"/>
            <w:hideMark/>
          </w:tcPr>
          <w:p w14:paraId="1399A3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46000,0</w:t>
            </w:r>
          </w:p>
        </w:tc>
        <w:tc>
          <w:tcPr>
            <w:tcW w:w="893" w:type="dxa"/>
            <w:tcBorders>
              <w:top w:val="nil"/>
              <w:left w:val="nil"/>
              <w:bottom w:val="single" w:sz="4" w:space="0" w:color="auto"/>
              <w:right w:val="single" w:sz="4" w:space="0" w:color="auto"/>
            </w:tcBorders>
            <w:shd w:val="clear" w:color="auto" w:fill="auto"/>
            <w:noWrap/>
            <w:vAlign w:val="center"/>
            <w:hideMark/>
          </w:tcPr>
          <w:p w14:paraId="082834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46000,0</w:t>
            </w:r>
          </w:p>
        </w:tc>
        <w:tc>
          <w:tcPr>
            <w:tcW w:w="893" w:type="dxa"/>
            <w:tcBorders>
              <w:top w:val="nil"/>
              <w:left w:val="nil"/>
              <w:bottom w:val="single" w:sz="4" w:space="0" w:color="auto"/>
              <w:right w:val="single" w:sz="4" w:space="0" w:color="auto"/>
            </w:tcBorders>
            <w:shd w:val="clear" w:color="auto" w:fill="auto"/>
            <w:noWrap/>
            <w:vAlign w:val="center"/>
            <w:hideMark/>
          </w:tcPr>
          <w:p w14:paraId="0978D5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46000,0</w:t>
            </w:r>
          </w:p>
        </w:tc>
        <w:tc>
          <w:tcPr>
            <w:tcW w:w="893" w:type="dxa"/>
            <w:tcBorders>
              <w:top w:val="nil"/>
              <w:left w:val="nil"/>
              <w:bottom w:val="single" w:sz="4" w:space="0" w:color="auto"/>
              <w:right w:val="single" w:sz="4" w:space="0" w:color="auto"/>
            </w:tcBorders>
            <w:shd w:val="clear" w:color="auto" w:fill="auto"/>
            <w:noWrap/>
            <w:vAlign w:val="center"/>
            <w:hideMark/>
          </w:tcPr>
          <w:p w14:paraId="7BA6E3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46000,0</w:t>
            </w:r>
          </w:p>
        </w:tc>
        <w:tc>
          <w:tcPr>
            <w:tcW w:w="893" w:type="dxa"/>
            <w:tcBorders>
              <w:top w:val="nil"/>
              <w:left w:val="nil"/>
              <w:bottom w:val="single" w:sz="4" w:space="0" w:color="auto"/>
              <w:right w:val="single" w:sz="4" w:space="0" w:color="auto"/>
            </w:tcBorders>
            <w:shd w:val="clear" w:color="auto" w:fill="auto"/>
            <w:noWrap/>
            <w:vAlign w:val="center"/>
            <w:hideMark/>
          </w:tcPr>
          <w:p w14:paraId="4C6F20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46000,0</w:t>
            </w:r>
          </w:p>
        </w:tc>
        <w:tc>
          <w:tcPr>
            <w:tcW w:w="893" w:type="dxa"/>
            <w:tcBorders>
              <w:top w:val="nil"/>
              <w:left w:val="nil"/>
              <w:bottom w:val="single" w:sz="4" w:space="0" w:color="auto"/>
              <w:right w:val="single" w:sz="4" w:space="0" w:color="auto"/>
            </w:tcBorders>
            <w:shd w:val="clear" w:color="auto" w:fill="auto"/>
            <w:noWrap/>
            <w:vAlign w:val="center"/>
            <w:hideMark/>
          </w:tcPr>
          <w:p w14:paraId="5E2C10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46000,0</w:t>
            </w:r>
          </w:p>
        </w:tc>
        <w:tc>
          <w:tcPr>
            <w:tcW w:w="893" w:type="dxa"/>
            <w:tcBorders>
              <w:top w:val="nil"/>
              <w:left w:val="nil"/>
              <w:bottom w:val="single" w:sz="4" w:space="0" w:color="auto"/>
              <w:right w:val="single" w:sz="4" w:space="0" w:color="auto"/>
            </w:tcBorders>
            <w:shd w:val="clear" w:color="auto" w:fill="auto"/>
            <w:noWrap/>
            <w:vAlign w:val="center"/>
            <w:hideMark/>
          </w:tcPr>
          <w:p w14:paraId="5B7FBA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46000,0</w:t>
            </w:r>
          </w:p>
        </w:tc>
        <w:tc>
          <w:tcPr>
            <w:tcW w:w="893" w:type="dxa"/>
            <w:tcBorders>
              <w:top w:val="nil"/>
              <w:left w:val="nil"/>
              <w:bottom w:val="single" w:sz="4" w:space="0" w:color="auto"/>
              <w:right w:val="single" w:sz="4" w:space="0" w:color="auto"/>
            </w:tcBorders>
            <w:shd w:val="clear" w:color="auto" w:fill="auto"/>
            <w:noWrap/>
            <w:vAlign w:val="center"/>
            <w:hideMark/>
          </w:tcPr>
          <w:p w14:paraId="4E2F59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46000,0</w:t>
            </w:r>
          </w:p>
        </w:tc>
        <w:tc>
          <w:tcPr>
            <w:tcW w:w="916" w:type="dxa"/>
            <w:tcBorders>
              <w:top w:val="nil"/>
              <w:left w:val="nil"/>
              <w:bottom w:val="single" w:sz="4" w:space="0" w:color="auto"/>
              <w:right w:val="single" w:sz="4" w:space="0" w:color="auto"/>
            </w:tcBorders>
            <w:shd w:val="clear" w:color="auto" w:fill="auto"/>
            <w:noWrap/>
            <w:vAlign w:val="center"/>
            <w:hideMark/>
          </w:tcPr>
          <w:p w14:paraId="09994C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46000,0</w:t>
            </w:r>
          </w:p>
        </w:tc>
      </w:tr>
      <w:tr w:rsidR="00F415B7" w:rsidRPr="00F415B7" w14:paraId="32B054B4"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0F6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001-3.01.02.002 «ВК Кислотные Дачи. Реконструкция котельной Кислотные Дачи»</w:t>
            </w:r>
          </w:p>
        </w:tc>
      </w:tr>
      <w:tr w:rsidR="00F415B7" w:rsidRPr="00F415B7" w14:paraId="08A5590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1AE3C7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45312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1F0EE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7" w:type="dxa"/>
            <w:tcBorders>
              <w:top w:val="nil"/>
              <w:left w:val="nil"/>
              <w:bottom w:val="single" w:sz="4" w:space="0" w:color="auto"/>
              <w:right w:val="single" w:sz="4" w:space="0" w:color="auto"/>
            </w:tcBorders>
            <w:shd w:val="clear" w:color="auto" w:fill="auto"/>
            <w:noWrap/>
            <w:vAlign w:val="center"/>
            <w:hideMark/>
          </w:tcPr>
          <w:p w14:paraId="12F02F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23600,0</w:t>
            </w:r>
          </w:p>
        </w:tc>
        <w:tc>
          <w:tcPr>
            <w:tcW w:w="894" w:type="dxa"/>
            <w:tcBorders>
              <w:top w:val="nil"/>
              <w:left w:val="nil"/>
              <w:bottom w:val="single" w:sz="4" w:space="0" w:color="auto"/>
              <w:right w:val="single" w:sz="4" w:space="0" w:color="auto"/>
            </w:tcBorders>
            <w:shd w:val="clear" w:color="auto" w:fill="auto"/>
            <w:noWrap/>
            <w:vAlign w:val="center"/>
            <w:hideMark/>
          </w:tcPr>
          <w:p w14:paraId="2355EC2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40000,0</w:t>
            </w:r>
          </w:p>
        </w:tc>
        <w:tc>
          <w:tcPr>
            <w:tcW w:w="894" w:type="dxa"/>
            <w:tcBorders>
              <w:top w:val="nil"/>
              <w:left w:val="nil"/>
              <w:bottom w:val="single" w:sz="4" w:space="0" w:color="auto"/>
              <w:right w:val="single" w:sz="4" w:space="0" w:color="auto"/>
            </w:tcBorders>
            <w:shd w:val="clear" w:color="auto" w:fill="auto"/>
            <w:noWrap/>
            <w:vAlign w:val="center"/>
            <w:hideMark/>
          </w:tcPr>
          <w:p w14:paraId="3250D4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42500,0</w:t>
            </w:r>
          </w:p>
        </w:tc>
        <w:tc>
          <w:tcPr>
            <w:tcW w:w="894" w:type="dxa"/>
            <w:tcBorders>
              <w:top w:val="nil"/>
              <w:left w:val="nil"/>
              <w:bottom w:val="single" w:sz="4" w:space="0" w:color="auto"/>
              <w:right w:val="single" w:sz="4" w:space="0" w:color="auto"/>
            </w:tcBorders>
            <w:shd w:val="clear" w:color="auto" w:fill="auto"/>
            <w:noWrap/>
            <w:vAlign w:val="center"/>
            <w:hideMark/>
          </w:tcPr>
          <w:p w14:paraId="61E2FE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43958,5</w:t>
            </w:r>
          </w:p>
        </w:tc>
        <w:tc>
          <w:tcPr>
            <w:tcW w:w="894" w:type="dxa"/>
            <w:tcBorders>
              <w:top w:val="nil"/>
              <w:left w:val="nil"/>
              <w:bottom w:val="single" w:sz="4" w:space="0" w:color="auto"/>
              <w:right w:val="single" w:sz="4" w:space="0" w:color="auto"/>
            </w:tcBorders>
            <w:shd w:val="clear" w:color="auto" w:fill="auto"/>
            <w:noWrap/>
            <w:vAlign w:val="center"/>
            <w:hideMark/>
          </w:tcPr>
          <w:p w14:paraId="5C3D61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9C420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3115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0130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A9FE9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3BBB4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0BF9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64B6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BC3D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A08C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4B6C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18EC6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D646E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0F056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2609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14F42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B85EBB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A54D12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2E7E7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5AEFD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7" w:type="dxa"/>
            <w:tcBorders>
              <w:top w:val="nil"/>
              <w:left w:val="nil"/>
              <w:bottom w:val="single" w:sz="4" w:space="0" w:color="auto"/>
              <w:right w:val="single" w:sz="4" w:space="0" w:color="auto"/>
            </w:tcBorders>
            <w:shd w:val="clear" w:color="auto" w:fill="auto"/>
            <w:noWrap/>
            <w:vAlign w:val="center"/>
            <w:hideMark/>
          </w:tcPr>
          <w:p w14:paraId="254DB4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28600,0</w:t>
            </w:r>
          </w:p>
        </w:tc>
        <w:tc>
          <w:tcPr>
            <w:tcW w:w="894" w:type="dxa"/>
            <w:tcBorders>
              <w:top w:val="nil"/>
              <w:left w:val="nil"/>
              <w:bottom w:val="single" w:sz="4" w:space="0" w:color="auto"/>
              <w:right w:val="single" w:sz="4" w:space="0" w:color="auto"/>
            </w:tcBorders>
            <w:shd w:val="clear" w:color="auto" w:fill="auto"/>
            <w:noWrap/>
            <w:vAlign w:val="center"/>
            <w:hideMark/>
          </w:tcPr>
          <w:p w14:paraId="312546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68600,0</w:t>
            </w:r>
          </w:p>
        </w:tc>
        <w:tc>
          <w:tcPr>
            <w:tcW w:w="894" w:type="dxa"/>
            <w:tcBorders>
              <w:top w:val="nil"/>
              <w:left w:val="nil"/>
              <w:bottom w:val="single" w:sz="4" w:space="0" w:color="auto"/>
              <w:right w:val="single" w:sz="4" w:space="0" w:color="auto"/>
            </w:tcBorders>
            <w:shd w:val="clear" w:color="auto" w:fill="auto"/>
            <w:noWrap/>
            <w:vAlign w:val="center"/>
            <w:hideMark/>
          </w:tcPr>
          <w:p w14:paraId="7E0D4D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111100,0</w:t>
            </w:r>
          </w:p>
        </w:tc>
        <w:tc>
          <w:tcPr>
            <w:tcW w:w="894" w:type="dxa"/>
            <w:tcBorders>
              <w:top w:val="nil"/>
              <w:left w:val="nil"/>
              <w:bottom w:val="single" w:sz="4" w:space="0" w:color="auto"/>
              <w:right w:val="single" w:sz="4" w:space="0" w:color="auto"/>
            </w:tcBorders>
            <w:shd w:val="clear" w:color="auto" w:fill="auto"/>
            <w:noWrap/>
            <w:vAlign w:val="center"/>
            <w:hideMark/>
          </w:tcPr>
          <w:p w14:paraId="5F5F19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155058,5</w:t>
            </w:r>
          </w:p>
        </w:tc>
        <w:tc>
          <w:tcPr>
            <w:tcW w:w="894" w:type="dxa"/>
            <w:tcBorders>
              <w:top w:val="nil"/>
              <w:left w:val="nil"/>
              <w:bottom w:val="single" w:sz="4" w:space="0" w:color="auto"/>
              <w:right w:val="single" w:sz="4" w:space="0" w:color="auto"/>
            </w:tcBorders>
            <w:shd w:val="clear" w:color="auto" w:fill="auto"/>
            <w:noWrap/>
            <w:vAlign w:val="center"/>
            <w:hideMark/>
          </w:tcPr>
          <w:p w14:paraId="5E6D75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155058,5</w:t>
            </w:r>
          </w:p>
        </w:tc>
        <w:tc>
          <w:tcPr>
            <w:tcW w:w="894" w:type="dxa"/>
            <w:tcBorders>
              <w:top w:val="nil"/>
              <w:left w:val="nil"/>
              <w:bottom w:val="single" w:sz="4" w:space="0" w:color="auto"/>
              <w:right w:val="single" w:sz="4" w:space="0" w:color="auto"/>
            </w:tcBorders>
            <w:shd w:val="clear" w:color="auto" w:fill="auto"/>
            <w:noWrap/>
            <w:vAlign w:val="center"/>
            <w:hideMark/>
          </w:tcPr>
          <w:p w14:paraId="2843CF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155058,5</w:t>
            </w:r>
          </w:p>
        </w:tc>
        <w:tc>
          <w:tcPr>
            <w:tcW w:w="894" w:type="dxa"/>
            <w:tcBorders>
              <w:top w:val="nil"/>
              <w:left w:val="nil"/>
              <w:bottom w:val="single" w:sz="4" w:space="0" w:color="auto"/>
              <w:right w:val="single" w:sz="4" w:space="0" w:color="auto"/>
            </w:tcBorders>
            <w:shd w:val="clear" w:color="auto" w:fill="auto"/>
            <w:noWrap/>
            <w:vAlign w:val="center"/>
            <w:hideMark/>
          </w:tcPr>
          <w:p w14:paraId="4C8053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155058,5</w:t>
            </w:r>
          </w:p>
        </w:tc>
        <w:tc>
          <w:tcPr>
            <w:tcW w:w="894" w:type="dxa"/>
            <w:tcBorders>
              <w:top w:val="nil"/>
              <w:left w:val="nil"/>
              <w:bottom w:val="single" w:sz="4" w:space="0" w:color="auto"/>
              <w:right w:val="single" w:sz="4" w:space="0" w:color="auto"/>
            </w:tcBorders>
            <w:shd w:val="clear" w:color="auto" w:fill="auto"/>
            <w:noWrap/>
            <w:vAlign w:val="center"/>
            <w:hideMark/>
          </w:tcPr>
          <w:p w14:paraId="7207F9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155058,5</w:t>
            </w:r>
          </w:p>
        </w:tc>
        <w:tc>
          <w:tcPr>
            <w:tcW w:w="894" w:type="dxa"/>
            <w:tcBorders>
              <w:top w:val="nil"/>
              <w:left w:val="nil"/>
              <w:bottom w:val="single" w:sz="4" w:space="0" w:color="auto"/>
              <w:right w:val="single" w:sz="4" w:space="0" w:color="auto"/>
            </w:tcBorders>
            <w:shd w:val="clear" w:color="auto" w:fill="auto"/>
            <w:noWrap/>
            <w:vAlign w:val="center"/>
            <w:hideMark/>
          </w:tcPr>
          <w:p w14:paraId="36FC7A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155058,5</w:t>
            </w:r>
          </w:p>
        </w:tc>
        <w:tc>
          <w:tcPr>
            <w:tcW w:w="893" w:type="dxa"/>
            <w:tcBorders>
              <w:top w:val="nil"/>
              <w:left w:val="nil"/>
              <w:bottom w:val="single" w:sz="4" w:space="0" w:color="auto"/>
              <w:right w:val="single" w:sz="4" w:space="0" w:color="auto"/>
            </w:tcBorders>
            <w:shd w:val="clear" w:color="auto" w:fill="auto"/>
            <w:noWrap/>
            <w:vAlign w:val="center"/>
            <w:hideMark/>
          </w:tcPr>
          <w:p w14:paraId="0EE110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155058,5</w:t>
            </w:r>
          </w:p>
        </w:tc>
        <w:tc>
          <w:tcPr>
            <w:tcW w:w="893" w:type="dxa"/>
            <w:tcBorders>
              <w:top w:val="nil"/>
              <w:left w:val="nil"/>
              <w:bottom w:val="single" w:sz="4" w:space="0" w:color="auto"/>
              <w:right w:val="single" w:sz="4" w:space="0" w:color="auto"/>
            </w:tcBorders>
            <w:shd w:val="clear" w:color="auto" w:fill="auto"/>
            <w:noWrap/>
            <w:vAlign w:val="center"/>
            <w:hideMark/>
          </w:tcPr>
          <w:p w14:paraId="6B39D8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155058,5</w:t>
            </w:r>
          </w:p>
        </w:tc>
        <w:tc>
          <w:tcPr>
            <w:tcW w:w="893" w:type="dxa"/>
            <w:tcBorders>
              <w:top w:val="nil"/>
              <w:left w:val="nil"/>
              <w:bottom w:val="single" w:sz="4" w:space="0" w:color="auto"/>
              <w:right w:val="single" w:sz="4" w:space="0" w:color="auto"/>
            </w:tcBorders>
            <w:shd w:val="clear" w:color="auto" w:fill="auto"/>
            <w:noWrap/>
            <w:vAlign w:val="center"/>
            <w:hideMark/>
          </w:tcPr>
          <w:p w14:paraId="252E7B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155058,5</w:t>
            </w:r>
          </w:p>
        </w:tc>
        <w:tc>
          <w:tcPr>
            <w:tcW w:w="893" w:type="dxa"/>
            <w:tcBorders>
              <w:top w:val="nil"/>
              <w:left w:val="nil"/>
              <w:bottom w:val="single" w:sz="4" w:space="0" w:color="auto"/>
              <w:right w:val="single" w:sz="4" w:space="0" w:color="auto"/>
            </w:tcBorders>
            <w:shd w:val="clear" w:color="auto" w:fill="auto"/>
            <w:noWrap/>
            <w:vAlign w:val="center"/>
            <w:hideMark/>
          </w:tcPr>
          <w:p w14:paraId="0354C4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155058,5</w:t>
            </w:r>
          </w:p>
        </w:tc>
        <w:tc>
          <w:tcPr>
            <w:tcW w:w="893" w:type="dxa"/>
            <w:tcBorders>
              <w:top w:val="nil"/>
              <w:left w:val="nil"/>
              <w:bottom w:val="single" w:sz="4" w:space="0" w:color="auto"/>
              <w:right w:val="single" w:sz="4" w:space="0" w:color="auto"/>
            </w:tcBorders>
            <w:shd w:val="clear" w:color="auto" w:fill="auto"/>
            <w:noWrap/>
            <w:vAlign w:val="center"/>
            <w:hideMark/>
          </w:tcPr>
          <w:p w14:paraId="65F9E2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155058,5</w:t>
            </w:r>
          </w:p>
        </w:tc>
        <w:tc>
          <w:tcPr>
            <w:tcW w:w="893" w:type="dxa"/>
            <w:tcBorders>
              <w:top w:val="nil"/>
              <w:left w:val="nil"/>
              <w:bottom w:val="single" w:sz="4" w:space="0" w:color="auto"/>
              <w:right w:val="single" w:sz="4" w:space="0" w:color="auto"/>
            </w:tcBorders>
            <w:shd w:val="clear" w:color="auto" w:fill="auto"/>
            <w:noWrap/>
            <w:vAlign w:val="center"/>
            <w:hideMark/>
          </w:tcPr>
          <w:p w14:paraId="3E6BAB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155058,5</w:t>
            </w:r>
          </w:p>
        </w:tc>
        <w:tc>
          <w:tcPr>
            <w:tcW w:w="893" w:type="dxa"/>
            <w:tcBorders>
              <w:top w:val="nil"/>
              <w:left w:val="nil"/>
              <w:bottom w:val="single" w:sz="4" w:space="0" w:color="auto"/>
              <w:right w:val="single" w:sz="4" w:space="0" w:color="auto"/>
            </w:tcBorders>
            <w:shd w:val="clear" w:color="auto" w:fill="auto"/>
            <w:noWrap/>
            <w:vAlign w:val="center"/>
            <w:hideMark/>
          </w:tcPr>
          <w:p w14:paraId="439A2E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155058,5</w:t>
            </w:r>
          </w:p>
        </w:tc>
        <w:tc>
          <w:tcPr>
            <w:tcW w:w="893" w:type="dxa"/>
            <w:tcBorders>
              <w:top w:val="nil"/>
              <w:left w:val="nil"/>
              <w:bottom w:val="single" w:sz="4" w:space="0" w:color="auto"/>
              <w:right w:val="single" w:sz="4" w:space="0" w:color="auto"/>
            </w:tcBorders>
            <w:shd w:val="clear" w:color="auto" w:fill="auto"/>
            <w:noWrap/>
            <w:vAlign w:val="center"/>
            <w:hideMark/>
          </w:tcPr>
          <w:p w14:paraId="0CFADB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155058,5</w:t>
            </w:r>
          </w:p>
        </w:tc>
        <w:tc>
          <w:tcPr>
            <w:tcW w:w="893" w:type="dxa"/>
            <w:tcBorders>
              <w:top w:val="nil"/>
              <w:left w:val="nil"/>
              <w:bottom w:val="single" w:sz="4" w:space="0" w:color="auto"/>
              <w:right w:val="single" w:sz="4" w:space="0" w:color="auto"/>
            </w:tcBorders>
            <w:shd w:val="clear" w:color="auto" w:fill="auto"/>
            <w:noWrap/>
            <w:vAlign w:val="center"/>
            <w:hideMark/>
          </w:tcPr>
          <w:p w14:paraId="0EB0A8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155058,5</w:t>
            </w:r>
          </w:p>
        </w:tc>
        <w:tc>
          <w:tcPr>
            <w:tcW w:w="893" w:type="dxa"/>
            <w:tcBorders>
              <w:top w:val="nil"/>
              <w:left w:val="nil"/>
              <w:bottom w:val="single" w:sz="4" w:space="0" w:color="auto"/>
              <w:right w:val="single" w:sz="4" w:space="0" w:color="auto"/>
            </w:tcBorders>
            <w:shd w:val="clear" w:color="auto" w:fill="auto"/>
            <w:noWrap/>
            <w:vAlign w:val="center"/>
            <w:hideMark/>
          </w:tcPr>
          <w:p w14:paraId="2A3864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155058,5</w:t>
            </w:r>
          </w:p>
        </w:tc>
        <w:tc>
          <w:tcPr>
            <w:tcW w:w="916" w:type="dxa"/>
            <w:tcBorders>
              <w:top w:val="nil"/>
              <w:left w:val="nil"/>
              <w:bottom w:val="single" w:sz="4" w:space="0" w:color="auto"/>
              <w:right w:val="single" w:sz="4" w:space="0" w:color="auto"/>
            </w:tcBorders>
            <w:shd w:val="clear" w:color="auto" w:fill="auto"/>
            <w:noWrap/>
            <w:vAlign w:val="center"/>
            <w:hideMark/>
          </w:tcPr>
          <w:p w14:paraId="50655B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155058,5</w:t>
            </w:r>
          </w:p>
        </w:tc>
      </w:tr>
      <w:tr w:rsidR="00F415B7" w:rsidRPr="00F415B7" w14:paraId="2F8A88B6"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1D0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001-3.01.02.003 «ВК Левшино. Реконструкция котельной Левшино»</w:t>
            </w:r>
          </w:p>
        </w:tc>
      </w:tr>
      <w:tr w:rsidR="00F415B7" w:rsidRPr="00F415B7" w14:paraId="54C38C3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0AB783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D2FEE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2EA50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21380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23000,0</w:t>
            </w:r>
          </w:p>
        </w:tc>
        <w:tc>
          <w:tcPr>
            <w:tcW w:w="894" w:type="dxa"/>
            <w:tcBorders>
              <w:top w:val="nil"/>
              <w:left w:val="nil"/>
              <w:bottom w:val="single" w:sz="4" w:space="0" w:color="auto"/>
              <w:right w:val="single" w:sz="4" w:space="0" w:color="auto"/>
            </w:tcBorders>
            <w:shd w:val="clear" w:color="auto" w:fill="auto"/>
            <w:noWrap/>
            <w:vAlign w:val="center"/>
            <w:hideMark/>
          </w:tcPr>
          <w:p w14:paraId="214415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20000,0</w:t>
            </w:r>
          </w:p>
        </w:tc>
        <w:tc>
          <w:tcPr>
            <w:tcW w:w="894" w:type="dxa"/>
            <w:tcBorders>
              <w:top w:val="nil"/>
              <w:left w:val="nil"/>
              <w:bottom w:val="single" w:sz="4" w:space="0" w:color="auto"/>
              <w:right w:val="single" w:sz="4" w:space="0" w:color="auto"/>
            </w:tcBorders>
            <w:shd w:val="clear" w:color="auto" w:fill="auto"/>
            <w:noWrap/>
            <w:vAlign w:val="center"/>
            <w:hideMark/>
          </w:tcPr>
          <w:p w14:paraId="4BEA46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21000,0</w:t>
            </w:r>
          </w:p>
        </w:tc>
        <w:tc>
          <w:tcPr>
            <w:tcW w:w="894" w:type="dxa"/>
            <w:tcBorders>
              <w:top w:val="nil"/>
              <w:left w:val="nil"/>
              <w:bottom w:val="single" w:sz="4" w:space="0" w:color="auto"/>
              <w:right w:val="single" w:sz="4" w:space="0" w:color="auto"/>
            </w:tcBorders>
            <w:shd w:val="clear" w:color="auto" w:fill="auto"/>
            <w:noWrap/>
            <w:vAlign w:val="center"/>
            <w:hideMark/>
          </w:tcPr>
          <w:p w14:paraId="759A0E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23BED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000BE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7AA13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BAB0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F1F5A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D49A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2E01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EC64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CC4B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8A59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FA50E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A36BB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CA9B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7BADF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72B5E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5CEAC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DBF147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CE60CB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0839F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49660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7F19D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23000,0</w:t>
            </w:r>
          </w:p>
        </w:tc>
        <w:tc>
          <w:tcPr>
            <w:tcW w:w="894" w:type="dxa"/>
            <w:tcBorders>
              <w:top w:val="nil"/>
              <w:left w:val="nil"/>
              <w:bottom w:val="single" w:sz="4" w:space="0" w:color="auto"/>
              <w:right w:val="single" w:sz="4" w:space="0" w:color="auto"/>
            </w:tcBorders>
            <w:shd w:val="clear" w:color="auto" w:fill="auto"/>
            <w:noWrap/>
            <w:vAlign w:val="center"/>
            <w:hideMark/>
          </w:tcPr>
          <w:p w14:paraId="0B2528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43000,0</w:t>
            </w:r>
          </w:p>
        </w:tc>
        <w:tc>
          <w:tcPr>
            <w:tcW w:w="894" w:type="dxa"/>
            <w:tcBorders>
              <w:top w:val="nil"/>
              <w:left w:val="nil"/>
              <w:bottom w:val="single" w:sz="4" w:space="0" w:color="auto"/>
              <w:right w:val="single" w:sz="4" w:space="0" w:color="auto"/>
            </w:tcBorders>
            <w:shd w:val="clear" w:color="auto" w:fill="auto"/>
            <w:noWrap/>
            <w:vAlign w:val="center"/>
            <w:hideMark/>
          </w:tcPr>
          <w:p w14:paraId="2BA083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64000,0</w:t>
            </w:r>
          </w:p>
        </w:tc>
        <w:tc>
          <w:tcPr>
            <w:tcW w:w="894" w:type="dxa"/>
            <w:tcBorders>
              <w:top w:val="nil"/>
              <w:left w:val="nil"/>
              <w:bottom w:val="single" w:sz="4" w:space="0" w:color="auto"/>
              <w:right w:val="single" w:sz="4" w:space="0" w:color="auto"/>
            </w:tcBorders>
            <w:shd w:val="clear" w:color="auto" w:fill="auto"/>
            <w:noWrap/>
            <w:vAlign w:val="center"/>
            <w:hideMark/>
          </w:tcPr>
          <w:p w14:paraId="47DF2A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64000,0</w:t>
            </w:r>
          </w:p>
        </w:tc>
        <w:tc>
          <w:tcPr>
            <w:tcW w:w="894" w:type="dxa"/>
            <w:tcBorders>
              <w:top w:val="nil"/>
              <w:left w:val="nil"/>
              <w:bottom w:val="single" w:sz="4" w:space="0" w:color="auto"/>
              <w:right w:val="single" w:sz="4" w:space="0" w:color="auto"/>
            </w:tcBorders>
            <w:shd w:val="clear" w:color="auto" w:fill="auto"/>
            <w:noWrap/>
            <w:vAlign w:val="center"/>
            <w:hideMark/>
          </w:tcPr>
          <w:p w14:paraId="575BBC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64000,0</w:t>
            </w:r>
          </w:p>
        </w:tc>
        <w:tc>
          <w:tcPr>
            <w:tcW w:w="894" w:type="dxa"/>
            <w:tcBorders>
              <w:top w:val="nil"/>
              <w:left w:val="nil"/>
              <w:bottom w:val="single" w:sz="4" w:space="0" w:color="auto"/>
              <w:right w:val="single" w:sz="4" w:space="0" w:color="auto"/>
            </w:tcBorders>
            <w:shd w:val="clear" w:color="auto" w:fill="auto"/>
            <w:noWrap/>
            <w:vAlign w:val="center"/>
            <w:hideMark/>
          </w:tcPr>
          <w:p w14:paraId="755AC3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64000,0</w:t>
            </w:r>
          </w:p>
        </w:tc>
        <w:tc>
          <w:tcPr>
            <w:tcW w:w="894" w:type="dxa"/>
            <w:tcBorders>
              <w:top w:val="nil"/>
              <w:left w:val="nil"/>
              <w:bottom w:val="single" w:sz="4" w:space="0" w:color="auto"/>
              <w:right w:val="single" w:sz="4" w:space="0" w:color="auto"/>
            </w:tcBorders>
            <w:shd w:val="clear" w:color="auto" w:fill="auto"/>
            <w:noWrap/>
            <w:vAlign w:val="center"/>
            <w:hideMark/>
          </w:tcPr>
          <w:p w14:paraId="360AF9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64000,0</w:t>
            </w:r>
          </w:p>
        </w:tc>
        <w:tc>
          <w:tcPr>
            <w:tcW w:w="894" w:type="dxa"/>
            <w:tcBorders>
              <w:top w:val="nil"/>
              <w:left w:val="nil"/>
              <w:bottom w:val="single" w:sz="4" w:space="0" w:color="auto"/>
              <w:right w:val="single" w:sz="4" w:space="0" w:color="auto"/>
            </w:tcBorders>
            <w:shd w:val="clear" w:color="auto" w:fill="auto"/>
            <w:noWrap/>
            <w:vAlign w:val="center"/>
            <w:hideMark/>
          </w:tcPr>
          <w:p w14:paraId="5E0971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64000,0</w:t>
            </w:r>
          </w:p>
        </w:tc>
        <w:tc>
          <w:tcPr>
            <w:tcW w:w="894" w:type="dxa"/>
            <w:tcBorders>
              <w:top w:val="nil"/>
              <w:left w:val="nil"/>
              <w:bottom w:val="single" w:sz="4" w:space="0" w:color="auto"/>
              <w:right w:val="single" w:sz="4" w:space="0" w:color="auto"/>
            </w:tcBorders>
            <w:shd w:val="clear" w:color="auto" w:fill="auto"/>
            <w:noWrap/>
            <w:vAlign w:val="center"/>
            <w:hideMark/>
          </w:tcPr>
          <w:p w14:paraId="2B5821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64000,0</w:t>
            </w:r>
          </w:p>
        </w:tc>
        <w:tc>
          <w:tcPr>
            <w:tcW w:w="893" w:type="dxa"/>
            <w:tcBorders>
              <w:top w:val="nil"/>
              <w:left w:val="nil"/>
              <w:bottom w:val="single" w:sz="4" w:space="0" w:color="auto"/>
              <w:right w:val="single" w:sz="4" w:space="0" w:color="auto"/>
            </w:tcBorders>
            <w:shd w:val="clear" w:color="auto" w:fill="auto"/>
            <w:noWrap/>
            <w:vAlign w:val="center"/>
            <w:hideMark/>
          </w:tcPr>
          <w:p w14:paraId="6EFF60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64000,0</w:t>
            </w:r>
          </w:p>
        </w:tc>
        <w:tc>
          <w:tcPr>
            <w:tcW w:w="893" w:type="dxa"/>
            <w:tcBorders>
              <w:top w:val="nil"/>
              <w:left w:val="nil"/>
              <w:bottom w:val="single" w:sz="4" w:space="0" w:color="auto"/>
              <w:right w:val="single" w:sz="4" w:space="0" w:color="auto"/>
            </w:tcBorders>
            <w:shd w:val="clear" w:color="auto" w:fill="auto"/>
            <w:noWrap/>
            <w:vAlign w:val="center"/>
            <w:hideMark/>
          </w:tcPr>
          <w:p w14:paraId="56200B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64000,0</w:t>
            </w:r>
          </w:p>
        </w:tc>
        <w:tc>
          <w:tcPr>
            <w:tcW w:w="893" w:type="dxa"/>
            <w:tcBorders>
              <w:top w:val="nil"/>
              <w:left w:val="nil"/>
              <w:bottom w:val="single" w:sz="4" w:space="0" w:color="auto"/>
              <w:right w:val="single" w:sz="4" w:space="0" w:color="auto"/>
            </w:tcBorders>
            <w:shd w:val="clear" w:color="auto" w:fill="auto"/>
            <w:noWrap/>
            <w:vAlign w:val="center"/>
            <w:hideMark/>
          </w:tcPr>
          <w:p w14:paraId="2669E1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64000,0</w:t>
            </w:r>
          </w:p>
        </w:tc>
        <w:tc>
          <w:tcPr>
            <w:tcW w:w="893" w:type="dxa"/>
            <w:tcBorders>
              <w:top w:val="nil"/>
              <w:left w:val="nil"/>
              <w:bottom w:val="single" w:sz="4" w:space="0" w:color="auto"/>
              <w:right w:val="single" w:sz="4" w:space="0" w:color="auto"/>
            </w:tcBorders>
            <w:shd w:val="clear" w:color="auto" w:fill="auto"/>
            <w:noWrap/>
            <w:vAlign w:val="center"/>
            <w:hideMark/>
          </w:tcPr>
          <w:p w14:paraId="47043F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64000,0</w:t>
            </w:r>
          </w:p>
        </w:tc>
        <w:tc>
          <w:tcPr>
            <w:tcW w:w="893" w:type="dxa"/>
            <w:tcBorders>
              <w:top w:val="nil"/>
              <w:left w:val="nil"/>
              <w:bottom w:val="single" w:sz="4" w:space="0" w:color="auto"/>
              <w:right w:val="single" w:sz="4" w:space="0" w:color="auto"/>
            </w:tcBorders>
            <w:shd w:val="clear" w:color="auto" w:fill="auto"/>
            <w:noWrap/>
            <w:vAlign w:val="center"/>
            <w:hideMark/>
          </w:tcPr>
          <w:p w14:paraId="0911A3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64000,0</w:t>
            </w:r>
          </w:p>
        </w:tc>
        <w:tc>
          <w:tcPr>
            <w:tcW w:w="893" w:type="dxa"/>
            <w:tcBorders>
              <w:top w:val="nil"/>
              <w:left w:val="nil"/>
              <w:bottom w:val="single" w:sz="4" w:space="0" w:color="auto"/>
              <w:right w:val="single" w:sz="4" w:space="0" w:color="auto"/>
            </w:tcBorders>
            <w:shd w:val="clear" w:color="auto" w:fill="auto"/>
            <w:noWrap/>
            <w:vAlign w:val="center"/>
            <w:hideMark/>
          </w:tcPr>
          <w:p w14:paraId="04C885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64000,0</w:t>
            </w:r>
          </w:p>
        </w:tc>
        <w:tc>
          <w:tcPr>
            <w:tcW w:w="893" w:type="dxa"/>
            <w:tcBorders>
              <w:top w:val="nil"/>
              <w:left w:val="nil"/>
              <w:bottom w:val="single" w:sz="4" w:space="0" w:color="auto"/>
              <w:right w:val="single" w:sz="4" w:space="0" w:color="auto"/>
            </w:tcBorders>
            <w:shd w:val="clear" w:color="auto" w:fill="auto"/>
            <w:noWrap/>
            <w:vAlign w:val="center"/>
            <w:hideMark/>
          </w:tcPr>
          <w:p w14:paraId="1BB6FB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64000,0</w:t>
            </w:r>
          </w:p>
        </w:tc>
        <w:tc>
          <w:tcPr>
            <w:tcW w:w="893" w:type="dxa"/>
            <w:tcBorders>
              <w:top w:val="nil"/>
              <w:left w:val="nil"/>
              <w:bottom w:val="single" w:sz="4" w:space="0" w:color="auto"/>
              <w:right w:val="single" w:sz="4" w:space="0" w:color="auto"/>
            </w:tcBorders>
            <w:shd w:val="clear" w:color="auto" w:fill="auto"/>
            <w:noWrap/>
            <w:vAlign w:val="center"/>
            <w:hideMark/>
          </w:tcPr>
          <w:p w14:paraId="55CF18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64000,0</w:t>
            </w:r>
          </w:p>
        </w:tc>
        <w:tc>
          <w:tcPr>
            <w:tcW w:w="893" w:type="dxa"/>
            <w:tcBorders>
              <w:top w:val="nil"/>
              <w:left w:val="nil"/>
              <w:bottom w:val="single" w:sz="4" w:space="0" w:color="auto"/>
              <w:right w:val="single" w:sz="4" w:space="0" w:color="auto"/>
            </w:tcBorders>
            <w:shd w:val="clear" w:color="auto" w:fill="auto"/>
            <w:noWrap/>
            <w:vAlign w:val="center"/>
            <w:hideMark/>
          </w:tcPr>
          <w:p w14:paraId="04FC61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64000,0</w:t>
            </w:r>
          </w:p>
        </w:tc>
        <w:tc>
          <w:tcPr>
            <w:tcW w:w="893" w:type="dxa"/>
            <w:tcBorders>
              <w:top w:val="nil"/>
              <w:left w:val="nil"/>
              <w:bottom w:val="single" w:sz="4" w:space="0" w:color="auto"/>
              <w:right w:val="single" w:sz="4" w:space="0" w:color="auto"/>
            </w:tcBorders>
            <w:shd w:val="clear" w:color="auto" w:fill="auto"/>
            <w:noWrap/>
            <w:vAlign w:val="center"/>
            <w:hideMark/>
          </w:tcPr>
          <w:p w14:paraId="6122A8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64000,0</w:t>
            </w:r>
          </w:p>
        </w:tc>
        <w:tc>
          <w:tcPr>
            <w:tcW w:w="916" w:type="dxa"/>
            <w:tcBorders>
              <w:top w:val="nil"/>
              <w:left w:val="nil"/>
              <w:bottom w:val="single" w:sz="4" w:space="0" w:color="auto"/>
              <w:right w:val="single" w:sz="4" w:space="0" w:color="auto"/>
            </w:tcBorders>
            <w:shd w:val="clear" w:color="auto" w:fill="auto"/>
            <w:noWrap/>
            <w:vAlign w:val="center"/>
            <w:hideMark/>
          </w:tcPr>
          <w:p w14:paraId="099E6C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64000,0</w:t>
            </w:r>
          </w:p>
        </w:tc>
      </w:tr>
      <w:tr w:rsidR="00F415B7" w:rsidRPr="00F415B7" w14:paraId="543A6472"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0BF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001-3.01.02.004 «ВК Новые Ляды. Реконструкция котельной Новые Ляды»</w:t>
            </w:r>
          </w:p>
        </w:tc>
      </w:tr>
      <w:tr w:rsidR="00F415B7" w:rsidRPr="00F415B7" w14:paraId="3D33855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F2C477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0BDDF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F2281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4700,0</w:t>
            </w:r>
          </w:p>
        </w:tc>
        <w:tc>
          <w:tcPr>
            <w:tcW w:w="897" w:type="dxa"/>
            <w:tcBorders>
              <w:top w:val="nil"/>
              <w:left w:val="nil"/>
              <w:bottom w:val="single" w:sz="4" w:space="0" w:color="auto"/>
              <w:right w:val="single" w:sz="4" w:space="0" w:color="auto"/>
            </w:tcBorders>
            <w:shd w:val="clear" w:color="auto" w:fill="auto"/>
            <w:noWrap/>
            <w:vAlign w:val="center"/>
            <w:hideMark/>
          </w:tcPr>
          <w:p w14:paraId="79D9DF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35900,0</w:t>
            </w:r>
          </w:p>
        </w:tc>
        <w:tc>
          <w:tcPr>
            <w:tcW w:w="894" w:type="dxa"/>
            <w:tcBorders>
              <w:top w:val="nil"/>
              <w:left w:val="nil"/>
              <w:bottom w:val="single" w:sz="4" w:space="0" w:color="auto"/>
              <w:right w:val="single" w:sz="4" w:space="0" w:color="auto"/>
            </w:tcBorders>
            <w:shd w:val="clear" w:color="auto" w:fill="auto"/>
            <w:noWrap/>
            <w:vAlign w:val="center"/>
            <w:hideMark/>
          </w:tcPr>
          <w:p w14:paraId="36557A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84697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71C52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86FE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26000,0</w:t>
            </w:r>
          </w:p>
        </w:tc>
        <w:tc>
          <w:tcPr>
            <w:tcW w:w="894" w:type="dxa"/>
            <w:tcBorders>
              <w:top w:val="nil"/>
              <w:left w:val="nil"/>
              <w:bottom w:val="single" w:sz="4" w:space="0" w:color="auto"/>
              <w:right w:val="single" w:sz="4" w:space="0" w:color="auto"/>
            </w:tcBorders>
            <w:shd w:val="clear" w:color="auto" w:fill="auto"/>
            <w:noWrap/>
            <w:vAlign w:val="center"/>
            <w:hideMark/>
          </w:tcPr>
          <w:p w14:paraId="39D77D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AEA55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DB4E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4" w:type="dxa"/>
            <w:tcBorders>
              <w:top w:val="nil"/>
              <w:left w:val="nil"/>
              <w:bottom w:val="single" w:sz="4" w:space="0" w:color="auto"/>
              <w:right w:val="single" w:sz="4" w:space="0" w:color="auto"/>
            </w:tcBorders>
            <w:shd w:val="clear" w:color="auto" w:fill="auto"/>
            <w:noWrap/>
            <w:vAlign w:val="center"/>
            <w:hideMark/>
          </w:tcPr>
          <w:p w14:paraId="3A68D8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34CE5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0B31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7C11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2AFD38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5353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C703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6EC6B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6E9A0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BC61E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9E7E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D6740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B0AE3A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C8E427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89A0C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8E543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4700,0</w:t>
            </w:r>
          </w:p>
        </w:tc>
        <w:tc>
          <w:tcPr>
            <w:tcW w:w="897" w:type="dxa"/>
            <w:tcBorders>
              <w:top w:val="nil"/>
              <w:left w:val="nil"/>
              <w:bottom w:val="single" w:sz="4" w:space="0" w:color="auto"/>
              <w:right w:val="single" w:sz="4" w:space="0" w:color="auto"/>
            </w:tcBorders>
            <w:shd w:val="clear" w:color="auto" w:fill="auto"/>
            <w:noWrap/>
            <w:vAlign w:val="center"/>
            <w:hideMark/>
          </w:tcPr>
          <w:p w14:paraId="1E5B93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40600,0</w:t>
            </w:r>
          </w:p>
        </w:tc>
        <w:tc>
          <w:tcPr>
            <w:tcW w:w="894" w:type="dxa"/>
            <w:tcBorders>
              <w:top w:val="nil"/>
              <w:left w:val="nil"/>
              <w:bottom w:val="single" w:sz="4" w:space="0" w:color="auto"/>
              <w:right w:val="single" w:sz="4" w:space="0" w:color="auto"/>
            </w:tcBorders>
            <w:shd w:val="clear" w:color="auto" w:fill="auto"/>
            <w:noWrap/>
            <w:vAlign w:val="center"/>
            <w:hideMark/>
          </w:tcPr>
          <w:p w14:paraId="3A24C5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40600,0</w:t>
            </w:r>
          </w:p>
        </w:tc>
        <w:tc>
          <w:tcPr>
            <w:tcW w:w="894" w:type="dxa"/>
            <w:tcBorders>
              <w:top w:val="nil"/>
              <w:left w:val="nil"/>
              <w:bottom w:val="single" w:sz="4" w:space="0" w:color="auto"/>
              <w:right w:val="single" w:sz="4" w:space="0" w:color="auto"/>
            </w:tcBorders>
            <w:shd w:val="clear" w:color="auto" w:fill="auto"/>
            <w:noWrap/>
            <w:vAlign w:val="center"/>
            <w:hideMark/>
          </w:tcPr>
          <w:p w14:paraId="2FA80B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40600,0</w:t>
            </w:r>
          </w:p>
        </w:tc>
        <w:tc>
          <w:tcPr>
            <w:tcW w:w="894" w:type="dxa"/>
            <w:tcBorders>
              <w:top w:val="nil"/>
              <w:left w:val="nil"/>
              <w:bottom w:val="single" w:sz="4" w:space="0" w:color="auto"/>
              <w:right w:val="single" w:sz="4" w:space="0" w:color="auto"/>
            </w:tcBorders>
            <w:shd w:val="clear" w:color="auto" w:fill="auto"/>
            <w:noWrap/>
            <w:vAlign w:val="center"/>
            <w:hideMark/>
          </w:tcPr>
          <w:p w14:paraId="5CD73C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40600,0</w:t>
            </w:r>
          </w:p>
        </w:tc>
        <w:tc>
          <w:tcPr>
            <w:tcW w:w="894" w:type="dxa"/>
            <w:tcBorders>
              <w:top w:val="nil"/>
              <w:left w:val="nil"/>
              <w:bottom w:val="single" w:sz="4" w:space="0" w:color="auto"/>
              <w:right w:val="single" w:sz="4" w:space="0" w:color="auto"/>
            </w:tcBorders>
            <w:shd w:val="clear" w:color="auto" w:fill="auto"/>
            <w:noWrap/>
            <w:vAlign w:val="center"/>
            <w:hideMark/>
          </w:tcPr>
          <w:p w14:paraId="482DA2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66600,0</w:t>
            </w:r>
          </w:p>
        </w:tc>
        <w:tc>
          <w:tcPr>
            <w:tcW w:w="894" w:type="dxa"/>
            <w:tcBorders>
              <w:top w:val="nil"/>
              <w:left w:val="nil"/>
              <w:bottom w:val="single" w:sz="4" w:space="0" w:color="auto"/>
              <w:right w:val="single" w:sz="4" w:space="0" w:color="auto"/>
            </w:tcBorders>
            <w:shd w:val="clear" w:color="auto" w:fill="auto"/>
            <w:noWrap/>
            <w:vAlign w:val="center"/>
            <w:hideMark/>
          </w:tcPr>
          <w:p w14:paraId="19B971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66600,0</w:t>
            </w:r>
          </w:p>
        </w:tc>
        <w:tc>
          <w:tcPr>
            <w:tcW w:w="894" w:type="dxa"/>
            <w:tcBorders>
              <w:top w:val="nil"/>
              <w:left w:val="nil"/>
              <w:bottom w:val="single" w:sz="4" w:space="0" w:color="auto"/>
              <w:right w:val="single" w:sz="4" w:space="0" w:color="auto"/>
            </w:tcBorders>
            <w:shd w:val="clear" w:color="auto" w:fill="auto"/>
            <w:noWrap/>
            <w:vAlign w:val="center"/>
            <w:hideMark/>
          </w:tcPr>
          <w:p w14:paraId="7A56F2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66600,0</w:t>
            </w:r>
          </w:p>
        </w:tc>
        <w:tc>
          <w:tcPr>
            <w:tcW w:w="894" w:type="dxa"/>
            <w:tcBorders>
              <w:top w:val="nil"/>
              <w:left w:val="nil"/>
              <w:bottom w:val="single" w:sz="4" w:space="0" w:color="auto"/>
              <w:right w:val="single" w:sz="4" w:space="0" w:color="auto"/>
            </w:tcBorders>
            <w:shd w:val="clear" w:color="auto" w:fill="auto"/>
            <w:noWrap/>
            <w:vAlign w:val="center"/>
            <w:hideMark/>
          </w:tcPr>
          <w:p w14:paraId="749AED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90600,0</w:t>
            </w:r>
          </w:p>
        </w:tc>
        <w:tc>
          <w:tcPr>
            <w:tcW w:w="894" w:type="dxa"/>
            <w:tcBorders>
              <w:top w:val="nil"/>
              <w:left w:val="nil"/>
              <w:bottom w:val="single" w:sz="4" w:space="0" w:color="auto"/>
              <w:right w:val="single" w:sz="4" w:space="0" w:color="auto"/>
            </w:tcBorders>
            <w:shd w:val="clear" w:color="auto" w:fill="auto"/>
            <w:noWrap/>
            <w:vAlign w:val="center"/>
            <w:hideMark/>
          </w:tcPr>
          <w:p w14:paraId="769582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90600,0</w:t>
            </w:r>
          </w:p>
        </w:tc>
        <w:tc>
          <w:tcPr>
            <w:tcW w:w="893" w:type="dxa"/>
            <w:tcBorders>
              <w:top w:val="nil"/>
              <w:left w:val="nil"/>
              <w:bottom w:val="single" w:sz="4" w:space="0" w:color="auto"/>
              <w:right w:val="single" w:sz="4" w:space="0" w:color="auto"/>
            </w:tcBorders>
            <w:shd w:val="clear" w:color="auto" w:fill="auto"/>
            <w:noWrap/>
            <w:vAlign w:val="center"/>
            <w:hideMark/>
          </w:tcPr>
          <w:p w14:paraId="60C76A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90600,0</w:t>
            </w:r>
          </w:p>
        </w:tc>
        <w:tc>
          <w:tcPr>
            <w:tcW w:w="893" w:type="dxa"/>
            <w:tcBorders>
              <w:top w:val="nil"/>
              <w:left w:val="nil"/>
              <w:bottom w:val="single" w:sz="4" w:space="0" w:color="auto"/>
              <w:right w:val="single" w:sz="4" w:space="0" w:color="auto"/>
            </w:tcBorders>
            <w:shd w:val="clear" w:color="auto" w:fill="auto"/>
            <w:noWrap/>
            <w:vAlign w:val="center"/>
            <w:hideMark/>
          </w:tcPr>
          <w:p w14:paraId="5D3A94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90600,0</w:t>
            </w:r>
          </w:p>
        </w:tc>
        <w:tc>
          <w:tcPr>
            <w:tcW w:w="893" w:type="dxa"/>
            <w:tcBorders>
              <w:top w:val="nil"/>
              <w:left w:val="nil"/>
              <w:bottom w:val="single" w:sz="4" w:space="0" w:color="auto"/>
              <w:right w:val="single" w:sz="4" w:space="0" w:color="auto"/>
            </w:tcBorders>
            <w:shd w:val="clear" w:color="auto" w:fill="auto"/>
            <w:noWrap/>
            <w:vAlign w:val="center"/>
            <w:hideMark/>
          </w:tcPr>
          <w:p w14:paraId="2B5F37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90600,0</w:t>
            </w:r>
          </w:p>
        </w:tc>
        <w:tc>
          <w:tcPr>
            <w:tcW w:w="893" w:type="dxa"/>
            <w:tcBorders>
              <w:top w:val="nil"/>
              <w:left w:val="nil"/>
              <w:bottom w:val="single" w:sz="4" w:space="0" w:color="auto"/>
              <w:right w:val="single" w:sz="4" w:space="0" w:color="auto"/>
            </w:tcBorders>
            <w:shd w:val="clear" w:color="auto" w:fill="auto"/>
            <w:noWrap/>
            <w:vAlign w:val="center"/>
            <w:hideMark/>
          </w:tcPr>
          <w:p w14:paraId="7ECE19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90600,0</w:t>
            </w:r>
          </w:p>
        </w:tc>
        <w:tc>
          <w:tcPr>
            <w:tcW w:w="893" w:type="dxa"/>
            <w:tcBorders>
              <w:top w:val="nil"/>
              <w:left w:val="nil"/>
              <w:bottom w:val="single" w:sz="4" w:space="0" w:color="auto"/>
              <w:right w:val="single" w:sz="4" w:space="0" w:color="auto"/>
            </w:tcBorders>
            <w:shd w:val="clear" w:color="auto" w:fill="auto"/>
            <w:noWrap/>
            <w:vAlign w:val="center"/>
            <w:hideMark/>
          </w:tcPr>
          <w:p w14:paraId="43A2D8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90600,0</w:t>
            </w:r>
          </w:p>
        </w:tc>
        <w:tc>
          <w:tcPr>
            <w:tcW w:w="893" w:type="dxa"/>
            <w:tcBorders>
              <w:top w:val="nil"/>
              <w:left w:val="nil"/>
              <w:bottom w:val="single" w:sz="4" w:space="0" w:color="auto"/>
              <w:right w:val="single" w:sz="4" w:space="0" w:color="auto"/>
            </w:tcBorders>
            <w:shd w:val="clear" w:color="auto" w:fill="auto"/>
            <w:noWrap/>
            <w:vAlign w:val="center"/>
            <w:hideMark/>
          </w:tcPr>
          <w:p w14:paraId="5948CD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90600,0</w:t>
            </w:r>
          </w:p>
        </w:tc>
        <w:tc>
          <w:tcPr>
            <w:tcW w:w="893" w:type="dxa"/>
            <w:tcBorders>
              <w:top w:val="nil"/>
              <w:left w:val="nil"/>
              <w:bottom w:val="single" w:sz="4" w:space="0" w:color="auto"/>
              <w:right w:val="single" w:sz="4" w:space="0" w:color="auto"/>
            </w:tcBorders>
            <w:shd w:val="clear" w:color="auto" w:fill="auto"/>
            <w:noWrap/>
            <w:vAlign w:val="center"/>
            <w:hideMark/>
          </w:tcPr>
          <w:p w14:paraId="58F474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90600,0</w:t>
            </w:r>
          </w:p>
        </w:tc>
        <w:tc>
          <w:tcPr>
            <w:tcW w:w="893" w:type="dxa"/>
            <w:tcBorders>
              <w:top w:val="nil"/>
              <w:left w:val="nil"/>
              <w:bottom w:val="single" w:sz="4" w:space="0" w:color="auto"/>
              <w:right w:val="single" w:sz="4" w:space="0" w:color="auto"/>
            </w:tcBorders>
            <w:shd w:val="clear" w:color="auto" w:fill="auto"/>
            <w:noWrap/>
            <w:vAlign w:val="center"/>
            <w:hideMark/>
          </w:tcPr>
          <w:p w14:paraId="351F25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90600,0</w:t>
            </w:r>
          </w:p>
        </w:tc>
        <w:tc>
          <w:tcPr>
            <w:tcW w:w="893" w:type="dxa"/>
            <w:tcBorders>
              <w:top w:val="nil"/>
              <w:left w:val="nil"/>
              <w:bottom w:val="single" w:sz="4" w:space="0" w:color="auto"/>
              <w:right w:val="single" w:sz="4" w:space="0" w:color="auto"/>
            </w:tcBorders>
            <w:shd w:val="clear" w:color="auto" w:fill="auto"/>
            <w:noWrap/>
            <w:vAlign w:val="center"/>
            <w:hideMark/>
          </w:tcPr>
          <w:p w14:paraId="06DBB8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90600,0</w:t>
            </w:r>
          </w:p>
        </w:tc>
        <w:tc>
          <w:tcPr>
            <w:tcW w:w="893" w:type="dxa"/>
            <w:tcBorders>
              <w:top w:val="nil"/>
              <w:left w:val="nil"/>
              <w:bottom w:val="single" w:sz="4" w:space="0" w:color="auto"/>
              <w:right w:val="single" w:sz="4" w:space="0" w:color="auto"/>
            </w:tcBorders>
            <w:shd w:val="clear" w:color="auto" w:fill="auto"/>
            <w:noWrap/>
            <w:vAlign w:val="center"/>
            <w:hideMark/>
          </w:tcPr>
          <w:p w14:paraId="36518D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90600,0</w:t>
            </w:r>
          </w:p>
        </w:tc>
        <w:tc>
          <w:tcPr>
            <w:tcW w:w="916" w:type="dxa"/>
            <w:tcBorders>
              <w:top w:val="nil"/>
              <w:left w:val="nil"/>
              <w:bottom w:val="single" w:sz="4" w:space="0" w:color="auto"/>
              <w:right w:val="single" w:sz="4" w:space="0" w:color="auto"/>
            </w:tcBorders>
            <w:shd w:val="clear" w:color="auto" w:fill="auto"/>
            <w:noWrap/>
            <w:vAlign w:val="center"/>
            <w:hideMark/>
          </w:tcPr>
          <w:p w14:paraId="71B9AC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90600,0</w:t>
            </w:r>
          </w:p>
        </w:tc>
      </w:tr>
      <w:tr w:rsidR="00F415B7" w:rsidRPr="00F415B7" w14:paraId="2948EF8E"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CC2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001-3.01.02.005 «ВК Заозерье. Реконструкция котельной Заозерье»</w:t>
            </w:r>
          </w:p>
        </w:tc>
      </w:tr>
      <w:tr w:rsidR="00F415B7" w:rsidRPr="00F415B7" w14:paraId="132F183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E1AF3F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B0E8C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81F74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9B648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108AA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80B8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931F5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B5CF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5F212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2B09B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38EC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ED606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B8BD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4E86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7D4B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7250,0</w:t>
            </w:r>
          </w:p>
        </w:tc>
        <w:tc>
          <w:tcPr>
            <w:tcW w:w="893" w:type="dxa"/>
            <w:tcBorders>
              <w:top w:val="nil"/>
              <w:left w:val="nil"/>
              <w:bottom w:val="single" w:sz="4" w:space="0" w:color="auto"/>
              <w:right w:val="single" w:sz="4" w:space="0" w:color="auto"/>
            </w:tcBorders>
            <w:shd w:val="clear" w:color="auto" w:fill="auto"/>
            <w:noWrap/>
            <w:vAlign w:val="center"/>
            <w:hideMark/>
          </w:tcPr>
          <w:p w14:paraId="2DC281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7500,0</w:t>
            </w:r>
          </w:p>
        </w:tc>
        <w:tc>
          <w:tcPr>
            <w:tcW w:w="893" w:type="dxa"/>
            <w:tcBorders>
              <w:top w:val="nil"/>
              <w:left w:val="nil"/>
              <w:bottom w:val="single" w:sz="4" w:space="0" w:color="auto"/>
              <w:right w:val="single" w:sz="4" w:space="0" w:color="auto"/>
            </w:tcBorders>
            <w:shd w:val="clear" w:color="auto" w:fill="auto"/>
            <w:noWrap/>
            <w:vAlign w:val="center"/>
            <w:hideMark/>
          </w:tcPr>
          <w:p w14:paraId="1A00B3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0550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EDE6D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60D5E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F355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720E6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433D2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CC33B1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0C12BE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DBE3E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65E1E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3C063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6C567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E25C6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3A71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F2432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AA3DD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B6322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52F2A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D7EF5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AA1D5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9098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2840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7250,0</w:t>
            </w:r>
          </w:p>
        </w:tc>
        <w:tc>
          <w:tcPr>
            <w:tcW w:w="893" w:type="dxa"/>
            <w:tcBorders>
              <w:top w:val="nil"/>
              <w:left w:val="nil"/>
              <w:bottom w:val="single" w:sz="4" w:space="0" w:color="auto"/>
              <w:right w:val="single" w:sz="4" w:space="0" w:color="auto"/>
            </w:tcBorders>
            <w:shd w:val="clear" w:color="auto" w:fill="auto"/>
            <w:noWrap/>
            <w:vAlign w:val="center"/>
            <w:hideMark/>
          </w:tcPr>
          <w:p w14:paraId="66477E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14750,0</w:t>
            </w:r>
          </w:p>
        </w:tc>
        <w:tc>
          <w:tcPr>
            <w:tcW w:w="893" w:type="dxa"/>
            <w:tcBorders>
              <w:top w:val="nil"/>
              <w:left w:val="nil"/>
              <w:bottom w:val="single" w:sz="4" w:space="0" w:color="auto"/>
              <w:right w:val="single" w:sz="4" w:space="0" w:color="auto"/>
            </w:tcBorders>
            <w:shd w:val="clear" w:color="auto" w:fill="auto"/>
            <w:noWrap/>
            <w:vAlign w:val="center"/>
            <w:hideMark/>
          </w:tcPr>
          <w:p w14:paraId="5FCAF7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14750,0</w:t>
            </w:r>
          </w:p>
        </w:tc>
        <w:tc>
          <w:tcPr>
            <w:tcW w:w="893" w:type="dxa"/>
            <w:tcBorders>
              <w:top w:val="nil"/>
              <w:left w:val="nil"/>
              <w:bottom w:val="single" w:sz="4" w:space="0" w:color="auto"/>
              <w:right w:val="single" w:sz="4" w:space="0" w:color="auto"/>
            </w:tcBorders>
            <w:shd w:val="clear" w:color="auto" w:fill="auto"/>
            <w:noWrap/>
            <w:vAlign w:val="center"/>
            <w:hideMark/>
          </w:tcPr>
          <w:p w14:paraId="08741E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14750,0</w:t>
            </w:r>
          </w:p>
        </w:tc>
        <w:tc>
          <w:tcPr>
            <w:tcW w:w="893" w:type="dxa"/>
            <w:tcBorders>
              <w:top w:val="nil"/>
              <w:left w:val="nil"/>
              <w:bottom w:val="single" w:sz="4" w:space="0" w:color="auto"/>
              <w:right w:val="single" w:sz="4" w:space="0" w:color="auto"/>
            </w:tcBorders>
            <w:shd w:val="clear" w:color="auto" w:fill="auto"/>
            <w:noWrap/>
            <w:vAlign w:val="center"/>
            <w:hideMark/>
          </w:tcPr>
          <w:p w14:paraId="69CC05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14750,0</w:t>
            </w:r>
          </w:p>
        </w:tc>
        <w:tc>
          <w:tcPr>
            <w:tcW w:w="893" w:type="dxa"/>
            <w:tcBorders>
              <w:top w:val="nil"/>
              <w:left w:val="nil"/>
              <w:bottom w:val="single" w:sz="4" w:space="0" w:color="auto"/>
              <w:right w:val="single" w:sz="4" w:space="0" w:color="auto"/>
            </w:tcBorders>
            <w:shd w:val="clear" w:color="auto" w:fill="auto"/>
            <w:noWrap/>
            <w:vAlign w:val="center"/>
            <w:hideMark/>
          </w:tcPr>
          <w:p w14:paraId="530B9F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14750,0</w:t>
            </w:r>
          </w:p>
        </w:tc>
        <w:tc>
          <w:tcPr>
            <w:tcW w:w="893" w:type="dxa"/>
            <w:tcBorders>
              <w:top w:val="nil"/>
              <w:left w:val="nil"/>
              <w:bottom w:val="single" w:sz="4" w:space="0" w:color="auto"/>
              <w:right w:val="single" w:sz="4" w:space="0" w:color="auto"/>
            </w:tcBorders>
            <w:shd w:val="clear" w:color="auto" w:fill="auto"/>
            <w:noWrap/>
            <w:vAlign w:val="center"/>
            <w:hideMark/>
          </w:tcPr>
          <w:p w14:paraId="000215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14750,0</w:t>
            </w:r>
          </w:p>
        </w:tc>
        <w:tc>
          <w:tcPr>
            <w:tcW w:w="893" w:type="dxa"/>
            <w:tcBorders>
              <w:top w:val="nil"/>
              <w:left w:val="nil"/>
              <w:bottom w:val="single" w:sz="4" w:space="0" w:color="auto"/>
              <w:right w:val="single" w:sz="4" w:space="0" w:color="auto"/>
            </w:tcBorders>
            <w:shd w:val="clear" w:color="auto" w:fill="auto"/>
            <w:noWrap/>
            <w:vAlign w:val="center"/>
            <w:hideMark/>
          </w:tcPr>
          <w:p w14:paraId="6B08F6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14750,0</w:t>
            </w:r>
          </w:p>
        </w:tc>
        <w:tc>
          <w:tcPr>
            <w:tcW w:w="916" w:type="dxa"/>
            <w:tcBorders>
              <w:top w:val="nil"/>
              <w:left w:val="nil"/>
              <w:bottom w:val="single" w:sz="4" w:space="0" w:color="auto"/>
              <w:right w:val="single" w:sz="4" w:space="0" w:color="auto"/>
            </w:tcBorders>
            <w:shd w:val="clear" w:color="auto" w:fill="auto"/>
            <w:noWrap/>
            <w:vAlign w:val="center"/>
            <w:hideMark/>
          </w:tcPr>
          <w:p w14:paraId="51D393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14750,0</w:t>
            </w:r>
          </w:p>
        </w:tc>
      </w:tr>
      <w:tr w:rsidR="00F415B7" w:rsidRPr="00F415B7" w14:paraId="2FFC3C99"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E84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001-3.01.02.006 «ВК Молодежная. Реконструкция котельной Молодежная»</w:t>
            </w:r>
          </w:p>
        </w:tc>
      </w:tr>
      <w:tr w:rsidR="00F415B7" w:rsidRPr="00F415B7" w14:paraId="34BFEE3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AAD8E6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F3CD0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B1A52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7" w:type="dxa"/>
            <w:tcBorders>
              <w:top w:val="nil"/>
              <w:left w:val="nil"/>
              <w:bottom w:val="single" w:sz="4" w:space="0" w:color="auto"/>
              <w:right w:val="single" w:sz="4" w:space="0" w:color="auto"/>
            </w:tcBorders>
            <w:shd w:val="clear" w:color="auto" w:fill="auto"/>
            <w:noWrap/>
            <w:vAlign w:val="center"/>
            <w:hideMark/>
          </w:tcPr>
          <w:p w14:paraId="0BCB5F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40B09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687F7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9290B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9871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14E79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AA959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DE08D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9F0F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334C1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9E420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FB94B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285D6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77BF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40590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497DC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1025D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2BA06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9E49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486DC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179065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22384E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7AF98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6781C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7" w:type="dxa"/>
            <w:tcBorders>
              <w:top w:val="nil"/>
              <w:left w:val="nil"/>
              <w:bottom w:val="single" w:sz="4" w:space="0" w:color="auto"/>
              <w:right w:val="single" w:sz="4" w:space="0" w:color="auto"/>
            </w:tcBorders>
            <w:shd w:val="clear" w:color="auto" w:fill="auto"/>
            <w:noWrap/>
            <w:vAlign w:val="center"/>
            <w:hideMark/>
          </w:tcPr>
          <w:p w14:paraId="58DD4D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4" w:type="dxa"/>
            <w:tcBorders>
              <w:top w:val="nil"/>
              <w:left w:val="nil"/>
              <w:bottom w:val="single" w:sz="4" w:space="0" w:color="auto"/>
              <w:right w:val="single" w:sz="4" w:space="0" w:color="auto"/>
            </w:tcBorders>
            <w:shd w:val="clear" w:color="auto" w:fill="auto"/>
            <w:noWrap/>
            <w:vAlign w:val="center"/>
            <w:hideMark/>
          </w:tcPr>
          <w:p w14:paraId="3CF024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4" w:type="dxa"/>
            <w:tcBorders>
              <w:top w:val="nil"/>
              <w:left w:val="nil"/>
              <w:bottom w:val="single" w:sz="4" w:space="0" w:color="auto"/>
              <w:right w:val="single" w:sz="4" w:space="0" w:color="auto"/>
            </w:tcBorders>
            <w:shd w:val="clear" w:color="auto" w:fill="auto"/>
            <w:noWrap/>
            <w:vAlign w:val="center"/>
            <w:hideMark/>
          </w:tcPr>
          <w:p w14:paraId="63A569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4" w:type="dxa"/>
            <w:tcBorders>
              <w:top w:val="nil"/>
              <w:left w:val="nil"/>
              <w:bottom w:val="single" w:sz="4" w:space="0" w:color="auto"/>
              <w:right w:val="single" w:sz="4" w:space="0" w:color="auto"/>
            </w:tcBorders>
            <w:shd w:val="clear" w:color="auto" w:fill="auto"/>
            <w:noWrap/>
            <w:vAlign w:val="center"/>
            <w:hideMark/>
          </w:tcPr>
          <w:p w14:paraId="5BDAFF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4" w:type="dxa"/>
            <w:tcBorders>
              <w:top w:val="nil"/>
              <w:left w:val="nil"/>
              <w:bottom w:val="single" w:sz="4" w:space="0" w:color="auto"/>
              <w:right w:val="single" w:sz="4" w:space="0" w:color="auto"/>
            </w:tcBorders>
            <w:shd w:val="clear" w:color="auto" w:fill="auto"/>
            <w:noWrap/>
            <w:vAlign w:val="center"/>
            <w:hideMark/>
          </w:tcPr>
          <w:p w14:paraId="7B7B5A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4" w:type="dxa"/>
            <w:tcBorders>
              <w:top w:val="nil"/>
              <w:left w:val="nil"/>
              <w:bottom w:val="single" w:sz="4" w:space="0" w:color="auto"/>
              <w:right w:val="single" w:sz="4" w:space="0" w:color="auto"/>
            </w:tcBorders>
            <w:shd w:val="clear" w:color="auto" w:fill="auto"/>
            <w:noWrap/>
            <w:vAlign w:val="center"/>
            <w:hideMark/>
          </w:tcPr>
          <w:p w14:paraId="463996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4" w:type="dxa"/>
            <w:tcBorders>
              <w:top w:val="nil"/>
              <w:left w:val="nil"/>
              <w:bottom w:val="single" w:sz="4" w:space="0" w:color="auto"/>
              <w:right w:val="single" w:sz="4" w:space="0" w:color="auto"/>
            </w:tcBorders>
            <w:shd w:val="clear" w:color="auto" w:fill="auto"/>
            <w:noWrap/>
            <w:vAlign w:val="center"/>
            <w:hideMark/>
          </w:tcPr>
          <w:p w14:paraId="2A587C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4" w:type="dxa"/>
            <w:tcBorders>
              <w:top w:val="nil"/>
              <w:left w:val="nil"/>
              <w:bottom w:val="single" w:sz="4" w:space="0" w:color="auto"/>
              <w:right w:val="single" w:sz="4" w:space="0" w:color="auto"/>
            </w:tcBorders>
            <w:shd w:val="clear" w:color="auto" w:fill="auto"/>
            <w:noWrap/>
            <w:vAlign w:val="center"/>
            <w:hideMark/>
          </w:tcPr>
          <w:p w14:paraId="1FA152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4" w:type="dxa"/>
            <w:tcBorders>
              <w:top w:val="nil"/>
              <w:left w:val="nil"/>
              <w:bottom w:val="single" w:sz="4" w:space="0" w:color="auto"/>
              <w:right w:val="single" w:sz="4" w:space="0" w:color="auto"/>
            </w:tcBorders>
            <w:shd w:val="clear" w:color="auto" w:fill="auto"/>
            <w:noWrap/>
            <w:vAlign w:val="center"/>
            <w:hideMark/>
          </w:tcPr>
          <w:p w14:paraId="0AD74A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3" w:type="dxa"/>
            <w:tcBorders>
              <w:top w:val="nil"/>
              <w:left w:val="nil"/>
              <w:bottom w:val="single" w:sz="4" w:space="0" w:color="auto"/>
              <w:right w:val="single" w:sz="4" w:space="0" w:color="auto"/>
            </w:tcBorders>
            <w:shd w:val="clear" w:color="auto" w:fill="auto"/>
            <w:noWrap/>
            <w:vAlign w:val="center"/>
            <w:hideMark/>
          </w:tcPr>
          <w:p w14:paraId="0062F2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3" w:type="dxa"/>
            <w:tcBorders>
              <w:top w:val="nil"/>
              <w:left w:val="nil"/>
              <w:bottom w:val="single" w:sz="4" w:space="0" w:color="auto"/>
              <w:right w:val="single" w:sz="4" w:space="0" w:color="auto"/>
            </w:tcBorders>
            <w:shd w:val="clear" w:color="auto" w:fill="auto"/>
            <w:noWrap/>
            <w:vAlign w:val="center"/>
            <w:hideMark/>
          </w:tcPr>
          <w:p w14:paraId="6F0917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3" w:type="dxa"/>
            <w:tcBorders>
              <w:top w:val="nil"/>
              <w:left w:val="nil"/>
              <w:bottom w:val="single" w:sz="4" w:space="0" w:color="auto"/>
              <w:right w:val="single" w:sz="4" w:space="0" w:color="auto"/>
            </w:tcBorders>
            <w:shd w:val="clear" w:color="auto" w:fill="auto"/>
            <w:noWrap/>
            <w:vAlign w:val="center"/>
            <w:hideMark/>
          </w:tcPr>
          <w:p w14:paraId="4ACA49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3" w:type="dxa"/>
            <w:tcBorders>
              <w:top w:val="nil"/>
              <w:left w:val="nil"/>
              <w:bottom w:val="single" w:sz="4" w:space="0" w:color="auto"/>
              <w:right w:val="single" w:sz="4" w:space="0" w:color="auto"/>
            </w:tcBorders>
            <w:shd w:val="clear" w:color="auto" w:fill="auto"/>
            <w:noWrap/>
            <w:vAlign w:val="center"/>
            <w:hideMark/>
          </w:tcPr>
          <w:p w14:paraId="4D6BDD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3" w:type="dxa"/>
            <w:tcBorders>
              <w:top w:val="nil"/>
              <w:left w:val="nil"/>
              <w:bottom w:val="single" w:sz="4" w:space="0" w:color="auto"/>
              <w:right w:val="single" w:sz="4" w:space="0" w:color="auto"/>
            </w:tcBorders>
            <w:shd w:val="clear" w:color="auto" w:fill="auto"/>
            <w:noWrap/>
            <w:vAlign w:val="center"/>
            <w:hideMark/>
          </w:tcPr>
          <w:p w14:paraId="3E241E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3" w:type="dxa"/>
            <w:tcBorders>
              <w:top w:val="nil"/>
              <w:left w:val="nil"/>
              <w:bottom w:val="single" w:sz="4" w:space="0" w:color="auto"/>
              <w:right w:val="single" w:sz="4" w:space="0" w:color="auto"/>
            </w:tcBorders>
            <w:shd w:val="clear" w:color="auto" w:fill="auto"/>
            <w:noWrap/>
            <w:vAlign w:val="center"/>
            <w:hideMark/>
          </w:tcPr>
          <w:p w14:paraId="0AB6AA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3" w:type="dxa"/>
            <w:tcBorders>
              <w:top w:val="nil"/>
              <w:left w:val="nil"/>
              <w:bottom w:val="single" w:sz="4" w:space="0" w:color="auto"/>
              <w:right w:val="single" w:sz="4" w:space="0" w:color="auto"/>
            </w:tcBorders>
            <w:shd w:val="clear" w:color="auto" w:fill="auto"/>
            <w:noWrap/>
            <w:vAlign w:val="center"/>
            <w:hideMark/>
          </w:tcPr>
          <w:p w14:paraId="1CC61E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3" w:type="dxa"/>
            <w:tcBorders>
              <w:top w:val="nil"/>
              <w:left w:val="nil"/>
              <w:bottom w:val="single" w:sz="4" w:space="0" w:color="auto"/>
              <w:right w:val="single" w:sz="4" w:space="0" w:color="auto"/>
            </w:tcBorders>
            <w:shd w:val="clear" w:color="auto" w:fill="auto"/>
            <w:noWrap/>
            <w:vAlign w:val="center"/>
            <w:hideMark/>
          </w:tcPr>
          <w:p w14:paraId="778562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3" w:type="dxa"/>
            <w:tcBorders>
              <w:top w:val="nil"/>
              <w:left w:val="nil"/>
              <w:bottom w:val="single" w:sz="4" w:space="0" w:color="auto"/>
              <w:right w:val="single" w:sz="4" w:space="0" w:color="auto"/>
            </w:tcBorders>
            <w:shd w:val="clear" w:color="auto" w:fill="auto"/>
            <w:noWrap/>
            <w:vAlign w:val="center"/>
            <w:hideMark/>
          </w:tcPr>
          <w:p w14:paraId="531C57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893" w:type="dxa"/>
            <w:tcBorders>
              <w:top w:val="nil"/>
              <w:left w:val="nil"/>
              <w:bottom w:val="single" w:sz="4" w:space="0" w:color="auto"/>
              <w:right w:val="single" w:sz="4" w:space="0" w:color="auto"/>
            </w:tcBorders>
            <w:shd w:val="clear" w:color="auto" w:fill="auto"/>
            <w:noWrap/>
            <w:vAlign w:val="center"/>
            <w:hideMark/>
          </w:tcPr>
          <w:p w14:paraId="0161BD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c>
          <w:tcPr>
            <w:tcW w:w="916" w:type="dxa"/>
            <w:tcBorders>
              <w:top w:val="nil"/>
              <w:left w:val="nil"/>
              <w:bottom w:val="single" w:sz="4" w:space="0" w:color="auto"/>
              <w:right w:val="single" w:sz="4" w:space="0" w:color="auto"/>
            </w:tcBorders>
            <w:shd w:val="clear" w:color="auto" w:fill="auto"/>
            <w:noWrap/>
            <w:vAlign w:val="center"/>
            <w:hideMark/>
          </w:tcPr>
          <w:p w14:paraId="1DAEAE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146315,6</w:t>
            </w:r>
          </w:p>
        </w:tc>
      </w:tr>
      <w:tr w:rsidR="00F415B7" w:rsidRPr="00F415B7" w14:paraId="7E715B1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46F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001-3.01.02.007 «ВК Окуловский. Реконструкция котельной Окуловский»</w:t>
            </w:r>
          </w:p>
        </w:tc>
      </w:tr>
      <w:tr w:rsidR="00F415B7" w:rsidRPr="00F415B7" w14:paraId="11DB050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DBF8E5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8C480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5820F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9A9F3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7E01D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BE767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4" w:type="dxa"/>
            <w:tcBorders>
              <w:top w:val="nil"/>
              <w:left w:val="nil"/>
              <w:bottom w:val="single" w:sz="4" w:space="0" w:color="auto"/>
              <w:right w:val="single" w:sz="4" w:space="0" w:color="auto"/>
            </w:tcBorders>
            <w:shd w:val="clear" w:color="auto" w:fill="auto"/>
            <w:noWrap/>
            <w:vAlign w:val="center"/>
            <w:hideMark/>
          </w:tcPr>
          <w:p w14:paraId="2778AC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49642,0</w:t>
            </w:r>
          </w:p>
        </w:tc>
        <w:tc>
          <w:tcPr>
            <w:tcW w:w="894" w:type="dxa"/>
            <w:tcBorders>
              <w:top w:val="nil"/>
              <w:left w:val="nil"/>
              <w:bottom w:val="single" w:sz="4" w:space="0" w:color="auto"/>
              <w:right w:val="single" w:sz="4" w:space="0" w:color="auto"/>
            </w:tcBorders>
            <w:shd w:val="clear" w:color="auto" w:fill="auto"/>
            <w:noWrap/>
            <w:vAlign w:val="center"/>
            <w:hideMark/>
          </w:tcPr>
          <w:p w14:paraId="5B8AF2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C931A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26470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318D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14F9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AD7F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00515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1118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F15B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3DB3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2B33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5C0C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253C5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2C7A9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AE16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19DE8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2D168F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A5C8A2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B2D3A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12341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0A04E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0E42C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C8A2D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8000,0</w:t>
            </w:r>
          </w:p>
        </w:tc>
        <w:tc>
          <w:tcPr>
            <w:tcW w:w="894" w:type="dxa"/>
            <w:tcBorders>
              <w:top w:val="nil"/>
              <w:left w:val="nil"/>
              <w:bottom w:val="single" w:sz="4" w:space="0" w:color="auto"/>
              <w:right w:val="single" w:sz="4" w:space="0" w:color="auto"/>
            </w:tcBorders>
            <w:shd w:val="clear" w:color="auto" w:fill="auto"/>
            <w:noWrap/>
            <w:vAlign w:val="center"/>
            <w:hideMark/>
          </w:tcPr>
          <w:p w14:paraId="0C05C7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57642,0</w:t>
            </w:r>
          </w:p>
        </w:tc>
        <w:tc>
          <w:tcPr>
            <w:tcW w:w="894" w:type="dxa"/>
            <w:tcBorders>
              <w:top w:val="nil"/>
              <w:left w:val="nil"/>
              <w:bottom w:val="single" w:sz="4" w:space="0" w:color="auto"/>
              <w:right w:val="single" w:sz="4" w:space="0" w:color="auto"/>
            </w:tcBorders>
            <w:shd w:val="clear" w:color="auto" w:fill="auto"/>
            <w:noWrap/>
            <w:vAlign w:val="center"/>
            <w:hideMark/>
          </w:tcPr>
          <w:p w14:paraId="54B7F7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57642,0</w:t>
            </w:r>
          </w:p>
        </w:tc>
        <w:tc>
          <w:tcPr>
            <w:tcW w:w="894" w:type="dxa"/>
            <w:tcBorders>
              <w:top w:val="nil"/>
              <w:left w:val="nil"/>
              <w:bottom w:val="single" w:sz="4" w:space="0" w:color="auto"/>
              <w:right w:val="single" w:sz="4" w:space="0" w:color="auto"/>
            </w:tcBorders>
            <w:shd w:val="clear" w:color="auto" w:fill="auto"/>
            <w:noWrap/>
            <w:vAlign w:val="center"/>
            <w:hideMark/>
          </w:tcPr>
          <w:p w14:paraId="30941D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57642,0</w:t>
            </w:r>
          </w:p>
        </w:tc>
        <w:tc>
          <w:tcPr>
            <w:tcW w:w="894" w:type="dxa"/>
            <w:tcBorders>
              <w:top w:val="nil"/>
              <w:left w:val="nil"/>
              <w:bottom w:val="single" w:sz="4" w:space="0" w:color="auto"/>
              <w:right w:val="single" w:sz="4" w:space="0" w:color="auto"/>
            </w:tcBorders>
            <w:shd w:val="clear" w:color="auto" w:fill="auto"/>
            <w:noWrap/>
            <w:vAlign w:val="center"/>
            <w:hideMark/>
          </w:tcPr>
          <w:p w14:paraId="3D4332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57642,0</w:t>
            </w:r>
          </w:p>
        </w:tc>
        <w:tc>
          <w:tcPr>
            <w:tcW w:w="894" w:type="dxa"/>
            <w:tcBorders>
              <w:top w:val="nil"/>
              <w:left w:val="nil"/>
              <w:bottom w:val="single" w:sz="4" w:space="0" w:color="auto"/>
              <w:right w:val="single" w:sz="4" w:space="0" w:color="auto"/>
            </w:tcBorders>
            <w:shd w:val="clear" w:color="auto" w:fill="auto"/>
            <w:noWrap/>
            <w:vAlign w:val="center"/>
            <w:hideMark/>
          </w:tcPr>
          <w:p w14:paraId="55FF56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57642,0</w:t>
            </w:r>
          </w:p>
        </w:tc>
        <w:tc>
          <w:tcPr>
            <w:tcW w:w="894" w:type="dxa"/>
            <w:tcBorders>
              <w:top w:val="nil"/>
              <w:left w:val="nil"/>
              <w:bottom w:val="single" w:sz="4" w:space="0" w:color="auto"/>
              <w:right w:val="single" w:sz="4" w:space="0" w:color="auto"/>
            </w:tcBorders>
            <w:shd w:val="clear" w:color="auto" w:fill="auto"/>
            <w:noWrap/>
            <w:vAlign w:val="center"/>
            <w:hideMark/>
          </w:tcPr>
          <w:p w14:paraId="3FA764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57642,0</w:t>
            </w:r>
          </w:p>
        </w:tc>
        <w:tc>
          <w:tcPr>
            <w:tcW w:w="893" w:type="dxa"/>
            <w:tcBorders>
              <w:top w:val="nil"/>
              <w:left w:val="nil"/>
              <w:bottom w:val="single" w:sz="4" w:space="0" w:color="auto"/>
              <w:right w:val="single" w:sz="4" w:space="0" w:color="auto"/>
            </w:tcBorders>
            <w:shd w:val="clear" w:color="auto" w:fill="auto"/>
            <w:noWrap/>
            <w:vAlign w:val="center"/>
            <w:hideMark/>
          </w:tcPr>
          <w:p w14:paraId="13BE5B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57642,0</w:t>
            </w:r>
          </w:p>
        </w:tc>
        <w:tc>
          <w:tcPr>
            <w:tcW w:w="893" w:type="dxa"/>
            <w:tcBorders>
              <w:top w:val="nil"/>
              <w:left w:val="nil"/>
              <w:bottom w:val="single" w:sz="4" w:space="0" w:color="auto"/>
              <w:right w:val="single" w:sz="4" w:space="0" w:color="auto"/>
            </w:tcBorders>
            <w:shd w:val="clear" w:color="auto" w:fill="auto"/>
            <w:noWrap/>
            <w:vAlign w:val="center"/>
            <w:hideMark/>
          </w:tcPr>
          <w:p w14:paraId="08D370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57642,0</w:t>
            </w:r>
          </w:p>
        </w:tc>
        <w:tc>
          <w:tcPr>
            <w:tcW w:w="893" w:type="dxa"/>
            <w:tcBorders>
              <w:top w:val="nil"/>
              <w:left w:val="nil"/>
              <w:bottom w:val="single" w:sz="4" w:space="0" w:color="auto"/>
              <w:right w:val="single" w:sz="4" w:space="0" w:color="auto"/>
            </w:tcBorders>
            <w:shd w:val="clear" w:color="auto" w:fill="auto"/>
            <w:noWrap/>
            <w:vAlign w:val="center"/>
            <w:hideMark/>
          </w:tcPr>
          <w:p w14:paraId="32A119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57642,0</w:t>
            </w:r>
          </w:p>
        </w:tc>
        <w:tc>
          <w:tcPr>
            <w:tcW w:w="893" w:type="dxa"/>
            <w:tcBorders>
              <w:top w:val="nil"/>
              <w:left w:val="nil"/>
              <w:bottom w:val="single" w:sz="4" w:space="0" w:color="auto"/>
              <w:right w:val="single" w:sz="4" w:space="0" w:color="auto"/>
            </w:tcBorders>
            <w:shd w:val="clear" w:color="auto" w:fill="auto"/>
            <w:noWrap/>
            <w:vAlign w:val="center"/>
            <w:hideMark/>
          </w:tcPr>
          <w:p w14:paraId="694B14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57642,0</w:t>
            </w:r>
          </w:p>
        </w:tc>
        <w:tc>
          <w:tcPr>
            <w:tcW w:w="893" w:type="dxa"/>
            <w:tcBorders>
              <w:top w:val="nil"/>
              <w:left w:val="nil"/>
              <w:bottom w:val="single" w:sz="4" w:space="0" w:color="auto"/>
              <w:right w:val="single" w:sz="4" w:space="0" w:color="auto"/>
            </w:tcBorders>
            <w:shd w:val="clear" w:color="auto" w:fill="auto"/>
            <w:noWrap/>
            <w:vAlign w:val="center"/>
            <w:hideMark/>
          </w:tcPr>
          <w:p w14:paraId="006A4A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57642,0</w:t>
            </w:r>
          </w:p>
        </w:tc>
        <w:tc>
          <w:tcPr>
            <w:tcW w:w="893" w:type="dxa"/>
            <w:tcBorders>
              <w:top w:val="nil"/>
              <w:left w:val="nil"/>
              <w:bottom w:val="single" w:sz="4" w:space="0" w:color="auto"/>
              <w:right w:val="single" w:sz="4" w:space="0" w:color="auto"/>
            </w:tcBorders>
            <w:shd w:val="clear" w:color="auto" w:fill="auto"/>
            <w:noWrap/>
            <w:vAlign w:val="center"/>
            <w:hideMark/>
          </w:tcPr>
          <w:p w14:paraId="08B9E4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57642,0</w:t>
            </w:r>
          </w:p>
        </w:tc>
        <w:tc>
          <w:tcPr>
            <w:tcW w:w="893" w:type="dxa"/>
            <w:tcBorders>
              <w:top w:val="nil"/>
              <w:left w:val="nil"/>
              <w:bottom w:val="single" w:sz="4" w:space="0" w:color="auto"/>
              <w:right w:val="single" w:sz="4" w:space="0" w:color="auto"/>
            </w:tcBorders>
            <w:shd w:val="clear" w:color="auto" w:fill="auto"/>
            <w:noWrap/>
            <w:vAlign w:val="center"/>
            <w:hideMark/>
          </w:tcPr>
          <w:p w14:paraId="5E726E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57642,0</w:t>
            </w:r>
          </w:p>
        </w:tc>
        <w:tc>
          <w:tcPr>
            <w:tcW w:w="893" w:type="dxa"/>
            <w:tcBorders>
              <w:top w:val="nil"/>
              <w:left w:val="nil"/>
              <w:bottom w:val="single" w:sz="4" w:space="0" w:color="auto"/>
              <w:right w:val="single" w:sz="4" w:space="0" w:color="auto"/>
            </w:tcBorders>
            <w:shd w:val="clear" w:color="auto" w:fill="auto"/>
            <w:noWrap/>
            <w:vAlign w:val="center"/>
            <w:hideMark/>
          </w:tcPr>
          <w:p w14:paraId="66F6E1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57642,0</w:t>
            </w:r>
          </w:p>
        </w:tc>
        <w:tc>
          <w:tcPr>
            <w:tcW w:w="893" w:type="dxa"/>
            <w:tcBorders>
              <w:top w:val="nil"/>
              <w:left w:val="nil"/>
              <w:bottom w:val="single" w:sz="4" w:space="0" w:color="auto"/>
              <w:right w:val="single" w:sz="4" w:space="0" w:color="auto"/>
            </w:tcBorders>
            <w:shd w:val="clear" w:color="auto" w:fill="auto"/>
            <w:noWrap/>
            <w:vAlign w:val="center"/>
            <w:hideMark/>
          </w:tcPr>
          <w:p w14:paraId="282887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57642,0</w:t>
            </w:r>
          </w:p>
        </w:tc>
        <w:tc>
          <w:tcPr>
            <w:tcW w:w="893" w:type="dxa"/>
            <w:tcBorders>
              <w:top w:val="nil"/>
              <w:left w:val="nil"/>
              <w:bottom w:val="single" w:sz="4" w:space="0" w:color="auto"/>
              <w:right w:val="single" w:sz="4" w:space="0" w:color="auto"/>
            </w:tcBorders>
            <w:shd w:val="clear" w:color="auto" w:fill="auto"/>
            <w:noWrap/>
            <w:vAlign w:val="center"/>
            <w:hideMark/>
          </w:tcPr>
          <w:p w14:paraId="35E367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57642,0</w:t>
            </w:r>
          </w:p>
        </w:tc>
        <w:tc>
          <w:tcPr>
            <w:tcW w:w="916" w:type="dxa"/>
            <w:tcBorders>
              <w:top w:val="nil"/>
              <w:left w:val="nil"/>
              <w:bottom w:val="single" w:sz="4" w:space="0" w:color="auto"/>
              <w:right w:val="single" w:sz="4" w:space="0" w:color="auto"/>
            </w:tcBorders>
            <w:shd w:val="clear" w:color="auto" w:fill="auto"/>
            <w:noWrap/>
            <w:vAlign w:val="center"/>
            <w:hideMark/>
          </w:tcPr>
          <w:p w14:paraId="6FF771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57642,0</w:t>
            </w:r>
          </w:p>
        </w:tc>
      </w:tr>
      <w:tr w:rsidR="00F415B7" w:rsidRPr="00F415B7" w14:paraId="2C4E8823"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3D7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001-3.01.02.008 «ВК ДИПИ. Реконструкция котельной ДИПИ»</w:t>
            </w:r>
          </w:p>
        </w:tc>
      </w:tr>
      <w:tr w:rsidR="00F415B7" w:rsidRPr="00F415B7" w14:paraId="36FB3B2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BC972D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A4790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68FA0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F0859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E5570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4" w:type="dxa"/>
            <w:tcBorders>
              <w:top w:val="nil"/>
              <w:left w:val="nil"/>
              <w:bottom w:val="single" w:sz="4" w:space="0" w:color="auto"/>
              <w:right w:val="single" w:sz="4" w:space="0" w:color="auto"/>
            </w:tcBorders>
            <w:shd w:val="clear" w:color="auto" w:fill="auto"/>
            <w:noWrap/>
            <w:vAlign w:val="center"/>
            <w:hideMark/>
          </w:tcPr>
          <w:p w14:paraId="7EBA6C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21500,0</w:t>
            </w:r>
          </w:p>
        </w:tc>
        <w:tc>
          <w:tcPr>
            <w:tcW w:w="894" w:type="dxa"/>
            <w:tcBorders>
              <w:top w:val="nil"/>
              <w:left w:val="nil"/>
              <w:bottom w:val="single" w:sz="4" w:space="0" w:color="auto"/>
              <w:right w:val="single" w:sz="4" w:space="0" w:color="auto"/>
            </w:tcBorders>
            <w:shd w:val="clear" w:color="auto" w:fill="auto"/>
            <w:noWrap/>
            <w:vAlign w:val="center"/>
            <w:hideMark/>
          </w:tcPr>
          <w:p w14:paraId="50E499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CEEEE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537E8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CDE12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E898F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E43B3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496A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9790B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3B8C2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201B1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F7CD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83C3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FD23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3AD9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5A781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63046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4FB47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65655E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F18404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0677F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D8973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D1AE0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B250B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4000,0</w:t>
            </w:r>
          </w:p>
        </w:tc>
        <w:tc>
          <w:tcPr>
            <w:tcW w:w="894" w:type="dxa"/>
            <w:tcBorders>
              <w:top w:val="nil"/>
              <w:left w:val="nil"/>
              <w:bottom w:val="single" w:sz="4" w:space="0" w:color="auto"/>
              <w:right w:val="single" w:sz="4" w:space="0" w:color="auto"/>
            </w:tcBorders>
            <w:shd w:val="clear" w:color="auto" w:fill="auto"/>
            <w:noWrap/>
            <w:vAlign w:val="center"/>
            <w:hideMark/>
          </w:tcPr>
          <w:p w14:paraId="273F2F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25500,0</w:t>
            </w:r>
          </w:p>
        </w:tc>
        <w:tc>
          <w:tcPr>
            <w:tcW w:w="894" w:type="dxa"/>
            <w:tcBorders>
              <w:top w:val="nil"/>
              <w:left w:val="nil"/>
              <w:bottom w:val="single" w:sz="4" w:space="0" w:color="auto"/>
              <w:right w:val="single" w:sz="4" w:space="0" w:color="auto"/>
            </w:tcBorders>
            <w:shd w:val="clear" w:color="auto" w:fill="auto"/>
            <w:noWrap/>
            <w:vAlign w:val="center"/>
            <w:hideMark/>
          </w:tcPr>
          <w:p w14:paraId="3E0BD2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25500,0</w:t>
            </w:r>
          </w:p>
        </w:tc>
        <w:tc>
          <w:tcPr>
            <w:tcW w:w="894" w:type="dxa"/>
            <w:tcBorders>
              <w:top w:val="nil"/>
              <w:left w:val="nil"/>
              <w:bottom w:val="single" w:sz="4" w:space="0" w:color="auto"/>
              <w:right w:val="single" w:sz="4" w:space="0" w:color="auto"/>
            </w:tcBorders>
            <w:shd w:val="clear" w:color="auto" w:fill="auto"/>
            <w:noWrap/>
            <w:vAlign w:val="center"/>
            <w:hideMark/>
          </w:tcPr>
          <w:p w14:paraId="668CBC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25500,0</w:t>
            </w:r>
          </w:p>
        </w:tc>
        <w:tc>
          <w:tcPr>
            <w:tcW w:w="894" w:type="dxa"/>
            <w:tcBorders>
              <w:top w:val="nil"/>
              <w:left w:val="nil"/>
              <w:bottom w:val="single" w:sz="4" w:space="0" w:color="auto"/>
              <w:right w:val="single" w:sz="4" w:space="0" w:color="auto"/>
            </w:tcBorders>
            <w:shd w:val="clear" w:color="auto" w:fill="auto"/>
            <w:noWrap/>
            <w:vAlign w:val="center"/>
            <w:hideMark/>
          </w:tcPr>
          <w:p w14:paraId="401C2A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25500,0</w:t>
            </w:r>
          </w:p>
        </w:tc>
        <w:tc>
          <w:tcPr>
            <w:tcW w:w="894" w:type="dxa"/>
            <w:tcBorders>
              <w:top w:val="nil"/>
              <w:left w:val="nil"/>
              <w:bottom w:val="single" w:sz="4" w:space="0" w:color="auto"/>
              <w:right w:val="single" w:sz="4" w:space="0" w:color="auto"/>
            </w:tcBorders>
            <w:shd w:val="clear" w:color="auto" w:fill="auto"/>
            <w:noWrap/>
            <w:vAlign w:val="center"/>
            <w:hideMark/>
          </w:tcPr>
          <w:p w14:paraId="13AA3C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25500,0</w:t>
            </w:r>
          </w:p>
        </w:tc>
        <w:tc>
          <w:tcPr>
            <w:tcW w:w="894" w:type="dxa"/>
            <w:tcBorders>
              <w:top w:val="nil"/>
              <w:left w:val="nil"/>
              <w:bottom w:val="single" w:sz="4" w:space="0" w:color="auto"/>
              <w:right w:val="single" w:sz="4" w:space="0" w:color="auto"/>
            </w:tcBorders>
            <w:shd w:val="clear" w:color="auto" w:fill="auto"/>
            <w:noWrap/>
            <w:vAlign w:val="center"/>
            <w:hideMark/>
          </w:tcPr>
          <w:p w14:paraId="04EF09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25500,0</w:t>
            </w:r>
          </w:p>
        </w:tc>
        <w:tc>
          <w:tcPr>
            <w:tcW w:w="894" w:type="dxa"/>
            <w:tcBorders>
              <w:top w:val="nil"/>
              <w:left w:val="nil"/>
              <w:bottom w:val="single" w:sz="4" w:space="0" w:color="auto"/>
              <w:right w:val="single" w:sz="4" w:space="0" w:color="auto"/>
            </w:tcBorders>
            <w:shd w:val="clear" w:color="auto" w:fill="auto"/>
            <w:noWrap/>
            <w:vAlign w:val="center"/>
            <w:hideMark/>
          </w:tcPr>
          <w:p w14:paraId="614240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25500,0</w:t>
            </w:r>
          </w:p>
        </w:tc>
        <w:tc>
          <w:tcPr>
            <w:tcW w:w="893" w:type="dxa"/>
            <w:tcBorders>
              <w:top w:val="nil"/>
              <w:left w:val="nil"/>
              <w:bottom w:val="single" w:sz="4" w:space="0" w:color="auto"/>
              <w:right w:val="single" w:sz="4" w:space="0" w:color="auto"/>
            </w:tcBorders>
            <w:shd w:val="clear" w:color="auto" w:fill="auto"/>
            <w:noWrap/>
            <w:vAlign w:val="center"/>
            <w:hideMark/>
          </w:tcPr>
          <w:p w14:paraId="45A3ED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25500,0</w:t>
            </w:r>
          </w:p>
        </w:tc>
        <w:tc>
          <w:tcPr>
            <w:tcW w:w="893" w:type="dxa"/>
            <w:tcBorders>
              <w:top w:val="nil"/>
              <w:left w:val="nil"/>
              <w:bottom w:val="single" w:sz="4" w:space="0" w:color="auto"/>
              <w:right w:val="single" w:sz="4" w:space="0" w:color="auto"/>
            </w:tcBorders>
            <w:shd w:val="clear" w:color="auto" w:fill="auto"/>
            <w:noWrap/>
            <w:vAlign w:val="center"/>
            <w:hideMark/>
          </w:tcPr>
          <w:p w14:paraId="3CDE70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25500,0</w:t>
            </w:r>
          </w:p>
        </w:tc>
        <w:tc>
          <w:tcPr>
            <w:tcW w:w="893" w:type="dxa"/>
            <w:tcBorders>
              <w:top w:val="nil"/>
              <w:left w:val="nil"/>
              <w:bottom w:val="single" w:sz="4" w:space="0" w:color="auto"/>
              <w:right w:val="single" w:sz="4" w:space="0" w:color="auto"/>
            </w:tcBorders>
            <w:shd w:val="clear" w:color="auto" w:fill="auto"/>
            <w:noWrap/>
            <w:vAlign w:val="center"/>
            <w:hideMark/>
          </w:tcPr>
          <w:p w14:paraId="3C7CA2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25500,0</w:t>
            </w:r>
          </w:p>
        </w:tc>
        <w:tc>
          <w:tcPr>
            <w:tcW w:w="893" w:type="dxa"/>
            <w:tcBorders>
              <w:top w:val="nil"/>
              <w:left w:val="nil"/>
              <w:bottom w:val="single" w:sz="4" w:space="0" w:color="auto"/>
              <w:right w:val="single" w:sz="4" w:space="0" w:color="auto"/>
            </w:tcBorders>
            <w:shd w:val="clear" w:color="auto" w:fill="auto"/>
            <w:noWrap/>
            <w:vAlign w:val="center"/>
            <w:hideMark/>
          </w:tcPr>
          <w:p w14:paraId="148209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25500,0</w:t>
            </w:r>
          </w:p>
        </w:tc>
        <w:tc>
          <w:tcPr>
            <w:tcW w:w="893" w:type="dxa"/>
            <w:tcBorders>
              <w:top w:val="nil"/>
              <w:left w:val="nil"/>
              <w:bottom w:val="single" w:sz="4" w:space="0" w:color="auto"/>
              <w:right w:val="single" w:sz="4" w:space="0" w:color="auto"/>
            </w:tcBorders>
            <w:shd w:val="clear" w:color="auto" w:fill="auto"/>
            <w:noWrap/>
            <w:vAlign w:val="center"/>
            <w:hideMark/>
          </w:tcPr>
          <w:p w14:paraId="5BBA0D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25500,0</w:t>
            </w:r>
          </w:p>
        </w:tc>
        <w:tc>
          <w:tcPr>
            <w:tcW w:w="893" w:type="dxa"/>
            <w:tcBorders>
              <w:top w:val="nil"/>
              <w:left w:val="nil"/>
              <w:bottom w:val="single" w:sz="4" w:space="0" w:color="auto"/>
              <w:right w:val="single" w:sz="4" w:space="0" w:color="auto"/>
            </w:tcBorders>
            <w:shd w:val="clear" w:color="auto" w:fill="auto"/>
            <w:noWrap/>
            <w:vAlign w:val="center"/>
            <w:hideMark/>
          </w:tcPr>
          <w:p w14:paraId="0BA70D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25500,0</w:t>
            </w:r>
          </w:p>
        </w:tc>
        <w:tc>
          <w:tcPr>
            <w:tcW w:w="893" w:type="dxa"/>
            <w:tcBorders>
              <w:top w:val="nil"/>
              <w:left w:val="nil"/>
              <w:bottom w:val="single" w:sz="4" w:space="0" w:color="auto"/>
              <w:right w:val="single" w:sz="4" w:space="0" w:color="auto"/>
            </w:tcBorders>
            <w:shd w:val="clear" w:color="auto" w:fill="auto"/>
            <w:noWrap/>
            <w:vAlign w:val="center"/>
            <w:hideMark/>
          </w:tcPr>
          <w:p w14:paraId="22B901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25500,0</w:t>
            </w:r>
          </w:p>
        </w:tc>
        <w:tc>
          <w:tcPr>
            <w:tcW w:w="893" w:type="dxa"/>
            <w:tcBorders>
              <w:top w:val="nil"/>
              <w:left w:val="nil"/>
              <w:bottom w:val="single" w:sz="4" w:space="0" w:color="auto"/>
              <w:right w:val="single" w:sz="4" w:space="0" w:color="auto"/>
            </w:tcBorders>
            <w:shd w:val="clear" w:color="auto" w:fill="auto"/>
            <w:noWrap/>
            <w:vAlign w:val="center"/>
            <w:hideMark/>
          </w:tcPr>
          <w:p w14:paraId="2E74CB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25500,0</w:t>
            </w:r>
          </w:p>
        </w:tc>
        <w:tc>
          <w:tcPr>
            <w:tcW w:w="893" w:type="dxa"/>
            <w:tcBorders>
              <w:top w:val="nil"/>
              <w:left w:val="nil"/>
              <w:bottom w:val="single" w:sz="4" w:space="0" w:color="auto"/>
              <w:right w:val="single" w:sz="4" w:space="0" w:color="auto"/>
            </w:tcBorders>
            <w:shd w:val="clear" w:color="auto" w:fill="auto"/>
            <w:noWrap/>
            <w:vAlign w:val="center"/>
            <w:hideMark/>
          </w:tcPr>
          <w:p w14:paraId="51A0B1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25500,0</w:t>
            </w:r>
          </w:p>
        </w:tc>
        <w:tc>
          <w:tcPr>
            <w:tcW w:w="893" w:type="dxa"/>
            <w:tcBorders>
              <w:top w:val="nil"/>
              <w:left w:val="nil"/>
              <w:bottom w:val="single" w:sz="4" w:space="0" w:color="auto"/>
              <w:right w:val="single" w:sz="4" w:space="0" w:color="auto"/>
            </w:tcBorders>
            <w:shd w:val="clear" w:color="auto" w:fill="auto"/>
            <w:noWrap/>
            <w:vAlign w:val="center"/>
            <w:hideMark/>
          </w:tcPr>
          <w:p w14:paraId="1CCA8F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25500,0</w:t>
            </w:r>
          </w:p>
        </w:tc>
        <w:tc>
          <w:tcPr>
            <w:tcW w:w="916" w:type="dxa"/>
            <w:tcBorders>
              <w:top w:val="nil"/>
              <w:left w:val="nil"/>
              <w:bottom w:val="single" w:sz="4" w:space="0" w:color="auto"/>
              <w:right w:val="single" w:sz="4" w:space="0" w:color="auto"/>
            </w:tcBorders>
            <w:shd w:val="clear" w:color="auto" w:fill="auto"/>
            <w:noWrap/>
            <w:vAlign w:val="center"/>
            <w:hideMark/>
          </w:tcPr>
          <w:p w14:paraId="21F3F0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25500,0</w:t>
            </w:r>
          </w:p>
        </w:tc>
      </w:tr>
      <w:tr w:rsidR="00F415B7" w:rsidRPr="00F415B7" w14:paraId="63ED817F"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B0F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001-3.01.02.009 «ВК Запруд. Реконструкция котельной Запруд»</w:t>
            </w:r>
          </w:p>
        </w:tc>
      </w:tr>
      <w:tr w:rsidR="00F415B7" w:rsidRPr="00F415B7" w14:paraId="59384A0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98DD72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184C4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D7BAB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C7C77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3E138A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EC7C5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0E640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472C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172C0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5100,0</w:t>
            </w:r>
          </w:p>
        </w:tc>
        <w:tc>
          <w:tcPr>
            <w:tcW w:w="894" w:type="dxa"/>
            <w:tcBorders>
              <w:top w:val="nil"/>
              <w:left w:val="nil"/>
              <w:bottom w:val="single" w:sz="4" w:space="0" w:color="auto"/>
              <w:right w:val="single" w:sz="4" w:space="0" w:color="auto"/>
            </w:tcBorders>
            <w:shd w:val="clear" w:color="auto" w:fill="auto"/>
            <w:noWrap/>
            <w:vAlign w:val="center"/>
            <w:hideMark/>
          </w:tcPr>
          <w:p w14:paraId="7A4A02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5300,0</w:t>
            </w:r>
          </w:p>
        </w:tc>
        <w:tc>
          <w:tcPr>
            <w:tcW w:w="894" w:type="dxa"/>
            <w:tcBorders>
              <w:top w:val="nil"/>
              <w:left w:val="nil"/>
              <w:bottom w:val="single" w:sz="4" w:space="0" w:color="auto"/>
              <w:right w:val="single" w:sz="4" w:space="0" w:color="auto"/>
            </w:tcBorders>
            <w:shd w:val="clear" w:color="auto" w:fill="auto"/>
            <w:noWrap/>
            <w:vAlign w:val="center"/>
            <w:hideMark/>
          </w:tcPr>
          <w:p w14:paraId="04473A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96B4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A91D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DEAD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AC2DD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0A8E1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EFEC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44D2B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F7E05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9AB4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A066C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7FB8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5C8F3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6F3758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F7D9C4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0E13B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BB5FE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FF5B3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6FE15C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3396F5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41433E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4BD0D5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2590B3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10100,0</w:t>
            </w:r>
          </w:p>
        </w:tc>
        <w:tc>
          <w:tcPr>
            <w:tcW w:w="894" w:type="dxa"/>
            <w:tcBorders>
              <w:top w:val="nil"/>
              <w:left w:val="nil"/>
              <w:bottom w:val="single" w:sz="4" w:space="0" w:color="auto"/>
              <w:right w:val="single" w:sz="4" w:space="0" w:color="auto"/>
            </w:tcBorders>
            <w:shd w:val="clear" w:color="auto" w:fill="auto"/>
            <w:noWrap/>
            <w:vAlign w:val="center"/>
            <w:hideMark/>
          </w:tcPr>
          <w:p w14:paraId="3B343D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15400,0</w:t>
            </w:r>
          </w:p>
        </w:tc>
        <w:tc>
          <w:tcPr>
            <w:tcW w:w="894" w:type="dxa"/>
            <w:tcBorders>
              <w:top w:val="nil"/>
              <w:left w:val="nil"/>
              <w:bottom w:val="single" w:sz="4" w:space="0" w:color="auto"/>
              <w:right w:val="single" w:sz="4" w:space="0" w:color="auto"/>
            </w:tcBorders>
            <w:shd w:val="clear" w:color="auto" w:fill="auto"/>
            <w:noWrap/>
            <w:vAlign w:val="center"/>
            <w:hideMark/>
          </w:tcPr>
          <w:p w14:paraId="5E2242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15400,0</w:t>
            </w:r>
          </w:p>
        </w:tc>
        <w:tc>
          <w:tcPr>
            <w:tcW w:w="894" w:type="dxa"/>
            <w:tcBorders>
              <w:top w:val="nil"/>
              <w:left w:val="nil"/>
              <w:bottom w:val="single" w:sz="4" w:space="0" w:color="auto"/>
              <w:right w:val="single" w:sz="4" w:space="0" w:color="auto"/>
            </w:tcBorders>
            <w:shd w:val="clear" w:color="auto" w:fill="auto"/>
            <w:noWrap/>
            <w:vAlign w:val="center"/>
            <w:hideMark/>
          </w:tcPr>
          <w:p w14:paraId="636565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15400,0</w:t>
            </w:r>
          </w:p>
        </w:tc>
        <w:tc>
          <w:tcPr>
            <w:tcW w:w="893" w:type="dxa"/>
            <w:tcBorders>
              <w:top w:val="nil"/>
              <w:left w:val="nil"/>
              <w:bottom w:val="single" w:sz="4" w:space="0" w:color="auto"/>
              <w:right w:val="single" w:sz="4" w:space="0" w:color="auto"/>
            </w:tcBorders>
            <w:shd w:val="clear" w:color="auto" w:fill="auto"/>
            <w:noWrap/>
            <w:vAlign w:val="center"/>
            <w:hideMark/>
          </w:tcPr>
          <w:p w14:paraId="43F1F5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15400,0</w:t>
            </w:r>
          </w:p>
        </w:tc>
        <w:tc>
          <w:tcPr>
            <w:tcW w:w="893" w:type="dxa"/>
            <w:tcBorders>
              <w:top w:val="nil"/>
              <w:left w:val="nil"/>
              <w:bottom w:val="single" w:sz="4" w:space="0" w:color="auto"/>
              <w:right w:val="single" w:sz="4" w:space="0" w:color="auto"/>
            </w:tcBorders>
            <w:shd w:val="clear" w:color="auto" w:fill="auto"/>
            <w:noWrap/>
            <w:vAlign w:val="center"/>
            <w:hideMark/>
          </w:tcPr>
          <w:p w14:paraId="34595C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15400,0</w:t>
            </w:r>
          </w:p>
        </w:tc>
        <w:tc>
          <w:tcPr>
            <w:tcW w:w="893" w:type="dxa"/>
            <w:tcBorders>
              <w:top w:val="nil"/>
              <w:left w:val="nil"/>
              <w:bottom w:val="single" w:sz="4" w:space="0" w:color="auto"/>
              <w:right w:val="single" w:sz="4" w:space="0" w:color="auto"/>
            </w:tcBorders>
            <w:shd w:val="clear" w:color="auto" w:fill="auto"/>
            <w:noWrap/>
            <w:vAlign w:val="center"/>
            <w:hideMark/>
          </w:tcPr>
          <w:p w14:paraId="63436C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15400,0</w:t>
            </w:r>
          </w:p>
        </w:tc>
        <w:tc>
          <w:tcPr>
            <w:tcW w:w="893" w:type="dxa"/>
            <w:tcBorders>
              <w:top w:val="nil"/>
              <w:left w:val="nil"/>
              <w:bottom w:val="single" w:sz="4" w:space="0" w:color="auto"/>
              <w:right w:val="single" w:sz="4" w:space="0" w:color="auto"/>
            </w:tcBorders>
            <w:shd w:val="clear" w:color="auto" w:fill="auto"/>
            <w:noWrap/>
            <w:vAlign w:val="center"/>
            <w:hideMark/>
          </w:tcPr>
          <w:p w14:paraId="2CB66A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15400,0</w:t>
            </w:r>
          </w:p>
        </w:tc>
        <w:tc>
          <w:tcPr>
            <w:tcW w:w="893" w:type="dxa"/>
            <w:tcBorders>
              <w:top w:val="nil"/>
              <w:left w:val="nil"/>
              <w:bottom w:val="single" w:sz="4" w:space="0" w:color="auto"/>
              <w:right w:val="single" w:sz="4" w:space="0" w:color="auto"/>
            </w:tcBorders>
            <w:shd w:val="clear" w:color="auto" w:fill="auto"/>
            <w:noWrap/>
            <w:vAlign w:val="center"/>
            <w:hideMark/>
          </w:tcPr>
          <w:p w14:paraId="6D2C4F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15400,0</w:t>
            </w:r>
          </w:p>
        </w:tc>
        <w:tc>
          <w:tcPr>
            <w:tcW w:w="893" w:type="dxa"/>
            <w:tcBorders>
              <w:top w:val="nil"/>
              <w:left w:val="nil"/>
              <w:bottom w:val="single" w:sz="4" w:space="0" w:color="auto"/>
              <w:right w:val="single" w:sz="4" w:space="0" w:color="auto"/>
            </w:tcBorders>
            <w:shd w:val="clear" w:color="auto" w:fill="auto"/>
            <w:noWrap/>
            <w:vAlign w:val="center"/>
            <w:hideMark/>
          </w:tcPr>
          <w:p w14:paraId="57E76D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15400,0</w:t>
            </w:r>
          </w:p>
        </w:tc>
        <w:tc>
          <w:tcPr>
            <w:tcW w:w="893" w:type="dxa"/>
            <w:tcBorders>
              <w:top w:val="nil"/>
              <w:left w:val="nil"/>
              <w:bottom w:val="single" w:sz="4" w:space="0" w:color="auto"/>
              <w:right w:val="single" w:sz="4" w:space="0" w:color="auto"/>
            </w:tcBorders>
            <w:shd w:val="clear" w:color="auto" w:fill="auto"/>
            <w:noWrap/>
            <w:vAlign w:val="center"/>
            <w:hideMark/>
          </w:tcPr>
          <w:p w14:paraId="6450AD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15400,0</w:t>
            </w:r>
          </w:p>
        </w:tc>
        <w:tc>
          <w:tcPr>
            <w:tcW w:w="893" w:type="dxa"/>
            <w:tcBorders>
              <w:top w:val="nil"/>
              <w:left w:val="nil"/>
              <w:bottom w:val="single" w:sz="4" w:space="0" w:color="auto"/>
              <w:right w:val="single" w:sz="4" w:space="0" w:color="auto"/>
            </w:tcBorders>
            <w:shd w:val="clear" w:color="auto" w:fill="auto"/>
            <w:noWrap/>
            <w:vAlign w:val="center"/>
            <w:hideMark/>
          </w:tcPr>
          <w:p w14:paraId="062660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15400,0</w:t>
            </w:r>
          </w:p>
        </w:tc>
        <w:tc>
          <w:tcPr>
            <w:tcW w:w="893" w:type="dxa"/>
            <w:tcBorders>
              <w:top w:val="nil"/>
              <w:left w:val="nil"/>
              <w:bottom w:val="single" w:sz="4" w:space="0" w:color="auto"/>
              <w:right w:val="single" w:sz="4" w:space="0" w:color="auto"/>
            </w:tcBorders>
            <w:shd w:val="clear" w:color="auto" w:fill="auto"/>
            <w:noWrap/>
            <w:vAlign w:val="center"/>
            <w:hideMark/>
          </w:tcPr>
          <w:p w14:paraId="095254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15400,0</w:t>
            </w:r>
          </w:p>
        </w:tc>
        <w:tc>
          <w:tcPr>
            <w:tcW w:w="893" w:type="dxa"/>
            <w:tcBorders>
              <w:top w:val="nil"/>
              <w:left w:val="nil"/>
              <w:bottom w:val="single" w:sz="4" w:space="0" w:color="auto"/>
              <w:right w:val="single" w:sz="4" w:space="0" w:color="auto"/>
            </w:tcBorders>
            <w:shd w:val="clear" w:color="auto" w:fill="auto"/>
            <w:noWrap/>
            <w:vAlign w:val="center"/>
            <w:hideMark/>
          </w:tcPr>
          <w:p w14:paraId="366EEF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15400,0</w:t>
            </w:r>
          </w:p>
        </w:tc>
        <w:tc>
          <w:tcPr>
            <w:tcW w:w="916" w:type="dxa"/>
            <w:tcBorders>
              <w:top w:val="nil"/>
              <w:left w:val="nil"/>
              <w:bottom w:val="single" w:sz="4" w:space="0" w:color="auto"/>
              <w:right w:val="single" w:sz="4" w:space="0" w:color="auto"/>
            </w:tcBorders>
            <w:shd w:val="clear" w:color="auto" w:fill="auto"/>
            <w:noWrap/>
            <w:vAlign w:val="center"/>
            <w:hideMark/>
          </w:tcPr>
          <w:p w14:paraId="58E7FD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15400,0</w:t>
            </w:r>
          </w:p>
        </w:tc>
      </w:tr>
      <w:tr w:rsidR="00F415B7" w:rsidRPr="00F415B7" w14:paraId="2CFD8D6A"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097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001-3.01.02.010 «ВК Брикетная. Реконструкция котельной Брикетная»</w:t>
            </w:r>
          </w:p>
        </w:tc>
      </w:tr>
      <w:tr w:rsidR="00F415B7" w:rsidRPr="00F415B7" w14:paraId="3A0D5591"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626D67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AFEDE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EA279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A277A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7A1AF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0CB30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E1D5E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BF4F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16397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4BBA5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DC5D5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9A55B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AC4F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881E3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A0181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3250,5</w:t>
            </w:r>
          </w:p>
        </w:tc>
        <w:tc>
          <w:tcPr>
            <w:tcW w:w="893" w:type="dxa"/>
            <w:tcBorders>
              <w:top w:val="nil"/>
              <w:left w:val="nil"/>
              <w:bottom w:val="single" w:sz="4" w:space="0" w:color="auto"/>
              <w:right w:val="single" w:sz="4" w:space="0" w:color="auto"/>
            </w:tcBorders>
            <w:shd w:val="clear" w:color="auto" w:fill="auto"/>
            <w:noWrap/>
            <w:vAlign w:val="center"/>
            <w:hideMark/>
          </w:tcPr>
          <w:p w14:paraId="06C3FB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1400,0</w:t>
            </w:r>
          </w:p>
        </w:tc>
        <w:tc>
          <w:tcPr>
            <w:tcW w:w="893" w:type="dxa"/>
            <w:tcBorders>
              <w:top w:val="nil"/>
              <w:left w:val="nil"/>
              <w:bottom w:val="single" w:sz="4" w:space="0" w:color="auto"/>
              <w:right w:val="single" w:sz="4" w:space="0" w:color="auto"/>
            </w:tcBorders>
            <w:shd w:val="clear" w:color="auto" w:fill="auto"/>
            <w:noWrap/>
            <w:vAlign w:val="center"/>
            <w:hideMark/>
          </w:tcPr>
          <w:p w14:paraId="2787B0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8D35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33D76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FB02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942B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653AE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361CD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6FF473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C9872A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F73DF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B538D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F6EBF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B743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9E2B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1FD8C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02B9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E9433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767C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A8840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825AF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8BDF6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AAF7C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94D5A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3250,5</w:t>
            </w:r>
          </w:p>
        </w:tc>
        <w:tc>
          <w:tcPr>
            <w:tcW w:w="893" w:type="dxa"/>
            <w:tcBorders>
              <w:top w:val="nil"/>
              <w:left w:val="nil"/>
              <w:bottom w:val="single" w:sz="4" w:space="0" w:color="auto"/>
              <w:right w:val="single" w:sz="4" w:space="0" w:color="auto"/>
            </w:tcBorders>
            <w:shd w:val="clear" w:color="auto" w:fill="auto"/>
            <w:noWrap/>
            <w:vAlign w:val="center"/>
            <w:hideMark/>
          </w:tcPr>
          <w:p w14:paraId="578645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4650,5</w:t>
            </w:r>
          </w:p>
        </w:tc>
        <w:tc>
          <w:tcPr>
            <w:tcW w:w="893" w:type="dxa"/>
            <w:tcBorders>
              <w:top w:val="nil"/>
              <w:left w:val="nil"/>
              <w:bottom w:val="single" w:sz="4" w:space="0" w:color="auto"/>
              <w:right w:val="single" w:sz="4" w:space="0" w:color="auto"/>
            </w:tcBorders>
            <w:shd w:val="clear" w:color="auto" w:fill="auto"/>
            <w:noWrap/>
            <w:vAlign w:val="center"/>
            <w:hideMark/>
          </w:tcPr>
          <w:p w14:paraId="5528FA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4650,5</w:t>
            </w:r>
          </w:p>
        </w:tc>
        <w:tc>
          <w:tcPr>
            <w:tcW w:w="893" w:type="dxa"/>
            <w:tcBorders>
              <w:top w:val="nil"/>
              <w:left w:val="nil"/>
              <w:bottom w:val="single" w:sz="4" w:space="0" w:color="auto"/>
              <w:right w:val="single" w:sz="4" w:space="0" w:color="auto"/>
            </w:tcBorders>
            <w:shd w:val="clear" w:color="auto" w:fill="auto"/>
            <w:noWrap/>
            <w:vAlign w:val="center"/>
            <w:hideMark/>
          </w:tcPr>
          <w:p w14:paraId="20223D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4650,5</w:t>
            </w:r>
          </w:p>
        </w:tc>
        <w:tc>
          <w:tcPr>
            <w:tcW w:w="893" w:type="dxa"/>
            <w:tcBorders>
              <w:top w:val="nil"/>
              <w:left w:val="nil"/>
              <w:bottom w:val="single" w:sz="4" w:space="0" w:color="auto"/>
              <w:right w:val="single" w:sz="4" w:space="0" w:color="auto"/>
            </w:tcBorders>
            <w:shd w:val="clear" w:color="auto" w:fill="auto"/>
            <w:noWrap/>
            <w:vAlign w:val="center"/>
            <w:hideMark/>
          </w:tcPr>
          <w:p w14:paraId="5CAED3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4650,5</w:t>
            </w:r>
          </w:p>
        </w:tc>
        <w:tc>
          <w:tcPr>
            <w:tcW w:w="893" w:type="dxa"/>
            <w:tcBorders>
              <w:top w:val="nil"/>
              <w:left w:val="nil"/>
              <w:bottom w:val="single" w:sz="4" w:space="0" w:color="auto"/>
              <w:right w:val="single" w:sz="4" w:space="0" w:color="auto"/>
            </w:tcBorders>
            <w:shd w:val="clear" w:color="auto" w:fill="auto"/>
            <w:noWrap/>
            <w:vAlign w:val="center"/>
            <w:hideMark/>
          </w:tcPr>
          <w:p w14:paraId="3A00B2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4650,5</w:t>
            </w:r>
          </w:p>
        </w:tc>
        <w:tc>
          <w:tcPr>
            <w:tcW w:w="893" w:type="dxa"/>
            <w:tcBorders>
              <w:top w:val="nil"/>
              <w:left w:val="nil"/>
              <w:bottom w:val="single" w:sz="4" w:space="0" w:color="auto"/>
              <w:right w:val="single" w:sz="4" w:space="0" w:color="auto"/>
            </w:tcBorders>
            <w:shd w:val="clear" w:color="auto" w:fill="auto"/>
            <w:noWrap/>
            <w:vAlign w:val="center"/>
            <w:hideMark/>
          </w:tcPr>
          <w:p w14:paraId="47C013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4650,5</w:t>
            </w:r>
          </w:p>
        </w:tc>
        <w:tc>
          <w:tcPr>
            <w:tcW w:w="893" w:type="dxa"/>
            <w:tcBorders>
              <w:top w:val="nil"/>
              <w:left w:val="nil"/>
              <w:bottom w:val="single" w:sz="4" w:space="0" w:color="auto"/>
              <w:right w:val="single" w:sz="4" w:space="0" w:color="auto"/>
            </w:tcBorders>
            <w:shd w:val="clear" w:color="auto" w:fill="auto"/>
            <w:noWrap/>
            <w:vAlign w:val="center"/>
            <w:hideMark/>
          </w:tcPr>
          <w:p w14:paraId="2EAACE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4650,5</w:t>
            </w:r>
          </w:p>
        </w:tc>
        <w:tc>
          <w:tcPr>
            <w:tcW w:w="916" w:type="dxa"/>
            <w:tcBorders>
              <w:top w:val="nil"/>
              <w:left w:val="nil"/>
              <w:bottom w:val="single" w:sz="4" w:space="0" w:color="auto"/>
              <w:right w:val="single" w:sz="4" w:space="0" w:color="auto"/>
            </w:tcBorders>
            <w:shd w:val="clear" w:color="auto" w:fill="auto"/>
            <w:noWrap/>
            <w:vAlign w:val="center"/>
            <w:hideMark/>
          </w:tcPr>
          <w:p w14:paraId="69BA31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4650,5</w:t>
            </w:r>
          </w:p>
        </w:tc>
      </w:tr>
      <w:tr w:rsidR="00F415B7" w:rsidRPr="00F415B7" w14:paraId="0CB85A33"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B54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001-3.01.02.011 «ВК Пышминская. Реконструкция котельной Пышминская»</w:t>
            </w:r>
          </w:p>
        </w:tc>
      </w:tr>
      <w:tr w:rsidR="00F415B7" w:rsidRPr="00F415B7" w14:paraId="7D4812A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7691DF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6AE37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4992B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3298B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DBA8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4E279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4A7B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6DFC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16D8D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CCAF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17624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C531E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BCA1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E91FE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1DD39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2600,0</w:t>
            </w:r>
          </w:p>
        </w:tc>
        <w:tc>
          <w:tcPr>
            <w:tcW w:w="893" w:type="dxa"/>
            <w:tcBorders>
              <w:top w:val="nil"/>
              <w:left w:val="nil"/>
              <w:bottom w:val="single" w:sz="4" w:space="0" w:color="auto"/>
              <w:right w:val="single" w:sz="4" w:space="0" w:color="auto"/>
            </w:tcBorders>
            <w:shd w:val="clear" w:color="auto" w:fill="auto"/>
            <w:noWrap/>
            <w:vAlign w:val="center"/>
            <w:hideMark/>
          </w:tcPr>
          <w:p w14:paraId="0F0274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2700,0</w:t>
            </w:r>
          </w:p>
        </w:tc>
        <w:tc>
          <w:tcPr>
            <w:tcW w:w="893" w:type="dxa"/>
            <w:tcBorders>
              <w:top w:val="nil"/>
              <w:left w:val="nil"/>
              <w:bottom w:val="single" w:sz="4" w:space="0" w:color="auto"/>
              <w:right w:val="single" w:sz="4" w:space="0" w:color="auto"/>
            </w:tcBorders>
            <w:shd w:val="clear" w:color="auto" w:fill="auto"/>
            <w:noWrap/>
            <w:vAlign w:val="center"/>
            <w:hideMark/>
          </w:tcPr>
          <w:p w14:paraId="6C3F5E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60733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6099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DCE5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E6EDE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5F1B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1AE0D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32B809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10185B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27466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67E91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0A188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FFDEF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BE6C9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FBC99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16119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51E38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37C80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A68DD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3FC28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BB910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C103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8BCAD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2600,0</w:t>
            </w:r>
          </w:p>
        </w:tc>
        <w:tc>
          <w:tcPr>
            <w:tcW w:w="893" w:type="dxa"/>
            <w:tcBorders>
              <w:top w:val="nil"/>
              <w:left w:val="nil"/>
              <w:bottom w:val="single" w:sz="4" w:space="0" w:color="auto"/>
              <w:right w:val="single" w:sz="4" w:space="0" w:color="auto"/>
            </w:tcBorders>
            <w:shd w:val="clear" w:color="auto" w:fill="auto"/>
            <w:noWrap/>
            <w:vAlign w:val="center"/>
            <w:hideMark/>
          </w:tcPr>
          <w:p w14:paraId="494913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5300,0</w:t>
            </w:r>
          </w:p>
        </w:tc>
        <w:tc>
          <w:tcPr>
            <w:tcW w:w="893" w:type="dxa"/>
            <w:tcBorders>
              <w:top w:val="nil"/>
              <w:left w:val="nil"/>
              <w:bottom w:val="single" w:sz="4" w:space="0" w:color="auto"/>
              <w:right w:val="single" w:sz="4" w:space="0" w:color="auto"/>
            </w:tcBorders>
            <w:shd w:val="clear" w:color="auto" w:fill="auto"/>
            <w:noWrap/>
            <w:vAlign w:val="center"/>
            <w:hideMark/>
          </w:tcPr>
          <w:p w14:paraId="137E5F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5300,0</w:t>
            </w:r>
          </w:p>
        </w:tc>
        <w:tc>
          <w:tcPr>
            <w:tcW w:w="893" w:type="dxa"/>
            <w:tcBorders>
              <w:top w:val="nil"/>
              <w:left w:val="nil"/>
              <w:bottom w:val="single" w:sz="4" w:space="0" w:color="auto"/>
              <w:right w:val="single" w:sz="4" w:space="0" w:color="auto"/>
            </w:tcBorders>
            <w:shd w:val="clear" w:color="auto" w:fill="auto"/>
            <w:noWrap/>
            <w:vAlign w:val="center"/>
            <w:hideMark/>
          </w:tcPr>
          <w:p w14:paraId="721D0C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5300,0</w:t>
            </w:r>
          </w:p>
        </w:tc>
        <w:tc>
          <w:tcPr>
            <w:tcW w:w="893" w:type="dxa"/>
            <w:tcBorders>
              <w:top w:val="nil"/>
              <w:left w:val="nil"/>
              <w:bottom w:val="single" w:sz="4" w:space="0" w:color="auto"/>
              <w:right w:val="single" w:sz="4" w:space="0" w:color="auto"/>
            </w:tcBorders>
            <w:shd w:val="clear" w:color="auto" w:fill="auto"/>
            <w:noWrap/>
            <w:vAlign w:val="center"/>
            <w:hideMark/>
          </w:tcPr>
          <w:p w14:paraId="5F8615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5300,0</w:t>
            </w:r>
          </w:p>
        </w:tc>
        <w:tc>
          <w:tcPr>
            <w:tcW w:w="893" w:type="dxa"/>
            <w:tcBorders>
              <w:top w:val="nil"/>
              <w:left w:val="nil"/>
              <w:bottom w:val="single" w:sz="4" w:space="0" w:color="auto"/>
              <w:right w:val="single" w:sz="4" w:space="0" w:color="auto"/>
            </w:tcBorders>
            <w:shd w:val="clear" w:color="auto" w:fill="auto"/>
            <w:noWrap/>
            <w:vAlign w:val="center"/>
            <w:hideMark/>
          </w:tcPr>
          <w:p w14:paraId="35FC3F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5300,0</w:t>
            </w:r>
          </w:p>
        </w:tc>
        <w:tc>
          <w:tcPr>
            <w:tcW w:w="893" w:type="dxa"/>
            <w:tcBorders>
              <w:top w:val="nil"/>
              <w:left w:val="nil"/>
              <w:bottom w:val="single" w:sz="4" w:space="0" w:color="auto"/>
              <w:right w:val="single" w:sz="4" w:space="0" w:color="auto"/>
            </w:tcBorders>
            <w:shd w:val="clear" w:color="auto" w:fill="auto"/>
            <w:noWrap/>
            <w:vAlign w:val="center"/>
            <w:hideMark/>
          </w:tcPr>
          <w:p w14:paraId="291A6E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5300,0</w:t>
            </w:r>
          </w:p>
        </w:tc>
        <w:tc>
          <w:tcPr>
            <w:tcW w:w="893" w:type="dxa"/>
            <w:tcBorders>
              <w:top w:val="nil"/>
              <w:left w:val="nil"/>
              <w:bottom w:val="single" w:sz="4" w:space="0" w:color="auto"/>
              <w:right w:val="single" w:sz="4" w:space="0" w:color="auto"/>
            </w:tcBorders>
            <w:shd w:val="clear" w:color="auto" w:fill="auto"/>
            <w:noWrap/>
            <w:vAlign w:val="center"/>
            <w:hideMark/>
          </w:tcPr>
          <w:p w14:paraId="760925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5300,0</w:t>
            </w:r>
          </w:p>
        </w:tc>
        <w:tc>
          <w:tcPr>
            <w:tcW w:w="916" w:type="dxa"/>
            <w:tcBorders>
              <w:top w:val="nil"/>
              <w:left w:val="nil"/>
              <w:bottom w:val="single" w:sz="4" w:space="0" w:color="auto"/>
              <w:right w:val="single" w:sz="4" w:space="0" w:color="auto"/>
            </w:tcBorders>
            <w:shd w:val="clear" w:color="auto" w:fill="auto"/>
            <w:noWrap/>
            <w:vAlign w:val="center"/>
            <w:hideMark/>
          </w:tcPr>
          <w:p w14:paraId="57F73E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5300,0</w:t>
            </w:r>
          </w:p>
        </w:tc>
      </w:tr>
      <w:tr w:rsidR="00F415B7" w:rsidRPr="00F415B7" w14:paraId="0A4BF4E6"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0AD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001-3.01.02.012 «ВК Лепешинской, 3. Реконструкция котельной №2 по ул. Лепешинской ,3»</w:t>
            </w:r>
          </w:p>
        </w:tc>
      </w:tr>
      <w:tr w:rsidR="00F415B7" w:rsidRPr="00F415B7" w14:paraId="00E22B1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EFED2C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0E8F1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376B0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B6530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4119C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c>
          <w:tcPr>
            <w:tcW w:w="894" w:type="dxa"/>
            <w:tcBorders>
              <w:top w:val="nil"/>
              <w:left w:val="nil"/>
              <w:bottom w:val="single" w:sz="4" w:space="0" w:color="auto"/>
              <w:right w:val="single" w:sz="4" w:space="0" w:color="auto"/>
            </w:tcBorders>
            <w:shd w:val="clear" w:color="auto" w:fill="auto"/>
            <w:noWrap/>
            <w:vAlign w:val="center"/>
            <w:hideMark/>
          </w:tcPr>
          <w:p w14:paraId="12BA50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0AE1B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26307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C2849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088A1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9BC6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7240B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CDA8C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3B21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27717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CF2F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5A38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2B96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4739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78F2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EF9B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2DD1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FC703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154370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F9B429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25711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1537E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B2FA7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E3756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c>
          <w:tcPr>
            <w:tcW w:w="894" w:type="dxa"/>
            <w:tcBorders>
              <w:top w:val="nil"/>
              <w:left w:val="nil"/>
              <w:bottom w:val="single" w:sz="4" w:space="0" w:color="auto"/>
              <w:right w:val="single" w:sz="4" w:space="0" w:color="auto"/>
            </w:tcBorders>
            <w:shd w:val="clear" w:color="auto" w:fill="auto"/>
            <w:noWrap/>
            <w:vAlign w:val="center"/>
            <w:hideMark/>
          </w:tcPr>
          <w:p w14:paraId="3BFC16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c>
          <w:tcPr>
            <w:tcW w:w="894" w:type="dxa"/>
            <w:tcBorders>
              <w:top w:val="nil"/>
              <w:left w:val="nil"/>
              <w:bottom w:val="single" w:sz="4" w:space="0" w:color="auto"/>
              <w:right w:val="single" w:sz="4" w:space="0" w:color="auto"/>
            </w:tcBorders>
            <w:shd w:val="clear" w:color="auto" w:fill="auto"/>
            <w:noWrap/>
            <w:vAlign w:val="center"/>
            <w:hideMark/>
          </w:tcPr>
          <w:p w14:paraId="50F14F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c>
          <w:tcPr>
            <w:tcW w:w="894" w:type="dxa"/>
            <w:tcBorders>
              <w:top w:val="nil"/>
              <w:left w:val="nil"/>
              <w:bottom w:val="single" w:sz="4" w:space="0" w:color="auto"/>
              <w:right w:val="single" w:sz="4" w:space="0" w:color="auto"/>
            </w:tcBorders>
            <w:shd w:val="clear" w:color="auto" w:fill="auto"/>
            <w:noWrap/>
            <w:vAlign w:val="center"/>
            <w:hideMark/>
          </w:tcPr>
          <w:p w14:paraId="54917F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c>
          <w:tcPr>
            <w:tcW w:w="894" w:type="dxa"/>
            <w:tcBorders>
              <w:top w:val="nil"/>
              <w:left w:val="nil"/>
              <w:bottom w:val="single" w:sz="4" w:space="0" w:color="auto"/>
              <w:right w:val="single" w:sz="4" w:space="0" w:color="auto"/>
            </w:tcBorders>
            <w:shd w:val="clear" w:color="auto" w:fill="auto"/>
            <w:noWrap/>
            <w:vAlign w:val="center"/>
            <w:hideMark/>
          </w:tcPr>
          <w:p w14:paraId="6CD007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c>
          <w:tcPr>
            <w:tcW w:w="894" w:type="dxa"/>
            <w:tcBorders>
              <w:top w:val="nil"/>
              <w:left w:val="nil"/>
              <w:bottom w:val="single" w:sz="4" w:space="0" w:color="auto"/>
              <w:right w:val="single" w:sz="4" w:space="0" w:color="auto"/>
            </w:tcBorders>
            <w:shd w:val="clear" w:color="auto" w:fill="auto"/>
            <w:noWrap/>
            <w:vAlign w:val="center"/>
            <w:hideMark/>
          </w:tcPr>
          <w:p w14:paraId="03C8F8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c>
          <w:tcPr>
            <w:tcW w:w="894" w:type="dxa"/>
            <w:tcBorders>
              <w:top w:val="nil"/>
              <w:left w:val="nil"/>
              <w:bottom w:val="single" w:sz="4" w:space="0" w:color="auto"/>
              <w:right w:val="single" w:sz="4" w:space="0" w:color="auto"/>
            </w:tcBorders>
            <w:shd w:val="clear" w:color="auto" w:fill="auto"/>
            <w:noWrap/>
            <w:vAlign w:val="center"/>
            <w:hideMark/>
          </w:tcPr>
          <w:p w14:paraId="4FFF9C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c>
          <w:tcPr>
            <w:tcW w:w="894" w:type="dxa"/>
            <w:tcBorders>
              <w:top w:val="nil"/>
              <w:left w:val="nil"/>
              <w:bottom w:val="single" w:sz="4" w:space="0" w:color="auto"/>
              <w:right w:val="single" w:sz="4" w:space="0" w:color="auto"/>
            </w:tcBorders>
            <w:shd w:val="clear" w:color="auto" w:fill="auto"/>
            <w:noWrap/>
            <w:vAlign w:val="center"/>
            <w:hideMark/>
          </w:tcPr>
          <w:p w14:paraId="1C3274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c>
          <w:tcPr>
            <w:tcW w:w="893" w:type="dxa"/>
            <w:tcBorders>
              <w:top w:val="nil"/>
              <w:left w:val="nil"/>
              <w:bottom w:val="single" w:sz="4" w:space="0" w:color="auto"/>
              <w:right w:val="single" w:sz="4" w:space="0" w:color="auto"/>
            </w:tcBorders>
            <w:shd w:val="clear" w:color="auto" w:fill="auto"/>
            <w:noWrap/>
            <w:vAlign w:val="center"/>
            <w:hideMark/>
          </w:tcPr>
          <w:p w14:paraId="56A0AA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c>
          <w:tcPr>
            <w:tcW w:w="893" w:type="dxa"/>
            <w:tcBorders>
              <w:top w:val="nil"/>
              <w:left w:val="nil"/>
              <w:bottom w:val="single" w:sz="4" w:space="0" w:color="auto"/>
              <w:right w:val="single" w:sz="4" w:space="0" w:color="auto"/>
            </w:tcBorders>
            <w:shd w:val="clear" w:color="auto" w:fill="auto"/>
            <w:noWrap/>
            <w:vAlign w:val="center"/>
            <w:hideMark/>
          </w:tcPr>
          <w:p w14:paraId="6CACB4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c>
          <w:tcPr>
            <w:tcW w:w="893" w:type="dxa"/>
            <w:tcBorders>
              <w:top w:val="nil"/>
              <w:left w:val="nil"/>
              <w:bottom w:val="single" w:sz="4" w:space="0" w:color="auto"/>
              <w:right w:val="single" w:sz="4" w:space="0" w:color="auto"/>
            </w:tcBorders>
            <w:shd w:val="clear" w:color="auto" w:fill="auto"/>
            <w:noWrap/>
            <w:vAlign w:val="center"/>
            <w:hideMark/>
          </w:tcPr>
          <w:p w14:paraId="389073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c>
          <w:tcPr>
            <w:tcW w:w="893" w:type="dxa"/>
            <w:tcBorders>
              <w:top w:val="nil"/>
              <w:left w:val="nil"/>
              <w:bottom w:val="single" w:sz="4" w:space="0" w:color="auto"/>
              <w:right w:val="single" w:sz="4" w:space="0" w:color="auto"/>
            </w:tcBorders>
            <w:shd w:val="clear" w:color="auto" w:fill="auto"/>
            <w:noWrap/>
            <w:vAlign w:val="center"/>
            <w:hideMark/>
          </w:tcPr>
          <w:p w14:paraId="18A46C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c>
          <w:tcPr>
            <w:tcW w:w="893" w:type="dxa"/>
            <w:tcBorders>
              <w:top w:val="nil"/>
              <w:left w:val="nil"/>
              <w:bottom w:val="single" w:sz="4" w:space="0" w:color="auto"/>
              <w:right w:val="single" w:sz="4" w:space="0" w:color="auto"/>
            </w:tcBorders>
            <w:shd w:val="clear" w:color="auto" w:fill="auto"/>
            <w:noWrap/>
            <w:vAlign w:val="center"/>
            <w:hideMark/>
          </w:tcPr>
          <w:p w14:paraId="76E70D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c>
          <w:tcPr>
            <w:tcW w:w="893" w:type="dxa"/>
            <w:tcBorders>
              <w:top w:val="nil"/>
              <w:left w:val="nil"/>
              <w:bottom w:val="single" w:sz="4" w:space="0" w:color="auto"/>
              <w:right w:val="single" w:sz="4" w:space="0" w:color="auto"/>
            </w:tcBorders>
            <w:shd w:val="clear" w:color="auto" w:fill="auto"/>
            <w:noWrap/>
            <w:vAlign w:val="center"/>
            <w:hideMark/>
          </w:tcPr>
          <w:p w14:paraId="1904E6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c>
          <w:tcPr>
            <w:tcW w:w="893" w:type="dxa"/>
            <w:tcBorders>
              <w:top w:val="nil"/>
              <w:left w:val="nil"/>
              <w:bottom w:val="single" w:sz="4" w:space="0" w:color="auto"/>
              <w:right w:val="single" w:sz="4" w:space="0" w:color="auto"/>
            </w:tcBorders>
            <w:shd w:val="clear" w:color="auto" w:fill="auto"/>
            <w:noWrap/>
            <w:vAlign w:val="center"/>
            <w:hideMark/>
          </w:tcPr>
          <w:p w14:paraId="6BFFA3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c>
          <w:tcPr>
            <w:tcW w:w="893" w:type="dxa"/>
            <w:tcBorders>
              <w:top w:val="nil"/>
              <w:left w:val="nil"/>
              <w:bottom w:val="single" w:sz="4" w:space="0" w:color="auto"/>
              <w:right w:val="single" w:sz="4" w:space="0" w:color="auto"/>
            </w:tcBorders>
            <w:shd w:val="clear" w:color="auto" w:fill="auto"/>
            <w:noWrap/>
            <w:vAlign w:val="center"/>
            <w:hideMark/>
          </w:tcPr>
          <w:p w14:paraId="493A78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c>
          <w:tcPr>
            <w:tcW w:w="893" w:type="dxa"/>
            <w:tcBorders>
              <w:top w:val="nil"/>
              <w:left w:val="nil"/>
              <w:bottom w:val="single" w:sz="4" w:space="0" w:color="auto"/>
              <w:right w:val="single" w:sz="4" w:space="0" w:color="auto"/>
            </w:tcBorders>
            <w:shd w:val="clear" w:color="auto" w:fill="auto"/>
            <w:noWrap/>
            <w:vAlign w:val="center"/>
            <w:hideMark/>
          </w:tcPr>
          <w:p w14:paraId="632839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c>
          <w:tcPr>
            <w:tcW w:w="893" w:type="dxa"/>
            <w:tcBorders>
              <w:top w:val="nil"/>
              <w:left w:val="nil"/>
              <w:bottom w:val="single" w:sz="4" w:space="0" w:color="auto"/>
              <w:right w:val="single" w:sz="4" w:space="0" w:color="auto"/>
            </w:tcBorders>
            <w:shd w:val="clear" w:color="auto" w:fill="auto"/>
            <w:noWrap/>
            <w:vAlign w:val="center"/>
            <w:hideMark/>
          </w:tcPr>
          <w:p w14:paraId="19314E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c>
          <w:tcPr>
            <w:tcW w:w="916" w:type="dxa"/>
            <w:tcBorders>
              <w:top w:val="nil"/>
              <w:left w:val="nil"/>
              <w:bottom w:val="single" w:sz="4" w:space="0" w:color="auto"/>
              <w:right w:val="single" w:sz="4" w:space="0" w:color="auto"/>
            </w:tcBorders>
            <w:shd w:val="clear" w:color="auto" w:fill="auto"/>
            <w:noWrap/>
            <w:vAlign w:val="center"/>
            <w:hideMark/>
          </w:tcPr>
          <w:p w14:paraId="138E9E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8741,8</w:t>
            </w:r>
          </w:p>
        </w:tc>
      </w:tr>
      <w:tr w:rsidR="00F415B7" w:rsidRPr="00F415B7" w14:paraId="3613C047"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074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001-3.01.02.013 «ВК Наумова, 18а. Реконструкция котельной №3 по ул. Генерала Наумова, 18а »</w:t>
            </w:r>
          </w:p>
        </w:tc>
      </w:tr>
      <w:tr w:rsidR="00F415B7" w:rsidRPr="00F415B7" w14:paraId="53C3A73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EC43E3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99440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77ADA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F1181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5005,1</w:t>
            </w:r>
          </w:p>
        </w:tc>
        <w:tc>
          <w:tcPr>
            <w:tcW w:w="894" w:type="dxa"/>
            <w:tcBorders>
              <w:top w:val="nil"/>
              <w:left w:val="nil"/>
              <w:bottom w:val="single" w:sz="4" w:space="0" w:color="auto"/>
              <w:right w:val="single" w:sz="4" w:space="0" w:color="auto"/>
            </w:tcBorders>
            <w:shd w:val="clear" w:color="auto" w:fill="auto"/>
            <w:noWrap/>
            <w:vAlign w:val="center"/>
            <w:hideMark/>
          </w:tcPr>
          <w:p w14:paraId="2D9D88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90062,2</w:t>
            </w:r>
          </w:p>
        </w:tc>
        <w:tc>
          <w:tcPr>
            <w:tcW w:w="894" w:type="dxa"/>
            <w:tcBorders>
              <w:top w:val="nil"/>
              <w:left w:val="nil"/>
              <w:bottom w:val="single" w:sz="4" w:space="0" w:color="auto"/>
              <w:right w:val="single" w:sz="4" w:space="0" w:color="auto"/>
            </w:tcBorders>
            <w:shd w:val="clear" w:color="auto" w:fill="auto"/>
            <w:noWrap/>
            <w:vAlign w:val="center"/>
            <w:hideMark/>
          </w:tcPr>
          <w:p w14:paraId="0F9A13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4E0AE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8BA1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9AF65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8DD00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16C20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C212C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AD74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5ADC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4CB81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E26D2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2613D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7732B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84B3C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6D45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FF3F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2266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8CBF6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1CD43D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3F2A45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E96D8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C0034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EE197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5005,1</w:t>
            </w:r>
          </w:p>
        </w:tc>
        <w:tc>
          <w:tcPr>
            <w:tcW w:w="894" w:type="dxa"/>
            <w:tcBorders>
              <w:top w:val="nil"/>
              <w:left w:val="nil"/>
              <w:bottom w:val="single" w:sz="4" w:space="0" w:color="auto"/>
              <w:right w:val="single" w:sz="4" w:space="0" w:color="auto"/>
            </w:tcBorders>
            <w:shd w:val="clear" w:color="auto" w:fill="auto"/>
            <w:noWrap/>
            <w:vAlign w:val="center"/>
            <w:hideMark/>
          </w:tcPr>
          <w:p w14:paraId="7F7172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95067,2</w:t>
            </w:r>
          </w:p>
        </w:tc>
        <w:tc>
          <w:tcPr>
            <w:tcW w:w="894" w:type="dxa"/>
            <w:tcBorders>
              <w:top w:val="nil"/>
              <w:left w:val="nil"/>
              <w:bottom w:val="single" w:sz="4" w:space="0" w:color="auto"/>
              <w:right w:val="single" w:sz="4" w:space="0" w:color="auto"/>
            </w:tcBorders>
            <w:shd w:val="clear" w:color="auto" w:fill="auto"/>
            <w:noWrap/>
            <w:vAlign w:val="center"/>
            <w:hideMark/>
          </w:tcPr>
          <w:p w14:paraId="3E542A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95067,2</w:t>
            </w:r>
          </w:p>
        </w:tc>
        <w:tc>
          <w:tcPr>
            <w:tcW w:w="894" w:type="dxa"/>
            <w:tcBorders>
              <w:top w:val="nil"/>
              <w:left w:val="nil"/>
              <w:bottom w:val="single" w:sz="4" w:space="0" w:color="auto"/>
              <w:right w:val="single" w:sz="4" w:space="0" w:color="auto"/>
            </w:tcBorders>
            <w:shd w:val="clear" w:color="auto" w:fill="auto"/>
            <w:noWrap/>
            <w:vAlign w:val="center"/>
            <w:hideMark/>
          </w:tcPr>
          <w:p w14:paraId="3DEF2F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95067,2</w:t>
            </w:r>
          </w:p>
        </w:tc>
        <w:tc>
          <w:tcPr>
            <w:tcW w:w="894" w:type="dxa"/>
            <w:tcBorders>
              <w:top w:val="nil"/>
              <w:left w:val="nil"/>
              <w:bottom w:val="single" w:sz="4" w:space="0" w:color="auto"/>
              <w:right w:val="single" w:sz="4" w:space="0" w:color="auto"/>
            </w:tcBorders>
            <w:shd w:val="clear" w:color="auto" w:fill="auto"/>
            <w:noWrap/>
            <w:vAlign w:val="center"/>
            <w:hideMark/>
          </w:tcPr>
          <w:p w14:paraId="1C0FEA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95067,2</w:t>
            </w:r>
          </w:p>
        </w:tc>
        <w:tc>
          <w:tcPr>
            <w:tcW w:w="894" w:type="dxa"/>
            <w:tcBorders>
              <w:top w:val="nil"/>
              <w:left w:val="nil"/>
              <w:bottom w:val="single" w:sz="4" w:space="0" w:color="auto"/>
              <w:right w:val="single" w:sz="4" w:space="0" w:color="auto"/>
            </w:tcBorders>
            <w:shd w:val="clear" w:color="auto" w:fill="auto"/>
            <w:noWrap/>
            <w:vAlign w:val="center"/>
            <w:hideMark/>
          </w:tcPr>
          <w:p w14:paraId="29AF8C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95067,2</w:t>
            </w:r>
          </w:p>
        </w:tc>
        <w:tc>
          <w:tcPr>
            <w:tcW w:w="894" w:type="dxa"/>
            <w:tcBorders>
              <w:top w:val="nil"/>
              <w:left w:val="nil"/>
              <w:bottom w:val="single" w:sz="4" w:space="0" w:color="auto"/>
              <w:right w:val="single" w:sz="4" w:space="0" w:color="auto"/>
            </w:tcBorders>
            <w:shd w:val="clear" w:color="auto" w:fill="auto"/>
            <w:noWrap/>
            <w:vAlign w:val="center"/>
            <w:hideMark/>
          </w:tcPr>
          <w:p w14:paraId="4EB45F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95067,2</w:t>
            </w:r>
          </w:p>
        </w:tc>
        <w:tc>
          <w:tcPr>
            <w:tcW w:w="894" w:type="dxa"/>
            <w:tcBorders>
              <w:top w:val="nil"/>
              <w:left w:val="nil"/>
              <w:bottom w:val="single" w:sz="4" w:space="0" w:color="auto"/>
              <w:right w:val="single" w:sz="4" w:space="0" w:color="auto"/>
            </w:tcBorders>
            <w:shd w:val="clear" w:color="auto" w:fill="auto"/>
            <w:noWrap/>
            <w:vAlign w:val="center"/>
            <w:hideMark/>
          </w:tcPr>
          <w:p w14:paraId="78D0DE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95067,2</w:t>
            </w:r>
          </w:p>
        </w:tc>
        <w:tc>
          <w:tcPr>
            <w:tcW w:w="894" w:type="dxa"/>
            <w:tcBorders>
              <w:top w:val="nil"/>
              <w:left w:val="nil"/>
              <w:bottom w:val="single" w:sz="4" w:space="0" w:color="auto"/>
              <w:right w:val="single" w:sz="4" w:space="0" w:color="auto"/>
            </w:tcBorders>
            <w:shd w:val="clear" w:color="auto" w:fill="auto"/>
            <w:noWrap/>
            <w:vAlign w:val="center"/>
            <w:hideMark/>
          </w:tcPr>
          <w:p w14:paraId="0001AC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95067,2</w:t>
            </w:r>
          </w:p>
        </w:tc>
        <w:tc>
          <w:tcPr>
            <w:tcW w:w="893" w:type="dxa"/>
            <w:tcBorders>
              <w:top w:val="nil"/>
              <w:left w:val="nil"/>
              <w:bottom w:val="single" w:sz="4" w:space="0" w:color="auto"/>
              <w:right w:val="single" w:sz="4" w:space="0" w:color="auto"/>
            </w:tcBorders>
            <w:shd w:val="clear" w:color="auto" w:fill="auto"/>
            <w:noWrap/>
            <w:vAlign w:val="center"/>
            <w:hideMark/>
          </w:tcPr>
          <w:p w14:paraId="5B42C4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95067,2</w:t>
            </w:r>
          </w:p>
        </w:tc>
        <w:tc>
          <w:tcPr>
            <w:tcW w:w="893" w:type="dxa"/>
            <w:tcBorders>
              <w:top w:val="nil"/>
              <w:left w:val="nil"/>
              <w:bottom w:val="single" w:sz="4" w:space="0" w:color="auto"/>
              <w:right w:val="single" w:sz="4" w:space="0" w:color="auto"/>
            </w:tcBorders>
            <w:shd w:val="clear" w:color="auto" w:fill="auto"/>
            <w:noWrap/>
            <w:vAlign w:val="center"/>
            <w:hideMark/>
          </w:tcPr>
          <w:p w14:paraId="2B7A1A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95067,2</w:t>
            </w:r>
          </w:p>
        </w:tc>
        <w:tc>
          <w:tcPr>
            <w:tcW w:w="893" w:type="dxa"/>
            <w:tcBorders>
              <w:top w:val="nil"/>
              <w:left w:val="nil"/>
              <w:bottom w:val="single" w:sz="4" w:space="0" w:color="auto"/>
              <w:right w:val="single" w:sz="4" w:space="0" w:color="auto"/>
            </w:tcBorders>
            <w:shd w:val="clear" w:color="auto" w:fill="auto"/>
            <w:noWrap/>
            <w:vAlign w:val="center"/>
            <w:hideMark/>
          </w:tcPr>
          <w:p w14:paraId="0651D5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95067,2</w:t>
            </w:r>
          </w:p>
        </w:tc>
        <w:tc>
          <w:tcPr>
            <w:tcW w:w="893" w:type="dxa"/>
            <w:tcBorders>
              <w:top w:val="nil"/>
              <w:left w:val="nil"/>
              <w:bottom w:val="single" w:sz="4" w:space="0" w:color="auto"/>
              <w:right w:val="single" w:sz="4" w:space="0" w:color="auto"/>
            </w:tcBorders>
            <w:shd w:val="clear" w:color="auto" w:fill="auto"/>
            <w:noWrap/>
            <w:vAlign w:val="center"/>
            <w:hideMark/>
          </w:tcPr>
          <w:p w14:paraId="0C898A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95067,2</w:t>
            </w:r>
          </w:p>
        </w:tc>
        <w:tc>
          <w:tcPr>
            <w:tcW w:w="893" w:type="dxa"/>
            <w:tcBorders>
              <w:top w:val="nil"/>
              <w:left w:val="nil"/>
              <w:bottom w:val="single" w:sz="4" w:space="0" w:color="auto"/>
              <w:right w:val="single" w:sz="4" w:space="0" w:color="auto"/>
            </w:tcBorders>
            <w:shd w:val="clear" w:color="auto" w:fill="auto"/>
            <w:noWrap/>
            <w:vAlign w:val="center"/>
            <w:hideMark/>
          </w:tcPr>
          <w:p w14:paraId="138B2F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95067,2</w:t>
            </w:r>
          </w:p>
        </w:tc>
        <w:tc>
          <w:tcPr>
            <w:tcW w:w="893" w:type="dxa"/>
            <w:tcBorders>
              <w:top w:val="nil"/>
              <w:left w:val="nil"/>
              <w:bottom w:val="single" w:sz="4" w:space="0" w:color="auto"/>
              <w:right w:val="single" w:sz="4" w:space="0" w:color="auto"/>
            </w:tcBorders>
            <w:shd w:val="clear" w:color="auto" w:fill="auto"/>
            <w:noWrap/>
            <w:vAlign w:val="center"/>
            <w:hideMark/>
          </w:tcPr>
          <w:p w14:paraId="5DB842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95067,2</w:t>
            </w:r>
          </w:p>
        </w:tc>
        <w:tc>
          <w:tcPr>
            <w:tcW w:w="893" w:type="dxa"/>
            <w:tcBorders>
              <w:top w:val="nil"/>
              <w:left w:val="nil"/>
              <w:bottom w:val="single" w:sz="4" w:space="0" w:color="auto"/>
              <w:right w:val="single" w:sz="4" w:space="0" w:color="auto"/>
            </w:tcBorders>
            <w:shd w:val="clear" w:color="auto" w:fill="auto"/>
            <w:noWrap/>
            <w:vAlign w:val="center"/>
            <w:hideMark/>
          </w:tcPr>
          <w:p w14:paraId="00DEBC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95067,2</w:t>
            </w:r>
          </w:p>
        </w:tc>
        <w:tc>
          <w:tcPr>
            <w:tcW w:w="893" w:type="dxa"/>
            <w:tcBorders>
              <w:top w:val="nil"/>
              <w:left w:val="nil"/>
              <w:bottom w:val="single" w:sz="4" w:space="0" w:color="auto"/>
              <w:right w:val="single" w:sz="4" w:space="0" w:color="auto"/>
            </w:tcBorders>
            <w:shd w:val="clear" w:color="auto" w:fill="auto"/>
            <w:noWrap/>
            <w:vAlign w:val="center"/>
            <w:hideMark/>
          </w:tcPr>
          <w:p w14:paraId="7BF600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95067,2</w:t>
            </w:r>
          </w:p>
        </w:tc>
        <w:tc>
          <w:tcPr>
            <w:tcW w:w="893" w:type="dxa"/>
            <w:tcBorders>
              <w:top w:val="nil"/>
              <w:left w:val="nil"/>
              <w:bottom w:val="single" w:sz="4" w:space="0" w:color="auto"/>
              <w:right w:val="single" w:sz="4" w:space="0" w:color="auto"/>
            </w:tcBorders>
            <w:shd w:val="clear" w:color="auto" w:fill="auto"/>
            <w:noWrap/>
            <w:vAlign w:val="center"/>
            <w:hideMark/>
          </w:tcPr>
          <w:p w14:paraId="276E49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95067,2</w:t>
            </w:r>
          </w:p>
        </w:tc>
        <w:tc>
          <w:tcPr>
            <w:tcW w:w="893" w:type="dxa"/>
            <w:tcBorders>
              <w:top w:val="nil"/>
              <w:left w:val="nil"/>
              <w:bottom w:val="single" w:sz="4" w:space="0" w:color="auto"/>
              <w:right w:val="single" w:sz="4" w:space="0" w:color="auto"/>
            </w:tcBorders>
            <w:shd w:val="clear" w:color="auto" w:fill="auto"/>
            <w:noWrap/>
            <w:vAlign w:val="center"/>
            <w:hideMark/>
          </w:tcPr>
          <w:p w14:paraId="4CFDDC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95067,2</w:t>
            </w:r>
          </w:p>
        </w:tc>
        <w:tc>
          <w:tcPr>
            <w:tcW w:w="916" w:type="dxa"/>
            <w:tcBorders>
              <w:top w:val="nil"/>
              <w:left w:val="nil"/>
              <w:bottom w:val="single" w:sz="4" w:space="0" w:color="auto"/>
              <w:right w:val="single" w:sz="4" w:space="0" w:color="auto"/>
            </w:tcBorders>
            <w:shd w:val="clear" w:color="auto" w:fill="auto"/>
            <w:noWrap/>
            <w:vAlign w:val="center"/>
            <w:hideMark/>
          </w:tcPr>
          <w:p w14:paraId="41FDD4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95067,2</w:t>
            </w:r>
          </w:p>
        </w:tc>
      </w:tr>
      <w:tr w:rsidR="00F415B7" w:rsidRPr="00F415B7" w14:paraId="4F9694C4"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011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001-3.01.02.014 «ВК Ленская, 32б. Реконструкция котельной по ул. Ленской, 32 "Б"»</w:t>
            </w:r>
          </w:p>
        </w:tc>
      </w:tr>
      <w:tr w:rsidR="00F415B7" w:rsidRPr="00F415B7" w14:paraId="0892215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ED612C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59AFB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5A24D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E8F9F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6EB4A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c>
          <w:tcPr>
            <w:tcW w:w="894" w:type="dxa"/>
            <w:tcBorders>
              <w:top w:val="nil"/>
              <w:left w:val="nil"/>
              <w:bottom w:val="single" w:sz="4" w:space="0" w:color="auto"/>
              <w:right w:val="single" w:sz="4" w:space="0" w:color="auto"/>
            </w:tcBorders>
            <w:shd w:val="clear" w:color="auto" w:fill="auto"/>
            <w:noWrap/>
            <w:vAlign w:val="center"/>
            <w:hideMark/>
          </w:tcPr>
          <w:p w14:paraId="1B9D17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48A5B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AD638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72F81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495CC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1DC0C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1E32F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984E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08F4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987E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C2DA6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6A4B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E094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ACA7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29DB0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699E7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95A38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535B5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7908AC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916D0D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B55A8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022E1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536B8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F4941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c>
          <w:tcPr>
            <w:tcW w:w="894" w:type="dxa"/>
            <w:tcBorders>
              <w:top w:val="nil"/>
              <w:left w:val="nil"/>
              <w:bottom w:val="single" w:sz="4" w:space="0" w:color="auto"/>
              <w:right w:val="single" w:sz="4" w:space="0" w:color="auto"/>
            </w:tcBorders>
            <w:shd w:val="clear" w:color="auto" w:fill="auto"/>
            <w:noWrap/>
            <w:vAlign w:val="center"/>
            <w:hideMark/>
          </w:tcPr>
          <w:p w14:paraId="7862E2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c>
          <w:tcPr>
            <w:tcW w:w="894" w:type="dxa"/>
            <w:tcBorders>
              <w:top w:val="nil"/>
              <w:left w:val="nil"/>
              <w:bottom w:val="single" w:sz="4" w:space="0" w:color="auto"/>
              <w:right w:val="single" w:sz="4" w:space="0" w:color="auto"/>
            </w:tcBorders>
            <w:shd w:val="clear" w:color="auto" w:fill="auto"/>
            <w:noWrap/>
            <w:vAlign w:val="center"/>
            <w:hideMark/>
          </w:tcPr>
          <w:p w14:paraId="049482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c>
          <w:tcPr>
            <w:tcW w:w="894" w:type="dxa"/>
            <w:tcBorders>
              <w:top w:val="nil"/>
              <w:left w:val="nil"/>
              <w:bottom w:val="single" w:sz="4" w:space="0" w:color="auto"/>
              <w:right w:val="single" w:sz="4" w:space="0" w:color="auto"/>
            </w:tcBorders>
            <w:shd w:val="clear" w:color="auto" w:fill="auto"/>
            <w:noWrap/>
            <w:vAlign w:val="center"/>
            <w:hideMark/>
          </w:tcPr>
          <w:p w14:paraId="506DB6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c>
          <w:tcPr>
            <w:tcW w:w="894" w:type="dxa"/>
            <w:tcBorders>
              <w:top w:val="nil"/>
              <w:left w:val="nil"/>
              <w:bottom w:val="single" w:sz="4" w:space="0" w:color="auto"/>
              <w:right w:val="single" w:sz="4" w:space="0" w:color="auto"/>
            </w:tcBorders>
            <w:shd w:val="clear" w:color="auto" w:fill="auto"/>
            <w:noWrap/>
            <w:vAlign w:val="center"/>
            <w:hideMark/>
          </w:tcPr>
          <w:p w14:paraId="1BF1A3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c>
          <w:tcPr>
            <w:tcW w:w="894" w:type="dxa"/>
            <w:tcBorders>
              <w:top w:val="nil"/>
              <w:left w:val="nil"/>
              <w:bottom w:val="single" w:sz="4" w:space="0" w:color="auto"/>
              <w:right w:val="single" w:sz="4" w:space="0" w:color="auto"/>
            </w:tcBorders>
            <w:shd w:val="clear" w:color="auto" w:fill="auto"/>
            <w:noWrap/>
            <w:vAlign w:val="center"/>
            <w:hideMark/>
          </w:tcPr>
          <w:p w14:paraId="20175B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c>
          <w:tcPr>
            <w:tcW w:w="894" w:type="dxa"/>
            <w:tcBorders>
              <w:top w:val="nil"/>
              <w:left w:val="nil"/>
              <w:bottom w:val="single" w:sz="4" w:space="0" w:color="auto"/>
              <w:right w:val="single" w:sz="4" w:space="0" w:color="auto"/>
            </w:tcBorders>
            <w:shd w:val="clear" w:color="auto" w:fill="auto"/>
            <w:noWrap/>
            <w:vAlign w:val="center"/>
            <w:hideMark/>
          </w:tcPr>
          <w:p w14:paraId="3B183B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c>
          <w:tcPr>
            <w:tcW w:w="894" w:type="dxa"/>
            <w:tcBorders>
              <w:top w:val="nil"/>
              <w:left w:val="nil"/>
              <w:bottom w:val="single" w:sz="4" w:space="0" w:color="auto"/>
              <w:right w:val="single" w:sz="4" w:space="0" w:color="auto"/>
            </w:tcBorders>
            <w:shd w:val="clear" w:color="auto" w:fill="auto"/>
            <w:noWrap/>
            <w:vAlign w:val="center"/>
            <w:hideMark/>
          </w:tcPr>
          <w:p w14:paraId="2BAF72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c>
          <w:tcPr>
            <w:tcW w:w="893" w:type="dxa"/>
            <w:tcBorders>
              <w:top w:val="nil"/>
              <w:left w:val="nil"/>
              <w:bottom w:val="single" w:sz="4" w:space="0" w:color="auto"/>
              <w:right w:val="single" w:sz="4" w:space="0" w:color="auto"/>
            </w:tcBorders>
            <w:shd w:val="clear" w:color="auto" w:fill="auto"/>
            <w:noWrap/>
            <w:vAlign w:val="center"/>
            <w:hideMark/>
          </w:tcPr>
          <w:p w14:paraId="04DB5D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c>
          <w:tcPr>
            <w:tcW w:w="893" w:type="dxa"/>
            <w:tcBorders>
              <w:top w:val="nil"/>
              <w:left w:val="nil"/>
              <w:bottom w:val="single" w:sz="4" w:space="0" w:color="auto"/>
              <w:right w:val="single" w:sz="4" w:space="0" w:color="auto"/>
            </w:tcBorders>
            <w:shd w:val="clear" w:color="auto" w:fill="auto"/>
            <w:noWrap/>
            <w:vAlign w:val="center"/>
            <w:hideMark/>
          </w:tcPr>
          <w:p w14:paraId="6EA97D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c>
          <w:tcPr>
            <w:tcW w:w="893" w:type="dxa"/>
            <w:tcBorders>
              <w:top w:val="nil"/>
              <w:left w:val="nil"/>
              <w:bottom w:val="single" w:sz="4" w:space="0" w:color="auto"/>
              <w:right w:val="single" w:sz="4" w:space="0" w:color="auto"/>
            </w:tcBorders>
            <w:shd w:val="clear" w:color="auto" w:fill="auto"/>
            <w:noWrap/>
            <w:vAlign w:val="center"/>
            <w:hideMark/>
          </w:tcPr>
          <w:p w14:paraId="77415C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c>
          <w:tcPr>
            <w:tcW w:w="893" w:type="dxa"/>
            <w:tcBorders>
              <w:top w:val="nil"/>
              <w:left w:val="nil"/>
              <w:bottom w:val="single" w:sz="4" w:space="0" w:color="auto"/>
              <w:right w:val="single" w:sz="4" w:space="0" w:color="auto"/>
            </w:tcBorders>
            <w:shd w:val="clear" w:color="auto" w:fill="auto"/>
            <w:noWrap/>
            <w:vAlign w:val="center"/>
            <w:hideMark/>
          </w:tcPr>
          <w:p w14:paraId="2187F2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c>
          <w:tcPr>
            <w:tcW w:w="893" w:type="dxa"/>
            <w:tcBorders>
              <w:top w:val="nil"/>
              <w:left w:val="nil"/>
              <w:bottom w:val="single" w:sz="4" w:space="0" w:color="auto"/>
              <w:right w:val="single" w:sz="4" w:space="0" w:color="auto"/>
            </w:tcBorders>
            <w:shd w:val="clear" w:color="auto" w:fill="auto"/>
            <w:noWrap/>
            <w:vAlign w:val="center"/>
            <w:hideMark/>
          </w:tcPr>
          <w:p w14:paraId="776DEB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c>
          <w:tcPr>
            <w:tcW w:w="893" w:type="dxa"/>
            <w:tcBorders>
              <w:top w:val="nil"/>
              <w:left w:val="nil"/>
              <w:bottom w:val="single" w:sz="4" w:space="0" w:color="auto"/>
              <w:right w:val="single" w:sz="4" w:space="0" w:color="auto"/>
            </w:tcBorders>
            <w:shd w:val="clear" w:color="auto" w:fill="auto"/>
            <w:noWrap/>
            <w:vAlign w:val="center"/>
            <w:hideMark/>
          </w:tcPr>
          <w:p w14:paraId="4EFB8A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c>
          <w:tcPr>
            <w:tcW w:w="893" w:type="dxa"/>
            <w:tcBorders>
              <w:top w:val="nil"/>
              <w:left w:val="nil"/>
              <w:bottom w:val="single" w:sz="4" w:space="0" w:color="auto"/>
              <w:right w:val="single" w:sz="4" w:space="0" w:color="auto"/>
            </w:tcBorders>
            <w:shd w:val="clear" w:color="auto" w:fill="auto"/>
            <w:noWrap/>
            <w:vAlign w:val="center"/>
            <w:hideMark/>
          </w:tcPr>
          <w:p w14:paraId="22FAAD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c>
          <w:tcPr>
            <w:tcW w:w="893" w:type="dxa"/>
            <w:tcBorders>
              <w:top w:val="nil"/>
              <w:left w:val="nil"/>
              <w:bottom w:val="single" w:sz="4" w:space="0" w:color="auto"/>
              <w:right w:val="single" w:sz="4" w:space="0" w:color="auto"/>
            </w:tcBorders>
            <w:shd w:val="clear" w:color="auto" w:fill="auto"/>
            <w:noWrap/>
            <w:vAlign w:val="center"/>
            <w:hideMark/>
          </w:tcPr>
          <w:p w14:paraId="05DCE8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c>
          <w:tcPr>
            <w:tcW w:w="893" w:type="dxa"/>
            <w:tcBorders>
              <w:top w:val="nil"/>
              <w:left w:val="nil"/>
              <w:bottom w:val="single" w:sz="4" w:space="0" w:color="auto"/>
              <w:right w:val="single" w:sz="4" w:space="0" w:color="auto"/>
            </w:tcBorders>
            <w:shd w:val="clear" w:color="auto" w:fill="auto"/>
            <w:noWrap/>
            <w:vAlign w:val="center"/>
            <w:hideMark/>
          </w:tcPr>
          <w:p w14:paraId="06D21F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c>
          <w:tcPr>
            <w:tcW w:w="893" w:type="dxa"/>
            <w:tcBorders>
              <w:top w:val="nil"/>
              <w:left w:val="nil"/>
              <w:bottom w:val="single" w:sz="4" w:space="0" w:color="auto"/>
              <w:right w:val="single" w:sz="4" w:space="0" w:color="auto"/>
            </w:tcBorders>
            <w:shd w:val="clear" w:color="auto" w:fill="auto"/>
            <w:noWrap/>
            <w:vAlign w:val="center"/>
            <w:hideMark/>
          </w:tcPr>
          <w:p w14:paraId="46110B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c>
          <w:tcPr>
            <w:tcW w:w="916" w:type="dxa"/>
            <w:tcBorders>
              <w:top w:val="nil"/>
              <w:left w:val="nil"/>
              <w:bottom w:val="single" w:sz="4" w:space="0" w:color="auto"/>
              <w:right w:val="single" w:sz="4" w:space="0" w:color="auto"/>
            </w:tcBorders>
            <w:shd w:val="clear" w:color="auto" w:fill="auto"/>
            <w:noWrap/>
            <w:vAlign w:val="center"/>
            <w:hideMark/>
          </w:tcPr>
          <w:p w14:paraId="16FDF4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4668,0</w:t>
            </w:r>
          </w:p>
        </w:tc>
      </w:tr>
      <w:tr w:rsidR="00F415B7" w:rsidRPr="00F415B7" w14:paraId="2ECBE92A"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9B9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001-3.01.02.015 «ВК Березовая роща. Реконструкция котельной Нижняя Курья»</w:t>
            </w:r>
          </w:p>
        </w:tc>
      </w:tr>
      <w:tr w:rsidR="00F415B7" w:rsidRPr="00F415B7" w14:paraId="61AFFAE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FBCCB98"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8DB70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56AF5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351FA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AF62F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c>
          <w:tcPr>
            <w:tcW w:w="894" w:type="dxa"/>
            <w:tcBorders>
              <w:top w:val="nil"/>
              <w:left w:val="nil"/>
              <w:bottom w:val="single" w:sz="4" w:space="0" w:color="auto"/>
              <w:right w:val="single" w:sz="4" w:space="0" w:color="auto"/>
            </w:tcBorders>
            <w:shd w:val="clear" w:color="auto" w:fill="auto"/>
            <w:noWrap/>
            <w:vAlign w:val="center"/>
            <w:hideMark/>
          </w:tcPr>
          <w:p w14:paraId="0188A4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21317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189BA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BCAC9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D9E20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6040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58E33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4AD0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0333B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7438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DB5C4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473D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5214F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F2C2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12B02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A107D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BA7A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DEE15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765B50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73849C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57422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36CB5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C8307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9CCBF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c>
          <w:tcPr>
            <w:tcW w:w="894" w:type="dxa"/>
            <w:tcBorders>
              <w:top w:val="nil"/>
              <w:left w:val="nil"/>
              <w:bottom w:val="single" w:sz="4" w:space="0" w:color="auto"/>
              <w:right w:val="single" w:sz="4" w:space="0" w:color="auto"/>
            </w:tcBorders>
            <w:shd w:val="clear" w:color="auto" w:fill="auto"/>
            <w:noWrap/>
            <w:vAlign w:val="center"/>
            <w:hideMark/>
          </w:tcPr>
          <w:p w14:paraId="5EDEED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c>
          <w:tcPr>
            <w:tcW w:w="894" w:type="dxa"/>
            <w:tcBorders>
              <w:top w:val="nil"/>
              <w:left w:val="nil"/>
              <w:bottom w:val="single" w:sz="4" w:space="0" w:color="auto"/>
              <w:right w:val="single" w:sz="4" w:space="0" w:color="auto"/>
            </w:tcBorders>
            <w:shd w:val="clear" w:color="auto" w:fill="auto"/>
            <w:noWrap/>
            <w:vAlign w:val="center"/>
            <w:hideMark/>
          </w:tcPr>
          <w:p w14:paraId="293ECC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c>
          <w:tcPr>
            <w:tcW w:w="894" w:type="dxa"/>
            <w:tcBorders>
              <w:top w:val="nil"/>
              <w:left w:val="nil"/>
              <w:bottom w:val="single" w:sz="4" w:space="0" w:color="auto"/>
              <w:right w:val="single" w:sz="4" w:space="0" w:color="auto"/>
            </w:tcBorders>
            <w:shd w:val="clear" w:color="auto" w:fill="auto"/>
            <w:noWrap/>
            <w:vAlign w:val="center"/>
            <w:hideMark/>
          </w:tcPr>
          <w:p w14:paraId="693AA6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c>
          <w:tcPr>
            <w:tcW w:w="894" w:type="dxa"/>
            <w:tcBorders>
              <w:top w:val="nil"/>
              <w:left w:val="nil"/>
              <w:bottom w:val="single" w:sz="4" w:space="0" w:color="auto"/>
              <w:right w:val="single" w:sz="4" w:space="0" w:color="auto"/>
            </w:tcBorders>
            <w:shd w:val="clear" w:color="auto" w:fill="auto"/>
            <w:noWrap/>
            <w:vAlign w:val="center"/>
            <w:hideMark/>
          </w:tcPr>
          <w:p w14:paraId="0A257A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c>
          <w:tcPr>
            <w:tcW w:w="894" w:type="dxa"/>
            <w:tcBorders>
              <w:top w:val="nil"/>
              <w:left w:val="nil"/>
              <w:bottom w:val="single" w:sz="4" w:space="0" w:color="auto"/>
              <w:right w:val="single" w:sz="4" w:space="0" w:color="auto"/>
            </w:tcBorders>
            <w:shd w:val="clear" w:color="auto" w:fill="auto"/>
            <w:noWrap/>
            <w:vAlign w:val="center"/>
            <w:hideMark/>
          </w:tcPr>
          <w:p w14:paraId="5AC810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c>
          <w:tcPr>
            <w:tcW w:w="894" w:type="dxa"/>
            <w:tcBorders>
              <w:top w:val="nil"/>
              <w:left w:val="nil"/>
              <w:bottom w:val="single" w:sz="4" w:space="0" w:color="auto"/>
              <w:right w:val="single" w:sz="4" w:space="0" w:color="auto"/>
            </w:tcBorders>
            <w:shd w:val="clear" w:color="auto" w:fill="auto"/>
            <w:noWrap/>
            <w:vAlign w:val="center"/>
            <w:hideMark/>
          </w:tcPr>
          <w:p w14:paraId="482A04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c>
          <w:tcPr>
            <w:tcW w:w="894" w:type="dxa"/>
            <w:tcBorders>
              <w:top w:val="nil"/>
              <w:left w:val="nil"/>
              <w:bottom w:val="single" w:sz="4" w:space="0" w:color="auto"/>
              <w:right w:val="single" w:sz="4" w:space="0" w:color="auto"/>
            </w:tcBorders>
            <w:shd w:val="clear" w:color="auto" w:fill="auto"/>
            <w:noWrap/>
            <w:vAlign w:val="center"/>
            <w:hideMark/>
          </w:tcPr>
          <w:p w14:paraId="0EF8AE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c>
          <w:tcPr>
            <w:tcW w:w="893" w:type="dxa"/>
            <w:tcBorders>
              <w:top w:val="nil"/>
              <w:left w:val="nil"/>
              <w:bottom w:val="single" w:sz="4" w:space="0" w:color="auto"/>
              <w:right w:val="single" w:sz="4" w:space="0" w:color="auto"/>
            </w:tcBorders>
            <w:shd w:val="clear" w:color="auto" w:fill="auto"/>
            <w:noWrap/>
            <w:vAlign w:val="center"/>
            <w:hideMark/>
          </w:tcPr>
          <w:p w14:paraId="754F1E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c>
          <w:tcPr>
            <w:tcW w:w="893" w:type="dxa"/>
            <w:tcBorders>
              <w:top w:val="nil"/>
              <w:left w:val="nil"/>
              <w:bottom w:val="single" w:sz="4" w:space="0" w:color="auto"/>
              <w:right w:val="single" w:sz="4" w:space="0" w:color="auto"/>
            </w:tcBorders>
            <w:shd w:val="clear" w:color="auto" w:fill="auto"/>
            <w:noWrap/>
            <w:vAlign w:val="center"/>
            <w:hideMark/>
          </w:tcPr>
          <w:p w14:paraId="774231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c>
          <w:tcPr>
            <w:tcW w:w="893" w:type="dxa"/>
            <w:tcBorders>
              <w:top w:val="nil"/>
              <w:left w:val="nil"/>
              <w:bottom w:val="single" w:sz="4" w:space="0" w:color="auto"/>
              <w:right w:val="single" w:sz="4" w:space="0" w:color="auto"/>
            </w:tcBorders>
            <w:shd w:val="clear" w:color="auto" w:fill="auto"/>
            <w:noWrap/>
            <w:vAlign w:val="center"/>
            <w:hideMark/>
          </w:tcPr>
          <w:p w14:paraId="41729B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c>
          <w:tcPr>
            <w:tcW w:w="893" w:type="dxa"/>
            <w:tcBorders>
              <w:top w:val="nil"/>
              <w:left w:val="nil"/>
              <w:bottom w:val="single" w:sz="4" w:space="0" w:color="auto"/>
              <w:right w:val="single" w:sz="4" w:space="0" w:color="auto"/>
            </w:tcBorders>
            <w:shd w:val="clear" w:color="auto" w:fill="auto"/>
            <w:noWrap/>
            <w:vAlign w:val="center"/>
            <w:hideMark/>
          </w:tcPr>
          <w:p w14:paraId="64B6E6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c>
          <w:tcPr>
            <w:tcW w:w="893" w:type="dxa"/>
            <w:tcBorders>
              <w:top w:val="nil"/>
              <w:left w:val="nil"/>
              <w:bottom w:val="single" w:sz="4" w:space="0" w:color="auto"/>
              <w:right w:val="single" w:sz="4" w:space="0" w:color="auto"/>
            </w:tcBorders>
            <w:shd w:val="clear" w:color="auto" w:fill="auto"/>
            <w:noWrap/>
            <w:vAlign w:val="center"/>
            <w:hideMark/>
          </w:tcPr>
          <w:p w14:paraId="57C628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c>
          <w:tcPr>
            <w:tcW w:w="893" w:type="dxa"/>
            <w:tcBorders>
              <w:top w:val="nil"/>
              <w:left w:val="nil"/>
              <w:bottom w:val="single" w:sz="4" w:space="0" w:color="auto"/>
              <w:right w:val="single" w:sz="4" w:space="0" w:color="auto"/>
            </w:tcBorders>
            <w:shd w:val="clear" w:color="auto" w:fill="auto"/>
            <w:noWrap/>
            <w:vAlign w:val="center"/>
            <w:hideMark/>
          </w:tcPr>
          <w:p w14:paraId="6808DF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c>
          <w:tcPr>
            <w:tcW w:w="893" w:type="dxa"/>
            <w:tcBorders>
              <w:top w:val="nil"/>
              <w:left w:val="nil"/>
              <w:bottom w:val="single" w:sz="4" w:space="0" w:color="auto"/>
              <w:right w:val="single" w:sz="4" w:space="0" w:color="auto"/>
            </w:tcBorders>
            <w:shd w:val="clear" w:color="auto" w:fill="auto"/>
            <w:noWrap/>
            <w:vAlign w:val="center"/>
            <w:hideMark/>
          </w:tcPr>
          <w:p w14:paraId="3772CA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c>
          <w:tcPr>
            <w:tcW w:w="893" w:type="dxa"/>
            <w:tcBorders>
              <w:top w:val="nil"/>
              <w:left w:val="nil"/>
              <w:bottom w:val="single" w:sz="4" w:space="0" w:color="auto"/>
              <w:right w:val="single" w:sz="4" w:space="0" w:color="auto"/>
            </w:tcBorders>
            <w:shd w:val="clear" w:color="auto" w:fill="auto"/>
            <w:noWrap/>
            <w:vAlign w:val="center"/>
            <w:hideMark/>
          </w:tcPr>
          <w:p w14:paraId="49BF2A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c>
          <w:tcPr>
            <w:tcW w:w="893" w:type="dxa"/>
            <w:tcBorders>
              <w:top w:val="nil"/>
              <w:left w:val="nil"/>
              <w:bottom w:val="single" w:sz="4" w:space="0" w:color="auto"/>
              <w:right w:val="single" w:sz="4" w:space="0" w:color="auto"/>
            </w:tcBorders>
            <w:shd w:val="clear" w:color="auto" w:fill="auto"/>
            <w:noWrap/>
            <w:vAlign w:val="center"/>
            <w:hideMark/>
          </w:tcPr>
          <w:p w14:paraId="45DE68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c>
          <w:tcPr>
            <w:tcW w:w="893" w:type="dxa"/>
            <w:tcBorders>
              <w:top w:val="nil"/>
              <w:left w:val="nil"/>
              <w:bottom w:val="single" w:sz="4" w:space="0" w:color="auto"/>
              <w:right w:val="single" w:sz="4" w:space="0" w:color="auto"/>
            </w:tcBorders>
            <w:shd w:val="clear" w:color="auto" w:fill="auto"/>
            <w:noWrap/>
            <w:vAlign w:val="center"/>
            <w:hideMark/>
          </w:tcPr>
          <w:p w14:paraId="00588B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c>
          <w:tcPr>
            <w:tcW w:w="916" w:type="dxa"/>
            <w:tcBorders>
              <w:top w:val="nil"/>
              <w:left w:val="nil"/>
              <w:bottom w:val="single" w:sz="4" w:space="0" w:color="auto"/>
              <w:right w:val="single" w:sz="4" w:space="0" w:color="auto"/>
            </w:tcBorders>
            <w:shd w:val="clear" w:color="auto" w:fill="auto"/>
            <w:noWrap/>
            <w:vAlign w:val="center"/>
            <w:hideMark/>
          </w:tcPr>
          <w:p w14:paraId="5FF3CF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6500,0</w:t>
            </w:r>
          </w:p>
        </w:tc>
      </w:tr>
      <w:tr w:rsidR="00F415B7" w:rsidRPr="00F415B7" w14:paraId="213283B1"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F1B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001-3.01.02.016 «ВК Б. Революции, 151. Реконструкция котельной Борцов Революции, 151»</w:t>
            </w:r>
          </w:p>
        </w:tc>
      </w:tr>
      <w:tr w:rsidR="00F415B7" w:rsidRPr="00F415B7" w14:paraId="718FD73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9F2DF3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56AFB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6454,0</w:t>
            </w:r>
          </w:p>
        </w:tc>
        <w:tc>
          <w:tcPr>
            <w:tcW w:w="821" w:type="dxa"/>
            <w:tcBorders>
              <w:top w:val="nil"/>
              <w:left w:val="nil"/>
              <w:bottom w:val="single" w:sz="4" w:space="0" w:color="auto"/>
              <w:right w:val="single" w:sz="4" w:space="0" w:color="auto"/>
            </w:tcBorders>
            <w:shd w:val="clear" w:color="auto" w:fill="auto"/>
            <w:noWrap/>
            <w:vAlign w:val="center"/>
            <w:hideMark/>
          </w:tcPr>
          <w:p w14:paraId="542C39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7050,0</w:t>
            </w:r>
          </w:p>
        </w:tc>
        <w:tc>
          <w:tcPr>
            <w:tcW w:w="897" w:type="dxa"/>
            <w:tcBorders>
              <w:top w:val="nil"/>
              <w:left w:val="nil"/>
              <w:bottom w:val="single" w:sz="4" w:space="0" w:color="auto"/>
              <w:right w:val="single" w:sz="4" w:space="0" w:color="auto"/>
            </w:tcBorders>
            <w:shd w:val="clear" w:color="auto" w:fill="auto"/>
            <w:noWrap/>
            <w:vAlign w:val="center"/>
            <w:hideMark/>
          </w:tcPr>
          <w:p w14:paraId="3F943E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53330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7D3D2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432F9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9A14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2038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2695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45EB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F6DE3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B78E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DF49E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C6EAF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58AD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16C1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0A7D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8CF3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65E3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8E1A7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3F182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3182D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BEAAEF8"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64041C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A295A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6454,0</w:t>
            </w:r>
          </w:p>
        </w:tc>
        <w:tc>
          <w:tcPr>
            <w:tcW w:w="821" w:type="dxa"/>
            <w:tcBorders>
              <w:top w:val="nil"/>
              <w:left w:val="nil"/>
              <w:bottom w:val="single" w:sz="4" w:space="0" w:color="auto"/>
              <w:right w:val="single" w:sz="4" w:space="0" w:color="auto"/>
            </w:tcBorders>
            <w:shd w:val="clear" w:color="auto" w:fill="auto"/>
            <w:noWrap/>
            <w:vAlign w:val="center"/>
            <w:hideMark/>
          </w:tcPr>
          <w:p w14:paraId="7F7517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897" w:type="dxa"/>
            <w:tcBorders>
              <w:top w:val="nil"/>
              <w:left w:val="nil"/>
              <w:bottom w:val="single" w:sz="4" w:space="0" w:color="auto"/>
              <w:right w:val="single" w:sz="4" w:space="0" w:color="auto"/>
            </w:tcBorders>
            <w:shd w:val="clear" w:color="auto" w:fill="auto"/>
            <w:noWrap/>
            <w:vAlign w:val="center"/>
            <w:hideMark/>
          </w:tcPr>
          <w:p w14:paraId="4A1D5C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894" w:type="dxa"/>
            <w:tcBorders>
              <w:top w:val="nil"/>
              <w:left w:val="nil"/>
              <w:bottom w:val="single" w:sz="4" w:space="0" w:color="auto"/>
              <w:right w:val="single" w:sz="4" w:space="0" w:color="auto"/>
            </w:tcBorders>
            <w:shd w:val="clear" w:color="auto" w:fill="auto"/>
            <w:noWrap/>
            <w:vAlign w:val="center"/>
            <w:hideMark/>
          </w:tcPr>
          <w:p w14:paraId="6364DC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894" w:type="dxa"/>
            <w:tcBorders>
              <w:top w:val="nil"/>
              <w:left w:val="nil"/>
              <w:bottom w:val="single" w:sz="4" w:space="0" w:color="auto"/>
              <w:right w:val="single" w:sz="4" w:space="0" w:color="auto"/>
            </w:tcBorders>
            <w:shd w:val="clear" w:color="auto" w:fill="auto"/>
            <w:noWrap/>
            <w:vAlign w:val="center"/>
            <w:hideMark/>
          </w:tcPr>
          <w:p w14:paraId="2F6135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894" w:type="dxa"/>
            <w:tcBorders>
              <w:top w:val="nil"/>
              <w:left w:val="nil"/>
              <w:bottom w:val="single" w:sz="4" w:space="0" w:color="auto"/>
              <w:right w:val="single" w:sz="4" w:space="0" w:color="auto"/>
            </w:tcBorders>
            <w:shd w:val="clear" w:color="auto" w:fill="auto"/>
            <w:noWrap/>
            <w:vAlign w:val="center"/>
            <w:hideMark/>
          </w:tcPr>
          <w:p w14:paraId="3F5F6A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894" w:type="dxa"/>
            <w:tcBorders>
              <w:top w:val="nil"/>
              <w:left w:val="nil"/>
              <w:bottom w:val="single" w:sz="4" w:space="0" w:color="auto"/>
              <w:right w:val="single" w:sz="4" w:space="0" w:color="auto"/>
            </w:tcBorders>
            <w:shd w:val="clear" w:color="auto" w:fill="auto"/>
            <w:noWrap/>
            <w:vAlign w:val="center"/>
            <w:hideMark/>
          </w:tcPr>
          <w:p w14:paraId="4A834F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894" w:type="dxa"/>
            <w:tcBorders>
              <w:top w:val="nil"/>
              <w:left w:val="nil"/>
              <w:bottom w:val="single" w:sz="4" w:space="0" w:color="auto"/>
              <w:right w:val="single" w:sz="4" w:space="0" w:color="auto"/>
            </w:tcBorders>
            <w:shd w:val="clear" w:color="auto" w:fill="auto"/>
            <w:noWrap/>
            <w:vAlign w:val="center"/>
            <w:hideMark/>
          </w:tcPr>
          <w:p w14:paraId="2A91F6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894" w:type="dxa"/>
            <w:tcBorders>
              <w:top w:val="nil"/>
              <w:left w:val="nil"/>
              <w:bottom w:val="single" w:sz="4" w:space="0" w:color="auto"/>
              <w:right w:val="single" w:sz="4" w:space="0" w:color="auto"/>
            </w:tcBorders>
            <w:shd w:val="clear" w:color="auto" w:fill="auto"/>
            <w:noWrap/>
            <w:vAlign w:val="center"/>
            <w:hideMark/>
          </w:tcPr>
          <w:p w14:paraId="3CA4BD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894" w:type="dxa"/>
            <w:tcBorders>
              <w:top w:val="nil"/>
              <w:left w:val="nil"/>
              <w:bottom w:val="single" w:sz="4" w:space="0" w:color="auto"/>
              <w:right w:val="single" w:sz="4" w:space="0" w:color="auto"/>
            </w:tcBorders>
            <w:shd w:val="clear" w:color="auto" w:fill="auto"/>
            <w:noWrap/>
            <w:vAlign w:val="center"/>
            <w:hideMark/>
          </w:tcPr>
          <w:p w14:paraId="16F38E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894" w:type="dxa"/>
            <w:tcBorders>
              <w:top w:val="nil"/>
              <w:left w:val="nil"/>
              <w:bottom w:val="single" w:sz="4" w:space="0" w:color="auto"/>
              <w:right w:val="single" w:sz="4" w:space="0" w:color="auto"/>
            </w:tcBorders>
            <w:shd w:val="clear" w:color="auto" w:fill="auto"/>
            <w:noWrap/>
            <w:vAlign w:val="center"/>
            <w:hideMark/>
          </w:tcPr>
          <w:p w14:paraId="18BB2F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893" w:type="dxa"/>
            <w:tcBorders>
              <w:top w:val="nil"/>
              <w:left w:val="nil"/>
              <w:bottom w:val="single" w:sz="4" w:space="0" w:color="auto"/>
              <w:right w:val="single" w:sz="4" w:space="0" w:color="auto"/>
            </w:tcBorders>
            <w:shd w:val="clear" w:color="auto" w:fill="auto"/>
            <w:noWrap/>
            <w:vAlign w:val="center"/>
            <w:hideMark/>
          </w:tcPr>
          <w:p w14:paraId="600A31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893" w:type="dxa"/>
            <w:tcBorders>
              <w:top w:val="nil"/>
              <w:left w:val="nil"/>
              <w:bottom w:val="single" w:sz="4" w:space="0" w:color="auto"/>
              <w:right w:val="single" w:sz="4" w:space="0" w:color="auto"/>
            </w:tcBorders>
            <w:shd w:val="clear" w:color="auto" w:fill="auto"/>
            <w:noWrap/>
            <w:vAlign w:val="center"/>
            <w:hideMark/>
          </w:tcPr>
          <w:p w14:paraId="020DE2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893" w:type="dxa"/>
            <w:tcBorders>
              <w:top w:val="nil"/>
              <w:left w:val="nil"/>
              <w:bottom w:val="single" w:sz="4" w:space="0" w:color="auto"/>
              <w:right w:val="single" w:sz="4" w:space="0" w:color="auto"/>
            </w:tcBorders>
            <w:shd w:val="clear" w:color="auto" w:fill="auto"/>
            <w:noWrap/>
            <w:vAlign w:val="center"/>
            <w:hideMark/>
          </w:tcPr>
          <w:p w14:paraId="69AD3C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893" w:type="dxa"/>
            <w:tcBorders>
              <w:top w:val="nil"/>
              <w:left w:val="nil"/>
              <w:bottom w:val="single" w:sz="4" w:space="0" w:color="auto"/>
              <w:right w:val="single" w:sz="4" w:space="0" w:color="auto"/>
            </w:tcBorders>
            <w:shd w:val="clear" w:color="auto" w:fill="auto"/>
            <w:noWrap/>
            <w:vAlign w:val="center"/>
            <w:hideMark/>
          </w:tcPr>
          <w:p w14:paraId="35EDCB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893" w:type="dxa"/>
            <w:tcBorders>
              <w:top w:val="nil"/>
              <w:left w:val="nil"/>
              <w:bottom w:val="single" w:sz="4" w:space="0" w:color="auto"/>
              <w:right w:val="single" w:sz="4" w:space="0" w:color="auto"/>
            </w:tcBorders>
            <w:shd w:val="clear" w:color="auto" w:fill="auto"/>
            <w:noWrap/>
            <w:vAlign w:val="center"/>
            <w:hideMark/>
          </w:tcPr>
          <w:p w14:paraId="7E94AE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893" w:type="dxa"/>
            <w:tcBorders>
              <w:top w:val="nil"/>
              <w:left w:val="nil"/>
              <w:bottom w:val="single" w:sz="4" w:space="0" w:color="auto"/>
              <w:right w:val="single" w:sz="4" w:space="0" w:color="auto"/>
            </w:tcBorders>
            <w:shd w:val="clear" w:color="auto" w:fill="auto"/>
            <w:noWrap/>
            <w:vAlign w:val="center"/>
            <w:hideMark/>
          </w:tcPr>
          <w:p w14:paraId="2908CE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893" w:type="dxa"/>
            <w:tcBorders>
              <w:top w:val="nil"/>
              <w:left w:val="nil"/>
              <w:bottom w:val="single" w:sz="4" w:space="0" w:color="auto"/>
              <w:right w:val="single" w:sz="4" w:space="0" w:color="auto"/>
            </w:tcBorders>
            <w:shd w:val="clear" w:color="auto" w:fill="auto"/>
            <w:noWrap/>
            <w:vAlign w:val="center"/>
            <w:hideMark/>
          </w:tcPr>
          <w:p w14:paraId="51D511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893" w:type="dxa"/>
            <w:tcBorders>
              <w:top w:val="nil"/>
              <w:left w:val="nil"/>
              <w:bottom w:val="single" w:sz="4" w:space="0" w:color="auto"/>
              <w:right w:val="single" w:sz="4" w:space="0" w:color="auto"/>
            </w:tcBorders>
            <w:shd w:val="clear" w:color="auto" w:fill="auto"/>
            <w:noWrap/>
            <w:vAlign w:val="center"/>
            <w:hideMark/>
          </w:tcPr>
          <w:p w14:paraId="7618B9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893" w:type="dxa"/>
            <w:tcBorders>
              <w:top w:val="nil"/>
              <w:left w:val="nil"/>
              <w:bottom w:val="single" w:sz="4" w:space="0" w:color="auto"/>
              <w:right w:val="single" w:sz="4" w:space="0" w:color="auto"/>
            </w:tcBorders>
            <w:shd w:val="clear" w:color="auto" w:fill="auto"/>
            <w:noWrap/>
            <w:vAlign w:val="center"/>
            <w:hideMark/>
          </w:tcPr>
          <w:p w14:paraId="2D9E5B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893" w:type="dxa"/>
            <w:tcBorders>
              <w:top w:val="nil"/>
              <w:left w:val="nil"/>
              <w:bottom w:val="single" w:sz="4" w:space="0" w:color="auto"/>
              <w:right w:val="single" w:sz="4" w:space="0" w:color="auto"/>
            </w:tcBorders>
            <w:shd w:val="clear" w:color="auto" w:fill="auto"/>
            <w:noWrap/>
            <w:vAlign w:val="center"/>
            <w:hideMark/>
          </w:tcPr>
          <w:p w14:paraId="2F1CA0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c>
          <w:tcPr>
            <w:tcW w:w="916" w:type="dxa"/>
            <w:tcBorders>
              <w:top w:val="nil"/>
              <w:left w:val="nil"/>
              <w:bottom w:val="single" w:sz="4" w:space="0" w:color="auto"/>
              <w:right w:val="single" w:sz="4" w:space="0" w:color="auto"/>
            </w:tcBorders>
            <w:shd w:val="clear" w:color="auto" w:fill="auto"/>
            <w:noWrap/>
            <w:vAlign w:val="center"/>
            <w:hideMark/>
          </w:tcPr>
          <w:p w14:paraId="784F79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13504,0</w:t>
            </w:r>
          </w:p>
        </w:tc>
      </w:tr>
      <w:tr w:rsidR="00F415B7" w:rsidRPr="00F415B7" w14:paraId="61F7A305"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70E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001-3.01.02.017 «ВК Бахаревская, 53. Реконструкция котельной Бахаревская, 53»</w:t>
            </w:r>
          </w:p>
        </w:tc>
      </w:tr>
      <w:tr w:rsidR="00F415B7" w:rsidRPr="00F415B7" w14:paraId="275F707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435EC6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3BA1E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63E74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50179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4AE86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66633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9E2A1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6610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49CDF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w:t>
            </w:r>
          </w:p>
        </w:tc>
        <w:tc>
          <w:tcPr>
            <w:tcW w:w="894" w:type="dxa"/>
            <w:tcBorders>
              <w:top w:val="nil"/>
              <w:left w:val="nil"/>
              <w:bottom w:val="single" w:sz="4" w:space="0" w:color="auto"/>
              <w:right w:val="single" w:sz="4" w:space="0" w:color="auto"/>
            </w:tcBorders>
            <w:shd w:val="clear" w:color="auto" w:fill="auto"/>
            <w:noWrap/>
            <w:vAlign w:val="center"/>
            <w:hideMark/>
          </w:tcPr>
          <w:p w14:paraId="112E7E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FBBFC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9BFFB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0DD9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55C9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932F4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2DAF3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CB7B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D581D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7AC2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9570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FAFD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2D61F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B9612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C647E3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36A9BE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BEC1E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C4F5B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B6B8B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7DA29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785D2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3ECBE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C59DC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E78E5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w:t>
            </w:r>
          </w:p>
        </w:tc>
        <w:tc>
          <w:tcPr>
            <w:tcW w:w="894" w:type="dxa"/>
            <w:tcBorders>
              <w:top w:val="nil"/>
              <w:left w:val="nil"/>
              <w:bottom w:val="single" w:sz="4" w:space="0" w:color="auto"/>
              <w:right w:val="single" w:sz="4" w:space="0" w:color="auto"/>
            </w:tcBorders>
            <w:shd w:val="clear" w:color="auto" w:fill="auto"/>
            <w:noWrap/>
            <w:vAlign w:val="center"/>
            <w:hideMark/>
          </w:tcPr>
          <w:p w14:paraId="6F08C2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w:t>
            </w:r>
          </w:p>
        </w:tc>
        <w:tc>
          <w:tcPr>
            <w:tcW w:w="894" w:type="dxa"/>
            <w:tcBorders>
              <w:top w:val="nil"/>
              <w:left w:val="nil"/>
              <w:bottom w:val="single" w:sz="4" w:space="0" w:color="auto"/>
              <w:right w:val="single" w:sz="4" w:space="0" w:color="auto"/>
            </w:tcBorders>
            <w:shd w:val="clear" w:color="auto" w:fill="auto"/>
            <w:noWrap/>
            <w:vAlign w:val="center"/>
            <w:hideMark/>
          </w:tcPr>
          <w:p w14:paraId="3E205D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w:t>
            </w:r>
          </w:p>
        </w:tc>
        <w:tc>
          <w:tcPr>
            <w:tcW w:w="894" w:type="dxa"/>
            <w:tcBorders>
              <w:top w:val="nil"/>
              <w:left w:val="nil"/>
              <w:bottom w:val="single" w:sz="4" w:space="0" w:color="auto"/>
              <w:right w:val="single" w:sz="4" w:space="0" w:color="auto"/>
            </w:tcBorders>
            <w:shd w:val="clear" w:color="auto" w:fill="auto"/>
            <w:noWrap/>
            <w:vAlign w:val="center"/>
            <w:hideMark/>
          </w:tcPr>
          <w:p w14:paraId="7AA19A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w:t>
            </w:r>
          </w:p>
        </w:tc>
        <w:tc>
          <w:tcPr>
            <w:tcW w:w="893" w:type="dxa"/>
            <w:tcBorders>
              <w:top w:val="nil"/>
              <w:left w:val="nil"/>
              <w:bottom w:val="single" w:sz="4" w:space="0" w:color="auto"/>
              <w:right w:val="single" w:sz="4" w:space="0" w:color="auto"/>
            </w:tcBorders>
            <w:shd w:val="clear" w:color="auto" w:fill="auto"/>
            <w:noWrap/>
            <w:vAlign w:val="center"/>
            <w:hideMark/>
          </w:tcPr>
          <w:p w14:paraId="24B1D0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w:t>
            </w:r>
          </w:p>
        </w:tc>
        <w:tc>
          <w:tcPr>
            <w:tcW w:w="893" w:type="dxa"/>
            <w:tcBorders>
              <w:top w:val="nil"/>
              <w:left w:val="nil"/>
              <w:bottom w:val="single" w:sz="4" w:space="0" w:color="auto"/>
              <w:right w:val="single" w:sz="4" w:space="0" w:color="auto"/>
            </w:tcBorders>
            <w:shd w:val="clear" w:color="auto" w:fill="auto"/>
            <w:noWrap/>
            <w:vAlign w:val="center"/>
            <w:hideMark/>
          </w:tcPr>
          <w:p w14:paraId="54A65B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w:t>
            </w:r>
          </w:p>
        </w:tc>
        <w:tc>
          <w:tcPr>
            <w:tcW w:w="893" w:type="dxa"/>
            <w:tcBorders>
              <w:top w:val="nil"/>
              <w:left w:val="nil"/>
              <w:bottom w:val="single" w:sz="4" w:space="0" w:color="auto"/>
              <w:right w:val="single" w:sz="4" w:space="0" w:color="auto"/>
            </w:tcBorders>
            <w:shd w:val="clear" w:color="auto" w:fill="auto"/>
            <w:noWrap/>
            <w:vAlign w:val="center"/>
            <w:hideMark/>
          </w:tcPr>
          <w:p w14:paraId="0D0452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w:t>
            </w:r>
          </w:p>
        </w:tc>
        <w:tc>
          <w:tcPr>
            <w:tcW w:w="893" w:type="dxa"/>
            <w:tcBorders>
              <w:top w:val="nil"/>
              <w:left w:val="nil"/>
              <w:bottom w:val="single" w:sz="4" w:space="0" w:color="auto"/>
              <w:right w:val="single" w:sz="4" w:space="0" w:color="auto"/>
            </w:tcBorders>
            <w:shd w:val="clear" w:color="auto" w:fill="auto"/>
            <w:noWrap/>
            <w:vAlign w:val="center"/>
            <w:hideMark/>
          </w:tcPr>
          <w:p w14:paraId="79ECDF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w:t>
            </w:r>
          </w:p>
        </w:tc>
        <w:tc>
          <w:tcPr>
            <w:tcW w:w="893" w:type="dxa"/>
            <w:tcBorders>
              <w:top w:val="nil"/>
              <w:left w:val="nil"/>
              <w:bottom w:val="single" w:sz="4" w:space="0" w:color="auto"/>
              <w:right w:val="single" w:sz="4" w:space="0" w:color="auto"/>
            </w:tcBorders>
            <w:shd w:val="clear" w:color="auto" w:fill="auto"/>
            <w:noWrap/>
            <w:vAlign w:val="center"/>
            <w:hideMark/>
          </w:tcPr>
          <w:p w14:paraId="0F4AEA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w:t>
            </w:r>
          </w:p>
        </w:tc>
        <w:tc>
          <w:tcPr>
            <w:tcW w:w="893" w:type="dxa"/>
            <w:tcBorders>
              <w:top w:val="nil"/>
              <w:left w:val="nil"/>
              <w:bottom w:val="single" w:sz="4" w:space="0" w:color="auto"/>
              <w:right w:val="single" w:sz="4" w:space="0" w:color="auto"/>
            </w:tcBorders>
            <w:shd w:val="clear" w:color="auto" w:fill="auto"/>
            <w:noWrap/>
            <w:vAlign w:val="center"/>
            <w:hideMark/>
          </w:tcPr>
          <w:p w14:paraId="48158B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w:t>
            </w:r>
          </w:p>
        </w:tc>
        <w:tc>
          <w:tcPr>
            <w:tcW w:w="893" w:type="dxa"/>
            <w:tcBorders>
              <w:top w:val="nil"/>
              <w:left w:val="nil"/>
              <w:bottom w:val="single" w:sz="4" w:space="0" w:color="auto"/>
              <w:right w:val="single" w:sz="4" w:space="0" w:color="auto"/>
            </w:tcBorders>
            <w:shd w:val="clear" w:color="auto" w:fill="auto"/>
            <w:noWrap/>
            <w:vAlign w:val="center"/>
            <w:hideMark/>
          </w:tcPr>
          <w:p w14:paraId="7D92AA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w:t>
            </w:r>
          </w:p>
        </w:tc>
        <w:tc>
          <w:tcPr>
            <w:tcW w:w="893" w:type="dxa"/>
            <w:tcBorders>
              <w:top w:val="nil"/>
              <w:left w:val="nil"/>
              <w:bottom w:val="single" w:sz="4" w:space="0" w:color="auto"/>
              <w:right w:val="single" w:sz="4" w:space="0" w:color="auto"/>
            </w:tcBorders>
            <w:shd w:val="clear" w:color="auto" w:fill="auto"/>
            <w:noWrap/>
            <w:vAlign w:val="center"/>
            <w:hideMark/>
          </w:tcPr>
          <w:p w14:paraId="7EADF6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w:t>
            </w:r>
          </w:p>
        </w:tc>
        <w:tc>
          <w:tcPr>
            <w:tcW w:w="893" w:type="dxa"/>
            <w:tcBorders>
              <w:top w:val="nil"/>
              <w:left w:val="nil"/>
              <w:bottom w:val="single" w:sz="4" w:space="0" w:color="auto"/>
              <w:right w:val="single" w:sz="4" w:space="0" w:color="auto"/>
            </w:tcBorders>
            <w:shd w:val="clear" w:color="auto" w:fill="auto"/>
            <w:noWrap/>
            <w:vAlign w:val="center"/>
            <w:hideMark/>
          </w:tcPr>
          <w:p w14:paraId="72DDEE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w:t>
            </w:r>
          </w:p>
        </w:tc>
        <w:tc>
          <w:tcPr>
            <w:tcW w:w="893" w:type="dxa"/>
            <w:tcBorders>
              <w:top w:val="nil"/>
              <w:left w:val="nil"/>
              <w:bottom w:val="single" w:sz="4" w:space="0" w:color="auto"/>
              <w:right w:val="single" w:sz="4" w:space="0" w:color="auto"/>
            </w:tcBorders>
            <w:shd w:val="clear" w:color="auto" w:fill="auto"/>
            <w:noWrap/>
            <w:vAlign w:val="center"/>
            <w:hideMark/>
          </w:tcPr>
          <w:p w14:paraId="4709A9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w:t>
            </w:r>
          </w:p>
        </w:tc>
        <w:tc>
          <w:tcPr>
            <w:tcW w:w="916" w:type="dxa"/>
            <w:tcBorders>
              <w:top w:val="nil"/>
              <w:left w:val="nil"/>
              <w:bottom w:val="single" w:sz="4" w:space="0" w:color="auto"/>
              <w:right w:val="single" w:sz="4" w:space="0" w:color="auto"/>
            </w:tcBorders>
            <w:shd w:val="clear" w:color="auto" w:fill="auto"/>
            <w:noWrap/>
            <w:vAlign w:val="center"/>
            <w:hideMark/>
          </w:tcPr>
          <w:p w14:paraId="58C3D8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1475,0</w:t>
            </w:r>
          </w:p>
        </w:tc>
      </w:tr>
      <w:tr w:rsidR="00F415B7" w:rsidRPr="00F415B7" w14:paraId="07205DE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BDB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001-3.01.02.018 «ВК Криворожская, 36. Реконструкция котельной Криворожская, 36»</w:t>
            </w:r>
          </w:p>
        </w:tc>
      </w:tr>
      <w:tr w:rsidR="00F415B7" w:rsidRPr="00F415B7" w14:paraId="4F57EAE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FBFB71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8DEF7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CDAC0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F1C9F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81FE8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5B26C7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4500,0</w:t>
            </w:r>
          </w:p>
        </w:tc>
        <w:tc>
          <w:tcPr>
            <w:tcW w:w="894" w:type="dxa"/>
            <w:tcBorders>
              <w:top w:val="nil"/>
              <w:left w:val="nil"/>
              <w:bottom w:val="single" w:sz="4" w:space="0" w:color="auto"/>
              <w:right w:val="single" w:sz="4" w:space="0" w:color="auto"/>
            </w:tcBorders>
            <w:shd w:val="clear" w:color="auto" w:fill="auto"/>
            <w:noWrap/>
            <w:vAlign w:val="center"/>
            <w:hideMark/>
          </w:tcPr>
          <w:p w14:paraId="79D256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5530B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DE094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BA7A3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925F9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0E9C7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3A414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C13D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7446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FB0B9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C31D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42B6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70F7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D382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4622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D93C5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91255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BFB8AB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ADBE17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06526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375D9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B1384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D8EE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w:t>
            </w:r>
          </w:p>
        </w:tc>
        <w:tc>
          <w:tcPr>
            <w:tcW w:w="894" w:type="dxa"/>
            <w:tcBorders>
              <w:top w:val="nil"/>
              <w:left w:val="nil"/>
              <w:bottom w:val="single" w:sz="4" w:space="0" w:color="auto"/>
              <w:right w:val="single" w:sz="4" w:space="0" w:color="auto"/>
            </w:tcBorders>
            <w:shd w:val="clear" w:color="auto" w:fill="auto"/>
            <w:noWrap/>
            <w:vAlign w:val="center"/>
            <w:hideMark/>
          </w:tcPr>
          <w:p w14:paraId="3B447C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4D6CF0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6755D5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62F030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33739B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7524A0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4" w:type="dxa"/>
            <w:tcBorders>
              <w:top w:val="nil"/>
              <w:left w:val="nil"/>
              <w:bottom w:val="single" w:sz="4" w:space="0" w:color="auto"/>
              <w:right w:val="single" w:sz="4" w:space="0" w:color="auto"/>
            </w:tcBorders>
            <w:shd w:val="clear" w:color="auto" w:fill="auto"/>
            <w:noWrap/>
            <w:vAlign w:val="center"/>
            <w:hideMark/>
          </w:tcPr>
          <w:p w14:paraId="192AAA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14DF69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59F07C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79DA74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4CB7B5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3EBC9C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64DBB9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5C5FF2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67F713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0CB64E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893" w:type="dxa"/>
            <w:tcBorders>
              <w:top w:val="nil"/>
              <w:left w:val="nil"/>
              <w:bottom w:val="single" w:sz="4" w:space="0" w:color="auto"/>
              <w:right w:val="single" w:sz="4" w:space="0" w:color="auto"/>
            </w:tcBorders>
            <w:shd w:val="clear" w:color="auto" w:fill="auto"/>
            <w:noWrap/>
            <w:vAlign w:val="center"/>
            <w:hideMark/>
          </w:tcPr>
          <w:p w14:paraId="48E516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c>
          <w:tcPr>
            <w:tcW w:w="916" w:type="dxa"/>
            <w:tcBorders>
              <w:top w:val="nil"/>
              <w:left w:val="nil"/>
              <w:bottom w:val="single" w:sz="4" w:space="0" w:color="auto"/>
              <w:right w:val="single" w:sz="4" w:space="0" w:color="auto"/>
            </w:tcBorders>
            <w:shd w:val="clear" w:color="auto" w:fill="auto"/>
            <w:noWrap/>
            <w:vAlign w:val="center"/>
            <w:hideMark/>
          </w:tcPr>
          <w:p w14:paraId="17A625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5000,0</w:t>
            </w:r>
          </w:p>
        </w:tc>
      </w:tr>
      <w:tr w:rsidR="00F415B7" w:rsidRPr="00F415B7" w14:paraId="4B7362B8"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51E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001-3.01.02.019 «ВК Чусовская, 27. Реконструкция котельной Чусовская, 27, м/р Новые Ляды»</w:t>
            </w:r>
          </w:p>
        </w:tc>
      </w:tr>
      <w:tr w:rsidR="00F415B7" w:rsidRPr="00F415B7" w14:paraId="49D66E2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49EFAD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20A0D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6BBA4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7A494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FF457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c>
          <w:tcPr>
            <w:tcW w:w="894" w:type="dxa"/>
            <w:tcBorders>
              <w:top w:val="nil"/>
              <w:left w:val="nil"/>
              <w:bottom w:val="single" w:sz="4" w:space="0" w:color="auto"/>
              <w:right w:val="single" w:sz="4" w:space="0" w:color="auto"/>
            </w:tcBorders>
            <w:shd w:val="clear" w:color="auto" w:fill="auto"/>
            <w:noWrap/>
            <w:vAlign w:val="center"/>
            <w:hideMark/>
          </w:tcPr>
          <w:p w14:paraId="5BC4D6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95643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D660F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F5B7C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3C7D9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4F25D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0F513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4FFB7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12014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B495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E714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41340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8BE3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EB0C2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E13BA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5F663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438E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2D17D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FC40ED8"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24D03C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F9767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E7CA4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EBFDC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168D9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c>
          <w:tcPr>
            <w:tcW w:w="894" w:type="dxa"/>
            <w:tcBorders>
              <w:top w:val="nil"/>
              <w:left w:val="nil"/>
              <w:bottom w:val="single" w:sz="4" w:space="0" w:color="auto"/>
              <w:right w:val="single" w:sz="4" w:space="0" w:color="auto"/>
            </w:tcBorders>
            <w:shd w:val="clear" w:color="auto" w:fill="auto"/>
            <w:noWrap/>
            <w:vAlign w:val="center"/>
            <w:hideMark/>
          </w:tcPr>
          <w:p w14:paraId="2E671F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c>
          <w:tcPr>
            <w:tcW w:w="894" w:type="dxa"/>
            <w:tcBorders>
              <w:top w:val="nil"/>
              <w:left w:val="nil"/>
              <w:bottom w:val="single" w:sz="4" w:space="0" w:color="auto"/>
              <w:right w:val="single" w:sz="4" w:space="0" w:color="auto"/>
            </w:tcBorders>
            <w:shd w:val="clear" w:color="auto" w:fill="auto"/>
            <w:noWrap/>
            <w:vAlign w:val="center"/>
            <w:hideMark/>
          </w:tcPr>
          <w:p w14:paraId="45268D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c>
          <w:tcPr>
            <w:tcW w:w="894" w:type="dxa"/>
            <w:tcBorders>
              <w:top w:val="nil"/>
              <w:left w:val="nil"/>
              <w:bottom w:val="single" w:sz="4" w:space="0" w:color="auto"/>
              <w:right w:val="single" w:sz="4" w:space="0" w:color="auto"/>
            </w:tcBorders>
            <w:shd w:val="clear" w:color="auto" w:fill="auto"/>
            <w:noWrap/>
            <w:vAlign w:val="center"/>
            <w:hideMark/>
          </w:tcPr>
          <w:p w14:paraId="731515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c>
          <w:tcPr>
            <w:tcW w:w="894" w:type="dxa"/>
            <w:tcBorders>
              <w:top w:val="nil"/>
              <w:left w:val="nil"/>
              <w:bottom w:val="single" w:sz="4" w:space="0" w:color="auto"/>
              <w:right w:val="single" w:sz="4" w:space="0" w:color="auto"/>
            </w:tcBorders>
            <w:shd w:val="clear" w:color="auto" w:fill="auto"/>
            <w:noWrap/>
            <w:vAlign w:val="center"/>
            <w:hideMark/>
          </w:tcPr>
          <w:p w14:paraId="0AF4F8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c>
          <w:tcPr>
            <w:tcW w:w="894" w:type="dxa"/>
            <w:tcBorders>
              <w:top w:val="nil"/>
              <w:left w:val="nil"/>
              <w:bottom w:val="single" w:sz="4" w:space="0" w:color="auto"/>
              <w:right w:val="single" w:sz="4" w:space="0" w:color="auto"/>
            </w:tcBorders>
            <w:shd w:val="clear" w:color="auto" w:fill="auto"/>
            <w:noWrap/>
            <w:vAlign w:val="center"/>
            <w:hideMark/>
          </w:tcPr>
          <w:p w14:paraId="72E2EE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c>
          <w:tcPr>
            <w:tcW w:w="894" w:type="dxa"/>
            <w:tcBorders>
              <w:top w:val="nil"/>
              <w:left w:val="nil"/>
              <w:bottom w:val="single" w:sz="4" w:space="0" w:color="auto"/>
              <w:right w:val="single" w:sz="4" w:space="0" w:color="auto"/>
            </w:tcBorders>
            <w:shd w:val="clear" w:color="auto" w:fill="auto"/>
            <w:noWrap/>
            <w:vAlign w:val="center"/>
            <w:hideMark/>
          </w:tcPr>
          <w:p w14:paraId="06D84E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c>
          <w:tcPr>
            <w:tcW w:w="894" w:type="dxa"/>
            <w:tcBorders>
              <w:top w:val="nil"/>
              <w:left w:val="nil"/>
              <w:bottom w:val="single" w:sz="4" w:space="0" w:color="auto"/>
              <w:right w:val="single" w:sz="4" w:space="0" w:color="auto"/>
            </w:tcBorders>
            <w:shd w:val="clear" w:color="auto" w:fill="auto"/>
            <w:noWrap/>
            <w:vAlign w:val="center"/>
            <w:hideMark/>
          </w:tcPr>
          <w:p w14:paraId="333ECA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c>
          <w:tcPr>
            <w:tcW w:w="893" w:type="dxa"/>
            <w:tcBorders>
              <w:top w:val="nil"/>
              <w:left w:val="nil"/>
              <w:bottom w:val="single" w:sz="4" w:space="0" w:color="auto"/>
              <w:right w:val="single" w:sz="4" w:space="0" w:color="auto"/>
            </w:tcBorders>
            <w:shd w:val="clear" w:color="auto" w:fill="auto"/>
            <w:noWrap/>
            <w:vAlign w:val="center"/>
            <w:hideMark/>
          </w:tcPr>
          <w:p w14:paraId="0AF288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c>
          <w:tcPr>
            <w:tcW w:w="893" w:type="dxa"/>
            <w:tcBorders>
              <w:top w:val="nil"/>
              <w:left w:val="nil"/>
              <w:bottom w:val="single" w:sz="4" w:space="0" w:color="auto"/>
              <w:right w:val="single" w:sz="4" w:space="0" w:color="auto"/>
            </w:tcBorders>
            <w:shd w:val="clear" w:color="auto" w:fill="auto"/>
            <w:noWrap/>
            <w:vAlign w:val="center"/>
            <w:hideMark/>
          </w:tcPr>
          <w:p w14:paraId="1577B3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c>
          <w:tcPr>
            <w:tcW w:w="893" w:type="dxa"/>
            <w:tcBorders>
              <w:top w:val="nil"/>
              <w:left w:val="nil"/>
              <w:bottom w:val="single" w:sz="4" w:space="0" w:color="auto"/>
              <w:right w:val="single" w:sz="4" w:space="0" w:color="auto"/>
            </w:tcBorders>
            <w:shd w:val="clear" w:color="auto" w:fill="auto"/>
            <w:noWrap/>
            <w:vAlign w:val="center"/>
            <w:hideMark/>
          </w:tcPr>
          <w:p w14:paraId="2C3520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c>
          <w:tcPr>
            <w:tcW w:w="893" w:type="dxa"/>
            <w:tcBorders>
              <w:top w:val="nil"/>
              <w:left w:val="nil"/>
              <w:bottom w:val="single" w:sz="4" w:space="0" w:color="auto"/>
              <w:right w:val="single" w:sz="4" w:space="0" w:color="auto"/>
            </w:tcBorders>
            <w:shd w:val="clear" w:color="auto" w:fill="auto"/>
            <w:noWrap/>
            <w:vAlign w:val="center"/>
            <w:hideMark/>
          </w:tcPr>
          <w:p w14:paraId="0D377B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c>
          <w:tcPr>
            <w:tcW w:w="893" w:type="dxa"/>
            <w:tcBorders>
              <w:top w:val="nil"/>
              <w:left w:val="nil"/>
              <w:bottom w:val="single" w:sz="4" w:space="0" w:color="auto"/>
              <w:right w:val="single" w:sz="4" w:space="0" w:color="auto"/>
            </w:tcBorders>
            <w:shd w:val="clear" w:color="auto" w:fill="auto"/>
            <w:noWrap/>
            <w:vAlign w:val="center"/>
            <w:hideMark/>
          </w:tcPr>
          <w:p w14:paraId="247DB4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c>
          <w:tcPr>
            <w:tcW w:w="893" w:type="dxa"/>
            <w:tcBorders>
              <w:top w:val="nil"/>
              <w:left w:val="nil"/>
              <w:bottom w:val="single" w:sz="4" w:space="0" w:color="auto"/>
              <w:right w:val="single" w:sz="4" w:space="0" w:color="auto"/>
            </w:tcBorders>
            <w:shd w:val="clear" w:color="auto" w:fill="auto"/>
            <w:noWrap/>
            <w:vAlign w:val="center"/>
            <w:hideMark/>
          </w:tcPr>
          <w:p w14:paraId="058E30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c>
          <w:tcPr>
            <w:tcW w:w="893" w:type="dxa"/>
            <w:tcBorders>
              <w:top w:val="nil"/>
              <w:left w:val="nil"/>
              <w:bottom w:val="single" w:sz="4" w:space="0" w:color="auto"/>
              <w:right w:val="single" w:sz="4" w:space="0" w:color="auto"/>
            </w:tcBorders>
            <w:shd w:val="clear" w:color="auto" w:fill="auto"/>
            <w:noWrap/>
            <w:vAlign w:val="center"/>
            <w:hideMark/>
          </w:tcPr>
          <w:p w14:paraId="3AF707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c>
          <w:tcPr>
            <w:tcW w:w="893" w:type="dxa"/>
            <w:tcBorders>
              <w:top w:val="nil"/>
              <w:left w:val="nil"/>
              <w:bottom w:val="single" w:sz="4" w:space="0" w:color="auto"/>
              <w:right w:val="single" w:sz="4" w:space="0" w:color="auto"/>
            </w:tcBorders>
            <w:shd w:val="clear" w:color="auto" w:fill="auto"/>
            <w:noWrap/>
            <w:vAlign w:val="center"/>
            <w:hideMark/>
          </w:tcPr>
          <w:p w14:paraId="31EB78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c>
          <w:tcPr>
            <w:tcW w:w="893" w:type="dxa"/>
            <w:tcBorders>
              <w:top w:val="nil"/>
              <w:left w:val="nil"/>
              <w:bottom w:val="single" w:sz="4" w:space="0" w:color="auto"/>
              <w:right w:val="single" w:sz="4" w:space="0" w:color="auto"/>
            </w:tcBorders>
            <w:shd w:val="clear" w:color="auto" w:fill="auto"/>
            <w:noWrap/>
            <w:vAlign w:val="center"/>
            <w:hideMark/>
          </w:tcPr>
          <w:p w14:paraId="316E89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c>
          <w:tcPr>
            <w:tcW w:w="893" w:type="dxa"/>
            <w:tcBorders>
              <w:top w:val="nil"/>
              <w:left w:val="nil"/>
              <w:bottom w:val="single" w:sz="4" w:space="0" w:color="auto"/>
              <w:right w:val="single" w:sz="4" w:space="0" w:color="auto"/>
            </w:tcBorders>
            <w:shd w:val="clear" w:color="auto" w:fill="auto"/>
            <w:noWrap/>
            <w:vAlign w:val="center"/>
            <w:hideMark/>
          </w:tcPr>
          <w:p w14:paraId="78A678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c>
          <w:tcPr>
            <w:tcW w:w="916" w:type="dxa"/>
            <w:tcBorders>
              <w:top w:val="nil"/>
              <w:left w:val="nil"/>
              <w:bottom w:val="single" w:sz="4" w:space="0" w:color="auto"/>
              <w:right w:val="single" w:sz="4" w:space="0" w:color="auto"/>
            </w:tcBorders>
            <w:shd w:val="clear" w:color="auto" w:fill="auto"/>
            <w:noWrap/>
            <w:vAlign w:val="center"/>
            <w:hideMark/>
          </w:tcPr>
          <w:p w14:paraId="256C1D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11736,8</w:t>
            </w:r>
          </w:p>
        </w:tc>
      </w:tr>
      <w:tr w:rsidR="00F415B7" w:rsidRPr="00F415B7" w14:paraId="71BC22A3"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A4B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001-3.01.02.020 «ВК Чапаева, 6. Реконструкция котельной Чапаева, 6»</w:t>
            </w:r>
          </w:p>
        </w:tc>
      </w:tr>
      <w:tr w:rsidR="00F415B7" w:rsidRPr="00F415B7" w14:paraId="1432CA3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989B58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30524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75443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27301,0</w:t>
            </w:r>
          </w:p>
        </w:tc>
        <w:tc>
          <w:tcPr>
            <w:tcW w:w="897" w:type="dxa"/>
            <w:tcBorders>
              <w:top w:val="nil"/>
              <w:left w:val="nil"/>
              <w:bottom w:val="single" w:sz="4" w:space="0" w:color="auto"/>
              <w:right w:val="single" w:sz="4" w:space="0" w:color="auto"/>
            </w:tcBorders>
            <w:shd w:val="clear" w:color="auto" w:fill="auto"/>
            <w:noWrap/>
            <w:vAlign w:val="center"/>
            <w:hideMark/>
          </w:tcPr>
          <w:p w14:paraId="069BD8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20000,0</w:t>
            </w:r>
          </w:p>
        </w:tc>
        <w:tc>
          <w:tcPr>
            <w:tcW w:w="894" w:type="dxa"/>
            <w:tcBorders>
              <w:top w:val="nil"/>
              <w:left w:val="nil"/>
              <w:bottom w:val="single" w:sz="4" w:space="0" w:color="auto"/>
              <w:right w:val="single" w:sz="4" w:space="0" w:color="auto"/>
            </w:tcBorders>
            <w:shd w:val="clear" w:color="auto" w:fill="auto"/>
            <w:noWrap/>
            <w:vAlign w:val="center"/>
            <w:hideMark/>
          </w:tcPr>
          <w:p w14:paraId="23C318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E9DB0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860C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BA51D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86BED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7156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088E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5463B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27833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651F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7F86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94C4B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0BED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79956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99BF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5415F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7EC5A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15A7E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7B7E0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6A665B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B84DF3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3736F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E9BE2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27301,0</w:t>
            </w:r>
          </w:p>
        </w:tc>
        <w:tc>
          <w:tcPr>
            <w:tcW w:w="897" w:type="dxa"/>
            <w:tcBorders>
              <w:top w:val="nil"/>
              <w:left w:val="nil"/>
              <w:bottom w:val="single" w:sz="4" w:space="0" w:color="auto"/>
              <w:right w:val="single" w:sz="4" w:space="0" w:color="auto"/>
            </w:tcBorders>
            <w:shd w:val="clear" w:color="auto" w:fill="auto"/>
            <w:noWrap/>
            <w:vAlign w:val="center"/>
            <w:hideMark/>
          </w:tcPr>
          <w:p w14:paraId="6D5C6E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c>
          <w:tcPr>
            <w:tcW w:w="894" w:type="dxa"/>
            <w:tcBorders>
              <w:top w:val="nil"/>
              <w:left w:val="nil"/>
              <w:bottom w:val="single" w:sz="4" w:space="0" w:color="auto"/>
              <w:right w:val="single" w:sz="4" w:space="0" w:color="auto"/>
            </w:tcBorders>
            <w:shd w:val="clear" w:color="auto" w:fill="auto"/>
            <w:noWrap/>
            <w:vAlign w:val="center"/>
            <w:hideMark/>
          </w:tcPr>
          <w:p w14:paraId="0E17ED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c>
          <w:tcPr>
            <w:tcW w:w="894" w:type="dxa"/>
            <w:tcBorders>
              <w:top w:val="nil"/>
              <w:left w:val="nil"/>
              <w:bottom w:val="single" w:sz="4" w:space="0" w:color="auto"/>
              <w:right w:val="single" w:sz="4" w:space="0" w:color="auto"/>
            </w:tcBorders>
            <w:shd w:val="clear" w:color="auto" w:fill="auto"/>
            <w:noWrap/>
            <w:vAlign w:val="center"/>
            <w:hideMark/>
          </w:tcPr>
          <w:p w14:paraId="46FCA0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c>
          <w:tcPr>
            <w:tcW w:w="894" w:type="dxa"/>
            <w:tcBorders>
              <w:top w:val="nil"/>
              <w:left w:val="nil"/>
              <w:bottom w:val="single" w:sz="4" w:space="0" w:color="auto"/>
              <w:right w:val="single" w:sz="4" w:space="0" w:color="auto"/>
            </w:tcBorders>
            <w:shd w:val="clear" w:color="auto" w:fill="auto"/>
            <w:noWrap/>
            <w:vAlign w:val="center"/>
            <w:hideMark/>
          </w:tcPr>
          <w:p w14:paraId="64B3A9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c>
          <w:tcPr>
            <w:tcW w:w="894" w:type="dxa"/>
            <w:tcBorders>
              <w:top w:val="nil"/>
              <w:left w:val="nil"/>
              <w:bottom w:val="single" w:sz="4" w:space="0" w:color="auto"/>
              <w:right w:val="single" w:sz="4" w:space="0" w:color="auto"/>
            </w:tcBorders>
            <w:shd w:val="clear" w:color="auto" w:fill="auto"/>
            <w:noWrap/>
            <w:vAlign w:val="center"/>
            <w:hideMark/>
          </w:tcPr>
          <w:p w14:paraId="5B8433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c>
          <w:tcPr>
            <w:tcW w:w="894" w:type="dxa"/>
            <w:tcBorders>
              <w:top w:val="nil"/>
              <w:left w:val="nil"/>
              <w:bottom w:val="single" w:sz="4" w:space="0" w:color="auto"/>
              <w:right w:val="single" w:sz="4" w:space="0" w:color="auto"/>
            </w:tcBorders>
            <w:shd w:val="clear" w:color="auto" w:fill="auto"/>
            <w:noWrap/>
            <w:vAlign w:val="center"/>
            <w:hideMark/>
          </w:tcPr>
          <w:p w14:paraId="79C3D5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c>
          <w:tcPr>
            <w:tcW w:w="894" w:type="dxa"/>
            <w:tcBorders>
              <w:top w:val="nil"/>
              <w:left w:val="nil"/>
              <w:bottom w:val="single" w:sz="4" w:space="0" w:color="auto"/>
              <w:right w:val="single" w:sz="4" w:space="0" w:color="auto"/>
            </w:tcBorders>
            <w:shd w:val="clear" w:color="auto" w:fill="auto"/>
            <w:noWrap/>
            <w:vAlign w:val="center"/>
            <w:hideMark/>
          </w:tcPr>
          <w:p w14:paraId="68D139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c>
          <w:tcPr>
            <w:tcW w:w="894" w:type="dxa"/>
            <w:tcBorders>
              <w:top w:val="nil"/>
              <w:left w:val="nil"/>
              <w:bottom w:val="single" w:sz="4" w:space="0" w:color="auto"/>
              <w:right w:val="single" w:sz="4" w:space="0" w:color="auto"/>
            </w:tcBorders>
            <w:shd w:val="clear" w:color="auto" w:fill="auto"/>
            <w:noWrap/>
            <w:vAlign w:val="center"/>
            <w:hideMark/>
          </w:tcPr>
          <w:p w14:paraId="3D99AA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c>
          <w:tcPr>
            <w:tcW w:w="894" w:type="dxa"/>
            <w:tcBorders>
              <w:top w:val="nil"/>
              <w:left w:val="nil"/>
              <w:bottom w:val="single" w:sz="4" w:space="0" w:color="auto"/>
              <w:right w:val="single" w:sz="4" w:space="0" w:color="auto"/>
            </w:tcBorders>
            <w:shd w:val="clear" w:color="auto" w:fill="auto"/>
            <w:noWrap/>
            <w:vAlign w:val="center"/>
            <w:hideMark/>
          </w:tcPr>
          <w:p w14:paraId="4B29B1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c>
          <w:tcPr>
            <w:tcW w:w="893" w:type="dxa"/>
            <w:tcBorders>
              <w:top w:val="nil"/>
              <w:left w:val="nil"/>
              <w:bottom w:val="single" w:sz="4" w:space="0" w:color="auto"/>
              <w:right w:val="single" w:sz="4" w:space="0" w:color="auto"/>
            </w:tcBorders>
            <w:shd w:val="clear" w:color="auto" w:fill="auto"/>
            <w:noWrap/>
            <w:vAlign w:val="center"/>
            <w:hideMark/>
          </w:tcPr>
          <w:p w14:paraId="198429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c>
          <w:tcPr>
            <w:tcW w:w="893" w:type="dxa"/>
            <w:tcBorders>
              <w:top w:val="nil"/>
              <w:left w:val="nil"/>
              <w:bottom w:val="single" w:sz="4" w:space="0" w:color="auto"/>
              <w:right w:val="single" w:sz="4" w:space="0" w:color="auto"/>
            </w:tcBorders>
            <w:shd w:val="clear" w:color="auto" w:fill="auto"/>
            <w:noWrap/>
            <w:vAlign w:val="center"/>
            <w:hideMark/>
          </w:tcPr>
          <w:p w14:paraId="7E425C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c>
          <w:tcPr>
            <w:tcW w:w="893" w:type="dxa"/>
            <w:tcBorders>
              <w:top w:val="nil"/>
              <w:left w:val="nil"/>
              <w:bottom w:val="single" w:sz="4" w:space="0" w:color="auto"/>
              <w:right w:val="single" w:sz="4" w:space="0" w:color="auto"/>
            </w:tcBorders>
            <w:shd w:val="clear" w:color="auto" w:fill="auto"/>
            <w:noWrap/>
            <w:vAlign w:val="center"/>
            <w:hideMark/>
          </w:tcPr>
          <w:p w14:paraId="52E38B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c>
          <w:tcPr>
            <w:tcW w:w="893" w:type="dxa"/>
            <w:tcBorders>
              <w:top w:val="nil"/>
              <w:left w:val="nil"/>
              <w:bottom w:val="single" w:sz="4" w:space="0" w:color="auto"/>
              <w:right w:val="single" w:sz="4" w:space="0" w:color="auto"/>
            </w:tcBorders>
            <w:shd w:val="clear" w:color="auto" w:fill="auto"/>
            <w:noWrap/>
            <w:vAlign w:val="center"/>
            <w:hideMark/>
          </w:tcPr>
          <w:p w14:paraId="7E73D7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c>
          <w:tcPr>
            <w:tcW w:w="893" w:type="dxa"/>
            <w:tcBorders>
              <w:top w:val="nil"/>
              <w:left w:val="nil"/>
              <w:bottom w:val="single" w:sz="4" w:space="0" w:color="auto"/>
              <w:right w:val="single" w:sz="4" w:space="0" w:color="auto"/>
            </w:tcBorders>
            <w:shd w:val="clear" w:color="auto" w:fill="auto"/>
            <w:noWrap/>
            <w:vAlign w:val="center"/>
            <w:hideMark/>
          </w:tcPr>
          <w:p w14:paraId="3D0C0D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c>
          <w:tcPr>
            <w:tcW w:w="893" w:type="dxa"/>
            <w:tcBorders>
              <w:top w:val="nil"/>
              <w:left w:val="nil"/>
              <w:bottom w:val="single" w:sz="4" w:space="0" w:color="auto"/>
              <w:right w:val="single" w:sz="4" w:space="0" w:color="auto"/>
            </w:tcBorders>
            <w:shd w:val="clear" w:color="auto" w:fill="auto"/>
            <w:noWrap/>
            <w:vAlign w:val="center"/>
            <w:hideMark/>
          </w:tcPr>
          <w:p w14:paraId="127FA2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c>
          <w:tcPr>
            <w:tcW w:w="893" w:type="dxa"/>
            <w:tcBorders>
              <w:top w:val="nil"/>
              <w:left w:val="nil"/>
              <w:bottom w:val="single" w:sz="4" w:space="0" w:color="auto"/>
              <w:right w:val="single" w:sz="4" w:space="0" w:color="auto"/>
            </w:tcBorders>
            <w:shd w:val="clear" w:color="auto" w:fill="auto"/>
            <w:noWrap/>
            <w:vAlign w:val="center"/>
            <w:hideMark/>
          </w:tcPr>
          <w:p w14:paraId="458DD5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c>
          <w:tcPr>
            <w:tcW w:w="893" w:type="dxa"/>
            <w:tcBorders>
              <w:top w:val="nil"/>
              <w:left w:val="nil"/>
              <w:bottom w:val="single" w:sz="4" w:space="0" w:color="auto"/>
              <w:right w:val="single" w:sz="4" w:space="0" w:color="auto"/>
            </w:tcBorders>
            <w:shd w:val="clear" w:color="auto" w:fill="auto"/>
            <w:noWrap/>
            <w:vAlign w:val="center"/>
            <w:hideMark/>
          </w:tcPr>
          <w:p w14:paraId="6D4FC3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c>
          <w:tcPr>
            <w:tcW w:w="893" w:type="dxa"/>
            <w:tcBorders>
              <w:top w:val="nil"/>
              <w:left w:val="nil"/>
              <w:bottom w:val="single" w:sz="4" w:space="0" w:color="auto"/>
              <w:right w:val="single" w:sz="4" w:space="0" w:color="auto"/>
            </w:tcBorders>
            <w:shd w:val="clear" w:color="auto" w:fill="auto"/>
            <w:noWrap/>
            <w:vAlign w:val="center"/>
            <w:hideMark/>
          </w:tcPr>
          <w:p w14:paraId="280C28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c>
          <w:tcPr>
            <w:tcW w:w="893" w:type="dxa"/>
            <w:tcBorders>
              <w:top w:val="nil"/>
              <w:left w:val="nil"/>
              <w:bottom w:val="single" w:sz="4" w:space="0" w:color="auto"/>
              <w:right w:val="single" w:sz="4" w:space="0" w:color="auto"/>
            </w:tcBorders>
            <w:shd w:val="clear" w:color="auto" w:fill="auto"/>
            <w:noWrap/>
            <w:vAlign w:val="center"/>
            <w:hideMark/>
          </w:tcPr>
          <w:p w14:paraId="7570C0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c>
          <w:tcPr>
            <w:tcW w:w="916" w:type="dxa"/>
            <w:tcBorders>
              <w:top w:val="nil"/>
              <w:left w:val="nil"/>
              <w:bottom w:val="single" w:sz="4" w:space="0" w:color="auto"/>
              <w:right w:val="single" w:sz="4" w:space="0" w:color="auto"/>
            </w:tcBorders>
            <w:shd w:val="clear" w:color="auto" w:fill="auto"/>
            <w:noWrap/>
            <w:vAlign w:val="center"/>
            <w:hideMark/>
          </w:tcPr>
          <w:p w14:paraId="01939A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47301,0</w:t>
            </w:r>
          </w:p>
        </w:tc>
      </w:tr>
      <w:tr w:rsidR="00F415B7" w:rsidRPr="00F415B7" w14:paraId="15B8C7CD"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9F7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001-3.01.02.021 «ВК Жукова, 33. Реконструкция котельной Жукова, 33»</w:t>
            </w:r>
          </w:p>
        </w:tc>
      </w:tr>
      <w:tr w:rsidR="00F415B7" w:rsidRPr="00F415B7" w14:paraId="40D15D0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CD5BA9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E63C3A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456A8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B8A27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2CDC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A0CED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CF8E0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2C81D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2163E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72D9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30BAD2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1FE5C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61D4E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D58D2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37D13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621C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EFE3F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D79A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C52AB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A950D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33196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06A35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59F06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3EBF2B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AEA532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A85D5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B5A1F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B7EF3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04083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60B91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D8D3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D3CA1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A1B2A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F3585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35378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43933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1797F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D29C9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712B3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38C06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D69A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E7C3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2352F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D5E38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2A542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E750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D0E98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B7EDFD5"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BB8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001-3.01.02.022 «ВК Западная. Реконструкция котельной Кочегаров, 50»</w:t>
            </w:r>
          </w:p>
        </w:tc>
      </w:tr>
      <w:tr w:rsidR="00F415B7" w:rsidRPr="00F415B7" w14:paraId="5397A30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D5DAC0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2D9E0E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3A491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80992,0</w:t>
            </w:r>
          </w:p>
        </w:tc>
        <w:tc>
          <w:tcPr>
            <w:tcW w:w="897" w:type="dxa"/>
            <w:tcBorders>
              <w:top w:val="nil"/>
              <w:left w:val="nil"/>
              <w:bottom w:val="single" w:sz="4" w:space="0" w:color="auto"/>
              <w:right w:val="single" w:sz="4" w:space="0" w:color="auto"/>
            </w:tcBorders>
            <w:shd w:val="clear" w:color="auto" w:fill="auto"/>
            <w:noWrap/>
            <w:vAlign w:val="center"/>
            <w:hideMark/>
          </w:tcPr>
          <w:p w14:paraId="7B8018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70000,0</w:t>
            </w:r>
          </w:p>
        </w:tc>
        <w:tc>
          <w:tcPr>
            <w:tcW w:w="894" w:type="dxa"/>
            <w:tcBorders>
              <w:top w:val="nil"/>
              <w:left w:val="nil"/>
              <w:bottom w:val="single" w:sz="4" w:space="0" w:color="auto"/>
              <w:right w:val="single" w:sz="4" w:space="0" w:color="auto"/>
            </w:tcBorders>
            <w:shd w:val="clear" w:color="auto" w:fill="auto"/>
            <w:noWrap/>
            <w:vAlign w:val="center"/>
            <w:hideMark/>
          </w:tcPr>
          <w:p w14:paraId="7C36F9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4152C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B49BB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6AE30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38E25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F4B2C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06D1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A569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BDF3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0279C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AA9FF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6B911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4DC77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E9EA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E802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A5DA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AC90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2116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37968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707CC1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B5684B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12DF7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B8D60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80992,0</w:t>
            </w:r>
          </w:p>
        </w:tc>
        <w:tc>
          <w:tcPr>
            <w:tcW w:w="897" w:type="dxa"/>
            <w:tcBorders>
              <w:top w:val="nil"/>
              <w:left w:val="nil"/>
              <w:bottom w:val="single" w:sz="4" w:space="0" w:color="auto"/>
              <w:right w:val="single" w:sz="4" w:space="0" w:color="auto"/>
            </w:tcBorders>
            <w:shd w:val="clear" w:color="auto" w:fill="auto"/>
            <w:noWrap/>
            <w:vAlign w:val="center"/>
            <w:hideMark/>
          </w:tcPr>
          <w:p w14:paraId="19AD46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c>
          <w:tcPr>
            <w:tcW w:w="894" w:type="dxa"/>
            <w:tcBorders>
              <w:top w:val="nil"/>
              <w:left w:val="nil"/>
              <w:bottom w:val="single" w:sz="4" w:space="0" w:color="auto"/>
              <w:right w:val="single" w:sz="4" w:space="0" w:color="auto"/>
            </w:tcBorders>
            <w:shd w:val="clear" w:color="auto" w:fill="auto"/>
            <w:noWrap/>
            <w:vAlign w:val="center"/>
            <w:hideMark/>
          </w:tcPr>
          <w:p w14:paraId="276345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c>
          <w:tcPr>
            <w:tcW w:w="894" w:type="dxa"/>
            <w:tcBorders>
              <w:top w:val="nil"/>
              <w:left w:val="nil"/>
              <w:bottom w:val="single" w:sz="4" w:space="0" w:color="auto"/>
              <w:right w:val="single" w:sz="4" w:space="0" w:color="auto"/>
            </w:tcBorders>
            <w:shd w:val="clear" w:color="auto" w:fill="auto"/>
            <w:noWrap/>
            <w:vAlign w:val="center"/>
            <w:hideMark/>
          </w:tcPr>
          <w:p w14:paraId="266BD8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c>
          <w:tcPr>
            <w:tcW w:w="894" w:type="dxa"/>
            <w:tcBorders>
              <w:top w:val="nil"/>
              <w:left w:val="nil"/>
              <w:bottom w:val="single" w:sz="4" w:space="0" w:color="auto"/>
              <w:right w:val="single" w:sz="4" w:space="0" w:color="auto"/>
            </w:tcBorders>
            <w:shd w:val="clear" w:color="auto" w:fill="auto"/>
            <w:noWrap/>
            <w:vAlign w:val="center"/>
            <w:hideMark/>
          </w:tcPr>
          <w:p w14:paraId="126D73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c>
          <w:tcPr>
            <w:tcW w:w="894" w:type="dxa"/>
            <w:tcBorders>
              <w:top w:val="nil"/>
              <w:left w:val="nil"/>
              <w:bottom w:val="single" w:sz="4" w:space="0" w:color="auto"/>
              <w:right w:val="single" w:sz="4" w:space="0" w:color="auto"/>
            </w:tcBorders>
            <w:shd w:val="clear" w:color="auto" w:fill="auto"/>
            <w:noWrap/>
            <w:vAlign w:val="center"/>
            <w:hideMark/>
          </w:tcPr>
          <w:p w14:paraId="0BE894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c>
          <w:tcPr>
            <w:tcW w:w="894" w:type="dxa"/>
            <w:tcBorders>
              <w:top w:val="nil"/>
              <w:left w:val="nil"/>
              <w:bottom w:val="single" w:sz="4" w:space="0" w:color="auto"/>
              <w:right w:val="single" w:sz="4" w:space="0" w:color="auto"/>
            </w:tcBorders>
            <w:shd w:val="clear" w:color="auto" w:fill="auto"/>
            <w:noWrap/>
            <w:vAlign w:val="center"/>
            <w:hideMark/>
          </w:tcPr>
          <w:p w14:paraId="748E8A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c>
          <w:tcPr>
            <w:tcW w:w="894" w:type="dxa"/>
            <w:tcBorders>
              <w:top w:val="nil"/>
              <w:left w:val="nil"/>
              <w:bottom w:val="single" w:sz="4" w:space="0" w:color="auto"/>
              <w:right w:val="single" w:sz="4" w:space="0" w:color="auto"/>
            </w:tcBorders>
            <w:shd w:val="clear" w:color="auto" w:fill="auto"/>
            <w:noWrap/>
            <w:vAlign w:val="center"/>
            <w:hideMark/>
          </w:tcPr>
          <w:p w14:paraId="1B60FE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c>
          <w:tcPr>
            <w:tcW w:w="894" w:type="dxa"/>
            <w:tcBorders>
              <w:top w:val="nil"/>
              <w:left w:val="nil"/>
              <w:bottom w:val="single" w:sz="4" w:space="0" w:color="auto"/>
              <w:right w:val="single" w:sz="4" w:space="0" w:color="auto"/>
            </w:tcBorders>
            <w:shd w:val="clear" w:color="auto" w:fill="auto"/>
            <w:noWrap/>
            <w:vAlign w:val="center"/>
            <w:hideMark/>
          </w:tcPr>
          <w:p w14:paraId="72FEB7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c>
          <w:tcPr>
            <w:tcW w:w="894" w:type="dxa"/>
            <w:tcBorders>
              <w:top w:val="nil"/>
              <w:left w:val="nil"/>
              <w:bottom w:val="single" w:sz="4" w:space="0" w:color="auto"/>
              <w:right w:val="single" w:sz="4" w:space="0" w:color="auto"/>
            </w:tcBorders>
            <w:shd w:val="clear" w:color="auto" w:fill="auto"/>
            <w:noWrap/>
            <w:vAlign w:val="center"/>
            <w:hideMark/>
          </w:tcPr>
          <w:p w14:paraId="30D08D3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c>
          <w:tcPr>
            <w:tcW w:w="893" w:type="dxa"/>
            <w:tcBorders>
              <w:top w:val="nil"/>
              <w:left w:val="nil"/>
              <w:bottom w:val="single" w:sz="4" w:space="0" w:color="auto"/>
              <w:right w:val="single" w:sz="4" w:space="0" w:color="auto"/>
            </w:tcBorders>
            <w:shd w:val="clear" w:color="auto" w:fill="auto"/>
            <w:noWrap/>
            <w:vAlign w:val="center"/>
            <w:hideMark/>
          </w:tcPr>
          <w:p w14:paraId="4BC775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c>
          <w:tcPr>
            <w:tcW w:w="893" w:type="dxa"/>
            <w:tcBorders>
              <w:top w:val="nil"/>
              <w:left w:val="nil"/>
              <w:bottom w:val="single" w:sz="4" w:space="0" w:color="auto"/>
              <w:right w:val="single" w:sz="4" w:space="0" w:color="auto"/>
            </w:tcBorders>
            <w:shd w:val="clear" w:color="auto" w:fill="auto"/>
            <w:noWrap/>
            <w:vAlign w:val="center"/>
            <w:hideMark/>
          </w:tcPr>
          <w:p w14:paraId="3DE1E1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c>
          <w:tcPr>
            <w:tcW w:w="893" w:type="dxa"/>
            <w:tcBorders>
              <w:top w:val="nil"/>
              <w:left w:val="nil"/>
              <w:bottom w:val="single" w:sz="4" w:space="0" w:color="auto"/>
              <w:right w:val="single" w:sz="4" w:space="0" w:color="auto"/>
            </w:tcBorders>
            <w:shd w:val="clear" w:color="auto" w:fill="auto"/>
            <w:noWrap/>
            <w:vAlign w:val="center"/>
            <w:hideMark/>
          </w:tcPr>
          <w:p w14:paraId="1D9839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c>
          <w:tcPr>
            <w:tcW w:w="893" w:type="dxa"/>
            <w:tcBorders>
              <w:top w:val="nil"/>
              <w:left w:val="nil"/>
              <w:bottom w:val="single" w:sz="4" w:space="0" w:color="auto"/>
              <w:right w:val="single" w:sz="4" w:space="0" w:color="auto"/>
            </w:tcBorders>
            <w:shd w:val="clear" w:color="auto" w:fill="auto"/>
            <w:noWrap/>
            <w:vAlign w:val="center"/>
            <w:hideMark/>
          </w:tcPr>
          <w:p w14:paraId="73DCB6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c>
          <w:tcPr>
            <w:tcW w:w="893" w:type="dxa"/>
            <w:tcBorders>
              <w:top w:val="nil"/>
              <w:left w:val="nil"/>
              <w:bottom w:val="single" w:sz="4" w:space="0" w:color="auto"/>
              <w:right w:val="single" w:sz="4" w:space="0" w:color="auto"/>
            </w:tcBorders>
            <w:shd w:val="clear" w:color="auto" w:fill="auto"/>
            <w:noWrap/>
            <w:vAlign w:val="center"/>
            <w:hideMark/>
          </w:tcPr>
          <w:p w14:paraId="7551CB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c>
          <w:tcPr>
            <w:tcW w:w="893" w:type="dxa"/>
            <w:tcBorders>
              <w:top w:val="nil"/>
              <w:left w:val="nil"/>
              <w:bottom w:val="single" w:sz="4" w:space="0" w:color="auto"/>
              <w:right w:val="single" w:sz="4" w:space="0" w:color="auto"/>
            </w:tcBorders>
            <w:shd w:val="clear" w:color="auto" w:fill="auto"/>
            <w:noWrap/>
            <w:vAlign w:val="center"/>
            <w:hideMark/>
          </w:tcPr>
          <w:p w14:paraId="5DEE46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c>
          <w:tcPr>
            <w:tcW w:w="893" w:type="dxa"/>
            <w:tcBorders>
              <w:top w:val="nil"/>
              <w:left w:val="nil"/>
              <w:bottom w:val="single" w:sz="4" w:space="0" w:color="auto"/>
              <w:right w:val="single" w:sz="4" w:space="0" w:color="auto"/>
            </w:tcBorders>
            <w:shd w:val="clear" w:color="auto" w:fill="auto"/>
            <w:noWrap/>
            <w:vAlign w:val="center"/>
            <w:hideMark/>
          </w:tcPr>
          <w:p w14:paraId="1917C7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c>
          <w:tcPr>
            <w:tcW w:w="893" w:type="dxa"/>
            <w:tcBorders>
              <w:top w:val="nil"/>
              <w:left w:val="nil"/>
              <w:bottom w:val="single" w:sz="4" w:space="0" w:color="auto"/>
              <w:right w:val="single" w:sz="4" w:space="0" w:color="auto"/>
            </w:tcBorders>
            <w:shd w:val="clear" w:color="auto" w:fill="auto"/>
            <w:noWrap/>
            <w:vAlign w:val="center"/>
            <w:hideMark/>
          </w:tcPr>
          <w:p w14:paraId="403D46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c>
          <w:tcPr>
            <w:tcW w:w="893" w:type="dxa"/>
            <w:tcBorders>
              <w:top w:val="nil"/>
              <w:left w:val="nil"/>
              <w:bottom w:val="single" w:sz="4" w:space="0" w:color="auto"/>
              <w:right w:val="single" w:sz="4" w:space="0" w:color="auto"/>
            </w:tcBorders>
            <w:shd w:val="clear" w:color="auto" w:fill="auto"/>
            <w:noWrap/>
            <w:vAlign w:val="center"/>
            <w:hideMark/>
          </w:tcPr>
          <w:p w14:paraId="09C656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c>
          <w:tcPr>
            <w:tcW w:w="893" w:type="dxa"/>
            <w:tcBorders>
              <w:top w:val="nil"/>
              <w:left w:val="nil"/>
              <w:bottom w:val="single" w:sz="4" w:space="0" w:color="auto"/>
              <w:right w:val="single" w:sz="4" w:space="0" w:color="auto"/>
            </w:tcBorders>
            <w:shd w:val="clear" w:color="auto" w:fill="auto"/>
            <w:noWrap/>
            <w:vAlign w:val="center"/>
            <w:hideMark/>
          </w:tcPr>
          <w:p w14:paraId="18E2B0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c>
          <w:tcPr>
            <w:tcW w:w="916" w:type="dxa"/>
            <w:tcBorders>
              <w:top w:val="nil"/>
              <w:left w:val="nil"/>
              <w:bottom w:val="single" w:sz="4" w:space="0" w:color="auto"/>
              <w:right w:val="single" w:sz="4" w:space="0" w:color="auto"/>
            </w:tcBorders>
            <w:shd w:val="clear" w:color="auto" w:fill="auto"/>
            <w:noWrap/>
            <w:vAlign w:val="center"/>
            <w:hideMark/>
          </w:tcPr>
          <w:p w14:paraId="4BA8D5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150992,0</w:t>
            </w:r>
          </w:p>
        </w:tc>
      </w:tr>
      <w:tr w:rsidR="00F415B7" w:rsidRPr="00F415B7" w14:paraId="135D05C8"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E2C0E"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001-3.01.03.000 «Техническое перевооружение источников тепловой энергии, в том числе источников комбинированной выработки»</w:t>
            </w:r>
          </w:p>
        </w:tc>
      </w:tr>
      <w:tr w:rsidR="00F415B7" w:rsidRPr="00F415B7" w14:paraId="103FC76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2B3845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6BE846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8E99C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51B10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A569C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7BFE6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805EE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69524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2B916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1A565E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143BC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EB263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C9F01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B02F4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B74E9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368A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7821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D9817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EBA5F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DCD7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93F68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095DC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031C4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4F095C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9D12762"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7E0E3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994DA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E9A02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56930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F8154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F8455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2CDB9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9643F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5E8CE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F5983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821F2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59D2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5F370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74095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B098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C588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176FE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2C4A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93DA3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A75B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B7A10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4E94B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4ADB4D0"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EB048"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001-3.01.04.000 «Модернизация источников тепловой энергии, в том числе источников комбинированной выработки»</w:t>
            </w:r>
          </w:p>
        </w:tc>
      </w:tr>
      <w:tr w:rsidR="00F415B7" w:rsidRPr="00F415B7" w14:paraId="45D9936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6FE76B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0B1E0F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22416,0</w:t>
            </w:r>
          </w:p>
        </w:tc>
        <w:tc>
          <w:tcPr>
            <w:tcW w:w="821" w:type="dxa"/>
            <w:tcBorders>
              <w:top w:val="nil"/>
              <w:left w:val="nil"/>
              <w:bottom w:val="single" w:sz="4" w:space="0" w:color="auto"/>
              <w:right w:val="single" w:sz="4" w:space="0" w:color="auto"/>
            </w:tcBorders>
            <w:shd w:val="clear" w:color="auto" w:fill="auto"/>
            <w:noWrap/>
            <w:vAlign w:val="center"/>
            <w:hideMark/>
          </w:tcPr>
          <w:p w14:paraId="1B34FA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w:t>
            </w:r>
          </w:p>
        </w:tc>
        <w:tc>
          <w:tcPr>
            <w:tcW w:w="897" w:type="dxa"/>
            <w:tcBorders>
              <w:top w:val="nil"/>
              <w:left w:val="nil"/>
              <w:bottom w:val="single" w:sz="4" w:space="0" w:color="auto"/>
              <w:right w:val="single" w:sz="4" w:space="0" w:color="auto"/>
            </w:tcBorders>
            <w:shd w:val="clear" w:color="auto" w:fill="auto"/>
            <w:noWrap/>
            <w:vAlign w:val="center"/>
            <w:hideMark/>
          </w:tcPr>
          <w:p w14:paraId="5A7286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21600,0</w:t>
            </w:r>
          </w:p>
        </w:tc>
        <w:tc>
          <w:tcPr>
            <w:tcW w:w="894" w:type="dxa"/>
            <w:tcBorders>
              <w:top w:val="nil"/>
              <w:left w:val="nil"/>
              <w:bottom w:val="single" w:sz="4" w:space="0" w:color="auto"/>
              <w:right w:val="single" w:sz="4" w:space="0" w:color="auto"/>
            </w:tcBorders>
            <w:shd w:val="clear" w:color="auto" w:fill="auto"/>
            <w:noWrap/>
            <w:vAlign w:val="center"/>
            <w:hideMark/>
          </w:tcPr>
          <w:p w14:paraId="76A68C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E67B2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B3F9E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2BBD8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195071,0</w:t>
            </w:r>
          </w:p>
        </w:tc>
        <w:tc>
          <w:tcPr>
            <w:tcW w:w="894" w:type="dxa"/>
            <w:tcBorders>
              <w:top w:val="nil"/>
              <w:left w:val="nil"/>
              <w:bottom w:val="single" w:sz="4" w:space="0" w:color="auto"/>
              <w:right w:val="single" w:sz="4" w:space="0" w:color="auto"/>
            </w:tcBorders>
            <w:shd w:val="clear" w:color="auto" w:fill="auto"/>
            <w:noWrap/>
            <w:vAlign w:val="center"/>
            <w:hideMark/>
          </w:tcPr>
          <w:p w14:paraId="2B639E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7B48A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4373E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656F9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1BC5B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20FB4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93A6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E6EBD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6B92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D110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774C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CAE44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7773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85E9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D5EB8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E75D05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6F9463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40682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22416,0</w:t>
            </w:r>
          </w:p>
        </w:tc>
        <w:tc>
          <w:tcPr>
            <w:tcW w:w="821" w:type="dxa"/>
            <w:tcBorders>
              <w:top w:val="nil"/>
              <w:left w:val="nil"/>
              <w:bottom w:val="single" w:sz="4" w:space="0" w:color="auto"/>
              <w:right w:val="single" w:sz="4" w:space="0" w:color="auto"/>
            </w:tcBorders>
            <w:shd w:val="clear" w:color="auto" w:fill="auto"/>
            <w:noWrap/>
            <w:vAlign w:val="center"/>
            <w:hideMark/>
          </w:tcPr>
          <w:p w14:paraId="68D759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24816,0</w:t>
            </w:r>
          </w:p>
        </w:tc>
        <w:tc>
          <w:tcPr>
            <w:tcW w:w="897" w:type="dxa"/>
            <w:tcBorders>
              <w:top w:val="nil"/>
              <w:left w:val="nil"/>
              <w:bottom w:val="single" w:sz="4" w:space="0" w:color="auto"/>
              <w:right w:val="single" w:sz="4" w:space="0" w:color="auto"/>
            </w:tcBorders>
            <w:shd w:val="clear" w:color="auto" w:fill="auto"/>
            <w:noWrap/>
            <w:vAlign w:val="center"/>
            <w:hideMark/>
          </w:tcPr>
          <w:p w14:paraId="28A122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46416,0</w:t>
            </w:r>
          </w:p>
        </w:tc>
        <w:tc>
          <w:tcPr>
            <w:tcW w:w="894" w:type="dxa"/>
            <w:tcBorders>
              <w:top w:val="nil"/>
              <w:left w:val="nil"/>
              <w:bottom w:val="single" w:sz="4" w:space="0" w:color="auto"/>
              <w:right w:val="single" w:sz="4" w:space="0" w:color="auto"/>
            </w:tcBorders>
            <w:shd w:val="clear" w:color="auto" w:fill="auto"/>
            <w:noWrap/>
            <w:vAlign w:val="center"/>
            <w:hideMark/>
          </w:tcPr>
          <w:p w14:paraId="48BA2B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46416,0</w:t>
            </w:r>
          </w:p>
        </w:tc>
        <w:tc>
          <w:tcPr>
            <w:tcW w:w="894" w:type="dxa"/>
            <w:tcBorders>
              <w:top w:val="nil"/>
              <w:left w:val="nil"/>
              <w:bottom w:val="single" w:sz="4" w:space="0" w:color="auto"/>
              <w:right w:val="single" w:sz="4" w:space="0" w:color="auto"/>
            </w:tcBorders>
            <w:shd w:val="clear" w:color="auto" w:fill="auto"/>
            <w:noWrap/>
            <w:vAlign w:val="center"/>
            <w:hideMark/>
          </w:tcPr>
          <w:p w14:paraId="293491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46416,0</w:t>
            </w:r>
          </w:p>
        </w:tc>
        <w:tc>
          <w:tcPr>
            <w:tcW w:w="894" w:type="dxa"/>
            <w:tcBorders>
              <w:top w:val="nil"/>
              <w:left w:val="nil"/>
              <w:bottom w:val="single" w:sz="4" w:space="0" w:color="auto"/>
              <w:right w:val="single" w:sz="4" w:space="0" w:color="auto"/>
            </w:tcBorders>
            <w:shd w:val="clear" w:color="auto" w:fill="auto"/>
            <w:noWrap/>
            <w:vAlign w:val="center"/>
            <w:hideMark/>
          </w:tcPr>
          <w:p w14:paraId="60CDD3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46416,0</w:t>
            </w:r>
          </w:p>
        </w:tc>
        <w:tc>
          <w:tcPr>
            <w:tcW w:w="894" w:type="dxa"/>
            <w:tcBorders>
              <w:top w:val="nil"/>
              <w:left w:val="nil"/>
              <w:bottom w:val="single" w:sz="4" w:space="0" w:color="auto"/>
              <w:right w:val="single" w:sz="4" w:space="0" w:color="auto"/>
            </w:tcBorders>
            <w:shd w:val="clear" w:color="auto" w:fill="auto"/>
            <w:noWrap/>
            <w:vAlign w:val="center"/>
            <w:hideMark/>
          </w:tcPr>
          <w:p w14:paraId="5341A3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241487,0</w:t>
            </w:r>
          </w:p>
        </w:tc>
        <w:tc>
          <w:tcPr>
            <w:tcW w:w="894" w:type="dxa"/>
            <w:tcBorders>
              <w:top w:val="nil"/>
              <w:left w:val="nil"/>
              <w:bottom w:val="single" w:sz="4" w:space="0" w:color="auto"/>
              <w:right w:val="single" w:sz="4" w:space="0" w:color="auto"/>
            </w:tcBorders>
            <w:shd w:val="clear" w:color="auto" w:fill="auto"/>
            <w:noWrap/>
            <w:vAlign w:val="center"/>
            <w:hideMark/>
          </w:tcPr>
          <w:p w14:paraId="183B7F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241487,0</w:t>
            </w:r>
          </w:p>
        </w:tc>
        <w:tc>
          <w:tcPr>
            <w:tcW w:w="894" w:type="dxa"/>
            <w:tcBorders>
              <w:top w:val="nil"/>
              <w:left w:val="nil"/>
              <w:bottom w:val="single" w:sz="4" w:space="0" w:color="auto"/>
              <w:right w:val="single" w:sz="4" w:space="0" w:color="auto"/>
            </w:tcBorders>
            <w:shd w:val="clear" w:color="auto" w:fill="auto"/>
            <w:noWrap/>
            <w:vAlign w:val="center"/>
            <w:hideMark/>
          </w:tcPr>
          <w:p w14:paraId="3D92D8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241487,0</w:t>
            </w:r>
          </w:p>
        </w:tc>
        <w:tc>
          <w:tcPr>
            <w:tcW w:w="894" w:type="dxa"/>
            <w:tcBorders>
              <w:top w:val="nil"/>
              <w:left w:val="nil"/>
              <w:bottom w:val="single" w:sz="4" w:space="0" w:color="auto"/>
              <w:right w:val="single" w:sz="4" w:space="0" w:color="auto"/>
            </w:tcBorders>
            <w:shd w:val="clear" w:color="auto" w:fill="auto"/>
            <w:noWrap/>
            <w:vAlign w:val="center"/>
            <w:hideMark/>
          </w:tcPr>
          <w:p w14:paraId="457CF1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241487,0</w:t>
            </w:r>
          </w:p>
        </w:tc>
        <w:tc>
          <w:tcPr>
            <w:tcW w:w="894" w:type="dxa"/>
            <w:tcBorders>
              <w:top w:val="nil"/>
              <w:left w:val="nil"/>
              <w:bottom w:val="single" w:sz="4" w:space="0" w:color="auto"/>
              <w:right w:val="single" w:sz="4" w:space="0" w:color="auto"/>
            </w:tcBorders>
            <w:shd w:val="clear" w:color="auto" w:fill="auto"/>
            <w:noWrap/>
            <w:vAlign w:val="center"/>
            <w:hideMark/>
          </w:tcPr>
          <w:p w14:paraId="653DEE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241487,0</w:t>
            </w:r>
          </w:p>
        </w:tc>
        <w:tc>
          <w:tcPr>
            <w:tcW w:w="893" w:type="dxa"/>
            <w:tcBorders>
              <w:top w:val="nil"/>
              <w:left w:val="nil"/>
              <w:bottom w:val="single" w:sz="4" w:space="0" w:color="auto"/>
              <w:right w:val="single" w:sz="4" w:space="0" w:color="auto"/>
            </w:tcBorders>
            <w:shd w:val="clear" w:color="auto" w:fill="auto"/>
            <w:noWrap/>
            <w:vAlign w:val="center"/>
            <w:hideMark/>
          </w:tcPr>
          <w:p w14:paraId="13FCD8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241487,0</w:t>
            </w:r>
          </w:p>
        </w:tc>
        <w:tc>
          <w:tcPr>
            <w:tcW w:w="893" w:type="dxa"/>
            <w:tcBorders>
              <w:top w:val="nil"/>
              <w:left w:val="nil"/>
              <w:bottom w:val="single" w:sz="4" w:space="0" w:color="auto"/>
              <w:right w:val="single" w:sz="4" w:space="0" w:color="auto"/>
            </w:tcBorders>
            <w:shd w:val="clear" w:color="auto" w:fill="auto"/>
            <w:noWrap/>
            <w:vAlign w:val="center"/>
            <w:hideMark/>
          </w:tcPr>
          <w:p w14:paraId="65FFDD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241487,0</w:t>
            </w:r>
          </w:p>
        </w:tc>
        <w:tc>
          <w:tcPr>
            <w:tcW w:w="893" w:type="dxa"/>
            <w:tcBorders>
              <w:top w:val="nil"/>
              <w:left w:val="nil"/>
              <w:bottom w:val="single" w:sz="4" w:space="0" w:color="auto"/>
              <w:right w:val="single" w:sz="4" w:space="0" w:color="auto"/>
            </w:tcBorders>
            <w:shd w:val="clear" w:color="auto" w:fill="auto"/>
            <w:noWrap/>
            <w:vAlign w:val="center"/>
            <w:hideMark/>
          </w:tcPr>
          <w:p w14:paraId="23DF36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241487,0</w:t>
            </w:r>
          </w:p>
        </w:tc>
        <w:tc>
          <w:tcPr>
            <w:tcW w:w="893" w:type="dxa"/>
            <w:tcBorders>
              <w:top w:val="nil"/>
              <w:left w:val="nil"/>
              <w:bottom w:val="single" w:sz="4" w:space="0" w:color="auto"/>
              <w:right w:val="single" w:sz="4" w:space="0" w:color="auto"/>
            </w:tcBorders>
            <w:shd w:val="clear" w:color="auto" w:fill="auto"/>
            <w:noWrap/>
            <w:vAlign w:val="center"/>
            <w:hideMark/>
          </w:tcPr>
          <w:p w14:paraId="454D09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241487,0</w:t>
            </w:r>
          </w:p>
        </w:tc>
        <w:tc>
          <w:tcPr>
            <w:tcW w:w="893" w:type="dxa"/>
            <w:tcBorders>
              <w:top w:val="nil"/>
              <w:left w:val="nil"/>
              <w:bottom w:val="single" w:sz="4" w:space="0" w:color="auto"/>
              <w:right w:val="single" w:sz="4" w:space="0" w:color="auto"/>
            </w:tcBorders>
            <w:shd w:val="clear" w:color="auto" w:fill="auto"/>
            <w:noWrap/>
            <w:vAlign w:val="center"/>
            <w:hideMark/>
          </w:tcPr>
          <w:p w14:paraId="3771AC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241487,0</w:t>
            </w:r>
          </w:p>
        </w:tc>
        <w:tc>
          <w:tcPr>
            <w:tcW w:w="893" w:type="dxa"/>
            <w:tcBorders>
              <w:top w:val="nil"/>
              <w:left w:val="nil"/>
              <w:bottom w:val="single" w:sz="4" w:space="0" w:color="auto"/>
              <w:right w:val="single" w:sz="4" w:space="0" w:color="auto"/>
            </w:tcBorders>
            <w:shd w:val="clear" w:color="auto" w:fill="auto"/>
            <w:noWrap/>
            <w:vAlign w:val="center"/>
            <w:hideMark/>
          </w:tcPr>
          <w:p w14:paraId="1EFDC9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241487,0</w:t>
            </w:r>
          </w:p>
        </w:tc>
        <w:tc>
          <w:tcPr>
            <w:tcW w:w="893" w:type="dxa"/>
            <w:tcBorders>
              <w:top w:val="nil"/>
              <w:left w:val="nil"/>
              <w:bottom w:val="single" w:sz="4" w:space="0" w:color="auto"/>
              <w:right w:val="single" w:sz="4" w:space="0" w:color="auto"/>
            </w:tcBorders>
            <w:shd w:val="clear" w:color="auto" w:fill="auto"/>
            <w:noWrap/>
            <w:vAlign w:val="center"/>
            <w:hideMark/>
          </w:tcPr>
          <w:p w14:paraId="092515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241487,0</w:t>
            </w:r>
          </w:p>
        </w:tc>
        <w:tc>
          <w:tcPr>
            <w:tcW w:w="893" w:type="dxa"/>
            <w:tcBorders>
              <w:top w:val="nil"/>
              <w:left w:val="nil"/>
              <w:bottom w:val="single" w:sz="4" w:space="0" w:color="auto"/>
              <w:right w:val="single" w:sz="4" w:space="0" w:color="auto"/>
            </w:tcBorders>
            <w:shd w:val="clear" w:color="auto" w:fill="auto"/>
            <w:noWrap/>
            <w:vAlign w:val="center"/>
            <w:hideMark/>
          </w:tcPr>
          <w:p w14:paraId="6EB653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241487,0</w:t>
            </w:r>
          </w:p>
        </w:tc>
        <w:tc>
          <w:tcPr>
            <w:tcW w:w="893" w:type="dxa"/>
            <w:tcBorders>
              <w:top w:val="nil"/>
              <w:left w:val="nil"/>
              <w:bottom w:val="single" w:sz="4" w:space="0" w:color="auto"/>
              <w:right w:val="single" w:sz="4" w:space="0" w:color="auto"/>
            </w:tcBorders>
            <w:shd w:val="clear" w:color="auto" w:fill="auto"/>
            <w:noWrap/>
            <w:vAlign w:val="center"/>
            <w:hideMark/>
          </w:tcPr>
          <w:p w14:paraId="63B893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241487,0</w:t>
            </w:r>
          </w:p>
        </w:tc>
        <w:tc>
          <w:tcPr>
            <w:tcW w:w="893" w:type="dxa"/>
            <w:tcBorders>
              <w:top w:val="nil"/>
              <w:left w:val="nil"/>
              <w:bottom w:val="single" w:sz="4" w:space="0" w:color="auto"/>
              <w:right w:val="single" w:sz="4" w:space="0" w:color="auto"/>
            </w:tcBorders>
            <w:shd w:val="clear" w:color="auto" w:fill="auto"/>
            <w:noWrap/>
            <w:vAlign w:val="center"/>
            <w:hideMark/>
          </w:tcPr>
          <w:p w14:paraId="3B115E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241487,0</w:t>
            </w:r>
          </w:p>
        </w:tc>
        <w:tc>
          <w:tcPr>
            <w:tcW w:w="916" w:type="dxa"/>
            <w:tcBorders>
              <w:top w:val="nil"/>
              <w:left w:val="nil"/>
              <w:bottom w:val="single" w:sz="4" w:space="0" w:color="auto"/>
              <w:right w:val="single" w:sz="4" w:space="0" w:color="auto"/>
            </w:tcBorders>
            <w:shd w:val="clear" w:color="auto" w:fill="auto"/>
            <w:noWrap/>
            <w:vAlign w:val="center"/>
            <w:hideMark/>
          </w:tcPr>
          <w:p w14:paraId="2451BA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241487,0</w:t>
            </w:r>
          </w:p>
        </w:tc>
      </w:tr>
      <w:tr w:rsidR="00F415B7" w:rsidRPr="00F415B7" w14:paraId="24E2115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627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001-3.01.04.001 «ВК Кислотные Дачи. Установка ГПА на ВК Кислотные дачи»</w:t>
            </w:r>
          </w:p>
        </w:tc>
      </w:tr>
      <w:tr w:rsidR="00F415B7" w:rsidRPr="00F415B7" w14:paraId="0FE54EB8"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FC0845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7A28F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25585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5E547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7F511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FB136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C9072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C7EAC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74181,0</w:t>
            </w:r>
          </w:p>
        </w:tc>
        <w:tc>
          <w:tcPr>
            <w:tcW w:w="894" w:type="dxa"/>
            <w:tcBorders>
              <w:top w:val="nil"/>
              <w:left w:val="nil"/>
              <w:bottom w:val="single" w:sz="4" w:space="0" w:color="auto"/>
              <w:right w:val="single" w:sz="4" w:space="0" w:color="auto"/>
            </w:tcBorders>
            <w:shd w:val="clear" w:color="auto" w:fill="auto"/>
            <w:noWrap/>
            <w:vAlign w:val="center"/>
            <w:hideMark/>
          </w:tcPr>
          <w:p w14:paraId="22B7F5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64F8F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54A65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23269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30F2F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A607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7A94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A6FF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AB5E9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C0B7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F5DBE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A5CF4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B2A9E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1045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439FE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CD62F7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B0990A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8FE5B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10E4C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C9839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6DB81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11CB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BB5BF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66EF2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74181,0</w:t>
            </w:r>
          </w:p>
        </w:tc>
        <w:tc>
          <w:tcPr>
            <w:tcW w:w="894" w:type="dxa"/>
            <w:tcBorders>
              <w:top w:val="nil"/>
              <w:left w:val="nil"/>
              <w:bottom w:val="single" w:sz="4" w:space="0" w:color="auto"/>
              <w:right w:val="single" w:sz="4" w:space="0" w:color="auto"/>
            </w:tcBorders>
            <w:shd w:val="clear" w:color="auto" w:fill="auto"/>
            <w:noWrap/>
            <w:vAlign w:val="center"/>
            <w:hideMark/>
          </w:tcPr>
          <w:p w14:paraId="795122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74181,0</w:t>
            </w:r>
          </w:p>
        </w:tc>
        <w:tc>
          <w:tcPr>
            <w:tcW w:w="894" w:type="dxa"/>
            <w:tcBorders>
              <w:top w:val="nil"/>
              <w:left w:val="nil"/>
              <w:bottom w:val="single" w:sz="4" w:space="0" w:color="auto"/>
              <w:right w:val="single" w:sz="4" w:space="0" w:color="auto"/>
            </w:tcBorders>
            <w:shd w:val="clear" w:color="auto" w:fill="auto"/>
            <w:noWrap/>
            <w:vAlign w:val="center"/>
            <w:hideMark/>
          </w:tcPr>
          <w:p w14:paraId="38AFDA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74181,0</w:t>
            </w:r>
          </w:p>
        </w:tc>
        <w:tc>
          <w:tcPr>
            <w:tcW w:w="894" w:type="dxa"/>
            <w:tcBorders>
              <w:top w:val="nil"/>
              <w:left w:val="nil"/>
              <w:bottom w:val="single" w:sz="4" w:space="0" w:color="auto"/>
              <w:right w:val="single" w:sz="4" w:space="0" w:color="auto"/>
            </w:tcBorders>
            <w:shd w:val="clear" w:color="auto" w:fill="auto"/>
            <w:noWrap/>
            <w:vAlign w:val="center"/>
            <w:hideMark/>
          </w:tcPr>
          <w:p w14:paraId="4D5963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74181,0</w:t>
            </w:r>
          </w:p>
        </w:tc>
        <w:tc>
          <w:tcPr>
            <w:tcW w:w="894" w:type="dxa"/>
            <w:tcBorders>
              <w:top w:val="nil"/>
              <w:left w:val="nil"/>
              <w:bottom w:val="single" w:sz="4" w:space="0" w:color="auto"/>
              <w:right w:val="single" w:sz="4" w:space="0" w:color="auto"/>
            </w:tcBorders>
            <w:shd w:val="clear" w:color="auto" w:fill="auto"/>
            <w:noWrap/>
            <w:vAlign w:val="center"/>
            <w:hideMark/>
          </w:tcPr>
          <w:p w14:paraId="794FC7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74181,0</w:t>
            </w:r>
          </w:p>
        </w:tc>
        <w:tc>
          <w:tcPr>
            <w:tcW w:w="893" w:type="dxa"/>
            <w:tcBorders>
              <w:top w:val="nil"/>
              <w:left w:val="nil"/>
              <w:bottom w:val="single" w:sz="4" w:space="0" w:color="auto"/>
              <w:right w:val="single" w:sz="4" w:space="0" w:color="auto"/>
            </w:tcBorders>
            <w:shd w:val="clear" w:color="auto" w:fill="auto"/>
            <w:noWrap/>
            <w:vAlign w:val="center"/>
            <w:hideMark/>
          </w:tcPr>
          <w:p w14:paraId="049D5D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74181,0</w:t>
            </w:r>
          </w:p>
        </w:tc>
        <w:tc>
          <w:tcPr>
            <w:tcW w:w="893" w:type="dxa"/>
            <w:tcBorders>
              <w:top w:val="nil"/>
              <w:left w:val="nil"/>
              <w:bottom w:val="single" w:sz="4" w:space="0" w:color="auto"/>
              <w:right w:val="single" w:sz="4" w:space="0" w:color="auto"/>
            </w:tcBorders>
            <w:shd w:val="clear" w:color="auto" w:fill="auto"/>
            <w:noWrap/>
            <w:vAlign w:val="center"/>
            <w:hideMark/>
          </w:tcPr>
          <w:p w14:paraId="2421FF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74181,0</w:t>
            </w:r>
          </w:p>
        </w:tc>
        <w:tc>
          <w:tcPr>
            <w:tcW w:w="893" w:type="dxa"/>
            <w:tcBorders>
              <w:top w:val="nil"/>
              <w:left w:val="nil"/>
              <w:bottom w:val="single" w:sz="4" w:space="0" w:color="auto"/>
              <w:right w:val="single" w:sz="4" w:space="0" w:color="auto"/>
            </w:tcBorders>
            <w:shd w:val="clear" w:color="auto" w:fill="auto"/>
            <w:noWrap/>
            <w:vAlign w:val="center"/>
            <w:hideMark/>
          </w:tcPr>
          <w:p w14:paraId="4749B0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74181,0</w:t>
            </w:r>
          </w:p>
        </w:tc>
        <w:tc>
          <w:tcPr>
            <w:tcW w:w="893" w:type="dxa"/>
            <w:tcBorders>
              <w:top w:val="nil"/>
              <w:left w:val="nil"/>
              <w:bottom w:val="single" w:sz="4" w:space="0" w:color="auto"/>
              <w:right w:val="single" w:sz="4" w:space="0" w:color="auto"/>
            </w:tcBorders>
            <w:shd w:val="clear" w:color="auto" w:fill="auto"/>
            <w:noWrap/>
            <w:vAlign w:val="center"/>
            <w:hideMark/>
          </w:tcPr>
          <w:p w14:paraId="70FF94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74181,0</w:t>
            </w:r>
          </w:p>
        </w:tc>
        <w:tc>
          <w:tcPr>
            <w:tcW w:w="893" w:type="dxa"/>
            <w:tcBorders>
              <w:top w:val="nil"/>
              <w:left w:val="nil"/>
              <w:bottom w:val="single" w:sz="4" w:space="0" w:color="auto"/>
              <w:right w:val="single" w:sz="4" w:space="0" w:color="auto"/>
            </w:tcBorders>
            <w:shd w:val="clear" w:color="auto" w:fill="auto"/>
            <w:noWrap/>
            <w:vAlign w:val="center"/>
            <w:hideMark/>
          </w:tcPr>
          <w:p w14:paraId="17E3C1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74181,0</w:t>
            </w:r>
          </w:p>
        </w:tc>
        <w:tc>
          <w:tcPr>
            <w:tcW w:w="893" w:type="dxa"/>
            <w:tcBorders>
              <w:top w:val="nil"/>
              <w:left w:val="nil"/>
              <w:bottom w:val="single" w:sz="4" w:space="0" w:color="auto"/>
              <w:right w:val="single" w:sz="4" w:space="0" w:color="auto"/>
            </w:tcBorders>
            <w:shd w:val="clear" w:color="auto" w:fill="auto"/>
            <w:noWrap/>
            <w:vAlign w:val="center"/>
            <w:hideMark/>
          </w:tcPr>
          <w:p w14:paraId="17819A5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74181,0</w:t>
            </w:r>
          </w:p>
        </w:tc>
        <w:tc>
          <w:tcPr>
            <w:tcW w:w="893" w:type="dxa"/>
            <w:tcBorders>
              <w:top w:val="nil"/>
              <w:left w:val="nil"/>
              <w:bottom w:val="single" w:sz="4" w:space="0" w:color="auto"/>
              <w:right w:val="single" w:sz="4" w:space="0" w:color="auto"/>
            </w:tcBorders>
            <w:shd w:val="clear" w:color="auto" w:fill="auto"/>
            <w:noWrap/>
            <w:vAlign w:val="center"/>
            <w:hideMark/>
          </w:tcPr>
          <w:p w14:paraId="6209F6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74181,0</w:t>
            </w:r>
          </w:p>
        </w:tc>
        <w:tc>
          <w:tcPr>
            <w:tcW w:w="893" w:type="dxa"/>
            <w:tcBorders>
              <w:top w:val="nil"/>
              <w:left w:val="nil"/>
              <w:bottom w:val="single" w:sz="4" w:space="0" w:color="auto"/>
              <w:right w:val="single" w:sz="4" w:space="0" w:color="auto"/>
            </w:tcBorders>
            <w:shd w:val="clear" w:color="auto" w:fill="auto"/>
            <w:noWrap/>
            <w:vAlign w:val="center"/>
            <w:hideMark/>
          </w:tcPr>
          <w:p w14:paraId="333269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74181,0</w:t>
            </w:r>
          </w:p>
        </w:tc>
        <w:tc>
          <w:tcPr>
            <w:tcW w:w="893" w:type="dxa"/>
            <w:tcBorders>
              <w:top w:val="nil"/>
              <w:left w:val="nil"/>
              <w:bottom w:val="single" w:sz="4" w:space="0" w:color="auto"/>
              <w:right w:val="single" w:sz="4" w:space="0" w:color="auto"/>
            </w:tcBorders>
            <w:shd w:val="clear" w:color="auto" w:fill="auto"/>
            <w:noWrap/>
            <w:vAlign w:val="center"/>
            <w:hideMark/>
          </w:tcPr>
          <w:p w14:paraId="300A415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74181,0</w:t>
            </w:r>
          </w:p>
        </w:tc>
        <w:tc>
          <w:tcPr>
            <w:tcW w:w="893" w:type="dxa"/>
            <w:tcBorders>
              <w:top w:val="nil"/>
              <w:left w:val="nil"/>
              <w:bottom w:val="single" w:sz="4" w:space="0" w:color="auto"/>
              <w:right w:val="single" w:sz="4" w:space="0" w:color="auto"/>
            </w:tcBorders>
            <w:shd w:val="clear" w:color="auto" w:fill="auto"/>
            <w:noWrap/>
            <w:vAlign w:val="center"/>
            <w:hideMark/>
          </w:tcPr>
          <w:p w14:paraId="14788A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74181,0</w:t>
            </w:r>
          </w:p>
        </w:tc>
        <w:tc>
          <w:tcPr>
            <w:tcW w:w="916" w:type="dxa"/>
            <w:tcBorders>
              <w:top w:val="nil"/>
              <w:left w:val="nil"/>
              <w:bottom w:val="single" w:sz="4" w:space="0" w:color="auto"/>
              <w:right w:val="single" w:sz="4" w:space="0" w:color="auto"/>
            </w:tcBorders>
            <w:shd w:val="clear" w:color="auto" w:fill="auto"/>
            <w:noWrap/>
            <w:vAlign w:val="center"/>
            <w:hideMark/>
          </w:tcPr>
          <w:p w14:paraId="6F618F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74181,0</w:t>
            </w:r>
          </w:p>
        </w:tc>
      </w:tr>
      <w:tr w:rsidR="00F415B7" w:rsidRPr="00F415B7" w14:paraId="2A2C21DC"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6F4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001-3.01.04.002 «ВК Левшино. Установка ГПА на ВК Левшино»</w:t>
            </w:r>
          </w:p>
        </w:tc>
      </w:tr>
      <w:tr w:rsidR="00F415B7" w:rsidRPr="00F415B7" w14:paraId="45CABAC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A1BB7A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146288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31574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92EDE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62247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C0BB4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82228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176C9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60294,0</w:t>
            </w:r>
          </w:p>
        </w:tc>
        <w:tc>
          <w:tcPr>
            <w:tcW w:w="894" w:type="dxa"/>
            <w:tcBorders>
              <w:top w:val="nil"/>
              <w:left w:val="nil"/>
              <w:bottom w:val="single" w:sz="4" w:space="0" w:color="auto"/>
              <w:right w:val="single" w:sz="4" w:space="0" w:color="auto"/>
            </w:tcBorders>
            <w:shd w:val="clear" w:color="auto" w:fill="auto"/>
            <w:noWrap/>
            <w:vAlign w:val="center"/>
            <w:hideMark/>
          </w:tcPr>
          <w:p w14:paraId="552C5B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CA29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395BB4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23F62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4A60C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42ED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A8AA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49789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480FB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3AB8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C205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44829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F6CD7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8CDA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F9F85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B8F7A4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D6B9D1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47725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9F788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83DBE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3C2CA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2DECC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859AD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36728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60294,0</w:t>
            </w:r>
          </w:p>
        </w:tc>
        <w:tc>
          <w:tcPr>
            <w:tcW w:w="894" w:type="dxa"/>
            <w:tcBorders>
              <w:top w:val="nil"/>
              <w:left w:val="nil"/>
              <w:bottom w:val="single" w:sz="4" w:space="0" w:color="auto"/>
              <w:right w:val="single" w:sz="4" w:space="0" w:color="auto"/>
            </w:tcBorders>
            <w:shd w:val="clear" w:color="auto" w:fill="auto"/>
            <w:noWrap/>
            <w:vAlign w:val="center"/>
            <w:hideMark/>
          </w:tcPr>
          <w:p w14:paraId="67877C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60294,0</w:t>
            </w:r>
          </w:p>
        </w:tc>
        <w:tc>
          <w:tcPr>
            <w:tcW w:w="894" w:type="dxa"/>
            <w:tcBorders>
              <w:top w:val="nil"/>
              <w:left w:val="nil"/>
              <w:bottom w:val="single" w:sz="4" w:space="0" w:color="auto"/>
              <w:right w:val="single" w:sz="4" w:space="0" w:color="auto"/>
            </w:tcBorders>
            <w:shd w:val="clear" w:color="auto" w:fill="auto"/>
            <w:noWrap/>
            <w:vAlign w:val="center"/>
            <w:hideMark/>
          </w:tcPr>
          <w:p w14:paraId="53B761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60294,0</w:t>
            </w:r>
          </w:p>
        </w:tc>
        <w:tc>
          <w:tcPr>
            <w:tcW w:w="894" w:type="dxa"/>
            <w:tcBorders>
              <w:top w:val="nil"/>
              <w:left w:val="nil"/>
              <w:bottom w:val="single" w:sz="4" w:space="0" w:color="auto"/>
              <w:right w:val="single" w:sz="4" w:space="0" w:color="auto"/>
            </w:tcBorders>
            <w:shd w:val="clear" w:color="auto" w:fill="auto"/>
            <w:noWrap/>
            <w:vAlign w:val="center"/>
            <w:hideMark/>
          </w:tcPr>
          <w:p w14:paraId="3D28E2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60294,0</w:t>
            </w:r>
          </w:p>
        </w:tc>
        <w:tc>
          <w:tcPr>
            <w:tcW w:w="894" w:type="dxa"/>
            <w:tcBorders>
              <w:top w:val="nil"/>
              <w:left w:val="nil"/>
              <w:bottom w:val="single" w:sz="4" w:space="0" w:color="auto"/>
              <w:right w:val="single" w:sz="4" w:space="0" w:color="auto"/>
            </w:tcBorders>
            <w:shd w:val="clear" w:color="auto" w:fill="auto"/>
            <w:noWrap/>
            <w:vAlign w:val="center"/>
            <w:hideMark/>
          </w:tcPr>
          <w:p w14:paraId="648955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60294,0</w:t>
            </w:r>
          </w:p>
        </w:tc>
        <w:tc>
          <w:tcPr>
            <w:tcW w:w="893" w:type="dxa"/>
            <w:tcBorders>
              <w:top w:val="nil"/>
              <w:left w:val="nil"/>
              <w:bottom w:val="single" w:sz="4" w:space="0" w:color="auto"/>
              <w:right w:val="single" w:sz="4" w:space="0" w:color="auto"/>
            </w:tcBorders>
            <w:shd w:val="clear" w:color="auto" w:fill="auto"/>
            <w:noWrap/>
            <w:vAlign w:val="center"/>
            <w:hideMark/>
          </w:tcPr>
          <w:p w14:paraId="03A02F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60294,0</w:t>
            </w:r>
          </w:p>
        </w:tc>
        <w:tc>
          <w:tcPr>
            <w:tcW w:w="893" w:type="dxa"/>
            <w:tcBorders>
              <w:top w:val="nil"/>
              <w:left w:val="nil"/>
              <w:bottom w:val="single" w:sz="4" w:space="0" w:color="auto"/>
              <w:right w:val="single" w:sz="4" w:space="0" w:color="auto"/>
            </w:tcBorders>
            <w:shd w:val="clear" w:color="auto" w:fill="auto"/>
            <w:noWrap/>
            <w:vAlign w:val="center"/>
            <w:hideMark/>
          </w:tcPr>
          <w:p w14:paraId="334A9A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60294,0</w:t>
            </w:r>
          </w:p>
        </w:tc>
        <w:tc>
          <w:tcPr>
            <w:tcW w:w="893" w:type="dxa"/>
            <w:tcBorders>
              <w:top w:val="nil"/>
              <w:left w:val="nil"/>
              <w:bottom w:val="single" w:sz="4" w:space="0" w:color="auto"/>
              <w:right w:val="single" w:sz="4" w:space="0" w:color="auto"/>
            </w:tcBorders>
            <w:shd w:val="clear" w:color="auto" w:fill="auto"/>
            <w:noWrap/>
            <w:vAlign w:val="center"/>
            <w:hideMark/>
          </w:tcPr>
          <w:p w14:paraId="5025C7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60294,0</w:t>
            </w:r>
          </w:p>
        </w:tc>
        <w:tc>
          <w:tcPr>
            <w:tcW w:w="893" w:type="dxa"/>
            <w:tcBorders>
              <w:top w:val="nil"/>
              <w:left w:val="nil"/>
              <w:bottom w:val="single" w:sz="4" w:space="0" w:color="auto"/>
              <w:right w:val="single" w:sz="4" w:space="0" w:color="auto"/>
            </w:tcBorders>
            <w:shd w:val="clear" w:color="auto" w:fill="auto"/>
            <w:noWrap/>
            <w:vAlign w:val="center"/>
            <w:hideMark/>
          </w:tcPr>
          <w:p w14:paraId="547446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60294,0</w:t>
            </w:r>
          </w:p>
        </w:tc>
        <w:tc>
          <w:tcPr>
            <w:tcW w:w="893" w:type="dxa"/>
            <w:tcBorders>
              <w:top w:val="nil"/>
              <w:left w:val="nil"/>
              <w:bottom w:val="single" w:sz="4" w:space="0" w:color="auto"/>
              <w:right w:val="single" w:sz="4" w:space="0" w:color="auto"/>
            </w:tcBorders>
            <w:shd w:val="clear" w:color="auto" w:fill="auto"/>
            <w:noWrap/>
            <w:vAlign w:val="center"/>
            <w:hideMark/>
          </w:tcPr>
          <w:p w14:paraId="0BC4C0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60294,0</w:t>
            </w:r>
          </w:p>
        </w:tc>
        <w:tc>
          <w:tcPr>
            <w:tcW w:w="893" w:type="dxa"/>
            <w:tcBorders>
              <w:top w:val="nil"/>
              <w:left w:val="nil"/>
              <w:bottom w:val="single" w:sz="4" w:space="0" w:color="auto"/>
              <w:right w:val="single" w:sz="4" w:space="0" w:color="auto"/>
            </w:tcBorders>
            <w:shd w:val="clear" w:color="auto" w:fill="auto"/>
            <w:noWrap/>
            <w:vAlign w:val="center"/>
            <w:hideMark/>
          </w:tcPr>
          <w:p w14:paraId="1623AB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60294,0</w:t>
            </w:r>
          </w:p>
        </w:tc>
        <w:tc>
          <w:tcPr>
            <w:tcW w:w="893" w:type="dxa"/>
            <w:tcBorders>
              <w:top w:val="nil"/>
              <w:left w:val="nil"/>
              <w:bottom w:val="single" w:sz="4" w:space="0" w:color="auto"/>
              <w:right w:val="single" w:sz="4" w:space="0" w:color="auto"/>
            </w:tcBorders>
            <w:shd w:val="clear" w:color="auto" w:fill="auto"/>
            <w:noWrap/>
            <w:vAlign w:val="center"/>
            <w:hideMark/>
          </w:tcPr>
          <w:p w14:paraId="716E32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60294,0</w:t>
            </w:r>
          </w:p>
        </w:tc>
        <w:tc>
          <w:tcPr>
            <w:tcW w:w="893" w:type="dxa"/>
            <w:tcBorders>
              <w:top w:val="nil"/>
              <w:left w:val="nil"/>
              <w:bottom w:val="single" w:sz="4" w:space="0" w:color="auto"/>
              <w:right w:val="single" w:sz="4" w:space="0" w:color="auto"/>
            </w:tcBorders>
            <w:shd w:val="clear" w:color="auto" w:fill="auto"/>
            <w:noWrap/>
            <w:vAlign w:val="center"/>
            <w:hideMark/>
          </w:tcPr>
          <w:p w14:paraId="2BA3DB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60294,0</w:t>
            </w:r>
          </w:p>
        </w:tc>
        <w:tc>
          <w:tcPr>
            <w:tcW w:w="893" w:type="dxa"/>
            <w:tcBorders>
              <w:top w:val="nil"/>
              <w:left w:val="nil"/>
              <w:bottom w:val="single" w:sz="4" w:space="0" w:color="auto"/>
              <w:right w:val="single" w:sz="4" w:space="0" w:color="auto"/>
            </w:tcBorders>
            <w:shd w:val="clear" w:color="auto" w:fill="auto"/>
            <w:noWrap/>
            <w:vAlign w:val="center"/>
            <w:hideMark/>
          </w:tcPr>
          <w:p w14:paraId="48157E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60294,0</w:t>
            </w:r>
          </w:p>
        </w:tc>
        <w:tc>
          <w:tcPr>
            <w:tcW w:w="893" w:type="dxa"/>
            <w:tcBorders>
              <w:top w:val="nil"/>
              <w:left w:val="nil"/>
              <w:bottom w:val="single" w:sz="4" w:space="0" w:color="auto"/>
              <w:right w:val="single" w:sz="4" w:space="0" w:color="auto"/>
            </w:tcBorders>
            <w:shd w:val="clear" w:color="auto" w:fill="auto"/>
            <w:noWrap/>
            <w:vAlign w:val="center"/>
            <w:hideMark/>
          </w:tcPr>
          <w:p w14:paraId="7B9FAC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60294,0</w:t>
            </w:r>
          </w:p>
        </w:tc>
        <w:tc>
          <w:tcPr>
            <w:tcW w:w="916" w:type="dxa"/>
            <w:tcBorders>
              <w:top w:val="nil"/>
              <w:left w:val="nil"/>
              <w:bottom w:val="single" w:sz="4" w:space="0" w:color="auto"/>
              <w:right w:val="single" w:sz="4" w:space="0" w:color="auto"/>
            </w:tcBorders>
            <w:shd w:val="clear" w:color="auto" w:fill="auto"/>
            <w:noWrap/>
            <w:vAlign w:val="center"/>
            <w:hideMark/>
          </w:tcPr>
          <w:p w14:paraId="37AAB9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60294,0</w:t>
            </w:r>
          </w:p>
        </w:tc>
      </w:tr>
      <w:tr w:rsidR="00F415B7" w:rsidRPr="00F415B7" w14:paraId="0C9F96FF"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291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001-3.01.04.003 «ВК Новые Ляды. Установка ГПА на ВК Новые Ляды»</w:t>
            </w:r>
          </w:p>
        </w:tc>
      </w:tr>
      <w:tr w:rsidR="00F415B7" w:rsidRPr="00F415B7" w14:paraId="112D394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17071E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1CF81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09EE4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AA9F6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56B2E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BEBEC0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CBE3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CE470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60596,0</w:t>
            </w:r>
          </w:p>
        </w:tc>
        <w:tc>
          <w:tcPr>
            <w:tcW w:w="894" w:type="dxa"/>
            <w:tcBorders>
              <w:top w:val="nil"/>
              <w:left w:val="nil"/>
              <w:bottom w:val="single" w:sz="4" w:space="0" w:color="auto"/>
              <w:right w:val="single" w:sz="4" w:space="0" w:color="auto"/>
            </w:tcBorders>
            <w:shd w:val="clear" w:color="auto" w:fill="auto"/>
            <w:noWrap/>
            <w:vAlign w:val="center"/>
            <w:hideMark/>
          </w:tcPr>
          <w:p w14:paraId="32CF3D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6BBC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72E0E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CE46A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1DF99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1CD9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E1C5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5F96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50B63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F736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6FA2B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6514F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5B6F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6D6FB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08534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6F31C2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EFBB64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98CCA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94CE6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624BB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A2E9D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95BED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6C13F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AB3A6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60596,0</w:t>
            </w:r>
          </w:p>
        </w:tc>
        <w:tc>
          <w:tcPr>
            <w:tcW w:w="894" w:type="dxa"/>
            <w:tcBorders>
              <w:top w:val="nil"/>
              <w:left w:val="nil"/>
              <w:bottom w:val="single" w:sz="4" w:space="0" w:color="auto"/>
              <w:right w:val="single" w:sz="4" w:space="0" w:color="auto"/>
            </w:tcBorders>
            <w:shd w:val="clear" w:color="auto" w:fill="auto"/>
            <w:noWrap/>
            <w:vAlign w:val="center"/>
            <w:hideMark/>
          </w:tcPr>
          <w:p w14:paraId="49EB3F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60596,0</w:t>
            </w:r>
          </w:p>
        </w:tc>
        <w:tc>
          <w:tcPr>
            <w:tcW w:w="894" w:type="dxa"/>
            <w:tcBorders>
              <w:top w:val="nil"/>
              <w:left w:val="nil"/>
              <w:bottom w:val="single" w:sz="4" w:space="0" w:color="auto"/>
              <w:right w:val="single" w:sz="4" w:space="0" w:color="auto"/>
            </w:tcBorders>
            <w:shd w:val="clear" w:color="auto" w:fill="auto"/>
            <w:noWrap/>
            <w:vAlign w:val="center"/>
            <w:hideMark/>
          </w:tcPr>
          <w:p w14:paraId="60ED2E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60596,0</w:t>
            </w:r>
          </w:p>
        </w:tc>
        <w:tc>
          <w:tcPr>
            <w:tcW w:w="894" w:type="dxa"/>
            <w:tcBorders>
              <w:top w:val="nil"/>
              <w:left w:val="nil"/>
              <w:bottom w:val="single" w:sz="4" w:space="0" w:color="auto"/>
              <w:right w:val="single" w:sz="4" w:space="0" w:color="auto"/>
            </w:tcBorders>
            <w:shd w:val="clear" w:color="auto" w:fill="auto"/>
            <w:noWrap/>
            <w:vAlign w:val="center"/>
            <w:hideMark/>
          </w:tcPr>
          <w:p w14:paraId="061F13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60596,0</w:t>
            </w:r>
          </w:p>
        </w:tc>
        <w:tc>
          <w:tcPr>
            <w:tcW w:w="894" w:type="dxa"/>
            <w:tcBorders>
              <w:top w:val="nil"/>
              <w:left w:val="nil"/>
              <w:bottom w:val="single" w:sz="4" w:space="0" w:color="auto"/>
              <w:right w:val="single" w:sz="4" w:space="0" w:color="auto"/>
            </w:tcBorders>
            <w:shd w:val="clear" w:color="auto" w:fill="auto"/>
            <w:noWrap/>
            <w:vAlign w:val="center"/>
            <w:hideMark/>
          </w:tcPr>
          <w:p w14:paraId="7149D3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60596,0</w:t>
            </w:r>
          </w:p>
        </w:tc>
        <w:tc>
          <w:tcPr>
            <w:tcW w:w="893" w:type="dxa"/>
            <w:tcBorders>
              <w:top w:val="nil"/>
              <w:left w:val="nil"/>
              <w:bottom w:val="single" w:sz="4" w:space="0" w:color="auto"/>
              <w:right w:val="single" w:sz="4" w:space="0" w:color="auto"/>
            </w:tcBorders>
            <w:shd w:val="clear" w:color="auto" w:fill="auto"/>
            <w:noWrap/>
            <w:vAlign w:val="center"/>
            <w:hideMark/>
          </w:tcPr>
          <w:p w14:paraId="384F93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60596,0</w:t>
            </w:r>
          </w:p>
        </w:tc>
        <w:tc>
          <w:tcPr>
            <w:tcW w:w="893" w:type="dxa"/>
            <w:tcBorders>
              <w:top w:val="nil"/>
              <w:left w:val="nil"/>
              <w:bottom w:val="single" w:sz="4" w:space="0" w:color="auto"/>
              <w:right w:val="single" w:sz="4" w:space="0" w:color="auto"/>
            </w:tcBorders>
            <w:shd w:val="clear" w:color="auto" w:fill="auto"/>
            <w:noWrap/>
            <w:vAlign w:val="center"/>
            <w:hideMark/>
          </w:tcPr>
          <w:p w14:paraId="5FE6E7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60596,0</w:t>
            </w:r>
          </w:p>
        </w:tc>
        <w:tc>
          <w:tcPr>
            <w:tcW w:w="893" w:type="dxa"/>
            <w:tcBorders>
              <w:top w:val="nil"/>
              <w:left w:val="nil"/>
              <w:bottom w:val="single" w:sz="4" w:space="0" w:color="auto"/>
              <w:right w:val="single" w:sz="4" w:space="0" w:color="auto"/>
            </w:tcBorders>
            <w:shd w:val="clear" w:color="auto" w:fill="auto"/>
            <w:noWrap/>
            <w:vAlign w:val="center"/>
            <w:hideMark/>
          </w:tcPr>
          <w:p w14:paraId="384F28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60596,0</w:t>
            </w:r>
          </w:p>
        </w:tc>
        <w:tc>
          <w:tcPr>
            <w:tcW w:w="893" w:type="dxa"/>
            <w:tcBorders>
              <w:top w:val="nil"/>
              <w:left w:val="nil"/>
              <w:bottom w:val="single" w:sz="4" w:space="0" w:color="auto"/>
              <w:right w:val="single" w:sz="4" w:space="0" w:color="auto"/>
            </w:tcBorders>
            <w:shd w:val="clear" w:color="auto" w:fill="auto"/>
            <w:noWrap/>
            <w:vAlign w:val="center"/>
            <w:hideMark/>
          </w:tcPr>
          <w:p w14:paraId="4FD0B8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60596,0</w:t>
            </w:r>
          </w:p>
        </w:tc>
        <w:tc>
          <w:tcPr>
            <w:tcW w:w="893" w:type="dxa"/>
            <w:tcBorders>
              <w:top w:val="nil"/>
              <w:left w:val="nil"/>
              <w:bottom w:val="single" w:sz="4" w:space="0" w:color="auto"/>
              <w:right w:val="single" w:sz="4" w:space="0" w:color="auto"/>
            </w:tcBorders>
            <w:shd w:val="clear" w:color="auto" w:fill="auto"/>
            <w:noWrap/>
            <w:vAlign w:val="center"/>
            <w:hideMark/>
          </w:tcPr>
          <w:p w14:paraId="1555DE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60596,0</w:t>
            </w:r>
          </w:p>
        </w:tc>
        <w:tc>
          <w:tcPr>
            <w:tcW w:w="893" w:type="dxa"/>
            <w:tcBorders>
              <w:top w:val="nil"/>
              <w:left w:val="nil"/>
              <w:bottom w:val="single" w:sz="4" w:space="0" w:color="auto"/>
              <w:right w:val="single" w:sz="4" w:space="0" w:color="auto"/>
            </w:tcBorders>
            <w:shd w:val="clear" w:color="auto" w:fill="auto"/>
            <w:noWrap/>
            <w:vAlign w:val="center"/>
            <w:hideMark/>
          </w:tcPr>
          <w:p w14:paraId="1A5752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60596,0</w:t>
            </w:r>
          </w:p>
        </w:tc>
        <w:tc>
          <w:tcPr>
            <w:tcW w:w="893" w:type="dxa"/>
            <w:tcBorders>
              <w:top w:val="nil"/>
              <w:left w:val="nil"/>
              <w:bottom w:val="single" w:sz="4" w:space="0" w:color="auto"/>
              <w:right w:val="single" w:sz="4" w:space="0" w:color="auto"/>
            </w:tcBorders>
            <w:shd w:val="clear" w:color="auto" w:fill="auto"/>
            <w:noWrap/>
            <w:vAlign w:val="center"/>
            <w:hideMark/>
          </w:tcPr>
          <w:p w14:paraId="23019E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60596,0</w:t>
            </w:r>
          </w:p>
        </w:tc>
        <w:tc>
          <w:tcPr>
            <w:tcW w:w="893" w:type="dxa"/>
            <w:tcBorders>
              <w:top w:val="nil"/>
              <w:left w:val="nil"/>
              <w:bottom w:val="single" w:sz="4" w:space="0" w:color="auto"/>
              <w:right w:val="single" w:sz="4" w:space="0" w:color="auto"/>
            </w:tcBorders>
            <w:shd w:val="clear" w:color="auto" w:fill="auto"/>
            <w:noWrap/>
            <w:vAlign w:val="center"/>
            <w:hideMark/>
          </w:tcPr>
          <w:p w14:paraId="102C4C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60596,0</w:t>
            </w:r>
          </w:p>
        </w:tc>
        <w:tc>
          <w:tcPr>
            <w:tcW w:w="893" w:type="dxa"/>
            <w:tcBorders>
              <w:top w:val="nil"/>
              <w:left w:val="nil"/>
              <w:bottom w:val="single" w:sz="4" w:space="0" w:color="auto"/>
              <w:right w:val="single" w:sz="4" w:space="0" w:color="auto"/>
            </w:tcBorders>
            <w:shd w:val="clear" w:color="auto" w:fill="auto"/>
            <w:noWrap/>
            <w:vAlign w:val="center"/>
            <w:hideMark/>
          </w:tcPr>
          <w:p w14:paraId="0E7558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60596,0</w:t>
            </w:r>
          </w:p>
        </w:tc>
        <w:tc>
          <w:tcPr>
            <w:tcW w:w="893" w:type="dxa"/>
            <w:tcBorders>
              <w:top w:val="nil"/>
              <w:left w:val="nil"/>
              <w:bottom w:val="single" w:sz="4" w:space="0" w:color="auto"/>
              <w:right w:val="single" w:sz="4" w:space="0" w:color="auto"/>
            </w:tcBorders>
            <w:shd w:val="clear" w:color="auto" w:fill="auto"/>
            <w:noWrap/>
            <w:vAlign w:val="center"/>
            <w:hideMark/>
          </w:tcPr>
          <w:p w14:paraId="46CE94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60596,0</w:t>
            </w:r>
          </w:p>
        </w:tc>
        <w:tc>
          <w:tcPr>
            <w:tcW w:w="916" w:type="dxa"/>
            <w:tcBorders>
              <w:top w:val="nil"/>
              <w:left w:val="nil"/>
              <w:bottom w:val="single" w:sz="4" w:space="0" w:color="auto"/>
              <w:right w:val="single" w:sz="4" w:space="0" w:color="auto"/>
            </w:tcBorders>
            <w:shd w:val="clear" w:color="auto" w:fill="auto"/>
            <w:noWrap/>
            <w:vAlign w:val="center"/>
            <w:hideMark/>
          </w:tcPr>
          <w:p w14:paraId="7E3088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60596,0</w:t>
            </w:r>
          </w:p>
        </w:tc>
      </w:tr>
      <w:tr w:rsidR="00F415B7" w:rsidRPr="00F415B7" w14:paraId="53CFB7BD"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CE8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001-3.01.04.004 «ВК Кислотные Дачи. Модернизация поверхностей нагрева, с заменой горелочных устройств, водогрейного котла ПТВМ-30М-4 на ВК "Кислотные дачи"»</w:t>
            </w:r>
          </w:p>
        </w:tc>
      </w:tr>
      <w:tr w:rsidR="00F415B7" w:rsidRPr="00F415B7" w14:paraId="3C2DE5A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2C8B4F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8D413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B0C04B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w:t>
            </w:r>
          </w:p>
        </w:tc>
        <w:tc>
          <w:tcPr>
            <w:tcW w:w="897" w:type="dxa"/>
            <w:tcBorders>
              <w:top w:val="nil"/>
              <w:left w:val="nil"/>
              <w:bottom w:val="single" w:sz="4" w:space="0" w:color="auto"/>
              <w:right w:val="single" w:sz="4" w:space="0" w:color="auto"/>
            </w:tcBorders>
            <w:shd w:val="clear" w:color="auto" w:fill="auto"/>
            <w:noWrap/>
            <w:vAlign w:val="center"/>
            <w:hideMark/>
          </w:tcPr>
          <w:p w14:paraId="671CE5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21600,0</w:t>
            </w:r>
          </w:p>
        </w:tc>
        <w:tc>
          <w:tcPr>
            <w:tcW w:w="894" w:type="dxa"/>
            <w:tcBorders>
              <w:top w:val="nil"/>
              <w:left w:val="nil"/>
              <w:bottom w:val="single" w:sz="4" w:space="0" w:color="auto"/>
              <w:right w:val="single" w:sz="4" w:space="0" w:color="auto"/>
            </w:tcBorders>
            <w:shd w:val="clear" w:color="auto" w:fill="auto"/>
            <w:noWrap/>
            <w:vAlign w:val="center"/>
            <w:hideMark/>
          </w:tcPr>
          <w:p w14:paraId="5AA0FC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D0811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99A7F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71C01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8648F6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4DE4D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F5563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9DC8D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D26A7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F053C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6E2D8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794AE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DF832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5C89B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F03F3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AB551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FE00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68C0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4BEF0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F2F460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7D10A6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39898C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CD75E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w:t>
            </w:r>
          </w:p>
        </w:tc>
        <w:tc>
          <w:tcPr>
            <w:tcW w:w="897" w:type="dxa"/>
            <w:tcBorders>
              <w:top w:val="nil"/>
              <w:left w:val="nil"/>
              <w:bottom w:val="single" w:sz="4" w:space="0" w:color="auto"/>
              <w:right w:val="single" w:sz="4" w:space="0" w:color="auto"/>
            </w:tcBorders>
            <w:shd w:val="clear" w:color="auto" w:fill="auto"/>
            <w:noWrap/>
            <w:vAlign w:val="center"/>
            <w:hideMark/>
          </w:tcPr>
          <w:p w14:paraId="1D59E4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4" w:type="dxa"/>
            <w:tcBorders>
              <w:top w:val="nil"/>
              <w:left w:val="nil"/>
              <w:bottom w:val="single" w:sz="4" w:space="0" w:color="auto"/>
              <w:right w:val="single" w:sz="4" w:space="0" w:color="auto"/>
            </w:tcBorders>
            <w:shd w:val="clear" w:color="auto" w:fill="auto"/>
            <w:noWrap/>
            <w:vAlign w:val="center"/>
            <w:hideMark/>
          </w:tcPr>
          <w:p w14:paraId="1CA8A7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4" w:type="dxa"/>
            <w:tcBorders>
              <w:top w:val="nil"/>
              <w:left w:val="nil"/>
              <w:bottom w:val="single" w:sz="4" w:space="0" w:color="auto"/>
              <w:right w:val="single" w:sz="4" w:space="0" w:color="auto"/>
            </w:tcBorders>
            <w:shd w:val="clear" w:color="auto" w:fill="auto"/>
            <w:noWrap/>
            <w:vAlign w:val="center"/>
            <w:hideMark/>
          </w:tcPr>
          <w:p w14:paraId="0D3999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4" w:type="dxa"/>
            <w:tcBorders>
              <w:top w:val="nil"/>
              <w:left w:val="nil"/>
              <w:bottom w:val="single" w:sz="4" w:space="0" w:color="auto"/>
              <w:right w:val="single" w:sz="4" w:space="0" w:color="auto"/>
            </w:tcBorders>
            <w:shd w:val="clear" w:color="auto" w:fill="auto"/>
            <w:noWrap/>
            <w:vAlign w:val="center"/>
            <w:hideMark/>
          </w:tcPr>
          <w:p w14:paraId="75BAB2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4" w:type="dxa"/>
            <w:tcBorders>
              <w:top w:val="nil"/>
              <w:left w:val="nil"/>
              <w:bottom w:val="single" w:sz="4" w:space="0" w:color="auto"/>
              <w:right w:val="single" w:sz="4" w:space="0" w:color="auto"/>
            </w:tcBorders>
            <w:shd w:val="clear" w:color="auto" w:fill="auto"/>
            <w:noWrap/>
            <w:vAlign w:val="center"/>
            <w:hideMark/>
          </w:tcPr>
          <w:p w14:paraId="166B4E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4" w:type="dxa"/>
            <w:tcBorders>
              <w:top w:val="nil"/>
              <w:left w:val="nil"/>
              <w:bottom w:val="single" w:sz="4" w:space="0" w:color="auto"/>
              <w:right w:val="single" w:sz="4" w:space="0" w:color="auto"/>
            </w:tcBorders>
            <w:shd w:val="clear" w:color="auto" w:fill="auto"/>
            <w:noWrap/>
            <w:vAlign w:val="center"/>
            <w:hideMark/>
          </w:tcPr>
          <w:p w14:paraId="2D9D22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4" w:type="dxa"/>
            <w:tcBorders>
              <w:top w:val="nil"/>
              <w:left w:val="nil"/>
              <w:bottom w:val="single" w:sz="4" w:space="0" w:color="auto"/>
              <w:right w:val="single" w:sz="4" w:space="0" w:color="auto"/>
            </w:tcBorders>
            <w:shd w:val="clear" w:color="auto" w:fill="auto"/>
            <w:noWrap/>
            <w:vAlign w:val="center"/>
            <w:hideMark/>
          </w:tcPr>
          <w:p w14:paraId="0039FA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4" w:type="dxa"/>
            <w:tcBorders>
              <w:top w:val="nil"/>
              <w:left w:val="nil"/>
              <w:bottom w:val="single" w:sz="4" w:space="0" w:color="auto"/>
              <w:right w:val="single" w:sz="4" w:space="0" w:color="auto"/>
            </w:tcBorders>
            <w:shd w:val="clear" w:color="auto" w:fill="auto"/>
            <w:noWrap/>
            <w:vAlign w:val="center"/>
            <w:hideMark/>
          </w:tcPr>
          <w:p w14:paraId="4B435D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4" w:type="dxa"/>
            <w:tcBorders>
              <w:top w:val="nil"/>
              <w:left w:val="nil"/>
              <w:bottom w:val="single" w:sz="4" w:space="0" w:color="auto"/>
              <w:right w:val="single" w:sz="4" w:space="0" w:color="auto"/>
            </w:tcBorders>
            <w:shd w:val="clear" w:color="auto" w:fill="auto"/>
            <w:noWrap/>
            <w:vAlign w:val="center"/>
            <w:hideMark/>
          </w:tcPr>
          <w:p w14:paraId="7274F2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3" w:type="dxa"/>
            <w:tcBorders>
              <w:top w:val="nil"/>
              <w:left w:val="nil"/>
              <w:bottom w:val="single" w:sz="4" w:space="0" w:color="auto"/>
              <w:right w:val="single" w:sz="4" w:space="0" w:color="auto"/>
            </w:tcBorders>
            <w:shd w:val="clear" w:color="auto" w:fill="auto"/>
            <w:noWrap/>
            <w:vAlign w:val="center"/>
            <w:hideMark/>
          </w:tcPr>
          <w:p w14:paraId="0B9952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3" w:type="dxa"/>
            <w:tcBorders>
              <w:top w:val="nil"/>
              <w:left w:val="nil"/>
              <w:bottom w:val="single" w:sz="4" w:space="0" w:color="auto"/>
              <w:right w:val="single" w:sz="4" w:space="0" w:color="auto"/>
            </w:tcBorders>
            <w:shd w:val="clear" w:color="auto" w:fill="auto"/>
            <w:noWrap/>
            <w:vAlign w:val="center"/>
            <w:hideMark/>
          </w:tcPr>
          <w:p w14:paraId="1405C7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3" w:type="dxa"/>
            <w:tcBorders>
              <w:top w:val="nil"/>
              <w:left w:val="nil"/>
              <w:bottom w:val="single" w:sz="4" w:space="0" w:color="auto"/>
              <w:right w:val="single" w:sz="4" w:space="0" w:color="auto"/>
            </w:tcBorders>
            <w:shd w:val="clear" w:color="auto" w:fill="auto"/>
            <w:noWrap/>
            <w:vAlign w:val="center"/>
            <w:hideMark/>
          </w:tcPr>
          <w:p w14:paraId="3CC4A2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3" w:type="dxa"/>
            <w:tcBorders>
              <w:top w:val="nil"/>
              <w:left w:val="nil"/>
              <w:bottom w:val="single" w:sz="4" w:space="0" w:color="auto"/>
              <w:right w:val="single" w:sz="4" w:space="0" w:color="auto"/>
            </w:tcBorders>
            <w:shd w:val="clear" w:color="auto" w:fill="auto"/>
            <w:noWrap/>
            <w:vAlign w:val="center"/>
            <w:hideMark/>
          </w:tcPr>
          <w:p w14:paraId="5EABDF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3" w:type="dxa"/>
            <w:tcBorders>
              <w:top w:val="nil"/>
              <w:left w:val="nil"/>
              <w:bottom w:val="single" w:sz="4" w:space="0" w:color="auto"/>
              <w:right w:val="single" w:sz="4" w:space="0" w:color="auto"/>
            </w:tcBorders>
            <w:shd w:val="clear" w:color="auto" w:fill="auto"/>
            <w:noWrap/>
            <w:vAlign w:val="center"/>
            <w:hideMark/>
          </w:tcPr>
          <w:p w14:paraId="0297E3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3" w:type="dxa"/>
            <w:tcBorders>
              <w:top w:val="nil"/>
              <w:left w:val="nil"/>
              <w:bottom w:val="single" w:sz="4" w:space="0" w:color="auto"/>
              <w:right w:val="single" w:sz="4" w:space="0" w:color="auto"/>
            </w:tcBorders>
            <w:shd w:val="clear" w:color="auto" w:fill="auto"/>
            <w:noWrap/>
            <w:vAlign w:val="center"/>
            <w:hideMark/>
          </w:tcPr>
          <w:p w14:paraId="17FE10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3" w:type="dxa"/>
            <w:tcBorders>
              <w:top w:val="nil"/>
              <w:left w:val="nil"/>
              <w:bottom w:val="single" w:sz="4" w:space="0" w:color="auto"/>
              <w:right w:val="single" w:sz="4" w:space="0" w:color="auto"/>
            </w:tcBorders>
            <w:shd w:val="clear" w:color="auto" w:fill="auto"/>
            <w:noWrap/>
            <w:vAlign w:val="center"/>
            <w:hideMark/>
          </w:tcPr>
          <w:p w14:paraId="08CB77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3" w:type="dxa"/>
            <w:tcBorders>
              <w:top w:val="nil"/>
              <w:left w:val="nil"/>
              <w:bottom w:val="single" w:sz="4" w:space="0" w:color="auto"/>
              <w:right w:val="single" w:sz="4" w:space="0" w:color="auto"/>
            </w:tcBorders>
            <w:shd w:val="clear" w:color="auto" w:fill="auto"/>
            <w:noWrap/>
            <w:vAlign w:val="center"/>
            <w:hideMark/>
          </w:tcPr>
          <w:p w14:paraId="00B2B1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3" w:type="dxa"/>
            <w:tcBorders>
              <w:top w:val="nil"/>
              <w:left w:val="nil"/>
              <w:bottom w:val="single" w:sz="4" w:space="0" w:color="auto"/>
              <w:right w:val="single" w:sz="4" w:space="0" w:color="auto"/>
            </w:tcBorders>
            <w:shd w:val="clear" w:color="auto" w:fill="auto"/>
            <w:noWrap/>
            <w:vAlign w:val="center"/>
            <w:hideMark/>
          </w:tcPr>
          <w:p w14:paraId="625047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893" w:type="dxa"/>
            <w:tcBorders>
              <w:top w:val="nil"/>
              <w:left w:val="nil"/>
              <w:bottom w:val="single" w:sz="4" w:space="0" w:color="auto"/>
              <w:right w:val="single" w:sz="4" w:space="0" w:color="auto"/>
            </w:tcBorders>
            <w:shd w:val="clear" w:color="auto" w:fill="auto"/>
            <w:noWrap/>
            <w:vAlign w:val="center"/>
            <w:hideMark/>
          </w:tcPr>
          <w:p w14:paraId="3CE153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c>
          <w:tcPr>
            <w:tcW w:w="916" w:type="dxa"/>
            <w:tcBorders>
              <w:top w:val="nil"/>
              <w:left w:val="nil"/>
              <w:bottom w:val="single" w:sz="4" w:space="0" w:color="auto"/>
              <w:right w:val="single" w:sz="4" w:space="0" w:color="auto"/>
            </w:tcBorders>
            <w:shd w:val="clear" w:color="auto" w:fill="auto"/>
            <w:noWrap/>
            <w:vAlign w:val="center"/>
            <w:hideMark/>
          </w:tcPr>
          <w:p w14:paraId="2B4F60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24000,0</w:t>
            </w:r>
          </w:p>
        </w:tc>
      </w:tr>
      <w:tr w:rsidR="00F415B7" w:rsidRPr="00F415B7" w14:paraId="093DBE6A"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DD6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001-3.01.04.005 «ВК Новые Ляды. Модернизация оборудования котельной Новые Ляды»</w:t>
            </w:r>
          </w:p>
        </w:tc>
      </w:tr>
      <w:tr w:rsidR="00F415B7" w:rsidRPr="00F415B7" w14:paraId="0F5E434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0BEA979"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D784C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21" w:type="dxa"/>
            <w:tcBorders>
              <w:top w:val="nil"/>
              <w:left w:val="nil"/>
              <w:bottom w:val="single" w:sz="4" w:space="0" w:color="auto"/>
              <w:right w:val="single" w:sz="4" w:space="0" w:color="auto"/>
            </w:tcBorders>
            <w:shd w:val="clear" w:color="auto" w:fill="auto"/>
            <w:noWrap/>
            <w:vAlign w:val="center"/>
            <w:hideMark/>
          </w:tcPr>
          <w:p w14:paraId="1B2C86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61F8C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34B79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18E78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B01F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CBB53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97511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B2DE4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A9EEE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E23E9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2CC17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AC019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A6BF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2056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A552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6D7F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9CD28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E96A8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4DCBA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2F0CD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B1493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EFB7E6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E47817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83E6C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21" w:type="dxa"/>
            <w:tcBorders>
              <w:top w:val="nil"/>
              <w:left w:val="nil"/>
              <w:bottom w:val="single" w:sz="4" w:space="0" w:color="auto"/>
              <w:right w:val="single" w:sz="4" w:space="0" w:color="auto"/>
            </w:tcBorders>
            <w:shd w:val="clear" w:color="auto" w:fill="auto"/>
            <w:noWrap/>
            <w:vAlign w:val="center"/>
            <w:hideMark/>
          </w:tcPr>
          <w:p w14:paraId="5DC4F7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7" w:type="dxa"/>
            <w:tcBorders>
              <w:top w:val="nil"/>
              <w:left w:val="nil"/>
              <w:bottom w:val="single" w:sz="4" w:space="0" w:color="auto"/>
              <w:right w:val="single" w:sz="4" w:space="0" w:color="auto"/>
            </w:tcBorders>
            <w:shd w:val="clear" w:color="auto" w:fill="auto"/>
            <w:noWrap/>
            <w:vAlign w:val="center"/>
            <w:hideMark/>
          </w:tcPr>
          <w:p w14:paraId="685531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276041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32B8AC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71CB40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1D7AD4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0C25CA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20E47F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79082E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4" w:type="dxa"/>
            <w:tcBorders>
              <w:top w:val="nil"/>
              <w:left w:val="nil"/>
              <w:bottom w:val="single" w:sz="4" w:space="0" w:color="auto"/>
              <w:right w:val="single" w:sz="4" w:space="0" w:color="auto"/>
            </w:tcBorders>
            <w:shd w:val="clear" w:color="auto" w:fill="auto"/>
            <w:noWrap/>
            <w:vAlign w:val="center"/>
            <w:hideMark/>
          </w:tcPr>
          <w:p w14:paraId="49E2FF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245D94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350BED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25A05A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13BF63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304836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5D59F6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5F6019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04BC84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4F22C0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034225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c>
          <w:tcPr>
            <w:tcW w:w="916" w:type="dxa"/>
            <w:tcBorders>
              <w:top w:val="nil"/>
              <w:left w:val="nil"/>
              <w:bottom w:val="single" w:sz="4" w:space="0" w:color="auto"/>
              <w:right w:val="single" w:sz="4" w:space="0" w:color="auto"/>
            </w:tcBorders>
            <w:shd w:val="clear" w:color="auto" w:fill="auto"/>
            <w:noWrap/>
            <w:vAlign w:val="center"/>
            <w:hideMark/>
          </w:tcPr>
          <w:p w14:paraId="1BB80DF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2000,0</w:t>
            </w:r>
          </w:p>
        </w:tc>
      </w:tr>
      <w:tr w:rsidR="00F415B7" w:rsidRPr="00F415B7" w14:paraId="1B4472C4"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D8B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001-3.01.04.006 «ВК Новые Ляды. Строительство системы подачи и хранения резервного топлива, устройство резервного электропитания ВК "Новые Ляды"»</w:t>
            </w:r>
          </w:p>
        </w:tc>
      </w:tr>
      <w:tr w:rsidR="00F415B7" w:rsidRPr="00F415B7" w14:paraId="2511389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BF3927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3A476B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21" w:type="dxa"/>
            <w:tcBorders>
              <w:top w:val="nil"/>
              <w:left w:val="nil"/>
              <w:bottom w:val="single" w:sz="4" w:space="0" w:color="auto"/>
              <w:right w:val="single" w:sz="4" w:space="0" w:color="auto"/>
            </w:tcBorders>
            <w:shd w:val="clear" w:color="auto" w:fill="auto"/>
            <w:noWrap/>
            <w:vAlign w:val="center"/>
            <w:hideMark/>
          </w:tcPr>
          <w:p w14:paraId="60EA45A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67FC6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DBEB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5D837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2E402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034AA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F7635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4DCF3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B88C4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FA11D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8AA5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FBA4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E082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506E7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4DB1C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4E3B2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4991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61A2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7AD28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FDF3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167C5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8CB12C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0B3BD7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A7826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21" w:type="dxa"/>
            <w:tcBorders>
              <w:top w:val="nil"/>
              <w:left w:val="nil"/>
              <w:bottom w:val="single" w:sz="4" w:space="0" w:color="auto"/>
              <w:right w:val="single" w:sz="4" w:space="0" w:color="auto"/>
            </w:tcBorders>
            <w:shd w:val="clear" w:color="auto" w:fill="auto"/>
            <w:noWrap/>
            <w:vAlign w:val="center"/>
            <w:hideMark/>
          </w:tcPr>
          <w:p w14:paraId="5E76F1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97" w:type="dxa"/>
            <w:tcBorders>
              <w:top w:val="nil"/>
              <w:left w:val="nil"/>
              <w:bottom w:val="single" w:sz="4" w:space="0" w:color="auto"/>
              <w:right w:val="single" w:sz="4" w:space="0" w:color="auto"/>
            </w:tcBorders>
            <w:shd w:val="clear" w:color="auto" w:fill="auto"/>
            <w:noWrap/>
            <w:vAlign w:val="center"/>
            <w:hideMark/>
          </w:tcPr>
          <w:p w14:paraId="140F3AD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94" w:type="dxa"/>
            <w:tcBorders>
              <w:top w:val="nil"/>
              <w:left w:val="nil"/>
              <w:bottom w:val="single" w:sz="4" w:space="0" w:color="auto"/>
              <w:right w:val="single" w:sz="4" w:space="0" w:color="auto"/>
            </w:tcBorders>
            <w:shd w:val="clear" w:color="auto" w:fill="auto"/>
            <w:noWrap/>
            <w:vAlign w:val="center"/>
            <w:hideMark/>
          </w:tcPr>
          <w:p w14:paraId="27512E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94" w:type="dxa"/>
            <w:tcBorders>
              <w:top w:val="nil"/>
              <w:left w:val="nil"/>
              <w:bottom w:val="single" w:sz="4" w:space="0" w:color="auto"/>
              <w:right w:val="single" w:sz="4" w:space="0" w:color="auto"/>
            </w:tcBorders>
            <w:shd w:val="clear" w:color="auto" w:fill="auto"/>
            <w:noWrap/>
            <w:vAlign w:val="center"/>
            <w:hideMark/>
          </w:tcPr>
          <w:p w14:paraId="707AB9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94" w:type="dxa"/>
            <w:tcBorders>
              <w:top w:val="nil"/>
              <w:left w:val="nil"/>
              <w:bottom w:val="single" w:sz="4" w:space="0" w:color="auto"/>
              <w:right w:val="single" w:sz="4" w:space="0" w:color="auto"/>
            </w:tcBorders>
            <w:shd w:val="clear" w:color="auto" w:fill="auto"/>
            <w:noWrap/>
            <w:vAlign w:val="center"/>
            <w:hideMark/>
          </w:tcPr>
          <w:p w14:paraId="2F3D00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94" w:type="dxa"/>
            <w:tcBorders>
              <w:top w:val="nil"/>
              <w:left w:val="nil"/>
              <w:bottom w:val="single" w:sz="4" w:space="0" w:color="auto"/>
              <w:right w:val="single" w:sz="4" w:space="0" w:color="auto"/>
            </w:tcBorders>
            <w:shd w:val="clear" w:color="auto" w:fill="auto"/>
            <w:noWrap/>
            <w:vAlign w:val="center"/>
            <w:hideMark/>
          </w:tcPr>
          <w:p w14:paraId="523B1C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94" w:type="dxa"/>
            <w:tcBorders>
              <w:top w:val="nil"/>
              <w:left w:val="nil"/>
              <w:bottom w:val="single" w:sz="4" w:space="0" w:color="auto"/>
              <w:right w:val="single" w:sz="4" w:space="0" w:color="auto"/>
            </w:tcBorders>
            <w:shd w:val="clear" w:color="auto" w:fill="auto"/>
            <w:noWrap/>
            <w:vAlign w:val="center"/>
            <w:hideMark/>
          </w:tcPr>
          <w:p w14:paraId="40C50A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94" w:type="dxa"/>
            <w:tcBorders>
              <w:top w:val="nil"/>
              <w:left w:val="nil"/>
              <w:bottom w:val="single" w:sz="4" w:space="0" w:color="auto"/>
              <w:right w:val="single" w:sz="4" w:space="0" w:color="auto"/>
            </w:tcBorders>
            <w:shd w:val="clear" w:color="auto" w:fill="auto"/>
            <w:noWrap/>
            <w:vAlign w:val="center"/>
            <w:hideMark/>
          </w:tcPr>
          <w:p w14:paraId="6228007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94" w:type="dxa"/>
            <w:tcBorders>
              <w:top w:val="nil"/>
              <w:left w:val="nil"/>
              <w:bottom w:val="single" w:sz="4" w:space="0" w:color="auto"/>
              <w:right w:val="single" w:sz="4" w:space="0" w:color="auto"/>
            </w:tcBorders>
            <w:shd w:val="clear" w:color="auto" w:fill="auto"/>
            <w:noWrap/>
            <w:vAlign w:val="center"/>
            <w:hideMark/>
          </w:tcPr>
          <w:p w14:paraId="33A691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94" w:type="dxa"/>
            <w:tcBorders>
              <w:top w:val="nil"/>
              <w:left w:val="nil"/>
              <w:bottom w:val="single" w:sz="4" w:space="0" w:color="auto"/>
              <w:right w:val="single" w:sz="4" w:space="0" w:color="auto"/>
            </w:tcBorders>
            <w:shd w:val="clear" w:color="auto" w:fill="auto"/>
            <w:noWrap/>
            <w:vAlign w:val="center"/>
            <w:hideMark/>
          </w:tcPr>
          <w:p w14:paraId="1821EA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93" w:type="dxa"/>
            <w:tcBorders>
              <w:top w:val="nil"/>
              <w:left w:val="nil"/>
              <w:bottom w:val="single" w:sz="4" w:space="0" w:color="auto"/>
              <w:right w:val="single" w:sz="4" w:space="0" w:color="auto"/>
            </w:tcBorders>
            <w:shd w:val="clear" w:color="auto" w:fill="auto"/>
            <w:noWrap/>
            <w:vAlign w:val="center"/>
            <w:hideMark/>
          </w:tcPr>
          <w:p w14:paraId="683015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93" w:type="dxa"/>
            <w:tcBorders>
              <w:top w:val="nil"/>
              <w:left w:val="nil"/>
              <w:bottom w:val="single" w:sz="4" w:space="0" w:color="auto"/>
              <w:right w:val="single" w:sz="4" w:space="0" w:color="auto"/>
            </w:tcBorders>
            <w:shd w:val="clear" w:color="auto" w:fill="auto"/>
            <w:noWrap/>
            <w:vAlign w:val="center"/>
            <w:hideMark/>
          </w:tcPr>
          <w:p w14:paraId="17B256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93" w:type="dxa"/>
            <w:tcBorders>
              <w:top w:val="nil"/>
              <w:left w:val="nil"/>
              <w:bottom w:val="single" w:sz="4" w:space="0" w:color="auto"/>
              <w:right w:val="single" w:sz="4" w:space="0" w:color="auto"/>
            </w:tcBorders>
            <w:shd w:val="clear" w:color="auto" w:fill="auto"/>
            <w:noWrap/>
            <w:vAlign w:val="center"/>
            <w:hideMark/>
          </w:tcPr>
          <w:p w14:paraId="2FAB7C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93" w:type="dxa"/>
            <w:tcBorders>
              <w:top w:val="nil"/>
              <w:left w:val="nil"/>
              <w:bottom w:val="single" w:sz="4" w:space="0" w:color="auto"/>
              <w:right w:val="single" w:sz="4" w:space="0" w:color="auto"/>
            </w:tcBorders>
            <w:shd w:val="clear" w:color="auto" w:fill="auto"/>
            <w:noWrap/>
            <w:vAlign w:val="center"/>
            <w:hideMark/>
          </w:tcPr>
          <w:p w14:paraId="60E37E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93" w:type="dxa"/>
            <w:tcBorders>
              <w:top w:val="nil"/>
              <w:left w:val="nil"/>
              <w:bottom w:val="single" w:sz="4" w:space="0" w:color="auto"/>
              <w:right w:val="single" w:sz="4" w:space="0" w:color="auto"/>
            </w:tcBorders>
            <w:shd w:val="clear" w:color="auto" w:fill="auto"/>
            <w:noWrap/>
            <w:vAlign w:val="center"/>
            <w:hideMark/>
          </w:tcPr>
          <w:p w14:paraId="1284C3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93" w:type="dxa"/>
            <w:tcBorders>
              <w:top w:val="nil"/>
              <w:left w:val="nil"/>
              <w:bottom w:val="single" w:sz="4" w:space="0" w:color="auto"/>
              <w:right w:val="single" w:sz="4" w:space="0" w:color="auto"/>
            </w:tcBorders>
            <w:shd w:val="clear" w:color="auto" w:fill="auto"/>
            <w:noWrap/>
            <w:vAlign w:val="center"/>
            <w:hideMark/>
          </w:tcPr>
          <w:p w14:paraId="0A53ED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93" w:type="dxa"/>
            <w:tcBorders>
              <w:top w:val="nil"/>
              <w:left w:val="nil"/>
              <w:bottom w:val="single" w:sz="4" w:space="0" w:color="auto"/>
              <w:right w:val="single" w:sz="4" w:space="0" w:color="auto"/>
            </w:tcBorders>
            <w:shd w:val="clear" w:color="auto" w:fill="auto"/>
            <w:noWrap/>
            <w:vAlign w:val="center"/>
            <w:hideMark/>
          </w:tcPr>
          <w:p w14:paraId="50C7B1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93" w:type="dxa"/>
            <w:tcBorders>
              <w:top w:val="nil"/>
              <w:left w:val="nil"/>
              <w:bottom w:val="single" w:sz="4" w:space="0" w:color="auto"/>
              <w:right w:val="single" w:sz="4" w:space="0" w:color="auto"/>
            </w:tcBorders>
            <w:shd w:val="clear" w:color="auto" w:fill="auto"/>
            <w:noWrap/>
            <w:vAlign w:val="center"/>
            <w:hideMark/>
          </w:tcPr>
          <w:p w14:paraId="17DE67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93" w:type="dxa"/>
            <w:tcBorders>
              <w:top w:val="nil"/>
              <w:left w:val="nil"/>
              <w:bottom w:val="single" w:sz="4" w:space="0" w:color="auto"/>
              <w:right w:val="single" w:sz="4" w:space="0" w:color="auto"/>
            </w:tcBorders>
            <w:shd w:val="clear" w:color="auto" w:fill="auto"/>
            <w:noWrap/>
            <w:vAlign w:val="center"/>
            <w:hideMark/>
          </w:tcPr>
          <w:p w14:paraId="4A3E27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893" w:type="dxa"/>
            <w:tcBorders>
              <w:top w:val="nil"/>
              <w:left w:val="nil"/>
              <w:bottom w:val="single" w:sz="4" w:space="0" w:color="auto"/>
              <w:right w:val="single" w:sz="4" w:space="0" w:color="auto"/>
            </w:tcBorders>
            <w:shd w:val="clear" w:color="auto" w:fill="auto"/>
            <w:noWrap/>
            <w:vAlign w:val="center"/>
            <w:hideMark/>
          </w:tcPr>
          <w:p w14:paraId="4D88FB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c>
          <w:tcPr>
            <w:tcW w:w="916" w:type="dxa"/>
            <w:tcBorders>
              <w:top w:val="nil"/>
              <w:left w:val="nil"/>
              <w:bottom w:val="single" w:sz="4" w:space="0" w:color="auto"/>
              <w:right w:val="single" w:sz="4" w:space="0" w:color="auto"/>
            </w:tcBorders>
            <w:shd w:val="clear" w:color="auto" w:fill="auto"/>
            <w:noWrap/>
            <w:vAlign w:val="center"/>
            <w:hideMark/>
          </w:tcPr>
          <w:p w14:paraId="1B3845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19302,0</w:t>
            </w:r>
          </w:p>
        </w:tc>
      </w:tr>
      <w:tr w:rsidR="00F415B7" w:rsidRPr="00F415B7" w14:paraId="5DF88900"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C23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001-3.01.04.007 «ВК Жукова, 33. Телеметрия, диспетчеризация водогрейной котельной по ул. М.Жукова, 33»</w:t>
            </w:r>
          </w:p>
        </w:tc>
      </w:tr>
      <w:tr w:rsidR="00F415B7" w:rsidRPr="00F415B7" w14:paraId="58B3B20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2ACAD7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58702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21" w:type="dxa"/>
            <w:tcBorders>
              <w:top w:val="nil"/>
              <w:left w:val="nil"/>
              <w:bottom w:val="single" w:sz="4" w:space="0" w:color="auto"/>
              <w:right w:val="single" w:sz="4" w:space="0" w:color="auto"/>
            </w:tcBorders>
            <w:shd w:val="clear" w:color="auto" w:fill="auto"/>
            <w:noWrap/>
            <w:vAlign w:val="center"/>
            <w:hideMark/>
          </w:tcPr>
          <w:p w14:paraId="376573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A0FAE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6AA79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4F894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5C96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DF51D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F8075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E26A3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B5886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E3E30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2CD2F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49EB3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7641E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6EA78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C0DCC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8604D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7F45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A913F6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3B57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C8DED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BE26E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FED21C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0C098C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7B09C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21" w:type="dxa"/>
            <w:tcBorders>
              <w:top w:val="nil"/>
              <w:left w:val="nil"/>
              <w:bottom w:val="single" w:sz="4" w:space="0" w:color="auto"/>
              <w:right w:val="single" w:sz="4" w:space="0" w:color="auto"/>
            </w:tcBorders>
            <w:shd w:val="clear" w:color="auto" w:fill="auto"/>
            <w:noWrap/>
            <w:vAlign w:val="center"/>
            <w:hideMark/>
          </w:tcPr>
          <w:p w14:paraId="4D7833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97" w:type="dxa"/>
            <w:tcBorders>
              <w:top w:val="nil"/>
              <w:left w:val="nil"/>
              <w:bottom w:val="single" w:sz="4" w:space="0" w:color="auto"/>
              <w:right w:val="single" w:sz="4" w:space="0" w:color="auto"/>
            </w:tcBorders>
            <w:shd w:val="clear" w:color="auto" w:fill="auto"/>
            <w:noWrap/>
            <w:vAlign w:val="center"/>
            <w:hideMark/>
          </w:tcPr>
          <w:p w14:paraId="17503A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94" w:type="dxa"/>
            <w:tcBorders>
              <w:top w:val="nil"/>
              <w:left w:val="nil"/>
              <w:bottom w:val="single" w:sz="4" w:space="0" w:color="auto"/>
              <w:right w:val="single" w:sz="4" w:space="0" w:color="auto"/>
            </w:tcBorders>
            <w:shd w:val="clear" w:color="auto" w:fill="auto"/>
            <w:noWrap/>
            <w:vAlign w:val="center"/>
            <w:hideMark/>
          </w:tcPr>
          <w:p w14:paraId="7BF0D6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94" w:type="dxa"/>
            <w:tcBorders>
              <w:top w:val="nil"/>
              <w:left w:val="nil"/>
              <w:bottom w:val="single" w:sz="4" w:space="0" w:color="auto"/>
              <w:right w:val="single" w:sz="4" w:space="0" w:color="auto"/>
            </w:tcBorders>
            <w:shd w:val="clear" w:color="auto" w:fill="auto"/>
            <w:noWrap/>
            <w:vAlign w:val="center"/>
            <w:hideMark/>
          </w:tcPr>
          <w:p w14:paraId="615885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94" w:type="dxa"/>
            <w:tcBorders>
              <w:top w:val="nil"/>
              <w:left w:val="nil"/>
              <w:bottom w:val="single" w:sz="4" w:space="0" w:color="auto"/>
              <w:right w:val="single" w:sz="4" w:space="0" w:color="auto"/>
            </w:tcBorders>
            <w:shd w:val="clear" w:color="auto" w:fill="auto"/>
            <w:noWrap/>
            <w:vAlign w:val="center"/>
            <w:hideMark/>
          </w:tcPr>
          <w:p w14:paraId="1BF742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94" w:type="dxa"/>
            <w:tcBorders>
              <w:top w:val="nil"/>
              <w:left w:val="nil"/>
              <w:bottom w:val="single" w:sz="4" w:space="0" w:color="auto"/>
              <w:right w:val="single" w:sz="4" w:space="0" w:color="auto"/>
            </w:tcBorders>
            <w:shd w:val="clear" w:color="auto" w:fill="auto"/>
            <w:noWrap/>
            <w:vAlign w:val="center"/>
            <w:hideMark/>
          </w:tcPr>
          <w:p w14:paraId="77C43B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94" w:type="dxa"/>
            <w:tcBorders>
              <w:top w:val="nil"/>
              <w:left w:val="nil"/>
              <w:bottom w:val="single" w:sz="4" w:space="0" w:color="auto"/>
              <w:right w:val="single" w:sz="4" w:space="0" w:color="auto"/>
            </w:tcBorders>
            <w:shd w:val="clear" w:color="auto" w:fill="auto"/>
            <w:noWrap/>
            <w:vAlign w:val="center"/>
            <w:hideMark/>
          </w:tcPr>
          <w:p w14:paraId="3E2331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94" w:type="dxa"/>
            <w:tcBorders>
              <w:top w:val="nil"/>
              <w:left w:val="nil"/>
              <w:bottom w:val="single" w:sz="4" w:space="0" w:color="auto"/>
              <w:right w:val="single" w:sz="4" w:space="0" w:color="auto"/>
            </w:tcBorders>
            <w:shd w:val="clear" w:color="auto" w:fill="auto"/>
            <w:noWrap/>
            <w:vAlign w:val="center"/>
            <w:hideMark/>
          </w:tcPr>
          <w:p w14:paraId="67371D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94" w:type="dxa"/>
            <w:tcBorders>
              <w:top w:val="nil"/>
              <w:left w:val="nil"/>
              <w:bottom w:val="single" w:sz="4" w:space="0" w:color="auto"/>
              <w:right w:val="single" w:sz="4" w:space="0" w:color="auto"/>
            </w:tcBorders>
            <w:shd w:val="clear" w:color="auto" w:fill="auto"/>
            <w:noWrap/>
            <w:vAlign w:val="center"/>
            <w:hideMark/>
          </w:tcPr>
          <w:p w14:paraId="486E31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94" w:type="dxa"/>
            <w:tcBorders>
              <w:top w:val="nil"/>
              <w:left w:val="nil"/>
              <w:bottom w:val="single" w:sz="4" w:space="0" w:color="auto"/>
              <w:right w:val="single" w:sz="4" w:space="0" w:color="auto"/>
            </w:tcBorders>
            <w:shd w:val="clear" w:color="auto" w:fill="auto"/>
            <w:noWrap/>
            <w:vAlign w:val="center"/>
            <w:hideMark/>
          </w:tcPr>
          <w:p w14:paraId="465FAF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93" w:type="dxa"/>
            <w:tcBorders>
              <w:top w:val="nil"/>
              <w:left w:val="nil"/>
              <w:bottom w:val="single" w:sz="4" w:space="0" w:color="auto"/>
              <w:right w:val="single" w:sz="4" w:space="0" w:color="auto"/>
            </w:tcBorders>
            <w:shd w:val="clear" w:color="auto" w:fill="auto"/>
            <w:noWrap/>
            <w:vAlign w:val="center"/>
            <w:hideMark/>
          </w:tcPr>
          <w:p w14:paraId="5FE0A7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93" w:type="dxa"/>
            <w:tcBorders>
              <w:top w:val="nil"/>
              <w:left w:val="nil"/>
              <w:bottom w:val="single" w:sz="4" w:space="0" w:color="auto"/>
              <w:right w:val="single" w:sz="4" w:space="0" w:color="auto"/>
            </w:tcBorders>
            <w:shd w:val="clear" w:color="auto" w:fill="auto"/>
            <w:noWrap/>
            <w:vAlign w:val="center"/>
            <w:hideMark/>
          </w:tcPr>
          <w:p w14:paraId="4881CE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93" w:type="dxa"/>
            <w:tcBorders>
              <w:top w:val="nil"/>
              <w:left w:val="nil"/>
              <w:bottom w:val="single" w:sz="4" w:space="0" w:color="auto"/>
              <w:right w:val="single" w:sz="4" w:space="0" w:color="auto"/>
            </w:tcBorders>
            <w:shd w:val="clear" w:color="auto" w:fill="auto"/>
            <w:noWrap/>
            <w:vAlign w:val="center"/>
            <w:hideMark/>
          </w:tcPr>
          <w:p w14:paraId="36CC156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93" w:type="dxa"/>
            <w:tcBorders>
              <w:top w:val="nil"/>
              <w:left w:val="nil"/>
              <w:bottom w:val="single" w:sz="4" w:space="0" w:color="auto"/>
              <w:right w:val="single" w:sz="4" w:space="0" w:color="auto"/>
            </w:tcBorders>
            <w:shd w:val="clear" w:color="auto" w:fill="auto"/>
            <w:noWrap/>
            <w:vAlign w:val="center"/>
            <w:hideMark/>
          </w:tcPr>
          <w:p w14:paraId="4E5D1F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93" w:type="dxa"/>
            <w:tcBorders>
              <w:top w:val="nil"/>
              <w:left w:val="nil"/>
              <w:bottom w:val="single" w:sz="4" w:space="0" w:color="auto"/>
              <w:right w:val="single" w:sz="4" w:space="0" w:color="auto"/>
            </w:tcBorders>
            <w:shd w:val="clear" w:color="auto" w:fill="auto"/>
            <w:noWrap/>
            <w:vAlign w:val="center"/>
            <w:hideMark/>
          </w:tcPr>
          <w:p w14:paraId="659F94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93" w:type="dxa"/>
            <w:tcBorders>
              <w:top w:val="nil"/>
              <w:left w:val="nil"/>
              <w:bottom w:val="single" w:sz="4" w:space="0" w:color="auto"/>
              <w:right w:val="single" w:sz="4" w:space="0" w:color="auto"/>
            </w:tcBorders>
            <w:shd w:val="clear" w:color="auto" w:fill="auto"/>
            <w:noWrap/>
            <w:vAlign w:val="center"/>
            <w:hideMark/>
          </w:tcPr>
          <w:p w14:paraId="361D63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93" w:type="dxa"/>
            <w:tcBorders>
              <w:top w:val="nil"/>
              <w:left w:val="nil"/>
              <w:bottom w:val="single" w:sz="4" w:space="0" w:color="auto"/>
              <w:right w:val="single" w:sz="4" w:space="0" w:color="auto"/>
            </w:tcBorders>
            <w:shd w:val="clear" w:color="auto" w:fill="auto"/>
            <w:noWrap/>
            <w:vAlign w:val="center"/>
            <w:hideMark/>
          </w:tcPr>
          <w:p w14:paraId="208E7B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93" w:type="dxa"/>
            <w:tcBorders>
              <w:top w:val="nil"/>
              <w:left w:val="nil"/>
              <w:bottom w:val="single" w:sz="4" w:space="0" w:color="auto"/>
              <w:right w:val="single" w:sz="4" w:space="0" w:color="auto"/>
            </w:tcBorders>
            <w:shd w:val="clear" w:color="auto" w:fill="auto"/>
            <w:noWrap/>
            <w:vAlign w:val="center"/>
            <w:hideMark/>
          </w:tcPr>
          <w:p w14:paraId="1521A4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93" w:type="dxa"/>
            <w:tcBorders>
              <w:top w:val="nil"/>
              <w:left w:val="nil"/>
              <w:bottom w:val="single" w:sz="4" w:space="0" w:color="auto"/>
              <w:right w:val="single" w:sz="4" w:space="0" w:color="auto"/>
            </w:tcBorders>
            <w:shd w:val="clear" w:color="auto" w:fill="auto"/>
            <w:noWrap/>
            <w:vAlign w:val="center"/>
            <w:hideMark/>
          </w:tcPr>
          <w:p w14:paraId="46A8A4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893" w:type="dxa"/>
            <w:tcBorders>
              <w:top w:val="nil"/>
              <w:left w:val="nil"/>
              <w:bottom w:val="single" w:sz="4" w:space="0" w:color="auto"/>
              <w:right w:val="single" w:sz="4" w:space="0" w:color="auto"/>
            </w:tcBorders>
            <w:shd w:val="clear" w:color="auto" w:fill="auto"/>
            <w:noWrap/>
            <w:vAlign w:val="center"/>
            <w:hideMark/>
          </w:tcPr>
          <w:p w14:paraId="4EC3E7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c>
          <w:tcPr>
            <w:tcW w:w="916" w:type="dxa"/>
            <w:tcBorders>
              <w:top w:val="nil"/>
              <w:left w:val="nil"/>
              <w:bottom w:val="single" w:sz="4" w:space="0" w:color="auto"/>
              <w:right w:val="single" w:sz="4" w:space="0" w:color="auto"/>
            </w:tcBorders>
            <w:shd w:val="clear" w:color="auto" w:fill="auto"/>
            <w:noWrap/>
            <w:vAlign w:val="center"/>
            <w:hideMark/>
          </w:tcPr>
          <w:p w14:paraId="4C9AF6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1114,0</w:t>
            </w:r>
          </w:p>
        </w:tc>
      </w:tr>
      <w:tr w:rsidR="00F415B7" w:rsidRPr="00F415B7" w14:paraId="7A264979"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6534B"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 xml:space="preserve">ЕТО №ХХХ (ЕТО не определена) </w:t>
            </w:r>
          </w:p>
        </w:tc>
      </w:tr>
      <w:tr w:rsidR="00F415B7" w:rsidRPr="00F415B7" w14:paraId="64E815D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9DD901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33ED49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1288A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B5A72D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62231,0</w:t>
            </w:r>
          </w:p>
        </w:tc>
        <w:tc>
          <w:tcPr>
            <w:tcW w:w="894" w:type="dxa"/>
            <w:tcBorders>
              <w:top w:val="nil"/>
              <w:left w:val="nil"/>
              <w:bottom w:val="single" w:sz="4" w:space="0" w:color="auto"/>
              <w:right w:val="single" w:sz="4" w:space="0" w:color="auto"/>
            </w:tcBorders>
            <w:shd w:val="clear" w:color="auto" w:fill="auto"/>
            <w:noWrap/>
            <w:vAlign w:val="center"/>
            <w:hideMark/>
          </w:tcPr>
          <w:p w14:paraId="57F478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136544,6</w:t>
            </w:r>
          </w:p>
        </w:tc>
        <w:tc>
          <w:tcPr>
            <w:tcW w:w="894" w:type="dxa"/>
            <w:tcBorders>
              <w:top w:val="nil"/>
              <w:left w:val="nil"/>
              <w:bottom w:val="single" w:sz="4" w:space="0" w:color="auto"/>
              <w:right w:val="single" w:sz="4" w:space="0" w:color="auto"/>
            </w:tcBorders>
            <w:shd w:val="clear" w:color="auto" w:fill="auto"/>
            <w:noWrap/>
            <w:vAlign w:val="center"/>
            <w:hideMark/>
          </w:tcPr>
          <w:p w14:paraId="58C82A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144409,1</w:t>
            </w:r>
          </w:p>
        </w:tc>
        <w:tc>
          <w:tcPr>
            <w:tcW w:w="894" w:type="dxa"/>
            <w:tcBorders>
              <w:top w:val="nil"/>
              <w:left w:val="nil"/>
              <w:bottom w:val="single" w:sz="4" w:space="0" w:color="auto"/>
              <w:right w:val="single" w:sz="4" w:space="0" w:color="auto"/>
            </w:tcBorders>
            <w:shd w:val="clear" w:color="auto" w:fill="auto"/>
            <w:noWrap/>
            <w:vAlign w:val="center"/>
            <w:hideMark/>
          </w:tcPr>
          <w:p w14:paraId="1205BE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16D3E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47603,0</w:t>
            </w:r>
          </w:p>
        </w:tc>
        <w:tc>
          <w:tcPr>
            <w:tcW w:w="894" w:type="dxa"/>
            <w:tcBorders>
              <w:top w:val="nil"/>
              <w:left w:val="nil"/>
              <w:bottom w:val="single" w:sz="4" w:space="0" w:color="auto"/>
              <w:right w:val="single" w:sz="4" w:space="0" w:color="auto"/>
            </w:tcBorders>
            <w:shd w:val="clear" w:color="auto" w:fill="auto"/>
            <w:noWrap/>
            <w:vAlign w:val="center"/>
            <w:hideMark/>
          </w:tcPr>
          <w:p w14:paraId="5707B0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D072F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7A587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453C6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FD97B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7B2E02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93135,6</w:t>
            </w:r>
          </w:p>
        </w:tc>
        <w:tc>
          <w:tcPr>
            <w:tcW w:w="893" w:type="dxa"/>
            <w:tcBorders>
              <w:top w:val="nil"/>
              <w:left w:val="nil"/>
              <w:bottom w:val="single" w:sz="4" w:space="0" w:color="auto"/>
              <w:right w:val="single" w:sz="4" w:space="0" w:color="auto"/>
            </w:tcBorders>
            <w:shd w:val="clear" w:color="auto" w:fill="auto"/>
            <w:noWrap/>
            <w:vAlign w:val="center"/>
            <w:hideMark/>
          </w:tcPr>
          <w:p w14:paraId="544E6F1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226074,3</w:t>
            </w:r>
          </w:p>
        </w:tc>
        <w:tc>
          <w:tcPr>
            <w:tcW w:w="893" w:type="dxa"/>
            <w:tcBorders>
              <w:top w:val="nil"/>
              <w:left w:val="nil"/>
              <w:bottom w:val="single" w:sz="4" w:space="0" w:color="auto"/>
              <w:right w:val="single" w:sz="4" w:space="0" w:color="auto"/>
            </w:tcBorders>
            <w:shd w:val="clear" w:color="auto" w:fill="auto"/>
            <w:noWrap/>
            <w:vAlign w:val="center"/>
            <w:hideMark/>
          </w:tcPr>
          <w:p w14:paraId="6007C7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587E6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82386,5</w:t>
            </w:r>
          </w:p>
        </w:tc>
        <w:tc>
          <w:tcPr>
            <w:tcW w:w="893" w:type="dxa"/>
            <w:tcBorders>
              <w:top w:val="nil"/>
              <w:left w:val="nil"/>
              <w:bottom w:val="single" w:sz="4" w:space="0" w:color="auto"/>
              <w:right w:val="single" w:sz="4" w:space="0" w:color="auto"/>
            </w:tcBorders>
            <w:shd w:val="clear" w:color="auto" w:fill="auto"/>
            <w:noWrap/>
            <w:vAlign w:val="center"/>
            <w:hideMark/>
          </w:tcPr>
          <w:p w14:paraId="69A841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246731,5</w:t>
            </w:r>
          </w:p>
        </w:tc>
        <w:tc>
          <w:tcPr>
            <w:tcW w:w="893" w:type="dxa"/>
            <w:tcBorders>
              <w:top w:val="nil"/>
              <w:left w:val="nil"/>
              <w:bottom w:val="single" w:sz="4" w:space="0" w:color="auto"/>
              <w:right w:val="single" w:sz="4" w:space="0" w:color="auto"/>
            </w:tcBorders>
            <w:shd w:val="clear" w:color="auto" w:fill="auto"/>
            <w:noWrap/>
            <w:vAlign w:val="center"/>
            <w:hideMark/>
          </w:tcPr>
          <w:p w14:paraId="76E4B09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202637,9</w:t>
            </w:r>
          </w:p>
        </w:tc>
        <w:tc>
          <w:tcPr>
            <w:tcW w:w="893" w:type="dxa"/>
            <w:tcBorders>
              <w:top w:val="nil"/>
              <w:left w:val="nil"/>
              <w:bottom w:val="single" w:sz="4" w:space="0" w:color="auto"/>
              <w:right w:val="single" w:sz="4" w:space="0" w:color="auto"/>
            </w:tcBorders>
            <w:shd w:val="clear" w:color="auto" w:fill="auto"/>
            <w:noWrap/>
            <w:vAlign w:val="center"/>
            <w:hideMark/>
          </w:tcPr>
          <w:p w14:paraId="3E58B2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216425,7</w:t>
            </w:r>
          </w:p>
        </w:tc>
        <w:tc>
          <w:tcPr>
            <w:tcW w:w="893" w:type="dxa"/>
            <w:tcBorders>
              <w:top w:val="nil"/>
              <w:left w:val="nil"/>
              <w:bottom w:val="single" w:sz="4" w:space="0" w:color="auto"/>
              <w:right w:val="single" w:sz="4" w:space="0" w:color="auto"/>
            </w:tcBorders>
            <w:shd w:val="clear" w:color="auto" w:fill="auto"/>
            <w:noWrap/>
            <w:vAlign w:val="center"/>
            <w:hideMark/>
          </w:tcPr>
          <w:p w14:paraId="6BCAAA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F338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5BAA8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1EE05D4"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69B391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BE918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84E1F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80E95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62231,0</w:t>
            </w:r>
          </w:p>
        </w:tc>
        <w:tc>
          <w:tcPr>
            <w:tcW w:w="894" w:type="dxa"/>
            <w:tcBorders>
              <w:top w:val="nil"/>
              <w:left w:val="nil"/>
              <w:bottom w:val="single" w:sz="4" w:space="0" w:color="auto"/>
              <w:right w:val="single" w:sz="4" w:space="0" w:color="auto"/>
            </w:tcBorders>
            <w:shd w:val="clear" w:color="auto" w:fill="auto"/>
            <w:noWrap/>
            <w:vAlign w:val="center"/>
            <w:hideMark/>
          </w:tcPr>
          <w:p w14:paraId="52848A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198775,6</w:t>
            </w:r>
          </w:p>
        </w:tc>
        <w:tc>
          <w:tcPr>
            <w:tcW w:w="894" w:type="dxa"/>
            <w:tcBorders>
              <w:top w:val="nil"/>
              <w:left w:val="nil"/>
              <w:bottom w:val="single" w:sz="4" w:space="0" w:color="auto"/>
              <w:right w:val="single" w:sz="4" w:space="0" w:color="auto"/>
            </w:tcBorders>
            <w:shd w:val="clear" w:color="auto" w:fill="auto"/>
            <w:noWrap/>
            <w:vAlign w:val="center"/>
            <w:hideMark/>
          </w:tcPr>
          <w:p w14:paraId="41C793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343184,7</w:t>
            </w:r>
          </w:p>
        </w:tc>
        <w:tc>
          <w:tcPr>
            <w:tcW w:w="894" w:type="dxa"/>
            <w:tcBorders>
              <w:top w:val="nil"/>
              <w:left w:val="nil"/>
              <w:bottom w:val="single" w:sz="4" w:space="0" w:color="auto"/>
              <w:right w:val="single" w:sz="4" w:space="0" w:color="auto"/>
            </w:tcBorders>
            <w:shd w:val="clear" w:color="auto" w:fill="auto"/>
            <w:noWrap/>
            <w:vAlign w:val="center"/>
            <w:hideMark/>
          </w:tcPr>
          <w:p w14:paraId="207106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343184,7</w:t>
            </w:r>
          </w:p>
        </w:tc>
        <w:tc>
          <w:tcPr>
            <w:tcW w:w="894" w:type="dxa"/>
            <w:tcBorders>
              <w:top w:val="nil"/>
              <w:left w:val="nil"/>
              <w:bottom w:val="single" w:sz="4" w:space="0" w:color="auto"/>
              <w:right w:val="single" w:sz="4" w:space="0" w:color="auto"/>
            </w:tcBorders>
            <w:shd w:val="clear" w:color="auto" w:fill="auto"/>
            <w:noWrap/>
            <w:vAlign w:val="center"/>
            <w:hideMark/>
          </w:tcPr>
          <w:p w14:paraId="2B157C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390787,7</w:t>
            </w:r>
          </w:p>
        </w:tc>
        <w:tc>
          <w:tcPr>
            <w:tcW w:w="894" w:type="dxa"/>
            <w:tcBorders>
              <w:top w:val="nil"/>
              <w:left w:val="nil"/>
              <w:bottom w:val="single" w:sz="4" w:space="0" w:color="auto"/>
              <w:right w:val="single" w:sz="4" w:space="0" w:color="auto"/>
            </w:tcBorders>
            <w:shd w:val="clear" w:color="auto" w:fill="auto"/>
            <w:noWrap/>
            <w:vAlign w:val="center"/>
            <w:hideMark/>
          </w:tcPr>
          <w:p w14:paraId="72688B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390787,7</w:t>
            </w:r>
          </w:p>
        </w:tc>
        <w:tc>
          <w:tcPr>
            <w:tcW w:w="894" w:type="dxa"/>
            <w:tcBorders>
              <w:top w:val="nil"/>
              <w:left w:val="nil"/>
              <w:bottom w:val="single" w:sz="4" w:space="0" w:color="auto"/>
              <w:right w:val="single" w:sz="4" w:space="0" w:color="auto"/>
            </w:tcBorders>
            <w:shd w:val="clear" w:color="auto" w:fill="auto"/>
            <w:noWrap/>
            <w:vAlign w:val="center"/>
            <w:hideMark/>
          </w:tcPr>
          <w:p w14:paraId="2FC1DF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390787,7</w:t>
            </w:r>
          </w:p>
        </w:tc>
        <w:tc>
          <w:tcPr>
            <w:tcW w:w="894" w:type="dxa"/>
            <w:tcBorders>
              <w:top w:val="nil"/>
              <w:left w:val="nil"/>
              <w:bottom w:val="single" w:sz="4" w:space="0" w:color="auto"/>
              <w:right w:val="single" w:sz="4" w:space="0" w:color="auto"/>
            </w:tcBorders>
            <w:shd w:val="clear" w:color="auto" w:fill="auto"/>
            <w:noWrap/>
            <w:vAlign w:val="center"/>
            <w:hideMark/>
          </w:tcPr>
          <w:p w14:paraId="3BBA6C1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390787,7</w:t>
            </w:r>
          </w:p>
        </w:tc>
        <w:tc>
          <w:tcPr>
            <w:tcW w:w="894" w:type="dxa"/>
            <w:tcBorders>
              <w:top w:val="nil"/>
              <w:left w:val="nil"/>
              <w:bottom w:val="single" w:sz="4" w:space="0" w:color="auto"/>
              <w:right w:val="single" w:sz="4" w:space="0" w:color="auto"/>
            </w:tcBorders>
            <w:shd w:val="clear" w:color="auto" w:fill="auto"/>
            <w:noWrap/>
            <w:vAlign w:val="center"/>
            <w:hideMark/>
          </w:tcPr>
          <w:p w14:paraId="79D161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390787,7</w:t>
            </w:r>
          </w:p>
        </w:tc>
        <w:tc>
          <w:tcPr>
            <w:tcW w:w="893" w:type="dxa"/>
            <w:tcBorders>
              <w:top w:val="nil"/>
              <w:left w:val="nil"/>
              <w:bottom w:val="single" w:sz="4" w:space="0" w:color="auto"/>
              <w:right w:val="single" w:sz="4" w:space="0" w:color="auto"/>
            </w:tcBorders>
            <w:shd w:val="clear" w:color="auto" w:fill="auto"/>
            <w:noWrap/>
            <w:vAlign w:val="center"/>
            <w:hideMark/>
          </w:tcPr>
          <w:p w14:paraId="70A5D9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390787,7</w:t>
            </w:r>
          </w:p>
        </w:tc>
        <w:tc>
          <w:tcPr>
            <w:tcW w:w="893" w:type="dxa"/>
            <w:tcBorders>
              <w:top w:val="nil"/>
              <w:left w:val="nil"/>
              <w:bottom w:val="single" w:sz="4" w:space="0" w:color="auto"/>
              <w:right w:val="single" w:sz="4" w:space="0" w:color="auto"/>
            </w:tcBorders>
            <w:shd w:val="clear" w:color="auto" w:fill="auto"/>
            <w:noWrap/>
            <w:vAlign w:val="center"/>
            <w:hideMark/>
          </w:tcPr>
          <w:p w14:paraId="25A608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483923,4</w:t>
            </w:r>
          </w:p>
        </w:tc>
        <w:tc>
          <w:tcPr>
            <w:tcW w:w="893" w:type="dxa"/>
            <w:tcBorders>
              <w:top w:val="nil"/>
              <w:left w:val="nil"/>
              <w:bottom w:val="single" w:sz="4" w:space="0" w:color="auto"/>
              <w:right w:val="single" w:sz="4" w:space="0" w:color="auto"/>
            </w:tcBorders>
            <w:shd w:val="clear" w:color="auto" w:fill="auto"/>
            <w:noWrap/>
            <w:vAlign w:val="center"/>
            <w:hideMark/>
          </w:tcPr>
          <w:p w14:paraId="6D90BCE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709997,7</w:t>
            </w:r>
          </w:p>
        </w:tc>
        <w:tc>
          <w:tcPr>
            <w:tcW w:w="893" w:type="dxa"/>
            <w:tcBorders>
              <w:top w:val="nil"/>
              <w:left w:val="nil"/>
              <w:bottom w:val="single" w:sz="4" w:space="0" w:color="auto"/>
              <w:right w:val="single" w:sz="4" w:space="0" w:color="auto"/>
            </w:tcBorders>
            <w:shd w:val="clear" w:color="auto" w:fill="auto"/>
            <w:noWrap/>
            <w:vAlign w:val="center"/>
            <w:hideMark/>
          </w:tcPr>
          <w:p w14:paraId="64AC01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709997,7</w:t>
            </w:r>
          </w:p>
        </w:tc>
        <w:tc>
          <w:tcPr>
            <w:tcW w:w="893" w:type="dxa"/>
            <w:tcBorders>
              <w:top w:val="nil"/>
              <w:left w:val="nil"/>
              <w:bottom w:val="single" w:sz="4" w:space="0" w:color="auto"/>
              <w:right w:val="single" w:sz="4" w:space="0" w:color="auto"/>
            </w:tcBorders>
            <w:shd w:val="clear" w:color="auto" w:fill="auto"/>
            <w:noWrap/>
            <w:vAlign w:val="center"/>
            <w:hideMark/>
          </w:tcPr>
          <w:p w14:paraId="35CAF0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792384,2</w:t>
            </w:r>
          </w:p>
        </w:tc>
        <w:tc>
          <w:tcPr>
            <w:tcW w:w="893" w:type="dxa"/>
            <w:tcBorders>
              <w:top w:val="nil"/>
              <w:left w:val="nil"/>
              <w:bottom w:val="single" w:sz="4" w:space="0" w:color="auto"/>
              <w:right w:val="single" w:sz="4" w:space="0" w:color="auto"/>
            </w:tcBorders>
            <w:shd w:val="clear" w:color="auto" w:fill="auto"/>
            <w:noWrap/>
            <w:vAlign w:val="center"/>
            <w:hideMark/>
          </w:tcPr>
          <w:p w14:paraId="45734D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1039115,6</w:t>
            </w:r>
          </w:p>
        </w:tc>
        <w:tc>
          <w:tcPr>
            <w:tcW w:w="893" w:type="dxa"/>
            <w:tcBorders>
              <w:top w:val="nil"/>
              <w:left w:val="nil"/>
              <w:bottom w:val="single" w:sz="4" w:space="0" w:color="auto"/>
              <w:right w:val="single" w:sz="4" w:space="0" w:color="auto"/>
            </w:tcBorders>
            <w:shd w:val="clear" w:color="auto" w:fill="auto"/>
            <w:noWrap/>
            <w:vAlign w:val="center"/>
            <w:hideMark/>
          </w:tcPr>
          <w:p w14:paraId="737189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1241753,6</w:t>
            </w:r>
          </w:p>
        </w:tc>
        <w:tc>
          <w:tcPr>
            <w:tcW w:w="893" w:type="dxa"/>
            <w:tcBorders>
              <w:top w:val="nil"/>
              <w:left w:val="nil"/>
              <w:bottom w:val="single" w:sz="4" w:space="0" w:color="auto"/>
              <w:right w:val="single" w:sz="4" w:space="0" w:color="auto"/>
            </w:tcBorders>
            <w:shd w:val="clear" w:color="auto" w:fill="auto"/>
            <w:noWrap/>
            <w:vAlign w:val="center"/>
            <w:hideMark/>
          </w:tcPr>
          <w:p w14:paraId="65C28C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1458179,3</w:t>
            </w:r>
          </w:p>
        </w:tc>
        <w:tc>
          <w:tcPr>
            <w:tcW w:w="893" w:type="dxa"/>
            <w:tcBorders>
              <w:top w:val="nil"/>
              <w:left w:val="nil"/>
              <w:bottom w:val="single" w:sz="4" w:space="0" w:color="auto"/>
              <w:right w:val="single" w:sz="4" w:space="0" w:color="auto"/>
            </w:tcBorders>
            <w:shd w:val="clear" w:color="auto" w:fill="auto"/>
            <w:noWrap/>
            <w:vAlign w:val="center"/>
            <w:hideMark/>
          </w:tcPr>
          <w:p w14:paraId="739A79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1458179,3</w:t>
            </w:r>
          </w:p>
        </w:tc>
        <w:tc>
          <w:tcPr>
            <w:tcW w:w="893" w:type="dxa"/>
            <w:tcBorders>
              <w:top w:val="nil"/>
              <w:left w:val="nil"/>
              <w:bottom w:val="single" w:sz="4" w:space="0" w:color="auto"/>
              <w:right w:val="single" w:sz="4" w:space="0" w:color="auto"/>
            </w:tcBorders>
            <w:shd w:val="clear" w:color="auto" w:fill="auto"/>
            <w:noWrap/>
            <w:vAlign w:val="center"/>
            <w:hideMark/>
          </w:tcPr>
          <w:p w14:paraId="08460B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1458179,3</w:t>
            </w:r>
          </w:p>
        </w:tc>
        <w:tc>
          <w:tcPr>
            <w:tcW w:w="916" w:type="dxa"/>
            <w:tcBorders>
              <w:top w:val="nil"/>
              <w:left w:val="nil"/>
              <w:bottom w:val="single" w:sz="4" w:space="0" w:color="auto"/>
              <w:right w:val="single" w:sz="4" w:space="0" w:color="auto"/>
            </w:tcBorders>
            <w:shd w:val="clear" w:color="auto" w:fill="auto"/>
            <w:noWrap/>
            <w:vAlign w:val="center"/>
            <w:hideMark/>
          </w:tcPr>
          <w:p w14:paraId="023D3A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1458179,3</w:t>
            </w:r>
          </w:p>
        </w:tc>
      </w:tr>
      <w:tr w:rsidR="00F415B7" w:rsidRPr="00F415B7" w14:paraId="0C4893D8"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246F3"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Группа проектов ХХХ.01.00.000 "Источники тепловой энергии (мощности)"</w:t>
            </w:r>
          </w:p>
        </w:tc>
      </w:tr>
      <w:tr w:rsidR="00F415B7" w:rsidRPr="00F415B7" w14:paraId="62AD39A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75C80D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12C680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4299B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B3B8D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62231,0</w:t>
            </w:r>
          </w:p>
        </w:tc>
        <w:tc>
          <w:tcPr>
            <w:tcW w:w="894" w:type="dxa"/>
            <w:tcBorders>
              <w:top w:val="nil"/>
              <w:left w:val="nil"/>
              <w:bottom w:val="single" w:sz="4" w:space="0" w:color="auto"/>
              <w:right w:val="single" w:sz="4" w:space="0" w:color="auto"/>
            </w:tcBorders>
            <w:shd w:val="clear" w:color="auto" w:fill="auto"/>
            <w:noWrap/>
            <w:vAlign w:val="center"/>
            <w:hideMark/>
          </w:tcPr>
          <w:p w14:paraId="26B4C0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136544,6</w:t>
            </w:r>
          </w:p>
        </w:tc>
        <w:tc>
          <w:tcPr>
            <w:tcW w:w="894" w:type="dxa"/>
            <w:tcBorders>
              <w:top w:val="nil"/>
              <w:left w:val="nil"/>
              <w:bottom w:val="single" w:sz="4" w:space="0" w:color="auto"/>
              <w:right w:val="single" w:sz="4" w:space="0" w:color="auto"/>
            </w:tcBorders>
            <w:shd w:val="clear" w:color="auto" w:fill="auto"/>
            <w:noWrap/>
            <w:vAlign w:val="center"/>
            <w:hideMark/>
          </w:tcPr>
          <w:p w14:paraId="7F3716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144409,1</w:t>
            </w:r>
          </w:p>
        </w:tc>
        <w:tc>
          <w:tcPr>
            <w:tcW w:w="894" w:type="dxa"/>
            <w:tcBorders>
              <w:top w:val="nil"/>
              <w:left w:val="nil"/>
              <w:bottom w:val="single" w:sz="4" w:space="0" w:color="auto"/>
              <w:right w:val="single" w:sz="4" w:space="0" w:color="auto"/>
            </w:tcBorders>
            <w:shd w:val="clear" w:color="auto" w:fill="auto"/>
            <w:noWrap/>
            <w:vAlign w:val="center"/>
            <w:hideMark/>
          </w:tcPr>
          <w:p w14:paraId="7F5C48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46B4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47603,0</w:t>
            </w:r>
          </w:p>
        </w:tc>
        <w:tc>
          <w:tcPr>
            <w:tcW w:w="894" w:type="dxa"/>
            <w:tcBorders>
              <w:top w:val="nil"/>
              <w:left w:val="nil"/>
              <w:bottom w:val="single" w:sz="4" w:space="0" w:color="auto"/>
              <w:right w:val="single" w:sz="4" w:space="0" w:color="auto"/>
            </w:tcBorders>
            <w:shd w:val="clear" w:color="auto" w:fill="auto"/>
            <w:noWrap/>
            <w:vAlign w:val="center"/>
            <w:hideMark/>
          </w:tcPr>
          <w:p w14:paraId="3D8105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9B1A4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EFD28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0F5BD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76CE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DFC8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93135,6</w:t>
            </w:r>
          </w:p>
        </w:tc>
        <w:tc>
          <w:tcPr>
            <w:tcW w:w="893" w:type="dxa"/>
            <w:tcBorders>
              <w:top w:val="nil"/>
              <w:left w:val="nil"/>
              <w:bottom w:val="single" w:sz="4" w:space="0" w:color="auto"/>
              <w:right w:val="single" w:sz="4" w:space="0" w:color="auto"/>
            </w:tcBorders>
            <w:shd w:val="clear" w:color="auto" w:fill="auto"/>
            <w:noWrap/>
            <w:vAlign w:val="center"/>
            <w:hideMark/>
          </w:tcPr>
          <w:p w14:paraId="2A1219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226074,3</w:t>
            </w:r>
          </w:p>
        </w:tc>
        <w:tc>
          <w:tcPr>
            <w:tcW w:w="893" w:type="dxa"/>
            <w:tcBorders>
              <w:top w:val="nil"/>
              <w:left w:val="nil"/>
              <w:bottom w:val="single" w:sz="4" w:space="0" w:color="auto"/>
              <w:right w:val="single" w:sz="4" w:space="0" w:color="auto"/>
            </w:tcBorders>
            <w:shd w:val="clear" w:color="auto" w:fill="auto"/>
            <w:noWrap/>
            <w:vAlign w:val="center"/>
            <w:hideMark/>
          </w:tcPr>
          <w:p w14:paraId="137617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4795D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82386,5</w:t>
            </w:r>
          </w:p>
        </w:tc>
        <w:tc>
          <w:tcPr>
            <w:tcW w:w="893" w:type="dxa"/>
            <w:tcBorders>
              <w:top w:val="nil"/>
              <w:left w:val="nil"/>
              <w:bottom w:val="single" w:sz="4" w:space="0" w:color="auto"/>
              <w:right w:val="single" w:sz="4" w:space="0" w:color="auto"/>
            </w:tcBorders>
            <w:shd w:val="clear" w:color="auto" w:fill="auto"/>
            <w:noWrap/>
            <w:vAlign w:val="center"/>
            <w:hideMark/>
          </w:tcPr>
          <w:p w14:paraId="2F11D3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246731,5</w:t>
            </w:r>
          </w:p>
        </w:tc>
        <w:tc>
          <w:tcPr>
            <w:tcW w:w="893" w:type="dxa"/>
            <w:tcBorders>
              <w:top w:val="nil"/>
              <w:left w:val="nil"/>
              <w:bottom w:val="single" w:sz="4" w:space="0" w:color="auto"/>
              <w:right w:val="single" w:sz="4" w:space="0" w:color="auto"/>
            </w:tcBorders>
            <w:shd w:val="clear" w:color="auto" w:fill="auto"/>
            <w:noWrap/>
            <w:vAlign w:val="center"/>
            <w:hideMark/>
          </w:tcPr>
          <w:p w14:paraId="59DB75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202637,9</w:t>
            </w:r>
          </w:p>
        </w:tc>
        <w:tc>
          <w:tcPr>
            <w:tcW w:w="893" w:type="dxa"/>
            <w:tcBorders>
              <w:top w:val="nil"/>
              <w:left w:val="nil"/>
              <w:bottom w:val="single" w:sz="4" w:space="0" w:color="auto"/>
              <w:right w:val="single" w:sz="4" w:space="0" w:color="auto"/>
            </w:tcBorders>
            <w:shd w:val="clear" w:color="auto" w:fill="auto"/>
            <w:noWrap/>
            <w:vAlign w:val="center"/>
            <w:hideMark/>
          </w:tcPr>
          <w:p w14:paraId="532AB0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216425,7</w:t>
            </w:r>
          </w:p>
        </w:tc>
        <w:tc>
          <w:tcPr>
            <w:tcW w:w="893" w:type="dxa"/>
            <w:tcBorders>
              <w:top w:val="nil"/>
              <w:left w:val="nil"/>
              <w:bottom w:val="single" w:sz="4" w:space="0" w:color="auto"/>
              <w:right w:val="single" w:sz="4" w:space="0" w:color="auto"/>
            </w:tcBorders>
            <w:shd w:val="clear" w:color="auto" w:fill="auto"/>
            <w:noWrap/>
            <w:vAlign w:val="center"/>
            <w:hideMark/>
          </w:tcPr>
          <w:p w14:paraId="27BCAD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C47168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E37ED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0ABBFF7"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A89E45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70965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E950E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76A4C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62231,0</w:t>
            </w:r>
          </w:p>
        </w:tc>
        <w:tc>
          <w:tcPr>
            <w:tcW w:w="894" w:type="dxa"/>
            <w:tcBorders>
              <w:top w:val="nil"/>
              <w:left w:val="nil"/>
              <w:bottom w:val="single" w:sz="4" w:space="0" w:color="auto"/>
              <w:right w:val="single" w:sz="4" w:space="0" w:color="auto"/>
            </w:tcBorders>
            <w:shd w:val="clear" w:color="auto" w:fill="auto"/>
            <w:noWrap/>
            <w:vAlign w:val="center"/>
            <w:hideMark/>
          </w:tcPr>
          <w:p w14:paraId="1403B40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198775,6</w:t>
            </w:r>
          </w:p>
        </w:tc>
        <w:tc>
          <w:tcPr>
            <w:tcW w:w="894" w:type="dxa"/>
            <w:tcBorders>
              <w:top w:val="nil"/>
              <w:left w:val="nil"/>
              <w:bottom w:val="single" w:sz="4" w:space="0" w:color="auto"/>
              <w:right w:val="single" w:sz="4" w:space="0" w:color="auto"/>
            </w:tcBorders>
            <w:shd w:val="clear" w:color="auto" w:fill="auto"/>
            <w:noWrap/>
            <w:vAlign w:val="center"/>
            <w:hideMark/>
          </w:tcPr>
          <w:p w14:paraId="6D1DC7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343184,7</w:t>
            </w:r>
          </w:p>
        </w:tc>
        <w:tc>
          <w:tcPr>
            <w:tcW w:w="894" w:type="dxa"/>
            <w:tcBorders>
              <w:top w:val="nil"/>
              <w:left w:val="nil"/>
              <w:bottom w:val="single" w:sz="4" w:space="0" w:color="auto"/>
              <w:right w:val="single" w:sz="4" w:space="0" w:color="auto"/>
            </w:tcBorders>
            <w:shd w:val="clear" w:color="auto" w:fill="auto"/>
            <w:noWrap/>
            <w:vAlign w:val="center"/>
            <w:hideMark/>
          </w:tcPr>
          <w:p w14:paraId="2A8BE46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343184,7</w:t>
            </w:r>
          </w:p>
        </w:tc>
        <w:tc>
          <w:tcPr>
            <w:tcW w:w="894" w:type="dxa"/>
            <w:tcBorders>
              <w:top w:val="nil"/>
              <w:left w:val="nil"/>
              <w:bottom w:val="single" w:sz="4" w:space="0" w:color="auto"/>
              <w:right w:val="single" w:sz="4" w:space="0" w:color="auto"/>
            </w:tcBorders>
            <w:shd w:val="clear" w:color="auto" w:fill="auto"/>
            <w:noWrap/>
            <w:vAlign w:val="center"/>
            <w:hideMark/>
          </w:tcPr>
          <w:p w14:paraId="53C72A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390787,7</w:t>
            </w:r>
          </w:p>
        </w:tc>
        <w:tc>
          <w:tcPr>
            <w:tcW w:w="894" w:type="dxa"/>
            <w:tcBorders>
              <w:top w:val="nil"/>
              <w:left w:val="nil"/>
              <w:bottom w:val="single" w:sz="4" w:space="0" w:color="auto"/>
              <w:right w:val="single" w:sz="4" w:space="0" w:color="auto"/>
            </w:tcBorders>
            <w:shd w:val="clear" w:color="auto" w:fill="auto"/>
            <w:noWrap/>
            <w:vAlign w:val="center"/>
            <w:hideMark/>
          </w:tcPr>
          <w:p w14:paraId="1AACAE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390787,7</w:t>
            </w:r>
          </w:p>
        </w:tc>
        <w:tc>
          <w:tcPr>
            <w:tcW w:w="894" w:type="dxa"/>
            <w:tcBorders>
              <w:top w:val="nil"/>
              <w:left w:val="nil"/>
              <w:bottom w:val="single" w:sz="4" w:space="0" w:color="auto"/>
              <w:right w:val="single" w:sz="4" w:space="0" w:color="auto"/>
            </w:tcBorders>
            <w:shd w:val="clear" w:color="auto" w:fill="auto"/>
            <w:noWrap/>
            <w:vAlign w:val="center"/>
            <w:hideMark/>
          </w:tcPr>
          <w:p w14:paraId="6DAA33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390787,7</w:t>
            </w:r>
          </w:p>
        </w:tc>
        <w:tc>
          <w:tcPr>
            <w:tcW w:w="894" w:type="dxa"/>
            <w:tcBorders>
              <w:top w:val="nil"/>
              <w:left w:val="nil"/>
              <w:bottom w:val="single" w:sz="4" w:space="0" w:color="auto"/>
              <w:right w:val="single" w:sz="4" w:space="0" w:color="auto"/>
            </w:tcBorders>
            <w:shd w:val="clear" w:color="auto" w:fill="auto"/>
            <w:noWrap/>
            <w:vAlign w:val="center"/>
            <w:hideMark/>
          </w:tcPr>
          <w:p w14:paraId="357A15D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390787,7</w:t>
            </w:r>
          </w:p>
        </w:tc>
        <w:tc>
          <w:tcPr>
            <w:tcW w:w="894" w:type="dxa"/>
            <w:tcBorders>
              <w:top w:val="nil"/>
              <w:left w:val="nil"/>
              <w:bottom w:val="single" w:sz="4" w:space="0" w:color="auto"/>
              <w:right w:val="single" w:sz="4" w:space="0" w:color="auto"/>
            </w:tcBorders>
            <w:shd w:val="clear" w:color="auto" w:fill="auto"/>
            <w:noWrap/>
            <w:vAlign w:val="center"/>
            <w:hideMark/>
          </w:tcPr>
          <w:p w14:paraId="27A3F6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390787,7</w:t>
            </w:r>
          </w:p>
        </w:tc>
        <w:tc>
          <w:tcPr>
            <w:tcW w:w="893" w:type="dxa"/>
            <w:tcBorders>
              <w:top w:val="nil"/>
              <w:left w:val="nil"/>
              <w:bottom w:val="single" w:sz="4" w:space="0" w:color="auto"/>
              <w:right w:val="single" w:sz="4" w:space="0" w:color="auto"/>
            </w:tcBorders>
            <w:shd w:val="clear" w:color="auto" w:fill="auto"/>
            <w:noWrap/>
            <w:vAlign w:val="center"/>
            <w:hideMark/>
          </w:tcPr>
          <w:p w14:paraId="583184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390787,7</w:t>
            </w:r>
          </w:p>
        </w:tc>
        <w:tc>
          <w:tcPr>
            <w:tcW w:w="893" w:type="dxa"/>
            <w:tcBorders>
              <w:top w:val="nil"/>
              <w:left w:val="nil"/>
              <w:bottom w:val="single" w:sz="4" w:space="0" w:color="auto"/>
              <w:right w:val="single" w:sz="4" w:space="0" w:color="auto"/>
            </w:tcBorders>
            <w:shd w:val="clear" w:color="auto" w:fill="auto"/>
            <w:noWrap/>
            <w:vAlign w:val="center"/>
            <w:hideMark/>
          </w:tcPr>
          <w:p w14:paraId="7EC701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483923,4</w:t>
            </w:r>
          </w:p>
        </w:tc>
        <w:tc>
          <w:tcPr>
            <w:tcW w:w="893" w:type="dxa"/>
            <w:tcBorders>
              <w:top w:val="nil"/>
              <w:left w:val="nil"/>
              <w:bottom w:val="single" w:sz="4" w:space="0" w:color="auto"/>
              <w:right w:val="single" w:sz="4" w:space="0" w:color="auto"/>
            </w:tcBorders>
            <w:shd w:val="clear" w:color="auto" w:fill="auto"/>
            <w:noWrap/>
            <w:vAlign w:val="center"/>
            <w:hideMark/>
          </w:tcPr>
          <w:p w14:paraId="33A38C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709997,7</w:t>
            </w:r>
          </w:p>
        </w:tc>
        <w:tc>
          <w:tcPr>
            <w:tcW w:w="893" w:type="dxa"/>
            <w:tcBorders>
              <w:top w:val="nil"/>
              <w:left w:val="nil"/>
              <w:bottom w:val="single" w:sz="4" w:space="0" w:color="auto"/>
              <w:right w:val="single" w:sz="4" w:space="0" w:color="auto"/>
            </w:tcBorders>
            <w:shd w:val="clear" w:color="auto" w:fill="auto"/>
            <w:noWrap/>
            <w:vAlign w:val="center"/>
            <w:hideMark/>
          </w:tcPr>
          <w:p w14:paraId="244517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709997,7</w:t>
            </w:r>
          </w:p>
        </w:tc>
        <w:tc>
          <w:tcPr>
            <w:tcW w:w="893" w:type="dxa"/>
            <w:tcBorders>
              <w:top w:val="nil"/>
              <w:left w:val="nil"/>
              <w:bottom w:val="single" w:sz="4" w:space="0" w:color="auto"/>
              <w:right w:val="single" w:sz="4" w:space="0" w:color="auto"/>
            </w:tcBorders>
            <w:shd w:val="clear" w:color="auto" w:fill="auto"/>
            <w:noWrap/>
            <w:vAlign w:val="center"/>
            <w:hideMark/>
          </w:tcPr>
          <w:p w14:paraId="09B1C6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792384,2</w:t>
            </w:r>
          </w:p>
        </w:tc>
        <w:tc>
          <w:tcPr>
            <w:tcW w:w="893" w:type="dxa"/>
            <w:tcBorders>
              <w:top w:val="nil"/>
              <w:left w:val="nil"/>
              <w:bottom w:val="single" w:sz="4" w:space="0" w:color="auto"/>
              <w:right w:val="single" w:sz="4" w:space="0" w:color="auto"/>
            </w:tcBorders>
            <w:shd w:val="clear" w:color="auto" w:fill="auto"/>
            <w:noWrap/>
            <w:vAlign w:val="center"/>
            <w:hideMark/>
          </w:tcPr>
          <w:p w14:paraId="04169D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1039115,6</w:t>
            </w:r>
          </w:p>
        </w:tc>
        <w:tc>
          <w:tcPr>
            <w:tcW w:w="893" w:type="dxa"/>
            <w:tcBorders>
              <w:top w:val="nil"/>
              <w:left w:val="nil"/>
              <w:bottom w:val="single" w:sz="4" w:space="0" w:color="auto"/>
              <w:right w:val="single" w:sz="4" w:space="0" w:color="auto"/>
            </w:tcBorders>
            <w:shd w:val="clear" w:color="auto" w:fill="auto"/>
            <w:noWrap/>
            <w:vAlign w:val="center"/>
            <w:hideMark/>
          </w:tcPr>
          <w:p w14:paraId="729C06B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1241753,6</w:t>
            </w:r>
          </w:p>
        </w:tc>
        <w:tc>
          <w:tcPr>
            <w:tcW w:w="893" w:type="dxa"/>
            <w:tcBorders>
              <w:top w:val="nil"/>
              <w:left w:val="nil"/>
              <w:bottom w:val="single" w:sz="4" w:space="0" w:color="auto"/>
              <w:right w:val="single" w:sz="4" w:space="0" w:color="auto"/>
            </w:tcBorders>
            <w:shd w:val="clear" w:color="auto" w:fill="auto"/>
            <w:noWrap/>
            <w:vAlign w:val="center"/>
            <w:hideMark/>
          </w:tcPr>
          <w:p w14:paraId="66BB03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1458179,3</w:t>
            </w:r>
          </w:p>
        </w:tc>
        <w:tc>
          <w:tcPr>
            <w:tcW w:w="893" w:type="dxa"/>
            <w:tcBorders>
              <w:top w:val="nil"/>
              <w:left w:val="nil"/>
              <w:bottom w:val="single" w:sz="4" w:space="0" w:color="auto"/>
              <w:right w:val="single" w:sz="4" w:space="0" w:color="auto"/>
            </w:tcBorders>
            <w:shd w:val="clear" w:color="auto" w:fill="auto"/>
            <w:noWrap/>
            <w:vAlign w:val="center"/>
            <w:hideMark/>
          </w:tcPr>
          <w:p w14:paraId="2F79C8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1458179,3</w:t>
            </w:r>
          </w:p>
        </w:tc>
        <w:tc>
          <w:tcPr>
            <w:tcW w:w="893" w:type="dxa"/>
            <w:tcBorders>
              <w:top w:val="nil"/>
              <w:left w:val="nil"/>
              <w:bottom w:val="single" w:sz="4" w:space="0" w:color="auto"/>
              <w:right w:val="single" w:sz="4" w:space="0" w:color="auto"/>
            </w:tcBorders>
            <w:shd w:val="clear" w:color="auto" w:fill="auto"/>
            <w:noWrap/>
            <w:vAlign w:val="center"/>
            <w:hideMark/>
          </w:tcPr>
          <w:p w14:paraId="6E1882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1458179,3</w:t>
            </w:r>
          </w:p>
        </w:tc>
        <w:tc>
          <w:tcPr>
            <w:tcW w:w="916" w:type="dxa"/>
            <w:tcBorders>
              <w:top w:val="nil"/>
              <w:left w:val="nil"/>
              <w:bottom w:val="single" w:sz="4" w:space="0" w:color="auto"/>
              <w:right w:val="single" w:sz="4" w:space="0" w:color="auto"/>
            </w:tcBorders>
            <w:shd w:val="clear" w:color="auto" w:fill="auto"/>
            <w:noWrap/>
            <w:vAlign w:val="center"/>
            <w:hideMark/>
          </w:tcPr>
          <w:p w14:paraId="3D53BD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1458179,3</w:t>
            </w:r>
          </w:p>
        </w:tc>
      </w:tr>
      <w:tr w:rsidR="00F415B7" w:rsidRPr="00F415B7" w14:paraId="0679D7C2"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03DA5"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ХХХ.01.01.000 "Строительство новых источников тепловой энергии, в том числе с комбинированной выработкой тепловой и электрической энергии"</w:t>
            </w:r>
          </w:p>
        </w:tc>
      </w:tr>
      <w:tr w:rsidR="00F415B7" w:rsidRPr="00F415B7" w14:paraId="522D08A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B56E7C6"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200656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E32F4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3DAC2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62231,0</w:t>
            </w:r>
          </w:p>
        </w:tc>
        <w:tc>
          <w:tcPr>
            <w:tcW w:w="894" w:type="dxa"/>
            <w:tcBorders>
              <w:top w:val="nil"/>
              <w:left w:val="nil"/>
              <w:bottom w:val="single" w:sz="4" w:space="0" w:color="auto"/>
              <w:right w:val="single" w:sz="4" w:space="0" w:color="auto"/>
            </w:tcBorders>
            <w:shd w:val="clear" w:color="auto" w:fill="auto"/>
            <w:noWrap/>
            <w:vAlign w:val="center"/>
            <w:hideMark/>
          </w:tcPr>
          <w:p w14:paraId="2A70B0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136544,6</w:t>
            </w:r>
          </w:p>
        </w:tc>
        <w:tc>
          <w:tcPr>
            <w:tcW w:w="894" w:type="dxa"/>
            <w:tcBorders>
              <w:top w:val="nil"/>
              <w:left w:val="nil"/>
              <w:bottom w:val="single" w:sz="4" w:space="0" w:color="auto"/>
              <w:right w:val="single" w:sz="4" w:space="0" w:color="auto"/>
            </w:tcBorders>
            <w:shd w:val="clear" w:color="auto" w:fill="auto"/>
            <w:noWrap/>
            <w:vAlign w:val="center"/>
            <w:hideMark/>
          </w:tcPr>
          <w:p w14:paraId="402F2F8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144409,1</w:t>
            </w:r>
          </w:p>
        </w:tc>
        <w:tc>
          <w:tcPr>
            <w:tcW w:w="894" w:type="dxa"/>
            <w:tcBorders>
              <w:top w:val="nil"/>
              <w:left w:val="nil"/>
              <w:bottom w:val="single" w:sz="4" w:space="0" w:color="auto"/>
              <w:right w:val="single" w:sz="4" w:space="0" w:color="auto"/>
            </w:tcBorders>
            <w:shd w:val="clear" w:color="auto" w:fill="auto"/>
            <w:noWrap/>
            <w:vAlign w:val="center"/>
            <w:hideMark/>
          </w:tcPr>
          <w:p w14:paraId="6D3F4D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09B39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47603,0</w:t>
            </w:r>
          </w:p>
        </w:tc>
        <w:tc>
          <w:tcPr>
            <w:tcW w:w="894" w:type="dxa"/>
            <w:tcBorders>
              <w:top w:val="nil"/>
              <w:left w:val="nil"/>
              <w:bottom w:val="single" w:sz="4" w:space="0" w:color="auto"/>
              <w:right w:val="single" w:sz="4" w:space="0" w:color="auto"/>
            </w:tcBorders>
            <w:shd w:val="clear" w:color="auto" w:fill="auto"/>
            <w:noWrap/>
            <w:vAlign w:val="center"/>
            <w:hideMark/>
          </w:tcPr>
          <w:p w14:paraId="4DEE6D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EFD49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600BE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58CAB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88F2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0DEEBD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93135,6</w:t>
            </w:r>
          </w:p>
        </w:tc>
        <w:tc>
          <w:tcPr>
            <w:tcW w:w="893" w:type="dxa"/>
            <w:tcBorders>
              <w:top w:val="nil"/>
              <w:left w:val="nil"/>
              <w:bottom w:val="single" w:sz="4" w:space="0" w:color="auto"/>
              <w:right w:val="single" w:sz="4" w:space="0" w:color="auto"/>
            </w:tcBorders>
            <w:shd w:val="clear" w:color="auto" w:fill="auto"/>
            <w:noWrap/>
            <w:vAlign w:val="center"/>
            <w:hideMark/>
          </w:tcPr>
          <w:p w14:paraId="630B65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226074,3</w:t>
            </w:r>
          </w:p>
        </w:tc>
        <w:tc>
          <w:tcPr>
            <w:tcW w:w="893" w:type="dxa"/>
            <w:tcBorders>
              <w:top w:val="nil"/>
              <w:left w:val="nil"/>
              <w:bottom w:val="single" w:sz="4" w:space="0" w:color="auto"/>
              <w:right w:val="single" w:sz="4" w:space="0" w:color="auto"/>
            </w:tcBorders>
            <w:shd w:val="clear" w:color="auto" w:fill="auto"/>
            <w:noWrap/>
            <w:vAlign w:val="center"/>
            <w:hideMark/>
          </w:tcPr>
          <w:p w14:paraId="47369F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5A4587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82386,5</w:t>
            </w:r>
          </w:p>
        </w:tc>
        <w:tc>
          <w:tcPr>
            <w:tcW w:w="893" w:type="dxa"/>
            <w:tcBorders>
              <w:top w:val="nil"/>
              <w:left w:val="nil"/>
              <w:bottom w:val="single" w:sz="4" w:space="0" w:color="auto"/>
              <w:right w:val="single" w:sz="4" w:space="0" w:color="auto"/>
            </w:tcBorders>
            <w:shd w:val="clear" w:color="auto" w:fill="auto"/>
            <w:noWrap/>
            <w:vAlign w:val="center"/>
            <w:hideMark/>
          </w:tcPr>
          <w:p w14:paraId="5CE1D5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246731,5</w:t>
            </w:r>
          </w:p>
        </w:tc>
        <w:tc>
          <w:tcPr>
            <w:tcW w:w="893" w:type="dxa"/>
            <w:tcBorders>
              <w:top w:val="nil"/>
              <w:left w:val="nil"/>
              <w:bottom w:val="single" w:sz="4" w:space="0" w:color="auto"/>
              <w:right w:val="single" w:sz="4" w:space="0" w:color="auto"/>
            </w:tcBorders>
            <w:shd w:val="clear" w:color="auto" w:fill="auto"/>
            <w:noWrap/>
            <w:vAlign w:val="center"/>
            <w:hideMark/>
          </w:tcPr>
          <w:p w14:paraId="5EC279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202637,9</w:t>
            </w:r>
          </w:p>
        </w:tc>
        <w:tc>
          <w:tcPr>
            <w:tcW w:w="893" w:type="dxa"/>
            <w:tcBorders>
              <w:top w:val="nil"/>
              <w:left w:val="nil"/>
              <w:bottom w:val="single" w:sz="4" w:space="0" w:color="auto"/>
              <w:right w:val="single" w:sz="4" w:space="0" w:color="auto"/>
            </w:tcBorders>
            <w:shd w:val="clear" w:color="auto" w:fill="auto"/>
            <w:noWrap/>
            <w:vAlign w:val="center"/>
            <w:hideMark/>
          </w:tcPr>
          <w:p w14:paraId="65B040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216425,7</w:t>
            </w:r>
          </w:p>
        </w:tc>
        <w:tc>
          <w:tcPr>
            <w:tcW w:w="893" w:type="dxa"/>
            <w:tcBorders>
              <w:top w:val="nil"/>
              <w:left w:val="nil"/>
              <w:bottom w:val="single" w:sz="4" w:space="0" w:color="auto"/>
              <w:right w:val="single" w:sz="4" w:space="0" w:color="auto"/>
            </w:tcBorders>
            <w:shd w:val="clear" w:color="auto" w:fill="auto"/>
            <w:noWrap/>
            <w:vAlign w:val="center"/>
            <w:hideMark/>
          </w:tcPr>
          <w:p w14:paraId="3595A7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44309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580851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A8617A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4B2C41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91A82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911F1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075BF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62231,0</w:t>
            </w:r>
          </w:p>
        </w:tc>
        <w:tc>
          <w:tcPr>
            <w:tcW w:w="894" w:type="dxa"/>
            <w:tcBorders>
              <w:top w:val="nil"/>
              <w:left w:val="nil"/>
              <w:bottom w:val="single" w:sz="4" w:space="0" w:color="auto"/>
              <w:right w:val="single" w:sz="4" w:space="0" w:color="auto"/>
            </w:tcBorders>
            <w:shd w:val="clear" w:color="auto" w:fill="auto"/>
            <w:noWrap/>
            <w:vAlign w:val="center"/>
            <w:hideMark/>
          </w:tcPr>
          <w:p w14:paraId="103137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198775,6</w:t>
            </w:r>
          </w:p>
        </w:tc>
        <w:tc>
          <w:tcPr>
            <w:tcW w:w="894" w:type="dxa"/>
            <w:tcBorders>
              <w:top w:val="nil"/>
              <w:left w:val="nil"/>
              <w:bottom w:val="single" w:sz="4" w:space="0" w:color="auto"/>
              <w:right w:val="single" w:sz="4" w:space="0" w:color="auto"/>
            </w:tcBorders>
            <w:shd w:val="clear" w:color="auto" w:fill="auto"/>
            <w:noWrap/>
            <w:vAlign w:val="center"/>
            <w:hideMark/>
          </w:tcPr>
          <w:p w14:paraId="4B3617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343184,7</w:t>
            </w:r>
          </w:p>
        </w:tc>
        <w:tc>
          <w:tcPr>
            <w:tcW w:w="894" w:type="dxa"/>
            <w:tcBorders>
              <w:top w:val="nil"/>
              <w:left w:val="nil"/>
              <w:bottom w:val="single" w:sz="4" w:space="0" w:color="auto"/>
              <w:right w:val="single" w:sz="4" w:space="0" w:color="auto"/>
            </w:tcBorders>
            <w:shd w:val="clear" w:color="auto" w:fill="auto"/>
            <w:noWrap/>
            <w:vAlign w:val="center"/>
            <w:hideMark/>
          </w:tcPr>
          <w:p w14:paraId="752013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343184,7</w:t>
            </w:r>
          </w:p>
        </w:tc>
        <w:tc>
          <w:tcPr>
            <w:tcW w:w="894" w:type="dxa"/>
            <w:tcBorders>
              <w:top w:val="nil"/>
              <w:left w:val="nil"/>
              <w:bottom w:val="single" w:sz="4" w:space="0" w:color="auto"/>
              <w:right w:val="single" w:sz="4" w:space="0" w:color="auto"/>
            </w:tcBorders>
            <w:shd w:val="clear" w:color="auto" w:fill="auto"/>
            <w:noWrap/>
            <w:vAlign w:val="center"/>
            <w:hideMark/>
          </w:tcPr>
          <w:p w14:paraId="6AA4D9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390787,7</w:t>
            </w:r>
          </w:p>
        </w:tc>
        <w:tc>
          <w:tcPr>
            <w:tcW w:w="894" w:type="dxa"/>
            <w:tcBorders>
              <w:top w:val="nil"/>
              <w:left w:val="nil"/>
              <w:bottom w:val="single" w:sz="4" w:space="0" w:color="auto"/>
              <w:right w:val="single" w:sz="4" w:space="0" w:color="auto"/>
            </w:tcBorders>
            <w:shd w:val="clear" w:color="auto" w:fill="auto"/>
            <w:noWrap/>
            <w:vAlign w:val="center"/>
            <w:hideMark/>
          </w:tcPr>
          <w:p w14:paraId="512E1E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390787,7</w:t>
            </w:r>
          </w:p>
        </w:tc>
        <w:tc>
          <w:tcPr>
            <w:tcW w:w="894" w:type="dxa"/>
            <w:tcBorders>
              <w:top w:val="nil"/>
              <w:left w:val="nil"/>
              <w:bottom w:val="single" w:sz="4" w:space="0" w:color="auto"/>
              <w:right w:val="single" w:sz="4" w:space="0" w:color="auto"/>
            </w:tcBorders>
            <w:shd w:val="clear" w:color="auto" w:fill="auto"/>
            <w:noWrap/>
            <w:vAlign w:val="center"/>
            <w:hideMark/>
          </w:tcPr>
          <w:p w14:paraId="714C30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390787,7</w:t>
            </w:r>
          </w:p>
        </w:tc>
        <w:tc>
          <w:tcPr>
            <w:tcW w:w="894" w:type="dxa"/>
            <w:tcBorders>
              <w:top w:val="nil"/>
              <w:left w:val="nil"/>
              <w:bottom w:val="single" w:sz="4" w:space="0" w:color="auto"/>
              <w:right w:val="single" w:sz="4" w:space="0" w:color="auto"/>
            </w:tcBorders>
            <w:shd w:val="clear" w:color="auto" w:fill="auto"/>
            <w:noWrap/>
            <w:vAlign w:val="center"/>
            <w:hideMark/>
          </w:tcPr>
          <w:p w14:paraId="12F187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390787,7</w:t>
            </w:r>
          </w:p>
        </w:tc>
        <w:tc>
          <w:tcPr>
            <w:tcW w:w="894" w:type="dxa"/>
            <w:tcBorders>
              <w:top w:val="nil"/>
              <w:left w:val="nil"/>
              <w:bottom w:val="single" w:sz="4" w:space="0" w:color="auto"/>
              <w:right w:val="single" w:sz="4" w:space="0" w:color="auto"/>
            </w:tcBorders>
            <w:shd w:val="clear" w:color="auto" w:fill="auto"/>
            <w:noWrap/>
            <w:vAlign w:val="center"/>
            <w:hideMark/>
          </w:tcPr>
          <w:p w14:paraId="56EBB1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390787,7</w:t>
            </w:r>
          </w:p>
        </w:tc>
        <w:tc>
          <w:tcPr>
            <w:tcW w:w="893" w:type="dxa"/>
            <w:tcBorders>
              <w:top w:val="nil"/>
              <w:left w:val="nil"/>
              <w:bottom w:val="single" w:sz="4" w:space="0" w:color="auto"/>
              <w:right w:val="single" w:sz="4" w:space="0" w:color="auto"/>
            </w:tcBorders>
            <w:shd w:val="clear" w:color="auto" w:fill="auto"/>
            <w:noWrap/>
            <w:vAlign w:val="center"/>
            <w:hideMark/>
          </w:tcPr>
          <w:p w14:paraId="2B09438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390787,7</w:t>
            </w:r>
          </w:p>
        </w:tc>
        <w:tc>
          <w:tcPr>
            <w:tcW w:w="893" w:type="dxa"/>
            <w:tcBorders>
              <w:top w:val="nil"/>
              <w:left w:val="nil"/>
              <w:bottom w:val="single" w:sz="4" w:space="0" w:color="auto"/>
              <w:right w:val="single" w:sz="4" w:space="0" w:color="auto"/>
            </w:tcBorders>
            <w:shd w:val="clear" w:color="auto" w:fill="auto"/>
            <w:noWrap/>
            <w:vAlign w:val="center"/>
            <w:hideMark/>
          </w:tcPr>
          <w:p w14:paraId="1D71539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483923,4</w:t>
            </w:r>
          </w:p>
        </w:tc>
        <w:tc>
          <w:tcPr>
            <w:tcW w:w="893" w:type="dxa"/>
            <w:tcBorders>
              <w:top w:val="nil"/>
              <w:left w:val="nil"/>
              <w:bottom w:val="single" w:sz="4" w:space="0" w:color="auto"/>
              <w:right w:val="single" w:sz="4" w:space="0" w:color="auto"/>
            </w:tcBorders>
            <w:shd w:val="clear" w:color="auto" w:fill="auto"/>
            <w:noWrap/>
            <w:vAlign w:val="center"/>
            <w:hideMark/>
          </w:tcPr>
          <w:p w14:paraId="1F9F7E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709997,7</w:t>
            </w:r>
          </w:p>
        </w:tc>
        <w:tc>
          <w:tcPr>
            <w:tcW w:w="893" w:type="dxa"/>
            <w:tcBorders>
              <w:top w:val="nil"/>
              <w:left w:val="nil"/>
              <w:bottom w:val="single" w:sz="4" w:space="0" w:color="auto"/>
              <w:right w:val="single" w:sz="4" w:space="0" w:color="auto"/>
            </w:tcBorders>
            <w:shd w:val="clear" w:color="auto" w:fill="auto"/>
            <w:noWrap/>
            <w:vAlign w:val="center"/>
            <w:hideMark/>
          </w:tcPr>
          <w:p w14:paraId="44D411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709997,7</w:t>
            </w:r>
          </w:p>
        </w:tc>
        <w:tc>
          <w:tcPr>
            <w:tcW w:w="893" w:type="dxa"/>
            <w:tcBorders>
              <w:top w:val="nil"/>
              <w:left w:val="nil"/>
              <w:bottom w:val="single" w:sz="4" w:space="0" w:color="auto"/>
              <w:right w:val="single" w:sz="4" w:space="0" w:color="auto"/>
            </w:tcBorders>
            <w:shd w:val="clear" w:color="auto" w:fill="auto"/>
            <w:noWrap/>
            <w:vAlign w:val="center"/>
            <w:hideMark/>
          </w:tcPr>
          <w:p w14:paraId="16A699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792384,2</w:t>
            </w:r>
          </w:p>
        </w:tc>
        <w:tc>
          <w:tcPr>
            <w:tcW w:w="893" w:type="dxa"/>
            <w:tcBorders>
              <w:top w:val="nil"/>
              <w:left w:val="nil"/>
              <w:bottom w:val="single" w:sz="4" w:space="0" w:color="auto"/>
              <w:right w:val="single" w:sz="4" w:space="0" w:color="auto"/>
            </w:tcBorders>
            <w:shd w:val="clear" w:color="auto" w:fill="auto"/>
            <w:noWrap/>
            <w:vAlign w:val="center"/>
            <w:hideMark/>
          </w:tcPr>
          <w:p w14:paraId="106D912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1039115,6</w:t>
            </w:r>
          </w:p>
        </w:tc>
        <w:tc>
          <w:tcPr>
            <w:tcW w:w="893" w:type="dxa"/>
            <w:tcBorders>
              <w:top w:val="nil"/>
              <w:left w:val="nil"/>
              <w:bottom w:val="single" w:sz="4" w:space="0" w:color="auto"/>
              <w:right w:val="single" w:sz="4" w:space="0" w:color="auto"/>
            </w:tcBorders>
            <w:shd w:val="clear" w:color="auto" w:fill="auto"/>
            <w:noWrap/>
            <w:vAlign w:val="center"/>
            <w:hideMark/>
          </w:tcPr>
          <w:p w14:paraId="5665E7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1241753,6</w:t>
            </w:r>
          </w:p>
        </w:tc>
        <w:tc>
          <w:tcPr>
            <w:tcW w:w="893" w:type="dxa"/>
            <w:tcBorders>
              <w:top w:val="nil"/>
              <w:left w:val="nil"/>
              <w:bottom w:val="single" w:sz="4" w:space="0" w:color="auto"/>
              <w:right w:val="single" w:sz="4" w:space="0" w:color="auto"/>
            </w:tcBorders>
            <w:shd w:val="clear" w:color="auto" w:fill="auto"/>
            <w:noWrap/>
            <w:vAlign w:val="center"/>
            <w:hideMark/>
          </w:tcPr>
          <w:p w14:paraId="1E800E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1458179,3</w:t>
            </w:r>
          </w:p>
        </w:tc>
        <w:tc>
          <w:tcPr>
            <w:tcW w:w="893" w:type="dxa"/>
            <w:tcBorders>
              <w:top w:val="nil"/>
              <w:left w:val="nil"/>
              <w:bottom w:val="single" w:sz="4" w:space="0" w:color="auto"/>
              <w:right w:val="single" w:sz="4" w:space="0" w:color="auto"/>
            </w:tcBorders>
            <w:shd w:val="clear" w:color="auto" w:fill="auto"/>
            <w:noWrap/>
            <w:vAlign w:val="center"/>
            <w:hideMark/>
          </w:tcPr>
          <w:p w14:paraId="31C85B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1458179,3</w:t>
            </w:r>
          </w:p>
        </w:tc>
        <w:tc>
          <w:tcPr>
            <w:tcW w:w="893" w:type="dxa"/>
            <w:tcBorders>
              <w:top w:val="nil"/>
              <w:left w:val="nil"/>
              <w:bottom w:val="single" w:sz="4" w:space="0" w:color="auto"/>
              <w:right w:val="single" w:sz="4" w:space="0" w:color="auto"/>
            </w:tcBorders>
            <w:shd w:val="clear" w:color="auto" w:fill="auto"/>
            <w:noWrap/>
            <w:vAlign w:val="center"/>
            <w:hideMark/>
          </w:tcPr>
          <w:p w14:paraId="6E5ED4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1458179,3</w:t>
            </w:r>
          </w:p>
        </w:tc>
        <w:tc>
          <w:tcPr>
            <w:tcW w:w="916" w:type="dxa"/>
            <w:tcBorders>
              <w:top w:val="nil"/>
              <w:left w:val="nil"/>
              <w:bottom w:val="single" w:sz="4" w:space="0" w:color="auto"/>
              <w:right w:val="single" w:sz="4" w:space="0" w:color="auto"/>
            </w:tcBorders>
            <w:shd w:val="clear" w:color="auto" w:fill="auto"/>
            <w:noWrap/>
            <w:vAlign w:val="center"/>
            <w:hideMark/>
          </w:tcPr>
          <w:p w14:paraId="4708DFF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1458179,3</w:t>
            </w:r>
          </w:p>
        </w:tc>
      </w:tr>
      <w:tr w:rsidR="00F415B7" w:rsidRPr="00F415B7" w14:paraId="4EE8138A"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6F9C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ХХХ.01.01.001 «Новая котельная для теплоснабжения Комсомольского микрорайона. Строительство котельной мощностью 14 Гкал/ч»</w:t>
            </w:r>
          </w:p>
        </w:tc>
      </w:tr>
      <w:tr w:rsidR="00F415B7" w:rsidRPr="00F415B7" w14:paraId="68AFC5CA"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842785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90F67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F1437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5AA17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96040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8838D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0F901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BC98E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61DB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B3833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6239F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FB69CD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BACD43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0569E4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93135,6</w:t>
            </w:r>
          </w:p>
        </w:tc>
        <w:tc>
          <w:tcPr>
            <w:tcW w:w="893" w:type="dxa"/>
            <w:tcBorders>
              <w:top w:val="nil"/>
              <w:left w:val="nil"/>
              <w:bottom w:val="single" w:sz="4" w:space="0" w:color="auto"/>
              <w:right w:val="single" w:sz="4" w:space="0" w:color="auto"/>
            </w:tcBorders>
            <w:shd w:val="clear" w:color="auto" w:fill="auto"/>
            <w:noWrap/>
            <w:vAlign w:val="center"/>
            <w:hideMark/>
          </w:tcPr>
          <w:p w14:paraId="460297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226074,3</w:t>
            </w:r>
          </w:p>
        </w:tc>
        <w:tc>
          <w:tcPr>
            <w:tcW w:w="893" w:type="dxa"/>
            <w:tcBorders>
              <w:top w:val="nil"/>
              <w:left w:val="nil"/>
              <w:bottom w:val="single" w:sz="4" w:space="0" w:color="auto"/>
              <w:right w:val="single" w:sz="4" w:space="0" w:color="auto"/>
            </w:tcBorders>
            <w:shd w:val="clear" w:color="auto" w:fill="auto"/>
            <w:noWrap/>
            <w:vAlign w:val="center"/>
            <w:hideMark/>
          </w:tcPr>
          <w:p w14:paraId="6C8692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1AE27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1319A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705027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63CEE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AA2A2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C3BAC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86293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D12BBB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A43CA7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55BA5F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9DFC4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87CDB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9048F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FD6F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B9943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1CDA4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91FDD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681C6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BB85D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AE2A3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3AC589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CF717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93135,6</w:t>
            </w:r>
          </w:p>
        </w:tc>
        <w:tc>
          <w:tcPr>
            <w:tcW w:w="893" w:type="dxa"/>
            <w:tcBorders>
              <w:top w:val="nil"/>
              <w:left w:val="nil"/>
              <w:bottom w:val="single" w:sz="4" w:space="0" w:color="auto"/>
              <w:right w:val="single" w:sz="4" w:space="0" w:color="auto"/>
            </w:tcBorders>
            <w:shd w:val="clear" w:color="auto" w:fill="auto"/>
            <w:noWrap/>
            <w:vAlign w:val="center"/>
            <w:hideMark/>
          </w:tcPr>
          <w:p w14:paraId="1241EA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319209,9</w:t>
            </w:r>
          </w:p>
        </w:tc>
        <w:tc>
          <w:tcPr>
            <w:tcW w:w="893" w:type="dxa"/>
            <w:tcBorders>
              <w:top w:val="nil"/>
              <w:left w:val="nil"/>
              <w:bottom w:val="single" w:sz="4" w:space="0" w:color="auto"/>
              <w:right w:val="single" w:sz="4" w:space="0" w:color="auto"/>
            </w:tcBorders>
            <w:shd w:val="clear" w:color="auto" w:fill="auto"/>
            <w:noWrap/>
            <w:vAlign w:val="center"/>
            <w:hideMark/>
          </w:tcPr>
          <w:p w14:paraId="05CA66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319209,9</w:t>
            </w:r>
          </w:p>
        </w:tc>
        <w:tc>
          <w:tcPr>
            <w:tcW w:w="893" w:type="dxa"/>
            <w:tcBorders>
              <w:top w:val="nil"/>
              <w:left w:val="nil"/>
              <w:bottom w:val="single" w:sz="4" w:space="0" w:color="auto"/>
              <w:right w:val="single" w:sz="4" w:space="0" w:color="auto"/>
            </w:tcBorders>
            <w:shd w:val="clear" w:color="auto" w:fill="auto"/>
            <w:noWrap/>
            <w:vAlign w:val="center"/>
            <w:hideMark/>
          </w:tcPr>
          <w:p w14:paraId="40C685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319209,9</w:t>
            </w:r>
          </w:p>
        </w:tc>
        <w:tc>
          <w:tcPr>
            <w:tcW w:w="893" w:type="dxa"/>
            <w:tcBorders>
              <w:top w:val="nil"/>
              <w:left w:val="nil"/>
              <w:bottom w:val="single" w:sz="4" w:space="0" w:color="auto"/>
              <w:right w:val="single" w:sz="4" w:space="0" w:color="auto"/>
            </w:tcBorders>
            <w:shd w:val="clear" w:color="auto" w:fill="auto"/>
            <w:noWrap/>
            <w:vAlign w:val="center"/>
            <w:hideMark/>
          </w:tcPr>
          <w:p w14:paraId="1B091A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319209,9</w:t>
            </w:r>
          </w:p>
        </w:tc>
        <w:tc>
          <w:tcPr>
            <w:tcW w:w="893" w:type="dxa"/>
            <w:tcBorders>
              <w:top w:val="nil"/>
              <w:left w:val="nil"/>
              <w:bottom w:val="single" w:sz="4" w:space="0" w:color="auto"/>
              <w:right w:val="single" w:sz="4" w:space="0" w:color="auto"/>
            </w:tcBorders>
            <w:shd w:val="clear" w:color="auto" w:fill="auto"/>
            <w:noWrap/>
            <w:vAlign w:val="center"/>
            <w:hideMark/>
          </w:tcPr>
          <w:p w14:paraId="473BAD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319209,9</w:t>
            </w:r>
          </w:p>
        </w:tc>
        <w:tc>
          <w:tcPr>
            <w:tcW w:w="893" w:type="dxa"/>
            <w:tcBorders>
              <w:top w:val="nil"/>
              <w:left w:val="nil"/>
              <w:bottom w:val="single" w:sz="4" w:space="0" w:color="auto"/>
              <w:right w:val="single" w:sz="4" w:space="0" w:color="auto"/>
            </w:tcBorders>
            <w:shd w:val="clear" w:color="auto" w:fill="auto"/>
            <w:noWrap/>
            <w:vAlign w:val="center"/>
            <w:hideMark/>
          </w:tcPr>
          <w:p w14:paraId="5773D9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319209,9</w:t>
            </w:r>
          </w:p>
        </w:tc>
        <w:tc>
          <w:tcPr>
            <w:tcW w:w="893" w:type="dxa"/>
            <w:tcBorders>
              <w:top w:val="nil"/>
              <w:left w:val="nil"/>
              <w:bottom w:val="single" w:sz="4" w:space="0" w:color="auto"/>
              <w:right w:val="single" w:sz="4" w:space="0" w:color="auto"/>
            </w:tcBorders>
            <w:shd w:val="clear" w:color="auto" w:fill="auto"/>
            <w:noWrap/>
            <w:vAlign w:val="center"/>
            <w:hideMark/>
          </w:tcPr>
          <w:p w14:paraId="125EB5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319209,9</w:t>
            </w:r>
          </w:p>
        </w:tc>
        <w:tc>
          <w:tcPr>
            <w:tcW w:w="893" w:type="dxa"/>
            <w:tcBorders>
              <w:top w:val="nil"/>
              <w:left w:val="nil"/>
              <w:bottom w:val="single" w:sz="4" w:space="0" w:color="auto"/>
              <w:right w:val="single" w:sz="4" w:space="0" w:color="auto"/>
            </w:tcBorders>
            <w:shd w:val="clear" w:color="auto" w:fill="auto"/>
            <w:noWrap/>
            <w:vAlign w:val="center"/>
            <w:hideMark/>
          </w:tcPr>
          <w:p w14:paraId="565BB9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319209,9</w:t>
            </w:r>
          </w:p>
        </w:tc>
        <w:tc>
          <w:tcPr>
            <w:tcW w:w="916" w:type="dxa"/>
            <w:tcBorders>
              <w:top w:val="nil"/>
              <w:left w:val="nil"/>
              <w:bottom w:val="single" w:sz="4" w:space="0" w:color="auto"/>
              <w:right w:val="single" w:sz="4" w:space="0" w:color="auto"/>
            </w:tcBorders>
            <w:shd w:val="clear" w:color="auto" w:fill="auto"/>
            <w:noWrap/>
            <w:vAlign w:val="center"/>
            <w:hideMark/>
          </w:tcPr>
          <w:p w14:paraId="17EC3D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319209,9</w:t>
            </w:r>
          </w:p>
        </w:tc>
      </w:tr>
      <w:tr w:rsidR="00F415B7" w:rsidRPr="00F415B7" w14:paraId="0DD7AB22"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968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ХХХ.01.01.002 «Новая котельная для теплоснабжения мкр. Вышка-2. Строительство котельной мощностью 12 Гкал/ч»</w:t>
            </w:r>
          </w:p>
        </w:tc>
      </w:tr>
      <w:tr w:rsidR="00F415B7" w:rsidRPr="00F415B7" w14:paraId="4072A005"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5CCF6BE"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4322A4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2FF35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3C541F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18115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55145,6</w:t>
            </w:r>
          </w:p>
        </w:tc>
        <w:tc>
          <w:tcPr>
            <w:tcW w:w="894" w:type="dxa"/>
            <w:tcBorders>
              <w:top w:val="nil"/>
              <w:left w:val="nil"/>
              <w:bottom w:val="single" w:sz="4" w:space="0" w:color="auto"/>
              <w:right w:val="single" w:sz="4" w:space="0" w:color="auto"/>
            </w:tcBorders>
            <w:shd w:val="clear" w:color="auto" w:fill="auto"/>
            <w:noWrap/>
            <w:vAlign w:val="center"/>
            <w:hideMark/>
          </w:tcPr>
          <w:p w14:paraId="402099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134897,1</w:t>
            </w:r>
          </w:p>
        </w:tc>
        <w:tc>
          <w:tcPr>
            <w:tcW w:w="894" w:type="dxa"/>
            <w:tcBorders>
              <w:top w:val="nil"/>
              <w:left w:val="nil"/>
              <w:bottom w:val="single" w:sz="4" w:space="0" w:color="auto"/>
              <w:right w:val="single" w:sz="4" w:space="0" w:color="auto"/>
            </w:tcBorders>
            <w:shd w:val="clear" w:color="auto" w:fill="auto"/>
            <w:noWrap/>
            <w:vAlign w:val="center"/>
            <w:hideMark/>
          </w:tcPr>
          <w:p w14:paraId="3DA98F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CF3439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B740D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E3ADD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35B1F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9DE81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187A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1AD8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6F5CE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FF73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8F01A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2F70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01392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2F9F3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A0990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F49B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11FD60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C7C869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0871AB2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BBE8CC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82C1A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F14548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9FC43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55145,6</w:t>
            </w:r>
          </w:p>
        </w:tc>
        <w:tc>
          <w:tcPr>
            <w:tcW w:w="894" w:type="dxa"/>
            <w:tcBorders>
              <w:top w:val="nil"/>
              <w:left w:val="nil"/>
              <w:bottom w:val="single" w:sz="4" w:space="0" w:color="auto"/>
              <w:right w:val="single" w:sz="4" w:space="0" w:color="auto"/>
            </w:tcBorders>
            <w:shd w:val="clear" w:color="auto" w:fill="auto"/>
            <w:noWrap/>
            <w:vAlign w:val="center"/>
            <w:hideMark/>
          </w:tcPr>
          <w:p w14:paraId="2DAD81B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190042,7</w:t>
            </w:r>
          </w:p>
        </w:tc>
        <w:tc>
          <w:tcPr>
            <w:tcW w:w="894" w:type="dxa"/>
            <w:tcBorders>
              <w:top w:val="nil"/>
              <w:left w:val="nil"/>
              <w:bottom w:val="single" w:sz="4" w:space="0" w:color="auto"/>
              <w:right w:val="single" w:sz="4" w:space="0" w:color="auto"/>
            </w:tcBorders>
            <w:shd w:val="clear" w:color="auto" w:fill="auto"/>
            <w:noWrap/>
            <w:vAlign w:val="center"/>
            <w:hideMark/>
          </w:tcPr>
          <w:p w14:paraId="74550B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190042,7</w:t>
            </w:r>
          </w:p>
        </w:tc>
        <w:tc>
          <w:tcPr>
            <w:tcW w:w="894" w:type="dxa"/>
            <w:tcBorders>
              <w:top w:val="nil"/>
              <w:left w:val="nil"/>
              <w:bottom w:val="single" w:sz="4" w:space="0" w:color="auto"/>
              <w:right w:val="single" w:sz="4" w:space="0" w:color="auto"/>
            </w:tcBorders>
            <w:shd w:val="clear" w:color="auto" w:fill="auto"/>
            <w:noWrap/>
            <w:vAlign w:val="center"/>
            <w:hideMark/>
          </w:tcPr>
          <w:p w14:paraId="7DAE35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190042,7</w:t>
            </w:r>
          </w:p>
        </w:tc>
        <w:tc>
          <w:tcPr>
            <w:tcW w:w="894" w:type="dxa"/>
            <w:tcBorders>
              <w:top w:val="nil"/>
              <w:left w:val="nil"/>
              <w:bottom w:val="single" w:sz="4" w:space="0" w:color="auto"/>
              <w:right w:val="single" w:sz="4" w:space="0" w:color="auto"/>
            </w:tcBorders>
            <w:shd w:val="clear" w:color="auto" w:fill="auto"/>
            <w:noWrap/>
            <w:vAlign w:val="center"/>
            <w:hideMark/>
          </w:tcPr>
          <w:p w14:paraId="1F3822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190042,7</w:t>
            </w:r>
          </w:p>
        </w:tc>
        <w:tc>
          <w:tcPr>
            <w:tcW w:w="894" w:type="dxa"/>
            <w:tcBorders>
              <w:top w:val="nil"/>
              <w:left w:val="nil"/>
              <w:bottom w:val="single" w:sz="4" w:space="0" w:color="auto"/>
              <w:right w:val="single" w:sz="4" w:space="0" w:color="auto"/>
            </w:tcBorders>
            <w:shd w:val="clear" w:color="auto" w:fill="auto"/>
            <w:noWrap/>
            <w:vAlign w:val="center"/>
            <w:hideMark/>
          </w:tcPr>
          <w:p w14:paraId="478E87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190042,7</w:t>
            </w:r>
          </w:p>
        </w:tc>
        <w:tc>
          <w:tcPr>
            <w:tcW w:w="894" w:type="dxa"/>
            <w:tcBorders>
              <w:top w:val="nil"/>
              <w:left w:val="nil"/>
              <w:bottom w:val="single" w:sz="4" w:space="0" w:color="auto"/>
              <w:right w:val="single" w:sz="4" w:space="0" w:color="auto"/>
            </w:tcBorders>
            <w:shd w:val="clear" w:color="auto" w:fill="auto"/>
            <w:noWrap/>
            <w:vAlign w:val="center"/>
            <w:hideMark/>
          </w:tcPr>
          <w:p w14:paraId="41E929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190042,7</w:t>
            </w:r>
          </w:p>
        </w:tc>
        <w:tc>
          <w:tcPr>
            <w:tcW w:w="894" w:type="dxa"/>
            <w:tcBorders>
              <w:top w:val="nil"/>
              <w:left w:val="nil"/>
              <w:bottom w:val="single" w:sz="4" w:space="0" w:color="auto"/>
              <w:right w:val="single" w:sz="4" w:space="0" w:color="auto"/>
            </w:tcBorders>
            <w:shd w:val="clear" w:color="auto" w:fill="auto"/>
            <w:noWrap/>
            <w:vAlign w:val="center"/>
            <w:hideMark/>
          </w:tcPr>
          <w:p w14:paraId="28DE8B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190042,7</w:t>
            </w:r>
          </w:p>
        </w:tc>
        <w:tc>
          <w:tcPr>
            <w:tcW w:w="893" w:type="dxa"/>
            <w:tcBorders>
              <w:top w:val="nil"/>
              <w:left w:val="nil"/>
              <w:bottom w:val="single" w:sz="4" w:space="0" w:color="auto"/>
              <w:right w:val="single" w:sz="4" w:space="0" w:color="auto"/>
            </w:tcBorders>
            <w:shd w:val="clear" w:color="auto" w:fill="auto"/>
            <w:noWrap/>
            <w:vAlign w:val="center"/>
            <w:hideMark/>
          </w:tcPr>
          <w:p w14:paraId="7C95D9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190042,7</w:t>
            </w:r>
          </w:p>
        </w:tc>
        <w:tc>
          <w:tcPr>
            <w:tcW w:w="893" w:type="dxa"/>
            <w:tcBorders>
              <w:top w:val="nil"/>
              <w:left w:val="nil"/>
              <w:bottom w:val="single" w:sz="4" w:space="0" w:color="auto"/>
              <w:right w:val="single" w:sz="4" w:space="0" w:color="auto"/>
            </w:tcBorders>
            <w:shd w:val="clear" w:color="auto" w:fill="auto"/>
            <w:noWrap/>
            <w:vAlign w:val="center"/>
            <w:hideMark/>
          </w:tcPr>
          <w:p w14:paraId="1BCFD9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190042,7</w:t>
            </w:r>
          </w:p>
        </w:tc>
        <w:tc>
          <w:tcPr>
            <w:tcW w:w="893" w:type="dxa"/>
            <w:tcBorders>
              <w:top w:val="nil"/>
              <w:left w:val="nil"/>
              <w:bottom w:val="single" w:sz="4" w:space="0" w:color="auto"/>
              <w:right w:val="single" w:sz="4" w:space="0" w:color="auto"/>
            </w:tcBorders>
            <w:shd w:val="clear" w:color="auto" w:fill="auto"/>
            <w:noWrap/>
            <w:vAlign w:val="center"/>
            <w:hideMark/>
          </w:tcPr>
          <w:p w14:paraId="0FCFE8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190042,7</w:t>
            </w:r>
          </w:p>
        </w:tc>
        <w:tc>
          <w:tcPr>
            <w:tcW w:w="893" w:type="dxa"/>
            <w:tcBorders>
              <w:top w:val="nil"/>
              <w:left w:val="nil"/>
              <w:bottom w:val="single" w:sz="4" w:space="0" w:color="auto"/>
              <w:right w:val="single" w:sz="4" w:space="0" w:color="auto"/>
            </w:tcBorders>
            <w:shd w:val="clear" w:color="auto" w:fill="auto"/>
            <w:noWrap/>
            <w:vAlign w:val="center"/>
            <w:hideMark/>
          </w:tcPr>
          <w:p w14:paraId="36225F5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190042,7</w:t>
            </w:r>
          </w:p>
        </w:tc>
        <w:tc>
          <w:tcPr>
            <w:tcW w:w="893" w:type="dxa"/>
            <w:tcBorders>
              <w:top w:val="nil"/>
              <w:left w:val="nil"/>
              <w:bottom w:val="single" w:sz="4" w:space="0" w:color="auto"/>
              <w:right w:val="single" w:sz="4" w:space="0" w:color="auto"/>
            </w:tcBorders>
            <w:shd w:val="clear" w:color="auto" w:fill="auto"/>
            <w:noWrap/>
            <w:vAlign w:val="center"/>
            <w:hideMark/>
          </w:tcPr>
          <w:p w14:paraId="5FB0F4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190042,7</w:t>
            </w:r>
          </w:p>
        </w:tc>
        <w:tc>
          <w:tcPr>
            <w:tcW w:w="893" w:type="dxa"/>
            <w:tcBorders>
              <w:top w:val="nil"/>
              <w:left w:val="nil"/>
              <w:bottom w:val="single" w:sz="4" w:space="0" w:color="auto"/>
              <w:right w:val="single" w:sz="4" w:space="0" w:color="auto"/>
            </w:tcBorders>
            <w:shd w:val="clear" w:color="auto" w:fill="auto"/>
            <w:noWrap/>
            <w:vAlign w:val="center"/>
            <w:hideMark/>
          </w:tcPr>
          <w:p w14:paraId="22B23F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190042,7</w:t>
            </w:r>
          </w:p>
        </w:tc>
        <w:tc>
          <w:tcPr>
            <w:tcW w:w="893" w:type="dxa"/>
            <w:tcBorders>
              <w:top w:val="nil"/>
              <w:left w:val="nil"/>
              <w:bottom w:val="single" w:sz="4" w:space="0" w:color="auto"/>
              <w:right w:val="single" w:sz="4" w:space="0" w:color="auto"/>
            </w:tcBorders>
            <w:shd w:val="clear" w:color="auto" w:fill="auto"/>
            <w:noWrap/>
            <w:vAlign w:val="center"/>
            <w:hideMark/>
          </w:tcPr>
          <w:p w14:paraId="2B2BE2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190042,7</w:t>
            </w:r>
          </w:p>
        </w:tc>
        <w:tc>
          <w:tcPr>
            <w:tcW w:w="893" w:type="dxa"/>
            <w:tcBorders>
              <w:top w:val="nil"/>
              <w:left w:val="nil"/>
              <w:bottom w:val="single" w:sz="4" w:space="0" w:color="auto"/>
              <w:right w:val="single" w:sz="4" w:space="0" w:color="auto"/>
            </w:tcBorders>
            <w:shd w:val="clear" w:color="auto" w:fill="auto"/>
            <w:noWrap/>
            <w:vAlign w:val="center"/>
            <w:hideMark/>
          </w:tcPr>
          <w:p w14:paraId="4D9A2D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190042,7</w:t>
            </w:r>
          </w:p>
        </w:tc>
        <w:tc>
          <w:tcPr>
            <w:tcW w:w="893" w:type="dxa"/>
            <w:tcBorders>
              <w:top w:val="nil"/>
              <w:left w:val="nil"/>
              <w:bottom w:val="single" w:sz="4" w:space="0" w:color="auto"/>
              <w:right w:val="single" w:sz="4" w:space="0" w:color="auto"/>
            </w:tcBorders>
            <w:shd w:val="clear" w:color="auto" w:fill="auto"/>
            <w:noWrap/>
            <w:vAlign w:val="center"/>
            <w:hideMark/>
          </w:tcPr>
          <w:p w14:paraId="2ECFEF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190042,7</w:t>
            </w:r>
          </w:p>
        </w:tc>
        <w:tc>
          <w:tcPr>
            <w:tcW w:w="893" w:type="dxa"/>
            <w:tcBorders>
              <w:top w:val="nil"/>
              <w:left w:val="nil"/>
              <w:bottom w:val="single" w:sz="4" w:space="0" w:color="auto"/>
              <w:right w:val="single" w:sz="4" w:space="0" w:color="auto"/>
            </w:tcBorders>
            <w:shd w:val="clear" w:color="auto" w:fill="auto"/>
            <w:noWrap/>
            <w:vAlign w:val="center"/>
            <w:hideMark/>
          </w:tcPr>
          <w:p w14:paraId="7A279C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190042,7</w:t>
            </w:r>
          </w:p>
        </w:tc>
        <w:tc>
          <w:tcPr>
            <w:tcW w:w="916" w:type="dxa"/>
            <w:tcBorders>
              <w:top w:val="nil"/>
              <w:left w:val="nil"/>
              <w:bottom w:val="single" w:sz="4" w:space="0" w:color="auto"/>
              <w:right w:val="single" w:sz="4" w:space="0" w:color="auto"/>
            </w:tcBorders>
            <w:shd w:val="clear" w:color="auto" w:fill="auto"/>
            <w:noWrap/>
            <w:vAlign w:val="center"/>
            <w:hideMark/>
          </w:tcPr>
          <w:p w14:paraId="5CAF4F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190042,7</w:t>
            </w:r>
          </w:p>
        </w:tc>
      </w:tr>
      <w:tr w:rsidR="00F415B7" w:rsidRPr="00F415B7" w14:paraId="1BC9A477"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395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ХХХ.01.01.003 «ВК Железный Феликс. Строительство котельной для территории комплексного развития «Дзержинский промышленный узел г. Пермь» (Софинансирование ПАО "Т Плюс")»</w:t>
            </w:r>
          </w:p>
        </w:tc>
      </w:tr>
      <w:tr w:rsidR="00F415B7" w:rsidRPr="00F415B7" w14:paraId="27830A3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1B71F7B"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093F78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30405F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C64CA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23268,0</w:t>
            </w:r>
          </w:p>
        </w:tc>
        <w:tc>
          <w:tcPr>
            <w:tcW w:w="894" w:type="dxa"/>
            <w:tcBorders>
              <w:top w:val="nil"/>
              <w:left w:val="nil"/>
              <w:bottom w:val="single" w:sz="4" w:space="0" w:color="auto"/>
              <w:right w:val="single" w:sz="4" w:space="0" w:color="auto"/>
            </w:tcBorders>
            <w:shd w:val="clear" w:color="auto" w:fill="auto"/>
            <w:noWrap/>
            <w:vAlign w:val="center"/>
            <w:hideMark/>
          </w:tcPr>
          <w:p w14:paraId="31BEB2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31648,0</w:t>
            </w:r>
          </w:p>
        </w:tc>
        <w:tc>
          <w:tcPr>
            <w:tcW w:w="894" w:type="dxa"/>
            <w:tcBorders>
              <w:top w:val="nil"/>
              <w:left w:val="nil"/>
              <w:bottom w:val="single" w:sz="4" w:space="0" w:color="auto"/>
              <w:right w:val="single" w:sz="4" w:space="0" w:color="auto"/>
            </w:tcBorders>
            <w:shd w:val="clear" w:color="auto" w:fill="auto"/>
            <w:noWrap/>
            <w:vAlign w:val="center"/>
            <w:hideMark/>
          </w:tcPr>
          <w:p w14:paraId="7BC4201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E10AB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09561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35600,0</w:t>
            </w:r>
          </w:p>
        </w:tc>
        <w:tc>
          <w:tcPr>
            <w:tcW w:w="894" w:type="dxa"/>
            <w:tcBorders>
              <w:top w:val="nil"/>
              <w:left w:val="nil"/>
              <w:bottom w:val="single" w:sz="4" w:space="0" w:color="auto"/>
              <w:right w:val="single" w:sz="4" w:space="0" w:color="auto"/>
            </w:tcBorders>
            <w:shd w:val="clear" w:color="auto" w:fill="auto"/>
            <w:noWrap/>
            <w:vAlign w:val="center"/>
            <w:hideMark/>
          </w:tcPr>
          <w:p w14:paraId="0DCC80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96B32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07A5D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169C7F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22A09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1BE565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0357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133E75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F3F8C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410943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B12AE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6B707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A61B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6B6B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D0C9A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B22743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92B81FF"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526FF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041D54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43485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23268,0</w:t>
            </w:r>
          </w:p>
        </w:tc>
        <w:tc>
          <w:tcPr>
            <w:tcW w:w="894" w:type="dxa"/>
            <w:tcBorders>
              <w:top w:val="nil"/>
              <w:left w:val="nil"/>
              <w:bottom w:val="single" w:sz="4" w:space="0" w:color="auto"/>
              <w:right w:val="single" w:sz="4" w:space="0" w:color="auto"/>
            </w:tcBorders>
            <w:shd w:val="clear" w:color="auto" w:fill="auto"/>
            <w:noWrap/>
            <w:vAlign w:val="center"/>
            <w:hideMark/>
          </w:tcPr>
          <w:p w14:paraId="1DF7BF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54916,0</w:t>
            </w:r>
          </w:p>
        </w:tc>
        <w:tc>
          <w:tcPr>
            <w:tcW w:w="894" w:type="dxa"/>
            <w:tcBorders>
              <w:top w:val="nil"/>
              <w:left w:val="nil"/>
              <w:bottom w:val="single" w:sz="4" w:space="0" w:color="auto"/>
              <w:right w:val="single" w:sz="4" w:space="0" w:color="auto"/>
            </w:tcBorders>
            <w:shd w:val="clear" w:color="auto" w:fill="auto"/>
            <w:noWrap/>
            <w:vAlign w:val="center"/>
            <w:hideMark/>
          </w:tcPr>
          <w:p w14:paraId="44707F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54916,0</w:t>
            </w:r>
          </w:p>
        </w:tc>
        <w:tc>
          <w:tcPr>
            <w:tcW w:w="894" w:type="dxa"/>
            <w:tcBorders>
              <w:top w:val="nil"/>
              <w:left w:val="nil"/>
              <w:bottom w:val="single" w:sz="4" w:space="0" w:color="auto"/>
              <w:right w:val="single" w:sz="4" w:space="0" w:color="auto"/>
            </w:tcBorders>
            <w:shd w:val="clear" w:color="auto" w:fill="auto"/>
            <w:noWrap/>
            <w:vAlign w:val="center"/>
            <w:hideMark/>
          </w:tcPr>
          <w:p w14:paraId="2ACF5A6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54916,0</w:t>
            </w:r>
          </w:p>
        </w:tc>
        <w:tc>
          <w:tcPr>
            <w:tcW w:w="894" w:type="dxa"/>
            <w:tcBorders>
              <w:top w:val="nil"/>
              <w:left w:val="nil"/>
              <w:bottom w:val="single" w:sz="4" w:space="0" w:color="auto"/>
              <w:right w:val="single" w:sz="4" w:space="0" w:color="auto"/>
            </w:tcBorders>
            <w:shd w:val="clear" w:color="auto" w:fill="auto"/>
            <w:noWrap/>
            <w:vAlign w:val="center"/>
            <w:hideMark/>
          </w:tcPr>
          <w:p w14:paraId="6FCCD1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90516,0</w:t>
            </w:r>
          </w:p>
        </w:tc>
        <w:tc>
          <w:tcPr>
            <w:tcW w:w="894" w:type="dxa"/>
            <w:tcBorders>
              <w:top w:val="nil"/>
              <w:left w:val="nil"/>
              <w:bottom w:val="single" w:sz="4" w:space="0" w:color="auto"/>
              <w:right w:val="single" w:sz="4" w:space="0" w:color="auto"/>
            </w:tcBorders>
            <w:shd w:val="clear" w:color="auto" w:fill="auto"/>
            <w:noWrap/>
            <w:vAlign w:val="center"/>
            <w:hideMark/>
          </w:tcPr>
          <w:p w14:paraId="1F95B2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90516,0</w:t>
            </w:r>
          </w:p>
        </w:tc>
        <w:tc>
          <w:tcPr>
            <w:tcW w:w="894" w:type="dxa"/>
            <w:tcBorders>
              <w:top w:val="nil"/>
              <w:left w:val="nil"/>
              <w:bottom w:val="single" w:sz="4" w:space="0" w:color="auto"/>
              <w:right w:val="single" w:sz="4" w:space="0" w:color="auto"/>
            </w:tcBorders>
            <w:shd w:val="clear" w:color="auto" w:fill="auto"/>
            <w:noWrap/>
            <w:vAlign w:val="center"/>
            <w:hideMark/>
          </w:tcPr>
          <w:p w14:paraId="4CEE60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90516,0</w:t>
            </w:r>
          </w:p>
        </w:tc>
        <w:tc>
          <w:tcPr>
            <w:tcW w:w="894" w:type="dxa"/>
            <w:tcBorders>
              <w:top w:val="nil"/>
              <w:left w:val="nil"/>
              <w:bottom w:val="single" w:sz="4" w:space="0" w:color="auto"/>
              <w:right w:val="single" w:sz="4" w:space="0" w:color="auto"/>
            </w:tcBorders>
            <w:shd w:val="clear" w:color="auto" w:fill="auto"/>
            <w:noWrap/>
            <w:vAlign w:val="center"/>
            <w:hideMark/>
          </w:tcPr>
          <w:p w14:paraId="7003583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90516,0</w:t>
            </w:r>
          </w:p>
        </w:tc>
        <w:tc>
          <w:tcPr>
            <w:tcW w:w="894" w:type="dxa"/>
            <w:tcBorders>
              <w:top w:val="nil"/>
              <w:left w:val="nil"/>
              <w:bottom w:val="single" w:sz="4" w:space="0" w:color="auto"/>
              <w:right w:val="single" w:sz="4" w:space="0" w:color="auto"/>
            </w:tcBorders>
            <w:shd w:val="clear" w:color="auto" w:fill="auto"/>
            <w:noWrap/>
            <w:vAlign w:val="center"/>
            <w:hideMark/>
          </w:tcPr>
          <w:p w14:paraId="4B5BBF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90516,0</w:t>
            </w:r>
          </w:p>
        </w:tc>
        <w:tc>
          <w:tcPr>
            <w:tcW w:w="893" w:type="dxa"/>
            <w:tcBorders>
              <w:top w:val="nil"/>
              <w:left w:val="nil"/>
              <w:bottom w:val="single" w:sz="4" w:space="0" w:color="auto"/>
              <w:right w:val="single" w:sz="4" w:space="0" w:color="auto"/>
            </w:tcBorders>
            <w:shd w:val="clear" w:color="auto" w:fill="auto"/>
            <w:noWrap/>
            <w:vAlign w:val="center"/>
            <w:hideMark/>
          </w:tcPr>
          <w:p w14:paraId="19D407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90516,0</w:t>
            </w:r>
          </w:p>
        </w:tc>
        <w:tc>
          <w:tcPr>
            <w:tcW w:w="893" w:type="dxa"/>
            <w:tcBorders>
              <w:top w:val="nil"/>
              <w:left w:val="nil"/>
              <w:bottom w:val="single" w:sz="4" w:space="0" w:color="auto"/>
              <w:right w:val="single" w:sz="4" w:space="0" w:color="auto"/>
            </w:tcBorders>
            <w:shd w:val="clear" w:color="auto" w:fill="auto"/>
            <w:noWrap/>
            <w:vAlign w:val="center"/>
            <w:hideMark/>
          </w:tcPr>
          <w:p w14:paraId="762D4B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90516,0</w:t>
            </w:r>
          </w:p>
        </w:tc>
        <w:tc>
          <w:tcPr>
            <w:tcW w:w="893" w:type="dxa"/>
            <w:tcBorders>
              <w:top w:val="nil"/>
              <w:left w:val="nil"/>
              <w:bottom w:val="single" w:sz="4" w:space="0" w:color="auto"/>
              <w:right w:val="single" w:sz="4" w:space="0" w:color="auto"/>
            </w:tcBorders>
            <w:shd w:val="clear" w:color="auto" w:fill="auto"/>
            <w:noWrap/>
            <w:vAlign w:val="center"/>
            <w:hideMark/>
          </w:tcPr>
          <w:p w14:paraId="42BACB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90516,0</w:t>
            </w:r>
          </w:p>
        </w:tc>
        <w:tc>
          <w:tcPr>
            <w:tcW w:w="893" w:type="dxa"/>
            <w:tcBorders>
              <w:top w:val="nil"/>
              <w:left w:val="nil"/>
              <w:bottom w:val="single" w:sz="4" w:space="0" w:color="auto"/>
              <w:right w:val="single" w:sz="4" w:space="0" w:color="auto"/>
            </w:tcBorders>
            <w:shd w:val="clear" w:color="auto" w:fill="auto"/>
            <w:noWrap/>
            <w:vAlign w:val="center"/>
            <w:hideMark/>
          </w:tcPr>
          <w:p w14:paraId="1322DA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90516,0</w:t>
            </w:r>
          </w:p>
        </w:tc>
        <w:tc>
          <w:tcPr>
            <w:tcW w:w="893" w:type="dxa"/>
            <w:tcBorders>
              <w:top w:val="nil"/>
              <w:left w:val="nil"/>
              <w:bottom w:val="single" w:sz="4" w:space="0" w:color="auto"/>
              <w:right w:val="single" w:sz="4" w:space="0" w:color="auto"/>
            </w:tcBorders>
            <w:shd w:val="clear" w:color="auto" w:fill="auto"/>
            <w:noWrap/>
            <w:vAlign w:val="center"/>
            <w:hideMark/>
          </w:tcPr>
          <w:p w14:paraId="3B28E3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90516,0</w:t>
            </w:r>
          </w:p>
        </w:tc>
        <w:tc>
          <w:tcPr>
            <w:tcW w:w="893" w:type="dxa"/>
            <w:tcBorders>
              <w:top w:val="nil"/>
              <w:left w:val="nil"/>
              <w:bottom w:val="single" w:sz="4" w:space="0" w:color="auto"/>
              <w:right w:val="single" w:sz="4" w:space="0" w:color="auto"/>
            </w:tcBorders>
            <w:shd w:val="clear" w:color="auto" w:fill="auto"/>
            <w:noWrap/>
            <w:vAlign w:val="center"/>
            <w:hideMark/>
          </w:tcPr>
          <w:p w14:paraId="2AB6BB4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90516,0</w:t>
            </w:r>
          </w:p>
        </w:tc>
        <w:tc>
          <w:tcPr>
            <w:tcW w:w="893" w:type="dxa"/>
            <w:tcBorders>
              <w:top w:val="nil"/>
              <w:left w:val="nil"/>
              <w:bottom w:val="single" w:sz="4" w:space="0" w:color="auto"/>
              <w:right w:val="single" w:sz="4" w:space="0" w:color="auto"/>
            </w:tcBorders>
            <w:shd w:val="clear" w:color="auto" w:fill="auto"/>
            <w:noWrap/>
            <w:vAlign w:val="center"/>
            <w:hideMark/>
          </w:tcPr>
          <w:p w14:paraId="3F3B944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90516,0</w:t>
            </w:r>
          </w:p>
        </w:tc>
        <w:tc>
          <w:tcPr>
            <w:tcW w:w="893" w:type="dxa"/>
            <w:tcBorders>
              <w:top w:val="nil"/>
              <w:left w:val="nil"/>
              <w:bottom w:val="single" w:sz="4" w:space="0" w:color="auto"/>
              <w:right w:val="single" w:sz="4" w:space="0" w:color="auto"/>
            </w:tcBorders>
            <w:shd w:val="clear" w:color="auto" w:fill="auto"/>
            <w:noWrap/>
            <w:vAlign w:val="center"/>
            <w:hideMark/>
          </w:tcPr>
          <w:p w14:paraId="6BB3F0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90516,0</w:t>
            </w:r>
          </w:p>
        </w:tc>
        <w:tc>
          <w:tcPr>
            <w:tcW w:w="893" w:type="dxa"/>
            <w:tcBorders>
              <w:top w:val="nil"/>
              <w:left w:val="nil"/>
              <w:bottom w:val="single" w:sz="4" w:space="0" w:color="auto"/>
              <w:right w:val="single" w:sz="4" w:space="0" w:color="auto"/>
            </w:tcBorders>
            <w:shd w:val="clear" w:color="auto" w:fill="auto"/>
            <w:noWrap/>
            <w:vAlign w:val="center"/>
            <w:hideMark/>
          </w:tcPr>
          <w:p w14:paraId="710F42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90516,0</w:t>
            </w:r>
          </w:p>
        </w:tc>
        <w:tc>
          <w:tcPr>
            <w:tcW w:w="893" w:type="dxa"/>
            <w:tcBorders>
              <w:top w:val="nil"/>
              <w:left w:val="nil"/>
              <w:bottom w:val="single" w:sz="4" w:space="0" w:color="auto"/>
              <w:right w:val="single" w:sz="4" w:space="0" w:color="auto"/>
            </w:tcBorders>
            <w:shd w:val="clear" w:color="auto" w:fill="auto"/>
            <w:noWrap/>
            <w:vAlign w:val="center"/>
            <w:hideMark/>
          </w:tcPr>
          <w:p w14:paraId="716CA62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90516,0</w:t>
            </w:r>
          </w:p>
        </w:tc>
        <w:tc>
          <w:tcPr>
            <w:tcW w:w="916" w:type="dxa"/>
            <w:tcBorders>
              <w:top w:val="nil"/>
              <w:left w:val="nil"/>
              <w:bottom w:val="single" w:sz="4" w:space="0" w:color="auto"/>
              <w:right w:val="single" w:sz="4" w:space="0" w:color="auto"/>
            </w:tcBorders>
            <w:shd w:val="clear" w:color="auto" w:fill="auto"/>
            <w:noWrap/>
            <w:vAlign w:val="center"/>
            <w:hideMark/>
          </w:tcPr>
          <w:p w14:paraId="702FF6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90516,0</w:t>
            </w:r>
          </w:p>
        </w:tc>
      </w:tr>
      <w:tr w:rsidR="00F415B7" w:rsidRPr="00F415B7" w14:paraId="3D91B1C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1400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ХХХ.01.01.004 «ВК Железный Феликс. Строительство котельной для территории комплексного развития «Дзержинский промышленный узел г. Пермь» (Плата за подключение)»</w:t>
            </w:r>
          </w:p>
        </w:tc>
      </w:tr>
      <w:tr w:rsidR="00F415B7" w:rsidRPr="00F415B7" w14:paraId="4D78EAC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95E989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D104BD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53979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90658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38963,0</w:t>
            </w:r>
          </w:p>
        </w:tc>
        <w:tc>
          <w:tcPr>
            <w:tcW w:w="894" w:type="dxa"/>
            <w:tcBorders>
              <w:top w:val="nil"/>
              <w:left w:val="nil"/>
              <w:bottom w:val="single" w:sz="4" w:space="0" w:color="auto"/>
              <w:right w:val="single" w:sz="4" w:space="0" w:color="auto"/>
            </w:tcBorders>
            <w:shd w:val="clear" w:color="auto" w:fill="auto"/>
            <w:noWrap/>
            <w:vAlign w:val="center"/>
            <w:hideMark/>
          </w:tcPr>
          <w:p w14:paraId="2387A2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49751,0</w:t>
            </w:r>
          </w:p>
        </w:tc>
        <w:tc>
          <w:tcPr>
            <w:tcW w:w="894" w:type="dxa"/>
            <w:tcBorders>
              <w:top w:val="nil"/>
              <w:left w:val="nil"/>
              <w:bottom w:val="single" w:sz="4" w:space="0" w:color="auto"/>
              <w:right w:val="single" w:sz="4" w:space="0" w:color="auto"/>
            </w:tcBorders>
            <w:shd w:val="clear" w:color="auto" w:fill="auto"/>
            <w:noWrap/>
            <w:vAlign w:val="center"/>
            <w:hideMark/>
          </w:tcPr>
          <w:p w14:paraId="2578BA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9512,0</w:t>
            </w:r>
          </w:p>
        </w:tc>
        <w:tc>
          <w:tcPr>
            <w:tcW w:w="894" w:type="dxa"/>
            <w:tcBorders>
              <w:top w:val="nil"/>
              <w:left w:val="nil"/>
              <w:bottom w:val="single" w:sz="4" w:space="0" w:color="auto"/>
              <w:right w:val="single" w:sz="4" w:space="0" w:color="auto"/>
            </w:tcBorders>
            <w:shd w:val="clear" w:color="auto" w:fill="auto"/>
            <w:noWrap/>
            <w:vAlign w:val="center"/>
            <w:hideMark/>
          </w:tcPr>
          <w:p w14:paraId="239345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3D487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12003,0</w:t>
            </w:r>
          </w:p>
        </w:tc>
        <w:tc>
          <w:tcPr>
            <w:tcW w:w="894" w:type="dxa"/>
            <w:tcBorders>
              <w:top w:val="nil"/>
              <w:left w:val="nil"/>
              <w:bottom w:val="single" w:sz="4" w:space="0" w:color="auto"/>
              <w:right w:val="single" w:sz="4" w:space="0" w:color="auto"/>
            </w:tcBorders>
            <w:shd w:val="clear" w:color="auto" w:fill="auto"/>
            <w:noWrap/>
            <w:vAlign w:val="center"/>
            <w:hideMark/>
          </w:tcPr>
          <w:p w14:paraId="6B6154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FF6DDF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CAD9D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B6CEE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CF930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EBCD8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DC0D0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0373D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47FA1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550E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D0A241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916F5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C968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9BE32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09634E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0C4951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2D45C4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17E473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22EA9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32849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38963,0</w:t>
            </w:r>
          </w:p>
        </w:tc>
        <w:tc>
          <w:tcPr>
            <w:tcW w:w="894" w:type="dxa"/>
            <w:tcBorders>
              <w:top w:val="nil"/>
              <w:left w:val="nil"/>
              <w:bottom w:val="single" w:sz="4" w:space="0" w:color="auto"/>
              <w:right w:val="single" w:sz="4" w:space="0" w:color="auto"/>
            </w:tcBorders>
            <w:shd w:val="clear" w:color="auto" w:fill="auto"/>
            <w:noWrap/>
            <w:vAlign w:val="center"/>
            <w:hideMark/>
          </w:tcPr>
          <w:p w14:paraId="7B984C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88714,0</w:t>
            </w:r>
          </w:p>
        </w:tc>
        <w:tc>
          <w:tcPr>
            <w:tcW w:w="894" w:type="dxa"/>
            <w:tcBorders>
              <w:top w:val="nil"/>
              <w:left w:val="nil"/>
              <w:bottom w:val="single" w:sz="4" w:space="0" w:color="auto"/>
              <w:right w:val="single" w:sz="4" w:space="0" w:color="auto"/>
            </w:tcBorders>
            <w:shd w:val="clear" w:color="auto" w:fill="auto"/>
            <w:noWrap/>
            <w:vAlign w:val="center"/>
            <w:hideMark/>
          </w:tcPr>
          <w:p w14:paraId="1CA8850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98226,0</w:t>
            </w:r>
          </w:p>
        </w:tc>
        <w:tc>
          <w:tcPr>
            <w:tcW w:w="894" w:type="dxa"/>
            <w:tcBorders>
              <w:top w:val="nil"/>
              <w:left w:val="nil"/>
              <w:bottom w:val="single" w:sz="4" w:space="0" w:color="auto"/>
              <w:right w:val="single" w:sz="4" w:space="0" w:color="auto"/>
            </w:tcBorders>
            <w:shd w:val="clear" w:color="auto" w:fill="auto"/>
            <w:noWrap/>
            <w:vAlign w:val="center"/>
            <w:hideMark/>
          </w:tcPr>
          <w:p w14:paraId="080510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98226,0</w:t>
            </w:r>
          </w:p>
        </w:tc>
        <w:tc>
          <w:tcPr>
            <w:tcW w:w="894" w:type="dxa"/>
            <w:tcBorders>
              <w:top w:val="nil"/>
              <w:left w:val="nil"/>
              <w:bottom w:val="single" w:sz="4" w:space="0" w:color="auto"/>
              <w:right w:val="single" w:sz="4" w:space="0" w:color="auto"/>
            </w:tcBorders>
            <w:shd w:val="clear" w:color="auto" w:fill="auto"/>
            <w:noWrap/>
            <w:vAlign w:val="center"/>
            <w:hideMark/>
          </w:tcPr>
          <w:p w14:paraId="455D85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110229,0</w:t>
            </w:r>
          </w:p>
        </w:tc>
        <w:tc>
          <w:tcPr>
            <w:tcW w:w="894" w:type="dxa"/>
            <w:tcBorders>
              <w:top w:val="nil"/>
              <w:left w:val="nil"/>
              <w:bottom w:val="single" w:sz="4" w:space="0" w:color="auto"/>
              <w:right w:val="single" w:sz="4" w:space="0" w:color="auto"/>
            </w:tcBorders>
            <w:shd w:val="clear" w:color="auto" w:fill="auto"/>
            <w:noWrap/>
            <w:vAlign w:val="center"/>
            <w:hideMark/>
          </w:tcPr>
          <w:p w14:paraId="2FCCED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110229,0</w:t>
            </w:r>
          </w:p>
        </w:tc>
        <w:tc>
          <w:tcPr>
            <w:tcW w:w="894" w:type="dxa"/>
            <w:tcBorders>
              <w:top w:val="nil"/>
              <w:left w:val="nil"/>
              <w:bottom w:val="single" w:sz="4" w:space="0" w:color="auto"/>
              <w:right w:val="single" w:sz="4" w:space="0" w:color="auto"/>
            </w:tcBorders>
            <w:shd w:val="clear" w:color="auto" w:fill="auto"/>
            <w:noWrap/>
            <w:vAlign w:val="center"/>
            <w:hideMark/>
          </w:tcPr>
          <w:p w14:paraId="63C96C8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110229,0</w:t>
            </w:r>
          </w:p>
        </w:tc>
        <w:tc>
          <w:tcPr>
            <w:tcW w:w="894" w:type="dxa"/>
            <w:tcBorders>
              <w:top w:val="nil"/>
              <w:left w:val="nil"/>
              <w:bottom w:val="single" w:sz="4" w:space="0" w:color="auto"/>
              <w:right w:val="single" w:sz="4" w:space="0" w:color="auto"/>
            </w:tcBorders>
            <w:shd w:val="clear" w:color="auto" w:fill="auto"/>
            <w:noWrap/>
            <w:vAlign w:val="center"/>
            <w:hideMark/>
          </w:tcPr>
          <w:p w14:paraId="4155ADC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110229,0</w:t>
            </w:r>
          </w:p>
        </w:tc>
        <w:tc>
          <w:tcPr>
            <w:tcW w:w="894" w:type="dxa"/>
            <w:tcBorders>
              <w:top w:val="nil"/>
              <w:left w:val="nil"/>
              <w:bottom w:val="single" w:sz="4" w:space="0" w:color="auto"/>
              <w:right w:val="single" w:sz="4" w:space="0" w:color="auto"/>
            </w:tcBorders>
            <w:shd w:val="clear" w:color="auto" w:fill="auto"/>
            <w:noWrap/>
            <w:vAlign w:val="center"/>
            <w:hideMark/>
          </w:tcPr>
          <w:p w14:paraId="0EF91F6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110229,0</w:t>
            </w:r>
          </w:p>
        </w:tc>
        <w:tc>
          <w:tcPr>
            <w:tcW w:w="893" w:type="dxa"/>
            <w:tcBorders>
              <w:top w:val="nil"/>
              <w:left w:val="nil"/>
              <w:bottom w:val="single" w:sz="4" w:space="0" w:color="auto"/>
              <w:right w:val="single" w:sz="4" w:space="0" w:color="auto"/>
            </w:tcBorders>
            <w:shd w:val="clear" w:color="auto" w:fill="auto"/>
            <w:noWrap/>
            <w:vAlign w:val="center"/>
            <w:hideMark/>
          </w:tcPr>
          <w:p w14:paraId="0636D0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110229,0</w:t>
            </w:r>
          </w:p>
        </w:tc>
        <w:tc>
          <w:tcPr>
            <w:tcW w:w="893" w:type="dxa"/>
            <w:tcBorders>
              <w:top w:val="nil"/>
              <w:left w:val="nil"/>
              <w:bottom w:val="single" w:sz="4" w:space="0" w:color="auto"/>
              <w:right w:val="single" w:sz="4" w:space="0" w:color="auto"/>
            </w:tcBorders>
            <w:shd w:val="clear" w:color="auto" w:fill="auto"/>
            <w:noWrap/>
            <w:vAlign w:val="center"/>
            <w:hideMark/>
          </w:tcPr>
          <w:p w14:paraId="7FF2DB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110229,0</w:t>
            </w:r>
          </w:p>
        </w:tc>
        <w:tc>
          <w:tcPr>
            <w:tcW w:w="893" w:type="dxa"/>
            <w:tcBorders>
              <w:top w:val="nil"/>
              <w:left w:val="nil"/>
              <w:bottom w:val="single" w:sz="4" w:space="0" w:color="auto"/>
              <w:right w:val="single" w:sz="4" w:space="0" w:color="auto"/>
            </w:tcBorders>
            <w:shd w:val="clear" w:color="auto" w:fill="auto"/>
            <w:noWrap/>
            <w:vAlign w:val="center"/>
            <w:hideMark/>
          </w:tcPr>
          <w:p w14:paraId="22D976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110229,0</w:t>
            </w:r>
          </w:p>
        </w:tc>
        <w:tc>
          <w:tcPr>
            <w:tcW w:w="893" w:type="dxa"/>
            <w:tcBorders>
              <w:top w:val="nil"/>
              <w:left w:val="nil"/>
              <w:bottom w:val="single" w:sz="4" w:space="0" w:color="auto"/>
              <w:right w:val="single" w:sz="4" w:space="0" w:color="auto"/>
            </w:tcBorders>
            <w:shd w:val="clear" w:color="auto" w:fill="auto"/>
            <w:noWrap/>
            <w:vAlign w:val="center"/>
            <w:hideMark/>
          </w:tcPr>
          <w:p w14:paraId="0BADE2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110229,0</w:t>
            </w:r>
          </w:p>
        </w:tc>
        <w:tc>
          <w:tcPr>
            <w:tcW w:w="893" w:type="dxa"/>
            <w:tcBorders>
              <w:top w:val="nil"/>
              <w:left w:val="nil"/>
              <w:bottom w:val="single" w:sz="4" w:space="0" w:color="auto"/>
              <w:right w:val="single" w:sz="4" w:space="0" w:color="auto"/>
            </w:tcBorders>
            <w:shd w:val="clear" w:color="auto" w:fill="auto"/>
            <w:noWrap/>
            <w:vAlign w:val="center"/>
            <w:hideMark/>
          </w:tcPr>
          <w:p w14:paraId="28CF2D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110229,0</w:t>
            </w:r>
          </w:p>
        </w:tc>
        <w:tc>
          <w:tcPr>
            <w:tcW w:w="893" w:type="dxa"/>
            <w:tcBorders>
              <w:top w:val="nil"/>
              <w:left w:val="nil"/>
              <w:bottom w:val="single" w:sz="4" w:space="0" w:color="auto"/>
              <w:right w:val="single" w:sz="4" w:space="0" w:color="auto"/>
            </w:tcBorders>
            <w:shd w:val="clear" w:color="auto" w:fill="auto"/>
            <w:noWrap/>
            <w:vAlign w:val="center"/>
            <w:hideMark/>
          </w:tcPr>
          <w:p w14:paraId="2F19907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110229,0</w:t>
            </w:r>
          </w:p>
        </w:tc>
        <w:tc>
          <w:tcPr>
            <w:tcW w:w="893" w:type="dxa"/>
            <w:tcBorders>
              <w:top w:val="nil"/>
              <w:left w:val="nil"/>
              <w:bottom w:val="single" w:sz="4" w:space="0" w:color="auto"/>
              <w:right w:val="single" w:sz="4" w:space="0" w:color="auto"/>
            </w:tcBorders>
            <w:shd w:val="clear" w:color="auto" w:fill="auto"/>
            <w:noWrap/>
            <w:vAlign w:val="center"/>
            <w:hideMark/>
          </w:tcPr>
          <w:p w14:paraId="02C8B8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110229,0</w:t>
            </w:r>
          </w:p>
        </w:tc>
        <w:tc>
          <w:tcPr>
            <w:tcW w:w="893" w:type="dxa"/>
            <w:tcBorders>
              <w:top w:val="nil"/>
              <w:left w:val="nil"/>
              <w:bottom w:val="single" w:sz="4" w:space="0" w:color="auto"/>
              <w:right w:val="single" w:sz="4" w:space="0" w:color="auto"/>
            </w:tcBorders>
            <w:shd w:val="clear" w:color="auto" w:fill="auto"/>
            <w:noWrap/>
            <w:vAlign w:val="center"/>
            <w:hideMark/>
          </w:tcPr>
          <w:p w14:paraId="694A47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110229,0</w:t>
            </w:r>
          </w:p>
        </w:tc>
        <w:tc>
          <w:tcPr>
            <w:tcW w:w="893" w:type="dxa"/>
            <w:tcBorders>
              <w:top w:val="nil"/>
              <w:left w:val="nil"/>
              <w:bottom w:val="single" w:sz="4" w:space="0" w:color="auto"/>
              <w:right w:val="single" w:sz="4" w:space="0" w:color="auto"/>
            </w:tcBorders>
            <w:shd w:val="clear" w:color="auto" w:fill="auto"/>
            <w:noWrap/>
            <w:vAlign w:val="center"/>
            <w:hideMark/>
          </w:tcPr>
          <w:p w14:paraId="61B560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110229,0</w:t>
            </w:r>
          </w:p>
        </w:tc>
        <w:tc>
          <w:tcPr>
            <w:tcW w:w="893" w:type="dxa"/>
            <w:tcBorders>
              <w:top w:val="nil"/>
              <w:left w:val="nil"/>
              <w:bottom w:val="single" w:sz="4" w:space="0" w:color="auto"/>
              <w:right w:val="single" w:sz="4" w:space="0" w:color="auto"/>
            </w:tcBorders>
            <w:shd w:val="clear" w:color="auto" w:fill="auto"/>
            <w:noWrap/>
            <w:vAlign w:val="center"/>
            <w:hideMark/>
          </w:tcPr>
          <w:p w14:paraId="0632E2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110229,0</w:t>
            </w:r>
          </w:p>
        </w:tc>
        <w:tc>
          <w:tcPr>
            <w:tcW w:w="916" w:type="dxa"/>
            <w:tcBorders>
              <w:top w:val="nil"/>
              <w:left w:val="nil"/>
              <w:bottom w:val="single" w:sz="4" w:space="0" w:color="auto"/>
              <w:right w:val="single" w:sz="4" w:space="0" w:color="auto"/>
            </w:tcBorders>
            <w:shd w:val="clear" w:color="auto" w:fill="auto"/>
            <w:noWrap/>
            <w:vAlign w:val="center"/>
            <w:hideMark/>
          </w:tcPr>
          <w:p w14:paraId="692B64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110229,0</w:t>
            </w:r>
          </w:p>
        </w:tc>
      </w:tr>
      <w:tr w:rsidR="00F415B7" w:rsidRPr="00F415B7" w14:paraId="181FB14F"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8FC9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ХХХ.01.01.005 «Новая котельная для теплоснабжения потребителей в РЭТД 59:01:4410016. Строительство котельной мощностью 2 Гкал/ч»</w:t>
            </w:r>
          </w:p>
        </w:tc>
      </w:tr>
      <w:tr w:rsidR="00F415B7" w:rsidRPr="00F415B7" w14:paraId="64EB80B2"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2E1E5D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7F3C11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E7ECA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2135FF4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F8FD9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C9CD9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8460A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1FEF3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CCC43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3336A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69C156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EE9BD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8DD452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BB2859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ABADF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E1AF5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39B4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14979,4</w:t>
            </w:r>
          </w:p>
        </w:tc>
        <w:tc>
          <w:tcPr>
            <w:tcW w:w="893" w:type="dxa"/>
            <w:tcBorders>
              <w:top w:val="nil"/>
              <w:left w:val="nil"/>
              <w:bottom w:val="single" w:sz="4" w:space="0" w:color="auto"/>
              <w:right w:val="single" w:sz="4" w:space="0" w:color="auto"/>
            </w:tcBorders>
            <w:shd w:val="clear" w:color="auto" w:fill="auto"/>
            <w:noWrap/>
            <w:vAlign w:val="center"/>
            <w:hideMark/>
          </w:tcPr>
          <w:p w14:paraId="0FCC56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36360,4</w:t>
            </w:r>
          </w:p>
        </w:tc>
        <w:tc>
          <w:tcPr>
            <w:tcW w:w="893" w:type="dxa"/>
            <w:tcBorders>
              <w:top w:val="nil"/>
              <w:left w:val="nil"/>
              <w:bottom w:val="single" w:sz="4" w:space="0" w:color="auto"/>
              <w:right w:val="single" w:sz="4" w:space="0" w:color="auto"/>
            </w:tcBorders>
            <w:shd w:val="clear" w:color="auto" w:fill="auto"/>
            <w:noWrap/>
            <w:vAlign w:val="center"/>
            <w:hideMark/>
          </w:tcPr>
          <w:p w14:paraId="2D26F0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DEEE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87F0D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D2A20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436C9E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60B08CFC"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9B52334"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51443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55B51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B4A21C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5FEBB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865CF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D9F60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8BF3A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B3580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E8103B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67992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0E6AF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E7F3A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7C31C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C8F6C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399B5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0A01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14979,4</w:t>
            </w:r>
          </w:p>
        </w:tc>
        <w:tc>
          <w:tcPr>
            <w:tcW w:w="893" w:type="dxa"/>
            <w:tcBorders>
              <w:top w:val="nil"/>
              <w:left w:val="nil"/>
              <w:bottom w:val="single" w:sz="4" w:space="0" w:color="auto"/>
              <w:right w:val="single" w:sz="4" w:space="0" w:color="auto"/>
            </w:tcBorders>
            <w:shd w:val="clear" w:color="auto" w:fill="auto"/>
            <w:noWrap/>
            <w:vAlign w:val="center"/>
            <w:hideMark/>
          </w:tcPr>
          <w:p w14:paraId="70F2CB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51339,8</w:t>
            </w:r>
          </w:p>
        </w:tc>
        <w:tc>
          <w:tcPr>
            <w:tcW w:w="893" w:type="dxa"/>
            <w:tcBorders>
              <w:top w:val="nil"/>
              <w:left w:val="nil"/>
              <w:bottom w:val="single" w:sz="4" w:space="0" w:color="auto"/>
              <w:right w:val="single" w:sz="4" w:space="0" w:color="auto"/>
            </w:tcBorders>
            <w:shd w:val="clear" w:color="auto" w:fill="auto"/>
            <w:noWrap/>
            <w:vAlign w:val="center"/>
            <w:hideMark/>
          </w:tcPr>
          <w:p w14:paraId="2D6BD9D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51339,8</w:t>
            </w:r>
          </w:p>
        </w:tc>
        <w:tc>
          <w:tcPr>
            <w:tcW w:w="893" w:type="dxa"/>
            <w:tcBorders>
              <w:top w:val="nil"/>
              <w:left w:val="nil"/>
              <w:bottom w:val="single" w:sz="4" w:space="0" w:color="auto"/>
              <w:right w:val="single" w:sz="4" w:space="0" w:color="auto"/>
            </w:tcBorders>
            <w:shd w:val="clear" w:color="auto" w:fill="auto"/>
            <w:noWrap/>
            <w:vAlign w:val="center"/>
            <w:hideMark/>
          </w:tcPr>
          <w:p w14:paraId="1D9128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51339,8</w:t>
            </w:r>
          </w:p>
        </w:tc>
        <w:tc>
          <w:tcPr>
            <w:tcW w:w="893" w:type="dxa"/>
            <w:tcBorders>
              <w:top w:val="nil"/>
              <w:left w:val="nil"/>
              <w:bottom w:val="single" w:sz="4" w:space="0" w:color="auto"/>
              <w:right w:val="single" w:sz="4" w:space="0" w:color="auto"/>
            </w:tcBorders>
            <w:shd w:val="clear" w:color="auto" w:fill="auto"/>
            <w:noWrap/>
            <w:vAlign w:val="center"/>
            <w:hideMark/>
          </w:tcPr>
          <w:p w14:paraId="64DA31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51339,8</w:t>
            </w:r>
          </w:p>
        </w:tc>
        <w:tc>
          <w:tcPr>
            <w:tcW w:w="893" w:type="dxa"/>
            <w:tcBorders>
              <w:top w:val="nil"/>
              <w:left w:val="nil"/>
              <w:bottom w:val="single" w:sz="4" w:space="0" w:color="auto"/>
              <w:right w:val="single" w:sz="4" w:space="0" w:color="auto"/>
            </w:tcBorders>
            <w:shd w:val="clear" w:color="auto" w:fill="auto"/>
            <w:noWrap/>
            <w:vAlign w:val="center"/>
            <w:hideMark/>
          </w:tcPr>
          <w:p w14:paraId="21B48A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51339,8</w:t>
            </w:r>
          </w:p>
        </w:tc>
        <w:tc>
          <w:tcPr>
            <w:tcW w:w="916" w:type="dxa"/>
            <w:tcBorders>
              <w:top w:val="nil"/>
              <w:left w:val="nil"/>
              <w:bottom w:val="single" w:sz="4" w:space="0" w:color="auto"/>
              <w:right w:val="single" w:sz="4" w:space="0" w:color="auto"/>
            </w:tcBorders>
            <w:shd w:val="clear" w:color="auto" w:fill="auto"/>
            <w:noWrap/>
            <w:vAlign w:val="center"/>
            <w:hideMark/>
          </w:tcPr>
          <w:p w14:paraId="263880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51339,8</w:t>
            </w:r>
          </w:p>
        </w:tc>
      </w:tr>
      <w:tr w:rsidR="00F415B7" w:rsidRPr="00F415B7" w14:paraId="35ACBDCD"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D78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ХХХ.01.01.006 «Новая котельная для теплоснабжения потребителей в РЭТД 59:01:4415025. Строительство котельной мощностью 9 Гкал/ч»</w:t>
            </w:r>
          </w:p>
        </w:tc>
      </w:tr>
      <w:tr w:rsidR="00F415B7" w:rsidRPr="00F415B7" w14:paraId="4842329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EFA39A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2083009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CBA151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69C7FF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8A968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629DE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F3B4F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16BDE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249D2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51138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0A8E8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ECD8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B4B1F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C04EA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3B2E6F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5290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77D8BD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67407,2</w:t>
            </w:r>
          </w:p>
        </w:tc>
        <w:tc>
          <w:tcPr>
            <w:tcW w:w="893" w:type="dxa"/>
            <w:tcBorders>
              <w:top w:val="nil"/>
              <w:left w:val="nil"/>
              <w:bottom w:val="single" w:sz="4" w:space="0" w:color="auto"/>
              <w:right w:val="single" w:sz="4" w:space="0" w:color="auto"/>
            </w:tcBorders>
            <w:shd w:val="clear" w:color="auto" w:fill="auto"/>
            <w:noWrap/>
            <w:vAlign w:val="center"/>
            <w:hideMark/>
          </w:tcPr>
          <w:p w14:paraId="566B543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163621,9</w:t>
            </w:r>
          </w:p>
        </w:tc>
        <w:tc>
          <w:tcPr>
            <w:tcW w:w="893" w:type="dxa"/>
            <w:tcBorders>
              <w:top w:val="nil"/>
              <w:left w:val="nil"/>
              <w:bottom w:val="single" w:sz="4" w:space="0" w:color="auto"/>
              <w:right w:val="single" w:sz="4" w:space="0" w:color="auto"/>
            </w:tcBorders>
            <w:shd w:val="clear" w:color="auto" w:fill="auto"/>
            <w:noWrap/>
            <w:vAlign w:val="center"/>
            <w:hideMark/>
          </w:tcPr>
          <w:p w14:paraId="6E8A548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BDAF3F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9CD90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E3945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06355D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7A68E4A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E9BE43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2D8FA4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7AAD09E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B622F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0B2CA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61FC6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C0D409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3746CC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47EBC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D22C2B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995A3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C9D142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19C06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3F712C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980A3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CD13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57DC3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67407,2</w:t>
            </w:r>
          </w:p>
        </w:tc>
        <w:tc>
          <w:tcPr>
            <w:tcW w:w="893" w:type="dxa"/>
            <w:tcBorders>
              <w:top w:val="nil"/>
              <w:left w:val="nil"/>
              <w:bottom w:val="single" w:sz="4" w:space="0" w:color="auto"/>
              <w:right w:val="single" w:sz="4" w:space="0" w:color="auto"/>
            </w:tcBorders>
            <w:shd w:val="clear" w:color="auto" w:fill="auto"/>
            <w:noWrap/>
            <w:vAlign w:val="center"/>
            <w:hideMark/>
          </w:tcPr>
          <w:p w14:paraId="64C7437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231029,1</w:t>
            </w:r>
          </w:p>
        </w:tc>
        <w:tc>
          <w:tcPr>
            <w:tcW w:w="893" w:type="dxa"/>
            <w:tcBorders>
              <w:top w:val="nil"/>
              <w:left w:val="nil"/>
              <w:bottom w:val="single" w:sz="4" w:space="0" w:color="auto"/>
              <w:right w:val="single" w:sz="4" w:space="0" w:color="auto"/>
            </w:tcBorders>
            <w:shd w:val="clear" w:color="auto" w:fill="auto"/>
            <w:noWrap/>
            <w:vAlign w:val="center"/>
            <w:hideMark/>
          </w:tcPr>
          <w:p w14:paraId="4B7330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231029,1</w:t>
            </w:r>
          </w:p>
        </w:tc>
        <w:tc>
          <w:tcPr>
            <w:tcW w:w="893" w:type="dxa"/>
            <w:tcBorders>
              <w:top w:val="nil"/>
              <w:left w:val="nil"/>
              <w:bottom w:val="single" w:sz="4" w:space="0" w:color="auto"/>
              <w:right w:val="single" w:sz="4" w:space="0" w:color="auto"/>
            </w:tcBorders>
            <w:shd w:val="clear" w:color="auto" w:fill="auto"/>
            <w:noWrap/>
            <w:vAlign w:val="center"/>
            <w:hideMark/>
          </w:tcPr>
          <w:p w14:paraId="1D0DE34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231029,1</w:t>
            </w:r>
          </w:p>
        </w:tc>
        <w:tc>
          <w:tcPr>
            <w:tcW w:w="893" w:type="dxa"/>
            <w:tcBorders>
              <w:top w:val="nil"/>
              <w:left w:val="nil"/>
              <w:bottom w:val="single" w:sz="4" w:space="0" w:color="auto"/>
              <w:right w:val="single" w:sz="4" w:space="0" w:color="auto"/>
            </w:tcBorders>
            <w:shd w:val="clear" w:color="auto" w:fill="auto"/>
            <w:noWrap/>
            <w:vAlign w:val="center"/>
            <w:hideMark/>
          </w:tcPr>
          <w:p w14:paraId="38D617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231029,1</w:t>
            </w:r>
          </w:p>
        </w:tc>
        <w:tc>
          <w:tcPr>
            <w:tcW w:w="893" w:type="dxa"/>
            <w:tcBorders>
              <w:top w:val="nil"/>
              <w:left w:val="nil"/>
              <w:bottom w:val="single" w:sz="4" w:space="0" w:color="auto"/>
              <w:right w:val="single" w:sz="4" w:space="0" w:color="auto"/>
            </w:tcBorders>
            <w:shd w:val="clear" w:color="auto" w:fill="auto"/>
            <w:noWrap/>
            <w:vAlign w:val="center"/>
            <w:hideMark/>
          </w:tcPr>
          <w:p w14:paraId="083F47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231029,1</w:t>
            </w:r>
          </w:p>
        </w:tc>
        <w:tc>
          <w:tcPr>
            <w:tcW w:w="916" w:type="dxa"/>
            <w:tcBorders>
              <w:top w:val="nil"/>
              <w:left w:val="nil"/>
              <w:bottom w:val="single" w:sz="4" w:space="0" w:color="auto"/>
              <w:right w:val="single" w:sz="4" w:space="0" w:color="auto"/>
            </w:tcBorders>
            <w:shd w:val="clear" w:color="auto" w:fill="auto"/>
            <w:noWrap/>
            <w:vAlign w:val="center"/>
            <w:hideMark/>
          </w:tcPr>
          <w:p w14:paraId="7E9D7A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231029,1</w:t>
            </w:r>
          </w:p>
        </w:tc>
      </w:tr>
      <w:tr w:rsidR="00F415B7" w:rsidRPr="00F415B7" w14:paraId="7292686B"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A072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ХХХ.01.01.007 «Новая котельная для теплоснабжения потребителей в РЭТД 59:01:3211717. Строительство котельной мощностью 6 Гкал/ч»</w:t>
            </w:r>
          </w:p>
        </w:tc>
      </w:tr>
      <w:tr w:rsidR="00F415B7" w:rsidRPr="00F415B7" w14:paraId="47A1D70E"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5BCC29C"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6582D0A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668CA6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3CE4657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16504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013059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4CA62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33096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9FB044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DDF6D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F7CE0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4B9840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C0A7B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92057C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D439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09D4D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DACBD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6E0493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46749,1</w:t>
            </w:r>
          </w:p>
        </w:tc>
        <w:tc>
          <w:tcPr>
            <w:tcW w:w="893" w:type="dxa"/>
            <w:tcBorders>
              <w:top w:val="nil"/>
              <w:left w:val="nil"/>
              <w:bottom w:val="single" w:sz="4" w:space="0" w:color="auto"/>
              <w:right w:val="single" w:sz="4" w:space="0" w:color="auto"/>
            </w:tcBorders>
            <w:shd w:val="clear" w:color="auto" w:fill="auto"/>
            <w:noWrap/>
            <w:vAlign w:val="center"/>
            <w:hideMark/>
          </w:tcPr>
          <w:p w14:paraId="2565C5F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113477,2</w:t>
            </w:r>
          </w:p>
        </w:tc>
        <w:tc>
          <w:tcPr>
            <w:tcW w:w="893" w:type="dxa"/>
            <w:tcBorders>
              <w:top w:val="nil"/>
              <w:left w:val="nil"/>
              <w:bottom w:val="single" w:sz="4" w:space="0" w:color="auto"/>
              <w:right w:val="single" w:sz="4" w:space="0" w:color="auto"/>
            </w:tcBorders>
            <w:shd w:val="clear" w:color="auto" w:fill="auto"/>
            <w:noWrap/>
            <w:vAlign w:val="center"/>
            <w:hideMark/>
          </w:tcPr>
          <w:p w14:paraId="4C680E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12CD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6B5B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748FB1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365EAF2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26C40DA1"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A4B8F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FC4CD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C08686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99AAA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D93D9C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C16F3E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79880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095BB3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B3C07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8FE16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6B37E8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F0ADFE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F3D9F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A115D6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73894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0A6D8A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BD288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46749,1</w:t>
            </w:r>
          </w:p>
        </w:tc>
        <w:tc>
          <w:tcPr>
            <w:tcW w:w="893" w:type="dxa"/>
            <w:tcBorders>
              <w:top w:val="nil"/>
              <w:left w:val="nil"/>
              <w:bottom w:val="single" w:sz="4" w:space="0" w:color="auto"/>
              <w:right w:val="single" w:sz="4" w:space="0" w:color="auto"/>
            </w:tcBorders>
            <w:shd w:val="clear" w:color="auto" w:fill="auto"/>
            <w:noWrap/>
            <w:vAlign w:val="center"/>
            <w:hideMark/>
          </w:tcPr>
          <w:p w14:paraId="46BE72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160226,4</w:t>
            </w:r>
          </w:p>
        </w:tc>
        <w:tc>
          <w:tcPr>
            <w:tcW w:w="893" w:type="dxa"/>
            <w:tcBorders>
              <w:top w:val="nil"/>
              <w:left w:val="nil"/>
              <w:bottom w:val="single" w:sz="4" w:space="0" w:color="auto"/>
              <w:right w:val="single" w:sz="4" w:space="0" w:color="auto"/>
            </w:tcBorders>
            <w:shd w:val="clear" w:color="auto" w:fill="auto"/>
            <w:noWrap/>
            <w:vAlign w:val="center"/>
            <w:hideMark/>
          </w:tcPr>
          <w:p w14:paraId="1341176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160226,4</w:t>
            </w:r>
          </w:p>
        </w:tc>
        <w:tc>
          <w:tcPr>
            <w:tcW w:w="893" w:type="dxa"/>
            <w:tcBorders>
              <w:top w:val="nil"/>
              <w:left w:val="nil"/>
              <w:bottom w:val="single" w:sz="4" w:space="0" w:color="auto"/>
              <w:right w:val="single" w:sz="4" w:space="0" w:color="auto"/>
            </w:tcBorders>
            <w:shd w:val="clear" w:color="auto" w:fill="auto"/>
            <w:noWrap/>
            <w:vAlign w:val="center"/>
            <w:hideMark/>
          </w:tcPr>
          <w:p w14:paraId="432BC7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160226,4</w:t>
            </w:r>
          </w:p>
        </w:tc>
        <w:tc>
          <w:tcPr>
            <w:tcW w:w="893" w:type="dxa"/>
            <w:tcBorders>
              <w:top w:val="nil"/>
              <w:left w:val="nil"/>
              <w:bottom w:val="single" w:sz="4" w:space="0" w:color="auto"/>
              <w:right w:val="single" w:sz="4" w:space="0" w:color="auto"/>
            </w:tcBorders>
            <w:shd w:val="clear" w:color="auto" w:fill="auto"/>
            <w:noWrap/>
            <w:vAlign w:val="center"/>
            <w:hideMark/>
          </w:tcPr>
          <w:p w14:paraId="0181ED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160226,4</w:t>
            </w:r>
          </w:p>
        </w:tc>
        <w:tc>
          <w:tcPr>
            <w:tcW w:w="916" w:type="dxa"/>
            <w:tcBorders>
              <w:top w:val="nil"/>
              <w:left w:val="nil"/>
              <w:bottom w:val="single" w:sz="4" w:space="0" w:color="auto"/>
              <w:right w:val="single" w:sz="4" w:space="0" w:color="auto"/>
            </w:tcBorders>
            <w:shd w:val="clear" w:color="auto" w:fill="auto"/>
            <w:noWrap/>
            <w:vAlign w:val="center"/>
            <w:hideMark/>
          </w:tcPr>
          <w:p w14:paraId="708195D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160226,4</w:t>
            </w:r>
          </w:p>
        </w:tc>
      </w:tr>
      <w:tr w:rsidR="00F415B7" w:rsidRPr="00F415B7" w14:paraId="03BC918F"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334C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Проект ХХХ.01.01.008 «Новая котельная для теплоснабжения потребителей в РЭТД 59:01:0718033. Строительство котельной мощностью 11 Гкал/ч»</w:t>
            </w:r>
          </w:p>
        </w:tc>
      </w:tr>
      <w:tr w:rsidR="00F415B7" w:rsidRPr="00F415B7" w14:paraId="0656680F"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428D79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w:t>
            </w:r>
          </w:p>
        </w:tc>
        <w:tc>
          <w:tcPr>
            <w:tcW w:w="821" w:type="dxa"/>
            <w:tcBorders>
              <w:top w:val="nil"/>
              <w:left w:val="nil"/>
              <w:bottom w:val="single" w:sz="4" w:space="0" w:color="auto"/>
              <w:right w:val="single" w:sz="4" w:space="0" w:color="auto"/>
            </w:tcBorders>
            <w:shd w:val="clear" w:color="auto" w:fill="auto"/>
            <w:noWrap/>
            <w:vAlign w:val="center"/>
            <w:hideMark/>
          </w:tcPr>
          <w:p w14:paraId="5DE2AD7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5C2690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4E73A47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57953B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8CFE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E0C53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9F527F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D0B12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CD009A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40EAB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1CB90F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984EC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6D3C3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8AC58B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6D3F74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C29C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0E9E51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80542B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89160,7</w:t>
            </w:r>
          </w:p>
        </w:tc>
        <w:tc>
          <w:tcPr>
            <w:tcW w:w="893" w:type="dxa"/>
            <w:tcBorders>
              <w:top w:val="nil"/>
              <w:left w:val="nil"/>
              <w:bottom w:val="single" w:sz="4" w:space="0" w:color="auto"/>
              <w:right w:val="single" w:sz="4" w:space="0" w:color="auto"/>
            </w:tcBorders>
            <w:shd w:val="clear" w:color="auto" w:fill="auto"/>
            <w:noWrap/>
            <w:vAlign w:val="center"/>
            <w:hideMark/>
          </w:tcPr>
          <w:p w14:paraId="7CDD779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216425,7</w:t>
            </w:r>
          </w:p>
        </w:tc>
        <w:tc>
          <w:tcPr>
            <w:tcW w:w="893" w:type="dxa"/>
            <w:tcBorders>
              <w:top w:val="nil"/>
              <w:left w:val="nil"/>
              <w:bottom w:val="single" w:sz="4" w:space="0" w:color="auto"/>
              <w:right w:val="single" w:sz="4" w:space="0" w:color="auto"/>
            </w:tcBorders>
            <w:shd w:val="clear" w:color="auto" w:fill="auto"/>
            <w:noWrap/>
            <w:vAlign w:val="center"/>
            <w:hideMark/>
          </w:tcPr>
          <w:p w14:paraId="5742BC1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36BA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C9E0C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1E28520"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BE2C185"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проекта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0526DC6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EE1B05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3369C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10E4D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CC60E4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51DC6D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26281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80059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07B476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46E68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BDE14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1789C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B1E01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927390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0C4B9F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1FC1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530E9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642C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89160,7</w:t>
            </w:r>
          </w:p>
        </w:tc>
        <w:tc>
          <w:tcPr>
            <w:tcW w:w="893" w:type="dxa"/>
            <w:tcBorders>
              <w:top w:val="nil"/>
              <w:left w:val="nil"/>
              <w:bottom w:val="single" w:sz="4" w:space="0" w:color="auto"/>
              <w:right w:val="single" w:sz="4" w:space="0" w:color="auto"/>
            </w:tcBorders>
            <w:shd w:val="clear" w:color="auto" w:fill="auto"/>
            <w:noWrap/>
            <w:vAlign w:val="center"/>
            <w:hideMark/>
          </w:tcPr>
          <w:p w14:paraId="69FC823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305586,4</w:t>
            </w:r>
          </w:p>
        </w:tc>
        <w:tc>
          <w:tcPr>
            <w:tcW w:w="893" w:type="dxa"/>
            <w:tcBorders>
              <w:top w:val="nil"/>
              <w:left w:val="nil"/>
              <w:bottom w:val="single" w:sz="4" w:space="0" w:color="auto"/>
              <w:right w:val="single" w:sz="4" w:space="0" w:color="auto"/>
            </w:tcBorders>
            <w:shd w:val="clear" w:color="auto" w:fill="auto"/>
            <w:noWrap/>
            <w:vAlign w:val="center"/>
            <w:hideMark/>
          </w:tcPr>
          <w:p w14:paraId="171B53B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305586,4</w:t>
            </w:r>
          </w:p>
        </w:tc>
        <w:tc>
          <w:tcPr>
            <w:tcW w:w="893" w:type="dxa"/>
            <w:tcBorders>
              <w:top w:val="nil"/>
              <w:left w:val="nil"/>
              <w:bottom w:val="single" w:sz="4" w:space="0" w:color="auto"/>
              <w:right w:val="single" w:sz="4" w:space="0" w:color="auto"/>
            </w:tcBorders>
            <w:shd w:val="clear" w:color="auto" w:fill="auto"/>
            <w:noWrap/>
            <w:vAlign w:val="center"/>
            <w:hideMark/>
          </w:tcPr>
          <w:p w14:paraId="0E684D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305586,4</w:t>
            </w:r>
          </w:p>
        </w:tc>
        <w:tc>
          <w:tcPr>
            <w:tcW w:w="916" w:type="dxa"/>
            <w:tcBorders>
              <w:top w:val="nil"/>
              <w:left w:val="nil"/>
              <w:bottom w:val="single" w:sz="4" w:space="0" w:color="auto"/>
              <w:right w:val="single" w:sz="4" w:space="0" w:color="auto"/>
            </w:tcBorders>
            <w:shd w:val="clear" w:color="auto" w:fill="auto"/>
            <w:noWrap/>
            <w:vAlign w:val="center"/>
            <w:hideMark/>
          </w:tcPr>
          <w:p w14:paraId="5272318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305586,4</w:t>
            </w:r>
          </w:p>
        </w:tc>
      </w:tr>
      <w:tr w:rsidR="00F415B7" w:rsidRPr="00F415B7" w14:paraId="7AD5ACAD"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9CCE0"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ХХХ.01.02.000 «Реконструкция источников тепловой энергии, в том числе источников комбинированной выработки»</w:t>
            </w:r>
          </w:p>
        </w:tc>
      </w:tr>
      <w:tr w:rsidR="00F415B7" w:rsidRPr="00F415B7" w14:paraId="47BA8E1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724E70F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46519B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43D159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5160F0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EE834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D339D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035852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0426B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F21411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9CBFF0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20395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E8631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28F35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70B9B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347609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45257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F97BB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F0C9B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1B6BD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A9805B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51F41B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B28472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33F1F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4F5288AB"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5AEAD5A3"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7E12A5A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2C69F6E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7831998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DB2D2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05F0C4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965D51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2AD4F5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DC990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8CB8E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427A4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FDC3CE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18FFB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17309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DAF65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CD4A64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4FBCB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AA8D8A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A8B99D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898AE0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45951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19011F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2F0E36A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5B53B7AD"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1DB38"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ХХХ.01.03.000 «Техническое перевооружение источников тепловой энергии, в том числе источников комбинированной выработки»</w:t>
            </w:r>
          </w:p>
        </w:tc>
      </w:tr>
      <w:tr w:rsidR="00F415B7" w:rsidRPr="00F415B7" w14:paraId="32995EB3"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35BA5ADD"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493CA3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64C0B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E5B482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EEC6B5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EDFD58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C0EA65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90FD70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FB830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81D475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6471E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15FDC2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58CD36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96E21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56C9E3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2FF7D1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E6F1A5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752A23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82723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08AC75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70D16A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C2B3F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6242AAA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02B5DC79"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40D2BBF0"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6F80C7E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3A8170A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12CAEBF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DCB38E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852A5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592A0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532208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F1646C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4A771C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6C3CB0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04FFA0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7377A0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651C4E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9FA952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D38EC0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BC3DA3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396DAE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598E7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FBA3E7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6FA7A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24006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3D58620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11470F73" w14:textId="77777777" w:rsidTr="00F415B7">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7C256" w14:textId="77777777" w:rsidR="00F415B7" w:rsidRPr="00F415B7" w:rsidRDefault="00F415B7" w:rsidP="00F415B7">
            <w:pPr>
              <w:ind w:left="-113" w:right="-113"/>
              <w:rPr>
                <w:rFonts w:ascii="Times New Roman" w:eastAsia="Times New Roman" w:hAnsi="Times New Roman" w:cs="Times New Roman"/>
                <w:b/>
                <w:bCs/>
                <w:color w:val="000000"/>
                <w:sz w:val="20"/>
                <w:szCs w:val="20"/>
                <w:lang w:eastAsia="ru-RU"/>
              </w:rPr>
            </w:pPr>
            <w:r w:rsidRPr="00F415B7">
              <w:rPr>
                <w:rFonts w:ascii="Times New Roman" w:eastAsia="Times New Roman" w:hAnsi="Times New Roman" w:cs="Times New Roman"/>
                <w:b/>
                <w:bCs/>
                <w:color w:val="000000"/>
                <w:sz w:val="20"/>
                <w:szCs w:val="20"/>
                <w:lang w:eastAsia="ru-RU"/>
              </w:rPr>
              <w:t>Подгруппа проектов ХХХ.01.04.000 «Модернизация источников тепловой энергии, в том числе источников комбинированной выработки»</w:t>
            </w:r>
          </w:p>
        </w:tc>
      </w:tr>
      <w:tr w:rsidR="00F415B7" w:rsidRPr="00F415B7" w14:paraId="1805158D"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6E286DB7"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w:t>
            </w:r>
          </w:p>
        </w:tc>
        <w:tc>
          <w:tcPr>
            <w:tcW w:w="821" w:type="dxa"/>
            <w:tcBorders>
              <w:top w:val="nil"/>
              <w:left w:val="nil"/>
              <w:bottom w:val="single" w:sz="4" w:space="0" w:color="auto"/>
              <w:right w:val="single" w:sz="4" w:space="0" w:color="auto"/>
            </w:tcBorders>
            <w:shd w:val="clear" w:color="auto" w:fill="auto"/>
            <w:noWrap/>
            <w:vAlign w:val="center"/>
            <w:hideMark/>
          </w:tcPr>
          <w:p w14:paraId="2005F58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FA7F84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9EBBDC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3DBCE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127EF4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B661F9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7D6E7E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A8A7E8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0E24C81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41C623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3FF16FC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C596F1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E08C59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190F6B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2155A1A0"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26341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DAA373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61439F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1010A4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FF52E0C"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BF468C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A64CC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r w:rsidR="00F415B7" w:rsidRPr="00F415B7" w14:paraId="2E780396" w14:textId="77777777" w:rsidTr="00F415B7">
        <w:trPr>
          <w:trHeight w:val="20"/>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14:paraId="161882AA" w14:textId="77777777" w:rsidR="00F415B7" w:rsidRPr="00F415B7" w:rsidRDefault="00F415B7" w:rsidP="00F415B7">
            <w:pPr>
              <w:ind w:left="-113" w:right="-113"/>
              <w:jc w:val="left"/>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821" w:type="dxa"/>
            <w:tcBorders>
              <w:top w:val="nil"/>
              <w:left w:val="nil"/>
              <w:bottom w:val="single" w:sz="4" w:space="0" w:color="auto"/>
              <w:right w:val="single" w:sz="4" w:space="0" w:color="auto"/>
            </w:tcBorders>
            <w:shd w:val="clear" w:color="auto" w:fill="auto"/>
            <w:noWrap/>
            <w:vAlign w:val="center"/>
            <w:hideMark/>
          </w:tcPr>
          <w:p w14:paraId="45596F53"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21" w:type="dxa"/>
            <w:tcBorders>
              <w:top w:val="nil"/>
              <w:left w:val="nil"/>
              <w:bottom w:val="single" w:sz="4" w:space="0" w:color="auto"/>
              <w:right w:val="single" w:sz="4" w:space="0" w:color="auto"/>
            </w:tcBorders>
            <w:shd w:val="clear" w:color="auto" w:fill="auto"/>
            <w:noWrap/>
            <w:vAlign w:val="center"/>
            <w:hideMark/>
          </w:tcPr>
          <w:p w14:paraId="1310AC8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7" w:type="dxa"/>
            <w:tcBorders>
              <w:top w:val="nil"/>
              <w:left w:val="nil"/>
              <w:bottom w:val="single" w:sz="4" w:space="0" w:color="auto"/>
              <w:right w:val="single" w:sz="4" w:space="0" w:color="auto"/>
            </w:tcBorders>
            <w:shd w:val="clear" w:color="auto" w:fill="auto"/>
            <w:noWrap/>
            <w:vAlign w:val="center"/>
            <w:hideMark/>
          </w:tcPr>
          <w:p w14:paraId="01B6932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438F5AB"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835968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ADCE874"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77CE661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442F197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5DF071A6"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6C44C678"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4" w:type="dxa"/>
            <w:tcBorders>
              <w:top w:val="nil"/>
              <w:left w:val="nil"/>
              <w:bottom w:val="single" w:sz="4" w:space="0" w:color="auto"/>
              <w:right w:val="single" w:sz="4" w:space="0" w:color="auto"/>
            </w:tcBorders>
            <w:shd w:val="clear" w:color="auto" w:fill="auto"/>
            <w:noWrap/>
            <w:vAlign w:val="center"/>
            <w:hideMark/>
          </w:tcPr>
          <w:p w14:paraId="257EC947"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BFC80FD"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70ED155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2599E7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53217461"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457A80B5"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7A886EF"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674D36DE"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183EDDC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3ECE1FA9"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14:paraId="04A17B7A"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c>
          <w:tcPr>
            <w:tcW w:w="916" w:type="dxa"/>
            <w:tcBorders>
              <w:top w:val="nil"/>
              <w:left w:val="nil"/>
              <w:bottom w:val="single" w:sz="4" w:space="0" w:color="auto"/>
              <w:right w:val="single" w:sz="4" w:space="0" w:color="auto"/>
            </w:tcBorders>
            <w:shd w:val="clear" w:color="auto" w:fill="auto"/>
            <w:noWrap/>
            <w:vAlign w:val="center"/>
            <w:hideMark/>
          </w:tcPr>
          <w:p w14:paraId="420AAC12" w14:textId="77777777" w:rsidR="00F415B7" w:rsidRPr="00F415B7" w:rsidRDefault="00F415B7" w:rsidP="00F415B7">
            <w:pPr>
              <w:ind w:left="-113" w:right="-113"/>
              <w:rPr>
                <w:rFonts w:ascii="Times New Roman" w:eastAsia="Times New Roman" w:hAnsi="Times New Roman" w:cs="Times New Roman"/>
                <w:color w:val="000000"/>
                <w:sz w:val="20"/>
                <w:szCs w:val="20"/>
                <w:lang w:eastAsia="ru-RU"/>
              </w:rPr>
            </w:pPr>
            <w:r w:rsidRPr="00F415B7">
              <w:rPr>
                <w:rFonts w:ascii="Times New Roman" w:eastAsia="Times New Roman" w:hAnsi="Times New Roman" w:cs="Times New Roman"/>
                <w:color w:val="000000"/>
                <w:sz w:val="20"/>
                <w:szCs w:val="20"/>
                <w:lang w:eastAsia="ru-RU"/>
              </w:rPr>
              <w:t>0,0</w:t>
            </w:r>
          </w:p>
        </w:tc>
      </w:tr>
    </w:tbl>
    <w:p w14:paraId="329C78FF" w14:textId="77777777" w:rsidR="00BB36F0" w:rsidRPr="00F44D50" w:rsidRDefault="00BB36F0" w:rsidP="00AA2E77">
      <w:pPr>
        <w:widowControl w:val="0"/>
        <w:adjustRightInd w:val="0"/>
        <w:spacing w:before="120" w:after="120" w:line="360" w:lineRule="auto"/>
        <w:ind w:firstLine="567"/>
        <w:jc w:val="both"/>
        <w:textAlignment w:val="baseline"/>
        <w:rPr>
          <w:rFonts w:asciiTheme="majorBidi" w:eastAsia="Microsoft YaHei" w:hAnsiTheme="majorBidi" w:cstheme="majorBidi"/>
          <w:spacing w:val="-5"/>
          <w:sz w:val="24"/>
          <w:szCs w:val="24"/>
          <w:highlight w:val="yellow"/>
        </w:rPr>
        <w:sectPr w:rsidR="00BB36F0" w:rsidRPr="00F44D50" w:rsidSect="00625C36">
          <w:pgSz w:w="23814" w:h="16839" w:orient="landscape" w:code="8"/>
          <w:pgMar w:top="851" w:right="567" w:bottom="567" w:left="567" w:header="284" w:footer="284" w:gutter="0"/>
          <w:cols w:space="708"/>
          <w:docGrid w:linePitch="360"/>
        </w:sectPr>
      </w:pPr>
    </w:p>
    <w:p w14:paraId="78CF61A1" w14:textId="5BF731A2" w:rsidR="005F00F6" w:rsidRPr="00465963" w:rsidRDefault="00C875FE" w:rsidP="00465963">
      <w:pPr>
        <w:pStyle w:val="1e"/>
        <w:keepNext w:val="0"/>
        <w:keepLines w:val="0"/>
        <w:pageBreakBefore/>
        <w:numPr>
          <w:ilvl w:val="0"/>
          <w:numId w:val="87"/>
        </w:numPr>
        <w:tabs>
          <w:tab w:val="left" w:pos="284"/>
        </w:tabs>
        <w:suppressAutoHyphens/>
        <w:spacing w:before="120" w:after="240"/>
        <w:ind w:left="0" w:firstLine="0"/>
        <w:contextualSpacing/>
        <w:jc w:val="both"/>
        <w:rPr>
          <w:rFonts w:ascii="Times New Roman" w:eastAsia="MS Mincho" w:hAnsi="Times New Roman"/>
          <w:bCs w:val="0"/>
          <w:caps/>
          <w:color w:val="auto"/>
          <w:spacing w:val="5"/>
          <w:sz w:val="24"/>
          <w:szCs w:val="36"/>
          <w:lang w:bidi="en-US"/>
        </w:rPr>
      </w:pPr>
      <w:bookmarkStart w:id="18" w:name="_Toc143636122"/>
      <w:bookmarkEnd w:id="4"/>
      <w:bookmarkEnd w:id="5"/>
      <w:bookmarkEnd w:id="6"/>
      <w:r w:rsidRPr="00465963">
        <w:rPr>
          <w:rFonts w:ascii="Times New Roman" w:eastAsia="MS Mincho" w:hAnsi="Times New Roman"/>
          <w:bCs w:val="0"/>
          <w:caps/>
          <w:color w:val="auto"/>
          <w:spacing w:val="5"/>
          <w:sz w:val="24"/>
          <w:szCs w:val="36"/>
          <w:lang w:bidi="en-US"/>
        </w:rPr>
        <w:t>Перечень мероприятий по строительству, реконструкции, техническому перевооружению и (или) модернизации тепловых сетей и сооружений на них</w:t>
      </w:r>
      <w:bookmarkEnd w:id="18"/>
    </w:p>
    <w:p w14:paraId="7DC57F71" w14:textId="20FA79A8" w:rsidR="00195CDB" w:rsidRDefault="00195CDB" w:rsidP="00195CDB">
      <w:pPr>
        <w:pStyle w:val="af7"/>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Методическими указаниями по разработке Схем теплоснабжения, структура необходимых инвестиций должна состоять из сформированных уникальных номеров мероприятий (проектов) по каждой теплоснабжающей, теплосетевой организации, функционирующей в зоне деятельности ЕТО, в следующем порядке: </w:t>
      </w:r>
    </w:p>
    <w:p w14:paraId="1CB6FE06" w14:textId="77777777" w:rsidR="00195CDB" w:rsidRDefault="00195CDB" w:rsidP="00195CDB">
      <w:pPr>
        <w:pStyle w:val="af7"/>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ХХХ.ХХ.ХХ.ХХХ, где:</w:t>
      </w:r>
    </w:p>
    <w:p w14:paraId="333BFC47" w14:textId="77777777" w:rsidR="00195CDB" w:rsidRDefault="00195CDB" w:rsidP="00195CDB">
      <w:pPr>
        <w:pStyle w:val="af7"/>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первые три значащих цифры (ХХХ.), отражают номер ЕТО;</w:t>
      </w:r>
    </w:p>
    <w:p w14:paraId="1F4A104E" w14:textId="77777777" w:rsidR="00195CDB" w:rsidRDefault="00195CDB" w:rsidP="00195CDB">
      <w:pPr>
        <w:pStyle w:val="af7"/>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вторые две значащих цифры (.ХХ.), отражают номер группы проектов в составе ЕТО (02 – тепловые сети);</w:t>
      </w:r>
    </w:p>
    <w:p w14:paraId="77603203" w14:textId="77777777" w:rsidR="00195CDB" w:rsidRDefault="00195CDB" w:rsidP="00195CDB">
      <w:pPr>
        <w:pStyle w:val="af7"/>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третьи две значащих цифры (.ХХ.), отражают номер подгруппы проектов в составе ЕТО;</w:t>
      </w:r>
    </w:p>
    <w:p w14:paraId="406B8757" w14:textId="77777777" w:rsidR="00195CDB" w:rsidRDefault="00195CDB" w:rsidP="00195CDB">
      <w:pPr>
        <w:pStyle w:val="af7"/>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четвертые три значащих цифры (.ХХХ), отражают номер проекта в составе ЕТО;</w:t>
      </w:r>
    </w:p>
    <w:p w14:paraId="4A2B5444" w14:textId="06DE5951" w:rsidR="00195CDB" w:rsidRPr="00F44D50" w:rsidRDefault="001B1773" w:rsidP="00195CDB">
      <w:pPr>
        <w:pStyle w:val="af7"/>
        <w:spacing w:line="360" w:lineRule="auto"/>
        <w:ind w:left="0" w:firstLine="567"/>
        <w:jc w:val="both"/>
        <w:rPr>
          <w:rFonts w:ascii="Times New Roman" w:hAnsi="Times New Roman" w:cs="Times New Roman"/>
          <w:sz w:val="24"/>
          <w:szCs w:val="24"/>
          <w:highlight w:val="yellow"/>
        </w:rPr>
      </w:pPr>
      <w:r>
        <w:rPr>
          <w:rFonts w:ascii="Times New Roman" w:hAnsi="Times New Roman" w:cs="Times New Roman"/>
          <w:sz w:val="24"/>
          <w:szCs w:val="24"/>
        </w:rPr>
        <w:t>Реестр мероприятий по</w:t>
      </w:r>
      <w:r w:rsidR="00195CDB">
        <w:rPr>
          <w:rFonts w:ascii="Times New Roman" w:hAnsi="Times New Roman" w:cs="Times New Roman"/>
          <w:sz w:val="24"/>
          <w:szCs w:val="24"/>
        </w:rPr>
        <w:t xml:space="preserve"> строительст</w:t>
      </w:r>
      <w:r>
        <w:rPr>
          <w:rFonts w:ascii="Times New Roman" w:hAnsi="Times New Roman" w:cs="Times New Roman"/>
          <w:sz w:val="24"/>
          <w:szCs w:val="24"/>
        </w:rPr>
        <w:t>ву</w:t>
      </w:r>
      <w:r w:rsidR="00195CDB">
        <w:rPr>
          <w:rFonts w:ascii="Times New Roman" w:hAnsi="Times New Roman" w:cs="Times New Roman"/>
          <w:sz w:val="24"/>
          <w:szCs w:val="24"/>
        </w:rPr>
        <w:t xml:space="preserve"> и реконструкции тепловых сетей и сооружений на них, включенных в Схему теплоснабжения </w:t>
      </w:r>
      <w:r w:rsidR="00195CDB">
        <w:rPr>
          <w:rFonts w:ascii="Times New Roman" w:hAnsi="Times New Roman" w:cs="Times New Roman"/>
          <w:b/>
          <w:sz w:val="24"/>
          <w:szCs w:val="24"/>
          <w:u w:val="single"/>
        </w:rPr>
        <w:t>в ценах на дату реализации без НДС</w:t>
      </w:r>
      <w:r w:rsidR="00195CDB">
        <w:rPr>
          <w:rFonts w:ascii="Times New Roman" w:hAnsi="Times New Roman" w:cs="Times New Roman"/>
          <w:sz w:val="24"/>
          <w:szCs w:val="24"/>
        </w:rPr>
        <w:t>, представлен в таблице ниже.</w:t>
      </w:r>
    </w:p>
    <w:p w14:paraId="1514F0EA" w14:textId="5A4031D0" w:rsidR="00915FD9" w:rsidRPr="00F44D50" w:rsidRDefault="00915FD9" w:rsidP="00A7620C">
      <w:pPr>
        <w:pStyle w:val="af7"/>
        <w:spacing w:line="360" w:lineRule="auto"/>
        <w:ind w:left="0" w:firstLine="567"/>
        <w:jc w:val="both"/>
        <w:rPr>
          <w:rFonts w:ascii="Times New Roman" w:hAnsi="Times New Roman" w:cs="Times New Roman"/>
          <w:sz w:val="24"/>
          <w:szCs w:val="24"/>
          <w:highlight w:val="yellow"/>
        </w:rPr>
      </w:pPr>
    </w:p>
    <w:p w14:paraId="5F6B09B0" w14:textId="77777777" w:rsidR="00E51FC3" w:rsidRPr="00F44D50" w:rsidRDefault="00E51FC3" w:rsidP="00E51FC3">
      <w:pPr>
        <w:pStyle w:val="af7"/>
        <w:spacing w:line="360" w:lineRule="auto"/>
        <w:ind w:left="0" w:firstLine="567"/>
        <w:jc w:val="both"/>
        <w:rPr>
          <w:rFonts w:ascii="Times New Roman" w:hAnsi="Times New Roman" w:cs="Times New Roman"/>
          <w:sz w:val="24"/>
          <w:szCs w:val="24"/>
          <w:highlight w:val="yellow"/>
        </w:rPr>
        <w:sectPr w:rsidR="00E51FC3" w:rsidRPr="00F44D50" w:rsidSect="00C469D1">
          <w:pgSz w:w="11906" w:h="16838"/>
          <w:pgMar w:top="1134" w:right="567" w:bottom="567" w:left="1418" w:header="283" w:footer="283" w:gutter="0"/>
          <w:cols w:space="708"/>
          <w:docGrid w:linePitch="360"/>
        </w:sectPr>
      </w:pPr>
    </w:p>
    <w:p w14:paraId="285F861F" w14:textId="0B1E1F38" w:rsidR="00166AA8" w:rsidRPr="005B2BCF" w:rsidRDefault="007951B5" w:rsidP="007951B5">
      <w:pPr>
        <w:keepNext/>
        <w:keepLines/>
        <w:suppressAutoHyphens/>
        <w:spacing w:before="240" w:after="120"/>
        <w:jc w:val="both"/>
        <w:rPr>
          <w:rFonts w:ascii="Times New Roman" w:eastAsia="Times New Roman" w:hAnsi="Times New Roman" w:cs="Times New Roman"/>
          <w:b/>
          <w:sz w:val="24"/>
          <w:szCs w:val="24"/>
          <w:lang w:eastAsia="ru-RU"/>
        </w:rPr>
      </w:pPr>
      <w:bookmarkStart w:id="19" w:name="_Toc523756416"/>
      <w:bookmarkStart w:id="20" w:name="_Toc515015835"/>
      <w:bookmarkStart w:id="21" w:name="_Toc143636126"/>
      <w:r w:rsidRPr="005B2BCF">
        <w:rPr>
          <w:rFonts w:ascii="Times New Roman" w:eastAsiaTheme="majorEastAsia" w:hAnsi="Times New Roman" w:cs="Times New Roman"/>
          <w:b/>
          <w:bCs/>
          <w:sz w:val="24"/>
          <w:szCs w:val="24"/>
          <w:lang w:eastAsia="ru-RU"/>
        </w:rPr>
        <w:t xml:space="preserve">Таблица </w:t>
      </w:r>
      <w:r w:rsidRPr="005B2BCF">
        <w:rPr>
          <w:rFonts w:ascii="Times New Roman" w:eastAsiaTheme="majorEastAsia" w:hAnsi="Times New Roman" w:cs="Times New Roman"/>
          <w:b/>
          <w:bCs/>
          <w:sz w:val="24"/>
          <w:szCs w:val="24"/>
          <w:lang w:eastAsia="ru-RU"/>
        </w:rPr>
        <w:fldChar w:fldCharType="begin"/>
      </w:r>
      <w:r w:rsidRPr="005B2BCF">
        <w:rPr>
          <w:rFonts w:ascii="Times New Roman" w:eastAsiaTheme="majorEastAsia" w:hAnsi="Times New Roman" w:cs="Times New Roman"/>
          <w:b/>
          <w:bCs/>
          <w:sz w:val="24"/>
          <w:szCs w:val="24"/>
          <w:lang w:eastAsia="ru-RU"/>
        </w:rPr>
        <w:instrText xml:space="preserve"> STYLEREF 1 \s </w:instrText>
      </w:r>
      <w:r w:rsidRPr="005B2BCF">
        <w:rPr>
          <w:rFonts w:ascii="Times New Roman" w:eastAsiaTheme="majorEastAsia" w:hAnsi="Times New Roman" w:cs="Times New Roman"/>
          <w:b/>
          <w:bCs/>
          <w:sz w:val="24"/>
          <w:szCs w:val="24"/>
          <w:lang w:eastAsia="ru-RU"/>
        </w:rPr>
        <w:fldChar w:fldCharType="separate"/>
      </w:r>
      <w:r w:rsidR="006F52E3">
        <w:rPr>
          <w:rFonts w:ascii="Times New Roman" w:eastAsiaTheme="majorEastAsia" w:hAnsi="Times New Roman" w:cs="Times New Roman"/>
          <w:b/>
          <w:bCs/>
          <w:noProof/>
          <w:sz w:val="24"/>
          <w:szCs w:val="24"/>
          <w:lang w:eastAsia="ru-RU"/>
        </w:rPr>
        <w:t>2</w:t>
      </w:r>
      <w:r w:rsidRPr="005B2BCF">
        <w:rPr>
          <w:rFonts w:ascii="Times New Roman" w:eastAsiaTheme="majorEastAsia" w:hAnsi="Times New Roman" w:cs="Times New Roman"/>
          <w:b/>
          <w:bCs/>
          <w:sz w:val="24"/>
          <w:szCs w:val="24"/>
          <w:lang w:eastAsia="ru-RU"/>
        </w:rPr>
        <w:fldChar w:fldCharType="end"/>
      </w:r>
      <w:r w:rsidRPr="005B2BCF">
        <w:rPr>
          <w:rFonts w:ascii="Times New Roman" w:eastAsiaTheme="majorEastAsia" w:hAnsi="Times New Roman" w:cs="Times New Roman"/>
          <w:b/>
          <w:bCs/>
          <w:sz w:val="24"/>
          <w:szCs w:val="24"/>
          <w:lang w:eastAsia="ru-RU"/>
        </w:rPr>
        <w:t>.</w:t>
      </w:r>
      <w:r w:rsidRPr="005B2BCF">
        <w:rPr>
          <w:rFonts w:ascii="Times New Roman" w:eastAsiaTheme="majorEastAsia" w:hAnsi="Times New Roman" w:cs="Times New Roman"/>
          <w:b/>
          <w:bCs/>
          <w:sz w:val="24"/>
          <w:szCs w:val="24"/>
          <w:lang w:eastAsia="ru-RU"/>
        </w:rPr>
        <w:fldChar w:fldCharType="begin"/>
      </w:r>
      <w:r w:rsidRPr="005B2BCF">
        <w:rPr>
          <w:rFonts w:ascii="Times New Roman" w:eastAsiaTheme="majorEastAsia" w:hAnsi="Times New Roman" w:cs="Times New Roman"/>
          <w:b/>
          <w:bCs/>
          <w:sz w:val="24"/>
          <w:szCs w:val="24"/>
          <w:lang w:eastAsia="ru-RU"/>
        </w:rPr>
        <w:instrText xml:space="preserve"> SEQ Таблица \* ARABIC \s 1 </w:instrText>
      </w:r>
      <w:r w:rsidRPr="005B2BCF">
        <w:rPr>
          <w:rFonts w:ascii="Times New Roman" w:eastAsiaTheme="majorEastAsia" w:hAnsi="Times New Roman" w:cs="Times New Roman"/>
          <w:b/>
          <w:bCs/>
          <w:sz w:val="24"/>
          <w:szCs w:val="24"/>
          <w:lang w:eastAsia="ru-RU"/>
        </w:rPr>
        <w:fldChar w:fldCharType="separate"/>
      </w:r>
      <w:r w:rsidR="006F52E3">
        <w:rPr>
          <w:rFonts w:ascii="Times New Roman" w:eastAsiaTheme="majorEastAsia" w:hAnsi="Times New Roman" w:cs="Times New Roman"/>
          <w:b/>
          <w:bCs/>
          <w:noProof/>
          <w:sz w:val="24"/>
          <w:szCs w:val="24"/>
          <w:lang w:eastAsia="ru-RU"/>
        </w:rPr>
        <w:t>1</w:t>
      </w:r>
      <w:r w:rsidRPr="005B2BCF">
        <w:rPr>
          <w:rFonts w:ascii="Times New Roman" w:eastAsiaTheme="majorEastAsia" w:hAnsi="Times New Roman" w:cs="Times New Roman"/>
          <w:b/>
          <w:bCs/>
          <w:sz w:val="24"/>
          <w:szCs w:val="24"/>
          <w:lang w:eastAsia="ru-RU"/>
        </w:rPr>
        <w:fldChar w:fldCharType="end"/>
      </w:r>
      <w:r w:rsidRPr="005B2BCF">
        <w:rPr>
          <w:rFonts w:ascii="Times New Roman" w:eastAsiaTheme="majorEastAsia" w:hAnsi="Times New Roman" w:cs="Times New Roman"/>
          <w:b/>
          <w:bCs/>
          <w:sz w:val="24"/>
          <w:szCs w:val="24"/>
          <w:lang w:eastAsia="ru-RU"/>
        </w:rPr>
        <w:t xml:space="preserve"> –</w:t>
      </w:r>
      <w:bookmarkEnd w:id="19"/>
      <w:bookmarkEnd w:id="20"/>
      <w:r w:rsidRPr="005B2BCF">
        <w:rPr>
          <w:rFonts w:ascii="Times New Roman" w:eastAsia="Times New Roman" w:hAnsi="Times New Roman" w:cs="Times New Roman"/>
          <w:b/>
          <w:sz w:val="24"/>
          <w:szCs w:val="24"/>
          <w:lang w:eastAsia="ru-RU"/>
        </w:rPr>
        <w:t xml:space="preserve"> </w:t>
      </w:r>
      <w:r w:rsidR="00C875FE" w:rsidRPr="005B2BCF">
        <w:rPr>
          <w:rFonts w:ascii="Times New Roman" w:eastAsia="Times New Roman" w:hAnsi="Times New Roman" w:cs="Times New Roman"/>
          <w:b/>
          <w:sz w:val="24"/>
          <w:szCs w:val="24"/>
          <w:lang w:eastAsia="ru-RU"/>
        </w:rPr>
        <w:t>Перечень мероприятий по строительству, реконструкции, техническому перевооружению и (или) модернизации тепловых сетей и сооружений на них,</w:t>
      </w:r>
      <w:r w:rsidR="00195CDB" w:rsidRPr="005B2BCF">
        <w:rPr>
          <w:rFonts w:ascii="Times New Roman" w:eastAsia="Times New Roman" w:hAnsi="Times New Roman" w:cs="Times New Roman"/>
          <w:b/>
          <w:sz w:val="24"/>
          <w:szCs w:val="24"/>
          <w:lang w:eastAsia="ru-RU"/>
        </w:rPr>
        <w:t xml:space="preserve"> в ценах </w:t>
      </w:r>
      <w:r w:rsidR="001B1773" w:rsidRPr="005B2BCF">
        <w:rPr>
          <w:rFonts w:ascii="Times New Roman" w:eastAsia="Times New Roman" w:hAnsi="Times New Roman" w:cs="Times New Roman"/>
          <w:b/>
          <w:sz w:val="24"/>
          <w:szCs w:val="24"/>
          <w:lang w:eastAsia="ru-RU"/>
        </w:rPr>
        <w:t xml:space="preserve">на </w:t>
      </w:r>
      <w:r w:rsidR="00195CDB" w:rsidRPr="005B2BCF">
        <w:rPr>
          <w:rFonts w:ascii="Times New Roman" w:eastAsia="Times New Roman" w:hAnsi="Times New Roman" w:cs="Times New Roman"/>
          <w:b/>
          <w:sz w:val="24"/>
          <w:szCs w:val="24"/>
          <w:lang w:eastAsia="ru-RU"/>
        </w:rPr>
        <w:t>дату реализации без НДС, тыс. руб.</w:t>
      </w:r>
      <w:bookmarkEnd w:id="21"/>
      <w:r w:rsidR="00166AA8" w:rsidRPr="005B2BCF">
        <w:rPr>
          <w:rFonts w:ascii="Times New Roman" w:eastAsia="Times New Roman" w:hAnsi="Times New Roman" w:cs="Times New Roman"/>
          <w:b/>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77"/>
        <w:gridCol w:w="760"/>
        <w:gridCol w:w="760"/>
        <w:gridCol w:w="760"/>
        <w:gridCol w:w="761"/>
        <w:gridCol w:w="760"/>
        <w:gridCol w:w="760"/>
        <w:gridCol w:w="761"/>
        <w:gridCol w:w="760"/>
        <w:gridCol w:w="760"/>
        <w:gridCol w:w="761"/>
        <w:gridCol w:w="760"/>
        <w:gridCol w:w="760"/>
        <w:gridCol w:w="761"/>
        <w:gridCol w:w="760"/>
        <w:gridCol w:w="760"/>
        <w:gridCol w:w="761"/>
        <w:gridCol w:w="760"/>
        <w:gridCol w:w="760"/>
        <w:gridCol w:w="761"/>
        <w:gridCol w:w="760"/>
        <w:gridCol w:w="760"/>
        <w:gridCol w:w="761"/>
        <w:gridCol w:w="1270"/>
      </w:tblGrid>
      <w:tr w:rsidR="00176F9B" w:rsidRPr="00176F9B" w14:paraId="521440CF" w14:textId="77777777" w:rsidTr="0094141D">
        <w:trPr>
          <w:trHeight w:val="20"/>
          <w:tblHeader/>
        </w:trPr>
        <w:tc>
          <w:tcPr>
            <w:tcW w:w="1696" w:type="dxa"/>
            <w:shd w:val="clear" w:color="auto" w:fill="auto"/>
            <w:vAlign w:val="center"/>
            <w:hideMark/>
          </w:tcPr>
          <w:p w14:paraId="3841DD94"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Шифр проекта</w:t>
            </w:r>
          </w:p>
        </w:tc>
        <w:tc>
          <w:tcPr>
            <w:tcW w:w="2977" w:type="dxa"/>
            <w:shd w:val="clear" w:color="auto" w:fill="auto"/>
            <w:vAlign w:val="center"/>
            <w:hideMark/>
          </w:tcPr>
          <w:p w14:paraId="51DE3734"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Наименование проекта</w:t>
            </w:r>
          </w:p>
        </w:tc>
        <w:tc>
          <w:tcPr>
            <w:tcW w:w="760" w:type="dxa"/>
            <w:shd w:val="clear" w:color="auto" w:fill="auto"/>
            <w:vAlign w:val="center"/>
            <w:hideMark/>
          </w:tcPr>
          <w:p w14:paraId="54F8A7D2"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2022</w:t>
            </w:r>
          </w:p>
        </w:tc>
        <w:tc>
          <w:tcPr>
            <w:tcW w:w="760" w:type="dxa"/>
            <w:shd w:val="clear" w:color="auto" w:fill="auto"/>
            <w:vAlign w:val="center"/>
            <w:hideMark/>
          </w:tcPr>
          <w:p w14:paraId="624B0CA3"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2023</w:t>
            </w:r>
          </w:p>
        </w:tc>
        <w:tc>
          <w:tcPr>
            <w:tcW w:w="760" w:type="dxa"/>
            <w:shd w:val="clear" w:color="auto" w:fill="auto"/>
            <w:vAlign w:val="center"/>
            <w:hideMark/>
          </w:tcPr>
          <w:p w14:paraId="7430B1E3"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2024</w:t>
            </w:r>
          </w:p>
        </w:tc>
        <w:tc>
          <w:tcPr>
            <w:tcW w:w="761" w:type="dxa"/>
            <w:shd w:val="clear" w:color="auto" w:fill="auto"/>
            <w:vAlign w:val="center"/>
            <w:hideMark/>
          </w:tcPr>
          <w:p w14:paraId="0B254828"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2025</w:t>
            </w:r>
          </w:p>
        </w:tc>
        <w:tc>
          <w:tcPr>
            <w:tcW w:w="760" w:type="dxa"/>
            <w:shd w:val="clear" w:color="auto" w:fill="auto"/>
            <w:vAlign w:val="center"/>
            <w:hideMark/>
          </w:tcPr>
          <w:p w14:paraId="304DCF38"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2026</w:t>
            </w:r>
          </w:p>
        </w:tc>
        <w:tc>
          <w:tcPr>
            <w:tcW w:w="760" w:type="dxa"/>
            <w:shd w:val="clear" w:color="auto" w:fill="auto"/>
            <w:vAlign w:val="center"/>
            <w:hideMark/>
          </w:tcPr>
          <w:p w14:paraId="34136306"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2027</w:t>
            </w:r>
          </w:p>
        </w:tc>
        <w:tc>
          <w:tcPr>
            <w:tcW w:w="761" w:type="dxa"/>
            <w:shd w:val="clear" w:color="auto" w:fill="auto"/>
            <w:vAlign w:val="center"/>
            <w:hideMark/>
          </w:tcPr>
          <w:p w14:paraId="66CAA230"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2028</w:t>
            </w:r>
          </w:p>
        </w:tc>
        <w:tc>
          <w:tcPr>
            <w:tcW w:w="760" w:type="dxa"/>
            <w:shd w:val="clear" w:color="auto" w:fill="auto"/>
            <w:vAlign w:val="center"/>
            <w:hideMark/>
          </w:tcPr>
          <w:p w14:paraId="06BCF072"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2029</w:t>
            </w:r>
          </w:p>
        </w:tc>
        <w:tc>
          <w:tcPr>
            <w:tcW w:w="760" w:type="dxa"/>
            <w:shd w:val="clear" w:color="auto" w:fill="auto"/>
            <w:vAlign w:val="center"/>
            <w:hideMark/>
          </w:tcPr>
          <w:p w14:paraId="1960F333"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2030</w:t>
            </w:r>
          </w:p>
        </w:tc>
        <w:tc>
          <w:tcPr>
            <w:tcW w:w="761" w:type="dxa"/>
            <w:shd w:val="clear" w:color="auto" w:fill="auto"/>
            <w:vAlign w:val="center"/>
            <w:hideMark/>
          </w:tcPr>
          <w:p w14:paraId="375E9E54"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2031</w:t>
            </w:r>
          </w:p>
        </w:tc>
        <w:tc>
          <w:tcPr>
            <w:tcW w:w="760" w:type="dxa"/>
            <w:shd w:val="clear" w:color="auto" w:fill="auto"/>
            <w:vAlign w:val="center"/>
            <w:hideMark/>
          </w:tcPr>
          <w:p w14:paraId="43ECDC33"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2032</w:t>
            </w:r>
          </w:p>
        </w:tc>
        <w:tc>
          <w:tcPr>
            <w:tcW w:w="760" w:type="dxa"/>
            <w:shd w:val="clear" w:color="auto" w:fill="auto"/>
            <w:vAlign w:val="center"/>
            <w:hideMark/>
          </w:tcPr>
          <w:p w14:paraId="70C868A4"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2033</w:t>
            </w:r>
          </w:p>
        </w:tc>
        <w:tc>
          <w:tcPr>
            <w:tcW w:w="761" w:type="dxa"/>
            <w:shd w:val="clear" w:color="auto" w:fill="auto"/>
            <w:vAlign w:val="center"/>
            <w:hideMark/>
          </w:tcPr>
          <w:p w14:paraId="53634CCB"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2034</w:t>
            </w:r>
          </w:p>
        </w:tc>
        <w:tc>
          <w:tcPr>
            <w:tcW w:w="760" w:type="dxa"/>
            <w:shd w:val="clear" w:color="auto" w:fill="auto"/>
            <w:vAlign w:val="center"/>
            <w:hideMark/>
          </w:tcPr>
          <w:p w14:paraId="2385F345"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2035</w:t>
            </w:r>
          </w:p>
        </w:tc>
        <w:tc>
          <w:tcPr>
            <w:tcW w:w="760" w:type="dxa"/>
            <w:shd w:val="clear" w:color="auto" w:fill="auto"/>
            <w:vAlign w:val="center"/>
            <w:hideMark/>
          </w:tcPr>
          <w:p w14:paraId="64D26AA4"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2036</w:t>
            </w:r>
          </w:p>
        </w:tc>
        <w:tc>
          <w:tcPr>
            <w:tcW w:w="761" w:type="dxa"/>
            <w:shd w:val="clear" w:color="auto" w:fill="auto"/>
            <w:vAlign w:val="center"/>
            <w:hideMark/>
          </w:tcPr>
          <w:p w14:paraId="775207D7"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2037</w:t>
            </w:r>
          </w:p>
        </w:tc>
        <w:tc>
          <w:tcPr>
            <w:tcW w:w="760" w:type="dxa"/>
            <w:shd w:val="clear" w:color="auto" w:fill="auto"/>
            <w:vAlign w:val="center"/>
            <w:hideMark/>
          </w:tcPr>
          <w:p w14:paraId="2103C363"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2038</w:t>
            </w:r>
          </w:p>
        </w:tc>
        <w:tc>
          <w:tcPr>
            <w:tcW w:w="760" w:type="dxa"/>
            <w:shd w:val="clear" w:color="auto" w:fill="auto"/>
            <w:vAlign w:val="center"/>
            <w:hideMark/>
          </w:tcPr>
          <w:p w14:paraId="286B5F3E"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2039</w:t>
            </w:r>
          </w:p>
        </w:tc>
        <w:tc>
          <w:tcPr>
            <w:tcW w:w="761" w:type="dxa"/>
            <w:shd w:val="clear" w:color="auto" w:fill="auto"/>
            <w:vAlign w:val="center"/>
            <w:hideMark/>
          </w:tcPr>
          <w:p w14:paraId="3A31A2CB"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2040</w:t>
            </w:r>
          </w:p>
        </w:tc>
        <w:tc>
          <w:tcPr>
            <w:tcW w:w="760" w:type="dxa"/>
            <w:shd w:val="clear" w:color="auto" w:fill="auto"/>
            <w:vAlign w:val="center"/>
            <w:hideMark/>
          </w:tcPr>
          <w:p w14:paraId="1D3F1459"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2041</w:t>
            </w:r>
          </w:p>
        </w:tc>
        <w:tc>
          <w:tcPr>
            <w:tcW w:w="760" w:type="dxa"/>
            <w:shd w:val="clear" w:color="auto" w:fill="auto"/>
            <w:vAlign w:val="center"/>
            <w:hideMark/>
          </w:tcPr>
          <w:p w14:paraId="17FC6291"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2042</w:t>
            </w:r>
          </w:p>
        </w:tc>
        <w:tc>
          <w:tcPr>
            <w:tcW w:w="761" w:type="dxa"/>
            <w:shd w:val="clear" w:color="auto" w:fill="auto"/>
            <w:vAlign w:val="center"/>
            <w:hideMark/>
          </w:tcPr>
          <w:p w14:paraId="485E0C0C"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2043</w:t>
            </w:r>
          </w:p>
        </w:tc>
        <w:tc>
          <w:tcPr>
            <w:tcW w:w="1270" w:type="dxa"/>
            <w:shd w:val="clear" w:color="auto" w:fill="auto"/>
            <w:vAlign w:val="center"/>
            <w:hideMark/>
          </w:tcPr>
          <w:p w14:paraId="5B010B1D"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Итого в ценах на дату реализации без НДС, тыс. руб.</w:t>
            </w:r>
          </w:p>
        </w:tc>
      </w:tr>
      <w:tr w:rsidR="00176F9B" w:rsidRPr="0094141D" w14:paraId="46BE7055" w14:textId="77777777" w:rsidTr="0094141D">
        <w:trPr>
          <w:trHeight w:val="20"/>
        </w:trPr>
        <w:tc>
          <w:tcPr>
            <w:tcW w:w="22670" w:type="dxa"/>
            <w:gridSpan w:val="25"/>
            <w:shd w:val="clear" w:color="auto" w:fill="auto"/>
            <w:vAlign w:val="center"/>
            <w:hideMark/>
          </w:tcPr>
          <w:p w14:paraId="3D2B71ED"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Подгруппа проектов 02.01 - Строительство новых тепловых сетей для обеспечения перспективной тепловой нагрузки</w:t>
            </w:r>
          </w:p>
        </w:tc>
      </w:tr>
      <w:tr w:rsidR="00176F9B" w:rsidRPr="00176F9B" w14:paraId="293A6842" w14:textId="77777777" w:rsidTr="0094141D">
        <w:trPr>
          <w:trHeight w:val="20"/>
        </w:trPr>
        <w:tc>
          <w:tcPr>
            <w:tcW w:w="1696" w:type="dxa"/>
            <w:shd w:val="clear" w:color="auto" w:fill="auto"/>
            <w:vAlign w:val="center"/>
            <w:hideMark/>
          </w:tcPr>
          <w:p w14:paraId="12E8418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001.02.01.1001</w:t>
            </w:r>
          </w:p>
        </w:tc>
        <w:tc>
          <w:tcPr>
            <w:tcW w:w="2977" w:type="dxa"/>
            <w:shd w:val="clear" w:color="auto" w:fill="auto"/>
            <w:vAlign w:val="center"/>
            <w:hideMark/>
          </w:tcPr>
          <w:p w14:paraId="73277B7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Шахтерская, 19А</w:t>
            </w:r>
          </w:p>
        </w:tc>
        <w:tc>
          <w:tcPr>
            <w:tcW w:w="760" w:type="dxa"/>
            <w:shd w:val="clear" w:color="auto" w:fill="auto"/>
            <w:vAlign w:val="center"/>
            <w:hideMark/>
          </w:tcPr>
          <w:p w14:paraId="4CB760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0CBF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1006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D484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F7A5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9726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B88E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32DF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424</w:t>
            </w:r>
          </w:p>
        </w:tc>
        <w:tc>
          <w:tcPr>
            <w:tcW w:w="760" w:type="dxa"/>
            <w:shd w:val="clear" w:color="auto" w:fill="auto"/>
            <w:vAlign w:val="center"/>
            <w:hideMark/>
          </w:tcPr>
          <w:p w14:paraId="7BB860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6559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1DFD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9FD1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43AE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8892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7483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DA86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55C6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A5D5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F247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A9DD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9FD8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3A66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899C3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424</w:t>
            </w:r>
          </w:p>
        </w:tc>
      </w:tr>
      <w:tr w:rsidR="00176F9B" w:rsidRPr="00176F9B" w14:paraId="66BA55D1" w14:textId="77777777" w:rsidTr="0094141D">
        <w:trPr>
          <w:trHeight w:val="20"/>
        </w:trPr>
        <w:tc>
          <w:tcPr>
            <w:tcW w:w="1696" w:type="dxa"/>
            <w:shd w:val="clear" w:color="auto" w:fill="auto"/>
            <w:vAlign w:val="center"/>
            <w:hideMark/>
          </w:tcPr>
          <w:p w14:paraId="40BE7EF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001.02.01.1002</w:t>
            </w:r>
          </w:p>
        </w:tc>
        <w:tc>
          <w:tcPr>
            <w:tcW w:w="2977" w:type="dxa"/>
            <w:shd w:val="clear" w:color="auto" w:fill="auto"/>
            <w:vAlign w:val="center"/>
            <w:hideMark/>
          </w:tcPr>
          <w:p w14:paraId="671AE05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Норильская</w:t>
            </w:r>
          </w:p>
        </w:tc>
        <w:tc>
          <w:tcPr>
            <w:tcW w:w="760" w:type="dxa"/>
            <w:shd w:val="clear" w:color="auto" w:fill="auto"/>
            <w:vAlign w:val="center"/>
            <w:hideMark/>
          </w:tcPr>
          <w:p w14:paraId="0D1E46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939E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2A16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B78B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5C9B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CA45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DAD4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05E4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0EA4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5 093</w:t>
            </w:r>
          </w:p>
        </w:tc>
        <w:tc>
          <w:tcPr>
            <w:tcW w:w="761" w:type="dxa"/>
            <w:shd w:val="clear" w:color="auto" w:fill="auto"/>
            <w:vAlign w:val="center"/>
            <w:hideMark/>
          </w:tcPr>
          <w:p w14:paraId="34BCC8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5EBB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4983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3D22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5D1E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6D11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4753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5074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A512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C1F8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6F08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9E55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534A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6E3A2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5 093</w:t>
            </w:r>
          </w:p>
        </w:tc>
      </w:tr>
      <w:tr w:rsidR="00176F9B" w:rsidRPr="00176F9B" w14:paraId="63EF51A4" w14:textId="77777777" w:rsidTr="0094141D">
        <w:trPr>
          <w:trHeight w:val="20"/>
        </w:trPr>
        <w:tc>
          <w:tcPr>
            <w:tcW w:w="1696" w:type="dxa"/>
            <w:shd w:val="clear" w:color="auto" w:fill="auto"/>
            <w:vAlign w:val="center"/>
            <w:hideMark/>
          </w:tcPr>
          <w:p w14:paraId="157B225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001.02.01.1003</w:t>
            </w:r>
          </w:p>
        </w:tc>
        <w:tc>
          <w:tcPr>
            <w:tcW w:w="2977" w:type="dxa"/>
            <w:shd w:val="clear" w:color="auto" w:fill="auto"/>
            <w:vAlign w:val="center"/>
            <w:hideMark/>
          </w:tcPr>
          <w:p w14:paraId="2FE167A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Детское учреждение по адресу: мкр. Новый, ЖК</w:t>
            </w:r>
          </w:p>
        </w:tc>
        <w:tc>
          <w:tcPr>
            <w:tcW w:w="760" w:type="dxa"/>
            <w:shd w:val="clear" w:color="auto" w:fill="auto"/>
            <w:vAlign w:val="center"/>
            <w:hideMark/>
          </w:tcPr>
          <w:p w14:paraId="755167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F3D5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5EE0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E9FB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62B4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A0FF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669C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84B5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467E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8235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46AE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8FBF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A864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1 322</w:t>
            </w:r>
          </w:p>
        </w:tc>
        <w:tc>
          <w:tcPr>
            <w:tcW w:w="760" w:type="dxa"/>
            <w:shd w:val="clear" w:color="auto" w:fill="auto"/>
            <w:vAlign w:val="center"/>
            <w:hideMark/>
          </w:tcPr>
          <w:p w14:paraId="281839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54DA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473C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E018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2371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D346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44B7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38E9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5551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20231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1 322</w:t>
            </w:r>
          </w:p>
        </w:tc>
      </w:tr>
      <w:tr w:rsidR="00176F9B" w:rsidRPr="00176F9B" w14:paraId="4A1134DE" w14:textId="77777777" w:rsidTr="0094141D">
        <w:trPr>
          <w:trHeight w:val="20"/>
        </w:trPr>
        <w:tc>
          <w:tcPr>
            <w:tcW w:w="1696" w:type="dxa"/>
            <w:shd w:val="clear" w:color="auto" w:fill="auto"/>
            <w:vAlign w:val="center"/>
            <w:hideMark/>
          </w:tcPr>
          <w:p w14:paraId="6F1BFF6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001.02.01.1004</w:t>
            </w:r>
          </w:p>
        </w:tc>
        <w:tc>
          <w:tcPr>
            <w:tcW w:w="2977" w:type="dxa"/>
            <w:shd w:val="clear" w:color="auto" w:fill="auto"/>
            <w:vAlign w:val="center"/>
            <w:hideMark/>
          </w:tcPr>
          <w:p w14:paraId="20230CA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Подгорная, 15 Б</w:t>
            </w:r>
          </w:p>
        </w:tc>
        <w:tc>
          <w:tcPr>
            <w:tcW w:w="760" w:type="dxa"/>
            <w:shd w:val="clear" w:color="auto" w:fill="auto"/>
            <w:vAlign w:val="center"/>
            <w:hideMark/>
          </w:tcPr>
          <w:p w14:paraId="7BA95F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CFDB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3245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A099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30EC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F86D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9188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319B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2AB3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246A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1268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459E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EB85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419</w:t>
            </w:r>
          </w:p>
        </w:tc>
        <w:tc>
          <w:tcPr>
            <w:tcW w:w="760" w:type="dxa"/>
            <w:shd w:val="clear" w:color="auto" w:fill="auto"/>
            <w:vAlign w:val="center"/>
            <w:hideMark/>
          </w:tcPr>
          <w:p w14:paraId="6C7079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E0AB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32A8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6F96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E5B2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0D4B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0A79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E905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8DB4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D53272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419</w:t>
            </w:r>
          </w:p>
        </w:tc>
      </w:tr>
      <w:tr w:rsidR="00176F9B" w:rsidRPr="00176F9B" w14:paraId="78B937B9" w14:textId="77777777" w:rsidTr="0094141D">
        <w:trPr>
          <w:trHeight w:val="20"/>
        </w:trPr>
        <w:tc>
          <w:tcPr>
            <w:tcW w:w="1696" w:type="dxa"/>
            <w:shd w:val="clear" w:color="auto" w:fill="auto"/>
            <w:vAlign w:val="center"/>
            <w:hideMark/>
          </w:tcPr>
          <w:p w14:paraId="1126099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001.02.01.1005</w:t>
            </w:r>
          </w:p>
        </w:tc>
        <w:tc>
          <w:tcPr>
            <w:tcW w:w="2977" w:type="dxa"/>
            <w:shd w:val="clear" w:color="auto" w:fill="auto"/>
            <w:vAlign w:val="center"/>
            <w:hideMark/>
          </w:tcPr>
          <w:p w14:paraId="7B4B5AC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Шахтерская, 24А</w:t>
            </w:r>
          </w:p>
        </w:tc>
        <w:tc>
          <w:tcPr>
            <w:tcW w:w="760" w:type="dxa"/>
            <w:shd w:val="clear" w:color="auto" w:fill="auto"/>
            <w:vAlign w:val="center"/>
            <w:hideMark/>
          </w:tcPr>
          <w:p w14:paraId="14E715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35B3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2C8D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48E2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3333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4C07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C97E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13CB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7E85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D5C1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362</w:t>
            </w:r>
          </w:p>
        </w:tc>
        <w:tc>
          <w:tcPr>
            <w:tcW w:w="760" w:type="dxa"/>
            <w:shd w:val="clear" w:color="auto" w:fill="auto"/>
            <w:vAlign w:val="center"/>
            <w:hideMark/>
          </w:tcPr>
          <w:p w14:paraId="1E70C2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E1AF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1641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D025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4924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1538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1B7A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3F90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8FC1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F76C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1BBF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8EA3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1639E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362</w:t>
            </w:r>
          </w:p>
        </w:tc>
      </w:tr>
      <w:tr w:rsidR="00176F9B" w:rsidRPr="00176F9B" w14:paraId="31F054A4" w14:textId="77777777" w:rsidTr="0094141D">
        <w:trPr>
          <w:trHeight w:val="20"/>
        </w:trPr>
        <w:tc>
          <w:tcPr>
            <w:tcW w:w="1696" w:type="dxa"/>
            <w:shd w:val="clear" w:color="auto" w:fill="auto"/>
            <w:vAlign w:val="center"/>
            <w:hideMark/>
          </w:tcPr>
          <w:p w14:paraId="749BB35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001.02.01.1006</w:t>
            </w:r>
          </w:p>
        </w:tc>
        <w:tc>
          <w:tcPr>
            <w:tcW w:w="2977" w:type="dxa"/>
            <w:shd w:val="clear" w:color="auto" w:fill="auto"/>
            <w:vAlign w:val="center"/>
            <w:hideMark/>
          </w:tcPr>
          <w:p w14:paraId="143CB3B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Парковый проспект, 56</w:t>
            </w:r>
          </w:p>
        </w:tc>
        <w:tc>
          <w:tcPr>
            <w:tcW w:w="760" w:type="dxa"/>
            <w:shd w:val="clear" w:color="auto" w:fill="auto"/>
            <w:vAlign w:val="center"/>
            <w:hideMark/>
          </w:tcPr>
          <w:p w14:paraId="77C6CD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D1B0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6FCA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B295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0E8E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81EF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C0AE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EE28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81C9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0C54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17F6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673E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C64A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1 517</w:t>
            </w:r>
          </w:p>
        </w:tc>
        <w:tc>
          <w:tcPr>
            <w:tcW w:w="760" w:type="dxa"/>
            <w:shd w:val="clear" w:color="auto" w:fill="auto"/>
            <w:vAlign w:val="center"/>
            <w:hideMark/>
          </w:tcPr>
          <w:p w14:paraId="5A3469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BFDD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B41D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D256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5F4F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7C67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AD0C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CA42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5C48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637E4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1 517</w:t>
            </w:r>
          </w:p>
        </w:tc>
      </w:tr>
      <w:tr w:rsidR="00176F9B" w:rsidRPr="00176F9B" w14:paraId="51A412F3" w14:textId="77777777" w:rsidTr="0094141D">
        <w:trPr>
          <w:trHeight w:val="20"/>
        </w:trPr>
        <w:tc>
          <w:tcPr>
            <w:tcW w:w="1696" w:type="dxa"/>
            <w:shd w:val="clear" w:color="auto" w:fill="auto"/>
            <w:vAlign w:val="center"/>
            <w:hideMark/>
          </w:tcPr>
          <w:p w14:paraId="6BEBF22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001.02.01.1007</w:t>
            </w:r>
          </w:p>
        </w:tc>
        <w:tc>
          <w:tcPr>
            <w:tcW w:w="2977" w:type="dxa"/>
            <w:shd w:val="clear" w:color="auto" w:fill="auto"/>
            <w:vAlign w:val="center"/>
            <w:hideMark/>
          </w:tcPr>
          <w:p w14:paraId="55B6264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Нефтяников, </w:t>
            </w:r>
          </w:p>
        </w:tc>
        <w:tc>
          <w:tcPr>
            <w:tcW w:w="760" w:type="dxa"/>
            <w:shd w:val="clear" w:color="auto" w:fill="auto"/>
            <w:vAlign w:val="center"/>
            <w:hideMark/>
          </w:tcPr>
          <w:p w14:paraId="47E63B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90AC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3EDD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CDA6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6B0D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E7C1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F3DA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19BA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1B5A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76A5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CAB4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6DFC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7DC8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4 099</w:t>
            </w:r>
          </w:p>
        </w:tc>
        <w:tc>
          <w:tcPr>
            <w:tcW w:w="760" w:type="dxa"/>
            <w:shd w:val="clear" w:color="auto" w:fill="auto"/>
            <w:vAlign w:val="center"/>
            <w:hideMark/>
          </w:tcPr>
          <w:p w14:paraId="5A7CAB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D0B4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B10A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FAF0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F279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3759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7B28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C85D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AAE4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D1B76A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4 099</w:t>
            </w:r>
          </w:p>
        </w:tc>
      </w:tr>
      <w:tr w:rsidR="00176F9B" w:rsidRPr="00176F9B" w14:paraId="6AC6055F" w14:textId="77777777" w:rsidTr="0094141D">
        <w:trPr>
          <w:trHeight w:val="20"/>
        </w:trPr>
        <w:tc>
          <w:tcPr>
            <w:tcW w:w="1696" w:type="dxa"/>
            <w:shd w:val="clear" w:color="auto" w:fill="auto"/>
            <w:vAlign w:val="center"/>
            <w:hideMark/>
          </w:tcPr>
          <w:p w14:paraId="1E77E14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001.02.01.1008</w:t>
            </w:r>
          </w:p>
        </w:tc>
        <w:tc>
          <w:tcPr>
            <w:tcW w:w="2977" w:type="dxa"/>
            <w:shd w:val="clear" w:color="auto" w:fill="auto"/>
            <w:vAlign w:val="center"/>
            <w:hideMark/>
          </w:tcPr>
          <w:p w14:paraId="780B057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Крылова, </w:t>
            </w:r>
          </w:p>
        </w:tc>
        <w:tc>
          <w:tcPr>
            <w:tcW w:w="760" w:type="dxa"/>
            <w:shd w:val="clear" w:color="auto" w:fill="auto"/>
            <w:vAlign w:val="center"/>
            <w:hideMark/>
          </w:tcPr>
          <w:p w14:paraId="59DD6C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95E6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ABE5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9120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A100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AFFB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4D2E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F753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46D5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6671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215D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0898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CF31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395</w:t>
            </w:r>
          </w:p>
        </w:tc>
        <w:tc>
          <w:tcPr>
            <w:tcW w:w="760" w:type="dxa"/>
            <w:shd w:val="clear" w:color="auto" w:fill="auto"/>
            <w:vAlign w:val="center"/>
            <w:hideMark/>
          </w:tcPr>
          <w:p w14:paraId="18B674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9B0D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5DAD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E7A1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1DB5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D062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6A42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847E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F072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875D05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395</w:t>
            </w:r>
          </w:p>
        </w:tc>
      </w:tr>
      <w:tr w:rsidR="00176F9B" w:rsidRPr="00176F9B" w14:paraId="2D578A25" w14:textId="77777777" w:rsidTr="0094141D">
        <w:trPr>
          <w:trHeight w:val="20"/>
        </w:trPr>
        <w:tc>
          <w:tcPr>
            <w:tcW w:w="1696" w:type="dxa"/>
            <w:shd w:val="clear" w:color="auto" w:fill="auto"/>
            <w:vAlign w:val="center"/>
            <w:hideMark/>
          </w:tcPr>
          <w:p w14:paraId="49C90C1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001.02.01.1009</w:t>
            </w:r>
          </w:p>
        </w:tc>
        <w:tc>
          <w:tcPr>
            <w:tcW w:w="2977" w:type="dxa"/>
            <w:shd w:val="clear" w:color="auto" w:fill="auto"/>
            <w:vAlign w:val="center"/>
            <w:hideMark/>
          </w:tcPr>
          <w:p w14:paraId="40E0BA1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Олега Кошевого, 15а, 17</w:t>
            </w:r>
          </w:p>
        </w:tc>
        <w:tc>
          <w:tcPr>
            <w:tcW w:w="760" w:type="dxa"/>
            <w:shd w:val="clear" w:color="auto" w:fill="auto"/>
            <w:vAlign w:val="center"/>
            <w:hideMark/>
          </w:tcPr>
          <w:p w14:paraId="084F32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5DFD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D6F0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C922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4ACE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E88A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0823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5152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D99D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8012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5B7E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793</w:t>
            </w:r>
          </w:p>
        </w:tc>
        <w:tc>
          <w:tcPr>
            <w:tcW w:w="760" w:type="dxa"/>
            <w:shd w:val="clear" w:color="auto" w:fill="auto"/>
            <w:vAlign w:val="center"/>
            <w:hideMark/>
          </w:tcPr>
          <w:p w14:paraId="390EFE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58D1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57DE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F8D5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1F42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54AA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0F23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DA86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7597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2F6B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3C72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300B61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793</w:t>
            </w:r>
          </w:p>
        </w:tc>
      </w:tr>
      <w:tr w:rsidR="00176F9B" w:rsidRPr="00176F9B" w14:paraId="66833104" w14:textId="77777777" w:rsidTr="0094141D">
        <w:trPr>
          <w:trHeight w:val="20"/>
        </w:trPr>
        <w:tc>
          <w:tcPr>
            <w:tcW w:w="1696" w:type="dxa"/>
            <w:shd w:val="clear" w:color="auto" w:fill="auto"/>
            <w:vAlign w:val="center"/>
            <w:hideMark/>
          </w:tcPr>
          <w:p w14:paraId="125B80D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001.02.01.1010</w:t>
            </w:r>
          </w:p>
        </w:tc>
        <w:tc>
          <w:tcPr>
            <w:tcW w:w="2977" w:type="dxa"/>
            <w:shd w:val="clear" w:color="auto" w:fill="auto"/>
            <w:vAlign w:val="center"/>
            <w:hideMark/>
          </w:tcPr>
          <w:p w14:paraId="5B6A71F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Окулова, 79</w:t>
            </w:r>
          </w:p>
        </w:tc>
        <w:tc>
          <w:tcPr>
            <w:tcW w:w="760" w:type="dxa"/>
            <w:shd w:val="clear" w:color="auto" w:fill="auto"/>
            <w:vAlign w:val="center"/>
            <w:hideMark/>
          </w:tcPr>
          <w:p w14:paraId="1DA259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5C2E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735E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0698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2010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33D0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DEB6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0449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833B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8DFB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F2AC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C454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D858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1 832</w:t>
            </w:r>
          </w:p>
        </w:tc>
        <w:tc>
          <w:tcPr>
            <w:tcW w:w="760" w:type="dxa"/>
            <w:shd w:val="clear" w:color="auto" w:fill="auto"/>
            <w:vAlign w:val="center"/>
            <w:hideMark/>
          </w:tcPr>
          <w:p w14:paraId="4FD841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520D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D4E0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AC91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5F84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6C27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43A2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B67E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3015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BC3182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1 832</w:t>
            </w:r>
          </w:p>
        </w:tc>
      </w:tr>
      <w:tr w:rsidR="00176F9B" w:rsidRPr="00176F9B" w14:paraId="70AC61AB" w14:textId="77777777" w:rsidTr="0094141D">
        <w:trPr>
          <w:trHeight w:val="20"/>
        </w:trPr>
        <w:tc>
          <w:tcPr>
            <w:tcW w:w="1696" w:type="dxa"/>
            <w:shd w:val="clear" w:color="auto" w:fill="auto"/>
            <w:vAlign w:val="center"/>
            <w:hideMark/>
          </w:tcPr>
          <w:p w14:paraId="51FC48E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001.02.01.1011</w:t>
            </w:r>
          </w:p>
        </w:tc>
        <w:tc>
          <w:tcPr>
            <w:tcW w:w="2977" w:type="dxa"/>
            <w:shd w:val="clear" w:color="auto" w:fill="auto"/>
            <w:vAlign w:val="center"/>
            <w:hideMark/>
          </w:tcPr>
          <w:p w14:paraId="5685E00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Олега Кошевого, 36</w:t>
            </w:r>
          </w:p>
        </w:tc>
        <w:tc>
          <w:tcPr>
            <w:tcW w:w="760" w:type="dxa"/>
            <w:shd w:val="clear" w:color="auto" w:fill="auto"/>
            <w:vAlign w:val="center"/>
            <w:hideMark/>
          </w:tcPr>
          <w:p w14:paraId="68F0F8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6E1C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43B8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049C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0151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901A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5556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EDCA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865C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88C6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4694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B9F6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519</w:t>
            </w:r>
          </w:p>
        </w:tc>
        <w:tc>
          <w:tcPr>
            <w:tcW w:w="761" w:type="dxa"/>
            <w:shd w:val="clear" w:color="auto" w:fill="auto"/>
            <w:vAlign w:val="center"/>
            <w:hideMark/>
          </w:tcPr>
          <w:p w14:paraId="6E4521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1E35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EC7A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3707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16D1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7A4E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1140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E86C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88DE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BD09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72AD14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519</w:t>
            </w:r>
          </w:p>
        </w:tc>
      </w:tr>
      <w:tr w:rsidR="00176F9B" w:rsidRPr="00176F9B" w14:paraId="58ECA231" w14:textId="77777777" w:rsidTr="0094141D">
        <w:trPr>
          <w:trHeight w:val="20"/>
        </w:trPr>
        <w:tc>
          <w:tcPr>
            <w:tcW w:w="1696" w:type="dxa"/>
            <w:shd w:val="clear" w:color="auto" w:fill="auto"/>
            <w:vAlign w:val="center"/>
            <w:hideMark/>
          </w:tcPr>
          <w:p w14:paraId="202BD02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001.02.01.1012</w:t>
            </w:r>
          </w:p>
        </w:tc>
        <w:tc>
          <w:tcPr>
            <w:tcW w:w="2977" w:type="dxa"/>
            <w:shd w:val="clear" w:color="auto" w:fill="auto"/>
            <w:vAlign w:val="center"/>
            <w:hideMark/>
          </w:tcPr>
          <w:p w14:paraId="4BDCA1A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Встречная, </w:t>
            </w:r>
          </w:p>
        </w:tc>
        <w:tc>
          <w:tcPr>
            <w:tcW w:w="760" w:type="dxa"/>
            <w:shd w:val="clear" w:color="auto" w:fill="auto"/>
            <w:vAlign w:val="center"/>
            <w:hideMark/>
          </w:tcPr>
          <w:p w14:paraId="6A32AD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29AC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C8A3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3DA6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303D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A3CF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6BAE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0400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8D76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FF3A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74A0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4545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841C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477</w:t>
            </w:r>
          </w:p>
        </w:tc>
        <w:tc>
          <w:tcPr>
            <w:tcW w:w="760" w:type="dxa"/>
            <w:shd w:val="clear" w:color="auto" w:fill="auto"/>
            <w:vAlign w:val="center"/>
            <w:hideMark/>
          </w:tcPr>
          <w:p w14:paraId="2F3B52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E1A7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D927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B9F7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4795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41F8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F2A6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E9F7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C23D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7B514D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477</w:t>
            </w:r>
          </w:p>
        </w:tc>
      </w:tr>
      <w:tr w:rsidR="00176F9B" w:rsidRPr="00176F9B" w14:paraId="6988B49C" w14:textId="77777777" w:rsidTr="0094141D">
        <w:trPr>
          <w:trHeight w:val="20"/>
        </w:trPr>
        <w:tc>
          <w:tcPr>
            <w:tcW w:w="1696" w:type="dxa"/>
            <w:shd w:val="clear" w:color="auto" w:fill="auto"/>
            <w:vAlign w:val="center"/>
            <w:hideMark/>
          </w:tcPr>
          <w:p w14:paraId="09170CD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001.02.01.1013</w:t>
            </w:r>
          </w:p>
        </w:tc>
        <w:tc>
          <w:tcPr>
            <w:tcW w:w="2977" w:type="dxa"/>
            <w:shd w:val="clear" w:color="auto" w:fill="auto"/>
            <w:vAlign w:val="center"/>
            <w:hideMark/>
          </w:tcPr>
          <w:p w14:paraId="5454622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Монастырская, 130</w:t>
            </w:r>
          </w:p>
        </w:tc>
        <w:tc>
          <w:tcPr>
            <w:tcW w:w="760" w:type="dxa"/>
            <w:shd w:val="clear" w:color="auto" w:fill="auto"/>
            <w:vAlign w:val="center"/>
            <w:hideMark/>
          </w:tcPr>
          <w:p w14:paraId="444762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A999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6141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1A5A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0879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1E58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431C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AD1A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DA04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F45F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07B0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F945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FD5E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436</w:t>
            </w:r>
          </w:p>
        </w:tc>
        <w:tc>
          <w:tcPr>
            <w:tcW w:w="760" w:type="dxa"/>
            <w:shd w:val="clear" w:color="auto" w:fill="auto"/>
            <w:vAlign w:val="center"/>
            <w:hideMark/>
          </w:tcPr>
          <w:p w14:paraId="062721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2A79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816F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918D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EB3D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AECC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D8A0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9C56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A391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14DDA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436</w:t>
            </w:r>
          </w:p>
        </w:tc>
      </w:tr>
      <w:tr w:rsidR="00176F9B" w:rsidRPr="00176F9B" w14:paraId="555177FC" w14:textId="77777777" w:rsidTr="0094141D">
        <w:trPr>
          <w:trHeight w:val="20"/>
        </w:trPr>
        <w:tc>
          <w:tcPr>
            <w:tcW w:w="1696" w:type="dxa"/>
            <w:shd w:val="clear" w:color="auto" w:fill="auto"/>
            <w:vAlign w:val="center"/>
            <w:hideMark/>
          </w:tcPr>
          <w:p w14:paraId="3C85B1C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001.02.01.1014</w:t>
            </w:r>
          </w:p>
        </w:tc>
        <w:tc>
          <w:tcPr>
            <w:tcW w:w="2977" w:type="dxa"/>
            <w:shd w:val="clear" w:color="auto" w:fill="auto"/>
            <w:vAlign w:val="center"/>
            <w:hideMark/>
          </w:tcPr>
          <w:p w14:paraId="700307F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Лечебное учреждение по адресу: Емельяна Ярославского, </w:t>
            </w:r>
          </w:p>
        </w:tc>
        <w:tc>
          <w:tcPr>
            <w:tcW w:w="760" w:type="dxa"/>
            <w:shd w:val="clear" w:color="auto" w:fill="auto"/>
            <w:vAlign w:val="center"/>
            <w:hideMark/>
          </w:tcPr>
          <w:p w14:paraId="3F56AB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FE8D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8316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F50A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97AC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C042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BC3B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34E2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D341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9082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F611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108C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F9AA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6 935</w:t>
            </w:r>
          </w:p>
        </w:tc>
        <w:tc>
          <w:tcPr>
            <w:tcW w:w="760" w:type="dxa"/>
            <w:shd w:val="clear" w:color="auto" w:fill="auto"/>
            <w:vAlign w:val="center"/>
            <w:hideMark/>
          </w:tcPr>
          <w:p w14:paraId="20002F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3C11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8123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3512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1A43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9978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B0A0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06DB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1216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E8855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6 935</w:t>
            </w:r>
          </w:p>
        </w:tc>
      </w:tr>
      <w:tr w:rsidR="00176F9B" w:rsidRPr="00176F9B" w14:paraId="02DCA805" w14:textId="77777777" w:rsidTr="0094141D">
        <w:trPr>
          <w:trHeight w:val="20"/>
        </w:trPr>
        <w:tc>
          <w:tcPr>
            <w:tcW w:w="1696" w:type="dxa"/>
            <w:shd w:val="clear" w:color="auto" w:fill="auto"/>
            <w:vAlign w:val="center"/>
            <w:hideMark/>
          </w:tcPr>
          <w:p w14:paraId="3174DCA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001.02.01.1015</w:t>
            </w:r>
          </w:p>
        </w:tc>
        <w:tc>
          <w:tcPr>
            <w:tcW w:w="2977" w:type="dxa"/>
            <w:shd w:val="clear" w:color="auto" w:fill="auto"/>
            <w:vAlign w:val="center"/>
            <w:hideMark/>
          </w:tcPr>
          <w:p w14:paraId="6B41F84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Желябова, 16</w:t>
            </w:r>
          </w:p>
        </w:tc>
        <w:tc>
          <w:tcPr>
            <w:tcW w:w="760" w:type="dxa"/>
            <w:shd w:val="clear" w:color="auto" w:fill="auto"/>
            <w:vAlign w:val="center"/>
            <w:hideMark/>
          </w:tcPr>
          <w:p w14:paraId="5CDE1D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19A9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7E80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0CB6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B303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8BA9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0112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41CC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4C2F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CC69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F202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51F9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DFD7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132</w:t>
            </w:r>
          </w:p>
        </w:tc>
        <w:tc>
          <w:tcPr>
            <w:tcW w:w="760" w:type="dxa"/>
            <w:shd w:val="clear" w:color="auto" w:fill="auto"/>
            <w:vAlign w:val="center"/>
            <w:hideMark/>
          </w:tcPr>
          <w:p w14:paraId="285115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AEEC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C532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4218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BCA6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4065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90B4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728E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C814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B618A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132</w:t>
            </w:r>
          </w:p>
        </w:tc>
      </w:tr>
      <w:tr w:rsidR="00176F9B" w:rsidRPr="00176F9B" w14:paraId="25F457FF" w14:textId="77777777" w:rsidTr="0094141D">
        <w:trPr>
          <w:trHeight w:val="20"/>
        </w:trPr>
        <w:tc>
          <w:tcPr>
            <w:tcW w:w="1696" w:type="dxa"/>
            <w:shd w:val="clear" w:color="auto" w:fill="auto"/>
            <w:vAlign w:val="center"/>
            <w:hideMark/>
          </w:tcPr>
          <w:p w14:paraId="66268A2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001.02.01.1016</w:t>
            </w:r>
          </w:p>
        </w:tc>
        <w:tc>
          <w:tcPr>
            <w:tcW w:w="2977" w:type="dxa"/>
            <w:shd w:val="clear" w:color="auto" w:fill="auto"/>
            <w:vAlign w:val="center"/>
            <w:hideMark/>
          </w:tcPr>
          <w:p w14:paraId="6F8DE45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Декабристов, 76</w:t>
            </w:r>
          </w:p>
        </w:tc>
        <w:tc>
          <w:tcPr>
            <w:tcW w:w="760" w:type="dxa"/>
            <w:shd w:val="clear" w:color="auto" w:fill="auto"/>
            <w:vAlign w:val="center"/>
            <w:hideMark/>
          </w:tcPr>
          <w:p w14:paraId="317CB7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89BC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1773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A9EE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4087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AAF9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27B1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D866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547</w:t>
            </w:r>
          </w:p>
        </w:tc>
        <w:tc>
          <w:tcPr>
            <w:tcW w:w="760" w:type="dxa"/>
            <w:shd w:val="clear" w:color="auto" w:fill="auto"/>
            <w:vAlign w:val="center"/>
            <w:hideMark/>
          </w:tcPr>
          <w:p w14:paraId="40DAA9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B72F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A4AD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A821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15B4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C3DE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4729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FDC1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E951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F66C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B781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E0C3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C629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428D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39BC2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547</w:t>
            </w:r>
          </w:p>
        </w:tc>
      </w:tr>
      <w:tr w:rsidR="00176F9B" w:rsidRPr="00176F9B" w14:paraId="3ABF5B52" w14:textId="77777777" w:rsidTr="0094141D">
        <w:trPr>
          <w:trHeight w:val="20"/>
        </w:trPr>
        <w:tc>
          <w:tcPr>
            <w:tcW w:w="1696" w:type="dxa"/>
            <w:shd w:val="clear" w:color="auto" w:fill="auto"/>
            <w:vAlign w:val="center"/>
            <w:hideMark/>
          </w:tcPr>
          <w:p w14:paraId="29E0A91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001.02.01.1017</w:t>
            </w:r>
          </w:p>
        </w:tc>
        <w:tc>
          <w:tcPr>
            <w:tcW w:w="2977" w:type="dxa"/>
            <w:shd w:val="clear" w:color="auto" w:fill="auto"/>
            <w:vAlign w:val="center"/>
            <w:hideMark/>
          </w:tcPr>
          <w:p w14:paraId="2AC33D2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Овчинникова, кв. 588</w:t>
            </w:r>
          </w:p>
        </w:tc>
        <w:tc>
          <w:tcPr>
            <w:tcW w:w="760" w:type="dxa"/>
            <w:shd w:val="clear" w:color="auto" w:fill="auto"/>
            <w:vAlign w:val="center"/>
            <w:hideMark/>
          </w:tcPr>
          <w:p w14:paraId="1F0D05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8BDE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E377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6BEF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E0E2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5906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5FA6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7F90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D4FC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3 797</w:t>
            </w:r>
          </w:p>
        </w:tc>
        <w:tc>
          <w:tcPr>
            <w:tcW w:w="761" w:type="dxa"/>
            <w:shd w:val="clear" w:color="auto" w:fill="auto"/>
            <w:vAlign w:val="center"/>
            <w:hideMark/>
          </w:tcPr>
          <w:p w14:paraId="7AE465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1C3D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738A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A160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F729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1086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FA0E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169D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91CA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094E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09B6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B29F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8BE3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B5C12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3 797</w:t>
            </w:r>
          </w:p>
        </w:tc>
      </w:tr>
      <w:tr w:rsidR="00176F9B" w:rsidRPr="00176F9B" w14:paraId="5D8EA75F" w14:textId="77777777" w:rsidTr="0094141D">
        <w:trPr>
          <w:trHeight w:val="20"/>
        </w:trPr>
        <w:tc>
          <w:tcPr>
            <w:tcW w:w="1696" w:type="dxa"/>
            <w:shd w:val="clear" w:color="auto" w:fill="auto"/>
            <w:vAlign w:val="center"/>
            <w:hideMark/>
          </w:tcPr>
          <w:p w14:paraId="5A1F191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001.02.01.1018</w:t>
            </w:r>
          </w:p>
        </w:tc>
        <w:tc>
          <w:tcPr>
            <w:tcW w:w="2977" w:type="dxa"/>
            <w:shd w:val="clear" w:color="auto" w:fill="auto"/>
            <w:vAlign w:val="center"/>
            <w:hideMark/>
          </w:tcPr>
          <w:p w14:paraId="7611E84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Учебное учрежд., заявитель - КГАОУ ДО «Специализированная ДЮСШ Олимпийского резерва по базовым и олимпийским видам спорта "Старт", КГАОУ ДО» по адресу: Шпальная, 2, 4</w:t>
            </w:r>
          </w:p>
        </w:tc>
        <w:tc>
          <w:tcPr>
            <w:tcW w:w="760" w:type="dxa"/>
            <w:shd w:val="clear" w:color="auto" w:fill="auto"/>
            <w:vAlign w:val="center"/>
            <w:hideMark/>
          </w:tcPr>
          <w:p w14:paraId="28081D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632B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8C8A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A2F0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02D5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BDAC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9C5A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5027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F99C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F730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132E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F7FD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BEBE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1 430</w:t>
            </w:r>
          </w:p>
        </w:tc>
        <w:tc>
          <w:tcPr>
            <w:tcW w:w="760" w:type="dxa"/>
            <w:shd w:val="clear" w:color="auto" w:fill="auto"/>
            <w:vAlign w:val="center"/>
            <w:hideMark/>
          </w:tcPr>
          <w:p w14:paraId="5796BB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A50F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3F13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DC15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1F8D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7F81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A84A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3440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9A65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21CBA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1 430</w:t>
            </w:r>
          </w:p>
        </w:tc>
      </w:tr>
      <w:tr w:rsidR="00176F9B" w:rsidRPr="00176F9B" w14:paraId="5E46D0B8" w14:textId="77777777" w:rsidTr="0094141D">
        <w:trPr>
          <w:trHeight w:val="20"/>
        </w:trPr>
        <w:tc>
          <w:tcPr>
            <w:tcW w:w="1696" w:type="dxa"/>
            <w:shd w:val="clear" w:color="auto" w:fill="auto"/>
            <w:vAlign w:val="center"/>
            <w:hideMark/>
          </w:tcPr>
          <w:p w14:paraId="44B7E25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001.02.01.1019</w:t>
            </w:r>
          </w:p>
        </w:tc>
        <w:tc>
          <w:tcPr>
            <w:tcW w:w="2977" w:type="dxa"/>
            <w:shd w:val="clear" w:color="auto" w:fill="auto"/>
            <w:vAlign w:val="center"/>
            <w:hideMark/>
          </w:tcPr>
          <w:p w14:paraId="5D72327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Данилихинская</w:t>
            </w:r>
          </w:p>
        </w:tc>
        <w:tc>
          <w:tcPr>
            <w:tcW w:w="760" w:type="dxa"/>
            <w:shd w:val="clear" w:color="auto" w:fill="auto"/>
            <w:vAlign w:val="center"/>
            <w:hideMark/>
          </w:tcPr>
          <w:p w14:paraId="0106CE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2A2B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D689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6717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07D9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4123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E8D4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2D04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2583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43EE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20 704</w:t>
            </w:r>
          </w:p>
        </w:tc>
        <w:tc>
          <w:tcPr>
            <w:tcW w:w="760" w:type="dxa"/>
            <w:shd w:val="clear" w:color="auto" w:fill="auto"/>
            <w:vAlign w:val="center"/>
            <w:hideMark/>
          </w:tcPr>
          <w:p w14:paraId="3D30BD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DFF0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1CA8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815D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F0D7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77F6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49C8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8BA9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E449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D55C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556B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1951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058EB4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20 704</w:t>
            </w:r>
          </w:p>
        </w:tc>
      </w:tr>
      <w:tr w:rsidR="00176F9B" w:rsidRPr="00176F9B" w14:paraId="30CA7B00" w14:textId="77777777" w:rsidTr="0094141D">
        <w:trPr>
          <w:trHeight w:val="20"/>
        </w:trPr>
        <w:tc>
          <w:tcPr>
            <w:tcW w:w="1696" w:type="dxa"/>
            <w:shd w:val="clear" w:color="auto" w:fill="auto"/>
            <w:vAlign w:val="center"/>
            <w:hideMark/>
          </w:tcPr>
          <w:p w14:paraId="5DC1F91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001.02.01.1020</w:t>
            </w:r>
          </w:p>
        </w:tc>
        <w:tc>
          <w:tcPr>
            <w:tcW w:w="2977" w:type="dxa"/>
            <w:shd w:val="clear" w:color="auto" w:fill="auto"/>
            <w:vAlign w:val="center"/>
            <w:hideMark/>
          </w:tcPr>
          <w:p w14:paraId="757D9D7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Подлесная</w:t>
            </w:r>
          </w:p>
        </w:tc>
        <w:tc>
          <w:tcPr>
            <w:tcW w:w="760" w:type="dxa"/>
            <w:shd w:val="clear" w:color="auto" w:fill="auto"/>
            <w:vAlign w:val="center"/>
            <w:hideMark/>
          </w:tcPr>
          <w:p w14:paraId="6F0E4A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4DD9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9880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9225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AC98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50A4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B15A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E84A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79C8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09B9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1043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4 303</w:t>
            </w:r>
          </w:p>
        </w:tc>
        <w:tc>
          <w:tcPr>
            <w:tcW w:w="760" w:type="dxa"/>
            <w:shd w:val="clear" w:color="auto" w:fill="auto"/>
            <w:vAlign w:val="center"/>
            <w:hideMark/>
          </w:tcPr>
          <w:p w14:paraId="52FAEF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B1A6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42FD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02F5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889B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BBCD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B9BF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052D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A42D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84ED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9135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B60AD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4 303</w:t>
            </w:r>
          </w:p>
        </w:tc>
      </w:tr>
      <w:tr w:rsidR="00176F9B" w:rsidRPr="00176F9B" w14:paraId="5B68A3A3" w14:textId="77777777" w:rsidTr="0094141D">
        <w:trPr>
          <w:trHeight w:val="20"/>
        </w:trPr>
        <w:tc>
          <w:tcPr>
            <w:tcW w:w="1696" w:type="dxa"/>
            <w:shd w:val="clear" w:color="auto" w:fill="auto"/>
            <w:vAlign w:val="center"/>
            <w:hideMark/>
          </w:tcPr>
          <w:p w14:paraId="62DD7ED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001.02.01.1021</w:t>
            </w:r>
          </w:p>
        </w:tc>
        <w:tc>
          <w:tcPr>
            <w:tcW w:w="2977" w:type="dxa"/>
            <w:shd w:val="clear" w:color="auto" w:fill="auto"/>
            <w:vAlign w:val="center"/>
            <w:hideMark/>
          </w:tcPr>
          <w:p w14:paraId="665922F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Камская, Т.центр</w:t>
            </w:r>
          </w:p>
        </w:tc>
        <w:tc>
          <w:tcPr>
            <w:tcW w:w="760" w:type="dxa"/>
            <w:shd w:val="clear" w:color="auto" w:fill="auto"/>
            <w:vAlign w:val="center"/>
            <w:hideMark/>
          </w:tcPr>
          <w:p w14:paraId="049FB5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F834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0FA3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F2C5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9500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3EBD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E778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1741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2BC8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A52C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95E1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E897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0439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925</w:t>
            </w:r>
          </w:p>
        </w:tc>
        <w:tc>
          <w:tcPr>
            <w:tcW w:w="760" w:type="dxa"/>
            <w:shd w:val="clear" w:color="auto" w:fill="auto"/>
            <w:vAlign w:val="center"/>
            <w:hideMark/>
          </w:tcPr>
          <w:p w14:paraId="5A165F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4F95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2A05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0F31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E763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E14E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8BF5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5E0F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8E06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9C0B4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925</w:t>
            </w:r>
          </w:p>
        </w:tc>
      </w:tr>
      <w:tr w:rsidR="00176F9B" w:rsidRPr="00176F9B" w14:paraId="3133B4FC" w14:textId="77777777" w:rsidTr="0094141D">
        <w:trPr>
          <w:trHeight w:val="20"/>
        </w:trPr>
        <w:tc>
          <w:tcPr>
            <w:tcW w:w="1696" w:type="dxa"/>
            <w:shd w:val="clear" w:color="auto" w:fill="auto"/>
            <w:vAlign w:val="center"/>
            <w:hideMark/>
          </w:tcPr>
          <w:p w14:paraId="585A9B2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001.02.01.1022</w:t>
            </w:r>
          </w:p>
        </w:tc>
        <w:tc>
          <w:tcPr>
            <w:tcW w:w="2977" w:type="dxa"/>
            <w:shd w:val="clear" w:color="auto" w:fill="auto"/>
            <w:vAlign w:val="center"/>
            <w:hideMark/>
          </w:tcPr>
          <w:p w14:paraId="26FDFE9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Толмачева, 3</w:t>
            </w:r>
          </w:p>
        </w:tc>
        <w:tc>
          <w:tcPr>
            <w:tcW w:w="760" w:type="dxa"/>
            <w:shd w:val="clear" w:color="auto" w:fill="auto"/>
            <w:vAlign w:val="center"/>
            <w:hideMark/>
          </w:tcPr>
          <w:p w14:paraId="791C59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A030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7345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3657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2 177</w:t>
            </w:r>
          </w:p>
        </w:tc>
        <w:tc>
          <w:tcPr>
            <w:tcW w:w="760" w:type="dxa"/>
            <w:shd w:val="clear" w:color="auto" w:fill="auto"/>
            <w:vAlign w:val="center"/>
            <w:hideMark/>
          </w:tcPr>
          <w:p w14:paraId="03CDF3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04EC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FA24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6219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8B2E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9574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A50F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46F5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4F79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F81C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5701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ECA1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0687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8C65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2C26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C624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63C1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1287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FD95F8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2 177</w:t>
            </w:r>
          </w:p>
        </w:tc>
      </w:tr>
      <w:tr w:rsidR="00176F9B" w:rsidRPr="00176F9B" w14:paraId="333AEE02" w14:textId="77777777" w:rsidTr="0094141D">
        <w:trPr>
          <w:trHeight w:val="20"/>
        </w:trPr>
        <w:tc>
          <w:tcPr>
            <w:tcW w:w="1696" w:type="dxa"/>
            <w:shd w:val="clear" w:color="auto" w:fill="auto"/>
            <w:vAlign w:val="center"/>
            <w:hideMark/>
          </w:tcPr>
          <w:p w14:paraId="27B2FEB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001.02.01.1023</w:t>
            </w:r>
          </w:p>
        </w:tc>
        <w:tc>
          <w:tcPr>
            <w:tcW w:w="2977" w:type="dxa"/>
            <w:shd w:val="clear" w:color="auto" w:fill="auto"/>
            <w:vAlign w:val="center"/>
            <w:hideMark/>
          </w:tcPr>
          <w:p w14:paraId="18E1894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Кирпичная, 59:32:0630006:12879</w:t>
            </w:r>
          </w:p>
        </w:tc>
        <w:tc>
          <w:tcPr>
            <w:tcW w:w="760" w:type="dxa"/>
            <w:shd w:val="clear" w:color="auto" w:fill="auto"/>
            <w:vAlign w:val="center"/>
            <w:hideMark/>
          </w:tcPr>
          <w:p w14:paraId="1F5CD6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9F53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48FC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0189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F295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5886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27BA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3772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3BA1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AF77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8764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1BF3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55D8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552</w:t>
            </w:r>
          </w:p>
        </w:tc>
        <w:tc>
          <w:tcPr>
            <w:tcW w:w="760" w:type="dxa"/>
            <w:shd w:val="clear" w:color="auto" w:fill="auto"/>
            <w:vAlign w:val="center"/>
            <w:hideMark/>
          </w:tcPr>
          <w:p w14:paraId="476A88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01F0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81E1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A7FF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0BF7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2454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BF3E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C91A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0021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02A9D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552</w:t>
            </w:r>
          </w:p>
        </w:tc>
      </w:tr>
      <w:tr w:rsidR="00176F9B" w:rsidRPr="00176F9B" w14:paraId="7131214B" w14:textId="77777777" w:rsidTr="0094141D">
        <w:trPr>
          <w:trHeight w:val="20"/>
        </w:trPr>
        <w:tc>
          <w:tcPr>
            <w:tcW w:w="1696" w:type="dxa"/>
            <w:shd w:val="clear" w:color="auto" w:fill="auto"/>
            <w:vAlign w:val="center"/>
            <w:hideMark/>
          </w:tcPr>
          <w:p w14:paraId="76C99D1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001.02.01.1024</w:t>
            </w:r>
          </w:p>
        </w:tc>
        <w:tc>
          <w:tcPr>
            <w:tcW w:w="2977" w:type="dxa"/>
            <w:shd w:val="clear" w:color="auto" w:fill="auto"/>
            <w:vAlign w:val="center"/>
            <w:hideMark/>
          </w:tcPr>
          <w:p w14:paraId="2F9C577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Окулова, 20</w:t>
            </w:r>
          </w:p>
        </w:tc>
        <w:tc>
          <w:tcPr>
            <w:tcW w:w="760" w:type="dxa"/>
            <w:shd w:val="clear" w:color="auto" w:fill="auto"/>
            <w:vAlign w:val="center"/>
            <w:hideMark/>
          </w:tcPr>
          <w:p w14:paraId="1BD36D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0AA3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37C5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5 199</w:t>
            </w:r>
          </w:p>
        </w:tc>
        <w:tc>
          <w:tcPr>
            <w:tcW w:w="761" w:type="dxa"/>
            <w:shd w:val="clear" w:color="auto" w:fill="auto"/>
            <w:vAlign w:val="center"/>
            <w:hideMark/>
          </w:tcPr>
          <w:p w14:paraId="1EA287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403A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1EC1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F89C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9323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CE7A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30ED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011A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5330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65B1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531C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67E6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059D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65C0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8A65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6E43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2818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4B29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7FA3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ACFB4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5 199</w:t>
            </w:r>
          </w:p>
        </w:tc>
      </w:tr>
      <w:tr w:rsidR="00176F9B" w:rsidRPr="00176F9B" w14:paraId="345AEAA0" w14:textId="77777777" w:rsidTr="0094141D">
        <w:trPr>
          <w:trHeight w:val="20"/>
        </w:trPr>
        <w:tc>
          <w:tcPr>
            <w:tcW w:w="1696" w:type="dxa"/>
            <w:shd w:val="clear" w:color="auto" w:fill="auto"/>
            <w:vAlign w:val="center"/>
            <w:hideMark/>
          </w:tcPr>
          <w:p w14:paraId="04D72B2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001.02.01.1025</w:t>
            </w:r>
          </w:p>
        </w:tc>
        <w:tc>
          <w:tcPr>
            <w:tcW w:w="2977" w:type="dxa"/>
            <w:shd w:val="clear" w:color="auto" w:fill="auto"/>
            <w:vAlign w:val="center"/>
            <w:hideMark/>
          </w:tcPr>
          <w:p w14:paraId="4D9FB9E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Рыночная 1-ая, 1</w:t>
            </w:r>
          </w:p>
        </w:tc>
        <w:tc>
          <w:tcPr>
            <w:tcW w:w="760" w:type="dxa"/>
            <w:shd w:val="clear" w:color="auto" w:fill="auto"/>
            <w:vAlign w:val="center"/>
            <w:hideMark/>
          </w:tcPr>
          <w:p w14:paraId="03ABD6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4AB8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8FFC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D70B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F150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B869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BB1C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511B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9E4C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DF2B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8B42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91FC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8A9B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552</w:t>
            </w:r>
          </w:p>
        </w:tc>
        <w:tc>
          <w:tcPr>
            <w:tcW w:w="760" w:type="dxa"/>
            <w:shd w:val="clear" w:color="auto" w:fill="auto"/>
            <w:vAlign w:val="center"/>
            <w:hideMark/>
          </w:tcPr>
          <w:p w14:paraId="6087ED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B016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61FC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19FF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68DB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B6D4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12F9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FCDA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4470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0A13AD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552</w:t>
            </w:r>
          </w:p>
        </w:tc>
      </w:tr>
      <w:tr w:rsidR="00176F9B" w:rsidRPr="00176F9B" w14:paraId="4903C287" w14:textId="77777777" w:rsidTr="0094141D">
        <w:trPr>
          <w:trHeight w:val="20"/>
        </w:trPr>
        <w:tc>
          <w:tcPr>
            <w:tcW w:w="1696" w:type="dxa"/>
            <w:shd w:val="clear" w:color="auto" w:fill="auto"/>
            <w:vAlign w:val="center"/>
            <w:hideMark/>
          </w:tcPr>
          <w:p w14:paraId="1EE7CF8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001.02.01.1028</w:t>
            </w:r>
          </w:p>
        </w:tc>
        <w:tc>
          <w:tcPr>
            <w:tcW w:w="2977" w:type="dxa"/>
            <w:shd w:val="clear" w:color="auto" w:fill="auto"/>
            <w:vAlign w:val="center"/>
            <w:hideMark/>
          </w:tcPr>
          <w:p w14:paraId="3E11018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Камская, </w:t>
            </w:r>
          </w:p>
        </w:tc>
        <w:tc>
          <w:tcPr>
            <w:tcW w:w="760" w:type="dxa"/>
            <w:shd w:val="clear" w:color="auto" w:fill="auto"/>
            <w:vAlign w:val="center"/>
            <w:hideMark/>
          </w:tcPr>
          <w:p w14:paraId="2D7454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CF6F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0804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A5F4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AA10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37DC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0A8A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62C5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3B9B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CDD3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41D8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0C25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02BC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w:t>
            </w:r>
          </w:p>
        </w:tc>
        <w:tc>
          <w:tcPr>
            <w:tcW w:w="760" w:type="dxa"/>
            <w:shd w:val="clear" w:color="auto" w:fill="auto"/>
            <w:vAlign w:val="center"/>
            <w:hideMark/>
          </w:tcPr>
          <w:p w14:paraId="77F6FE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878E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74DB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1723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CA69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47FA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6069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BDC9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F44C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721714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93</w:t>
            </w:r>
          </w:p>
        </w:tc>
      </w:tr>
      <w:tr w:rsidR="00176F9B" w:rsidRPr="00176F9B" w14:paraId="516A65C0" w14:textId="77777777" w:rsidTr="0094141D">
        <w:trPr>
          <w:trHeight w:val="20"/>
        </w:trPr>
        <w:tc>
          <w:tcPr>
            <w:tcW w:w="1696" w:type="dxa"/>
            <w:shd w:val="clear" w:color="auto" w:fill="auto"/>
            <w:vAlign w:val="center"/>
            <w:hideMark/>
          </w:tcPr>
          <w:p w14:paraId="304A9A0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001.02.01.1029</w:t>
            </w:r>
          </w:p>
        </w:tc>
        <w:tc>
          <w:tcPr>
            <w:tcW w:w="2977" w:type="dxa"/>
            <w:shd w:val="clear" w:color="auto" w:fill="auto"/>
            <w:vAlign w:val="center"/>
            <w:hideMark/>
          </w:tcPr>
          <w:p w14:paraId="3904928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земельного участка, заявитель - ПАО «СМ Трест №14» (жилой дом №1) по адресу: Карпинского, 140</w:t>
            </w:r>
          </w:p>
        </w:tc>
        <w:tc>
          <w:tcPr>
            <w:tcW w:w="760" w:type="dxa"/>
            <w:shd w:val="clear" w:color="auto" w:fill="auto"/>
            <w:vAlign w:val="center"/>
            <w:hideMark/>
          </w:tcPr>
          <w:p w14:paraId="7F7538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F344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8D3D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7405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F6DD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9199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C4C7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2CF8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4C49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BB18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A5DA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B0E2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97 768</w:t>
            </w:r>
          </w:p>
        </w:tc>
        <w:tc>
          <w:tcPr>
            <w:tcW w:w="761" w:type="dxa"/>
            <w:shd w:val="clear" w:color="auto" w:fill="auto"/>
            <w:vAlign w:val="center"/>
            <w:hideMark/>
          </w:tcPr>
          <w:p w14:paraId="72E821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5C51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B914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5B40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C896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4748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B332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B1BA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5403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1DC2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BBB098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97 768</w:t>
            </w:r>
          </w:p>
        </w:tc>
      </w:tr>
      <w:tr w:rsidR="00176F9B" w:rsidRPr="00176F9B" w14:paraId="69106E7F" w14:textId="77777777" w:rsidTr="0094141D">
        <w:trPr>
          <w:trHeight w:val="20"/>
        </w:trPr>
        <w:tc>
          <w:tcPr>
            <w:tcW w:w="1696" w:type="dxa"/>
            <w:shd w:val="clear" w:color="auto" w:fill="auto"/>
            <w:vAlign w:val="center"/>
            <w:hideMark/>
          </w:tcPr>
          <w:p w14:paraId="79CE569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001.02.01.1030</w:t>
            </w:r>
          </w:p>
        </w:tc>
        <w:tc>
          <w:tcPr>
            <w:tcW w:w="2977" w:type="dxa"/>
            <w:shd w:val="clear" w:color="auto" w:fill="auto"/>
            <w:vAlign w:val="center"/>
            <w:hideMark/>
          </w:tcPr>
          <w:p w14:paraId="7BDC782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Карпинского, 115б</w:t>
            </w:r>
          </w:p>
        </w:tc>
        <w:tc>
          <w:tcPr>
            <w:tcW w:w="760" w:type="dxa"/>
            <w:shd w:val="clear" w:color="auto" w:fill="auto"/>
            <w:vAlign w:val="center"/>
            <w:hideMark/>
          </w:tcPr>
          <w:p w14:paraId="53FB65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7E96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63DC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0167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F662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1B9D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7A0E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9AE5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51E6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03F6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2098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786D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FEA1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2 431</w:t>
            </w:r>
          </w:p>
        </w:tc>
        <w:tc>
          <w:tcPr>
            <w:tcW w:w="760" w:type="dxa"/>
            <w:shd w:val="clear" w:color="auto" w:fill="auto"/>
            <w:vAlign w:val="center"/>
            <w:hideMark/>
          </w:tcPr>
          <w:p w14:paraId="7C930B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23BE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5E7C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CDC9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C270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5327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16B1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A351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715D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E100EB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2 431</w:t>
            </w:r>
          </w:p>
        </w:tc>
      </w:tr>
      <w:tr w:rsidR="00176F9B" w:rsidRPr="00176F9B" w14:paraId="3B5AAE35" w14:textId="77777777" w:rsidTr="0094141D">
        <w:trPr>
          <w:trHeight w:val="20"/>
        </w:trPr>
        <w:tc>
          <w:tcPr>
            <w:tcW w:w="1696" w:type="dxa"/>
            <w:shd w:val="clear" w:color="auto" w:fill="auto"/>
            <w:vAlign w:val="center"/>
            <w:hideMark/>
          </w:tcPr>
          <w:p w14:paraId="366BE1F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001.02.01.1032</w:t>
            </w:r>
          </w:p>
        </w:tc>
        <w:tc>
          <w:tcPr>
            <w:tcW w:w="2977" w:type="dxa"/>
            <w:shd w:val="clear" w:color="auto" w:fill="auto"/>
            <w:vAlign w:val="center"/>
            <w:hideMark/>
          </w:tcPr>
          <w:p w14:paraId="63C7B24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Карпинского, 108а</w:t>
            </w:r>
          </w:p>
        </w:tc>
        <w:tc>
          <w:tcPr>
            <w:tcW w:w="760" w:type="dxa"/>
            <w:shd w:val="clear" w:color="auto" w:fill="auto"/>
            <w:vAlign w:val="center"/>
            <w:hideMark/>
          </w:tcPr>
          <w:p w14:paraId="7F0FB5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B76E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151B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DE21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5 277</w:t>
            </w:r>
          </w:p>
        </w:tc>
        <w:tc>
          <w:tcPr>
            <w:tcW w:w="760" w:type="dxa"/>
            <w:shd w:val="clear" w:color="auto" w:fill="auto"/>
            <w:vAlign w:val="center"/>
            <w:hideMark/>
          </w:tcPr>
          <w:p w14:paraId="68C67E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E031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E6C3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D8B7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132C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9924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1E12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C0F0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D8B3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7B64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BC7E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4570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FA42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C505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73C7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AEA1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8916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41DF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2B54A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5 277</w:t>
            </w:r>
          </w:p>
        </w:tc>
      </w:tr>
      <w:tr w:rsidR="00176F9B" w:rsidRPr="00176F9B" w14:paraId="0D9AF451" w14:textId="77777777" w:rsidTr="0094141D">
        <w:trPr>
          <w:trHeight w:val="20"/>
        </w:trPr>
        <w:tc>
          <w:tcPr>
            <w:tcW w:w="1696" w:type="dxa"/>
            <w:shd w:val="clear" w:color="auto" w:fill="auto"/>
            <w:vAlign w:val="center"/>
            <w:hideMark/>
          </w:tcPr>
          <w:p w14:paraId="20D9FB8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001.02.01.1033</w:t>
            </w:r>
          </w:p>
        </w:tc>
        <w:tc>
          <w:tcPr>
            <w:tcW w:w="2977" w:type="dxa"/>
            <w:shd w:val="clear" w:color="auto" w:fill="auto"/>
            <w:vAlign w:val="center"/>
            <w:hideMark/>
          </w:tcPr>
          <w:p w14:paraId="659410F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земельного участка, заявитель - ПАО «СМ Трест №14» (жилой дом №2) по адресу: Карпинского, 140</w:t>
            </w:r>
          </w:p>
        </w:tc>
        <w:tc>
          <w:tcPr>
            <w:tcW w:w="760" w:type="dxa"/>
            <w:shd w:val="clear" w:color="auto" w:fill="auto"/>
            <w:vAlign w:val="center"/>
            <w:hideMark/>
          </w:tcPr>
          <w:p w14:paraId="7C5B84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02D2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419A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C300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05EB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3950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D0F6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8288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A94B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86 840</w:t>
            </w:r>
          </w:p>
        </w:tc>
        <w:tc>
          <w:tcPr>
            <w:tcW w:w="761" w:type="dxa"/>
            <w:shd w:val="clear" w:color="auto" w:fill="auto"/>
            <w:vAlign w:val="center"/>
            <w:hideMark/>
          </w:tcPr>
          <w:p w14:paraId="5DC39C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4BB9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2A6B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76C2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178F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E0C9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B02E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EFA3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6F30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9914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B75B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4C0E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E51A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243C9A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86 840</w:t>
            </w:r>
          </w:p>
        </w:tc>
      </w:tr>
      <w:tr w:rsidR="00176F9B" w:rsidRPr="00176F9B" w14:paraId="44CD0F53" w14:textId="77777777" w:rsidTr="0094141D">
        <w:trPr>
          <w:trHeight w:val="20"/>
        </w:trPr>
        <w:tc>
          <w:tcPr>
            <w:tcW w:w="1696" w:type="dxa"/>
            <w:shd w:val="clear" w:color="auto" w:fill="auto"/>
            <w:vAlign w:val="center"/>
            <w:hideMark/>
          </w:tcPr>
          <w:p w14:paraId="0C9B7E3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001.02.01.1034</w:t>
            </w:r>
          </w:p>
        </w:tc>
        <w:tc>
          <w:tcPr>
            <w:tcW w:w="2977" w:type="dxa"/>
            <w:shd w:val="clear" w:color="auto" w:fill="auto"/>
            <w:vAlign w:val="center"/>
            <w:hideMark/>
          </w:tcPr>
          <w:p w14:paraId="44453BE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учреждение по адресу: Советской Армии, 12</w:t>
            </w:r>
          </w:p>
        </w:tc>
        <w:tc>
          <w:tcPr>
            <w:tcW w:w="760" w:type="dxa"/>
            <w:shd w:val="clear" w:color="auto" w:fill="auto"/>
            <w:vAlign w:val="center"/>
            <w:hideMark/>
          </w:tcPr>
          <w:p w14:paraId="2F17CA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BDE3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BB9A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23E0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71BF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D043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CC76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F6A4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0D45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1D05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667E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FD41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CAD5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14 864</w:t>
            </w:r>
          </w:p>
        </w:tc>
        <w:tc>
          <w:tcPr>
            <w:tcW w:w="760" w:type="dxa"/>
            <w:shd w:val="clear" w:color="auto" w:fill="auto"/>
            <w:vAlign w:val="center"/>
            <w:hideMark/>
          </w:tcPr>
          <w:p w14:paraId="696FD1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C9B8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BAA3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2E16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10F8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2278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6EB4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12AD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8FD9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19A3AC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14 864</w:t>
            </w:r>
          </w:p>
        </w:tc>
      </w:tr>
      <w:tr w:rsidR="00176F9B" w:rsidRPr="00176F9B" w14:paraId="7F0D2C4C" w14:textId="77777777" w:rsidTr="0094141D">
        <w:trPr>
          <w:trHeight w:val="20"/>
        </w:trPr>
        <w:tc>
          <w:tcPr>
            <w:tcW w:w="1696" w:type="dxa"/>
            <w:shd w:val="clear" w:color="auto" w:fill="auto"/>
            <w:vAlign w:val="center"/>
            <w:hideMark/>
          </w:tcPr>
          <w:p w14:paraId="09D1BDE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001.02.01.1035</w:t>
            </w:r>
          </w:p>
        </w:tc>
        <w:tc>
          <w:tcPr>
            <w:tcW w:w="2977" w:type="dxa"/>
            <w:shd w:val="clear" w:color="auto" w:fill="auto"/>
            <w:vAlign w:val="center"/>
            <w:hideMark/>
          </w:tcPr>
          <w:p w14:paraId="4E6EAC6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Подлесная, 57</w:t>
            </w:r>
          </w:p>
        </w:tc>
        <w:tc>
          <w:tcPr>
            <w:tcW w:w="760" w:type="dxa"/>
            <w:shd w:val="clear" w:color="auto" w:fill="auto"/>
            <w:vAlign w:val="center"/>
            <w:hideMark/>
          </w:tcPr>
          <w:p w14:paraId="06D86C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DA1E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E3E4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C197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CBDE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332B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11B5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7602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4715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00ED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B247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746C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65BF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1 105</w:t>
            </w:r>
          </w:p>
        </w:tc>
        <w:tc>
          <w:tcPr>
            <w:tcW w:w="760" w:type="dxa"/>
            <w:shd w:val="clear" w:color="auto" w:fill="auto"/>
            <w:vAlign w:val="center"/>
            <w:hideMark/>
          </w:tcPr>
          <w:p w14:paraId="326CA4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FC9E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5793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C324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6835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C806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A92B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F2CD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BFEB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CB8DD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1 105</w:t>
            </w:r>
          </w:p>
        </w:tc>
      </w:tr>
      <w:tr w:rsidR="00176F9B" w:rsidRPr="00176F9B" w14:paraId="4FBA206A" w14:textId="77777777" w:rsidTr="0094141D">
        <w:trPr>
          <w:trHeight w:val="20"/>
        </w:trPr>
        <w:tc>
          <w:tcPr>
            <w:tcW w:w="1696" w:type="dxa"/>
            <w:shd w:val="clear" w:color="auto" w:fill="auto"/>
            <w:vAlign w:val="center"/>
            <w:hideMark/>
          </w:tcPr>
          <w:p w14:paraId="37694C7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001.02.01.1036</w:t>
            </w:r>
          </w:p>
        </w:tc>
        <w:tc>
          <w:tcPr>
            <w:tcW w:w="2977" w:type="dxa"/>
            <w:shd w:val="clear" w:color="auto" w:fill="auto"/>
            <w:vAlign w:val="center"/>
            <w:hideMark/>
          </w:tcPr>
          <w:p w14:paraId="5DA7E1A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Окулова, 39</w:t>
            </w:r>
          </w:p>
        </w:tc>
        <w:tc>
          <w:tcPr>
            <w:tcW w:w="760" w:type="dxa"/>
            <w:shd w:val="clear" w:color="auto" w:fill="auto"/>
            <w:vAlign w:val="center"/>
            <w:hideMark/>
          </w:tcPr>
          <w:p w14:paraId="0C897F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E430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1B7A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37D2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82FE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7193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2E05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8AC0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0DD7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2 926</w:t>
            </w:r>
          </w:p>
        </w:tc>
        <w:tc>
          <w:tcPr>
            <w:tcW w:w="761" w:type="dxa"/>
            <w:shd w:val="clear" w:color="auto" w:fill="auto"/>
            <w:vAlign w:val="center"/>
            <w:hideMark/>
          </w:tcPr>
          <w:p w14:paraId="0308AE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15EB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E5F2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8FB8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A88A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CD02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DD6B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62DA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6BFF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471D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32DE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8CFA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7AC1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51C9D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2 926</w:t>
            </w:r>
          </w:p>
        </w:tc>
      </w:tr>
      <w:tr w:rsidR="00176F9B" w:rsidRPr="00176F9B" w14:paraId="2A4006F9" w14:textId="77777777" w:rsidTr="0094141D">
        <w:trPr>
          <w:trHeight w:val="20"/>
        </w:trPr>
        <w:tc>
          <w:tcPr>
            <w:tcW w:w="1696" w:type="dxa"/>
            <w:shd w:val="clear" w:color="auto" w:fill="auto"/>
            <w:vAlign w:val="center"/>
            <w:hideMark/>
          </w:tcPr>
          <w:p w14:paraId="327A696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001.02.01.1037</w:t>
            </w:r>
          </w:p>
        </w:tc>
        <w:tc>
          <w:tcPr>
            <w:tcW w:w="2977" w:type="dxa"/>
            <w:shd w:val="clear" w:color="auto" w:fill="auto"/>
            <w:vAlign w:val="center"/>
            <w:hideMark/>
          </w:tcPr>
          <w:p w14:paraId="1D29BD8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промышленного назначения по адресу: Промышленная, </w:t>
            </w:r>
          </w:p>
        </w:tc>
        <w:tc>
          <w:tcPr>
            <w:tcW w:w="760" w:type="dxa"/>
            <w:shd w:val="clear" w:color="auto" w:fill="auto"/>
            <w:vAlign w:val="center"/>
            <w:hideMark/>
          </w:tcPr>
          <w:p w14:paraId="6557BC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F014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53E4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7449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28D7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E72A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4B71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4B16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A068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CEBC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2522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A4A8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D19E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340</w:t>
            </w:r>
          </w:p>
        </w:tc>
        <w:tc>
          <w:tcPr>
            <w:tcW w:w="760" w:type="dxa"/>
            <w:shd w:val="clear" w:color="auto" w:fill="auto"/>
            <w:vAlign w:val="center"/>
            <w:hideMark/>
          </w:tcPr>
          <w:p w14:paraId="2FACF4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20D4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7A28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7882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3B93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A7B9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8736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46F9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D7F2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836ED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340</w:t>
            </w:r>
          </w:p>
        </w:tc>
      </w:tr>
      <w:tr w:rsidR="00176F9B" w:rsidRPr="00176F9B" w14:paraId="332FE8B7" w14:textId="77777777" w:rsidTr="0094141D">
        <w:trPr>
          <w:trHeight w:val="20"/>
        </w:trPr>
        <w:tc>
          <w:tcPr>
            <w:tcW w:w="1696" w:type="dxa"/>
            <w:shd w:val="clear" w:color="auto" w:fill="auto"/>
            <w:vAlign w:val="center"/>
            <w:hideMark/>
          </w:tcPr>
          <w:p w14:paraId="7558424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001.02.01.1038</w:t>
            </w:r>
          </w:p>
        </w:tc>
        <w:tc>
          <w:tcPr>
            <w:tcW w:w="2977" w:type="dxa"/>
            <w:shd w:val="clear" w:color="auto" w:fill="auto"/>
            <w:vAlign w:val="center"/>
            <w:hideMark/>
          </w:tcPr>
          <w:p w14:paraId="55F31EC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Промышленная, 84</w:t>
            </w:r>
          </w:p>
        </w:tc>
        <w:tc>
          <w:tcPr>
            <w:tcW w:w="760" w:type="dxa"/>
            <w:shd w:val="clear" w:color="auto" w:fill="auto"/>
            <w:vAlign w:val="center"/>
            <w:hideMark/>
          </w:tcPr>
          <w:p w14:paraId="6AF19C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1C27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28EE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51B7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0717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2B41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88C2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8DE4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7A7C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02B5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FD0A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7EC2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02B5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307</w:t>
            </w:r>
          </w:p>
        </w:tc>
        <w:tc>
          <w:tcPr>
            <w:tcW w:w="760" w:type="dxa"/>
            <w:shd w:val="clear" w:color="auto" w:fill="auto"/>
            <w:vAlign w:val="center"/>
            <w:hideMark/>
          </w:tcPr>
          <w:p w14:paraId="0302FA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3E23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E7A7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22FC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2D6D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C300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F78A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8023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CC92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9209CE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307</w:t>
            </w:r>
          </w:p>
        </w:tc>
      </w:tr>
      <w:tr w:rsidR="00176F9B" w:rsidRPr="00176F9B" w14:paraId="5E6B16A2" w14:textId="77777777" w:rsidTr="0094141D">
        <w:trPr>
          <w:trHeight w:val="20"/>
        </w:trPr>
        <w:tc>
          <w:tcPr>
            <w:tcW w:w="1696" w:type="dxa"/>
            <w:shd w:val="clear" w:color="auto" w:fill="auto"/>
            <w:vAlign w:val="center"/>
            <w:hideMark/>
          </w:tcPr>
          <w:p w14:paraId="4FFF810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001.02.01.1039</w:t>
            </w:r>
          </w:p>
        </w:tc>
        <w:tc>
          <w:tcPr>
            <w:tcW w:w="2977" w:type="dxa"/>
            <w:shd w:val="clear" w:color="auto" w:fill="auto"/>
            <w:vAlign w:val="center"/>
            <w:hideMark/>
          </w:tcPr>
          <w:p w14:paraId="1806E85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Карпинского, 106</w:t>
            </w:r>
          </w:p>
        </w:tc>
        <w:tc>
          <w:tcPr>
            <w:tcW w:w="760" w:type="dxa"/>
            <w:shd w:val="clear" w:color="auto" w:fill="auto"/>
            <w:vAlign w:val="center"/>
            <w:hideMark/>
          </w:tcPr>
          <w:p w14:paraId="5C0C9E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2D9F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4595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7EAC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B172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886C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B834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B6D1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887C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1442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3D78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4F05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8CCA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64</w:t>
            </w:r>
          </w:p>
        </w:tc>
        <w:tc>
          <w:tcPr>
            <w:tcW w:w="760" w:type="dxa"/>
            <w:shd w:val="clear" w:color="auto" w:fill="auto"/>
            <w:vAlign w:val="center"/>
            <w:hideMark/>
          </w:tcPr>
          <w:p w14:paraId="5B3D85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2B96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339D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23FC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A94E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2734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1B21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E55A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BC92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52895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64</w:t>
            </w:r>
          </w:p>
        </w:tc>
      </w:tr>
      <w:tr w:rsidR="00176F9B" w:rsidRPr="00176F9B" w14:paraId="316D78CE" w14:textId="77777777" w:rsidTr="0094141D">
        <w:trPr>
          <w:trHeight w:val="20"/>
        </w:trPr>
        <w:tc>
          <w:tcPr>
            <w:tcW w:w="1696" w:type="dxa"/>
            <w:shd w:val="clear" w:color="auto" w:fill="auto"/>
            <w:vAlign w:val="center"/>
            <w:hideMark/>
          </w:tcPr>
          <w:p w14:paraId="4D502AC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001.02.01.1040</w:t>
            </w:r>
          </w:p>
        </w:tc>
        <w:tc>
          <w:tcPr>
            <w:tcW w:w="2977" w:type="dxa"/>
            <w:shd w:val="clear" w:color="auto" w:fill="auto"/>
            <w:vAlign w:val="center"/>
            <w:hideMark/>
          </w:tcPr>
          <w:p w14:paraId="1785092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Карпинского, 79</w:t>
            </w:r>
          </w:p>
        </w:tc>
        <w:tc>
          <w:tcPr>
            <w:tcW w:w="760" w:type="dxa"/>
            <w:shd w:val="clear" w:color="auto" w:fill="auto"/>
            <w:vAlign w:val="center"/>
            <w:hideMark/>
          </w:tcPr>
          <w:p w14:paraId="65BCEB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998D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DE06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B06E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97B0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4 058</w:t>
            </w:r>
          </w:p>
        </w:tc>
        <w:tc>
          <w:tcPr>
            <w:tcW w:w="760" w:type="dxa"/>
            <w:shd w:val="clear" w:color="auto" w:fill="auto"/>
            <w:vAlign w:val="center"/>
            <w:hideMark/>
          </w:tcPr>
          <w:p w14:paraId="5159F1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8F59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5951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A5B5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3C13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D523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B217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3050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91D4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8BF7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9F16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308A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2E8C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BE52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6A9C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0723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E418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0831FF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4 058</w:t>
            </w:r>
          </w:p>
        </w:tc>
      </w:tr>
      <w:tr w:rsidR="00176F9B" w:rsidRPr="00176F9B" w14:paraId="248569DF" w14:textId="77777777" w:rsidTr="0094141D">
        <w:trPr>
          <w:trHeight w:val="20"/>
        </w:trPr>
        <w:tc>
          <w:tcPr>
            <w:tcW w:w="1696" w:type="dxa"/>
            <w:shd w:val="clear" w:color="auto" w:fill="auto"/>
            <w:vAlign w:val="center"/>
            <w:hideMark/>
          </w:tcPr>
          <w:p w14:paraId="4FC0544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001.02.01.1041</w:t>
            </w:r>
          </w:p>
        </w:tc>
        <w:tc>
          <w:tcPr>
            <w:tcW w:w="2977" w:type="dxa"/>
            <w:shd w:val="clear" w:color="auto" w:fill="auto"/>
            <w:vAlign w:val="center"/>
            <w:hideMark/>
          </w:tcPr>
          <w:p w14:paraId="206DC85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промышленного назначения по адресу: Промышленная, </w:t>
            </w:r>
          </w:p>
        </w:tc>
        <w:tc>
          <w:tcPr>
            <w:tcW w:w="760" w:type="dxa"/>
            <w:shd w:val="clear" w:color="auto" w:fill="auto"/>
            <w:vAlign w:val="center"/>
            <w:hideMark/>
          </w:tcPr>
          <w:p w14:paraId="2EAA78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DC00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1428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683C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EC80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125A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2C63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EA68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B2F7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DA48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1836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EA68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B015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307</w:t>
            </w:r>
          </w:p>
        </w:tc>
        <w:tc>
          <w:tcPr>
            <w:tcW w:w="760" w:type="dxa"/>
            <w:shd w:val="clear" w:color="auto" w:fill="auto"/>
            <w:vAlign w:val="center"/>
            <w:hideMark/>
          </w:tcPr>
          <w:p w14:paraId="4C3AC2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4513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0BDA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CFBE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C3E8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B221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C904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B6FD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3936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7E9198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307</w:t>
            </w:r>
          </w:p>
        </w:tc>
      </w:tr>
      <w:tr w:rsidR="00176F9B" w:rsidRPr="00176F9B" w14:paraId="01B6158D" w14:textId="77777777" w:rsidTr="0094141D">
        <w:trPr>
          <w:trHeight w:val="20"/>
        </w:trPr>
        <w:tc>
          <w:tcPr>
            <w:tcW w:w="1696" w:type="dxa"/>
            <w:shd w:val="clear" w:color="auto" w:fill="auto"/>
            <w:vAlign w:val="center"/>
            <w:hideMark/>
          </w:tcPr>
          <w:p w14:paraId="2D3B665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001.02.01.1042</w:t>
            </w:r>
          </w:p>
        </w:tc>
        <w:tc>
          <w:tcPr>
            <w:tcW w:w="2977" w:type="dxa"/>
            <w:shd w:val="clear" w:color="auto" w:fill="auto"/>
            <w:vAlign w:val="center"/>
            <w:hideMark/>
          </w:tcPr>
          <w:p w14:paraId="5AD187F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Учебное учрежд., заявитель - МАОУ «Гимназия №1, МАОУ» по адресу: Космонавта Леонова, 14</w:t>
            </w:r>
          </w:p>
        </w:tc>
        <w:tc>
          <w:tcPr>
            <w:tcW w:w="760" w:type="dxa"/>
            <w:shd w:val="clear" w:color="auto" w:fill="auto"/>
            <w:vAlign w:val="center"/>
            <w:hideMark/>
          </w:tcPr>
          <w:p w14:paraId="33592A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B3E3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24E5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7EC3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1437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9962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7416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80C9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C795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C7BA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38F7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82DD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7A30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488</w:t>
            </w:r>
          </w:p>
        </w:tc>
        <w:tc>
          <w:tcPr>
            <w:tcW w:w="760" w:type="dxa"/>
            <w:shd w:val="clear" w:color="auto" w:fill="auto"/>
            <w:vAlign w:val="center"/>
            <w:hideMark/>
          </w:tcPr>
          <w:p w14:paraId="7B926E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935C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5569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CD6F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4DC3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54E4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E106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D5EC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D64D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775EA9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488</w:t>
            </w:r>
          </w:p>
        </w:tc>
      </w:tr>
      <w:tr w:rsidR="00176F9B" w:rsidRPr="00176F9B" w14:paraId="015A618D" w14:textId="77777777" w:rsidTr="0094141D">
        <w:trPr>
          <w:trHeight w:val="20"/>
        </w:trPr>
        <w:tc>
          <w:tcPr>
            <w:tcW w:w="1696" w:type="dxa"/>
            <w:shd w:val="clear" w:color="auto" w:fill="auto"/>
            <w:vAlign w:val="center"/>
            <w:hideMark/>
          </w:tcPr>
          <w:p w14:paraId="4165829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001.02.01.1043</w:t>
            </w:r>
          </w:p>
        </w:tc>
        <w:tc>
          <w:tcPr>
            <w:tcW w:w="2977" w:type="dxa"/>
            <w:shd w:val="clear" w:color="auto" w:fill="auto"/>
            <w:vAlign w:val="center"/>
            <w:hideMark/>
          </w:tcPr>
          <w:p w14:paraId="6E4F8F7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Промышленная, 76</w:t>
            </w:r>
          </w:p>
        </w:tc>
        <w:tc>
          <w:tcPr>
            <w:tcW w:w="760" w:type="dxa"/>
            <w:shd w:val="clear" w:color="auto" w:fill="auto"/>
            <w:vAlign w:val="center"/>
            <w:hideMark/>
          </w:tcPr>
          <w:p w14:paraId="7D3F59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5DBB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E61A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9F61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75D8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FE45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C27A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E047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1FE1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2490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D464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1C08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745F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307</w:t>
            </w:r>
          </w:p>
        </w:tc>
        <w:tc>
          <w:tcPr>
            <w:tcW w:w="760" w:type="dxa"/>
            <w:shd w:val="clear" w:color="auto" w:fill="auto"/>
            <w:vAlign w:val="center"/>
            <w:hideMark/>
          </w:tcPr>
          <w:p w14:paraId="708F07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12BA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8CEE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AF0E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BB7A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57F9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139A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0F83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3956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BB7A9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307</w:t>
            </w:r>
          </w:p>
        </w:tc>
      </w:tr>
      <w:tr w:rsidR="00176F9B" w:rsidRPr="00176F9B" w14:paraId="3BEEC6FC" w14:textId="77777777" w:rsidTr="0094141D">
        <w:trPr>
          <w:trHeight w:val="20"/>
        </w:trPr>
        <w:tc>
          <w:tcPr>
            <w:tcW w:w="1696" w:type="dxa"/>
            <w:shd w:val="clear" w:color="auto" w:fill="auto"/>
            <w:vAlign w:val="center"/>
            <w:hideMark/>
          </w:tcPr>
          <w:p w14:paraId="035D134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001.02.01.1044</w:t>
            </w:r>
          </w:p>
        </w:tc>
        <w:tc>
          <w:tcPr>
            <w:tcW w:w="2977" w:type="dxa"/>
            <w:shd w:val="clear" w:color="auto" w:fill="auto"/>
            <w:vAlign w:val="center"/>
            <w:hideMark/>
          </w:tcPr>
          <w:p w14:paraId="24B92EF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Одоевского, 21</w:t>
            </w:r>
          </w:p>
        </w:tc>
        <w:tc>
          <w:tcPr>
            <w:tcW w:w="760" w:type="dxa"/>
            <w:shd w:val="clear" w:color="auto" w:fill="auto"/>
            <w:vAlign w:val="center"/>
            <w:hideMark/>
          </w:tcPr>
          <w:p w14:paraId="6F4C54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570E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D3FF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F6B6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D05B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5117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FCA9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0C26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213F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7AB4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74E3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51E0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1E0D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552</w:t>
            </w:r>
          </w:p>
        </w:tc>
        <w:tc>
          <w:tcPr>
            <w:tcW w:w="760" w:type="dxa"/>
            <w:shd w:val="clear" w:color="auto" w:fill="auto"/>
            <w:vAlign w:val="center"/>
            <w:hideMark/>
          </w:tcPr>
          <w:p w14:paraId="43081F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A872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3018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2B10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1EFD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EEEE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3947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7355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96DD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B6051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552</w:t>
            </w:r>
          </w:p>
        </w:tc>
      </w:tr>
      <w:tr w:rsidR="00176F9B" w:rsidRPr="00176F9B" w14:paraId="5FC4C61E" w14:textId="77777777" w:rsidTr="0094141D">
        <w:trPr>
          <w:trHeight w:val="20"/>
        </w:trPr>
        <w:tc>
          <w:tcPr>
            <w:tcW w:w="1696" w:type="dxa"/>
            <w:shd w:val="clear" w:color="auto" w:fill="auto"/>
            <w:vAlign w:val="center"/>
            <w:hideMark/>
          </w:tcPr>
          <w:p w14:paraId="525473C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001.02.01.1045</w:t>
            </w:r>
          </w:p>
        </w:tc>
        <w:tc>
          <w:tcPr>
            <w:tcW w:w="2977" w:type="dxa"/>
            <w:shd w:val="clear" w:color="auto" w:fill="auto"/>
            <w:vAlign w:val="center"/>
            <w:hideMark/>
          </w:tcPr>
          <w:p w14:paraId="0CEAAF6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Клименко, 16</w:t>
            </w:r>
          </w:p>
        </w:tc>
        <w:tc>
          <w:tcPr>
            <w:tcW w:w="760" w:type="dxa"/>
            <w:shd w:val="clear" w:color="auto" w:fill="auto"/>
            <w:vAlign w:val="center"/>
            <w:hideMark/>
          </w:tcPr>
          <w:p w14:paraId="2256C9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6B9C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65EE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7360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3BA4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1962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F3F3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C266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D18A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CB18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763E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46F5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3D93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883</w:t>
            </w:r>
          </w:p>
        </w:tc>
        <w:tc>
          <w:tcPr>
            <w:tcW w:w="760" w:type="dxa"/>
            <w:shd w:val="clear" w:color="auto" w:fill="auto"/>
            <w:vAlign w:val="center"/>
            <w:hideMark/>
          </w:tcPr>
          <w:p w14:paraId="634781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2EB8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64F1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8CE5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4513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0C40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0C6E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0335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3744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5EA3F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883</w:t>
            </w:r>
          </w:p>
        </w:tc>
      </w:tr>
      <w:tr w:rsidR="00176F9B" w:rsidRPr="00176F9B" w14:paraId="73E9AB08" w14:textId="77777777" w:rsidTr="0094141D">
        <w:trPr>
          <w:trHeight w:val="20"/>
        </w:trPr>
        <w:tc>
          <w:tcPr>
            <w:tcW w:w="1696" w:type="dxa"/>
            <w:shd w:val="clear" w:color="auto" w:fill="auto"/>
            <w:vAlign w:val="center"/>
            <w:hideMark/>
          </w:tcPr>
          <w:p w14:paraId="1AF15E1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001.02.01.1046</w:t>
            </w:r>
          </w:p>
        </w:tc>
        <w:tc>
          <w:tcPr>
            <w:tcW w:w="2977" w:type="dxa"/>
            <w:shd w:val="clear" w:color="auto" w:fill="auto"/>
            <w:vAlign w:val="center"/>
            <w:hideMark/>
          </w:tcPr>
          <w:p w14:paraId="38B469F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Монастырская, 73</w:t>
            </w:r>
          </w:p>
        </w:tc>
        <w:tc>
          <w:tcPr>
            <w:tcW w:w="760" w:type="dxa"/>
            <w:shd w:val="clear" w:color="auto" w:fill="auto"/>
            <w:vAlign w:val="center"/>
            <w:hideMark/>
          </w:tcPr>
          <w:p w14:paraId="7C52AE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F004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EB95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C4C8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57B0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2A0D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64CA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AE4B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8B2F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A15E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BBFE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253A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50F7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1 814</w:t>
            </w:r>
          </w:p>
        </w:tc>
        <w:tc>
          <w:tcPr>
            <w:tcW w:w="760" w:type="dxa"/>
            <w:shd w:val="clear" w:color="auto" w:fill="auto"/>
            <w:vAlign w:val="center"/>
            <w:hideMark/>
          </w:tcPr>
          <w:p w14:paraId="4F3C45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37C3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4BE1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0B29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5394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862F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CBD5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BE93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2C0D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51B507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1 814</w:t>
            </w:r>
          </w:p>
        </w:tc>
      </w:tr>
      <w:tr w:rsidR="00176F9B" w:rsidRPr="00176F9B" w14:paraId="7F127C04" w14:textId="77777777" w:rsidTr="0094141D">
        <w:trPr>
          <w:trHeight w:val="20"/>
        </w:trPr>
        <w:tc>
          <w:tcPr>
            <w:tcW w:w="1696" w:type="dxa"/>
            <w:shd w:val="clear" w:color="auto" w:fill="auto"/>
            <w:vAlign w:val="center"/>
            <w:hideMark/>
          </w:tcPr>
          <w:p w14:paraId="6653520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001.02.01.1047</w:t>
            </w:r>
          </w:p>
        </w:tc>
        <w:tc>
          <w:tcPr>
            <w:tcW w:w="2977" w:type="dxa"/>
            <w:shd w:val="clear" w:color="auto" w:fill="auto"/>
            <w:vAlign w:val="center"/>
            <w:hideMark/>
          </w:tcPr>
          <w:p w14:paraId="257EEE2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Старцева, 143</w:t>
            </w:r>
          </w:p>
        </w:tc>
        <w:tc>
          <w:tcPr>
            <w:tcW w:w="760" w:type="dxa"/>
            <w:shd w:val="clear" w:color="auto" w:fill="auto"/>
            <w:vAlign w:val="center"/>
            <w:hideMark/>
          </w:tcPr>
          <w:p w14:paraId="118206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4839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DB64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AEF4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4 298</w:t>
            </w:r>
          </w:p>
        </w:tc>
        <w:tc>
          <w:tcPr>
            <w:tcW w:w="760" w:type="dxa"/>
            <w:shd w:val="clear" w:color="auto" w:fill="auto"/>
            <w:vAlign w:val="center"/>
            <w:hideMark/>
          </w:tcPr>
          <w:p w14:paraId="6AF092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3661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3D3B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2FBF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C3D6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0B3C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0B0A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9BB3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3AFB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C965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51E1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3C28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FBC9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5C91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5500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10CF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0387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613D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8590D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4 298</w:t>
            </w:r>
          </w:p>
        </w:tc>
      </w:tr>
      <w:tr w:rsidR="00176F9B" w:rsidRPr="00176F9B" w14:paraId="202D5EAB" w14:textId="77777777" w:rsidTr="0094141D">
        <w:trPr>
          <w:trHeight w:val="20"/>
        </w:trPr>
        <w:tc>
          <w:tcPr>
            <w:tcW w:w="1696" w:type="dxa"/>
            <w:shd w:val="clear" w:color="auto" w:fill="auto"/>
            <w:vAlign w:val="center"/>
            <w:hideMark/>
          </w:tcPr>
          <w:p w14:paraId="032CA59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001.02.01.1048</w:t>
            </w:r>
          </w:p>
        </w:tc>
        <w:tc>
          <w:tcPr>
            <w:tcW w:w="2977" w:type="dxa"/>
            <w:shd w:val="clear" w:color="auto" w:fill="auto"/>
            <w:vAlign w:val="center"/>
            <w:hideMark/>
          </w:tcPr>
          <w:p w14:paraId="62D90FF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административного назначения по адресу: Грибоедова, </w:t>
            </w:r>
          </w:p>
        </w:tc>
        <w:tc>
          <w:tcPr>
            <w:tcW w:w="760" w:type="dxa"/>
            <w:shd w:val="clear" w:color="auto" w:fill="auto"/>
            <w:vAlign w:val="center"/>
            <w:hideMark/>
          </w:tcPr>
          <w:p w14:paraId="3C46FB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3052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D866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D519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4BA9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BA75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3E37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D806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8402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6CF7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4F64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BC34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3737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426</w:t>
            </w:r>
          </w:p>
        </w:tc>
        <w:tc>
          <w:tcPr>
            <w:tcW w:w="760" w:type="dxa"/>
            <w:shd w:val="clear" w:color="auto" w:fill="auto"/>
            <w:vAlign w:val="center"/>
            <w:hideMark/>
          </w:tcPr>
          <w:p w14:paraId="025016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69DA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F885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37F2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6F4F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4FA6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B4D3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1168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D640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57AB98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426</w:t>
            </w:r>
          </w:p>
        </w:tc>
      </w:tr>
      <w:tr w:rsidR="00176F9B" w:rsidRPr="00176F9B" w14:paraId="590963DA" w14:textId="77777777" w:rsidTr="0094141D">
        <w:trPr>
          <w:trHeight w:val="20"/>
        </w:trPr>
        <w:tc>
          <w:tcPr>
            <w:tcW w:w="1696" w:type="dxa"/>
            <w:shd w:val="clear" w:color="auto" w:fill="auto"/>
            <w:vAlign w:val="center"/>
            <w:hideMark/>
          </w:tcPr>
          <w:p w14:paraId="0795970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001.02.01.1049</w:t>
            </w:r>
          </w:p>
        </w:tc>
        <w:tc>
          <w:tcPr>
            <w:tcW w:w="2977" w:type="dxa"/>
            <w:shd w:val="clear" w:color="auto" w:fill="auto"/>
            <w:vAlign w:val="center"/>
            <w:hideMark/>
          </w:tcPr>
          <w:p w14:paraId="10D0616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Нечаева, 29</w:t>
            </w:r>
          </w:p>
        </w:tc>
        <w:tc>
          <w:tcPr>
            <w:tcW w:w="760" w:type="dxa"/>
            <w:shd w:val="clear" w:color="auto" w:fill="auto"/>
            <w:vAlign w:val="center"/>
            <w:hideMark/>
          </w:tcPr>
          <w:p w14:paraId="25368A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5A43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D3C3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0499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9034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4CB4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B986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59C3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AAE0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6E8A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B32A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6CB4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6040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948</w:t>
            </w:r>
          </w:p>
        </w:tc>
        <w:tc>
          <w:tcPr>
            <w:tcW w:w="760" w:type="dxa"/>
            <w:shd w:val="clear" w:color="auto" w:fill="auto"/>
            <w:vAlign w:val="center"/>
            <w:hideMark/>
          </w:tcPr>
          <w:p w14:paraId="469E66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C45A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D91F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A04F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1937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809F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79B4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0946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EDF9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2837AC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948</w:t>
            </w:r>
          </w:p>
        </w:tc>
      </w:tr>
      <w:tr w:rsidR="00176F9B" w:rsidRPr="00176F9B" w14:paraId="6812F6F5" w14:textId="77777777" w:rsidTr="0094141D">
        <w:trPr>
          <w:trHeight w:val="20"/>
        </w:trPr>
        <w:tc>
          <w:tcPr>
            <w:tcW w:w="1696" w:type="dxa"/>
            <w:shd w:val="clear" w:color="auto" w:fill="auto"/>
            <w:vAlign w:val="center"/>
            <w:hideMark/>
          </w:tcPr>
          <w:p w14:paraId="58489A4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001.02.01.1050</w:t>
            </w:r>
          </w:p>
        </w:tc>
        <w:tc>
          <w:tcPr>
            <w:tcW w:w="2977" w:type="dxa"/>
            <w:shd w:val="clear" w:color="auto" w:fill="auto"/>
            <w:vAlign w:val="center"/>
            <w:hideMark/>
          </w:tcPr>
          <w:p w14:paraId="745482B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Уинская, 2а</w:t>
            </w:r>
          </w:p>
        </w:tc>
        <w:tc>
          <w:tcPr>
            <w:tcW w:w="760" w:type="dxa"/>
            <w:shd w:val="clear" w:color="auto" w:fill="auto"/>
            <w:vAlign w:val="center"/>
            <w:hideMark/>
          </w:tcPr>
          <w:p w14:paraId="6926B0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5841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DFF1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5365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6703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06DD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6A47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3EAD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8AD8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B115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977B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7A4D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F735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1 991</w:t>
            </w:r>
          </w:p>
        </w:tc>
        <w:tc>
          <w:tcPr>
            <w:tcW w:w="760" w:type="dxa"/>
            <w:shd w:val="clear" w:color="auto" w:fill="auto"/>
            <w:vAlign w:val="center"/>
            <w:hideMark/>
          </w:tcPr>
          <w:p w14:paraId="33D19F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D86A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83CF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C95C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F320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3B0E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A1A4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2CCE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0917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9D694A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1 991</w:t>
            </w:r>
          </w:p>
        </w:tc>
      </w:tr>
      <w:tr w:rsidR="00176F9B" w:rsidRPr="00176F9B" w14:paraId="50BFF2DA" w14:textId="77777777" w:rsidTr="0094141D">
        <w:trPr>
          <w:trHeight w:val="20"/>
        </w:trPr>
        <w:tc>
          <w:tcPr>
            <w:tcW w:w="1696" w:type="dxa"/>
            <w:shd w:val="clear" w:color="auto" w:fill="auto"/>
            <w:vAlign w:val="center"/>
            <w:hideMark/>
          </w:tcPr>
          <w:p w14:paraId="3A98F8B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001.02.01.1051</w:t>
            </w:r>
          </w:p>
        </w:tc>
        <w:tc>
          <w:tcPr>
            <w:tcW w:w="2977" w:type="dxa"/>
            <w:shd w:val="clear" w:color="auto" w:fill="auto"/>
            <w:vAlign w:val="center"/>
            <w:hideMark/>
          </w:tcPr>
          <w:p w14:paraId="198B151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Муромская, 3</w:t>
            </w:r>
          </w:p>
        </w:tc>
        <w:tc>
          <w:tcPr>
            <w:tcW w:w="760" w:type="dxa"/>
            <w:shd w:val="clear" w:color="auto" w:fill="auto"/>
            <w:vAlign w:val="center"/>
            <w:hideMark/>
          </w:tcPr>
          <w:p w14:paraId="07B426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2400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3741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E232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BCEF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5 024</w:t>
            </w:r>
          </w:p>
        </w:tc>
        <w:tc>
          <w:tcPr>
            <w:tcW w:w="760" w:type="dxa"/>
            <w:shd w:val="clear" w:color="auto" w:fill="auto"/>
            <w:vAlign w:val="center"/>
            <w:hideMark/>
          </w:tcPr>
          <w:p w14:paraId="124B56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4D6B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17AD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5C2D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410B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6315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2E4E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85A7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670C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46E0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2590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1B03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5A48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A065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7167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9A39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A899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7130BF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5 024</w:t>
            </w:r>
          </w:p>
        </w:tc>
      </w:tr>
      <w:tr w:rsidR="00176F9B" w:rsidRPr="00176F9B" w14:paraId="16D22313" w14:textId="77777777" w:rsidTr="0094141D">
        <w:trPr>
          <w:trHeight w:val="20"/>
        </w:trPr>
        <w:tc>
          <w:tcPr>
            <w:tcW w:w="1696" w:type="dxa"/>
            <w:shd w:val="clear" w:color="auto" w:fill="auto"/>
            <w:vAlign w:val="center"/>
            <w:hideMark/>
          </w:tcPr>
          <w:p w14:paraId="6ED47E6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001.02.01.1052</w:t>
            </w:r>
          </w:p>
        </w:tc>
        <w:tc>
          <w:tcPr>
            <w:tcW w:w="2977" w:type="dxa"/>
            <w:shd w:val="clear" w:color="auto" w:fill="auto"/>
            <w:vAlign w:val="center"/>
            <w:hideMark/>
          </w:tcPr>
          <w:p w14:paraId="6901C36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Яблочкова, 19</w:t>
            </w:r>
          </w:p>
        </w:tc>
        <w:tc>
          <w:tcPr>
            <w:tcW w:w="760" w:type="dxa"/>
            <w:shd w:val="clear" w:color="auto" w:fill="auto"/>
            <w:vAlign w:val="center"/>
            <w:hideMark/>
          </w:tcPr>
          <w:p w14:paraId="03B32B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9C88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2274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DF40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B4E7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14CC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EDF5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FB4E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FD8C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0725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2C91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DE08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0437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w:t>
            </w:r>
          </w:p>
        </w:tc>
        <w:tc>
          <w:tcPr>
            <w:tcW w:w="760" w:type="dxa"/>
            <w:shd w:val="clear" w:color="auto" w:fill="auto"/>
            <w:vAlign w:val="center"/>
            <w:hideMark/>
          </w:tcPr>
          <w:p w14:paraId="3FC874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2971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F5B9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E166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3007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A82F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3F57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1D8B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7A84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F27D98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w:t>
            </w:r>
          </w:p>
        </w:tc>
      </w:tr>
      <w:tr w:rsidR="00176F9B" w:rsidRPr="00176F9B" w14:paraId="0A9970A5" w14:textId="77777777" w:rsidTr="0094141D">
        <w:trPr>
          <w:trHeight w:val="20"/>
        </w:trPr>
        <w:tc>
          <w:tcPr>
            <w:tcW w:w="1696" w:type="dxa"/>
            <w:shd w:val="clear" w:color="auto" w:fill="auto"/>
            <w:vAlign w:val="center"/>
            <w:hideMark/>
          </w:tcPr>
          <w:p w14:paraId="16985C2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001.02.01.1053</w:t>
            </w:r>
          </w:p>
        </w:tc>
        <w:tc>
          <w:tcPr>
            <w:tcW w:w="2977" w:type="dxa"/>
            <w:shd w:val="clear" w:color="auto" w:fill="auto"/>
            <w:vAlign w:val="center"/>
            <w:hideMark/>
          </w:tcPr>
          <w:p w14:paraId="6E15271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Яблочкова, 13</w:t>
            </w:r>
          </w:p>
        </w:tc>
        <w:tc>
          <w:tcPr>
            <w:tcW w:w="760" w:type="dxa"/>
            <w:shd w:val="clear" w:color="auto" w:fill="auto"/>
            <w:vAlign w:val="center"/>
            <w:hideMark/>
          </w:tcPr>
          <w:p w14:paraId="3C89FA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6907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55CF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F413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A9DF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FD38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7D1B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9534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0DD5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C06B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DC3B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E525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CE30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477</w:t>
            </w:r>
          </w:p>
        </w:tc>
        <w:tc>
          <w:tcPr>
            <w:tcW w:w="760" w:type="dxa"/>
            <w:shd w:val="clear" w:color="auto" w:fill="auto"/>
            <w:vAlign w:val="center"/>
            <w:hideMark/>
          </w:tcPr>
          <w:p w14:paraId="0B2618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7493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465A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0273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24D5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275F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8622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E5C9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611D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BF1BC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477</w:t>
            </w:r>
          </w:p>
        </w:tc>
      </w:tr>
      <w:tr w:rsidR="00176F9B" w:rsidRPr="00176F9B" w14:paraId="21374F2C" w14:textId="77777777" w:rsidTr="0094141D">
        <w:trPr>
          <w:trHeight w:val="20"/>
        </w:trPr>
        <w:tc>
          <w:tcPr>
            <w:tcW w:w="1696" w:type="dxa"/>
            <w:shd w:val="clear" w:color="auto" w:fill="auto"/>
            <w:vAlign w:val="center"/>
            <w:hideMark/>
          </w:tcPr>
          <w:p w14:paraId="3B832B2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001.02.01.1054</w:t>
            </w:r>
          </w:p>
        </w:tc>
        <w:tc>
          <w:tcPr>
            <w:tcW w:w="2977" w:type="dxa"/>
            <w:shd w:val="clear" w:color="auto" w:fill="auto"/>
            <w:vAlign w:val="center"/>
            <w:hideMark/>
          </w:tcPr>
          <w:p w14:paraId="321A6BE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Солдатова, 51</w:t>
            </w:r>
          </w:p>
        </w:tc>
        <w:tc>
          <w:tcPr>
            <w:tcW w:w="760" w:type="dxa"/>
            <w:shd w:val="clear" w:color="auto" w:fill="auto"/>
            <w:vAlign w:val="center"/>
            <w:hideMark/>
          </w:tcPr>
          <w:p w14:paraId="3AA956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76BB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0F54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2C98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F433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7A39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EDD1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9364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938C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8F35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12B2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5420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7FB3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773</w:t>
            </w:r>
          </w:p>
        </w:tc>
        <w:tc>
          <w:tcPr>
            <w:tcW w:w="760" w:type="dxa"/>
            <w:shd w:val="clear" w:color="auto" w:fill="auto"/>
            <w:vAlign w:val="center"/>
            <w:hideMark/>
          </w:tcPr>
          <w:p w14:paraId="642891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62DC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A779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DFD6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3257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5513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CFD7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82FA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CAA7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3975F7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773</w:t>
            </w:r>
          </w:p>
        </w:tc>
      </w:tr>
      <w:tr w:rsidR="00176F9B" w:rsidRPr="00176F9B" w14:paraId="33717262" w14:textId="77777777" w:rsidTr="0094141D">
        <w:trPr>
          <w:trHeight w:val="20"/>
        </w:trPr>
        <w:tc>
          <w:tcPr>
            <w:tcW w:w="1696" w:type="dxa"/>
            <w:shd w:val="clear" w:color="auto" w:fill="auto"/>
            <w:vAlign w:val="center"/>
            <w:hideMark/>
          </w:tcPr>
          <w:p w14:paraId="61E5222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001.02.01.1055</w:t>
            </w:r>
          </w:p>
        </w:tc>
        <w:tc>
          <w:tcPr>
            <w:tcW w:w="2977" w:type="dxa"/>
            <w:shd w:val="clear" w:color="auto" w:fill="auto"/>
            <w:vAlign w:val="center"/>
            <w:hideMark/>
          </w:tcPr>
          <w:p w14:paraId="2E5B08F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Пушкарская, 138</w:t>
            </w:r>
          </w:p>
        </w:tc>
        <w:tc>
          <w:tcPr>
            <w:tcW w:w="760" w:type="dxa"/>
            <w:shd w:val="clear" w:color="auto" w:fill="auto"/>
            <w:vAlign w:val="center"/>
            <w:hideMark/>
          </w:tcPr>
          <w:p w14:paraId="757459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9984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79FA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9297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D30B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5 680</w:t>
            </w:r>
          </w:p>
        </w:tc>
        <w:tc>
          <w:tcPr>
            <w:tcW w:w="760" w:type="dxa"/>
            <w:shd w:val="clear" w:color="auto" w:fill="auto"/>
            <w:vAlign w:val="center"/>
            <w:hideMark/>
          </w:tcPr>
          <w:p w14:paraId="3E64FE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83A4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46D6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A32A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952F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493B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899F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C4E0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DDDF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E6A3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1F62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025A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690E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4FAB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6AB1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353F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E231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83842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5 680</w:t>
            </w:r>
          </w:p>
        </w:tc>
      </w:tr>
      <w:tr w:rsidR="00176F9B" w:rsidRPr="00176F9B" w14:paraId="69E047E1" w14:textId="77777777" w:rsidTr="0094141D">
        <w:trPr>
          <w:trHeight w:val="20"/>
        </w:trPr>
        <w:tc>
          <w:tcPr>
            <w:tcW w:w="1696" w:type="dxa"/>
            <w:shd w:val="clear" w:color="auto" w:fill="auto"/>
            <w:vAlign w:val="center"/>
            <w:hideMark/>
          </w:tcPr>
          <w:p w14:paraId="223DE58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001.02.01.1056</w:t>
            </w:r>
          </w:p>
        </w:tc>
        <w:tc>
          <w:tcPr>
            <w:tcW w:w="2977" w:type="dxa"/>
            <w:shd w:val="clear" w:color="auto" w:fill="auto"/>
            <w:vAlign w:val="center"/>
            <w:hideMark/>
          </w:tcPr>
          <w:p w14:paraId="3B9A5FC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Учебное учрежд., заявитель - С(к)ОШ «С(к)ОШ для детей с ОВЗ №154» по адресу: Пихтовая, 30а</w:t>
            </w:r>
          </w:p>
        </w:tc>
        <w:tc>
          <w:tcPr>
            <w:tcW w:w="760" w:type="dxa"/>
            <w:shd w:val="clear" w:color="auto" w:fill="auto"/>
            <w:vAlign w:val="center"/>
            <w:hideMark/>
          </w:tcPr>
          <w:p w14:paraId="2C592D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43FF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9E0A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FEB4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4FE1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8AAA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C4FA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BEE2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F3B6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A12D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6012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C45E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61AD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70</w:t>
            </w:r>
          </w:p>
        </w:tc>
        <w:tc>
          <w:tcPr>
            <w:tcW w:w="760" w:type="dxa"/>
            <w:shd w:val="clear" w:color="auto" w:fill="auto"/>
            <w:vAlign w:val="center"/>
            <w:hideMark/>
          </w:tcPr>
          <w:p w14:paraId="4F535E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4C78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B049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F2A6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F4B2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6AF7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B5DF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4504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C33B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CA4C5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70</w:t>
            </w:r>
          </w:p>
        </w:tc>
      </w:tr>
      <w:tr w:rsidR="00176F9B" w:rsidRPr="00176F9B" w14:paraId="5956FAC2" w14:textId="77777777" w:rsidTr="0094141D">
        <w:trPr>
          <w:trHeight w:val="20"/>
        </w:trPr>
        <w:tc>
          <w:tcPr>
            <w:tcW w:w="1696" w:type="dxa"/>
            <w:shd w:val="clear" w:color="auto" w:fill="auto"/>
            <w:vAlign w:val="center"/>
            <w:hideMark/>
          </w:tcPr>
          <w:p w14:paraId="5C32672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001.02.01.1057</w:t>
            </w:r>
          </w:p>
        </w:tc>
        <w:tc>
          <w:tcPr>
            <w:tcW w:w="2977" w:type="dxa"/>
            <w:shd w:val="clear" w:color="auto" w:fill="auto"/>
            <w:vAlign w:val="center"/>
            <w:hideMark/>
          </w:tcPr>
          <w:p w14:paraId="14ABB93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Куйбышева, 68</w:t>
            </w:r>
          </w:p>
        </w:tc>
        <w:tc>
          <w:tcPr>
            <w:tcW w:w="760" w:type="dxa"/>
            <w:shd w:val="clear" w:color="auto" w:fill="auto"/>
            <w:vAlign w:val="center"/>
            <w:hideMark/>
          </w:tcPr>
          <w:p w14:paraId="1AECD3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80D7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C80E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E333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4828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45AF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726F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1BE7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9A2F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154A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DEC7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94C4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4686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128</w:t>
            </w:r>
          </w:p>
        </w:tc>
        <w:tc>
          <w:tcPr>
            <w:tcW w:w="760" w:type="dxa"/>
            <w:shd w:val="clear" w:color="auto" w:fill="auto"/>
            <w:vAlign w:val="center"/>
            <w:hideMark/>
          </w:tcPr>
          <w:p w14:paraId="60987A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96A3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0CF1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9890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FE1D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C5A7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A96D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E1C4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3AE6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AFF50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128</w:t>
            </w:r>
          </w:p>
        </w:tc>
      </w:tr>
      <w:tr w:rsidR="00176F9B" w:rsidRPr="00176F9B" w14:paraId="646518BD" w14:textId="77777777" w:rsidTr="0094141D">
        <w:trPr>
          <w:trHeight w:val="20"/>
        </w:trPr>
        <w:tc>
          <w:tcPr>
            <w:tcW w:w="1696" w:type="dxa"/>
            <w:shd w:val="clear" w:color="auto" w:fill="auto"/>
            <w:vAlign w:val="center"/>
            <w:hideMark/>
          </w:tcPr>
          <w:p w14:paraId="78DEC4A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001.02.01.1058</w:t>
            </w:r>
          </w:p>
        </w:tc>
        <w:tc>
          <w:tcPr>
            <w:tcW w:w="2977" w:type="dxa"/>
            <w:shd w:val="clear" w:color="auto" w:fill="auto"/>
            <w:vAlign w:val="center"/>
            <w:hideMark/>
          </w:tcPr>
          <w:p w14:paraId="152C501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Ленина, 27, 27а, 27б</w:t>
            </w:r>
          </w:p>
        </w:tc>
        <w:tc>
          <w:tcPr>
            <w:tcW w:w="760" w:type="dxa"/>
            <w:shd w:val="clear" w:color="auto" w:fill="auto"/>
            <w:vAlign w:val="center"/>
            <w:hideMark/>
          </w:tcPr>
          <w:p w14:paraId="6009F0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52BC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0E32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A429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D1F2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51E0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172A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C7C2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8DF3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BDF4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5AAC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909D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F712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145</w:t>
            </w:r>
          </w:p>
        </w:tc>
        <w:tc>
          <w:tcPr>
            <w:tcW w:w="760" w:type="dxa"/>
            <w:shd w:val="clear" w:color="auto" w:fill="auto"/>
            <w:vAlign w:val="center"/>
            <w:hideMark/>
          </w:tcPr>
          <w:p w14:paraId="249A85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0A8A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7E38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409B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92F8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42AF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5CB5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9EB5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9353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EF5BD1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145</w:t>
            </w:r>
          </w:p>
        </w:tc>
      </w:tr>
      <w:tr w:rsidR="00176F9B" w:rsidRPr="00176F9B" w14:paraId="69B87C4B" w14:textId="77777777" w:rsidTr="0094141D">
        <w:trPr>
          <w:trHeight w:val="20"/>
        </w:trPr>
        <w:tc>
          <w:tcPr>
            <w:tcW w:w="1696" w:type="dxa"/>
            <w:shd w:val="clear" w:color="auto" w:fill="auto"/>
            <w:vAlign w:val="center"/>
            <w:hideMark/>
          </w:tcPr>
          <w:p w14:paraId="1572F9C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001.02.01.1059</w:t>
            </w:r>
          </w:p>
        </w:tc>
        <w:tc>
          <w:tcPr>
            <w:tcW w:w="2977" w:type="dxa"/>
            <w:shd w:val="clear" w:color="auto" w:fill="auto"/>
            <w:vAlign w:val="center"/>
            <w:hideMark/>
          </w:tcPr>
          <w:p w14:paraId="76E52F7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Пермская, 67</w:t>
            </w:r>
          </w:p>
        </w:tc>
        <w:tc>
          <w:tcPr>
            <w:tcW w:w="760" w:type="dxa"/>
            <w:shd w:val="clear" w:color="auto" w:fill="auto"/>
            <w:vAlign w:val="center"/>
            <w:hideMark/>
          </w:tcPr>
          <w:p w14:paraId="5159EE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18AB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8227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4022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84EB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5735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B635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345F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49D8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FD2C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A846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B067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8396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152</w:t>
            </w:r>
          </w:p>
        </w:tc>
        <w:tc>
          <w:tcPr>
            <w:tcW w:w="760" w:type="dxa"/>
            <w:shd w:val="clear" w:color="auto" w:fill="auto"/>
            <w:vAlign w:val="center"/>
            <w:hideMark/>
          </w:tcPr>
          <w:p w14:paraId="0A29DE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4A3F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8335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BB5B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BB6C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35BA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530B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E159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240F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702E9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152</w:t>
            </w:r>
          </w:p>
        </w:tc>
      </w:tr>
      <w:tr w:rsidR="00176F9B" w:rsidRPr="00176F9B" w14:paraId="73E5913F" w14:textId="77777777" w:rsidTr="0094141D">
        <w:trPr>
          <w:trHeight w:val="20"/>
        </w:trPr>
        <w:tc>
          <w:tcPr>
            <w:tcW w:w="1696" w:type="dxa"/>
            <w:shd w:val="clear" w:color="auto" w:fill="auto"/>
            <w:vAlign w:val="center"/>
            <w:hideMark/>
          </w:tcPr>
          <w:p w14:paraId="65854BD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001.02.01.1060</w:t>
            </w:r>
          </w:p>
        </w:tc>
        <w:tc>
          <w:tcPr>
            <w:tcW w:w="2977" w:type="dxa"/>
            <w:shd w:val="clear" w:color="auto" w:fill="auto"/>
            <w:vAlign w:val="center"/>
            <w:hideMark/>
          </w:tcPr>
          <w:p w14:paraId="45BB8E5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Пермская, 76</w:t>
            </w:r>
          </w:p>
        </w:tc>
        <w:tc>
          <w:tcPr>
            <w:tcW w:w="760" w:type="dxa"/>
            <w:shd w:val="clear" w:color="auto" w:fill="auto"/>
            <w:vAlign w:val="center"/>
            <w:hideMark/>
          </w:tcPr>
          <w:p w14:paraId="474F5B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7C89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AD76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A3C5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DBA9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FF4E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6EB7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7A09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B9B4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42F4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9C43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C9B6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7557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312</w:t>
            </w:r>
          </w:p>
        </w:tc>
        <w:tc>
          <w:tcPr>
            <w:tcW w:w="760" w:type="dxa"/>
            <w:shd w:val="clear" w:color="auto" w:fill="auto"/>
            <w:vAlign w:val="center"/>
            <w:hideMark/>
          </w:tcPr>
          <w:p w14:paraId="58AA51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147E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5368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CAD7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C92F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34F9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4AC3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482D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FDE7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AC592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312</w:t>
            </w:r>
          </w:p>
        </w:tc>
      </w:tr>
      <w:tr w:rsidR="00176F9B" w:rsidRPr="00176F9B" w14:paraId="2870EF9B" w14:textId="77777777" w:rsidTr="0094141D">
        <w:trPr>
          <w:trHeight w:val="20"/>
        </w:trPr>
        <w:tc>
          <w:tcPr>
            <w:tcW w:w="1696" w:type="dxa"/>
            <w:shd w:val="clear" w:color="auto" w:fill="auto"/>
            <w:vAlign w:val="center"/>
            <w:hideMark/>
          </w:tcPr>
          <w:p w14:paraId="49021AC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001.02.01.1061</w:t>
            </w:r>
          </w:p>
        </w:tc>
        <w:tc>
          <w:tcPr>
            <w:tcW w:w="2977" w:type="dxa"/>
            <w:shd w:val="clear" w:color="auto" w:fill="auto"/>
            <w:vAlign w:val="center"/>
            <w:hideMark/>
          </w:tcPr>
          <w:p w14:paraId="70CAAFC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Пермская, 84</w:t>
            </w:r>
          </w:p>
        </w:tc>
        <w:tc>
          <w:tcPr>
            <w:tcW w:w="760" w:type="dxa"/>
            <w:shd w:val="clear" w:color="auto" w:fill="auto"/>
            <w:vAlign w:val="center"/>
            <w:hideMark/>
          </w:tcPr>
          <w:p w14:paraId="2AC6D4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D76B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372C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A6DF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DB85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8D54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ED36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4D3F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8228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659F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9321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8436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299B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552</w:t>
            </w:r>
          </w:p>
        </w:tc>
        <w:tc>
          <w:tcPr>
            <w:tcW w:w="760" w:type="dxa"/>
            <w:shd w:val="clear" w:color="auto" w:fill="auto"/>
            <w:vAlign w:val="center"/>
            <w:hideMark/>
          </w:tcPr>
          <w:p w14:paraId="413370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6561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5D0B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9242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0FD2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0C14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6C16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B517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50FB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7D318F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552</w:t>
            </w:r>
          </w:p>
        </w:tc>
      </w:tr>
      <w:tr w:rsidR="00176F9B" w:rsidRPr="00176F9B" w14:paraId="38594D09" w14:textId="77777777" w:rsidTr="0094141D">
        <w:trPr>
          <w:trHeight w:val="20"/>
        </w:trPr>
        <w:tc>
          <w:tcPr>
            <w:tcW w:w="1696" w:type="dxa"/>
            <w:shd w:val="clear" w:color="auto" w:fill="auto"/>
            <w:vAlign w:val="center"/>
            <w:hideMark/>
          </w:tcPr>
          <w:p w14:paraId="0FA4D22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001.02.01.1062</w:t>
            </w:r>
          </w:p>
        </w:tc>
        <w:tc>
          <w:tcPr>
            <w:tcW w:w="2977" w:type="dxa"/>
            <w:shd w:val="clear" w:color="auto" w:fill="auto"/>
            <w:vAlign w:val="center"/>
            <w:hideMark/>
          </w:tcPr>
          <w:p w14:paraId="411F92B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Пермская, 61</w:t>
            </w:r>
          </w:p>
        </w:tc>
        <w:tc>
          <w:tcPr>
            <w:tcW w:w="760" w:type="dxa"/>
            <w:shd w:val="clear" w:color="auto" w:fill="auto"/>
            <w:vAlign w:val="center"/>
            <w:hideMark/>
          </w:tcPr>
          <w:p w14:paraId="734B46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D5B6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C9BF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C0AD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C84F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A6BB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62DB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9C1D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15D1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1ABD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D1CE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F240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B37B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180</w:t>
            </w:r>
          </w:p>
        </w:tc>
        <w:tc>
          <w:tcPr>
            <w:tcW w:w="760" w:type="dxa"/>
            <w:shd w:val="clear" w:color="auto" w:fill="auto"/>
            <w:vAlign w:val="center"/>
            <w:hideMark/>
          </w:tcPr>
          <w:p w14:paraId="62A538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8452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6B4E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B85E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0F78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84F8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2B26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715C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E3B2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45FF2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180</w:t>
            </w:r>
          </w:p>
        </w:tc>
      </w:tr>
      <w:tr w:rsidR="00176F9B" w:rsidRPr="00176F9B" w14:paraId="5BB495BB" w14:textId="77777777" w:rsidTr="0094141D">
        <w:trPr>
          <w:trHeight w:val="20"/>
        </w:trPr>
        <w:tc>
          <w:tcPr>
            <w:tcW w:w="1696" w:type="dxa"/>
            <w:shd w:val="clear" w:color="auto" w:fill="auto"/>
            <w:vAlign w:val="center"/>
            <w:hideMark/>
          </w:tcPr>
          <w:p w14:paraId="54ED270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001.02.01.1063</w:t>
            </w:r>
          </w:p>
        </w:tc>
        <w:tc>
          <w:tcPr>
            <w:tcW w:w="2977" w:type="dxa"/>
            <w:shd w:val="clear" w:color="auto" w:fill="auto"/>
            <w:vAlign w:val="center"/>
            <w:hideMark/>
          </w:tcPr>
          <w:p w14:paraId="28FE88A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Пихтовая, 31</w:t>
            </w:r>
          </w:p>
        </w:tc>
        <w:tc>
          <w:tcPr>
            <w:tcW w:w="760" w:type="dxa"/>
            <w:shd w:val="clear" w:color="auto" w:fill="auto"/>
            <w:vAlign w:val="center"/>
            <w:hideMark/>
          </w:tcPr>
          <w:p w14:paraId="47CCBA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13AA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7B60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3095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DC0C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D780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7A17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EF2E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C551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E3ED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2788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AC6F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502B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1 052</w:t>
            </w:r>
          </w:p>
        </w:tc>
        <w:tc>
          <w:tcPr>
            <w:tcW w:w="760" w:type="dxa"/>
            <w:shd w:val="clear" w:color="auto" w:fill="auto"/>
            <w:vAlign w:val="center"/>
            <w:hideMark/>
          </w:tcPr>
          <w:p w14:paraId="1BB1EA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89B4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D13B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EEDB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5CC7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581F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CA16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C685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041C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BE0AE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1 052</w:t>
            </w:r>
          </w:p>
        </w:tc>
      </w:tr>
      <w:tr w:rsidR="00176F9B" w:rsidRPr="00176F9B" w14:paraId="0D5250CF" w14:textId="77777777" w:rsidTr="0094141D">
        <w:trPr>
          <w:trHeight w:val="20"/>
        </w:trPr>
        <w:tc>
          <w:tcPr>
            <w:tcW w:w="1696" w:type="dxa"/>
            <w:shd w:val="clear" w:color="auto" w:fill="auto"/>
            <w:vAlign w:val="center"/>
            <w:hideMark/>
          </w:tcPr>
          <w:p w14:paraId="39E11D1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001.02.01.1064</w:t>
            </w:r>
          </w:p>
        </w:tc>
        <w:tc>
          <w:tcPr>
            <w:tcW w:w="2977" w:type="dxa"/>
            <w:shd w:val="clear" w:color="auto" w:fill="auto"/>
            <w:vAlign w:val="center"/>
            <w:hideMark/>
          </w:tcPr>
          <w:p w14:paraId="0C260CB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Пермская, 11а</w:t>
            </w:r>
          </w:p>
        </w:tc>
        <w:tc>
          <w:tcPr>
            <w:tcW w:w="760" w:type="dxa"/>
            <w:shd w:val="clear" w:color="auto" w:fill="auto"/>
            <w:vAlign w:val="center"/>
            <w:hideMark/>
          </w:tcPr>
          <w:p w14:paraId="2AC2B1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0D5C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939B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CDDE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EEB5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C7AC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34A0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FF31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0CDA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1D3D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D829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CB58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1E90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1 254</w:t>
            </w:r>
          </w:p>
        </w:tc>
        <w:tc>
          <w:tcPr>
            <w:tcW w:w="760" w:type="dxa"/>
            <w:shd w:val="clear" w:color="auto" w:fill="auto"/>
            <w:vAlign w:val="center"/>
            <w:hideMark/>
          </w:tcPr>
          <w:p w14:paraId="01A01E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BA1C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DB63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7C62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DB9B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F5A0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1C41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111D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ABA7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4A66B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1 254</w:t>
            </w:r>
          </w:p>
        </w:tc>
      </w:tr>
      <w:tr w:rsidR="00176F9B" w:rsidRPr="00176F9B" w14:paraId="746A289D" w14:textId="77777777" w:rsidTr="0094141D">
        <w:trPr>
          <w:trHeight w:val="20"/>
        </w:trPr>
        <w:tc>
          <w:tcPr>
            <w:tcW w:w="1696" w:type="dxa"/>
            <w:shd w:val="clear" w:color="auto" w:fill="auto"/>
            <w:vAlign w:val="center"/>
            <w:hideMark/>
          </w:tcPr>
          <w:p w14:paraId="29F2CF5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001.02.01.1065</w:t>
            </w:r>
          </w:p>
        </w:tc>
        <w:tc>
          <w:tcPr>
            <w:tcW w:w="2977" w:type="dxa"/>
            <w:shd w:val="clear" w:color="auto" w:fill="auto"/>
            <w:vAlign w:val="center"/>
            <w:hideMark/>
          </w:tcPr>
          <w:p w14:paraId="63093B0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Техническая, 4</w:t>
            </w:r>
          </w:p>
        </w:tc>
        <w:tc>
          <w:tcPr>
            <w:tcW w:w="760" w:type="dxa"/>
            <w:shd w:val="clear" w:color="auto" w:fill="auto"/>
            <w:vAlign w:val="center"/>
            <w:hideMark/>
          </w:tcPr>
          <w:p w14:paraId="7429A5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D131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529E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A4EB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F648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4DED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92E3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40A4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FCEC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0354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CE2B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6444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AD1E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1 663</w:t>
            </w:r>
          </w:p>
        </w:tc>
        <w:tc>
          <w:tcPr>
            <w:tcW w:w="760" w:type="dxa"/>
            <w:shd w:val="clear" w:color="auto" w:fill="auto"/>
            <w:vAlign w:val="center"/>
            <w:hideMark/>
          </w:tcPr>
          <w:p w14:paraId="51670F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D4EF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E59F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34F4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9D75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A76D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27F2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90B7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CE57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309A77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1 663</w:t>
            </w:r>
          </w:p>
        </w:tc>
      </w:tr>
      <w:tr w:rsidR="00176F9B" w:rsidRPr="00176F9B" w14:paraId="3B8D6891" w14:textId="77777777" w:rsidTr="0094141D">
        <w:trPr>
          <w:trHeight w:val="20"/>
        </w:trPr>
        <w:tc>
          <w:tcPr>
            <w:tcW w:w="1696" w:type="dxa"/>
            <w:shd w:val="clear" w:color="auto" w:fill="auto"/>
            <w:vAlign w:val="center"/>
            <w:hideMark/>
          </w:tcPr>
          <w:p w14:paraId="27A50B9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001.02.01.1066</w:t>
            </w:r>
          </w:p>
        </w:tc>
        <w:tc>
          <w:tcPr>
            <w:tcW w:w="2977" w:type="dxa"/>
            <w:shd w:val="clear" w:color="auto" w:fill="auto"/>
            <w:vAlign w:val="center"/>
            <w:hideMark/>
          </w:tcPr>
          <w:p w14:paraId="01B98F5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Швецова, 3 (:1)</w:t>
            </w:r>
          </w:p>
        </w:tc>
        <w:tc>
          <w:tcPr>
            <w:tcW w:w="760" w:type="dxa"/>
            <w:shd w:val="clear" w:color="auto" w:fill="auto"/>
            <w:vAlign w:val="center"/>
            <w:hideMark/>
          </w:tcPr>
          <w:p w14:paraId="46BC07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86A9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26C8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F335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48CF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5BD5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2375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6BE2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CE50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FE68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0BCB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9635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8CEB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990</w:t>
            </w:r>
          </w:p>
        </w:tc>
        <w:tc>
          <w:tcPr>
            <w:tcW w:w="760" w:type="dxa"/>
            <w:shd w:val="clear" w:color="auto" w:fill="auto"/>
            <w:vAlign w:val="center"/>
            <w:hideMark/>
          </w:tcPr>
          <w:p w14:paraId="5940A2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B9EF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1A33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43C7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53DC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48D2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C4F7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44A1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FD37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4B29C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990</w:t>
            </w:r>
          </w:p>
        </w:tc>
      </w:tr>
      <w:tr w:rsidR="00176F9B" w:rsidRPr="00176F9B" w14:paraId="77BE865E" w14:textId="77777777" w:rsidTr="0094141D">
        <w:trPr>
          <w:trHeight w:val="20"/>
        </w:trPr>
        <w:tc>
          <w:tcPr>
            <w:tcW w:w="1696" w:type="dxa"/>
            <w:shd w:val="clear" w:color="auto" w:fill="auto"/>
            <w:vAlign w:val="center"/>
            <w:hideMark/>
          </w:tcPr>
          <w:p w14:paraId="3AF156E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001.02.01.1067</w:t>
            </w:r>
          </w:p>
        </w:tc>
        <w:tc>
          <w:tcPr>
            <w:tcW w:w="2977" w:type="dxa"/>
            <w:shd w:val="clear" w:color="auto" w:fill="auto"/>
            <w:vAlign w:val="center"/>
            <w:hideMark/>
          </w:tcPr>
          <w:p w14:paraId="579F7AC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Швецова, 3 (:2)</w:t>
            </w:r>
          </w:p>
        </w:tc>
        <w:tc>
          <w:tcPr>
            <w:tcW w:w="760" w:type="dxa"/>
            <w:shd w:val="clear" w:color="auto" w:fill="auto"/>
            <w:vAlign w:val="center"/>
            <w:hideMark/>
          </w:tcPr>
          <w:p w14:paraId="1C366A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B0F4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96C8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A2A8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30E2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5F18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3CAA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5707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D257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626D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2025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5E55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0B42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990</w:t>
            </w:r>
          </w:p>
        </w:tc>
        <w:tc>
          <w:tcPr>
            <w:tcW w:w="760" w:type="dxa"/>
            <w:shd w:val="clear" w:color="auto" w:fill="auto"/>
            <w:vAlign w:val="center"/>
            <w:hideMark/>
          </w:tcPr>
          <w:p w14:paraId="4F03B7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A41C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E8C9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92C9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4C72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E2F7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36E8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7787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9A28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80876B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990</w:t>
            </w:r>
          </w:p>
        </w:tc>
      </w:tr>
      <w:tr w:rsidR="00176F9B" w:rsidRPr="00176F9B" w14:paraId="4619AF2F" w14:textId="77777777" w:rsidTr="0094141D">
        <w:trPr>
          <w:trHeight w:val="20"/>
        </w:trPr>
        <w:tc>
          <w:tcPr>
            <w:tcW w:w="1696" w:type="dxa"/>
            <w:shd w:val="clear" w:color="auto" w:fill="auto"/>
            <w:vAlign w:val="center"/>
            <w:hideMark/>
          </w:tcPr>
          <w:p w14:paraId="6335C02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001.02.01.1068</w:t>
            </w:r>
          </w:p>
        </w:tc>
        <w:tc>
          <w:tcPr>
            <w:tcW w:w="2977" w:type="dxa"/>
            <w:shd w:val="clear" w:color="auto" w:fill="auto"/>
            <w:vAlign w:val="center"/>
            <w:hideMark/>
          </w:tcPr>
          <w:p w14:paraId="201989B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Учебное учрежд., заявитель - Админ. «УКС ПК» по адресу: Полины Осипенко, 46</w:t>
            </w:r>
          </w:p>
        </w:tc>
        <w:tc>
          <w:tcPr>
            <w:tcW w:w="760" w:type="dxa"/>
            <w:shd w:val="clear" w:color="auto" w:fill="auto"/>
            <w:vAlign w:val="center"/>
            <w:hideMark/>
          </w:tcPr>
          <w:p w14:paraId="0EC3DF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633F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9705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C308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3A8F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9ADB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D503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E720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C36D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4314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7674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4EF2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C5D2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1 872</w:t>
            </w:r>
          </w:p>
        </w:tc>
        <w:tc>
          <w:tcPr>
            <w:tcW w:w="760" w:type="dxa"/>
            <w:shd w:val="clear" w:color="auto" w:fill="auto"/>
            <w:vAlign w:val="center"/>
            <w:hideMark/>
          </w:tcPr>
          <w:p w14:paraId="171A26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49D4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69E1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F641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3C0A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7C9C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9C7C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7141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E114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1CC4FA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1 872</w:t>
            </w:r>
          </w:p>
        </w:tc>
      </w:tr>
      <w:tr w:rsidR="00176F9B" w:rsidRPr="00176F9B" w14:paraId="69E3E804" w14:textId="77777777" w:rsidTr="0094141D">
        <w:trPr>
          <w:trHeight w:val="20"/>
        </w:trPr>
        <w:tc>
          <w:tcPr>
            <w:tcW w:w="1696" w:type="dxa"/>
            <w:shd w:val="clear" w:color="auto" w:fill="auto"/>
            <w:vAlign w:val="center"/>
            <w:hideMark/>
          </w:tcPr>
          <w:p w14:paraId="62628A5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001.02.01.1069</w:t>
            </w:r>
          </w:p>
        </w:tc>
        <w:tc>
          <w:tcPr>
            <w:tcW w:w="2977" w:type="dxa"/>
            <w:shd w:val="clear" w:color="auto" w:fill="auto"/>
            <w:vAlign w:val="center"/>
            <w:hideMark/>
          </w:tcPr>
          <w:p w14:paraId="79623DD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Пермская, 51</w:t>
            </w:r>
          </w:p>
        </w:tc>
        <w:tc>
          <w:tcPr>
            <w:tcW w:w="760" w:type="dxa"/>
            <w:shd w:val="clear" w:color="auto" w:fill="auto"/>
            <w:vAlign w:val="center"/>
            <w:hideMark/>
          </w:tcPr>
          <w:p w14:paraId="48EC36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FB75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C92F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2B85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ADD4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B63C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2AB3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3F0F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30CC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1870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2 031</w:t>
            </w:r>
          </w:p>
        </w:tc>
        <w:tc>
          <w:tcPr>
            <w:tcW w:w="760" w:type="dxa"/>
            <w:shd w:val="clear" w:color="auto" w:fill="auto"/>
            <w:vAlign w:val="center"/>
            <w:hideMark/>
          </w:tcPr>
          <w:p w14:paraId="318E2F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B5D1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2D66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BD54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580F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5E23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8238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C09A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F883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CB59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3F60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5F9C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08C11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2 031</w:t>
            </w:r>
          </w:p>
        </w:tc>
      </w:tr>
      <w:tr w:rsidR="00176F9B" w:rsidRPr="00176F9B" w14:paraId="293764E1" w14:textId="77777777" w:rsidTr="0094141D">
        <w:trPr>
          <w:trHeight w:val="20"/>
        </w:trPr>
        <w:tc>
          <w:tcPr>
            <w:tcW w:w="1696" w:type="dxa"/>
            <w:shd w:val="clear" w:color="auto" w:fill="auto"/>
            <w:vAlign w:val="center"/>
            <w:hideMark/>
          </w:tcPr>
          <w:p w14:paraId="6748D3C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001.02.01.1070</w:t>
            </w:r>
          </w:p>
        </w:tc>
        <w:tc>
          <w:tcPr>
            <w:tcW w:w="2977" w:type="dxa"/>
            <w:shd w:val="clear" w:color="auto" w:fill="auto"/>
            <w:vAlign w:val="center"/>
            <w:hideMark/>
          </w:tcPr>
          <w:p w14:paraId="6FF1F3A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Куйбышева, 118б</w:t>
            </w:r>
          </w:p>
        </w:tc>
        <w:tc>
          <w:tcPr>
            <w:tcW w:w="760" w:type="dxa"/>
            <w:shd w:val="clear" w:color="auto" w:fill="auto"/>
            <w:vAlign w:val="center"/>
            <w:hideMark/>
          </w:tcPr>
          <w:p w14:paraId="301C3C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36EE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637D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D5E3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92B5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3991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8C5E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117F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5EFE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5A64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DF22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48F2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9DE2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1 006</w:t>
            </w:r>
          </w:p>
        </w:tc>
        <w:tc>
          <w:tcPr>
            <w:tcW w:w="760" w:type="dxa"/>
            <w:shd w:val="clear" w:color="auto" w:fill="auto"/>
            <w:vAlign w:val="center"/>
            <w:hideMark/>
          </w:tcPr>
          <w:p w14:paraId="0C08CF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02D1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1964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2B27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A7DC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D0A0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9786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1D4B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E4C7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8D11C4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1 006</w:t>
            </w:r>
          </w:p>
        </w:tc>
      </w:tr>
      <w:tr w:rsidR="00176F9B" w:rsidRPr="00176F9B" w14:paraId="53518243" w14:textId="77777777" w:rsidTr="0094141D">
        <w:trPr>
          <w:trHeight w:val="20"/>
        </w:trPr>
        <w:tc>
          <w:tcPr>
            <w:tcW w:w="1696" w:type="dxa"/>
            <w:shd w:val="clear" w:color="auto" w:fill="auto"/>
            <w:vAlign w:val="center"/>
            <w:hideMark/>
          </w:tcPr>
          <w:p w14:paraId="4D25DA5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001.02.01.1071</w:t>
            </w:r>
          </w:p>
        </w:tc>
        <w:tc>
          <w:tcPr>
            <w:tcW w:w="2977" w:type="dxa"/>
            <w:shd w:val="clear" w:color="auto" w:fill="auto"/>
            <w:vAlign w:val="center"/>
            <w:hideMark/>
          </w:tcPr>
          <w:p w14:paraId="403603D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Пушкарская, 138</w:t>
            </w:r>
          </w:p>
        </w:tc>
        <w:tc>
          <w:tcPr>
            <w:tcW w:w="760" w:type="dxa"/>
            <w:shd w:val="clear" w:color="auto" w:fill="auto"/>
            <w:vAlign w:val="center"/>
            <w:hideMark/>
          </w:tcPr>
          <w:p w14:paraId="733E06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8B59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E517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BCBA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56F0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4DFC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DC0F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4E04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0D4A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DFB1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B27C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64AF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B6D1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2 310</w:t>
            </w:r>
          </w:p>
        </w:tc>
        <w:tc>
          <w:tcPr>
            <w:tcW w:w="760" w:type="dxa"/>
            <w:shd w:val="clear" w:color="auto" w:fill="auto"/>
            <w:vAlign w:val="center"/>
            <w:hideMark/>
          </w:tcPr>
          <w:p w14:paraId="339AC3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4F55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976A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E06C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A503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8AE1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F734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983A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0CBA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74F2BD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2 310</w:t>
            </w:r>
          </w:p>
        </w:tc>
      </w:tr>
      <w:tr w:rsidR="00176F9B" w:rsidRPr="00176F9B" w14:paraId="0A46469B" w14:textId="77777777" w:rsidTr="0094141D">
        <w:trPr>
          <w:trHeight w:val="20"/>
        </w:trPr>
        <w:tc>
          <w:tcPr>
            <w:tcW w:w="1696" w:type="dxa"/>
            <w:shd w:val="clear" w:color="auto" w:fill="auto"/>
            <w:vAlign w:val="center"/>
            <w:hideMark/>
          </w:tcPr>
          <w:p w14:paraId="78FF362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001.02.01.1072</w:t>
            </w:r>
          </w:p>
        </w:tc>
        <w:tc>
          <w:tcPr>
            <w:tcW w:w="2977" w:type="dxa"/>
            <w:shd w:val="clear" w:color="auto" w:fill="auto"/>
            <w:vAlign w:val="center"/>
            <w:hideMark/>
          </w:tcPr>
          <w:p w14:paraId="71CD72F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Крупской, 46</w:t>
            </w:r>
          </w:p>
        </w:tc>
        <w:tc>
          <w:tcPr>
            <w:tcW w:w="760" w:type="dxa"/>
            <w:shd w:val="clear" w:color="auto" w:fill="auto"/>
            <w:vAlign w:val="center"/>
            <w:hideMark/>
          </w:tcPr>
          <w:p w14:paraId="71C192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10C3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1D5E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AE39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ECF4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7FAD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4169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6F56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49D0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CA8B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4AE5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437A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C7DD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3 622</w:t>
            </w:r>
          </w:p>
        </w:tc>
        <w:tc>
          <w:tcPr>
            <w:tcW w:w="760" w:type="dxa"/>
            <w:shd w:val="clear" w:color="auto" w:fill="auto"/>
            <w:vAlign w:val="center"/>
            <w:hideMark/>
          </w:tcPr>
          <w:p w14:paraId="1F7A1C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AD66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50DF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94F4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701D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1696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8711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B8CA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3F60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E749A0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3 622</w:t>
            </w:r>
          </w:p>
        </w:tc>
      </w:tr>
      <w:tr w:rsidR="00176F9B" w:rsidRPr="00176F9B" w14:paraId="078B8AB7" w14:textId="77777777" w:rsidTr="0094141D">
        <w:trPr>
          <w:trHeight w:val="20"/>
        </w:trPr>
        <w:tc>
          <w:tcPr>
            <w:tcW w:w="1696" w:type="dxa"/>
            <w:shd w:val="clear" w:color="auto" w:fill="auto"/>
            <w:vAlign w:val="center"/>
            <w:hideMark/>
          </w:tcPr>
          <w:p w14:paraId="450F5B2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001.02.01.1073</w:t>
            </w:r>
          </w:p>
        </w:tc>
        <w:tc>
          <w:tcPr>
            <w:tcW w:w="2977" w:type="dxa"/>
            <w:shd w:val="clear" w:color="auto" w:fill="auto"/>
            <w:vAlign w:val="center"/>
            <w:hideMark/>
          </w:tcPr>
          <w:p w14:paraId="792A00B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Монастырская, 10</w:t>
            </w:r>
          </w:p>
        </w:tc>
        <w:tc>
          <w:tcPr>
            <w:tcW w:w="760" w:type="dxa"/>
            <w:shd w:val="clear" w:color="auto" w:fill="auto"/>
            <w:vAlign w:val="center"/>
            <w:hideMark/>
          </w:tcPr>
          <w:p w14:paraId="5B6AB3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778C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6841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ADDC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F99D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292B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852A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B9BA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230A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451D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9787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32EF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184D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4 431</w:t>
            </w:r>
          </w:p>
        </w:tc>
        <w:tc>
          <w:tcPr>
            <w:tcW w:w="760" w:type="dxa"/>
            <w:shd w:val="clear" w:color="auto" w:fill="auto"/>
            <w:vAlign w:val="center"/>
            <w:hideMark/>
          </w:tcPr>
          <w:p w14:paraId="5B6E12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BF44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BFF3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F7B1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5B62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E160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4279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31D5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D78B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B145EF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4 431</w:t>
            </w:r>
          </w:p>
        </w:tc>
      </w:tr>
      <w:tr w:rsidR="00176F9B" w:rsidRPr="00176F9B" w14:paraId="24A53EB6" w14:textId="77777777" w:rsidTr="0094141D">
        <w:trPr>
          <w:trHeight w:val="20"/>
        </w:trPr>
        <w:tc>
          <w:tcPr>
            <w:tcW w:w="1696" w:type="dxa"/>
            <w:shd w:val="clear" w:color="auto" w:fill="auto"/>
            <w:vAlign w:val="center"/>
            <w:hideMark/>
          </w:tcPr>
          <w:p w14:paraId="0F553A7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001.02.01.1074</w:t>
            </w:r>
          </w:p>
        </w:tc>
        <w:tc>
          <w:tcPr>
            <w:tcW w:w="2977" w:type="dxa"/>
            <w:shd w:val="clear" w:color="auto" w:fill="auto"/>
            <w:vAlign w:val="center"/>
            <w:hideMark/>
          </w:tcPr>
          <w:p w14:paraId="53B0B29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Максима Горького, </w:t>
            </w:r>
          </w:p>
        </w:tc>
        <w:tc>
          <w:tcPr>
            <w:tcW w:w="760" w:type="dxa"/>
            <w:shd w:val="clear" w:color="auto" w:fill="auto"/>
            <w:vAlign w:val="center"/>
            <w:hideMark/>
          </w:tcPr>
          <w:p w14:paraId="3CC0DA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7E99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C499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4DCE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EB79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A9A5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3613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9A8B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EC72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014E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29A5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C3CD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B57A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5 536</w:t>
            </w:r>
          </w:p>
        </w:tc>
        <w:tc>
          <w:tcPr>
            <w:tcW w:w="760" w:type="dxa"/>
            <w:shd w:val="clear" w:color="auto" w:fill="auto"/>
            <w:vAlign w:val="center"/>
            <w:hideMark/>
          </w:tcPr>
          <w:p w14:paraId="112589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0A63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A914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7702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B406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67A9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E0DF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FCDA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5FDC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2A6660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5 536</w:t>
            </w:r>
          </w:p>
        </w:tc>
      </w:tr>
      <w:tr w:rsidR="00176F9B" w:rsidRPr="00176F9B" w14:paraId="182A3E00" w14:textId="77777777" w:rsidTr="0094141D">
        <w:trPr>
          <w:trHeight w:val="20"/>
        </w:trPr>
        <w:tc>
          <w:tcPr>
            <w:tcW w:w="1696" w:type="dxa"/>
            <w:shd w:val="clear" w:color="auto" w:fill="auto"/>
            <w:vAlign w:val="center"/>
            <w:hideMark/>
          </w:tcPr>
          <w:p w14:paraId="7263A4F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001.02.01.1075</w:t>
            </w:r>
          </w:p>
        </w:tc>
        <w:tc>
          <w:tcPr>
            <w:tcW w:w="2977" w:type="dxa"/>
            <w:shd w:val="clear" w:color="auto" w:fill="auto"/>
            <w:vAlign w:val="center"/>
            <w:hideMark/>
          </w:tcPr>
          <w:p w14:paraId="73BD1B5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Жилищная застройка по адресу: Окулова, </w:t>
            </w:r>
          </w:p>
        </w:tc>
        <w:tc>
          <w:tcPr>
            <w:tcW w:w="760" w:type="dxa"/>
            <w:shd w:val="clear" w:color="auto" w:fill="auto"/>
            <w:vAlign w:val="center"/>
            <w:hideMark/>
          </w:tcPr>
          <w:p w14:paraId="38CF5A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D8AE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B2B8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63D9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8DB2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0EB7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AD33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91E0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52F8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25FF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D761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5 279</w:t>
            </w:r>
          </w:p>
        </w:tc>
        <w:tc>
          <w:tcPr>
            <w:tcW w:w="760" w:type="dxa"/>
            <w:shd w:val="clear" w:color="auto" w:fill="auto"/>
            <w:vAlign w:val="center"/>
            <w:hideMark/>
          </w:tcPr>
          <w:p w14:paraId="07D51B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84BD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5FF2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D46D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7E7B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5D57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02F2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150C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8E20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8CA1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0A53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C3213B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5 279</w:t>
            </w:r>
          </w:p>
        </w:tc>
      </w:tr>
      <w:tr w:rsidR="00176F9B" w:rsidRPr="00176F9B" w14:paraId="6D2D8118" w14:textId="77777777" w:rsidTr="0094141D">
        <w:trPr>
          <w:trHeight w:val="20"/>
        </w:trPr>
        <w:tc>
          <w:tcPr>
            <w:tcW w:w="1696" w:type="dxa"/>
            <w:shd w:val="clear" w:color="auto" w:fill="auto"/>
            <w:vAlign w:val="center"/>
            <w:hideMark/>
          </w:tcPr>
          <w:p w14:paraId="2799518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001.02.01.1076</w:t>
            </w:r>
          </w:p>
        </w:tc>
        <w:tc>
          <w:tcPr>
            <w:tcW w:w="2977" w:type="dxa"/>
            <w:shd w:val="clear" w:color="auto" w:fill="auto"/>
            <w:vAlign w:val="center"/>
            <w:hideMark/>
          </w:tcPr>
          <w:p w14:paraId="3FD9857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Ленина, 19,21</w:t>
            </w:r>
          </w:p>
        </w:tc>
        <w:tc>
          <w:tcPr>
            <w:tcW w:w="760" w:type="dxa"/>
            <w:shd w:val="clear" w:color="auto" w:fill="auto"/>
            <w:vAlign w:val="center"/>
            <w:hideMark/>
          </w:tcPr>
          <w:p w14:paraId="16E286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513C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7A5E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91A7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E3B6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E65E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CCFF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6C19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23B0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4017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C055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A6FB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FBBF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2 639</w:t>
            </w:r>
          </w:p>
        </w:tc>
        <w:tc>
          <w:tcPr>
            <w:tcW w:w="760" w:type="dxa"/>
            <w:shd w:val="clear" w:color="auto" w:fill="auto"/>
            <w:vAlign w:val="center"/>
            <w:hideMark/>
          </w:tcPr>
          <w:p w14:paraId="5EDE49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BCF2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9F8B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AF34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8A83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E4BC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0FB2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4CB3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96D2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B2247E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2 639</w:t>
            </w:r>
          </w:p>
        </w:tc>
      </w:tr>
      <w:tr w:rsidR="00176F9B" w:rsidRPr="00176F9B" w14:paraId="68B34545" w14:textId="77777777" w:rsidTr="0094141D">
        <w:trPr>
          <w:trHeight w:val="20"/>
        </w:trPr>
        <w:tc>
          <w:tcPr>
            <w:tcW w:w="1696" w:type="dxa"/>
            <w:shd w:val="clear" w:color="auto" w:fill="auto"/>
            <w:vAlign w:val="center"/>
            <w:hideMark/>
          </w:tcPr>
          <w:p w14:paraId="05BE72A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001.02.01.1077</w:t>
            </w:r>
          </w:p>
        </w:tc>
        <w:tc>
          <w:tcPr>
            <w:tcW w:w="2977" w:type="dxa"/>
            <w:shd w:val="clear" w:color="auto" w:fill="auto"/>
            <w:vAlign w:val="center"/>
            <w:hideMark/>
          </w:tcPr>
          <w:p w14:paraId="7640362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Макаренко, 19в</w:t>
            </w:r>
          </w:p>
        </w:tc>
        <w:tc>
          <w:tcPr>
            <w:tcW w:w="760" w:type="dxa"/>
            <w:shd w:val="clear" w:color="auto" w:fill="auto"/>
            <w:vAlign w:val="center"/>
            <w:hideMark/>
          </w:tcPr>
          <w:p w14:paraId="186B0B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B28A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7194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4A9B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4628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9864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42C1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082A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41D0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E967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23CE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B49C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E58C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3 120</w:t>
            </w:r>
          </w:p>
        </w:tc>
        <w:tc>
          <w:tcPr>
            <w:tcW w:w="760" w:type="dxa"/>
            <w:shd w:val="clear" w:color="auto" w:fill="auto"/>
            <w:vAlign w:val="center"/>
            <w:hideMark/>
          </w:tcPr>
          <w:p w14:paraId="2954C9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CDF4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2682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782C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4B97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FA12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B09B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48FF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75C8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8BF14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3 120</w:t>
            </w:r>
          </w:p>
        </w:tc>
      </w:tr>
      <w:tr w:rsidR="00176F9B" w:rsidRPr="00176F9B" w14:paraId="5015977C" w14:textId="77777777" w:rsidTr="0094141D">
        <w:trPr>
          <w:trHeight w:val="20"/>
        </w:trPr>
        <w:tc>
          <w:tcPr>
            <w:tcW w:w="1696" w:type="dxa"/>
            <w:shd w:val="clear" w:color="auto" w:fill="auto"/>
            <w:vAlign w:val="center"/>
            <w:hideMark/>
          </w:tcPr>
          <w:p w14:paraId="40754F2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001.02.01.1078</w:t>
            </w:r>
          </w:p>
        </w:tc>
        <w:tc>
          <w:tcPr>
            <w:tcW w:w="2977" w:type="dxa"/>
            <w:shd w:val="clear" w:color="auto" w:fill="auto"/>
            <w:vAlign w:val="center"/>
            <w:hideMark/>
          </w:tcPr>
          <w:p w14:paraId="6F6AFC0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Ординская, 12, 14, 16</w:t>
            </w:r>
          </w:p>
        </w:tc>
        <w:tc>
          <w:tcPr>
            <w:tcW w:w="760" w:type="dxa"/>
            <w:shd w:val="clear" w:color="auto" w:fill="auto"/>
            <w:vAlign w:val="center"/>
            <w:hideMark/>
          </w:tcPr>
          <w:p w14:paraId="7654CA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F039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CE1D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444E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92DD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4F7B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420A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9A06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00DD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4A89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84D1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5EAE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60CB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8 547</w:t>
            </w:r>
          </w:p>
        </w:tc>
        <w:tc>
          <w:tcPr>
            <w:tcW w:w="760" w:type="dxa"/>
            <w:shd w:val="clear" w:color="auto" w:fill="auto"/>
            <w:vAlign w:val="center"/>
            <w:hideMark/>
          </w:tcPr>
          <w:p w14:paraId="105FD9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1BDD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1619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EAFF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526E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593E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D241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336A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7B5C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A8D76D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8 547</w:t>
            </w:r>
          </w:p>
        </w:tc>
      </w:tr>
      <w:tr w:rsidR="00176F9B" w:rsidRPr="00176F9B" w14:paraId="3B418185" w14:textId="77777777" w:rsidTr="0094141D">
        <w:trPr>
          <w:trHeight w:val="20"/>
        </w:trPr>
        <w:tc>
          <w:tcPr>
            <w:tcW w:w="1696" w:type="dxa"/>
            <w:shd w:val="clear" w:color="auto" w:fill="auto"/>
            <w:vAlign w:val="center"/>
            <w:hideMark/>
          </w:tcPr>
          <w:p w14:paraId="6761476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001.02.01.1079</w:t>
            </w:r>
          </w:p>
        </w:tc>
        <w:tc>
          <w:tcPr>
            <w:tcW w:w="2977" w:type="dxa"/>
            <w:shd w:val="clear" w:color="auto" w:fill="auto"/>
            <w:vAlign w:val="center"/>
            <w:hideMark/>
          </w:tcPr>
          <w:p w14:paraId="19FD7F6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учреждение по адресу: Юрша, 11</w:t>
            </w:r>
          </w:p>
        </w:tc>
        <w:tc>
          <w:tcPr>
            <w:tcW w:w="760" w:type="dxa"/>
            <w:shd w:val="clear" w:color="auto" w:fill="auto"/>
            <w:vAlign w:val="center"/>
            <w:hideMark/>
          </w:tcPr>
          <w:p w14:paraId="2D0D80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0FAE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A032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CB70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A3AA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BFD3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1BC5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6B83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A31E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D7EF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FE5C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22D5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7407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187</w:t>
            </w:r>
          </w:p>
        </w:tc>
        <w:tc>
          <w:tcPr>
            <w:tcW w:w="760" w:type="dxa"/>
            <w:shd w:val="clear" w:color="auto" w:fill="auto"/>
            <w:vAlign w:val="center"/>
            <w:hideMark/>
          </w:tcPr>
          <w:p w14:paraId="074186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BE9D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9E70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3D68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E994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E476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AE74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C6D6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2D07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73098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187</w:t>
            </w:r>
          </w:p>
        </w:tc>
      </w:tr>
      <w:tr w:rsidR="00176F9B" w:rsidRPr="00176F9B" w14:paraId="258E2E7A" w14:textId="77777777" w:rsidTr="0094141D">
        <w:trPr>
          <w:trHeight w:val="20"/>
        </w:trPr>
        <w:tc>
          <w:tcPr>
            <w:tcW w:w="1696" w:type="dxa"/>
            <w:shd w:val="clear" w:color="auto" w:fill="auto"/>
            <w:vAlign w:val="center"/>
            <w:hideMark/>
          </w:tcPr>
          <w:p w14:paraId="5B12A05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001.02.01.1080</w:t>
            </w:r>
          </w:p>
        </w:tc>
        <w:tc>
          <w:tcPr>
            <w:tcW w:w="2977" w:type="dxa"/>
            <w:shd w:val="clear" w:color="auto" w:fill="auto"/>
            <w:vAlign w:val="center"/>
            <w:hideMark/>
          </w:tcPr>
          <w:p w14:paraId="749EC97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Петропавловская, 1а</w:t>
            </w:r>
          </w:p>
        </w:tc>
        <w:tc>
          <w:tcPr>
            <w:tcW w:w="760" w:type="dxa"/>
            <w:shd w:val="clear" w:color="auto" w:fill="auto"/>
            <w:vAlign w:val="center"/>
            <w:hideMark/>
          </w:tcPr>
          <w:p w14:paraId="0AA448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75A8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CD44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CDEA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B9EF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24AD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3332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225A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076C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E4BB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FEBE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EC36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F43B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459</w:t>
            </w:r>
          </w:p>
        </w:tc>
        <w:tc>
          <w:tcPr>
            <w:tcW w:w="760" w:type="dxa"/>
            <w:shd w:val="clear" w:color="auto" w:fill="auto"/>
            <w:vAlign w:val="center"/>
            <w:hideMark/>
          </w:tcPr>
          <w:p w14:paraId="0FAAA7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DAFF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99C8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9B51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8880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C22B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FA05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A0F5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0676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3FD400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459</w:t>
            </w:r>
          </w:p>
        </w:tc>
      </w:tr>
      <w:tr w:rsidR="00176F9B" w:rsidRPr="00176F9B" w14:paraId="55BB5935" w14:textId="77777777" w:rsidTr="0094141D">
        <w:trPr>
          <w:trHeight w:val="20"/>
        </w:trPr>
        <w:tc>
          <w:tcPr>
            <w:tcW w:w="1696" w:type="dxa"/>
            <w:shd w:val="clear" w:color="auto" w:fill="auto"/>
            <w:vAlign w:val="center"/>
            <w:hideMark/>
          </w:tcPr>
          <w:p w14:paraId="5A99C14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001.02.01.1081</w:t>
            </w:r>
          </w:p>
        </w:tc>
        <w:tc>
          <w:tcPr>
            <w:tcW w:w="2977" w:type="dxa"/>
            <w:shd w:val="clear" w:color="auto" w:fill="auto"/>
            <w:vAlign w:val="center"/>
            <w:hideMark/>
          </w:tcPr>
          <w:p w14:paraId="5799B60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Пермская, 64</w:t>
            </w:r>
          </w:p>
        </w:tc>
        <w:tc>
          <w:tcPr>
            <w:tcW w:w="760" w:type="dxa"/>
            <w:shd w:val="clear" w:color="auto" w:fill="auto"/>
            <w:vAlign w:val="center"/>
            <w:hideMark/>
          </w:tcPr>
          <w:p w14:paraId="3EE861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EDEE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E5AF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8F78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1444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A35E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5A26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7B4A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E359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F0EA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6D42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9DC6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C3C3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552</w:t>
            </w:r>
          </w:p>
        </w:tc>
        <w:tc>
          <w:tcPr>
            <w:tcW w:w="760" w:type="dxa"/>
            <w:shd w:val="clear" w:color="auto" w:fill="auto"/>
            <w:vAlign w:val="center"/>
            <w:hideMark/>
          </w:tcPr>
          <w:p w14:paraId="502F08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6991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EC88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3A15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46D6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9B6A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464F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6CFE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7A46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DFE742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552</w:t>
            </w:r>
          </w:p>
        </w:tc>
      </w:tr>
      <w:tr w:rsidR="00176F9B" w:rsidRPr="00176F9B" w14:paraId="162D20B1" w14:textId="77777777" w:rsidTr="0094141D">
        <w:trPr>
          <w:trHeight w:val="20"/>
        </w:trPr>
        <w:tc>
          <w:tcPr>
            <w:tcW w:w="1696" w:type="dxa"/>
            <w:shd w:val="clear" w:color="auto" w:fill="auto"/>
            <w:vAlign w:val="center"/>
            <w:hideMark/>
          </w:tcPr>
          <w:p w14:paraId="0F5A257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001.02.01.1082</w:t>
            </w:r>
          </w:p>
        </w:tc>
        <w:tc>
          <w:tcPr>
            <w:tcW w:w="2977" w:type="dxa"/>
            <w:shd w:val="clear" w:color="auto" w:fill="auto"/>
            <w:vAlign w:val="center"/>
            <w:hideMark/>
          </w:tcPr>
          <w:p w14:paraId="105D011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Пихтовая, 37в</w:t>
            </w:r>
          </w:p>
        </w:tc>
        <w:tc>
          <w:tcPr>
            <w:tcW w:w="760" w:type="dxa"/>
            <w:shd w:val="clear" w:color="auto" w:fill="auto"/>
            <w:vAlign w:val="center"/>
            <w:hideMark/>
          </w:tcPr>
          <w:p w14:paraId="5AFF3F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412A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0EBC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701C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01B5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A4D9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45D4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07C2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C524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2907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139F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ED78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3DBD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9FC0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320</w:t>
            </w:r>
          </w:p>
        </w:tc>
        <w:tc>
          <w:tcPr>
            <w:tcW w:w="760" w:type="dxa"/>
            <w:shd w:val="clear" w:color="auto" w:fill="auto"/>
            <w:vAlign w:val="center"/>
            <w:hideMark/>
          </w:tcPr>
          <w:p w14:paraId="129847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F93F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03D5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18D4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910A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4910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1913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16A2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D70A9C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320</w:t>
            </w:r>
          </w:p>
        </w:tc>
      </w:tr>
      <w:tr w:rsidR="00176F9B" w:rsidRPr="00176F9B" w14:paraId="3D5B4911" w14:textId="77777777" w:rsidTr="0094141D">
        <w:trPr>
          <w:trHeight w:val="20"/>
        </w:trPr>
        <w:tc>
          <w:tcPr>
            <w:tcW w:w="1696" w:type="dxa"/>
            <w:shd w:val="clear" w:color="auto" w:fill="auto"/>
            <w:vAlign w:val="center"/>
            <w:hideMark/>
          </w:tcPr>
          <w:p w14:paraId="5C4BD62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001.02.01.1083</w:t>
            </w:r>
          </w:p>
        </w:tc>
        <w:tc>
          <w:tcPr>
            <w:tcW w:w="2977" w:type="dxa"/>
            <w:shd w:val="clear" w:color="auto" w:fill="auto"/>
            <w:vAlign w:val="center"/>
            <w:hideMark/>
          </w:tcPr>
          <w:p w14:paraId="64647F2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Комсомольский проспект, 36</w:t>
            </w:r>
          </w:p>
        </w:tc>
        <w:tc>
          <w:tcPr>
            <w:tcW w:w="760" w:type="dxa"/>
            <w:shd w:val="clear" w:color="auto" w:fill="auto"/>
            <w:vAlign w:val="center"/>
            <w:hideMark/>
          </w:tcPr>
          <w:p w14:paraId="7E6F9A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81EA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17C9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982A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ABF5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ED07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456C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55C5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918C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BE8A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D552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DD3D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849B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4A39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109</w:t>
            </w:r>
          </w:p>
        </w:tc>
        <w:tc>
          <w:tcPr>
            <w:tcW w:w="760" w:type="dxa"/>
            <w:shd w:val="clear" w:color="auto" w:fill="auto"/>
            <w:vAlign w:val="center"/>
            <w:hideMark/>
          </w:tcPr>
          <w:p w14:paraId="309CF0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C20E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B035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0066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78A7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AF5B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59DD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97B2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AA390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109</w:t>
            </w:r>
          </w:p>
        </w:tc>
      </w:tr>
      <w:tr w:rsidR="00176F9B" w:rsidRPr="00176F9B" w14:paraId="48D3D3BE" w14:textId="77777777" w:rsidTr="0094141D">
        <w:trPr>
          <w:trHeight w:val="20"/>
        </w:trPr>
        <w:tc>
          <w:tcPr>
            <w:tcW w:w="1696" w:type="dxa"/>
            <w:shd w:val="clear" w:color="auto" w:fill="auto"/>
            <w:vAlign w:val="center"/>
            <w:hideMark/>
          </w:tcPr>
          <w:p w14:paraId="720EE47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001.02.01.1084</w:t>
            </w:r>
          </w:p>
        </w:tc>
        <w:tc>
          <w:tcPr>
            <w:tcW w:w="2977" w:type="dxa"/>
            <w:shd w:val="clear" w:color="auto" w:fill="auto"/>
            <w:vAlign w:val="center"/>
            <w:hideMark/>
          </w:tcPr>
          <w:p w14:paraId="4060B56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Островского, 60 Б</w:t>
            </w:r>
          </w:p>
        </w:tc>
        <w:tc>
          <w:tcPr>
            <w:tcW w:w="760" w:type="dxa"/>
            <w:shd w:val="clear" w:color="auto" w:fill="auto"/>
            <w:vAlign w:val="center"/>
            <w:hideMark/>
          </w:tcPr>
          <w:p w14:paraId="591B0A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7290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2E01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060B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E5A5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0899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EAE9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1B7C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8664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D000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C189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D32C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1 615</w:t>
            </w:r>
          </w:p>
        </w:tc>
        <w:tc>
          <w:tcPr>
            <w:tcW w:w="761" w:type="dxa"/>
            <w:shd w:val="clear" w:color="auto" w:fill="auto"/>
            <w:vAlign w:val="center"/>
            <w:hideMark/>
          </w:tcPr>
          <w:p w14:paraId="1D5246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6CAC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3450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09D7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8BBB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9F5D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CD81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E6D3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533F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C1B9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C050D1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1 615</w:t>
            </w:r>
          </w:p>
        </w:tc>
      </w:tr>
      <w:tr w:rsidR="00176F9B" w:rsidRPr="00176F9B" w14:paraId="0D10F569" w14:textId="77777777" w:rsidTr="0094141D">
        <w:trPr>
          <w:trHeight w:val="20"/>
        </w:trPr>
        <w:tc>
          <w:tcPr>
            <w:tcW w:w="1696" w:type="dxa"/>
            <w:shd w:val="clear" w:color="auto" w:fill="auto"/>
            <w:vAlign w:val="center"/>
            <w:hideMark/>
          </w:tcPr>
          <w:p w14:paraId="016EF63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001.02.01.1085</w:t>
            </w:r>
          </w:p>
        </w:tc>
        <w:tc>
          <w:tcPr>
            <w:tcW w:w="2977" w:type="dxa"/>
            <w:shd w:val="clear" w:color="auto" w:fill="auto"/>
            <w:vAlign w:val="center"/>
            <w:hideMark/>
          </w:tcPr>
          <w:p w14:paraId="18E78B4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Детское учреждение по адресу: Звонарева, 6а</w:t>
            </w:r>
          </w:p>
        </w:tc>
        <w:tc>
          <w:tcPr>
            <w:tcW w:w="760" w:type="dxa"/>
            <w:shd w:val="clear" w:color="auto" w:fill="auto"/>
            <w:vAlign w:val="center"/>
            <w:hideMark/>
          </w:tcPr>
          <w:p w14:paraId="05D79F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1876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863A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7342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C5DE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F3B4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605A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7736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6E72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238A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862A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1443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696A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2A8C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1 070</w:t>
            </w:r>
          </w:p>
        </w:tc>
        <w:tc>
          <w:tcPr>
            <w:tcW w:w="760" w:type="dxa"/>
            <w:shd w:val="clear" w:color="auto" w:fill="auto"/>
            <w:vAlign w:val="center"/>
            <w:hideMark/>
          </w:tcPr>
          <w:p w14:paraId="034F8C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D116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66AA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A8B4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2C88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81EA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0051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484C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A0420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1 070</w:t>
            </w:r>
          </w:p>
        </w:tc>
      </w:tr>
      <w:tr w:rsidR="00176F9B" w:rsidRPr="00176F9B" w14:paraId="4336EA60" w14:textId="77777777" w:rsidTr="0094141D">
        <w:trPr>
          <w:trHeight w:val="20"/>
        </w:trPr>
        <w:tc>
          <w:tcPr>
            <w:tcW w:w="1696" w:type="dxa"/>
            <w:shd w:val="clear" w:color="auto" w:fill="auto"/>
            <w:vAlign w:val="center"/>
            <w:hideMark/>
          </w:tcPr>
          <w:p w14:paraId="5EA376D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001.02.01.1086</w:t>
            </w:r>
          </w:p>
        </w:tc>
        <w:tc>
          <w:tcPr>
            <w:tcW w:w="2977" w:type="dxa"/>
            <w:shd w:val="clear" w:color="auto" w:fill="auto"/>
            <w:vAlign w:val="center"/>
            <w:hideMark/>
          </w:tcPr>
          <w:p w14:paraId="4012EAB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Балхашская, </w:t>
            </w:r>
          </w:p>
        </w:tc>
        <w:tc>
          <w:tcPr>
            <w:tcW w:w="760" w:type="dxa"/>
            <w:shd w:val="clear" w:color="auto" w:fill="auto"/>
            <w:vAlign w:val="center"/>
            <w:hideMark/>
          </w:tcPr>
          <w:p w14:paraId="30C2B1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25A7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990D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99AD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9F84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AE8C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4041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2305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A144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D014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B59B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0CB4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68F9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4673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4 609</w:t>
            </w:r>
          </w:p>
        </w:tc>
        <w:tc>
          <w:tcPr>
            <w:tcW w:w="760" w:type="dxa"/>
            <w:shd w:val="clear" w:color="auto" w:fill="auto"/>
            <w:vAlign w:val="center"/>
            <w:hideMark/>
          </w:tcPr>
          <w:p w14:paraId="6BBB2B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91F2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076D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0173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ADCE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C60C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EAE2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F678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B71437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4 609</w:t>
            </w:r>
          </w:p>
        </w:tc>
      </w:tr>
      <w:tr w:rsidR="00176F9B" w:rsidRPr="00176F9B" w14:paraId="29F8EAAF" w14:textId="77777777" w:rsidTr="0094141D">
        <w:trPr>
          <w:trHeight w:val="20"/>
        </w:trPr>
        <w:tc>
          <w:tcPr>
            <w:tcW w:w="1696" w:type="dxa"/>
            <w:shd w:val="clear" w:color="auto" w:fill="auto"/>
            <w:vAlign w:val="center"/>
            <w:hideMark/>
          </w:tcPr>
          <w:p w14:paraId="2CCA484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001.02.01.1087</w:t>
            </w:r>
          </w:p>
        </w:tc>
        <w:tc>
          <w:tcPr>
            <w:tcW w:w="2977" w:type="dxa"/>
            <w:shd w:val="clear" w:color="auto" w:fill="auto"/>
            <w:vAlign w:val="center"/>
            <w:hideMark/>
          </w:tcPr>
          <w:p w14:paraId="6744B39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Красноармейская 1-я, 40</w:t>
            </w:r>
          </w:p>
        </w:tc>
        <w:tc>
          <w:tcPr>
            <w:tcW w:w="760" w:type="dxa"/>
            <w:shd w:val="clear" w:color="auto" w:fill="auto"/>
            <w:vAlign w:val="center"/>
            <w:hideMark/>
          </w:tcPr>
          <w:p w14:paraId="51AAD7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1C87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78D2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29DC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FAEB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3841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3883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1ED8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7339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78B1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3AE3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452D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F5C7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F60C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2 745</w:t>
            </w:r>
          </w:p>
        </w:tc>
        <w:tc>
          <w:tcPr>
            <w:tcW w:w="760" w:type="dxa"/>
            <w:shd w:val="clear" w:color="auto" w:fill="auto"/>
            <w:vAlign w:val="center"/>
            <w:hideMark/>
          </w:tcPr>
          <w:p w14:paraId="1B51EE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3CEB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26A3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5930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B86A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E5B9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018F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F8FE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C497AC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2 745</w:t>
            </w:r>
          </w:p>
        </w:tc>
      </w:tr>
      <w:tr w:rsidR="00176F9B" w:rsidRPr="00176F9B" w14:paraId="674234AE" w14:textId="77777777" w:rsidTr="0094141D">
        <w:trPr>
          <w:trHeight w:val="20"/>
        </w:trPr>
        <w:tc>
          <w:tcPr>
            <w:tcW w:w="1696" w:type="dxa"/>
            <w:shd w:val="clear" w:color="auto" w:fill="auto"/>
            <w:vAlign w:val="center"/>
            <w:hideMark/>
          </w:tcPr>
          <w:p w14:paraId="4D4FF7B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001.02.01.1088</w:t>
            </w:r>
          </w:p>
        </w:tc>
        <w:tc>
          <w:tcPr>
            <w:tcW w:w="2977" w:type="dxa"/>
            <w:shd w:val="clear" w:color="auto" w:fill="auto"/>
            <w:vAlign w:val="center"/>
            <w:hideMark/>
          </w:tcPr>
          <w:p w14:paraId="0FE0086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Уральская, </w:t>
            </w:r>
          </w:p>
        </w:tc>
        <w:tc>
          <w:tcPr>
            <w:tcW w:w="760" w:type="dxa"/>
            <w:shd w:val="clear" w:color="auto" w:fill="auto"/>
            <w:vAlign w:val="center"/>
            <w:hideMark/>
          </w:tcPr>
          <w:p w14:paraId="20AED2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CA66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C64A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1621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06E2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2491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EC84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A124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FEAF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A670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327F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4F3C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E169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9840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6 339</w:t>
            </w:r>
          </w:p>
        </w:tc>
        <w:tc>
          <w:tcPr>
            <w:tcW w:w="760" w:type="dxa"/>
            <w:shd w:val="clear" w:color="auto" w:fill="auto"/>
            <w:vAlign w:val="center"/>
            <w:hideMark/>
          </w:tcPr>
          <w:p w14:paraId="0EE64D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36A3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2294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A754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4E86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9CEB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0E0B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E208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75E49C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6 339</w:t>
            </w:r>
          </w:p>
        </w:tc>
      </w:tr>
      <w:tr w:rsidR="00176F9B" w:rsidRPr="00176F9B" w14:paraId="0B7C60AA" w14:textId="77777777" w:rsidTr="0094141D">
        <w:trPr>
          <w:trHeight w:val="20"/>
        </w:trPr>
        <w:tc>
          <w:tcPr>
            <w:tcW w:w="1696" w:type="dxa"/>
            <w:shd w:val="clear" w:color="auto" w:fill="auto"/>
            <w:vAlign w:val="center"/>
            <w:hideMark/>
          </w:tcPr>
          <w:p w14:paraId="71EBF70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001.02.01.1089</w:t>
            </w:r>
          </w:p>
        </w:tc>
        <w:tc>
          <w:tcPr>
            <w:tcW w:w="2977" w:type="dxa"/>
            <w:shd w:val="clear" w:color="auto" w:fill="auto"/>
            <w:vAlign w:val="center"/>
            <w:hideMark/>
          </w:tcPr>
          <w:p w14:paraId="04710FD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Ижевская, 38</w:t>
            </w:r>
          </w:p>
        </w:tc>
        <w:tc>
          <w:tcPr>
            <w:tcW w:w="760" w:type="dxa"/>
            <w:shd w:val="clear" w:color="auto" w:fill="auto"/>
            <w:vAlign w:val="center"/>
            <w:hideMark/>
          </w:tcPr>
          <w:p w14:paraId="0078FF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F72F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E727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DAE7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E734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D53A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336A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7CC9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6 147</w:t>
            </w:r>
          </w:p>
        </w:tc>
        <w:tc>
          <w:tcPr>
            <w:tcW w:w="760" w:type="dxa"/>
            <w:shd w:val="clear" w:color="auto" w:fill="auto"/>
            <w:vAlign w:val="center"/>
            <w:hideMark/>
          </w:tcPr>
          <w:p w14:paraId="5F5340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CE2D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C22E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84C5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A499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99B3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996C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D456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0DAD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BEFC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E5DE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9794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1F2A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B217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2E4E3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6 147</w:t>
            </w:r>
          </w:p>
        </w:tc>
      </w:tr>
      <w:tr w:rsidR="00176F9B" w:rsidRPr="00176F9B" w14:paraId="36CDE6F3" w14:textId="77777777" w:rsidTr="0094141D">
        <w:trPr>
          <w:trHeight w:val="20"/>
        </w:trPr>
        <w:tc>
          <w:tcPr>
            <w:tcW w:w="1696" w:type="dxa"/>
            <w:shd w:val="clear" w:color="auto" w:fill="auto"/>
            <w:vAlign w:val="center"/>
            <w:hideMark/>
          </w:tcPr>
          <w:p w14:paraId="3D951FD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001.02.01.1090</w:t>
            </w:r>
          </w:p>
        </w:tc>
        <w:tc>
          <w:tcPr>
            <w:tcW w:w="2977" w:type="dxa"/>
            <w:shd w:val="clear" w:color="auto" w:fill="auto"/>
            <w:vAlign w:val="center"/>
            <w:hideMark/>
          </w:tcPr>
          <w:p w14:paraId="1CF276C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Максима Горького</w:t>
            </w:r>
          </w:p>
        </w:tc>
        <w:tc>
          <w:tcPr>
            <w:tcW w:w="760" w:type="dxa"/>
            <w:shd w:val="clear" w:color="auto" w:fill="auto"/>
            <w:vAlign w:val="center"/>
            <w:hideMark/>
          </w:tcPr>
          <w:p w14:paraId="1CC35D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D499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2019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7AE4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914E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7678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0548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BE5C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EEF1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6 830</w:t>
            </w:r>
          </w:p>
        </w:tc>
        <w:tc>
          <w:tcPr>
            <w:tcW w:w="761" w:type="dxa"/>
            <w:shd w:val="clear" w:color="auto" w:fill="auto"/>
            <w:vAlign w:val="center"/>
            <w:hideMark/>
          </w:tcPr>
          <w:p w14:paraId="1BB421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65EB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F877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0468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283A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6887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122D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740C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07F4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485E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66ED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A399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372D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9D1F5C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6 830</w:t>
            </w:r>
          </w:p>
        </w:tc>
      </w:tr>
      <w:tr w:rsidR="00176F9B" w:rsidRPr="00176F9B" w14:paraId="1AD9E70A" w14:textId="77777777" w:rsidTr="0094141D">
        <w:trPr>
          <w:trHeight w:val="20"/>
        </w:trPr>
        <w:tc>
          <w:tcPr>
            <w:tcW w:w="1696" w:type="dxa"/>
            <w:shd w:val="clear" w:color="auto" w:fill="auto"/>
            <w:vAlign w:val="center"/>
            <w:hideMark/>
          </w:tcPr>
          <w:p w14:paraId="1421B91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001.02.01.1091</w:t>
            </w:r>
          </w:p>
        </w:tc>
        <w:tc>
          <w:tcPr>
            <w:tcW w:w="2977" w:type="dxa"/>
            <w:shd w:val="clear" w:color="auto" w:fill="auto"/>
            <w:vAlign w:val="center"/>
            <w:hideMark/>
          </w:tcPr>
          <w:p w14:paraId="6CC685C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учреждение по адресу: Ленина, 16а</w:t>
            </w:r>
          </w:p>
        </w:tc>
        <w:tc>
          <w:tcPr>
            <w:tcW w:w="760" w:type="dxa"/>
            <w:shd w:val="clear" w:color="auto" w:fill="auto"/>
            <w:vAlign w:val="center"/>
            <w:hideMark/>
          </w:tcPr>
          <w:p w14:paraId="170684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2722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64CD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38A2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AE49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47BA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D24C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BF65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A305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2359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39DC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C372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1E67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6C67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7 734</w:t>
            </w:r>
          </w:p>
        </w:tc>
        <w:tc>
          <w:tcPr>
            <w:tcW w:w="760" w:type="dxa"/>
            <w:shd w:val="clear" w:color="auto" w:fill="auto"/>
            <w:vAlign w:val="center"/>
            <w:hideMark/>
          </w:tcPr>
          <w:p w14:paraId="40BE40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ACEA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BB62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B5FB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7F84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F898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EEC5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244C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B9DABE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7 734</w:t>
            </w:r>
          </w:p>
        </w:tc>
      </w:tr>
      <w:tr w:rsidR="00176F9B" w:rsidRPr="00176F9B" w14:paraId="6EF3D6E7" w14:textId="77777777" w:rsidTr="0094141D">
        <w:trPr>
          <w:trHeight w:val="20"/>
        </w:trPr>
        <w:tc>
          <w:tcPr>
            <w:tcW w:w="1696" w:type="dxa"/>
            <w:shd w:val="clear" w:color="auto" w:fill="auto"/>
            <w:vAlign w:val="center"/>
            <w:hideMark/>
          </w:tcPr>
          <w:p w14:paraId="34811DC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001.02.01.1092</w:t>
            </w:r>
          </w:p>
        </w:tc>
        <w:tc>
          <w:tcPr>
            <w:tcW w:w="2977" w:type="dxa"/>
            <w:shd w:val="clear" w:color="auto" w:fill="auto"/>
            <w:vAlign w:val="center"/>
            <w:hideMark/>
          </w:tcPr>
          <w:p w14:paraId="58616A5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квартал №114, микрорайон "Разгуляй", -</w:t>
            </w:r>
          </w:p>
        </w:tc>
        <w:tc>
          <w:tcPr>
            <w:tcW w:w="760" w:type="dxa"/>
            <w:shd w:val="clear" w:color="auto" w:fill="auto"/>
            <w:vAlign w:val="center"/>
            <w:hideMark/>
          </w:tcPr>
          <w:p w14:paraId="2C3A35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1B71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5 066</w:t>
            </w:r>
          </w:p>
        </w:tc>
        <w:tc>
          <w:tcPr>
            <w:tcW w:w="760" w:type="dxa"/>
            <w:shd w:val="clear" w:color="auto" w:fill="auto"/>
            <w:vAlign w:val="center"/>
            <w:hideMark/>
          </w:tcPr>
          <w:p w14:paraId="47D7CA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7059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1EB8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9396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EEBC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CF76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FFD4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803C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8F93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1F78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6F1C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A907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8345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1D31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10C2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F0BF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023C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CE60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5170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4BE7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7FEA45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5 066</w:t>
            </w:r>
          </w:p>
        </w:tc>
      </w:tr>
      <w:tr w:rsidR="00176F9B" w:rsidRPr="00176F9B" w14:paraId="2AE8F724" w14:textId="77777777" w:rsidTr="0094141D">
        <w:trPr>
          <w:trHeight w:val="20"/>
        </w:trPr>
        <w:tc>
          <w:tcPr>
            <w:tcW w:w="1696" w:type="dxa"/>
            <w:shd w:val="clear" w:color="auto" w:fill="auto"/>
            <w:vAlign w:val="center"/>
            <w:hideMark/>
          </w:tcPr>
          <w:p w14:paraId="1B883D5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002.02.01.1093</w:t>
            </w:r>
          </w:p>
        </w:tc>
        <w:tc>
          <w:tcPr>
            <w:tcW w:w="2977" w:type="dxa"/>
            <w:shd w:val="clear" w:color="auto" w:fill="auto"/>
            <w:vAlign w:val="center"/>
            <w:hideMark/>
          </w:tcPr>
          <w:p w14:paraId="54A5781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Юнг Прикамья, 12</w:t>
            </w:r>
          </w:p>
        </w:tc>
        <w:tc>
          <w:tcPr>
            <w:tcW w:w="760" w:type="dxa"/>
            <w:shd w:val="clear" w:color="auto" w:fill="auto"/>
            <w:vAlign w:val="center"/>
            <w:hideMark/>
          </w:tcPr>
          <w:p w14:paraId="6AFCC3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D77C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DE38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2777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1101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7567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1614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208A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759E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3EAB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176</w:t>
            </w:r>
          </w:p>
        </w:tc>
        <w:tc>
          <w:tcPr>
            <w:tcW w:w="760" w:type="dxa"/>
            <w:shd w:val="clear" w:color="auto" w:fill="auto"/>
            <w:vAlign w:val="center"/>
            <w:hideMark/>
          </w:tcPr>
          <w:p w14:paraId="645864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170B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15C5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5013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17F4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FAC2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0008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5FCE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7E75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7723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9627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76F1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2A396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176</w:t>
            </w:r>
          </w:p>
        </w:tc>
      </w:tr>
      <w:tr w:rsidR="00176F9B" w:rsidRPr="00176F9B" w14:paraId="747A0ADB" w14:textId="77777777" w:rsidTr="0094141D">
        <w:trPr>
          <w:trHeight w:val="20"/>
        </w:trPr>
        <w:tc>
          <w:tcPr>
            <w:tcW w:w="1696" w:type="dxa"/>
            <w:shd w:val="clear" w:color="auto" w:fill="auto"/>
            <w:vAlign w:val="center"/>
            <w:hideMark/>
          </w:tcPr>
          <w:p w14:paraId="465DE7E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002.02.01.1094</w:t>
            </w:r>
          </w:p>
        </w:tc>
        <w:tc>
          <w:tcPr>
            <w:tcW w:w="2977" w:type="dxa"/>
            <w:shd w:val="clear" w:color="auto" w:fill="auto"/>
            <w:vAlign w:val="center"/>
            <w:hideMark/>
          </w:tcPr>
          <w:p w14:paraId="1B979D1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Торговая, 7 (ж.д)</w:t>
            </w:r>
          </w:p>
        </w:tc>
        <w:tc>
          <w:tcPr>
            <w:tcW w:w="760" w:type="dxa"/>
            <w:shd w:val="clear" w:color="auto" w:fill="auto"/>
            <w:vAlign w:val="center"/>
            <w:hideMark/>
          </w:tcPr>
          <w:p w14:paraId="2271FF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6884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B0FB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C02E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B23B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9315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9EC9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AE32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CD6B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B136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9479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2 590</w:t>
            </w:r>
          </w:p>
        </w:tc>
        <w:tc>
          <w:tcPr>
            <w:tcW w:w="760" w:type="dxa"/>
            <w:shd w:val="clear" w:color="auto" w:fill="auto"/>
            <w:vAlign w:val="center"/>
            <w:hideMark/>
          </w:tcPr>
          <w:p w14:paraId="3BF719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A057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3EA5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56AB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F91F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3C15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FE84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286B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AB42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2E63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ADF1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E06C32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2 590</w:t>
            </w:r>
          </w:p>
        </w:tc>
      </w:tr>
      <w:tr w:rsidR="00176F9B" w:rsidRPr="00176F9B" w14:paraId="2842E7FD" w14:textId="77777777" w:rsidTr="0094141D">
        <w:trPr>
          <w:trHeight w:val="20"/>
        </w:trPr>
        <w:tc>
          <w:tcPr>
            <w:tcW w:w="1696" w:type="dxa"/>
            <w:shd w:val="clear" w:color="auto" w:fill="auto"/>
            <w:vAlign w:val="center"/>
            <w:hideMark/>
          </w:tcPr>
          <w:p w14:paraId="08FF634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002.02.01.1095</w:t>
            </w:r>
          </w:p>
        </w:tc>
        <w:tc>
          <w:tcPr>
            <w:tcW w:w="2977" w:type="dxa"/>
            <w:shd w:val="clear" w:color="auto" w:fill="auto"/>
            <w:vAlign w:val="center"/>
            <w:hideMark/>
          </w:tcPr>
          <w:p w14:paraId="48906E0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Сокольская, 10Б</w:t>
            </w:r>
          </w:p>
        </w:tc>
        <w:tc>
          <w:tcPr>
            <w:tcW w:w="760" w:type="dxa"/>
            <w:shd w:val="clear" w:color="auto" w:fill="auto"/>
            <w:vAlign w:val="center"/>
            <w:hideMark/>
          </w:tcPr>
          <w:p w14:paraId="67DA47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0553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3 571</w:t>
            </w:r>
          </w:p>
        </w:tc>
        <w:tc>
          <w:tcPr>
            <w:tcW w:w="760" w:type="dxa"/>
            <w:shd w:val="clear" w:color="auto" w:fill="auto"/>
            <w:vAlign w:val="center"/>
            <w:hideMark/>
          </w:tcPr>
          <w:p w14:paraId="336880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26AC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B3E7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B9FE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644B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AFD0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CF44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94C7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A49D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3294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664F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FFE6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3A81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75FE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9E59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D7E9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23F3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496E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21E9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0C0B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164AD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3 571</w:t>
            </w:r>
          </w:p>
        </w:tc>
      </w:tr>
      <w:tr w:rsidR="00176F9B" w:rsidRPr="00176F9B" w14:paraId="44F5D95B" w14:textId="77777777" w:rsidTr="0094141D">
        <w:trPr>
          <w:trHeight w:val="20"/>
        </w:trPr>
        <w:tc>
          <w:tcPr>
            <w:tcW w:w="1696" w:type="dxa"/>
            <w:shd w:val="clear" w:color="auto" w:fill="auto"/>
            <w:vAlign w:val="center"/>
            <w:hideMark/>
          </w:tcPr>
          <w:p w14:paraId="29CA976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002.02.01.1096</w:t>
            </w:r>
          </w:p>
        </w:tc>
        <w:tc>
          <w:tcPr>
            <w:tcW w:w="2977" w:type="dxa"/>
            <w:shd w:val="clear" w:color="auto" w:fill="auto"/>
            <w:vAlign w:val="center"/>
            <w:hideMark/>
          </w:tcPr>
          <w:p w14:paraId="5C1DF5C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Автозаводская, 11</w:t>
            </w:r>
          </w:p>
        </w:tc>
        <w:tc>
          <w:tcPr>
            <w:tcW w:w="760" w:type="dxa"/>
            <w:shd w:val="clear" w:color="auto" w:fill="auto"/>
            <w:vAlign w:val="center"/>
            <w:hideMark/>
          </w:tcPr>
          <w:p w14:paraId="046A73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E6E6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15BE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3331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13 827</w:t>
            </w:r>
          </w:p>
        </w:tc>
        <w:tc>
          <w:tcPr>
            <w:tcW w:w="760" w:type="dxa"/>
            <w:shd w:val="clear" w:color="auto" w:fill="auto"/>
            <w:vAlign w:val="center"/>
            <w:hideMark/>
          </w:tcPr>
          <w:p w14:paraId="370FFF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D85B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3400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06F2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96BB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9823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8AC0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1551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F4A5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858B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377F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28FD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926E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9C30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04CC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362C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4EC3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BBF3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7C8B3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13 827</w:t>
            </w:r>
          </w:p>
        </w:tc>
      </w:tr>
      <w:tr w:rsidR="00176F9B" w:rsidRPr="00176F9B" w14:paraId="5BB2613A" w14:textId="77777777" w:rsidTr="0094141D">
        <w:trPr>
          <w:trHeight w:val="20"/>
        </w:trPr>
        <w:tc>
          <w:tcPr>
            <w:tcW w:w="1696" w:type="dxa"/>
            <w:shd w:val="clear" w:color="auto" w:fill="auto"/>
            <w:vAlign w:val="center"/>
            <w:hideMark/>
          </w:tcPr>
          <w:p w14:paraId="26A0551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002.02.01.1097</w:t>
            </w:r>
          </w:p>
        </w:tc>
        <w:tc>
          <w:tcPr>
            <w:tcW w:w="2977" w:type="dxa"/>
            <w:shd w:val="clear" w:color="auto" w:fill="auto"/>
            <w:vAlign w:val="center"/>
            <w:hideMark/>
          </w:tcPr>
          <w:p w14:paraId="6FEE5C2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Магистральная, 74</w:t>
            </w:r>
          </w:p>
        </w:tc>
        <w:tc>
          <w:tcPr>
            <w:tcW w:w="760" w:type="dxa"/>
            <w:shd w:val="clear" w:color="auto" w:fill="auto"/>
            <w:vAlign w:val="center"/>
            <w:hideMark/>
          </w:tcPr>
          <w:p w14:paraId="26513D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C347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8DB1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D50D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6A7B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0979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96D5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83EB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F57A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6990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CE50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EB1D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981</w:t>
            </w:r>
          </w:p>
        </w:tc>
        <w:tc>
          <w:tcPr>
            <w:tcW w:w="761" w:type="dxa"/>
            <w:shd w:val="clear" w:color="auto" w:fill="auto"/>
            <w:vAlign w:val="center"/>
            <w:hideMark/>
          </w:tcPr>
          <w:p w14:paraId="0ADD18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135C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E0B5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9F11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625E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C325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930F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D5CE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68D6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FA66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2B358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981</w:t>
            </w:r>
          </w:p>
        </w:tc>
      </w:tr>
      <w:tr w:rsidR="00176F9B" w:rsidRPr="00176F9B" w14:paraId="3D7778CC" w14:textId="77777777" w:rsidTr="0094141D">
        <w:trPr>
          <w:trHeight w:val="20"/>
        </w:trPr>
        <w:tc>
          <w:tcPr>
            <w:tcW w:w="1696" w:type="dxa"/>
            <w:shd w:val="clear" w:color="auto" w:fill="auto"/>
            <w:vAlign w:val="center"/>
            <w:hideMark/>
          </w:tcPr>
          <w:p w14:paraId="6548C36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002.02.01.1098</w:t>
            </w:r>
          </w:p>
        </w:tc>
        <w:tc>
          <w:tcPr>
            <w:tcW w:w="2977" w:type="dxa"/>
            <w:shd w:val="clear" w:color="auto" w:fill="auto"/>
            <w:vAlign w:val="center"/>
            <w:hideMark/>
          </w:tcPr>
          <w:p w14:paraId="337D8F1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Магистральная, 86б</w:t>
            </w:r>
          </w:p>
        </w:tc>
        <w:tc>
          <w:tcPr>
            <w:tcW w:w="760" w:type="dxa"/>
            <w:shd w:val="clear" w:color="auto" w:fill="auto"/>
            <w:vAlign w:val="center"/>
            <w:hideMark/>
          </w:tcPr>
          <w:p w14:paraId="72E6B6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EF5E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1BC8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F275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9 443</w:t>
            </w:r>
          </w:p>
        </w:tc>
        <w:tc>
          <w:tcPr>
            <w:tcW w:w="760" w:type="dxa"/>
            <w:shd w:val="clear" w:color="auto" w:fill="auto"/>
            <w:vAlign w:val="center"/>
            <w:hideMark/>
          </w:tcPr>
          <w:p w14:paraId="618BD4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6CF3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B83A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995C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8E98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6B63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E7CF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0206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B66F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EF18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8BD9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2FEF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FC6F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3B7A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CD60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EFC5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81B5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1377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D8566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9 443</w:t>
            </w:r>
          </w:p>
        </w:tc>
      </w:tr>
      <w:tr w:rsidR="00176F9B" w:rsidRPr="00176F9B" w14:paraId="29ADE585" w14:textId="77777777" w:rsidTr="0094141D">
        <w:trPr>
          <w:trHeight w:val="20"/>
        </w:trPr>
        <w:tc>
          <w:tcPr>
            <w:tcW w:w="1696" w:type="dxa"/>
            <w:shd w:val="clear" w:color="auto" w:fill="auto"/>
            <w:vAlign w:val="center"/>
            <w:hideMark/>
          </w:tcPr>
          <w:p w14:paraId="2B61F99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002.02.01.1099</w:t>
            </w:r>
          </w:p>
        </w:tc>
        <w:tc>
          <w:tcPr>
            <w:tcW w:w="2977" w:type="dxa"/>
            <w:shd w:val="clear" w:color="auto" w:fill="auto"/>
            <w:vAlign w:val="center"/>
            <w:hideMark/>
          </w:tcPr>
          <w:p w14:paraId="68B1A4C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Кировоградская, 85</w:t>
            </w:r>
          </w:p>
        </w:tc>
        <w:tc>
          <w:tcPr>
            <w:tcW w:w="760" w:type="dxa"/>
            <w:shd w:val="clear" w:color="auto" w:fill="auto"/>
            <w:vAlign w:val="center"/>
            <w:hideMark/>
          </w:tcPr>
          <w:p w14:paraId="020BF8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52EB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1C34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0A16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1CBD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B042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EF96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6997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D2D3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1958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55ED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809F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7FFF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700A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593</w:t>
            </w:r>
          </w:p>
        </w:tc>
        <w:tc>
          <w:tcPr>
            <w:tcW w:w="760" w:type="dxa"/>
            <w:shd w:val="clear" w:color="auto" w:fill="auto"/>
            <w:vAlign w:val="center"/>
            <w:hideMark/>
          </w:tcPr>
          <w:p w14:paraId="1F4CB8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56F2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9044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AFE8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6AB7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1CE8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1779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988F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C4098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593</w:t>
            </w:r>
          </w:p>
        </w:tc>
      </w:tr>
      <w:tr w:rsidR="00176F9B" w:rsidRPr="00176F9B" w14:paraId="1F7CB703" w14:textId="77777777" w:rsidTr="0094141D">
        <w:trPr>
          <w:trHeight w:val="20"/>
        </w:trPr>
        <w:tc>
          <w:tcPr>
            <w:tcW w:w="1696" w:type="dxa"/>
            <w:shd w:val="clear" w:color="auto" w:fill="auto"/>
            <w:vAlign w:val="center"/>
            <w:hideMark/>
          </w:tcPr>
          <w:p w14:paraId="0F4AED9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002.02.01.1100</w:t>
            </w:r>
          </w:p>
        </w:tc>
        <w:tc>
          <w:tcPr>
            <w:tcW w:w="2977" w:type="dxa"/>
            <w:shd w:val="clear" w:color="auto" w:fill="auto"/>
            <w:vAlign w:val="center"/>
            <w:hideMark/>
          </w:tcPr>
          <w:p w14:paraId="488A991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Ласьвинская, 15</w:t>
            </w:r>
          </w:p>
        </w:tc>
        <w:tc>
          <w:tcPr>
            <w:tcW w:w="760" w:type="dxa"/>
            <w:shd w:val="clear" w:color="auto" w:fill="auto"/>
            <w:vAlign w:val="center"/>
            <w:hideMark/>
          </w:tcPr>
          <w:p w14:paraId="082102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5B1A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0741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69BF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E525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D259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BD49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C993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2737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90DF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DDF1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79C9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4171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B5F6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115</w:t>
            </w:r>
          </w:p>
        </w:tc>
        <w:tc>
          <w:tcPr>
            <w:tcW w:w="760" w:type="dxa"/>
            <w:shd w:val="clear" w:color="auto" w:fill="auto"/>
            <w:vAlign w:val="center"/>
            <w:hideMark/>
          </w:tcPr>
          <w:p w14:paraId="3FCB8E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2174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6F0B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18AD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CD80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D8D5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94A5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A920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4D107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115</w:t>
            </w:r>
          </w:p>
        </w:tc>
      </w:tr>
      <w:tr w:rsidR="00176F9B" w:rsidRPr="00176F9B" w14:paraId="5E754726" w14:textId="77777777" w:rsidTr="0094141D">
        <w:trPr>
          <w:trHeight w:val="20"/>
        </w:trPr>
        <w:tc>
          <w:tcPr>
            <w:tcW w:w="1696" w:type="dxa"/>
            <w:shd w:val="clear" w:color="auto" w:fill="auto"/>
            <w:vAlign w:val="center"/>
            <w:hideMark/>
          </w:tcPr>
          <w:p w14:paraId="0E85C08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002.02.01.1101</w:t>
            </w:r>
          </w:p>
        </w:tc>
        <w:tc>
          <w:tcPr>
            <w:tcW w:w="2977" w:type="dxa"/>
            <w:shd w:val="clear" w:color="auto" w:fill="auto"/>
            <w:vAlign w:val="center"/>
            <w:hideMark/>
          </w:tcPr>
          <w:p w14:paraId="3C3733F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Юнг Прикамья, 14, 16</w:t>
            </w:r>
          </w:p>
        </w:tc>
        <w:tc>
          <w:tcPr>
            <w:tcW w:w="760" w:type="dxa"/>
            <w:shd w:val="clear" w:color="auto" w:fill="auto"/>
            <w:vAlign w:val="center"/>
            <w:hideMark/>
          </w:tcPr>
          <w:p w14:paraId="2CD049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A30F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2 094</w:t>
            </w:r>
          </w:p>
        </w:tc>
        <w:tc>
          <w:tcPr>
            <w:tcW w:w="760" w:type="dxa"/>
            <w:shd w:val="clear" w:color="auto" w:fill="auto"/>
            <w:vAlign w:val="center"/>
            <w:hideMark/>
          </w:tcPr>
          <w:p w14:paraId="038A00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40F4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F49F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8C26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AF73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E030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BDC9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F550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17F0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75F3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F823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7825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34F4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9E1F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1BE8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B3A8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5DD2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67F3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E874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CC9E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DB9F2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2 094</w:t>
            </w:r>
          </w:p>
        </w:tc>
      </w:tr>
      <w:tr w:rsidR="00176F9B" w:rsidRPr="00176F9B" w14:paraId="70600FDA" w14:textId="77777777" w:rsidTr="0094141D">
        <w:trPr>
          <w:trHeight w:val="20"/>
        </w:trPr>
        <w:tc>
          <w:tcPr>
            <w:tcW w:w="1696" w:type="dxa"/>
            <w:shd w:val="clear" w:color="auto" w:fill="auto"/>
            <w:vAlign w:val="center"/>
            <w:hideMark/>
          </w:tcPr>
          <w:p w14:paraId="54376E8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002.02.01.1102</w:t>
            </w:r>
          </w:p>
        </w:tc>
        <w:tc>
          <w:tcPr>
            <w:tcW w:w="2977" w:type="dxa"/>
            <w:shd w:val="clear" w:color="auto" w:fill="auto"/>
            <w:vAlign w:val="center"/>
            <w:hideMark/>
          </w:tcPr>
          <w:p w14:paraId="6D98C05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Буксирная, 13 а</w:t>
            </w:r>
          </w:p>
        </w:tc>
        <w:tc>
          <w:tcPr>
            <w:tcW w:w="760" w:type="dxa"/>
            <w:shd w:val="clear" w:color="auto" w:fill="auto"/>
            <w:vAlign w:val="center"/>
            <w:hideMark/>
          </w:tcPr>
          <w:p w14:paraId="181858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09C5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EACD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CBB7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3ABF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CC82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B133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1EE9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F342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485F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7A62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21C3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4E7C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0649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w:t>
            </w:r>
          </w:p>
        </w:tc>
        <w:tc>
          <w:tcPr>
            <w:tcW w:w="760" w:type="dxa"/>
            <w:shd w:val="clear" w:color="auto" w:fill="auto"/>
            <w:vAlign w:val="center"/>
            <w:hideMark/>
          </w:tcPr>
          <w:p w14:paraId="374004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024C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3811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008E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5A8A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7C13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110B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F5C7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9EE272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w:t>
            </w:r>
          </w:p>
        </w:tc>
      </w:tr>
      <w:tr w:rsidR="00176F9B" w:rsidRPr="00176F9B" w14:paraId="01B59EEE" w14:textId="77777777" w:rsidTr="0094141D">
        <w:trPr>
          <w:trHeight w:val="20"/>
        </w:trPr>
        <w:tc>
          <w:tcPr>
            <w:tcW w:w="1696" w:type="dxa"/>
            <w:shd w:val="clear" w:color="auto" w:fill="auto"/>
            <w:vAlign w:val="center"/>
            <w:hideMark/>
          </w:tcPr>
          <w:p w14:paraId="304D097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002.02.01.1103</w:t>
            </w:r>
          </w:p>
        </w:tc>
        <w:tc>
          <w:tcPr>
            <w:tcW w:w="2977" w:type="dxa"/>
            <w:shd w:val="clear" w:color="auto" w:fill="auto"/>
            <w:vAlign w:val="center"/>
            <w:hideMark/>
          </w:tcPr>
          <w:p w14:paraId="167204D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Адмирала Ушакова, 30</w:t>
            </w:r>
          </w:p>
        </w:tc>
        <w:tc>
          <w:tcPr>
            <w:tcW w:w="760" w:type="dxa"/>
            <w:shd w:val="clear" w:color="auto" w:fill="auto"/>
            <w:vAlign w:val="center"/>
            <w:hideMark/>
          </w:tcPr>
          <w:p w14:paraId="2F2F51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551B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FA72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F516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6E75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9290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AEEB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7AF3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E73F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6CED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EEF9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EE44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C057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F64F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73</w:t>
            </w:r>
          </w:p>
        </w:tc>
        <w:tc>
          <w:tcPr>
            <w:tcW w:w="760" w:type="dxa"/>
            <w:shd w:val="clear" w:color="auto" w:fill="auto"/>
            <w:vAlign w:val="center"/>
            <w:hideMark/>
          </w:tcPr>
          <w:p w14:paraId="4D6372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2144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5490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37FE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1CEE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091F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16B9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CA86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94F63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73</w:t>
            </w:r>
          </w:p>
        </w:tc>
      </w:tr>
      <w:tr w:rsidR="00176F9B" w:rsidRPr="00176F9B" w14:paraId="0BE16B5E" w14:textId="77777777" w:rsidTr="0094141D">
        <w:trPr>
          <w:trHeight w:val="20"/>
        </w:trPr>
        <w:tc>
          <w:tcPr>
            <w:tcW w:w="1696" w:type="dxa"/>
            <w:shd w:val="clear" w:color="auto" w:fill="auto"/>
            <w:vAlign w:val="center"/>
            <w:hideMark/>
          </w:tcPr>
          <w:p w14:paraId="2F9EBDD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002.02.01.1104</w:t>
            </w:r>
          </w:p>
        </w:tc>
        <w:tc>
          <w:tcPr>
            <w:tcW w:w="2977" w:type="dxa"/>
            <w:shd w:val="clear" w:color="auto" w:fill="auto"/>
            <w:vAlign w:val="center"/>
            <w:hideMark/>
          </w:tcPr>
          <w:p w14:paraId="77E6CA5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Адмирала Ушакова, 36</w:t>
            </w:r>
          </w:p>
        </w:tc>
        <w:tc>
          <w:tcPr>
            <w:tcW w:w="760" w:type="dxa"/>
            <w:shd w:val="clear" w:color="auto" w:fill="auto"/>
            <w:vAlign w:val="center"/>
            <w:hideMark/>
          </w:tcPr>
          <w:p w14:paraId="6BED2A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77A7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578D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CDE6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1B5E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0CBC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B826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9ED1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CCFE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4D48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F280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447C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6B61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8286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456</w:t>
            </w:r>
          </w:p>
        </w:tc>
        <w:tc>
          <w:tcPr>
            <w:tcW w:w="760" w:type="dxa"/>
            <w:shd w:val="clear" w:color="auto" w:fill="auto"/>
            <w:vAlign w:val="center"/>
            <w:hideMark/>
          </w:tcPr>
          <w:p w14:paraId="647456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2E63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A259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4CA5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712F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32D4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07A6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7DFC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051C43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456</w:t>
            </w:r>
          </w:p>
        </w:tc>
      </w:tr>
      <w:tr w:rsidR="00176F9B" w:rsidRPr="00176F9B" w14:paraId="2765D3FC" w14:textId="77777777" w:rsidTr="0094141D">
        <w:trPr>
          <w:trHeight w:val="20"/>
        </w:trPr>
        <w:tc>
          <w:tcPr>
            <w:tcW w:w="1696" w:type="dxa"/>
            <w:shd w:val="clear" w:color="auto" w:fill="auto"/>
            <w:vAlign w:val="center"/>
            <w:hideMark/>
          </w:tcPr>
          <w:p w14:paraId="61E0B28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002.02.01.1105</w:t>
            </w:r>
          </w:p>
        </w:tc>
        <w:tc>
          <w:tcPr>
            <w:tcW w:w="2977" w:type="dxa"/>
            <w:shd w:val="clear" w:color="auto" w:fill="auto"/>
            <w:vAlign w:val="center"/>
            <w:hideMark/>
          </w:tcPr>
          <w:p w14:paraId="042D42B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Капитанская, 63а</w:t>
            </w:r>
          </w:p>
        </w:tc>
        <w:tc>
          <w:tcPr>
            <w:tcW w:w="760" w:type="dxa"/>
            <w:shd w:val="clear" w:color="auto" w:fill="auto"/>
            <w:vAlign w:val="center"/>
            <w:hideMark/>
          </w:tcPr>
          <w:p w14:paraId="5765AC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86E1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8566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A810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9B74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C2F6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6E9E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C5F0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B87C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80C0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6626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D541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345D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E7AB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466</w:t>
            </w:r>
          </w:p>
        </w:tc>
        <w:tc>
          <w:tcPr>
            <w:tcW w:w="760" w:type="dxa"/>
            <w:shd w:val="clear" w:color="auto" w:fill="auto"/>
            <w:vAlign w:val="center"/>
            <w:hideMark/>
          </w:tcPr>
          <w:p w14:paraId="63ABBF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ED7E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2CD4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E3D5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7449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2162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BBCA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4988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F5666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466</w:t>
            </w:r>
          </w:p>
        </w:tc>
      </w:tr>
      <w:tr w:rsidR="00176F9B" w:rsidRPr="00176F9B" w14:paraId="1E9EB0E8" w14:textId="77777777" w:rsidTr="0094141D">
        <w:trPr>
          <w:trHeight w:val="20"/>
        </w:trPr>
        <w:tc>
          <w:tcPr>
            <w:tcW w:w="1696" w:type="dxa"/>
            <w:shd w:val="clear" w:color="auto" w:fill="auto"/>
            <w:vAlign w:val="center"/>
            <w:hideMark/>
          </w:tcPr>
          <w:p w14:paraId="0882334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002.02.01.1106</w:t>
            </w:r>
          </w:p>
        </w:tc>
        <w:tc>
          <w:tcPr>
            <w:tcW w:w="2977" w:type="dxa"/>
            <w:shd w:val="clear" w:color="auto" w:fill="auto"/>
            <w:vAlign w:val="center"/>
            <w:hideMark/>
          </w:tcPr>
          <w:p w14:paraId="05F6F92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Нижнекурьинская, 33</w:t>
            </w:r>
          </w:p>
        </w:tc>
        <w:tc>
          <w:tcPr>
            <w:tcW w:w="760" w:type="dxa"/>
            <w:shd w:val="clear" w:color="auto" w:fill="auto"/>
            <w:vAlign w:val="center"/>
            <w:hideMark/>
          </w:tcPr>
          <w:p w14:paraId="6EC006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C77B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D228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6461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1002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4454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59A4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1364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2 650</w:t>
            </w:r>
          </w:p>
        </w:tc>
        <w:tc>
          <w:tcPr>
            <w:tcW w:w="760" w:type="dxa"/>
            <w:shd w:val="clear" w:color="auto" w:fill="auto"/>
            <w:vAlign w:val="center"/>
            <w:hideMark/>
          </w:tcPr>
          <w:p w14:paraId="770AEA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E2DC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26EF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B6C4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9C20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9AF1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1DB8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34D1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4E0A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EB47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11EB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7830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EF7A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4B53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D6DB1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2 650</w:t>
            </w:r>
          </w:p>
        </w:tc>
      </w:tr>
      <w:tr w:rsidR="00176F9B" w:rsidRPr="00176F9B" w14:paraId="3426F375" w14:textId="77777777" w:rsidTr="0094141D">
        <w:trPr>
          <w:trHeight w:val="20"/>
        </w:trPr>
        <w:tc>
          <w:tcPr>
            <w:tcW w:w="1696" w:type="dxa"/>
            <w:shd w:val="clear" w:color="auto" w:fill="auto"/>
            <w:vAlign w:val="center"/>
            <w:hideMark/>
          </w:tcPr>
          <w:p w14:paraId="48F581A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002.02.01.1107</w:t>
            </w:r>
          </w:p>
        </w:tc>
        <w:tc>
          <w:tcPr>
            <w:tcW w:w="2977" w:type="dxa"/>
            <w:shd w:val="clear" w:color="auto" w:fill="auto"/>
            <w:vAlign w:val="center"/>
            <w:hideMark/>
          </w:tcPr>
          <w:p w14:paraId="0D7CE26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Учебное учрежд., заявитель - Админ. «УКС ПК» по адресу: Юнг Прикамья, 32</w:t>
            </w:r>
          </w:p>
        </w:tc>
        <w:tc>
          <w:tcPr>
            <w:tcW w:w="760" w:type="dxa"/>
            <w:shd w:val="clear" w:color="auto" w:fill="auto"/>
            <w:vAlign w:val="center"/>
            <w:hideMark/>
          </w:tcPr>
          <w:p w14:paraId="0B065C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1238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1027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D1E9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ED7F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4645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ED4B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758A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612B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CAEA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81FA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786F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6B43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14BB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16 133</w:t>
            </w:r>
          </w:p>
        </w:tc>
        <w:tc>
          <w:tcPr>
            <w:tcW w:w="760" w:type="dxa"/>
            <w:shd w:val="clear" w:color="auto" w:fill="auto"/>
            <w:vAlign w:val="center"/>
            <w:hideMark/>
          </w:tcPr>
          <w:p w14:paraId="306563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943D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103D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2243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907E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4EB2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20CF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B407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38DDB6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16 133</w:t>
            </w:r>
          </w:p>
        </w:tc>
      </w:tr>
      <w:tr w:rsidR="00176F9B" w:rsidRPr="00176F9B" w14:paraId="4010E537" w14:textId="77777777" w:rsidTr="0094141D">
        <w:trPr>
          <w:trHeight w:val="20"/>
        </w:trPr>
        <w:tc>
          <w:tcPr>
            <w:tcW w:w="1696" w:type="dxa"/>
            <w:shd w:val="clear" w:color="auto" w:fill="auto"/>
            <w:vAlign w:val="center"/>
            <w:hideMark/>
          </w:tcPr>
          <w:p w14:paraId="55569EB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001-2.02.01.1108</w:t>
            </w:r>
          </w:p>
        </w:tc>
        <w:tc>
          <w:tcPr>
            <w:tcW w:w="2977" w:type="dxa"/>
            <w:shd w:val="clear" w:color="auto" w:fill="auto"/>
            <w:vAlign w:val="center"/>
            <w:hideMark/>
          </w:tcPr>
          <w:p w14:paraId="7713390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Вильямса, 31</w:t>
            </w:r>
          </w:p>
        </w:tc>
        <w:tc>
          <w:tcPr>
            <w:tcW w:w="760" w:type="dxa"/>
            <w:shd w:val="clear" w:color="auto" w:fill="auto"/>
            <w:vAlign w:val="center"/>
            <w:hideMark/>
          </w:tcPr>
          <w:p w14:paraId="377EBE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5ECD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0261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50A8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62CC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3D25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E450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EC99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C195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584</w:t>
            </w:r>
          </w:p>
        </w:tc>
        <w:tc>
          <w:tcPr>
            <w:tcW w:w="761" w:type="dxa"/>
            <w:shd w:val="clear" w:color="auto" w:fill="auto"/>
            <w:vAlign w:val="center"/>
            <w:hideMark/>
          </w:tcPr>
          <w:p w14:paraId="3DA39F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36E2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985C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1678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2553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1348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DDD0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A3BF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05CB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5031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767F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16E7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B0F8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33961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584</w:t>
            </w:r>
          </w:p>
        </w:tc>
      </w:tr>
      <w:tr w:rsidR="00176F9B" w:rsidRPr="00176F9B" w14:paraId="2B9FE82E" w14:textId="77777777" w:rsidTr="0094141D">
        <w:trPr>
          <w:trHeight w:val="20"/>
        </w:trPr>
        <w:tc>
          <w:tcPr>
            <w:tcW w:w="1696" w:type="dxa"/>
            <w:shd w:val="clear" w:color="auto" w:fill="auto"/>
            <w:vAlign w:val="center"/>
            <w:hideMark/>
          </w:tcPr>
          <w:p w14:paraId="63363D2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001-2.02.01.1109</w:t>
            </w:r>
          </w:p>
        </w:tc>
        <w:tc>
          <w:tcPr>
            <w:tcW w:w="2977" w:type="dxa"/>
            <w:shd w:val="clear" w:color="auto" w:fill="auto"/>
            <w:vAlign w:val="center"/>
            <w:hideMark/>
          </w:tcPr>
          <w:p w14:paraId="32D4062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Вильямса, 29</w:t>
            </w:r>
          </w:p>
        </w:tc>
        <w:tc>
          <w:tcPr>
            <w:tcW w:w="760" w:type="dxa"/>
            <w:shd w:val="clear" w:color="auto" w:fill="auto"/>
            <w:vAlign w:val="center"/>
            <w:hideMark/>
          </w:tcPr>
          <w:p w14:paraId="0AFC3C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B5D8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2F02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82D2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BFAC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4F94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05B8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71F9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6C42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2D42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2 207</w:t>
            </w:r>
          </w:p>
        </w:tc>
        <w:tc>
          <w:tcPr>
            <w:tcW w:w="760" w:type="dxa"/>
            <w:shd w:val="clear" w:color="auto" w:fill="auto"/>
            <w:vAlign w:val="center"/>
            <w:hideMark/>
          </w:tcPr>
          <w:p w14:paraId="5351DD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B620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144F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409F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44DE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1601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4FAE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F1B1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235E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F9A9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EB86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8C3B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1D8221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2 207</w:t>
            </w:r>
          </w:p>
        </w:tc>
      </w:tr>
      <w:tr w:rsidR="00176F9B" w:rsidRPr="00176F9B" w14:paraId="59C66289" w14:textId="77777777" w:rsidTr="0094141D">
        <w:trPr>
          <w:trHeight w:val="20"/>
        </w:trPr>
        <w:tc>
          <w:tcPr>
            <w:tcW w:w="1696" w:type="dxa"/>
            <w:shd w:val="clear" w:color="auto" w:fill="auto"/>
            <w:vAlign w:val="center"/>
            <w:hideMark/>
          </w:tcPr>
          <w:p w14:paraId="309AE5C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001-2.02.01.1110</w:t>
            </w:r>
          </w:p>
        </w:tc>
        <w:tc>
          <w:tcPr>
            <w:tcW w:w="2977" w:type="dxa"/>
            <w:shd w:val="clear" w:color="auto" w:fill="auto"/>
            <w:vAlign w:val="center"/>
            <w:hideMark/>
          </w:tcPr>
          <w:p w14:paraId="416EF96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Гараж, заявитель - ФЛ «Мельцев Александр Юрьевич» по адресу: Репина, 104 лит. Б</w:t>
            </w:r>
          </w:p>
        </w:tc>
        <w:tc>
          <w:tcPr>
            <w:tcW w:w="760" w:type="dxa"/>
            <w:shd w:val="clear" w:color="auto" w:fill="auto"/>
            <w:vAlign w:val="center"/>
            <w:hideMark/>
          </w:tcPr>
          <w:p w14:paraId="596308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449B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17BE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F65B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1E38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6B0A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8195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4F33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81E1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C75D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4AD4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D97F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039E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F137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303</w:t>
            </w:r>
          </w:p>
        </w:tc>
        <w:tc>
          <w:tcPr>
            <w:tcW w:w="760" w:type="dxa"/>
            <w:shd w:val="clear" w:color="auto" w:fill="auto"/>
            <w:vAlign w:val="center"/>
            <w:hideMark/>
          </w:tcPr>
          <w:p w14:paraId="58F6BF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1831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2CBF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BC2F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7727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3DD4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1CC8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5427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89992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303</w:t>
            </w:r>
          </w:p>
        </w:tc>
      </w:tr>
      <w:tr w:rsidR="00176F9B" w:rsidRPr="00176F9B" w14:paraId="016DFDBB" w14:textId="77777777" w:rsidTr="0094141D">
        <w:trPr>
          <w:trHeight w:val="20"/>
        </w:trPr>
        <w:tc>
          <w:tcPr>
            <w:tcW w:w="1696" w:type="dxa"/>
            <w:shd w:val="clear" w:color="auto" w:fill="auto"/>
            <w:vAlign w:val="center"/>
            <w:hideMark/>
          </w:tcPr>
          <w:p w14:paraId="2ABF000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001-2.02.01.1111</w:t>
            </w:r>
          </w:p>
        </w:tc>
        <w:tc>
          <w:tcPr>
            <w:tcW w:w="2977" w:type="dxa"/>
            <w:shd w:val="clear" w:color="auto" w:fill="auto"/>
            <w:vAlign w:val="center"/>
            <w:hideMark/>
          </w:tcPr>
          <w:p w14:paraId="7C70F9B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Детское учреждение по адресу: Усадебная, 55 корпус № 2</w:t>
            </w:r>
          </w:p>
        </w:tc>
        <w:tc>
          <w:tcPr>
            <w:tcW w:w="760" w:type="dxa"/>
            <w:shd w:val="clear" w:color="auto" w:fill="auto"/>
            <w:vAlign w:val="center"/>
            <w:hideMark/>
          </w:tcPr>
          <w:p w14:paraId="1528AD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A481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0D1F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8ADF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BCA3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DCCF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17A3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D7BC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585E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3231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A024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A447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53B6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9C5A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1 981</w:t>
            </w:r>
          </w:p>
        </w:tc>
        <w:tc>
          <w:tcPr>
            <w:tcW w:w="760" w:type="dxa"/>
            <w:shd w:val="clear" w:color="auto" w:fill="auto"/>
            <w:vAlign w:val="center"/>
            <w:hideMark/>
          </w:tcPr>
          <w:p w14:paraId="4E53CA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9CD4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8728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3588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CC42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10F8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1B0A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5D07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7054D2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1 981</w:t>
            </w:r>
          </w:p>
        </w:tc>
      </w:tr>
      <w:tr w:rsidR="00176F9B" w:rsidRPr="00176F9B" w14:paraId="3B67FCCA" w14:textId="77777777" w:rsidTr="0094141D">
        <w:trPr>
          <w:trHeight w:val="20"/>
        </w:trPr>
        <w:tc>
          <w:tcPr>
            <w:tcW w:w="1696" w:type="dxa"/>
            <w:shd w:val="clear" w:color="auto" w:fill="auto"/>
            <w:vAlign w:val="center"/>
            <w:hideMark/>
          </w:tcPr>
          <w:p w14:paraId="73ABAE9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001-2.02.01.1112</w:t>
            </w:r>
          </w:p>
        </w:tc>
        <w:tc>
          <w:tcPr>
            <w:tcW w:w="2977" w:type="dxa"/>
            <w:shd w:val="clear" w:color="auto" w:fill="auto"/>
            <w:vAlign w:val="center"/>
            <w:hideMark/>
          </w:tcPr>
          <w:p w14:paraId="1C56F2B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Детское учреждение по адресу: Усадебная, 55 корпус №1</w:t>
            </w:r>
          </w:p>
        </w:tc>
        <w:tc>
          <w:tcPr>
            <w:tcW w:w="760" w:type="dxa"/>
            <w:shd w:val="clear" w:color="auto" w:fill="auto"/>
            <w:vAlign w:val="center"/>
            <w:hideMark/>
          </w:tcPr>
          <w:p w14:paraId="4EAB0E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490C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7763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3595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B0F3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8883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3C29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0EDE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7E41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A145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007B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9C4F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B53E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3356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1 981</w:t>
            </w:r>
          </w:p>
        </w:tc>
        <w:tc>
          <w:tcPr>
            <w:tcW w:w="760" w:type="dxa"/>
            <w:shd w:val="clear" w:color="auto" w:fill="auto"/>
            <w:vAlign w:val="center"/>
            <w:hideMark/>
          </w:tcPr>
          <w:p w14:paraId="208003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0A9F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9889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E53E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8C70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BFA8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BCAF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9EC2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29CFB7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1 981</w:t>
            </w:r>
          </w:p>
        </w:tc>
      </w:tr>
      <w:tr w:rsidR="00176F9B" w:rsidRPr="00176F9B" w14:paraId="5256DF9D" w14:textId="77777777" w:rsidTr="0094141D">
        <w:trPr>
          <w:trHeight w:val="20"/>
        </w:trPr>
        <w:tc>
          <w:tcPr>
            <w:tcW w:w="1696" w:type="dxa"/>
            <w:shd w:val="clear" w:color="auto" w:fill="auto"/>
            <w:vAlign w:val="center"/>
            <w:hideMark/>
          </w:tcPr>
          <w:p w14:paraId="1F59B53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001-3.02.01.1113</w:t>
            </w:r>
          </w:p>
        </w:tc>
        <w:tc>
          <w:tcPr>
            <w:tcW w:w="2977" w:type="dxa"/>
            <w:shd w:val="clear" w:color="auto" w:fill="auto"/>
            <w:vAlign w:val="center"/>
            <w:hideMark/>
          </w:tcPr>
          <w:p w14:paraId="4F88CA2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Кавказская, 13</w:t>
            </w:r>
          </w:p>
        </w:tc>
        <w:tc>
          <w:tcPr>
            <w:tcW w:w="760" w:type="dxa"/>
            <w:shd w:val="clear" w:color="auto" w:fill="auto"/>
            <w:vAlign w:val="center"/>
            <w:hideMark/>
          </w:tcPr>
          <w:p w14:paraId="4DC115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52C6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9CEB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FC17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17FC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391F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6CEA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7930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5924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D2F9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A9B9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10 825</w:t>
            </w:r>
          </w:p>
        </w:tc>
        <w:tc>
          <w:tcPr>
            <w:tcW w:w="760" w:type="dxa"/>
            <w:shd w:val="clear" w:color="auto" w:fill="auto"/>
            <w:vAlign w:val="center"/>
            <w:hideMark/>
          </w:tcPr>
          <w:p w14:paraId="5330B4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8C80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2807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A276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9C85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CD65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CDCF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93F9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CDFE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B847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9119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495652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10 825</w:t>
            </w:r>
          </w:p>
        </w:tc>
      </w:tr>
      <w:tr w:rsidR="00176F9B" w:rsidRPr="00176F9B" w14:paraId="772E55F1" w14:textId="77777777" w:rsidTr="0094141D">
        <w:trPr>
          <w:trHeight w:val="20"/>
        </w:trPr>
        <w:tc>
          <w:tcPr>
            <w:tcW w:w="1696" w:type="dxa"/>
            <w:shd w:val="clear" w:color="auto" w:fill="auto"/>
            <w:vAlign w:val="center"/>
            <w:hideMark/>
          </w:tcPr>
          <w:p w14:paraId="69CD5E5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001-3.02.01.1114</w:t>
            </w:r>
          </w:p>
        </w:tc>
        <w:tc>
          <w:tcPr>
            <w:tcW w:w="2977" w:type="dxa"/>
            <w:shd w:val="clear" w:color="auto" w:fill="auto"/>
            <w:vAlign w:val="center"/>
            <w:hideMark/>
          </w:tcPr>
          <w:p w14:paraId="06A8A39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Менжинского, уч№1</w:t>
            </w:r>
          </w:p>
        </w:tc>
        <w:tc>
          <w:tcPr>
            <w:tcW w:w="760" w:type="dxa"/>
            <w:shd w:val="clear" w:color="auto" w:fill="auto"/>
            <w:vAlign w:val="center"/>
            <w:hideMark/>
          </w:tcPr>
          <w:p w14:paraId="0E99BB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C7FF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B3B7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8A94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683D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1382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8407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1267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2377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AAB8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795B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BA9F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16 482</w:t>
            </w:r>
          </w:p>
        </w:tc>
        <w:tc>
          <w:tcPr>
            <w:tcW w:w="761" w:type="dxa"/>
            <w:shd w:val="clear" w:color="auto" w:fill="auto"/>
            <w:vAlign w:val="center"/>
            <w:hideMark/>
          </w:tcPr>
          <w:p w14:paraId="7E7918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9F65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1361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8FFD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0D87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1507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CBDD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EA76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DDB2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2152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58151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16 482</w:t>
            </w:r>
          </w:p>
        </w:tc>
      </w:tr>
      <w:tr w:rsidR="00176F9B" w:rsidRPr="00176F9B" w14:paraId="52EDF946" w14:textId="77777777" w:rsidTr="0094141D">
        <w:trPr>
          <w:trHeight w:val="20"/>
        </w:trPr>
        <w:tc>
          <w:tcPr>
            <w:tcW w:w="1696" w:type="dxa"/>
            <w:shd w:val="clear" w:color="auto" w:fill="auto"/>
            <w:vAlign w:val="center"/>
            <w:hideMark/>
          </w:tcPr>
          <w:p w14:paraId="47A3F40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001-3.02.01.1115</w:t>
            </w:r>
          </w:p>
        </w:tc>
        <w:tc>
          <w:tcPr>
            <w:tcW w:w="2977" w:type="dxa"/>
            <w:shd w:val="clear" w:color="auto" w:fill="auto"/>
            <w:vAlign w:val="center"/>
            <w:hideMark/>
          </w:tcPr>
          <w:p w14:paraId="77D5F64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Менжинского, уч№2</w:t>
            </w:r>
          </w:p>
        </w:tc>
        <w:tc>
          <w:tcPr>
            <w:tcW w:w="760" w:type="dxa"/>
            <w:shd w:val="clear" w:color="auto" w:fill="auto"/>
            <w:vAlign w:val="center"/>
            <w:hideMark/>
          </w:tcPr>
          <w:p w14:paraId="6655E9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DA30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8463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DFFD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1A03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01B8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21FC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E199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14 073</w:t>
            </w:r>
          </w:p>
        </w:tc>
        <w:tc>
          <w:tcPr>
            <w:tcW w:w="760" w:type="dxa"/>
            <w:shd w:val="clear" w:color="auto" w:fill="auto"/>
            <w:vAlign w:val="center"/>
            <w:hideMark/>
          </w:tcPr>
          <w:p w14:paraId="53C09C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5287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23FB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6DC5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4135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B8CE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D937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3E13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729A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9F56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D5D3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2591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4D86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3059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DE6C4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14 073</w:t>
            </w:r>
          </w:p>
        </w:tc>
      </w:tr>
      <w:tr w:rsidR="00176F9B" w:rsidRPr="00176F9B" w14:paraId="6DB49389" w14:textId="77777777" w:rsidTr="0094141D">
        <w:trPr>
          <w:trHeight w:val="20"/>
        </w:trPr>
        <w:tc>
          <w:tcPr>
            <w:tcW w:w="1696" w:type="dxa"/>
            <w:shd w:val="clear" w:color="auto" w:fill="auto"/>
            <w:vAlign w:val="center"/>
            <w:hideMark/>
          </w:tcPr>
          <w:p w14:paraId="0E80E5D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001.02.01.1116</w:t>
            </w:r>
          </w:p>
        </w:tc>
        <w:tc>
          <w:tcPr>
            <w:tcW w:w="2977" w:type="dxa"/>
            <w:shd w:val="clear" w:color="auto" w:fill="auto"/>
            <w:vAlign w:val="center"/>
            <w:hideMark/>
          </w:tcPr>
          <w:p w14:paraId="01FD78A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Ким, 14</w:t>
            </w:r>
          </w:p>
        </w:tc>
        <w:tc>
          <w:tcPr>
            <w:tcW w:w="760" w:type="dxa"/>
            <w:shd w:val="clear" w:color="auto" w:fill="auto"/>
            <w:vAlign w:val="center"/>
            <w:hideMark/>
          </w:tcPr>
          <w:p w14:paraId="7409EC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CCF6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09CD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2B54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2 304</w:t>
            </w:r>
          </w:p>
        </w:tc>
        <w:tc>
          <w:tcPr>
            <w:tcW w:w="760" w:type="dxa"/>
            <w:shd w:val="clear" w:color="auto" w:fill="auto"/>
            <w:vAlign w:val="center"/>
            <w:hideMark/>
          </w:tcPr>
          <w:p w14:paraId="094CFC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6FBF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02D3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6BA4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9C90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6BD8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6319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D8B1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1F90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025B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8C10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6B3D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301B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97FE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F95A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246C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7007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E887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CA8403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2 304</w:t>
            </w:r>
          </w:p>
        </w:tc>
      </w:tr>
      <w:tr w:rsidR="00176F9B" w:rsidRPr="00176F9B" w14:paraId="7E1C4980" w14:textId="77777777" w:rsidTr="0094141D">
        <w:trPr>
          <w:trHeight w:val="20"/>
        </w:trPr>
        <w:tc>
          <w:tcPr>
            <w:tcW w:w="1696" w:type="dxa"/>
            <w:shd w:val="clear" w:color="auto" w:fill="auto"/>
            <w:vAlign w:val="center"/>
            <w:hideMark/>
          </w:tcPr>
          <w:p w14:paraId="438CDDE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001.02.01.1117</w:t>
            </w:r>
          </w:p>
        </w:tc>
        <w:tc>
          <w:tcPr>
            <w:tcW w:w="2977" w:type="dxa"/>
            <w:shd w:val="clear" w:color="auto" w:fill="auto"/>
            <w:vAlign w:val="center"/>
            <w:hideMark/>
          </w:tcPr>
          <w:p w14:paraId="0E2935B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Пролетарская, 9</w:t>
            </w:r>
          </w:p>
        </w:tc>
        <w:tc>
          <w:tcPr>
            <w:tcW w:w="760" w:type="dxa"/>
            <w:shd w:val="clear" w:color="auto" w:fill="auto"/>
            <w:vAlign w:val="center"/>
            <w:hideMark/>
          </w:tcPr>
          <w:p w14:paraId="5DFD94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2A6A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3617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1F4E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08CE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DD5C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332A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E0A5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4031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666</w:t>
            </w:r>
          </w:p>
        </w:tc>
        <w:tc>
          <w:tcPr>
            <w:tcW w:w="761" w:type="dxa"/>
            <w:shd w:val="clear" w:color="auto" w:fill="auto"/>
            <w:vAlign w:val="center"/>
            <w:hideMark/>
          </w:tcPr>
          <w:p w14:paraId="3AA635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5228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E309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E955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859B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9880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757B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05D1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3FB7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6734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6736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9D00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18A9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2C649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666</w:t>
            </w:r>
          </w:p>
        </w:tc>
      </w:tr>
      <w:tr w:rsidR="00176F9B" w:rsidRPr="00176F9B" w14:paraId="6F2AEF28" w14:textId="77777777" w:rsidTr="0094141D">
        <w:trPr>
          <w:trHeight w:val="20"/>
        </w:trPr>
        <w:tc>
          <w:tcPr>
            <w:tcW w:w="1696" w:type="dxa"/>
            <w:shd w:val="clear" w:color="auto" w:fill="auto"/>
            <w:vAlign w:val="center"/>
            <w:hideMark/>
          </w:tcPr>
          <w:p w14:paraId="1E3CA08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001.02.01.1118</w:t>
            </w:r>
          </w:p>
        </w:tc>
        <w:tc>
          <w:tcPr>
            <w:tcW w:w="2977" w:type="dxa"/>
            <w:shd w:val="clear" w:color="auto" w:fill="auto"/>
            <w:vAlign w:val="center"/>
            <w:hideMark/>
          </w:tcPr>
          <w:p w14:paraId="16E6F33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Фрезеровщиков, 17</w:t>
            </w:r>
          </w:p>
        </w:tc>
        <w:tc>
          <w:tcPr>
            <w:tcW w:w="760" w:type="dxa"/>
            <w:shd w:val="clear" w:color="auto" w:fill="auto"/>
            <w:vAlign w:val="center"/>
            <w:hideMark/>
          </w:tcPr>
          <w:p w14:paraId="350E85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1394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2562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3C71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ECF0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C74B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1 181</w:t>
            </w:r>
          </w:p>
        </w:tc>
        <w:tc>
          <w:tcPr>
            <w:tcW w:w="761" w:type="dxa"/>
            <w:shd w:val="clear" w:color="auto" w:fill="auto"/>
            <w:vAlign w:val="center"/>
            <w:hideMark/>
          </w:tcPr>
          <w:p w14:paraId="5D9589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C43F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C610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7240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1BB3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C065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038D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4E22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900F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C1CF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4AC7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CA89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1B86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057D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9C48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924C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9221E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1 181</w:t>
            </w:r>
          </w:p>
        </w:tc>
      </w:tr>
      <w:tr w:rsidR="00176F9B" w:rsidRPr="00176F9B" w14:paraId="2776E2EE" w14:textId="77777777" w:rsidTr="0094141D">
        <w:trPr>
          <w:trHeight w:val="20"/>
        </w:trPr>
        <w:tc>
          <w:tcPr>
            <w:tcW w:w="1696" w:type="dxa"/>
            <w:shd w:val="clear" w:color="auto" w:fill="auto"/>
            <w:vAlign w:val="center"/>
            <w:hideMark/>
          </w:tcPr>
          <w:p w14:paraId="5D25CEB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001.02.01.1119</w:t>
            </w:r>
          </w:p>
        </w:tc>
        <w:tc>
          <w:tcPr>
            <w:tcW w:w="2977" w:type="dxa"/>
            <w:shd w:val="clear" w:color="auto" w:fill="auto"/>
            <w:vAlign w:val="center"/>
            <w:hideMark/>
          </w:tcPr>
          <w:p w14:paraId="0E78F03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Пролетарская, 3</w:t>
            </w:r>
          </w:p>
        </w:tc>
        <w:tc>
          <w:tcPr>
            <w:tcW w:w="760" w:type="dxa"/>
            <w:shd w:val="clear" w:color="auto" w:fill="auto"/>
            <w:vAlign w:val="center"/>
            <w:hideMark/>
          </w:tcPr>
          <w:p w14:paraId="50A459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1316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41D6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D393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C180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6521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B210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3650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B1A9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B3FB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1 684</w:t>
            </w:r>
          </w:p>
        </w:tc>
        <w:tc>
          <w:tcPr>
            <w:tcW w:w="760" w:type="dxa"/>
            <w:shd w:val="clear" w:color="auto" w:fill="auto"/>
            <w:vAlign w:val="center"/>
            <w:hideMark/>
          </w:tcPr>
          <w:p w14:paraId="3BD12E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EF55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B109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D52E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5BE6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983F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BB99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0557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F114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AE71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41C3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FBB6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DA1E91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1 684</w:t>
            </w:r>
          </w:p>
        </w:tc>
      </w:tr>
      <w:tr w:rsidR="00176F9B" w:rsidRPr="00176F9B" w14:paraId="0688ADB3" w14:textId="77777777" w:rsidTr="0094141D">
        <w:trPr>
          <w:trHeight w:val="20"/>
        </w:trPr>
        <w:tc>
          <w:tcPr>
            <w:tcW w:w="1696" w:type="dxa"/>
            <w:shd w:val="clear" w:color="auto" w:fill="auto"/>
            <w:vAlign w:val="center"/>
            <w:hideMark/>
          </w:tcPr>
          <w:p w14:paraId="16EC8F5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001.02.01.1120</w:t>
            </w:r>
          </w:p>
        </w:tc>
        <w:tc>
          <w:tcPr>
            <w:tcW w:w="2977" w:type="dxa"/>
            <w:shd w:val="clear" w:color="auto" w:fill="auto"/>
            <w:vAlign w:val="center"/>
            <w:hideMark/>
          </w:tcPr>
          <w:p w14:paraId="0C42DB8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1905-го года, 7</w:t>
            </w:r>
          </w:p>
        </w:tc>
        <w:tc>
          <w:tcPr>
            <w:tcW w:w="760" w:type="dxa"/>
            <w:shd w:val="clear" w:color="auto" w:fill="auto"/>
            <w:vAlign w:val="center"/>
            <w:hideMark/>
          </w:tcPr>
          <w:p w14:paraId="7BEBF6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50D2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AA44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1CC9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57EE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73D4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9FA3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4303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DA16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99EB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EE1E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25EF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62B7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2E64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371</w:t>
            </w:r>
          </w:p>
        </w:tc>
        <w:tc>
          <w:tcPr>
            <w:tcW w:w="760" w:type="dxa"/>
            <w:shd w:val="clear" w:color="auto" w:fill="auto"/>
            <w:vAlign w:val="center"/>
            <w:hideMark/>
          </w:tcPr>
          <w:p w14:paraId="79E2F8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539C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B39C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7932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9F68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8431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59A7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8E9B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200DF7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371</w:t>
            </w:r>
          </w:p>
        </w:tc>
      </w:tr>
      <w:tr w:rsidR="00176F9B" w:rsidRPr="00176F9B" w14:paraId="6AE52932" w14:textId="77777777" w:rsidTr="0094141D">
        <w:trPr>
          <w:trHeight w:val="20"/>
        </w:trPr>
        <w:tc>
          <w:tcPr>
            <w:tcW w:w="1696" w:type="dxa"/>
            <w:shd w:val="clear" w:color="auto" w:fill="auto"/>
            <w:vAlign w:val="center"/>
            <w:hideMark/>
          </w:tcPr>
          <w:p w14:paraId="447C4F9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001.02.01.1121</w:t>
            </w:r>
          </w:p>
        </w:tc>
        <w:tc>
          <w:tcPr>
            <w:tcW w:w="2977" w:type="dxa"/>
            <w:shd w:val="clear" w:color="auto" w:fill="auto"/>
            <w:vAlign w:val="center"/>
            <w:hideMark/>
          </w:tcPr>
          <w:p w14:paraId="700744F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Жилищная застройка по адресу: Ивановская, </w:t>
            </w:r>
          </w:p>
        </w:tc>
        <w:tc>
          <w:tcPr>
            <w:tcW w:w="760" w:type="dxa"/>
            <w:shd w:val="clear" w:color="auto" w:fill="auto"/>
            <w:vAlign w:val="center"/>
            <w:hideMark/>
          </w:tcPr>
          <w:p w14:paraId="61ED15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5876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BBB3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E81D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B35B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C275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28A2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E7FA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6FE1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25B2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3EEE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2 640</w:t>
            </w:r>
          </w:p>
        </w:tc>
        <w:tc>
          <w:tcPr>
            <w:tcW w:w="760" w:type="dxa"/>
            <w:shd w:val="clear" w:color="auto" w:fill="auto"/>
            <w:vAlign w:val="center"/>
            <w:hideMark/>
          </w:tcPr>
          <w:p w14:paraId="073DC4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A573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4E95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CC3E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7F08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716D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8174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621F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5B2B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A308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8FEA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327DA0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2 640</w:t>
            </w:r>
          </w:p>
        </w:tc>
      </w:tr>
      <w:tr w:rsidR="00176F9B" w:rsidRPr="00176F9B" w14:paraId="0B18C7C3" w14:textId="77777777" w:rsidTr="0094141D">
        <w:trPr>
          <w:trHeight w:val="20"/>
        </w:trPr>
        <w:tc>
          <w:tcPr>
            <w:tcW w:w="1696" w:type="dxa"/>
            <w:shd w:val="clear" w:color="auto" w:fill="auto"/>
            <w:vAlign w:val="center"/>
            <w:hideMark/>
          </w:tcPr>
          <w:p w14:paraId="746A426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001.02.01.1122</w:t>
            </w:r>
          </w:p>
        </w:tc>
        <w:tc>
          <w:tcPr>
            <w:tcW w:w="2977" w:type="dxa"/>
            <w:shd w:val="clear" w:color="auto" w:fill="auto"/>
            <w:vAlign w:val="center"/>
            <w:hideMark/>
          </w:tcPr>
          <w:p w14:paraId="2B8217C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Уральская, 110а</w:t>
            </w:r>
          </w:p>
        </w:tc>
        <w:tc>
          <w:tcPr>
            <w:tcW w:w="760" w:type="dxa"/>
            <w:shd w:val="clear" w:color="auto" w:fill="auto"/>
            <w:vAlign w:val="center"/>
            <w:hideMark/>
          </w:tcPr>
          <w:p w14:paraId="38D7D7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7C0C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0AD0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E123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25F2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DE23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F208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3FCB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5FFD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9EAB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326E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D494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5354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CCD3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1 730</w:t>
            </w:r>
          </w:p>
        </w:tc>
        <w:tc>
          <w:tcPr>
            <w:tcW w:w="760" w:type="dxa"/>
            <w:shd w:val="clear" w:color="auto" w:fill="auto"/>
            <w:vAlign w:val="center"/>
            <w:hideMark/>
          </w:tcPr>
          <w:p w14:paraId="0BCDB4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9515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615F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A660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D0B4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9A9D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95E6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B45F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D29E8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1 730</w:t>
            </w:r>
          </w:p>
        </w:tc>
      </w:tr>
      <w:tr w:rsidR="00176F9B" w:rsidRPr="00176F9B" w14:paraId="7BB7624A" w14:textId="77777777" w:rsidTr="0094141D">
        <w:trPr>
          <w:trHeight w:val="20"/>
        </w:trPr>
        <w:tc>
          <w:tcPr>
            <w:tcW w:w="1696" w:type="dxa"/>
            <w:shd w:val="clear" w:color="auto" w:fill="auto"/>
            <w:vAlign w:val="center"/>
            <w:hideMark/>
          </w:tcPr>
          <w:p w14:paraId="50B43D1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001.02.01.1123</w:t>
            </w:r>
          </w:p>
        </w:tc>
        <w:tc>
          <w:tcPr>
            <w:tcW w:w="2977" w:type="dxa"/>
            <w:shd w:val="clear" w:color="auto" w:fill="auto"/>
            <w:vAlign w:val="center"/>
            <w:hideMark/>
          </w:tcPr>
          <w:p w14:paraId="2D98462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Восстания, 17</w:t>
            </w:r>
          </w:p>
        </w:tc>
        <w:tc>
          <w:tcPr>
            <w:tcW w:w="760" w:type="dxa"/>
            <w:shd w:val="clear" w:color="auto" w:fill="auto"/>
            <w:vAlign w:val="center"/>
            <w:hideMark/>
          </w:tcPr>
          <w:p w14:paraId="45C7A2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A0B7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B7D6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A2C6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B10B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01B9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2804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4CEF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99A3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237A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1EDE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4443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D725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BB57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19 314</w:t>
            </w:r>
          </w:p>
        </w:tc>
        <w:tc>
          <w:tcPr>
            <w:tcW w:w="760" w:type="dxa"/>
            <w:shd w:val="clear" w:color="auto" w:fill="auto"/>
            <w:vAlign w:val="center"/>
            <w:hideMark/>
          </w:tcPr>
          <w:p w14:paraId="531C26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0E41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F722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F2C6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C101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6D49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9CBA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A8F6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807BBA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19 314</w:t>
            </w:r>
          </w:p>
        </w:tc>
      </w:tr>
      <w:tr w:rsidR="00176F9B" w:rsidRPr="00176F9B" w14:paraId="73FC3408" w14:textId="77777777" w:rsidTr="0094141D">
        <w:trPr>
          <w:trHeight w:val="20"/>
        </w:trPr>
        <w:tc>
          <w:tcPr>
            <w:tcW w:w="1696" w:type="dxa"/>
            <w:shd w:val="clear" w:color="auto" w:fill="auto"/>
            <w:vAlign w:val="center"/>
            <w:hideMark/>
          </w:tcPr>
          <w:p w14:paraId="4542A28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001.02.01.1124</w:t>
            </w:r>
          </w:p>
        </w:tc>
        <w:tc>
          <w:tcPr>
            <w:tcW w:w="2977" w:type="dxa"/>
            <w:shd w:val="clear" w:color="auto" w:fill="auto"/>
            <w:vAlign w:val="center"/>
            <w:hideMark/>
          </w:tcPr>
          <w:p w14:paraId="2862C3D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Республиканская, 58</w:t>
            </w:r>
          </w:p>
        </w:tc>
        <w:tc>
          <w:tcPr>
            <w:tcW w:w="760" w:type="dxa"/>
            <w:shd w:val="clear" w:color="auto" w:fill="auto"/>
            <w:vAlign w:val="center"/>
            <w:hideMark/>
          </w:tcPr>
          <w:p w14:paraId="6FFF76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6783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2FD6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3F11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9942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8E83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5712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7810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2CE8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D893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AF25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3E10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FB25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ECE4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115</w:t>
            </w:r>
          </w:p>
        </w:tc>
        <w:tc>
          <w:tcPr>
            <w:tcW w:w="760" w:type="dxa"/>
            <w:shd w:val="clear" w:color="auto" w:fill="auto"/>
            <w:vAlign w:val="center"/>
            <w:hideMark/>
          </w:tcPr>
          <w:p w14:paraId="511265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C95E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32FA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D3F8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F9ED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1C4A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5704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4926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65D72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115</w:t>
            </w:r>
          </w:p>
        </w:tc>
      </w:tr>
      <w:tr w:rsidR="00176F9B" w:rsidRPr="00176F9B" w14:paraId="574B7B59" w14:textId="77777777" w:rsidTr="0094141D">
        <w:trPr>
          <w:trHeight w:val="20"/>
        </w:trPr>
        <w:tc>
          <w:tcPr>
            <w:tcW w:w="1696" w:type="dxa"/>
            <w:shd w:val="clear" w:color="auto" w:fill="auto"/>
            <w:vAlign w:val="center"/>
            <w:hideMark/>
          </w:tcPr>
          <w:p w14:paraId="2D65059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001.02.01.1125</w:t>
            </w:r>
          </w:p>
        </w:tc>
        <w:tc>
          <w:tcPr>
            <w:tcW w:w="2977" w:type="dxa"/>
            <w:shd w:val="clear" w:color="auto" w:fill="auto"/>
            <w:vAlign w:val="center"/>
            <w:hideMark/>
          </w:tcPr>
          <w:p w14:paraId="1793BD2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1905-го года, 35</w:t>
            </w:r>
          </w:p>
        </w:tc>
        <w:tc>
          <w:tcPr>
            <w:tcW w:w="760" w:type="dxa"/>
            <w:shd w:val="clear" w:color="auto" w:fill="auto"/>
            <w:vAlign w:val="center"/>
            <w:hideMark/>
          </w:tcPr>
          <w:p w14:paraId="19CD73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CDA9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EFE4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1A99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7968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AA3A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982D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1CEA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6250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AA83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828A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075C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6681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76B3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639</w:t>
            </w:r>
          </w:p>
        </w:tc>
        <w:tc>
          <w:tcPr>
            <w:tcW w:w="760" w:type="dxa"/>
            <w:shd w:val="clear" w:color="auto" w:fill="auto"/>
            <w:vAlign w:val="center"/>
            <w:hideMark/>
          </w:tcPr>
          <w:p w14:paraId="05C699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E97D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6E6D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68E0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7618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A8F9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8AA6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1F0C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1C072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639</w:t>
            </w:r>
          </w:p>
        </w:tc>
      </w:tr>
      <w:tr w:rsidR="00176F9B" w:rsidRPr="00176F9B" w14:paraId="083B8419" w14:textId="77777777" w:rsidTr="0094141D">
        <w:trPr>
          <w:trHeight w:val="20"/>
        </w:trPr>
        <w:tc>
          <w:tcPr>
            <w:tcW w:w="1696" w:type="dxa"/>
            <w:shd w:val="clear" w:color="auto" w:fill="auto"/>
            <w:vAlign w:val="center"/>
            <w:hideMark/>
          </w:tcPr>
          <w:p w14:paraId="05C7DBC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001.02.01.1126</w:t>
            </w:r>
          </w:p>
        </w:tc>
        <w:tc>
          <w:tcPr>
            <w:tcW w:w="2977" w:type="dxa"/>
            <w:shd w:val="clear" w:color="auto" w:fill="auto"/>
            <w:vAlign w:val="center"/>
            <w:hideMark/>
          </w:tcPr>
          <w:p w14:paraId="5F48127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Пролетарская, 32</w:t>
            </w:r>
          </w:p>
        </w:tc>
        <w:tc>
          <w:tcPr>
            <w:tcW w:w="760" w:type="dxa"/>
            <w:shd w:val="clear" w:color="auto" w:fill="auto"/>
            <w:vAlign w:val="center"/>
            <w:hideMark/>
          </w:tcPr>
          <w:p w14:paraId="6AF9A5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48DE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865A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3AFD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2836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BEFA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A3B1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DFBE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A592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F724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3C24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5E0B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3 294</w:t>
            </w:r>
          </w:p>
        </w:tc>
        <w:tc>
          <w:tcPr>
            <w:tcW w:w="761" w:type="dxa"/>
            <w:shd w:val="clear" w:color="auto" w:fill="auto"/>
            <w:vAlign w:val="center"/>
            <w:hideMark/>
          </w:tcPr>
          <w:p w14:paraId="3FEBD4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3FBE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7425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CBB8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6A8B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63C3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5149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84EC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7F7A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88A4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2A1A3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3 294</w:t>
            </w:r>
          </w:p>
        </w:tc>
      </w:tr>
      <w:tr w:rsidR="00176F9B" w:rsidRPr="00176F9B" w14:paraId="7AC1B27C" w14:textId="77777777" w:rsidTr="0094141D">
        <w:trPr>
          <w:trHeight w:val="20"/>
        </w:trPr>
        <w:tc>
          <w:tcPr>
            <w:tcW w:w="1696" w:type="dxa"/>
            <w:shd w:val="clear" w:color="auto" w:fill="auto"/>
            <w:vAlign w:val="center"/>
            <w:hideMark/>
          </w:tcPr>
          <w:p w14:paraId="6E4772B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001.02.01.1127</w:t>
            </w:r>
          </w:p>
        </w:tc>
        <w:tc>
          <w:tcPr>
            <w:tcW w:w="2977" w:type="dxa"/>
            <w:shd w:val="clear" w:color="auto" w:fill="auto"/>
            <w:vAlign w:val="center"/>
            <w:hideMark/>
          </w:tcPr>
          <w:p w14:paraId="4607F8A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Фрезеровщиков, 50</w:t>
            </w:r>
          </w:p>
        </w:tc>
        <w:tc>
          <w:tcPr>
            <w:tcW w:w="760" w:type="dxa"/>
            <w:shd w:val="clear" w:color="auto" w:fill="auto"/>
            <w:vAlign w:val="center"/>
            <w:hideMark/>
          </w:tcPr>
          <w:p w14:paraId="3ADBA8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D9B5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0ADC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AF42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8CD5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DD25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FB57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5CB5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AC6B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A448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7AF8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9F19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923A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D0D0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2 709</w:t>
            </w:r>
          </w:p>
        </w:tc>
        <w:tc>
          <w:tcPr>
            <w:tcW w:w="760" w:type="dxa"/>
            <w:shd w:val="clear" w:color="auto" w:fill="auto"/>
            <w:vAlign w:val="center"/>
            <w:hideMark/>
          </w:tcPr>
          <w:p w14:paraId="63CBAF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2B48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7B4E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84C0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EAD5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1954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CB4E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7C22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855B30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2 709</w:t>
            </w:r>
          </w:p>
        </w:tc>
      </w:tr>
      <w:tr w:rsidR="00176F9B" w:rsidRPr="00176F9B" w14:paraId="7534E94D" w14:textId="77777777" w:rsidTr="0094141D">
        <w:trPr>
          <w:trHeight w:val="20"/>
        </w:trPr>
        <w:tc>
          <w:tcPr>
            <w:tcW w:w="1696" w:type="dxa"/>
            <w:shd w:val="clear" w:color="auto" w:fill="auto"/>
            <w:vAlign w:val="center"/>
            <w:hideMark/>
          </w:tcPr>
          <w:p w14:paraId="73E93FE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004.02.01.1128</w:t>
            </w:r>
          </w:p>
        </w:tc>
        <w:tc>
          <w:tcPr>
            <w:tcW w:w="2977" w:type="dxa"/>
            <w:shd w:val="clear" w:color="auto" w:fill="auto"/>
            <w:vAlign w:val="center"/>
            <w:hideMark/>
          </w:tcPr>
          <w:p w14:paraId="56462AC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Докучаева, 59:01:1715068:1738</w:t>
            </w:r>
          </w:p>
        </w:tc>
        <w:tc>
          <w:tcPr>
            <w:tcW w:w="760" w:type="dxa"/>
            <w:shd w:val="clear" w:color="auto" w:fill="auto"/>
            <w:vAlign w:val="center"/>
            <w:hideMark/>
          </w:tcPr>
          <w:p w14:paraId="5CE32F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9729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21AE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232D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99CE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8A74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B260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1A14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8302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149F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4859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9047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21D3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B458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342</w:t>
            </w:r>
          </w:p>
        </w:tc>
        <w:tc>
          <w:tcPr>
            <w:tcW w:w="760" w:type="dxa"/>
            <w:shd w:val="clear" w:color="auto" w:fill="auto"/>
            <w:vAlign w:val="center"/>
            <w:hideMark/>
          </w:tcPr>
          <w:p w14:paraId="39AEB9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0AB7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1F13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37F7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1787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C6CD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D1A2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5EE2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C16793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342</w:t>
            </w:r>
          </w:p>
        </w:tc>
      </w:tr>
      <w:tr w:rsidR="00176F9B" w:rsidRPr="00176F9B" w14:paraId="55767F19" w14:textId="77777777" w:rsidTr="0094141D">
        <w:trPr>
          <w:trHeight w:val="20"/>
        </w:trPr>
        <w:tc>
          <w:tcPr>
            <w:tcW w:w="1696" w:type="dxa"/>
            <w:shd w:val="clear" w:color="auto" w:fill="auto"/>
            <w:vAlign w:val="center"/>
            <w:hideMark/>
          </w:tcPr>
          <w:p w14:paraId="09E7234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004.02.01.1129</w:t>
            </w:r>
          </w:p>
        </w:tc>
        <w:tc>
          <w:tcPr>
            <w:tcW w:w="2977" w:type="dxa"/>
            <w:shd w:val="clear" w:color="auto" w:fill="auto"/>
            <w:vAlign w:val="center"/>
            <w:hideMark/>
          </w:tcPr>
          <w:p w14:paraId="0340979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Докучаева, 23</w:t>
            </w:r>
          </w:p>
        </w:tc>
        <w:tc>
          <w:tcPr>
            <w:tcW w:w="760" w:type="dxa"/>
            <w:shd w:val="clear" w:color="auto" w:fill="auto"/>
            <w:vAlign w:val="center"/>
            <w:hideMark/>
          </w:tcPr>
          <w:p w14:paraId="60040B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3D7F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4740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8C97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A9D7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BDB6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11F4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D052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F382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EB49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7B1F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7C1B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2E3E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23 267</w:t>
            </w:r>
          </w:p>
        </w:tc>
        <w:tc>
          <w:tcPr>
            <w:tcW w:w="760" w:type="dxa"/>
            <w:shd w:val="clear" w:color="auto" w:fill="auto"/>
            <w:vAlign w:val="center"/>
            <w:hideMark/>
          </w:tcPr>
          <w:p w14:paraId="301E46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91C0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8C8F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6D60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166E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9477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A9AB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37BB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2075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3C96E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23 267</w:t>
            </w:r>
          </w:p>
        </w:tc>
      </w:tr>
      <w:tr w:rsidR="00176F9B" w:rsidRPr="00176F9B" w14:paraId="5E832506" w14:textId="77777777" w:rsidTr="0094141D">
        <w:trPr>
          <w:trHeight w:val="20"/>
        </w:trPr>
        <w:tc>
          <w:tcPr>
            <w:tcW w:w="1696" w:type="dxa"/>
            <w:shd w:val="clear" w:color="auto" w:fill="auto"/>
            <w:vAlign w:val="center"/>
            <w:hideMark/>
          </w:tcPr>
          <w:p w14:paraId="3DF6D81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001-3.02.01.1130</w:t>
            </w:r>
          </w:p>
        </w:tc>
        <w:tc>
          <w:tcPr>
            <w:tcW w:w="2977" w:type="dxa"/>
            <w:shd w:val="clear" w:color="auto" w:fill="auto"/>
            <w:vAlign w:val="center"/>
            <w:hideMark/>
          </w:tcPr>
          <w:p w14:paraId="41CCEDC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Цимлянская, строение 2</w:t>
            </w:r>
          </w:p>
        </w:tc>
        <w:tc>
          <w:tcPr>
            <w:tcW w:w="760" w:type="dxa"/>
            <w:shd w:val="clear" w:color="auto" w:fill="auto"/>
            <w:vAlign w:val="center"/>
            <w:hideMark/>
          </w:tcPr>
          <w:p w14:paraId="6DCADC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6913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1C01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6383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B15C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3166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4397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2489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576</w:t>
            </w:r>
          </w:p>
        </w:tc>
        <w:tc>
          <w:tcPr>
            <w:tcW w:w="760" w:type="dxa"/>
            <w:shd w:val="clear" w:color="auto" w:fill="auto"/>
            <w:vAlign w:val="center"/>
            <w:hideMark/>
          </w:tcPr>
          <w:p w14:paraId="56C21C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DD2F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7DCF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946A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C39D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8CA9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4098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216D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80A7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B622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68DD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104E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B149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6BAD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3DBB38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576</w:t>
            </w:r>
          </w:p>
        </w:tc>
      </w:tr>
      <w:tr w:rsidR="00176F9B" w:rsidRPr="00176F9B" w14:paraId="42A51E8F" w14:textId="77777777" w:rsidTr="0094141D">
        <w:trPr>
          <w:trHeight w:val="20"/>
        </w:trPr>
        <w:tc>
          <w:tcPr>
            <w:tcW w:w="1696" w:type="dxa"/>
            <w:shd w:val="clear" w:color="auto" w:fill="auto"/>
            <w:vAlign w:val="center"/>
            <w:hideMark/>
          </w:tcPr>
          <w:p w14:paraId="68302EF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001-3.02.01.1131</w:t>
            </w:r>
          </w:p>
        </w:tc>
        <w:tc>
          <w:tcPr>
            <w:tcW w:w="2977" w:type="dxa"/>
            <w:shd w:val="clear" w:color="auto" w:fill="auto"/>
            <w:vAlign w:val="center"/>
            <w:hideMark/>
          </w:tcPr>
          <w:p w14:paraId="1B87C1F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Цимлянская, строение 1</w:t>
            </w:r>
          </w:p>
        </w:tc>
        <w:tc>
          <w:tcPr>
            <w:tcW w:w="760" w:type="dxa"/>
            <w:shd w:val="clear" w:color="auto" w:fill="auto"/>
            <w:vAlign w:val="center"/>
            <w:hideMark/>
          </w:tcPr>
          <w:p w14:paraId="42298F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7CA3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8E9F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95F4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C49D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E060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ECFE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DBBB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AA6C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600</w:t>
            </w:r>
          </w:p>
        </w:tc>
        <w:tc>
          <w:tcPr>
            <w:tcW w:w="761" w:type="dxa"/>
            <w:shd w:val="clear" w:color="auto" w:fill="auto"/>
            <w:vAlign w:val="center"/>
            <w:hideMark/>
          </w:tcPr>
          <w:p w14:paraId="361F87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AA50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EC21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DC32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9833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0578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FC2C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3C85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E8BE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E557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5B2B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A2E7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8B04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834F4E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600</w:t>
            </w:r>
          </w:p>
        </w:tc>
      </w:tr>
      <w:tr w:rsidR="00176F9B" w:rsidRPr="00176F9B" w14:paraId="1F60D960" w14:textId="77777777" w:rsidTr="0094141D">
        <w:trPr>
          <w:trHeight w:val="20"/>
        </w:trPr>
        <w:tc>
          <w:tcPr>
            <w:tcW w:w="1696" w:type="dxa"/>
            <w:shd w:val="clear" w:color="auto" w:fill="auto"/>
            <w:vAlign w:val="center"/>
            <w:hideMark/>
          </w:tcPr>
          <w:p w14:paraId="5392347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001-3.02.01.1132</w:t>
            </w:r>
          </w:p>
        </w:tc>
        <w:tc>
          <w:tcPr>
            <w:tcW w:w="2977" w:type="dxa"/>
            <w:shd w:val="clear" w:color="auto" w:fill="auto"/>
            <w:vAlign w:val="center"/>
            <w:hideMark/>
          </w:tcPr>
          <w:p w14:paraId="2AF3448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Социалистическая, 22</w:t>
            </w:r>
          </w:p>
        </w:tc>
        <w:tc>
          <w:tcPr>
            <w:tcW w:w="760" w:type="dxa"/>
            <w:shd w:val="clear" w:color="auto" w:fill="auto"/>
            <w:vAlign w:val="center"/>
            <w:hideMark/>
          </w:tcPr>
          <w:p w14:paraId="519972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D3D2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42D6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29F3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766E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8263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21E4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46B6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D8C2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A054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11 466</w:t>
            </w:r>
          </w:p>
        </w:tc>
        <w:tc>
          <w:tcPr>
            <w:tcW w:w="760" w:type="dxa"/>
            <w:shd w:val="clear" w:color="auto" w:fill="auto"/>
            <w:vAlign w:val="center"/>
            <w:hideMark/>
          </w:tcPr>
          <w:p w14:paraId="52E166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245C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F454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52DF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4C36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E5F7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5A8B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AB37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75EF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636A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EC37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1DFC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E60B73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11 466</w:t>
            </w:r>
          </w:p>
        </w:tc>
      </w:tr>
      <w:tr w:rsidR="00176F9B" w:rsidRPr="00176F9B" w14:paraId="3559AE86" w14:textId="77777777" w:rsidTr="0094141D">
        <w:trPr>
          <w:trHeight w:val="20"/>
        </w:trPr>
        <w:tc>
          <w:tcPr>
            <w:tcW w:w="1696" w:type="dxa"/>
            <w:shd w:val="clear" w:color="auto" w:fill="auto"/>
            <w:vAlign w:val="center"/>
            <w:hideMark/>
          </w:tcPr>
          <w:p w14:paraId="617FF40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001-3.02.01.1133</w:t>
            </w:r>
          </w:p>
        </w:tc>
        <w:tc>
          <w:tcPr>
            <w:tcW w:w="2977" w:type="dxa"/>
            <w:shd w:val="clear" w:color="auto" w:fill="auto"/>
            <w:vAlign w:val="center"/>
            <w:hideMark/>
          </w:tcPr>
          <w:p w14:paraId="04C21E5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Генерала Черняховского</w:t>
            </w:r>
          </w:p>
        </w:tc>
        <w:tc>
          <w:tcPr>
            <w:tcW w:w="760" w:type="dxa"/>
            <w:shd w:val="clear" w:color="auto" w:fill="auto"/>
            <w:vAlign w:val="center"/>
            <w:hideMark/>
          </w:tcPr>
          <w:p w14:paraId="2613C3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4D7B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963F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2140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B335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299C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73D8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4856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3875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FD07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25CD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3 166</w:t>
            </w:r>
          </w:p>
        </w:tc>
        <w:tc>
          <w:tcPr>
            <w:tcW w:w="760" w:type="dxa"/>
            <w:shd w:val="clear" w:color="auto" w:fill="auto"/>
            <w:vAlign w:val="center"/>
            <w:hideMark/>
          </w:tcPr>
          <w:p w14:paraId="143E80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DC95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6A5D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88C4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D827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7EEE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8CD5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E4F2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32EC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B480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A2F4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49C258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3 166</w:t>
            </w:r>
          </w:p>
        </w:tc>
      </w:tr>
      <w:tr w:rsidR="00176F9B" w:rsidRPr="00176F9B" w14:paraId="436722AF" w14:textId="77777777" w:rsidTr="0094141D">
        <w:trPr>
          <w:trHeight w:val="20"/>
        </w:trPr>
        <w:tc>
          <w:tcPr>
            <w:tcW w:w="1696" w:type="dxa"/>
            <w:shd w:val="clear" w:color="auto" w:fill="auto"/>
            <w:vAlign w:val="center"/>
            <w:hideMark/>
          </w:tcPr>
          <w:p w14:paraId="4C8920C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001-3.02.01.1134</w:t>
            </w:r>
          </w:p>
        </w:tc>
        <w:tc>
          <w:tcPr>
            <w:tcW w:w="2977" w:type="dxa"/>
            <w:shd w:val="clear" w:color="auto" w:fill="auto"/>
            <w:vAlign w:val="center"/>
            <w:hideMark/>
          </w:tcPr>
          <w:p w14:paraId="43BB1A7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Суперфосфатная, 8а</w:t>
            </w:r>
          </w:p>
        </w:tc>
        <w:tc>
          <w:tcPr>
            <w:tcW w:w="760" w:type="dxa"/>
            <w:shd w:val="clear" w:color="auto" w:fill="auto"/>
            <w:vAlign w:val="center"/>
            <w:hideMark/>
          </w:tcPr>
          <w:p w14:paraId="7BF2BB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1A30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B291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971E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7BF5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7E11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74C0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19B7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A7A2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0DA1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FBAC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15F4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3 023</w:t>
            </w:r>
          </w:p>
        </w:tc>
        <w:tc>
          <w:tcPr>
            <w:tcW w:w="761" w:type="dxa"/>
            <w:shd w:val="clear" w:color="auto" w:fill="auto"/>
            <w:vAlign w:val="center"/>
            <w:hideMark/>
          </w:tcPr>
          <w:p w14:paraId="3C633A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C98A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CBF2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15D3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554B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2E5D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D3BD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0981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B178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7816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FB6BE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3 023</w:t>
            </w:r>
          </w:p>
        </w:tc>
      </w:tr>
      <w:tr w:rsidR="00176F9B" w:rsidRPr="00176F9B" w14:paraId="70BB6C18" w14:textId="77777777" w:rsidTr="0094141D">
        <w:trPr>
          <w:trHeight w:val="20"/>
        </w:trPr>
        <w:tc>
          <w:tcPr>
            <w:tcW w:w="1696" w:type="dxa"/>
            <w:shd w:val="clear" w:color="auto" w:fill="auto"/>
            <w:vAlign w:val="center"/>
            <w:hideMark/>
          </w:tcPr>
          <w:p w14:paraId="66AA5C0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001-3.02.01.1135</w:t>
            </w:r>
          </w:p>
        </w:tc>
        <w:tc>
          <w:tcPr>
            <w:tcW w:w="2977" w:type="dxa"/>
            <w:shd w:val="clear" w:color="auto" w:fill="auto"/>
            <w:vAlign w:val="center"/>
            <w:hideMark/>
          </w:tcPr>
          <w:p w14:paraId="30996B2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Уссурийская, 29</w:t>
            </w:r>
          </w:p>
        </w:tc>
        <w:tc>
          <w:tcPr>
            <w:tcW w:w="760" w:type="dxa"/>
            <w:shd w:val="clear" w:color="auto" w:fill="auto"/>
            <w:vAlign w:val="center"/>
            <w:hideMark/>
          </w:tcPr>
          <w:p w14:paraId="08B1C0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317F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FA1A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DC75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A1B3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7A26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34C2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2963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7 334</w:t>
            </w:r>
          </w:p>
        </w:tc>
        <w:tc>
          <w:tcPr>
            <w:tcW w:w="760" w:type="dxa"/>
            <w:shd w:val="clear" w:color="auto" w:fill="auto"/>
            <w:vAlign w:val="center"/>
            <w:hideMark/>
          </w:tcPr>
          <w:p w14:paraId="74CD1F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4D30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39C5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5BC5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BA69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7F06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3ADE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895E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014F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561C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9BEE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1361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9D2D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EB45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C8218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7 334</w:t>
            </w:r>
          </w:p>
        </w:tc>
      </w:tr>
      <w:tr w:rsidR="00176F9B" w:rsidRPr="00176F9B" w14:paraId="095DC90E" w14:textId="77777777" w:rsidTr="0094141D">
        <w:trPr>
          <w:trHeight w:val="20"/>
        </w:trPr>
        <w:tc>
          <w:tcPr>
            <w:tcW w:w="1696" w:type="dxa"/>
            <w:shd w:val="clear" w:color="auto" w:fill="auto"/>
            <w:vAlign w:val="center"/>
            <w:hideMark/>
          </w:tcPr>
          <w:p w14:paraId="612EC11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001-3.02.01.1136</w:t>
            </w:r>
          </w:p>
        </w:tc>
        <w:tc>
          <w:tcPr>
            <w:tcW w:w="2977" w:type="dxa"/>
            <w:shd w:val="clear" w:color="auto" w:fill="auto"/>
            <w:vAlign w:val="center"/>
            <w:hideMark/>
          </w:tcPr>
          <w:p w14:paraId="59B175D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учреждение по адресу: 2-я Корсуньская, 10</w:t>
            </w:r>
          </w:p>
        </w:tc>
        <w:tc>
          <w:tcPr>
            <w:tcW w:w="760" w:type="dxa"/>
            <w:shd w:val="clear" w:color="auto" w:fill="auto"/>
            <w:vAlign w:val="center"/>
            <w:hideMark/>
          </w:tcPr>
          <w:p w14:paraId="080218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8192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D4C6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E2D0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5330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6BF8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2D06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4C61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3DBA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2351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EC6C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1AB4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9729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1C94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6 235</w:t>
            </w:r>
          </w:p>
        </w:tc>
        <w:tc>
          <w:tcPr>
            <w:tcW w:w="760" w:type="dxa"/>
            <w:shd w:val="clear" w:color="auto" w:fill="auto"/>
            <w:vAlign w:val="center"/>
            <w:hideMark/>
          </w:tcPr>
          <w:p w14:paraId="207B1B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CC35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2B57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CEFB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89FF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17BF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1B5E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12D6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7AA3FC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6 235</w:t>
            </w:r>
          </w:p>
        </w:tc>
      </w:tr>
      <w:tr w:rsidR="00176F9B" w:rsidRPr="00176F9B" w14:paraId="344BEE1F" w14:textId="77777777" w:rsidTr="0094141D">
        <w:trPr>
          <w:trHeight w:val="20"/>
        </w:trPr>
        <w:tc>
          <w:tcPr>
            <w:tcW w:w="1696" w:type="dxa"/>
            <w:shd w:val="clear" w:color="auto" w:fill="auto"/>
            <w:vAlign w:val="center"/>
            <w:hideMark/>
          </w:tcPr>
          <w:p w14:paraId="6DF6D90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001-3.02.01.1137</w:t>
            </w:r>
          </w:p>
        </w:tc>
        <w:tc>
          <w:tcPr>
            <w:tcW w:w="2977" w:type="dxa"/>
            <w:shd w:val="clear" w:color="auto" w:fill="auto"/>
            <w:vAlign w:val="center"/>
            <w:hideMark/>
          </w:tcPr>
          <w:p w14:paraId="31F1C60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учреждение по адресу: Маршала Жукова, 39а</w:t>
            </w:r>
          </w:p>
        </w:tc>
        <w:tc>
          <w:tcPr>
            <w:tcW w:w="760" w:type="dxa"/>
            <w:shd w:val="clear" w:color="auto" w:fill="auto"/>
            <w:vAlign w:val="center"/>
            <w:hideMark/>
          </w:tcPr>
          <w:p w14:paraId="2347C4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3CE7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8749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2C7A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5F3D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C6E0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9954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3B61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137F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0029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5200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F122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D2C0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3142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7 539</w:t>
            </w:r>
          </w:p>
        </w:tc>
        <w:tc>
          <w:tcPr>
            <w:tcW w:w="760" w:type="dxa"/>
            <w:shd w:val="clear" w:color="auto" w:fill="auto"/>
            <w:vAlign w:val="center"/>
            <w:hideMark/>
          </w:tcPr>
          <w:p w14:paraId="1FD3F6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A21C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285C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7581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EA41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E603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14CF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5CFE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AB28E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7 539</w:t>
            </w:r>
          </w:p>
        </w:tc>
      </w:tr>
      <w:tr w:rsidR="00176F9B" w:rsidRPr="00176F9B" w14:paraId="61EA2E18" w14:textId="77777777" w:rsidTr="0094141D">
        <w:trPr>
          <w:trHeight w:val="20"/>
        </w:trPr>
        <w:tc>
          <w:tcPr>
            <w:tcW w:w="1696" w:type="dxa"/>
            <w:shd w:val="clear" w:color="auto" w:fill="auto"/>
            <w:vAlign w:val="center"/>
            <w:hideMark/>
          </w:tcPr>
          <w:p w14:paraId="5FFADF7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001.02.01.1138</w:t>
            </w:r>
          </w:p>
        </w:tc>
        <w:tc>
          <w:tcPr>
            <w:tcW w:w="2977" w:type="dxa"/>
            <w:shd w:val="clear" w:color="auto" w:fill="auto"/>
            <w:vAlign w:val="center"/>
            <w:hideMark/>
          </w:tcPr>
          <w:p w14:paraId="365AFD7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земельного участка, заявитель - ПАО «СМ Трест №14» по адресу: Карпинского, 140</w:t>
            </w:r>
          </w:p>
        </w:tc>
        <w:tc>
          <w:tcPr>
            <w:tcW w:w="760" w:type="dxa"/>
            <w:shd w:val="clear" w:color="auto" w:fill="auto"/>
            <w:vAlign w:val="center"/>
            <w:hideMark/>
          </w:tcPr>
          <w:p w14:paraId="5BBBA5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D7CA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80BD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EA6E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8F2B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7717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D76E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AB9C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B205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9281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90 340</w:t>
            </w:r>
          </w:p>
        </w:tc>
        <w:tc>
          <w:tcPr>
            <w:tcW w:w="760" w:type="dxa"/>
            <w:shd w:val="clear" w:color="auto" w:fill="auto"/>
            <w:vAlign w:val="center"/>
            <w:hideMark/>
          </w:tcPr>
          <w:p w14:paraId="2C7BBF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681B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F15F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E299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19D7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6AC9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D2E0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F490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5BD2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B252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0EC8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40D6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7A17A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90 340</w:t>
            </w:r>
          </w:p>
        </w:tc>
      </w:tr>
      <w:tr w:rsidR="00176F9B" w:rsidRPr="00176F9B" w14:paraId="5E867393" w14:textId="77777777" w:rsidTr="0094141D">
        <w:trPr>
          <w:trHeight w:val="20"/>
        </w:trPr>
        <w:tc>
          <w:tcPr>
            <w:tcW w:w="1696" w:type="dxa"/>
            <w:shd w:val="clear" w:color="auto" w:fill="auto"/>
            <w:vAlign w:val="center"/>
            <w:hideMark/>
          </w:tcPr>
          <w:p w14:paraId="6FF7330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001.02.01.1139</w:t>
            </w:r>
          </w:p>
        </w:tc>
        <w:tc>
          <w:tcPr>
            <w:tcW w:w="2977" w:type="dxa"/>
            <w:shd w:val="clear" w:color="auto" w:fill="auto"/>
            <w:vAlign w:val="center"/>
            <w:hideMark/>
          </w:tcPr>
          <w:p w14:paraId="796E358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Промышленная, 109в</w:t>
            </w:r>
          </w:p>
        </w:tc>
        <w:tc>
          <w:tcPr>
            <w:tcW w:w="760" w:type="dxa"/>
            <w:shd w:val="clear" w:color="auto" w:fill="auto"/>
            <w:vAlign w:val="center"/>
            <w:hideMark/>
          </w:tcPr>
          <w:p w14:paraId="1407E0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4F5A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536F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F326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1C42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3A90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C85D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AEF7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48CF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5B54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B975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DAB5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61C2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696A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162</w:t>
            </w:r>
          </w:p>
        </w:tc>
        <w:tc>
          <w:tcPr>
            <w:tcW w:w="760" w:type="dxa"/>
            <w:shd w:val="clear" w:color="auto" w:fill="auto"/>
            <w:vAlign w:val="center"/>
            <w:hideMark/>
          </w:tcPr>
          <w:p w14:paraId="3215B1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420B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B8BD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43FB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015E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841E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96F0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8BE6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718692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162</w:t>
            </w:r>
          </w:p>
        </w:tc>
      </w:tr>
      <w:tr w:rsidR="00176F9B" w:rsidRPr="00176F9B" w14:paraId="63887089" w14:textId="77777777" w:rsidTr="0094141D">
        <w:trPr>
          <w:trHeight w:val="20"/>
        </w:trPr>
        <w:tc>
          <w:tcPr>
            <w:tcW w:w="1696" w:type="dxa"/>
            <w:shd w:val="clear" w:color="auto" w:fill="auto"/>
            <w:vAlign w:val="center"/>
            <w:hideMark/>
          </w:tcPr>
          <w:p w14:paraId="670CC50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001.02.01.1140</w:t>
            </w:r>
          </w:p>
        </w:tc>
        <w:tc>
          <w:tcPr>
            <w:tcW w:w="2977" w:type="dxa"/>
            <w:shd w:val="clear" w:color="auto" w:fill="auto"/>
            <w:vAlign w:val="center"/>
            <w:hideMark/>
          </w:tcPr>
          <w:p w14:paraId="6FEEF28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Архитектора Свиязева, </w:t>
            </w:r>
          </w:p>
        </w:tc>
        <w:tc>
          <w:tcPr>
            <w:tcW w:w="760" w:type="dxa"/>
            <w:shd w:val="clear" w:color="auto" w:fill="auto"/>
            <w:vAlign w:val="center"/>
            <w:hideMark/>
          </w:tcPr>
          <w:p w14:paraId="3CDB41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6F42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6088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7004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6461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0956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41D8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25A1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B2BF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670E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994E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6D8A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5B26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EAB9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575</w:t>
            </w:r>
          </w:p>
        </w:tc>
        <w:tc>
          <w:tcPr>
            <w:tcW w:w="760" w:type="dxa"/>
            <w:shd w:val="clear" w:color="auto" w:fill="auto"/>
            <w:vAlign w:val="center"/>
            <w:hideMark/>
          </w:tcPr>
          <w:p w14:paraId="48E388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EA54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B865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131A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F277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D1B7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7F93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499B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DD1C0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575</w:t>
            </w:r>
          </w:p>
        </w:tc>
      </w:tr>
      <w:tr w:rsidR="00176F9B" w:rsidRPr="00176F9B" w14:paraId="7D6DE90C" w14:textId="77777777" w:rsidTr="0094141D">
        <w:trPr>
          <w:trHeight w:val="20"/>
        </w:trPr>
        <w:tc>
          <w:tcPr>
            <w:tcW w:w="1696" w:type="dxa"/>
            <w:shd w:val="clear" w:color="auto" w:fill="auto"/>
            <w:vAlign w:val="center"/>
            <w:hideMark/>
          </w:tcPr>
          <w:p w14:paraId="0452229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001.02.01.1141</w:t>
            </w:r>
          </w:p>
        </w:tc>
        <w:tc>
          <w:tcPr>
            <w:tcW w:w="2977" w:type="dxa"/>
            <w:shd w:val="clear" w:color="auto" w:fill="auto"/>
            <w:vAlign w:val="center"/>
            <w:hideMark/>
          </w:tcPr>
          <w:p w14:paraId="5E06E1F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Водопроводная 3-я, 1</w:t>
            </w:r>
          </w:p>
        </w:tc>
        <w:tc>
          <w:tcPr>
            <w:tcW w:w="760" w:type="dxa"/>
            <w:shd w:val="clear" w:color="auto" w:fill="auto"/>
            <w:vAlign w:val="center"/>
            <w:hideMark/>
          </w:tcPr>
          <w:p w14:paraId="491871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C891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896B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FA26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97E3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0118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1F3B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3FDD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2B84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7C24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A10F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E17F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E681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0CEB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575</w:t>
            </w:r>
          </w:p>
        </w:tc>
        <w:tc>
          <w:tcPr>
            <w:tcW w:w="760" w:type="dxa"/>
            <w:shd w:val="clear" w:color="auto" w:fill="auto"/>
            <w:vAlign w:val="center"/>
            <w:hideMark/>
          </w:tcPr>
          <w:p w14:paraId="5FACFF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CE34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CDAE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A232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7278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8647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695B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DD20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32C2F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575</w:t>
            </w:r>
          </w:p>
        </w:tc>
      </w:tr>
      <w:tr w:rsidR="00176F9B" w:rsidRPr="00176F9B" w14:paraId="2AD5C764" w14:textId="77777777" w:rsidTr="0094141D">
        <w:trPr>
          <w:trHeight w:val="20"/>
        </w:trPr>
        <w:tc>
          <w:tcPr>
            <w:tcW w:w="1696" w:type="dxa"/>
            <w:shd w:val="clear" w:color="auto" w:fill="auto"/>
            <w:vAlign w:val="center"/>
            <w:hideMark/>
          </w:tcPr>
          <w:p w14:paraId="7C926C7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001.02.01.1142</w:t>
            </w:r>
          </w:p>
        </w:tc>
        <w:tc>
          <w:tcPr>
            <w:tcW w:w="2977" w:type="dxa"/>
            <w:shd w:val="clear" w:color="auto" w:fill="auto"/>
            <w:vAlign w:val="center"/>
            <w:hideMark/>
          </w:tcPr>
          <w:p w14:paraId="1857FBD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Декабристов, 77</w:t>
            </w:r>
          </w:p>
        </w:tc>
        <w:tc>
          <w:tcPr>
            <w:tcW w:w="760" w:type="dxa"/>
            <w:shd w:val="clear" w:color="auto" w:fill="auto"/>
            <w:vAlign w:val="center"/>
            <w:hideMark/>
          </w:tcPr>
          <w:p w14:paraId="0265C6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75EF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6D7A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F850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447</w:t>
            </w:r>
          </w:p>
        </w:tc>
        <w:tc>
          <w:tcPr>
            <w:tcW w:w="760" w:type="dxa"/>
            <w:shd w:val="clear" w:color="auto" w:fill="auto"/>
            <w:vAlign w:val="center"/>
            <w:hideMark/>
          </w:tcPr>
          <w:p w14:paraId="332BA7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C0FE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0141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29D0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36D9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30FF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C65A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9305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443C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DE72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CCF8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6D41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6BE4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2BBB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C80C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8565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8111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99E2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C97138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447</w:t>
            </w:r>
          </w:p>
        </w:tc>
      </w:tr>
      <w:tr w:rsidR="00176F9B" w:rsidRPr="00176F9B" w14:paraId="3DCA3490" w14:textId="77777777" w:rsidTr="0094141D">
        <w:trPr>
          <w:trHeight w:val="20"/>
        </w:trPr>
        <w:tc>
          <w:tcPr>
            <w:tcW w:w="1696" w:type="dxa"/>
            <w:shd w:val="clear" w:color="auto" w:fill="auto"/>
            <w:vAlign w:val="center"/>
            <w:hideMark/>
          </w:tcPr>
          <w:p w14:paraId="664EFF8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001.02.01.1143</w:t>
            </w:r>
          </w:p>
        </w:tc>
        <w:tc>
          <w:tcPr>
            <w:tcW w:w="2977" w:type="dxa"/>
            <w:shd w:val="clear" w:color="auto" w:fill="auto"/>
            <w:vAlign w:val="center"/>
            <w:hideMark/>
          </w:tcPr>
          <w:p w14:paraId="7FAD9A5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22-этажный жилой дом с офисными помещениями и автостоянкой, заявитель - ООО "Солдес Строй" по адресу: Декабристов, 97</w:t>
            </w:r>
          </w:p>
        </w:tc>
        <w:tc>
          <w:tcPr>
            <w:tcW w:w="760" w:type="dxa"/>
            <w:shd w:val="clear" w:color="auto" w:fill="auto"/>
            <w:vAlign w:val="center"/>
            <w:hideMark/>
          </w:tcPr>
          <w:p w14:paraId="42079D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3ACE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0CF3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3 626</w:t>
            </w:r>
          </w:p>
        </w:tc>
        <w:tc>
          <w:tcPr>
            <w:tcW w:w="761" w:type="dxa"/>
            <w:shd w:val="clear" w:color="auto" w:fill="auto"/>
            <w:vAlign w:val="center"/>
            <w:hideMark/>
          </w:tcPr>
          <w:p w14:paraId="2BD7E4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7230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ABE0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CEDD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0A6D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125A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2513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7906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F802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8980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0726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5142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8154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84CA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57AF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0378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43C1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6F49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7556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92E0E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3 626</w:t>
            </w:r>
          </w:p>
        </w:tc>
      </w:tr>
      <w:tr w:rsidR="00176F9B" w:rsidRPr="00176F9B" w14:paraId="2D634660" w14:textId="77777777" w:rsidTr="0094141D">
        <w:trPr>
          <w:trHeight w:val="20"/>
        </w:trPr>
        <w:tc>
          <w:tcPr>
            <w:tcW w:w="1696" w:type="dxa"/>
            <w:shd w:val="clear" w:color="auto" w:fill="auto"/>
            <w:vAlign w:val="center"/>
            <w:hideMark/>
          </w:tcPr>
          <w:p w14:paraId="114F58D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001.02.01.1144</w:t>
            </w:r>
          </w:p>
        </w:tc>
        <w:tc>
          <w:tcPr>
            <w:tcW w:w="2977" w:type="dxa"/>
            <w:shd w:val="clear" w:color="auto" w:fill="auto"/>
            <w:vAlign w:val="center"/>
            <w:hideMark/>
          </w:tcPr>
          <w:p w14:paraId="2C0F485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Дзержинского, 3</w:t>
            </w:r>
          </w:p>
        </w:tc>
        <w:tc>
          <w:tcPr>
            <w:tcW w:w="760" w:type="dxa"/>
            <w:shd w:val="clear" w:color="auto" w:fill="auto"/>
            <w:vAlign w:val="center"/>
            <w:hideMark/>
          </w:tcPr>
          <w:p w14:paraId="6156A8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9530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6EF1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2EE9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CB8B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C1F1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5FA4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4400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C9CA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73F0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D00D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A8E6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AF3C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A96D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575</w:t>
            </w:r>
          </w:p>
        </w:tc>
        <w:tc>
          <w:tcPr>
            <w:tcW w:w="760" w:type="dxa"/>
            <w:shd w:val="clear" w:color="auto" w:fill="auto"/>
            <w:vAlign w:val="center"/>
            <w:hideMark/>
          </w:tcPr>
          <w:p w14:paraId="0BEDB6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8E07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D579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AFC3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DAF8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85E9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6C96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DB3A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71CA1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575</w:t>
            </w:r>
          </w:p>
        </w:tc>
      </w:tr>
      <w:tr w:rsidR="00176F9B" w:rsidRPr="00176F9B" w14:paraId="5703795C" w14:textId="77777777" w:rsidTr="0094141D">
        <w:trPr>
          <w:trHeight w:val="20"/>
        </w:trPr>
        <w:tc>
          <w:tcPr>
            <w:tcW w:w="1696" w:type="dxa"/>
            <w:shd w:val="clear" w:color="auto" w:fill="auto"/>
            <w:vAlign w:val="center"/>
            <w:hideMark/>
          </w:tcPr>
          <w:p w14:paraId="548F9F2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001.02.01.1145</w:t>
            </w:r>
          </w:p>
        </w:tc>
        <w:tc>
          <w:tcPr>
            <w:tcW w:w="2977" w:type="dxa"/>
            <w:shd w:val="clear" w:color="auto" w:fill="auto"/>
            <w:vAlign w:val="center"/>
            <w:hideMark/>
          </w:tcPr>
          <w:p w14:paraId="24DA541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Гараж, заявитель - Админ. «ДГиА администрации г. Перми» по адресу: Карпинского, 140</w:t>
            </w:r>
          </w:p>
        </w:tc>
        <w:tc>
          <w:tcPr>
            <w:tcW w:w="760" w:type="dxa"/>
            <w:shd w:val="clear" w:color="auto" w:fill="auto"/>
            <w:vAlign w:val="center"/>
            <w:hideMark/>
          </w:tcPr>
          <w:p w14:paraId="66D7FE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4749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ECC0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9924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26CC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79A1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2C4C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8556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6079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3339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42A4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A018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CE3B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CA43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320</w:t>
            </w:r>
          </w:p>
        </w:tc>
        <w:tc>
          <w:tcPr>
            <w:tcW w:w="760" w:type="dxa"/>
            <w:shd w:val="clear" w:color="auto" w:fill="auto"/>
            <w:vAlign w:val="center"/>
            <w:hideMark/>
          </w:tcPr>
          <w:p w14:paraId="5282BD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B63D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708D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DEE0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49B1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2B4E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8167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63A0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103D1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320</w:t>
            </w:r>
          </w:p>
        </w:tc>
      </w:tr>
      <w:tr w:rsidR="00176F9B" w:rsidRPr="00176F9B" w14:paraId="40250CE4" w14:textId="77777777" w:rsidTr="0094141D">
        <w:trPr>
          <w:trHeight w:val="20"/>
        </w:trPr>
        <w:tc>
          <w:tcPr>
            <w:tcW w:w="1696" w:type="dxa"/>
            <w:shd w:val="clear" w:color="auto" w:fill="auto"/>
            <w:vAlign w:val="center"/>
            <w:hideMark/>
          </w:tcPr>
          <w:p w14:paraId="3B53A38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001.02.01.1146</w:t>
            </w:r>
          </w:p>
        </w:tc>
        <w:tc>
          <w:tcPr>
            <w:tcW w:w="2977" w:type="dxa"/>
            <w:shd w:val="clear" w:color="auto" w:fill="auto"/>
            <w:vAlign w:val="center"/>
            <w:hideMark/>
          </w:tcPr>
          <w:p w14:paraId="12B4409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Карпинского, 73</w:t>
            </w:r>
          </w:p>
        </w:tc>
        <w:tc>
          <w:tcPr>
            <w:tcW w:w="760" w:type="dxa"/>
            <w:shd w:val="clear" w:color="auto" w:fill="auto"/>
            <w:vAlign w:val="center"/>
            <w:hideMark/>
          </w:tcPr>
          <w:p w14:paraId="281F9C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B38B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F4C3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0653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AAED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77AA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CFB4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4804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DF52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5A64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BF34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5E4F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0E4F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FD4F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575</w:t>
            </w:r>
          </w:p>
        </w:tc>
        <w:tc>
          <w:tcPr>
            <w:tcW w:w="760" w:type="dxa"/>
            <w:shd w:val="clear" w:color="auto" w:fill="auto"/>
            <w:vAlign w:val="center"/>
            <w:hideMark/>
          </w:tcPr>
          <w:p w14:paraId="1ECF28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63C4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793F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8E93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CB88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42B8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B79A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B057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F1412E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575</w:t>
            </w:r>
          </w:p>
        </w:tc>
      </w:tr>
      <w:tr w:rsidR="00176F9B" w:rsidRPr="00176F9B" w14:paraId="7437CC96" w14:textId="77777777" w:rsidTr="0094141D">
        <w:trPr>
          <w:trHeight w:val="20"/>
        </w:trPr>
        <w:tc>
          <w:tcPr>
            <w:tcW w:w="1696" w:type="dxa"/>
            <w:shd w:val="clear" w:color="auto" w:fill="auto"/>
            <w:vAlign w:val="center"/>
            <w:hideMark/>
          </w:tcPr>
          <w:p w14:paraId="686C67D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001.02.01.1147</w:t>
            </w:r>
          </w:p>
        </w:tc>
        <w:tc>
          <w:tcPr>
            <w:tcW w:w="2977" w:type="dxa"/>
            <w:shd w:val="clear" w:color="auto" w:fill="auto"/>
            <w:vAlign w:val="center"/>
            <w:hideMark/>
          </w:tcPr>
          <w:p w14:paraId="21D9456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Луначарского, 130а</w:t>
            </w:r>
          </w:p>
        </w:tc>
        <w:tc>
          <w:tcPr>
            <w:tcW w:w="760" w:type="dxa"/>
            <w:shd w:val="clear" w:color="auto" w:fill="auto"/>
            <w:vAlign w:val="center"/>
            <w:hideMark/>
          </w:tcPr>
          <w:p w14:paraId="274767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5FCA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E4CA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421E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447</w:t>
            </w:r>
          </w:p>
        </w:tc>
        <w:tc>
          <w:tcPr>
            <w:tcW w:w="760" w:type="dxa"/>
            <w:shd w:val="clear" w:color="auto" w:fill="auto"/>
            <w:vAlign w:val="center"/>
            <w:hideMark/>
          </w:tcPr>
          <w:p w14:paraId="119557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5302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9FBE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61E5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A9BC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BE4E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D999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D32E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A3E7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FEE8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2F12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DAF5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FE17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C605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BD26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7C02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7BB3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9182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37D6C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447</w:t>
            </w:r>
          </w:p>
        </w:tc>
      </w:tr>
      <w:tr w:rsidR="00176F9B" w:rsidRPr="00176F9B" w14:paraId="1D0840E3" w14:textId="77777777" w:rsidTr="0094141D">
        <w:trPr>
          <w:trHeight w:val="20"/>
        </w:trPr>
        <w:tc>
          <w:tcPr>
            <w:tcW w:w="1696" w:type="dxa"/>
            <w:shd w:val="clear" w:color="auto" w:fill="auto"/>
            <w:vAlign w:val="center"/>
            <w:hideMark/>
          </w:tcPr>
          <w:p w14:paraId="1BB0821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001.02.01.1148</w:t>
            </w:r>
          </w:p>
        </w:tc>
        <w:tc>
          <w:tcPr>
            <w:tcW w:w="2977" w:type="dxa"/>
            <w:shd w:val="clear" w:color="auto" w:fill="auto"/>
            <w:vAlign w:val="center"/>
            <w:hideMark/>
          </w:tcPr>
          <w:p w14:paraId="5D7B7FE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Мира, 98а</w:t>
            </w:r>
          </w:p>
        </w:tc>
        <w:tc>
          <w:tcPr>
            <w:tcW w:w="760" w:type="dxa"/>
            <w:shd w:val="clear" w:color="auto" w:fill="auto"/>
            <w:vAlign w:val="center"/>
            <w:hideMark/>
          </w:tcPr>
          <w:p w14:paraId="65E688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1715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9999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A450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B1F5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16B6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56DF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DAF2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A373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8596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F820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F089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E343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970C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575</w:t>
            </w:r>
          </w:p>
        </w:tc>
        <w:tc>
          <w:tcPr>
            <w:tcW w:w="760" w:type="dxa"/>
            <w:shd w:val="clear" w:color="auto" w:fill="auto"/>
            <w:vAlign w:val="center"/>
            <w:hideMark/>
          </w:tcPr>
          <w:p w14:paraId="7BC34F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E079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AE50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447F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CE65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1EFF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3F9B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4D67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C81DD0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575</w:t>
            </w:r>
          </w:p>
        </w:tc>
      </w:tr>
      <w:tr w:rsidR="00176F9B" w:rsidRPr="00176F9B" w14:paraId="5AD0098C" w14:textId="77777777" w:rsidTr="0094141D">
        <w:trPr>
          <w:trHeight w:val="20"/>
        </w:trPr>
        <w:tc>
          <w:tcPr>
            <w:tcW w:w="1696" w:type="dxa"/>
            <w:shd w:val="clear" w:color="auto" w:fill="auto"/>
            <w:vAlign w:val="center"/>
            <w:hideMark/>
          </w:tcPr>
          <w:p w14:paraId="60AE0FE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001.02.01.1149</w:t>
            </w:r>
          </w:p>
        </w:tc>
        <w:tc>
          <w:tcPr>
            <w:tcW w:w="2977" w:type="dxa"/>
            <w:shd w:val="clear" w:color="auto" w:fill="auto"/>
            <w:vAlign w:val="center"/>
            <w:hideMark/>
          </w:tcPr>
          <w:p w14:paraId="10A580D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Гараж, заявитель - Админ. «ДГиА администрации г. Перми» по адресу: Норильская, 4 А</w:t>
            </w:r>
          </w:p>
        </w:tc>
        <w:tc>
          <w:tcPr>
            <w:tcW w:w="760" w:type="dxa"/>
            <w:shd w:val="clear" w:color="auto" w:fill="auto"/>
            <w:vAlign w:val="center"/>
            <w:hideMark/>
          </w:tcPr>
          <w:p w14:paraId="384C83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4E9C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CAE7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211D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6940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D10A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8F4A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2215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9F01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0F21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8D05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275C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14DA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220E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320</w:t>
            </w:r>
          </w:p>
        </w:tc>
        <w:tc>
          <w:tcPr>
            <w:tcW w:w="760" w:type="dxa"/>
            <w:shd w:val="clear" w:color="auto" w:fill="auto"/>
            <w:vAlign w:val="center"/>
            <w:hideMark/>
          </w:tcPr>
          <w:p w14:paraId="7483CE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91AF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F6DA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255B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281B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C704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041D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E04B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C0F6F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320</w:t>
            </w:r>
          </w:p>
        </w:tc>
      </w:tr>
      <w:tr w:rsidR="00176F9B" w:rsidRPr="00176F9B" w14:paraId="478FA6F5" w14:textId="77777777" w:rsidTr="0094141D">
        <w:trPr>
          <w:trHeight w:val="20"/>
        </w:trPr>
        <w:tc>
          <w:tcPr>
            <w:tcW w:w="1696" w:type="dxa"/>
            <w:shd w:val="clear" w:color="auto" w:fill="auto"/>
            <w:vAlign w:val="center"/>
            <w:hideMark/>
          </w:tcPr>
          <w:p w14:paraId="7A0B1E3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001.02.01.1150</w:t>
            </w:r>
          </w:p>
        </w:tc>
        <w:tc>
          <w:tcPr>
            <w:tcW w:w="2977" w:type="dxa"/>
            <w:shd w:val="clear" w:color="auto" w:fill="auto"/>
            <w:vAlign w:val="center"/>
            <w:hideMark/>
          </w:tcPr>
          <w:p w14:paraId="179231F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промышленного назначения по адресу: Норильская, </w:t>
            </w:r>
          </w:p>
        </w:tc>
        <w:tc>
          <w:tcPr>
            <w:tcW w:w="760" w:type="dxa"/>
            <w:shd w:val="clear" w:color="auto" w:fill="auto"/>
            <w:vAlign w:val="center"/>
            <w:hideMark/>
          </w:tcPr>
          <w:p w14:paraId="5E92B3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EA20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DA9C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BC82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E7B2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C093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DF52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662F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3019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5D55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A619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280D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9621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8094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320</w:t>
            </w:r>
          </w:p>
        </w:tc>
        <w:tc>
          <w:tcPr>
            <w:tcW w:w="760" w:type="dxa"/>
            <w:shd w:val="clear" w:color="auto" w:fill="auto"/>
            <w:vAlign w:val="center"/>
            <w:hideMark/>
          </w:tcPr>
          <w:p w14:paraId="17C513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8065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C5A4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4E26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2410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91BC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0011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BA1D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7F89C4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320</w:t>
            </w:r>
          </w:p>
        </w:tc>
      </w:tr>
      <w:tr w:rsidR="00176F9B" w:rsidRPr="00176F9B" w14:paraId="033382AD" w14:textId="77777777" w:rsidTr="0094141D">
        <w:trPr>
          <w:trHeight w:val="20"/>
        </w:trPr>
        <w:tc>
          <w:tcPr>
            <w:tcW w:w="1696" w:type="dxa"/>
            <w:shd w:val="clear" w:color="auto" w:fill="auto"/>
            <w:vAlign w:val="center"/>
            <w:hideMark/>
          </w:tcPr>
          <w:p w14:paraId="6D04DF1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001.02.01.1151</w:t>
            </w:r>
          </w:p>
        </w:tc>
        <w:tc>
          <w:tcPr>
            <w:tcW w:w="2977" w:type="dxa"/>
            <w:shd w:val="clear" w:color="auto" w:fill="auto"/>
            <w:vAlign w:val="center"/>
            <w:hideMark/>
          </w:tcPr>
          <w:p w14:paraId="6EEE75C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Промышленная, 27</w:t>
            </w:r>
          </w:p>
        </w:tc>
        <w:tc>
          <w:tcPr>
            <w:tcW w:w="760" w:type="dxa"/>
            <w:shd w:val="clear" w:color="auto" w:fill="auto"/>
            <w:vAlign w:val="center"/>
            <w:hideMark/>
          </w:tcPr>
          <w:p w14:paraId="4D283A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4E26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22F4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1A65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BFB3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513E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D09E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5C0A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0905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368C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C0A3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4070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3918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794F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575</w:t>
            </w:r>
          </w:p>
        </w:tc>
        <w:tc>
          <w:tcPr>
            <w:tcW w:w="760" w:type="dxa"/>
            <w:shd w:val="clear" w:color="auto" w:fill="auto"/>
            <w:vAlign w:val="center"/>
            <w:hideMark/>
          </w:tcPr>
          <w:p w14:paraId="40DCA8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3A4E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E4A6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C251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CCF2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7900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1E41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BFF8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9D64D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575</w:t>
            </w:r>
          </w:p>
        </w:tc>
      </w:tr>
      <w:tr w:rsidR="00176F9B" w:rsidRPr="00176F9B" w14:paraId="06F2723F" w14:textId="77777777" w:rsidTr="0094141D">
        <w:trPr>
          <w:trHeight w:val="20"/>
        </w:trPr>
        <w:tc>
          <w:tcPr>
            <w:tcW w:w="1696" w:type="dxa"/>
            <w:shd w:val="clear" w:color="auto" w:fill="auto"/>
            <w:vAlign w:val="center"/>
            <w:hideMark/>
          </w:tcPr>
          <w:p w14:paraId="6A28DB3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001.02.01.1152</w:t>
            </w:r>
          </w:p>
        </w:tc>
        <w:tc>
          <w:tcPr>
            <w:tcW w:w="2977" w:type="dxa"/>
            <w:shd w:val="clear" w:color="auto" w:fill="auto"/>
            <w:vAlign w:val="center"/>
            <w:hideMark/>
          </w:tcPr>
          <w:p w14:paraId="3C6EF24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Промышленная, 59:01:4716061:604</w:t>
            </w:r>
          </w:p>
        </w:tc>
        <w:tc>
          <w:tcPr>
            <w:tcW w:w="760" w:type="dxa"/>
            <w:shd w:val="clear" w:color="auto" w:fill="auto"/>
            <w:vAlign w:val="center"/>
            <w:hideMark/>
          </w:tcPr>
          <w:p w14:paraId="07514C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F991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6106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3C58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2E12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880A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0A4F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9D2C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BF1F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2D33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2C61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A499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A594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462B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320</w:t>
            </w:r>
          </w:p>
        </w:tc>
        <w:tc>
          <w:tcPr>
            <w:tcW w:w="760" w:type="dxa"/>
            <w:shd w:val="clear" w:color="auto" w:fill="auto"/>
            <w:vAlign w:val="center"/>
            <w:hideMark/>
          </w:tcPr>
          <w:p w14:paraId="56103D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0C85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74A5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F9CA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D908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2BDF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3680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E73A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AA6BB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320</w:t>
            </w:r>
          </w:p>
        </w:tc>
      </w:tr>
      <w:tr w:rsidR="00176F9B" w:rsidRPr="00176F9B" w14:paraId="41609A12" w14:textId="77777777" w:rsidTr="0094141D">
        <w:trPr>
          <w:trHeight w:val="20"/>
        </w:trPr>
        <w:tc>
          <w:tcPr>
            <w:tcW w:w="1696" w:type="dxa"/>
            <w:shd w:val="clear" w:color="auto" w:fill="auto"/>
            <w:vAlign w:val="center"/>
            <w:hideMark/>
          </w:tcPr>
          <w:p w14:paraId="1E15818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001.02.01.1153</w:t>
            </w:r>
          </w:p>
        </w:tc>
        <w:tc>
          <w:tcPr>
            <w:tcW w:w="2977" w:type="dxa"/>
            <w:shd w:val="clear" w:color="auto" w:fill="auto"/>
            <w:vAlign w:val="center"/>
            <w:hideMark/>
          </w:tcPr>
          <w:p w14:paraId="3A17CD9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Рязанская, 80</w:t>
            </w:r>
          </w:p>
        </w:tc>
        <w:tc>
          <w:tcPr>
            <w:tcW w:w="760" w:type="dxa"/>
            <w:shd w:val="clear" w:color="auto" w:fill="auto"/>
            <w:vAlign w:val="center"/>
            <w:hideMark/>
          </w:tcPr>
          <w:p w14:paraId="3E3641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7F18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E517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C45C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0E24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AB0C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FF45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1C5A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CEEB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39BC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0A9C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2CD9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A3DC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4D38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575</w:t>
            </w:r>
          </w:p>
        </w:tc>
        <w:tc>
          <w:tcPr>
            <w:tcW w:w="760" w:type="dxa"/>
            <w:shd w:val="clear" w:color="auto" w:fill="auto"/>
            <w:vAlign w:val="center"/>
            <w:hideMark/>
          </w:tcPr>
          <w:p w14:paraId="4C7374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547A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ED13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22AC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5149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77FD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46ED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1ADA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648C95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575</w:t>
            </w:r>
          </w:p>
        </w:tc>
      </w:tr>
      <w:tr w:rsidR="00176F9B" w:rsidRPr="00176F9B" w14:paraId="51F85DD0" w14:textId="77777777" w:rsidTr="0094141D">
        <w:trPr>
          <w:trHeight w:val="20"/>
        </w:trPr>
        <w:tc>
          <w:tcPr>
            <w:tcW w:w="1696" w:type="dxa"/>
            <w:shd w:val="clear" w:color="auto" w:fill="auto"/>
            <w:vAlign w:val="center"/>
            <w:hideMark/>
          </w:tcPr>
          <w:p w14:paraId="3203765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001.02.01.1154</w:t>
            </w:r>
          </w:p>
        </w:tc>
        <w:tc>
          <w:tcPr>
            <w:tcW w:w="2977" w:type="dxa"/>
            <w:shd w:val="clear" w:color="auto" w:fill="auto"/>
            <w:vAlign w:val="center"/>
            <w:hideMark/>
          </w:tcPr>
          <w:p w14:paraId="49E08EB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Сергея Есенина, 1</w:t>
            </w:r>
          </w:p>
        </w:tc>
        <w:tc>
          <w:tcPr>
            <w:tcW w:w="760" w:type="dxa"/>
            <w:shd w:val="clear" w:color="auto" w:fill="auto"/>
            <w:vAlign w:val="center"/>
            <w:hideMark/>
          </w:tcPr>
          <w:p w14:paraId="46D121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07F5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6D7E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9739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91DF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2C33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C9CA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75FE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C2A0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8F2C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9DFD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246A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12FF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EB79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320</w:t>
            </w:r>
          </w:p>
        </w:tc>
        <w:tc>
          <w:tcPr>
            <w:tcW w:w="760" w:type="dxa"/>
            <w:shd w:val="clear" w:color="auto" w:fill="auto"/>
            <w:vAlign w:val="center"/>
            <w:hideMark/>
          </w:tcPr>
          <w:p w14:paraId="70B3D3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B462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274B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7782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C9B8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AEB9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1CE6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BF70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647223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320</w:t>
            </w:r>
          </w:p>
        </w:tc>
      </w:tr>
      <w:tr w:rsidR="00176F9B" w:rsidRPr="00176F9B" w14:paraId="2CA120CF" w14:textId="77777777" w:rsidTr="0094141D">
        <w:trPr>
          <w:trHeight w:val="20"/>
        </w:trPr>
        <w:tc>
          <w:tcPr>
            <w:tcW w:w="1696" w:type="dxa"/>
            <w:shd w:val="clear" w:color="auto" w:fill="auto"/>
            <w:vAlign w:val="center"/>
            <w:hideMark/>
          </w:tcPr>
          <w:p w14:paraId="4033D97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001.02.01.1155</w:t>
            </w:r>
          </w:p>
        </w:tc>
        <w:tc>
          <w:tcPr>
            <w:tcW w:w="2977" w:type="dxa"/>
            <w:shd w:val="clear" w:color="auto" w:fill="auto"/>
            <w:vAlign w:val="center"/>
            <w:hideMark/>
          </w:tcPr>
          <w:p w14:paraId="202B83F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Снайперов, 5</w:t>
            </w:r>
          </w:p>
        </w:tc>
        <w:tc>
          <w:tcPr>
            <w:tcW w:w="760" w:type="dxa"/>
            <w:shd w:val="clear" w:color="auto" w:fill="auto"/>
            <w:vAlign w:val="center"/>
            <w:hideMark/>
          </w:tcPr>
          <w:p w14:paraId="4071DE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7419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07C4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065C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1AD7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B847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96A5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5761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3457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FD0B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A976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2B6D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1068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9421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342</w:t>
            </w:r>
          </w:p>
        </w:tc>
        <w:tc>
          <w:tcPr>
            <w:tcW w:w="760" w:type="dxa"/>
            <w:shd w:val="clear" w:color="auto" w:fill="auto"/>
            <w:vAlign w:val="center"/>
            <w:hideMark/>
          </w:tcPr>
          <w:p w14:paraId="6BC8D5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BFAE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92B2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E27F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48C6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F2D3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A48F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200C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985FD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342</w:t>
            </w:r>
          </w:p>
        </w:tc>
      </w:tr>
      <w:tr w:rsidR="00176F9B" w:rsidRPr="00176F9B" w14:paraId="471DAB6F" w14:textId="77777777" w:rsidTr="0094141D">
        <w:trPr>
          <w:trHeight w:val="20"/>
        </w:trPr>
        <w:tc>
          <w:tcPr>
            <w:tcW w:w="1696" w:type="dxa"/>
            <w:shd w:val="clear" w:color="auto" w:fill="auto"/>
            <w:vAlign w:val="center"/>
            <w:hideMark/>
          </w:tcPr>
          <w:p w14:paraId="3C74621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001.02.01.1156</w:t>
            </w:r>
          </w:p>
        </w:tc>
        <w:tc>
          <w:tcPr>
            <w:tcW w:w="2977" w:type="dxa"/>
            <w:shd w:val="clear" w:color="auto" w:fill="auto"/>
            <w:vAlign w:val="center"/>
            <w:hideMark/>
          </w:tcPr>
          <w:p w14:paraId="57E4E63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Промышленная, </w:t>
            </w:r>
          </w:p>
        </w:tc>
        <w:tc>
          <w:tcPr>
            <w:tcW w:w="760" w:type="dxa"/>
            <w:shd w:val="clear" w:color="auto" w:fill="auto"/>
            <w:vAlign w:val="center"/>
            <w:hideMark/>
          </w:tcPr>
          <w:p w14:paraId="036103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E098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484F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1C07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53D4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0FF2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E69B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F1FD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85AF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AD31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4A53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7937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472B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65E2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635</w:t>
            </w:r>
          </w:p>
        </w:tc>
        <w:tc>
          <w:tcPr>
            <w:tcW w:w="760" w:type="dxa"/>
            <w:shd w:val="clear" w:color="auto" w:fill="auto"/>
            <w:vAlign w:val="center"/>
            <w:hideMark/>
          </w:tcPr>
          <w:p w14:paraId="26BAB6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0978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5E84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FBFF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92F2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722F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8D74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C07F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DA272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635</w:t>
            </w:r>
          </w:p>
        </w:tc>
      </w:tr>
      <w:tr w:rsidR="00176F9B" w:rsidRPr="00176F9B" w14:paraId="615AA066" w14:textId="77777777" w:rsidTr="0094141D">
        <w:trPr>
          <w:trHeight w:val="20"/>
        </w:trPr>
        <w:tc>
          <w:tcPr>
            <w:tcW w:w="1696" w:type="dxa"/>
            <w:shd w:val="clear" w:color="auto" w:fill="auto"/>
            <w:vAlign w:val="center"/>
            <w:hideMark/>
          </w:tcPr>
          <w:p w14:paraId="5846A31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001.02.01.1157</w:t>
            </w:r>
          </w:p>
        </w:tc>
        <w:tc>
          <w:tcPr>
            <w:tcW w:w="2977" w:type="dxa"/>
            <w:shd w:val="clear" w:color="auto" w:fill="auto"/>
            <w:vAlign w:val="center"/>
            <w:hideMark/>
          </w:tcPr>
          <w:p w14:paraId="28EC1E3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Архитектора Свиязева, 37</w:t>
            </w:r>
          </w:p>
        </w:tc>
        <w:tc>
          <w:tcPr>
            <w:tcW w:w="760" w:type="dxa"/>
            <w:shd w:val="clear" w:color="auto" w:fill="auto"/>
            <w:vAlign w:val="center"/>
            <w:hideMark/>
          </w:tcPr>
          <w:p w14:paraId="05503B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FE48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400F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9027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36BF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60E1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BB40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AA89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7AEA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87AA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9981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1A56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7B6B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C50E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639</w:t>
            </w:r>
          </w:p>
        </w:tc>
        <w:tc>
          <w:tcPr>
            <w:tcW w:w="760" w:type="dxa"/>
            <w:shd w:val="clear" w:color="auto" w:fill="auto"/>
            <w:vAlign w:val="center"/>
            <w:hideMark/>
          </w:tcPr>
          <w:p w14:paraId="7ED7CD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EC43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D978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F662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356A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44C6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89FB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79EE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EB3C35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639</w:t>
            </w:r>
          </w:p>
        </w:tc>
      </w:tr>
      <w:tr w:rsidR="00176F9B" w:rsidRPr="00176F9B" w14:paraId="00B01F65" w14:textId="77777777" w:rsidTr="0094141D">
        <w:trPr>
          <w:trHeight w:val="20"/>
        </w:trPr>
        <w:tc>
          <w:tcPr>
            <w:tcW w:w="1696" w:type="dxa"/>
            <w:shd w:val="clear" w:color="auto" w:fill="auto"/>
            <w:vAlign w:val="center"/>
            <w:hideMark/>
          </w:tcPr>
          <w:p w14:paraId="6CC84C2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001.02.01.1158</w:t>
            </w:r>
          </w:p>
        </w:tc>
        <w:tc>
          <w:tcPr>
            <w:tcW w:w="2977" w:type="dxa"/>
            <w:shd w:val="clear" w:color="auto" w:fill="auto"/>
            <w:vAlign w:val="center"/>
            <w:hideMark/>
          </w:tcPr>
          <w:p w14:paraId="5B1F8CD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Верхнемуллинская, 128 а</w:t>
            </w:r>
          </w:p>
        </w:tc>
        <w:tc>
          <w:tcPr>
            <w:tcW w:w="760" w:type="dxa"/>
            <w:shd w:val="clear" w:color="auto" w:fill="auto"/>
            <w:vAlign w:val="center"/>
            <w:hideMark/>
          </w:tcPr>
          <w:p w14:paraId="646A6E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150A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5234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A917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0362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E69D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33DD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CC5B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D702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7929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4326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2DC8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796F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B8EC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639</w:t>
            </w:r>
          </w:p>
        </w:tc>
        <w:tc>
          <w:tcPr>
            <w:tcW w:w="760" w:type="dxa"/>
            <w:shd w:val="clear" w:color="auto" w:fill="auto"/>
            <w:vAlign w:val="center"/>
            <w:hideMark/>
          </w:tcPr>
          <w:p w14:paraId="345036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3946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3FB9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BC70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382B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F5DE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61B0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CFD4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09668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639</w:t>
            </w:r>
          </w:p>
        </w:tc>
      </w:tr>
      <w:tr w:rsidR="00176F9B" w:rsidRPr="00176F9B" w14:paraId="0E380B97" w14:textId="77777777" w:rsidTr="0094141D">
        <w:trPr>
          <w:trHeight w:val="20"/>
        </w:trPr>
        <w:tc>
          <w:tcPr>
            <w:tcW w:w="1696" w:type="dxa"/>
            <w:shd w:val="clear" w:color="auto" w:fill="auto"/>
            <w:vAlign w:val="center"/>
            <w:hideMark/>
          </w:tcPr>
          <w:p w14:paraId="7FB115F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001.02.01.1159</w:t>
            </w:r>
          </w:p>
        </w:tc>
        <w:tc>
          <w:tcPr>
            <w:tcW w:w="2977" w:type="dxa"/>
            <w:shd w:val="clear" w:color="auto" w:fill="auto"/>
            <w:vAlign w:val="center"/>
            <w:hideMark/>
          </w:tcPr>
          <w:p w14:paraId="47A3BDD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Гамовская 1-я, 54 аа севернее</w:t>
            </w:r>
          </w:p>
        </w:tc>
        <w:tc>
          <w:tcPr>
            <w:tcW w:w="760" w:type="dxa"/>
            <w:shd w:val="clear" w:color="auto" w:fill="auto"/>
            <w:vAlign w:val="center"/>
            <w:hideMark/>
          </w:tcPr>
          <w:p w14:paraId="6FB750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A964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8817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0D28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CE8D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03F9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937E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7AEB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9DEE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C333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ADFF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27DB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2275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0E15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1 149</w:t>
            </w:r>
          </w:p>
        </w:tc>
        <w:tc>
          <w:tcPr>
            <w:tcW w:w="760" w:type="dxa"/>
            <w:shd w:val="clear" w:color="auto" w:fill="auto"/>
            <w:vAlign w:val="center"/>
            <w:hideMark/>
          </w:tcPr>
          <w:p w14:paraId="0949D2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274A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5830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5106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6EE9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F205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DC3F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6DCF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B44E9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1 149</w:t>
            </w:r>
          </w:p>
        </w:tc>
      </w:tr>
      <w:tr w:rsidR="00176F9B" w:rsidRPr="00176F9B" w14:paraId="604946F3" w14:textId="77777777" w:rsidTr="0094141D">
        <w:trPr>
          <w:trHeight w:val="20"/>
        </w:trPr>
        <w:tc>
          <w:tcPr>
            <w:tcW w:w="1696" w:type="dxa"/>
            <w:shd w:val="clear" w:color="auto" w:fill="auto"/>
            <w:vAlign w:val="center"/>
            <w:hideMark/>
          </w:tcPr>
          <w:p w14:paraId="172168B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001.02.01.1160</w:t>
            </w:r>
          </w:p>
        </w:tc>
        <w:tc>
          <w:tcPr>
            <w:tcW w:w="2977" w:type="dxa"/>
            <w:shd w:val="clear" w:color="auto" w:fill="auto"/>
            <w:vAlign w:val="center"/>
            <w:hideMark/>
          </w:tcPr>
          <w:p w14:paraId="77B9F0B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Чайковского, 13</w:t>
            </w:r>
          </w:p>
        </w:tc>
        <w:tc>
          <w:tcPr>
            <w:tcW w:w="760" w:type="dxa"/>
            <w:shd w:val="clear" w:color="auto" w:fill="auto"/>
            <w:vAlign w:val="center"/>
            <w:hideMark/>
          </w:tcPr>
          <w:p w14:paraId="33539E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F28E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460D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93D6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A4C7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9870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153F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21A1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2F58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5144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BB37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1 054</w:t>
            </w:r>
          </w:p>
        </w:tc>
        <w:tc>
          <w:tcPr>
            <w:tcW w:w="760" w:type="dxa"/>
            <w:shd w:val="clear" w:color="auto" w:fill="auto"/>
            <w:vAlign w:val="center"/>
            <w:hideMark/>
          </w:tcPr>
          <w:p w14:paraId="1B41C0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9021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5FD9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22EB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BFCC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13AD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FE55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2D8C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7DC3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C865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DBFC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69009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1 054</w:t>
            </w:r>
          </w:p>
        </w:tc>
      </w:tr>
      <w:tr w:rsidR="00176F9B" w:rsidRPr="00176F9B" w14:paraId="59ECA3B9" w14:textId="77777777" w:rsidTr="0094141D">
        <w:trPr>
          <w:trHeight w:val="20"/>
        </w:trPr>
        <w:tc>
          <w:tcPr>
            <w:tcW w:w="1696" w:type="dxa"/>
            <w:shd w:val="clear" w:color="auto" w:fill="auto"/>
            <w:vAlign w:val="center"/>
            <w:hideMark/>
          </w:tcPr>
          <w:p w14:paraId="7633AFC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001.02.01.1161</w:t>
            </w:r>
          </w:p>
        </w:tc>
        <w:tc>
          <w:tcPr>
            <w:tcW w:w="2977" w:type="dxa"/>
            <w:shd w:val="clear" w:color="auto" w:fill="auto"/>
            <w:vAlign w:val="center"/>
            <w:hideMark/>
          </w:tcPr>
          <w:p w14:paraId="37EBDE9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Чайковского, 15</w:t>
            </w:r>
          </w:p>
        </w:tc>
        <w:tc>
          <w:tcPr>
            <w:tcW w:w="760" w:type="dxa"/>
            <w:shd w:val="clear" w:color="auto" w:fill="auto"/>
            <w:vAlign w:val="center"/>
            <w:hideMark/>
          </w:tcPr>
          <w:p w14:paraId="6EC6B9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D64F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BF20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59D8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D833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3DFE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5BB4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268D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0872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0C79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9171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A96C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1 096</w:t>
            </w:r>
          </w:p>
        </w:tc>
        <w:tc>
          <w:tcPr>
            <w:tcW w:w="761" w:type="dxa"/>
            <w:shd w:val="clear" w:color="auto" w:fill="auto"/>
            <w:vAlign w:val="center"/>
            <w:hideMark/>
          </w:tcPr>
          <w:p w14:paraId="65C030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131B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06E0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D97C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9CDA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8157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0338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9D58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4BD5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51B5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899A8C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1 096</w:t>
            </w:r>
          </w:p>
        </w:tc>
      </w:tr>
      <w:tr w:rsidR="00176F9B" w:rsidRPr="00176F9B" w14:paraId="78E14B79" w14:textId="77777777" w:rsidTr="0094141D">
        <w:trPr>
          <w:trHeight w:val="20"/>
        </w:trPr>
        <w:tc>
          <w:tcPr>
            <w:tcW w:w="1696" w:type="dxa"/>
            <w:shd w:val="clear" w:color="auto" w:fill="auto"/>
            <w:vAlign w:val="center"/>
            <w:hideMark/>
          </w:tcPr>
          <w:p w14:paraId="6651CA5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001.02.01.1162</w:t>
            </w:r>
          </w:p>
        </w:tc>
        <w:tc>
          <w:tcPr>
            <w:tcW w:w="2977" w:type="dxa"/>
            <w:shd w:val="clear" w:color="auto" w:fill="auto"/>
            <w:vAlign w:val="center"/>
            <w:hideMark/>
          </w:tcPr>
          <w:p w14:paraId="6ACC7F8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Энергетиков, 38</w:t>
            </w:r>
          </w:p>
        </w:tc>
        <w:tc>
          <w:tcPr>
            <w:tcW w:w="760" w:type="dxa"/>
            <w:shd w:val="clear" w:color="auto" w:fill="auto"/>
            <w:vAlign w:val="center"/>
            <w:hideMark/>
          </w:tcPr>
          <w:p w14:paraId="4244B3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B4CE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6B53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7C47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D4D4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DEFF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FAD0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0D0E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F59E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D656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B3EC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78B4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C460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A481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639</w:t>
            </w:r>
          </w:p>
        </w:tc>
        <w:tc>
          <w:tcPr>
            <w:tcW w:w="760" w:type="dxa"/>
            <w:shd w:val="clear" w:color="auto" w:fill="auto"/>
            <w:vAlign w:val="center"/>
            <w:hideMark/>
          </w:tcPr>
          <w:p w14:paraId="770126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2F4A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4ED0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A6E8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2D1E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09A1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9024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C357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0CD20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639</w:t>
            </w:r>
          </w:p>
        </w:tc>
      </w:tr>
      <w:tr w:rsidR="00176F9B" w:rsidRPr="00176F9B" w14:paraId="18B71127" w14:textId="77777777" w:rsidTr="0094141D">
        <w:trPr>
          <w:trHeight w:val="20"/>
        </w:trPr>
        <w:tc>
          <w:tcPr>
            <w:tcW w:w="1696" w:type="dxa"/>
            <w:shd w:val="clear" w:color="auto" w:fill="auto"/>
            <w:vAlign w:val="center"/>
            <w:hideMark/>
          </w:tcPr>
          <w:p w14:paraId="76195C5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001.02.01.1163</w:t>
            </w:r>
          </w:p>
        </w:tc>
        <w:tc>
          <w:tcPr>
            <w:tcW w:w="2977" w:type="dxa"/>
            <w:shd w:val="clear" w:color="auto" w:fill="auto"/>
            <w:vAlign w:val="center"/>
            <w:hideMark/>
          </w:tcPr>
          <w:p w14:paraId="45F93BE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Архитектора Свиязева, 8а</w:t>
            </w:r>
          </w:p>
        </w:tc>
        <w:tc>
          <w:tcPr>
            <w:tcW w:w="760" w:type="dxa"/>
            <w:shd w:val="clear" w:color="auto" w:fill="auto"/>
            <w:vAlign w:val="center"/>
            <w:hideMark/>
          </w:tcPr>
          <w:p w14:paraId="057C82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9466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2102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6F71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62E5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1094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2771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2F91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0081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762A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4792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BE15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3B0A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1010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1 440</w:t>
            </w:r>
          </w:p>
        </w:tc>
        <w:tc>
          <w:tcPr>
            <w:tcW w:w="760" w:type="dxa"/>
            <w:shd w:val="clear" w:color="auto" w:fill="auto"/>
            <w:vAlign w:val="center"/>
            <w:hideMark/>
          </w:tcPr>
          <w:p w14:paraId="5B4473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1E38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5F2F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A6AC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32FE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5F8F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205E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E35A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1BD49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1 440</w:t>
            </w:r>
          </w:p>
        </w:tc>
      </w:tr>
      <w:tr w:rsidR="00176F9B" w:rsidRPr="00176F9B" w14:paraId="4838374C" w14:textId="77777777" w:rsidTr="0094141D">
        <w:trPr>
          <w:trHeight w:val="20"/>
        </w:trPr>
        <w:tc>
          <w:tcPr>
            <w:tcW w:w="1696" w:type="dxa"/>
            <w:shd w:val="clear" w:color="auto" w:fill="auto"/>
            <w:vAlign w:val="center"/>
            <w:hideMark/>
          </w:tcPr>
          <w:p w14:paraId="4219C17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001.02.01.1164</w:t>
            </w:r>
          </w:p>
        </w:tc>
        <w:tc>
          <w:tcPr>
            <w:tcW w:w="2977" w:type="dxa"/>
            <w:shd w:val="clear" w:color="auto" w:fill="auto"/>
            <w:vAlign w:val="center"/>
            <w:hideMark/>
          </w:tcPr>
          <w:p w14:paraId="7120945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Карпинского, 76</w:t>
            </w:r>
          </w:p>
        </w:tc>
        <w:tc>
          <w:tcPr>
            <w:tcW w:w="760" w:type="dxa"/>
            <w:shd w:val="clear" w:color="auto" w:fill="auto"/>
            <w:vAlign w:val="center"/>
            <w:hideMark/>
          </w:tcPr>
          <w:p w14:paraId="09E826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1AB6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E495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5452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F202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61CA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984B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8B75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1 409</w:t>
            </w:r>
          </w:p>
        </w:tc>
        <w:tc>
          <w:tcPr>
            <w:tcW w:w="760" w:type="dxa"/>
            <w:shd w:val="clear" w:color="auto" w:fill="auto"/>
            <w:vAlign w:val="center"/>
            <w:hideMark/>
          </w:tcPr>
          <w:p w14:paraId="552759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9453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51A5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466F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407D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19F1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5A7E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B0F4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B35C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E276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E7A5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CA92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7126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CC39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AC0F9B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1 409</w:t>
            </w:r>
          </w:p>
        </w:tc>
      </w:tr>
      <w:tr w:rsidR="00176F9B" w:rsidRPr="00176F9B" w14:paraId="3B2673B1" w14:textId="77777777" w:rsidTr="0094141D">
        <w:trPr>
          <w:trHeight w:val="20"/>
        </w:trPr>
        <w:tc>
          <w:tcPr>
            <w:tcW w:w="1696" w:type="dxa"/>
            <w:shd w:val="clear" w:color="auto" w:fill="auto"/>
            <w:vAlign w:val="center"/>
            <w:hideMark/>
          </w:tcPr>
          <w:p w14:paraId="2FAE2E5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001.02.01.1165</w:t>
            </w:r>
          </w:p>
        </w:tc>
        <w:tc>
          <w:tcPr>
            <w:tcW w:w="2977" w:type="dxa"/>
            <w:shd w:val="clear" w:color="auto" w:fill="auto"/>
            <w:vAlign w:val="center"/>
            <w:hideMark/>
          </w:tcPr>
          <w:p w14:paraId="483456E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мжд. Ул. Космонавта Беляева ул. Дивьинской, 61 и 31</w:t>
            </w:r>
          </w:p>
        </w:tc>
        <w:tc>
          <w:tcPr>
            <w:tcW w:w="760" w:type="dxa"/>
            <w:shd w:val="clear" w:color="auto" w:fill="auto"/>
            <w:vAlign w:val="center"/>
            <w:hideMark/>
          </w:tcPr>
          <w:p w14:paraId="1AF6EE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38E2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5516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5763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81A6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E21B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3B1E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FF38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2815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BD03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361C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EEBE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0A24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306B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1 030</w:t>
            </w:r>
          </w:p>
        </w:tc>
        <w:tc>
          <w:tcPr>
            <w:tcW w:w="760" w:type="dxa"/>
            <w:shd w:val="clear" w:color="auto" w:fill="auto"/>
            <w:vAlign w:val="center"/>
            <w:hideMark/>
          </w:tcPr>
          <w:p w14:paraId="0CA795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1730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9EC3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B9FB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FB4E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00C5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A755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7FD2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A8F75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1 030</w:t>
            </w:r>
          </w:p>
        </w:tc>
      </w:tr>
      <w:tr w:rsidR="00176F9B" w:rsidRPr="00176F9B" w14:paraId="28D4D1E0" w14:textId="77777777" w:rsidTr="0094141D">
        <w:trPr>
          <w:trHeight w:val="20"/>
        </w:trPr>
        <w:tc>
          <w:tcPr>
            <w:tcW w:w="1696" w:type="dxa"/>
            <w:shd w:val="clear" w:color="auto" w:fill="auto"/>
            <w:vAlign w:val="center"/>
            <w:hideMark/>
          </w:tcPr>
          <w:p w14:paraId="4D311D0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001.02.01.1166</w:t>
            </w:r>
          </w:p>
        </w:tc>
        <w:tc>
          <w:tcPr>
            <w:tcW w:w="2977" w:type="dxa"/>
            <w:shd w:val="clear" w:color="auto" w:fill="auto"/>
            <w:vAlign w:val="center"/>
            <w:hideMark/>
          </w:tcPr>
          <w:p w14:paraId="7033533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Мира, 4а</w:t>
            </w:r>
          </w:p>
        </w:tc>
        <w:tc>
          <w:tcPr>
            <w:tcW w:w="760" w:type="dxa"/>
            <w:shd w:val="clear" w:color="auto" w:fill="auto"/>
            <w:vAlign w:val="center"/>
            <w:hideMark/>
          </w:tcPr>
          <w:p w14:paraId="7C0C04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24D4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E8EC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B60C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11B0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9CB7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3B40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2F97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D9F1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197E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188E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24CB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A092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0EA8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1 730</w:t>
            </w:r>
          </w:p>
        </w:tc>
        <w:tc>
          <w:tcPr>
            <w:tcW w:w="760" w:type="dxa"/>
            <w:shd w:val="clear" w:color="auto" w:fill="auto"/>
            <w:vAlign w:val="center"/>
            <w:hideMark/>
          </w:tcPr>
          <w:p w14:paraId="0C612D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188C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DDBA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565A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D991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B18D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956D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83B7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33BC8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1 730</w:t>
            </w:r>
          </w:p>
        </w:tc>
      </w:tr>
      <w:tr w:rsidR="00176F9B" w:rsidRPr="00176F9B" w14:paraId="31B80847" w14:textId="77777777" w:rsidTr="0094141D">
        <w:trPr>
          <w:trHeight w:val="20"/>
        </w:trPr>
        <w:tc>
          <w:tcPr>
            <w:tcW w:w="1696" w:type="dxa"/>
            <w:shd w:val="clear" w:color="auto" w:fill="auto"/>
            <w:vAlign w:val="center"/>
            <w:hideMark/>
          </w:tcPr>
          <w:p w14:paraId="07844CC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001.02.01.1167</w:t>
            </w:r>
          </w:p>
        </w:tc>
        <w:tc>
          <w:tcPr>
            <w:tcW w:w="2977" w:type="dxa"/>
            <w:shd w:val="clear" w:color="auto" w:fill="auto"/>
            <w:vAlign w:val="center"/>
            <w:hideMark/>
          </w:tcPr>
          <w:p w14:paraId="79813B7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Промышленная, 111А</w:t>
            </w:r>
          </w:p>
        </w:tc>
        <w:tc>
          <w:tcPr>
            <w:tcW w:w="760" w:type="dxa"/>
            <w:shd w:val="clear" w:color="auto" w:fill="auto"/>
            <w:vAlign w:val="center"/>
            <w:hideMark/>
          </w:tcPr>
          <w:p w14:paraId="6DD221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66FD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1DBD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F0E7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DEE7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7259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EF27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C41D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B43C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860B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7DD8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DC55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B8A2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3938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962</w:t>
            </w:r>
          </w:p>
        </w:tc>
        <w:tc>
          <w:tcPr>
            <w:tcW w:w="760" w:type="dxa"/>
            <w:shd w:val="clear" w:color="auto" w:fill="auto"/>
            <w:vAlign w:val="center"/>
            <w:hideMark/>
          </w:tcPr>
          <w:p w14:paraId="6B387B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EFA5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BA6B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C81A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B17D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2F60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8BF0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A1F7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9B6D2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962</w:t>
            </w:r>
          </w:p>
        </w:tc>
      </w:tr>
      <w:tr w:rsidR="00176F9B" w:rsidRPr="00176F9B" w14:paraId="4E3E3B1C" w14:textId="77777777" w:rsidTr="0094141D">
        <w:trPr>
          <w:trHeight w:val="20"/>
        </w:trPr>
        <w:tc>
          <w:tcPr>
            <w:tcW w:w="1696" w:type="dxa"/>
            <w:shd w:val="clear" w:color="auto" w:fill="auto"/>
            <w:vAlign w:val="center"/>
            <w:hideMark/>
          </w:tcPr>
          <w:p w14:paraId="7C2256B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001.02.01.1168</w:t>
            </w:r>
          </w:p>
        </w:tc>
        <w:tc>
          <w:tcPr>
            <w:tcW w:w="2977" w:type="dxa"/>
            <w:shd w:val="clear" w:color="auto" w:fill="auto"/>
            <w:vAlign w:val="center"/>
            <w:hideMark/>
          </w:tcPr>
          <w:p w14:paraId="4C65C34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промышленного назначения по адресу: Космонавта Леонова, </w:t>
            </w:r>
          </w:p>
        </w:tc>
        <w:tc>
          <w:tcPr>
            <w:tcW w:w="760" w:type="dxa"/>
            <w:shd w:val="clear" w:color="auto" w:fill="auto"/>
            <w:vAlign w:val="center"/>
            <w:hideMark/>
          </w:tcPr>
          <w:p w14:paraId="7700A2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764F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CC75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C711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FBC1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3563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313C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E610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02D9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5E08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8613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985F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8671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AF71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1 090</w:t>
            </w:r>
          </w:p>
        </w:tc>
        <w:tc>
          <w:tcPr>
            <w:tcW w:w="760" w:type="dxa"/>
            <w:shd w:val="clear" w:color="auto" w:fill="auto"/>
            <w:vAlign w:val="center"/>
            <w:hideMark/>
          </w:tcPr>
          <w:p w14:paraId="01A347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EF2C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85FE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8F85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0567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708F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4553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A77C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6D4D5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1 090</w:t>
            </w:r>
          </w:p>
        </w:tc>
      </w:tr>
      <w:tr w:rsidR="00176F9B" w:rsidRPr="00176F9B" w14:paraId="0E6E216D" w14:textId="77777777" w:rsidTr="0094141D">
        <w:trPr>
          <w:trHeight w:val="20"/>
        </w:trPr>
        <w:tc>
          <w:tcPr>
            <w:tcW w:w="1696" w:type="dxa"/>
            <w:shd w:val="clear" w:color="auto" w:fill="auto"/>
            <w:vAlign w:val="center"/>
            <w:hideMark/>
          </w:tcPr>
          <w:p w14:paraId="446E75E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001.02.01.1169</w:t>
            </w:r>
          </w:p>
        </w:tc>
        <w:tc>
          <w:tcPr>
            <w:tcW w:w="2977" w:type="dxa"/>
            <w:shd w:val="clear" w:color="auto" w:fill="auto"/>
            <w:vAlign w:val="center"/>
            <w:hideMark/>
          </w:tcPr>
          <w:p w14:paraId="5CAE7C8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Маяковского, 19</w:t>
            </w:r>
          </w:p>
        </w:tc>
        <w:tc>
          <w:tcPr>
            <w:tcW w:w="760" w:type="dxa"/>
            <w:shd w:val="clear" w:color="auto" w:fill="auto"/>
            <w:vAlign w:val="center"/>
            <w:hideMark/>
          </w:tcPr>
          <w:p w14:paraId="2CED38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A3AC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2BBC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DA45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9B71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4C42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B17E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5F46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2843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BFE1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3DCD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FC90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4DBE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9CD2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2 075</w:t>
            </w:r>
          </w:p>
        </w:tc>
        <w:tc>
          <w:tcPr>
            <w:tcW w:w="760" w:type="dxa"/>
            <w:shd w:val="clear" w:color="auto" w:fill="auto"/>
            <w:vAlign w:val="center"/>
            <w:hideMark/>
          </w:tcPr>
          <w:p w14:paraId="2D3E9C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0360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9BFD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572B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1E38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60CF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17BD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BF78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48CF3B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2 075</w:t>
            </w:r>
          </w:p>
        </w:tc>
      </w:tr>
      <w:tr w:rsidR="00176F9B" w:rsidRPr="00176F9B" w14:paraId="70891853" w14:textId="77777777" w:rsidTr="0094141D">
        <w:trPr>
          <w:trHeight w:val="20"/>
        </w:trPr>
        <w:tc>
          <w:tcPr>
            <w:tcW w:w="1696" w:type="dxa"/>
            <w:shd w:val="clear" w:color="auto" w:fill="auto"/>
            <w:vAlign w:val="center"/>
            <w:hideMark/>
          </w:tcPr>
          <w:p w14:paraId="32050EB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001.02.01.1170</w:t>
            </w:r>
          </w:p>
        </w:tc>
        <w:tc>
          <w:tcPr>
            <w:tcW w:w="2977" w:type="dxa"/>
            <w:shd w:val="clear" w:color="auto" w:fill="auto"/>
            <w:vAlign w:val="center"/>
            <w:hideMark/>
          </w:tcPr>
          <w:p w14:paraId="071169B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Борчанинова, 77</w:t>
            </w:r>
          </w:p>
        </w:tc>
        <w:tc>
          <w:tcPr>
            <w:tcW w:w="760" w:type="dxa"/>
            <w:shd w:val="clear" w:color="auto" w:fill="auto"/>
            <w:vAlign w:val="center"/>
            <w:hideMark/>
          </w:tcPr>
          <w:p w14:paraId="4210EA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F639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00A8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5296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7161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C438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A9D9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FB6E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CFCD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0814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0581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508E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8145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5318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2 305</w:t>
            </w:r>
          </w:p>
        </w:tc>
        <w:tc>
          <w:tcPr>
            <w:tcW w:w="760" w:type="dxa"/>
            <w:shd w:val="clear" w:color="auto" w:fill="auto"/>
            <w:vAlign w:val="center"/>
            <w:hideMark/>
          </w:tcPr>
          <w:p w14:paraId="58D0CC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38AA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F32A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A6DD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9E14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8E5F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F22D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C97C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8B12FF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2 305</w:t>
            </w:r>
          </w:p>
        </w:tc>
      </w:tr>
      <w:tr w:rsidR="00176F9B" w:rsidRPr="00176F9B" w14:paraId="52B271A4" w14:textId="77777777" w:rsidTr="0094141D">
        <w:trPr>
          <w:trHeight w:val="20"/>
        </w:trPr>
        <w:tc>
          <w:tcPr>
            <w:tcW w:w="1696" w:type="dxa"/>
            <w:shd w:val="clear" w:color="auto" w:fill="auto"/>
            <w:vAlign w:val="center"/>
            <w:hideMark/>
          </w:tcPr>
          <w:p w14:paraId="567717F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001.02.01.1171</w:t>
            </w:r>
          </w:p>
        </w:tc>
        <w:tc>
          <w:tcPr>
            <w:tcW w:w="2977" w:type="dxa"/>
            <w:shd w:val="clear" w:color="auto" w:fill="auto"/>
            <w:vAlign w:val="center"/>
            <w:hideMark/>
          </w:tcPr>
          <w:p w14:paraId="31DE790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Вижайская, 43119</w:t>
            </w:r>
          </w:p>
        </w:tc>
        <w:tc>
          <w:tcPr>
            <w:tcW w:w="760" w:type="dxa"/>
            <w:shd w:val="clear" w:color="auto" w:fill="auto"/>
            <w:vAlign w:val="center"/>
            <w:hideMark/>
          </w:tcPr>
          <w:p w14:paraId="3ED6D5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C080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20A0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ADE8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C687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41A3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3257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6424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EC14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1 952</w:t>
            </w:r>
          </w:p>
        </w:tc>
        <w:tc>
          <w:tcPr>
            <w:tcW w:w="761" w:type="dxa"/>
            <w:shd w:val="clear" w:color="auto" w:fill="auto"/>
            <w:vAlign w:val="center"/>
            <w:hideMark/>
          </w:tcPr>
          <w:p w14:paraId="43E769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B4CF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89C7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BB58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32B2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FC97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5178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7FA9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A533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B554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6FB4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6341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C98A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3CFB72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1 952</w:t>
            </w:r>
          </w:p>
        </w:tc>
      </w:tr>
      <w:tr w:rsidR="00176F9B" w:rsidRPr="00176F9B" w14:paraId="7138B1A1" w14:textId="77777777" w:rsidTr="0094141D">
        <w:trPr>
          <w:trHeight w:val="20"/>
        </w:trPr>
        <w:tc>
          <w:tcPr>
            <w:tcW w:w="1696" w:type="dxa"/>
            <w:shd w:val="clear" w:color="auto" w:fill="auto"/>
            <w:vAlign w:val="center"/>
            <w:hideMark/>
          </w:tcPr>
          <w:p w14:paraId="22BE80F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001.02.01.1172</w:t>
            </w:r>
          </w:p>
        </w:tc>
        <w:tc>
          <w:tcPr>
            <w:tcW w:w="2977" w:type="dxa"/>
            <w:shd w:val="clear" w:color="auto" w:fill="auto"/>
            <w:vAlign w:val="center"/>
            <w:hideMark/>
          </w:tcPr>
          <w:p w14:paraId="0165414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Левченко, 9</w:t>
            </w:r>
          </w:p>
        </w:tc>
        <w:tc>
          <w:tcPr>
            <w:tcW w:w="760" w:type="dxa"/>
            <w:shd w:val="clear" w:color="auto" w:fill="auto"/>
            <w:vAlign w:val="center"/>
            <w:hideMark/>
          </w:tcPr>
          <w:p w14:paraId="2486A6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A979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A089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CDD7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BF48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49E3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B01D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5BD2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B067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800F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CDD5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85DF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EE79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BDAA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42B8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2 398</w:t>
            </w:r>
          </w:p>
        </w:tc>
        <w:tc>
          <w:tcPr>
            <w:tcW w:w="761" w:type="dxa"/>
            <w:shd w:val="clear" w:color="auto" w:fill="auto"/>
            <w:vAlign w:val="center"/>
            <w:hideMark/>
          </w:tcPr>
          <w:p w14:paraId="0C9EBC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BA22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D406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F812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D9A9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4015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7A7B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DD64C4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2 398</w:t>
            </w:r>
          </w:p>
        </w:tc>
      </w:tr>
      <w:tr w:rsidR="00176F9B" w:rsidRPr="00176F9B" w14:paraId="52CD7655" w14:textId="77777777" w:rsidTr="0094141D">
        <w:trPr>
          <w:trHeight w:val="20"/>
        </w:trPr>
        <w:tc>
          <w:tcPr>
            <w:tcW w:w="1696" w:type="dxa"/>
            <w:shd w:val="clear" w:color="auto" w:fill="auto"/>
            <w:vAlign w:val="center"/>
            <w:hideMark/>
          </w:tcPr>
          <w:p w14:paraId="2703610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001.02.01.1173</w:t>
            </w:r>
          </w:p>
        </w:tc>
        <w:tc>
          <w:tcPr>
            <w:tcW w:w="2977" w:type="dxa"/>
            <w:shd w:val="clear" w:color="auto" w:fill="auto"/>
            <w:vAlign w:val="center"/>
            <w:hideMark/>
          </w:tcPr>
          <w:p w14:paraId="47AE26F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Мильчакова, 34</w:t>
            </w:r>
          </w:p>
        </w:tc>
        <w:tc>
          <w:tcPr>
            <w:tcW w:w="760" w:type="dxa"/>
            <w:shd w:val="clear" w:color="auto" w:fill="auto"/>
            <w:vAlign w:val="center"/>
            <w:hideMark/>
          </w:tcPr>
          <w:p w14:paraId="7F1A32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FF89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4D86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26E1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9DA4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AE74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B596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4D0E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28E2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8631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2 793</w:t>
            </w:r>
          </w:p>
        </w:tc>
        <w:tc>
          <w:tcPr>
            <w:tcW w:w="760" w:type="dxa"/>
            <w:shd w:val="clear" w:color="auto" w:fill="auto"/>
            <w:vAlign w:val="center"/>
            <w:hideMark/>
          </w:tcPr>
          <w:p w14:paraId="0E1F1B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6B78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F387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AF9A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C7E8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3C31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48F0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324C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B580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057E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DC56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EA9D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9B3D3B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2 793</w:t>
            </w:r>
          </w:p>
        </w:tc>
      </w:tr>
      <w:tr w:rsidR="00176F9B" w:rsidRPr="00176F9B" w14:paraId="248568A2" w14:textId="77777777" w:rsidTr="0094141D">
        <w:trPr>
          <w:trHeight w:val="20"/>
        </w:trPr>
        <w:tc>
          <w:tcPr>
            <w:tcW w:w="1696" w:type="dxa"/>
            <w:shd w:val="clear" w:color="auto" w:fill="auto"/>
            <w:vAlign w:val="center"/>
            <w:hideMark/>
          </w:tcPr>
          <w:p w14:paraId="2F4181D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001.02.01.1174</w:t>
            </w:r>
          </w:p>
        </w:tc>
        <w:tc>
          <w:tcPr>
            <w:tcW w:w="2977" w:type="dxa"/>
            <w:shd w:val="clear" w:color="auto" w:fill="auto"/>
            <w:vAlign w:val="center"/>
            <w:hideMark/>
          </w:tcPr>
          <w:p w14:paraId="7F1E91E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Космонавта Леонова, южнее 107а</w:t>
            </w:r>
          </w:p>
        </w:tc>
        <w:tc>
          <w:tcPr>
            <w:tcW w:w="760" w:type="dxa"/>
            <w:shd w:val="clear" w:color="auto" w:fill="auto"/>
            <w:vAlign w:val="center"/>
            <w:hideMark/>
          </w:tcPr>
          <w:p w14:paraId="52CF6C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7716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ADDA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A3E0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DA08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9791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C223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CC08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6D30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DEB0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3088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E318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31E3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FBAA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C8B1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3 417</w:t>
            </w:r>
          </w:p>
        </w:tc>
        <w:tc>
          <w:tcPr>
            <w:tcW w:w="761" w:type="dxa"/>
            <w:shd w:val="clear" w:color="auto" w:fill="auto"/>
            <w:vAlign w:val="center"/>
            <w:hideMark/>
          </w:tcPr>
          <w:p w14:paraId="694448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A214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0813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D716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79AD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0EB2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D539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1025C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3 417</w:t>
            </w:r>
          </w:p>
        </w:tc>
      </w:tr>
      <w:tr w:rsidR="00176F9B" w:rsidRPr="00176F9B" w14:paraId="59D11830" w14:textId="77777777" w:rsidTr="0094141D">
        <w:trPr>
          <w:trHeight w:val="20"/>
        </w:trPr>
        <w:tc>
          <w:tcPr>
            <w:tcW w:w="1696" w:type="dxa"/>
            <w:shd w:val="clear" w:color="auto" w:fill="auto"/>
            <w:vAlign w:val="center"/>
            <w:hideMark/>
          </w:tcPr>
          <w:p w14:paraId="2D0BCA9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001.02.01.1175</w:t>
            </w:r>
          </w:p>
        </w:tc>
        <w:tc>
          <w:tcPr>
            <w:tcW w:w="2977" w:type="dxa"/>
            <w:shd w:val="clear" w:color="auto" w:fill="auto"/>
            <w:vAlign w:val="center"/>
            <w:hideMark/>
          </w:tcPr>
          <w:p w14:paraId="386713F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Карпинского, 3</w:t>
            </w:r>
          </w:p>
        </w:tc>
        <w:tc>
          <w:tcPr>
            <w:tcW w:w="760" w:type="dxa"/>
            <w:shd w:val="clear" w:color="auto" w:fill="auto"/>
            <w:vAlign w:val="center"/>
            <w:hideMark/>
          </w:tcPr>
          <w:p w14:paraId="6575A4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401D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BA4B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FD4C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6EB3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E1C1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D1E9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ECCB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2 813</w:t>
            </w:r>
          </w:p>
        </w:tc>
        <w:tc>
          <w:tcPr>
            <w:tcW w:w="760" w:type="dxa"/>
            <w:shd w:val="clear" w:color="auto" w:fill="auto"/>
            <w:vAlign w:val="center"/>
            <w:hideMark/>
          </w:tcPr>
          <w:p w14:paraId="0E47FC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B2EA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D463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F7D8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3835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5937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A0DD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60A4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A1C4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F838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8FD5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1020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B6CC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DCC5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39442B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2 813</w:t>
            </w:r>
          </w:p>
        </w:tc>
      </w:tr>
      <w:tr w:rsidR="00176F9B" w:rsidRPr="00176F9B" w14:paraId="217F92C4" w14:textId="77777777" w:rsidTr="0094141D">
        <w:trPr>
          <w:trHeight w:val="20"/>
        </w:trPr>
        <w:tc>
          <w:tcPr>
            <w:tcW w:w="1696" w:type="dxa"/>
            <w:shd w:val="clear" w:color="auto" w:fill="auto"/>
            <w:vAlign w:val="center"/>
            <w:hideMark/>
          </w:tcPr>
          <w:p w14:paraId="4599C6E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001.02.01.1176</w:t>
            </w:r>
          </w:p>
        </w:tc>
        <w:tc>
          <w:tcPr>
            <w:tcW w:w="2977" w:type="dxa"/>
            <w:shd w:val="clear" w:color="auto" w:fill="auto"/>
            <w:vAlign w:val="center"/>
            <w:hideMark/>
          </w:tcPr>
          <w:p w14:paraId="376F464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Мира, 117</w:t>
            </w:r>
          </w:p>
        </w:tc>
        <w:tc>
          <w:tcPr>
            <w:tcW w:w="760" w:type="dxa"/>
            <w:shd w:val="clear" w:color="auto" w:fill="auto"/>
            <w:vAlign w:val="center"/>
            <w:hideMark/>
          </w:tcPr>
          <w:p w14:paraId="42E725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918D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F6AE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8C6D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47D1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4087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9C92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A844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4BF0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5AFD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AE58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7960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81C4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6E5D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103C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3 593</w:t>
            </w:r>
          </w:p>
        </w:tc>
        <w:tc>
          <w:tcPr>
            <w:tcW w:w="761" w:type="dxa"/>
            <w:shd w:val="clear" w:color="auto" w:fill="auto"/>
            <w:vAlign w:val="center"/>
            <w:hideMark/>
          </w:tcPr>
          <w:p w14:paraId="57E1CD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9121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C065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F18D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C393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0FE6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FAA9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50956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3 593</w:t>
            </w:r>
          </w:p>
        </w:tc>
      </w:tr>
      <w:tr w:rsidR="00176F9B" w:rsidRPr="00176F9B" w14:paraId="47A80E53" w14:textId="77777777" w:rsidTr="0094141D">
        <w:trPr>
          <w:trHeight w:val="20"/>
        </w:trPr>
        <w:tc>
          <w:tcPr>
            <w:tcW w:w="1696" w:type="dxa"/>
            <w:shd w:val="clear" w:color="auto" w:fill="auto"/>
            <w:vAlign w:val="center"/>
            <w:hideMark/>
          </w:tcPr>
          <w:p w14:paraId="362E2B9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001.02.01.1177</w:t>
            </w:r>
          </w:p>
        </w:tc>
        <w:tc>
          <w:tcPr>
            <w:tcW w:w="2977" w:type="dxa"/>
            <w:shd w:val="clear" w:color="auto" w:fill="auto"/>
            <w:vAlign w:val="center"/>
            <w:hideMark/>
          </w:tcPr>
          <w:p w14:paraId="244B172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Космонавта Леонова, 67 южнее</w:t>
            </w:r>
          </w:p>
        </w:tc>
        <w:tc>
          <w:tcPr>
            <w:tcW w:w="760" w:type="dxa"/>
            <w:shd w:val="clear" w:color="auto" w:fill="auto"/>
            <w:vAlign w:val="center"/>
            <w:hideMark/>
          </w:tcPr>
          <w:p w14:paraId="6FC3D7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3813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4B25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E12C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6EFD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0DF5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9316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E5DB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1528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C2A5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5639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D8EE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43ED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E968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5566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3 895</w:t>
            </w:r>
          </w:p>
        </w:tc>
        <w:tc>
          <w:tcPr>
            <w:tcW w:w="761" w:type="dxa"/>
            <w:shd w:val="clear" w:color="auto" w:fill="auto"/>
            <w:vAlign w:val="center"/>
            <w:hideMark/>
          </w:tcPr>
          <w:p w14:paraId="433A63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18B1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4C0D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BEC8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2F6D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8DE6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DEDE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1D71E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3 895</w:t>
            </w:r>
          </w:p>
        </w:tc>
      </w:tr>
      <w:tr w:rsidR="00176F9B" w:rsidRPr="00176F9B" w14:paraId="464F3A71" w14:textId="77777777" w:rsidTr="0094141D">
        <w:trPr>
          <w:trHeight w:val="20"/>
        </w:trPr>
        <w:tc>
          <w:tcPr>
            <w:tcW w:w="1696" w:type="dxa"/>
            <w:shd w:val="clear" w:color="auto" w:fill="auto"/>
            <w:vAlign w:val="center"/>
            <w:hideMark/>
          </w:tcPr>
          <w:p w14:paraId="153A6AB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001.02.01.1178</w:t>
            </w:r>
          </w:p>
        </w:tc>
        <w:tc>
          <w:tcPr>
            <w:tcW w:w="2977" w:type="dxa"/>
            <w:shd w:val="clear" w:color="auto" w:fill="auto"/>
            <w:vAlign w:val="center"/>
            <w:hideMark/>
          </w:tcPr>
          <w:p w14:paraId="7D1C727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Дениса Давыдова, 9</w:t>
            </w:r>
          </w:p>
        </w:tc>
        <w:tc>
          <w:tcPr>
            <w:tcW w:w="760" w:type="dxa"/>
            <w:shd w:val="clear" w:color="auto" w:fill="auto"/>
            <w:vAlign w:val="center"/>
            <w:hideMark/>
          </w:tcPr>
          <w:p w14:paraId="475F97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4A58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342C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A8BA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121E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1DE7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383A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1B8B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D253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D11C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3BD7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CF4C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BEDC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0BC0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DE0A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2 500</w:t>
            </w:r>
          </w:p>
        </w:tc>
        <w:tc>
          <w:tcPr>
            <w:tcW w:w="761" w:type="dxa"/>
            <w:shd w:val="clear" w:color="auto" w:fill="auto"/>
            <w:vAlign w:val="center"/>
            <w:hideMark/>
          </w:tcPr>
          <w:p w14:paraId="374366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B366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75BE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24B5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4B4E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12E2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9A6E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D9B9FD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2 500</w:t>
            </w:r>
          </w:p>
        </w:tc>
      </w:tr>
      <w:tr w:rsidR="00176F9B" w:rsidRPr="00176F9B" w14:paraId="5F529CB2" w14:textId="77777777" w:rsidTr="0094141D">
        <w:trPr>
          <w:trHeight w:val="20"/>
        </w:trPr>
        <w:tc>
          <w:tcPr>
            <w:tcW w:w="1696" w:type="dxa"/>
            <w:shd w:val="clear" w:color="auto" w:fill="auto"/>
            <w:vAlign w:val="center"/>
            <w:hideMark/>
          </w:tcPr>
          <w:p w14:paraId="6881E44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001.02.01.1179</w:t>
            </w:r>
          </w:p>
        </w:tc>
        <w:tc>
          <w:tcPr>
            <w:tcW w:w="2977" w:type="dxa"/>
            <w:shd w:val="clear" w:color="auto" w:fill="auto"/>
            <w:vAlign w:val="center"/>
            <w:hideMark/>
          </w:tcPr>
          <w:p w14:paraId="5A1E7E5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Формовщиков, 23а</w:t>
            </w:r>
          </w:p>
        </w:tc>
        <w:tc>
          <w:tcPr>
            <w:tcW w:w="760" w:type="dxa"/>
            <w:shd w:val="clear" w:color="auto" w:fill="auto"/>
            <w:vAlign w:val="center"/>
            <w:hideMark/>
          </w:tcPr>
          <w:p w14:paraId="5EE172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E7CB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72E7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39B5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F07B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CAED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0BC2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2941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B794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C9C5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B248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A2CC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84D4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C9EE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D8CE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4 197</w:t>
            </w:r>
          </w:p>
        </w:tc>
        <w:tc>
          <w:tcPr>
            <w:tcW w:w="761" w:type="dxa"/>
            <w:shd w:val="clear" w:color="auto" w:fill="auto"/>
            <w:vAlign w:val="center"/>
            <w:hideMark/>
          </w:tcPr>
          <w:p w14:paraId="676AAE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BFC9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A70E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DCF1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22DA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36F9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FECC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8F8794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4 197</w:t>
            </w:r>
          </w:p>
        </w:tc>
      </w:tr>
      <w:tr w:rsidR="00176F9B" w:rsidRPr="00176F9B" w14:paraId="5F2173B2" w14:textId="77777777" w:rsidTr="0094141D">
        <w:trPr>
          <w:trHeight w:val="20"/>
        </w:trPr>
        <w:tc>
          <w:tcPr>
            <w:tcW w:w="1696" w:type="dxa"/>
            <w:shd w:val="clear" w:color="auto" w:fill="auto"/>
            <w:vAlign w:val="center"/>
            <w:hideMark/>
          </w:tcPr>
          <w:p w14:paraId="7F52401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001.02.01.1180</w:t>
            </w:r>
          </w:p>
        </w:tc>
        <w:tc>
          <w:tcPr>
            <w:tcW w:w="2977" w:type="dxa"/>
            <w:shd w:val="clear" w:color="auto" w:fill="auto"/>
            <w:vAlign w:val="center"/>
            <w:hideMark/>
          </w:tcPr>
          <w:p w14:paraId="1170992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Промышленная, 52</w:t>
            </w:r>
          </w:p>
        </w:tc>
        <w:tc>
          <w:tcPr>
            <w:tcW w:w="760" w:type="dxa"/>
            <w:shd w:val="clear" w:color="auto" w:fill="auto"/>
            <w:vAlign w:val="center"/>
            <w:hideMark/>
          </w:tcPr>
          <w:p w14:paraId="27AF4F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8794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6020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D310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347A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3FA6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F599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0594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1CFC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0838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6093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02D9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5C78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84C6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B307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4 732</w:t>
            </w:r>
          </w:p>
        </w:tc>
        <w:tc>
          <w:tcPr>
            <w:tcW w:w="761" w:type="dxa"/>
            <w:shd w:val="clear" w:color="auto" w:fill="auto"/>
            <w:vAlign w:val="center"/>
            <w:hideMark/>
          </w:tcPr>
          <w:p w14:paraId="013B8B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6038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55FC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C71C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AD3F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76AD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F4F4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5294C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4 732</w:t>
            </w:r>
          </w:p>
        </w:tc>
      </w:tr>
      <w:tr w:rsidR="00176F9B" w:rsidRPr="00176F9B" w14:paraId="13830DDF" w14:textId="77777777" w:rsidTr="0094141D">
        <w:trPr>
          <w:trHeight w:val="20"/>
        </w:trPr>
        <w:tc>
          <w:tcPr>
            <w:tcW w:w="1696" w:type="dxa"/>
            <w:shd w:val="clear" w:color="auto" w:fill="auto"/>
            <w:vAlign w:val="center"/>
            <w:hideMark/>
          </w:tcPr>
          <w:p w14:paraId="21606DB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001.02.01.1181</w:t>
            </w:r>
          </w:p>
        </w:tc>
        <w:tc>
          <w:tcPr>
            <w:tcW w:w="2977" w:type="dxa"/>
            <w:shd w:val="clear" w:color="auto" w:fill="auto"/>
            <w:vAlign w:val="center"/>
            <w:hideMark/>
          </w:tcPr>
          <w:p w14:paraId="0B5E27E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Монастырская, Хохрякова</w:t>
            </w:r>
          </w:p>
        </w:tc>
        <w:tc>
          <w:tcPr>
            <w:tcW w:w="760" w:type="dxa"/>
            <w:shd w:val="clear" w:color="auto" w:fill="auto"/>
            <w:vAlign w:val="center"/>
            <w:hideMark/>
          </w:tcPr>
          <w:p w14:paraId="362E81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1D3E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EC3C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E0D3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132C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95CC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E357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AAF8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18DC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3 905</w:t>
            </w:r>
          </w:p>
        </w:tc>
        <w:tc>
          <w:tcPr>
            <w:tcW w:w="761" w:type="dxa"/>
            <w:shd w:val="clear" w:color="auto" w:fill="auto"/>
            <w:vAlign w:val="center"/>
            <w:hideMark/>
          </w:tcPr>
          <w:p w14:paraId="3FC340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9ACB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78EA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D6AA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4E39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F3A0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6326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B893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FE6A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4630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C2EB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E07E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5BBA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4184E5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3 905</w:t>
            </w:r>
          </w:p>
        </w:tc>
      </w:tr>
      <w:tr w:rsidR="00176F9B" w:rsidRPr="00176F9B" w14:paraId="63628A59" w14:textId="77777777" w:rsidTr="0094141D">
        <w:trPr>
          <w:trHeight w:val="20"/>
        </w:trPr>
        <w:tc>
          <w:tcPr>
            <w:tcW w:w="1696" w:type="dxa"/>
            <w:shd w:val="clear" w:color="auto" w:fill="auto"/>
            <w:vAlign w:val="center"/>
            <w:hideMark/>
          </w:tcPr>
          <w:p w14:paraId="25B7CD7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001.02.01.1182</w:t>
            </w:r>
          </w:p>
        </w:tc>
        <w:tc>
          <w:tcPr>
            <w:tcW w:w="2977" w:type="dxa"/>
            <w:shd w:val="clear" w:color="auto" w:fill="auto"/>
            <w:vAlign w:val="center"/>
            <w:hideMark/>
          </w:tcPr>
          <w:p w14:paraId="1751796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Шоссе Космонавтов, 62</w:t>
            </w:r>
          </w:p>
        </w:tc>
        <w:tc>
          <w:tcPr>
            <w:tcW w:w="760" w:type="dxa"/>
            <w:shd w:val="clear" w:color="auto" w:fill="auto"/>
            <w:vAlign w:val="center"/>
            <w:hideMark/>
          </w:tcPr>
          <w:p w14:paraId="2BAB99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331D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0DCB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3D3A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F3EE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1653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9BC9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8794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5400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981F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EC52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1F05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2CA1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3D2E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1D89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5 154</w:t>
            </w:r>
          </w:p>
        </w:tc>
        <w:tc>
          <w:tcPr>
            <w:tcW w:w="761" w:type="dxa"/>
            <w:shd w:val="clear" w:color="auto" w:fill="auto"/>
            <w:vAlign w:val="center"/>
            <w:hideMark/>
          </w:tcPr>
          <w:p w14:paraId="5D1EFA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8E56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A9BE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05DB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D019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7225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1088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A5ED6C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5 154</w:t>
            </w:r>
          </w:p>
        </w:tc>
      </w:tr>
      <w:tr w:rsidR="00176F9B" w:rsidRPr="00176F9B" w14:paraId="568015A2" w14:textId="77777777" w:rsidTr="0094141D">
        <w:trPr>
          <w:trHeight w:val="20"/>
        </w:trPr>
        <w:tc>
          <w:tcPr>
            <w:tcW w:w="1696" w:type="dxa"/>
            <w:shd w:val="clear" w:color="auto" w:fill="auto"/>
            <w:vAlign w:val="center"/>
            <w:hideMark/>
          </w:tcPr>
          <w:p w14:paraId="5662746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001.02.01.1183</w:t>
            </w:r>
          </w:p>
        </w:tc>
        <w:tc>
          <w:tcPr>
            <w:tcW w:w="2977" w:type="dxa"/>
            <w:shd w:val="clear" w:color="auto" w:fill="auto"/>
            <w:vAlign w:val="center"/>
            <w:hideMark/>
          </w:tcPr>
          <w:p w14:paraId="1A18D88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Гатчинская, 15</w:t>
            </w:r>
          </w:p>
        </w:tc>
        <w:tc>
          <w:tcPr>
            <w:tcW w:w="760" w:type="dxa"/>
            <w:shd w:val="clear" w:color="auto" w:fill="auto"/>
            <w:vAlign w:val="center"/>
            <w:hideMark/>
          </w:tcPr>
          <w:p w14:paraId="463895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CA63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4990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2FC7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17D5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5830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57CB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3179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0710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13F1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3419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C674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6480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ADFB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A2FF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6 595</w:t>
            </w:r>
          </w:p>
        </w:tc>
        <w:tc>
          <w:tcPr>
            <w:tcW w:w="761" w:type="dxa"/>
            <w:shd w:val="clear" w:color="auto" w:fill="auto"/>
            <w:vAlign w:val="center"/>
            <w:hideMark/>
          </w:tcPr>
          <w:p w14:paraId="5C31E6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641A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530F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7F41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F2AF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3A65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4630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C1665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6 595</w:t>
            </w:r>
          </w:p>
        </w:tc>
      </w:tr>
      <w:tr w:rsidR="00176F9B" w:rsidRPr="00176F9B" w14:paraId="7016D6D8" w14:textId="77777777" w:rsidTr="0094141D">
        <w:trPr>
          <w:trHeight w:val="20"/>
        </w:trPr>
        <w:tc>
          <w:tcPr>
            <w:tcW w:w="1696" w:type="dxa"/>
            <w:shd w:val="clear" w:color="auto" w:fill="auto"/>
            <w:vAlign w:val="center"/>
            <w:hideMark/>
          </w:tcPr>
          <w:p w14:paraId="0ACAD5A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001.02.01.1184</w:t>
            </w:r>
          </w:p>
        </w:tc>
        <w:tc>
          <w:tcPr>
            <w:tcW w:w="2977" w:type="dxa"/>
            <w:shd w:val="clear" w:color="auto" w:fill="auto"/>
            <w:vAlign w:val="center"/>
            <w:hideMark/>
          </w:tcPr>
          <w:p w14:paraId="2272129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Левченко, 1</w:t>
            </w:r>
          </w:p>
        </w:tc>
        <w:tc>
          <w:tcPr>
            <w:tcW w:w="760" w:type="dxa"/>
            <w:shd w:val="clear" w:color="auto" w:fill="auto"/>
            <w:vAlign w:val="center"/>
            <w:hideMark/>
          </w:tcPr>
          <w:p w14:paraId="0D3F54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A3A1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8A6F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DEC6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846B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215D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0BB2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DD76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1D1A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9F4D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6223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FDB0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6916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953F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9FE0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4 333</w:t>
            </w:r>
          </w:p>
        </w:tc>
        <w:tc>
          <w:tcPr>
            <w:tcW w:w="761" w:type="dxa"/>
            <w:shd w:val="clear" w:color="auto" w:fill="auto"/>
            <w:vAlign w:val="center"/>
            <w:hideMark/>
          </w:tcPr>
          <w:p w14:paraId="3C619F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28CF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B3C1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1887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0D21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D844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C3AF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A2BDF0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4 333</w:t>
            </w:r>
          </w:p>
        </w:tc>
      </w:tr>
      <w:tr w:rsidR="00176F9B" w:rsidRPr="00176F9B" w14:paraId="429534C7" w14:textId="77777777" w:rsidTr="0094141D">
        <w:trPr>
          <w:trHeight w:val="20"/>
        </w:trPr>
        <w:tc>
          <w:tcPr>
            <w:tcW w:w="1696" w:type="dxa"/>
            <w:shd w:val="clear" w:color="auto" w:fill="auto"/>
            <w:vAlign w:val="center"/>
            <w:hideMark/>
          </w:tcPr>
          <w:p w14:paraId="373D002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001.02.01.1185</w:t>
            </w:r>
          </w:p>
        </w:tc>
        <w:tc>
          <w:tcPr>
            <w:tcW w:w="2977" w:type="dxa"/>
            <w:shd w:val="clear" w:color="auto" w:fill="auto"/>
            <w:vAlign w:val="center"/>
            <w:hideMark/>
          </w:tcPr>
          <w:p w14:paraId="3A3A959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Колхозная 1-я, 4а</w:t>
            </w:r>
          </w:p>
        </w:tc>
        <w:tc>
          <w:tcPr>
            <w:tcW w:w="760" w:type="dxa"/>
            <w:shd w:val="clear" w:color="auto" w:fill="auto"/>
            <w:vAlign w:val="center"/>
            <w:hideMark/>
          </w:tcPr>
          <w:p w14:paraId="748933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82A1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7A04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F8CB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A389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EE10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F51C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65F1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F906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8BB5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C55F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7 924</w:t>
            </w:r>
          </w:p>
        </w:tc>
        <w:tc>
          <w:tcPr>
            <w:tcW w:w="760" w:type="dxa"/>
            <w:shd w:val="clear" w:color="auto" w:fill="auto"/>
            <w:vAlign w:val="center"/>
            <w:hideMark/>
          </w:tcPr>
          <w:p w14:paraId="04FA01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14F8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83B6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F055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FCC8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AFD6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B98D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76C7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DA50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4625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0786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AEEBB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7 924</w:t>
            </w:r>
          </w:p>
        </w:tc>
      </w:tr>
      <w:tr w:rsidR="00176F9B" w:rsidRPr="00176F9B" w14:paraId="1339DC91" w14:textId="77777777" w:rsidTr="0094141D">
        <w:trPr>
          <w:trHeight w:val="20"/>
        </w:trPr>
        <w:tc>
          <w:tcPr>
            <w:tcW w:w="1696" w:type="dxa"/>
            <w:shd w:val="clear" w:color="auto" w:fill="auto"/>
            <w:vAlign w:val="center"/>
            <w:hideMark/>
          </w:tcPr>
          <w:p w14:paraId="71168EB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001.02.01.1186</w:t>
            </w:r>
          </w:p>
        </w:tc>
        <w:tc>
          <w:tcPr>
            <w:tcW w:w="2977" w:type="dxa"/>
            <w:shd w:val="clear" w:color="auto" w:fill="auto"/>
            <w:vAlign w:val="center"/>
            <w:hideMark/>
          </w:tcPr>
          <w:p w14:paraId="096D9C7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административного назначения по адресу: Карпинского, </w:t>
            </w:r>
          </w:p>
        </w:tc>
        <w:tc>
          <w:tcPr>
            <w:tcW w:w="760" w:type="dxa"/>
            <w:shd w:val="clear" w:color="auto" w:fill="auto"/>
            <w:vAlign w:val="center"/>
            <w:hideMark/>
          </w:tcPr>
          <w:p w14:paraId="4D18F5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9788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5416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E9B5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E34F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80EB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D9CB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6C65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71F9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7C11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C057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F8D1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953E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82E1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2489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5 711</w:t>
            </w:r>
          </w:p>
        </w:tc>
        <w:tc>
          <w:tcPr>
            <w:tcW w:w="761" w:type="dxa"/>
            <w:shd w:val="clear" w:color="auto" w:fill="auto"/>
            <w:vAlign w:val="center"/>
            <w:hideMark/>
          </w:tcPr>
          <w:p w14:paraId="4DBF48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4032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E6B7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11F0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56FD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502D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E3B2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36893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5 711</w:t>
            </w:r>
          </w:p>
        </w:tc>
      </w:tr>
      <w:tr w:rsidR="00176F9B" w:rsidRPr="00176F9B" w14:paraId="4F47FFCA" w14:textId="77777777" w:rsidTr="0094141D">
        <w:trPr>
          <w:trHeight w:val="20"/>
        </w:trPr>
        <w:tc>
          <w:tcPr>
            <w:tcW w:w="1696" w:type="dxa"/>
            <w:shd w:val="clear" w:color="auto" w:fill="auto"/>
            <w:vAlign w:val="center"/>
            <w:hideMark/>
          </w:tcPr>
          <w:p w14:paraId="2DCF704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001.02.01.1187</w:t>
            </w:r>
          </w:p>
        </w:tc>
        <w:tc>
          <w:tcPr>
            <w:tcW w:w="2977" w:type="dxa"/>
            <w:shd w:val="clear" w:color="auto" w:fill="auto"/>
            <w:vAlign w:val="center"/>
            <w:hideMark/>
          </w:tcPr>
          <w:p w14:paraId="0A1255B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Ленина, 66 лит. А</w:t>
            </w:r>
          </w:p>
        </w:tc>
        <w:tc>
          <w:tcPr>
            <w:tcW w:w="760" w:type="dxa"/>
            <w:shd w:val="clear" w:color="auto" w:fill="auto"/>
            <w:vAlign w:val="center"/>
            <w:hideMark/>
          </w:tcPr>
          <w:p w14:paraId="7C6E26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BDE2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9AC7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E308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C55D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A130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C004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8064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AD7A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47DB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BE53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8858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AFA8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E341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57C8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10 786</w:t>
            </w:r>
          </w:p>
        </w:tc>
        <w:tc>
          <w:tcPr>
            <w:tcW w:w="761" w:type="dxa"/>
            <w:shd w:val="clear" w:color="auto" w:fill="auto"/>
            <w:vAlign w:val="center"/>
            <w:hideMark/>
          </w:tcPr>
          <w:p w14:paraId="2EBC21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6398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EC8C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D18E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453C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2B4E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6114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5BEAB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10 786</w:t>
            </w:r>
          </w:p>
        </w:tc>
      </w:tr>
      <w:tr w:rsidR="00176F9B" w:rsidRPr="00176F9B" w14:paraId="466BDBCD" w14:textId="77777777" w:rsidTr="0094141D">
        <w:trPr>
          <w:trHeight w:val="20"/>
        </w:trPr>
        <w:tc>
          <w:tcPr>
            <w:tcW w:w="1696" w:type="dxa"/>
            <w:shd w:val="clear" w:color="auto" w:fill="auto"/>
            <w:vAlign w:val="center"/>
            <w:hideMark/>
          </w:tcPr>
          <w:p w14:paraId="182CC0A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001.02.01.1188</w:t>
            </w:r>
          </w:p>
        </w:tc>
        <w:tc>
          <w:tcPr>
            <w:tcW w:w="2977" w:type="dxa"/>
            <w:shd w:val="clear" w:color="auto" w:fill="auto"/>
            <w:vAlign w:val="center"/>
            <w:hideMark/>
          </w:tcPr>
          <w:p w14:paraId="07E7791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Космонавта Леонова, 75</w:t>
            </w:r>
          </w:p>
        </w:tc>
        <w:tc>
          <w:tcPr>
            <w:tcW w:w="760" w:type="dxa"/>
            <w:shd w:val="clear" w:color="auto" w:fill="auto"/>
            <w:vAlign w:val="center"/>
            <w:hideMark/>
          </w:tcPr>
          <w:p w14:paraId="561D70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81FA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7223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C822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E98C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C283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4328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763C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FCC2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AEA4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F9F7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8F6C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4910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0F93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9C88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11 390</w:t>
            </w:r>
          </w:p>
        </w:tc>
        <w:tc>
          <w:tcPr>
            <w:tcW w:w="761" w:type="dxa"/>
            <w:shd w:val="clear" w:color="auto" w:fill="auto"/>
            <w:vAlign w:val="center"/>
            <w:hideMark/>
          </w:tcPr>
          <w:p w14:paraId="68360E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E0CB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D94E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A6E8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2559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E8EB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9FB5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F1202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11 390</w:t>
            </w:r>
          </w:p>
        </w:tc>
      </w:tr>
      <w:tr w:rsidR="00176F9B" w:rsidRPr="00176F9B" w14:paraId="6B764463" w14:textId="77777777" w:rsidTr="0094141D">
        <w:trPr>
          <w:trHeight w:val="20"/>
        </w:trPr>
        <w:tc>
          <w:tcPr>
            <w:tcW w:w="1696" w:type="dxa"/>
            <w:shd w:val="clear" w:color="auto" w:fill="auto"/>
            <w:vAlign w:val="center"/>
            <w:hideMark/>
          </w:tcPr>
          <w:p w14:paraId="32DC1A9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001.02.01.1189</w:t>
            </w:r>
          </w:p>
        </w:tc>
        <w:tc>
          <w:tcPr>
            <w:tcW w:w="2977" w:type="dxa"/>
            <w:shd w:val="clear" w:color="auto" w:fill="auto"/>
            <w:vAlign w:val="center"/>
            <w:hideMark/>
          </w:tcPr>
          <w:p w14:paraId="40F4176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9-го Мая, 21</w:t>
            </w:r>
          </w:p>
        </w:tc>
        <w:tc>
          <w:tcPr>
            <w:tcW w:w="760" w:type="dxa"/>
            <w:shd w:val="clear" w:color="auto" w:fill="auto"/>
            <w:vAlign w:val="center"/>
            <w:hideMark/>
          </w:tcPr>
          <w:p w14:paraId="6F318A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9C2F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E6F9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0FC6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348E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5C6E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001C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58BB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281A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89D7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11D4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0E96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15 386</w:t>
            </w:r>
          </w:p>
        </w:tc>
        <w:tc>
          <w:tcPr>
            <w:tcW w:w="761" w:type="dxa"/>
            <w:shd w:val="clear" w:color="auto" w:fill="auto"/>
            <w:vAlign w:val="center"/>
            <w:hideMark/>
          </w:tcPr>
          <w:p w14:paraId="33C04F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B78A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4125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3855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292C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96E2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8B24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F90E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A37C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DA9B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9D669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15 386</w:t>
            </w:r>
          </w:p>
        </w:tc>
      </w:tr>
      <w:tr w:rsidR="00176F9B" w:rsidRPr="00176F9B" w14:paraId="6C66F68A" w14:textId="77777777" w:rsidTr="0094141D">
        <w:trPr>
          <w:trHeight w:val="20"/>
        </w:trPr>
        <w:tc>
          <w:tcPr>
            <w:tcW w:w="1696" w:type="dxa"/>
            <w:shd w:val="clear" w:color="auto" w:fill="auto"/>
            <w:vAlign w:val="center"/>
            <w:hideMark/>
          </w:tcPr>
          <w:p w14:paraId="332A826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001.02.01.1191</w:t>
            </w:r>
          </w:p>
        </w:tc>
        <w:tc>
          <w:tcPr>
            <w:tcW w:w="2977" w:type="dxa"/>
            <w:shd w:val="clear" w:color="auto" w:fill="auto"/>
            <w:vAlign w:val="center"/>
            <w:hideMark/>
          </w:tcPr>
          <w:p w14:paraId="00D889C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Углеуральская, кв.746</w:t>
            </w:r>
          </w:p>
        </w:tc>
        <w:tc>
          <w:tcPr>
            <w:tcW w:w="760" w:type="dxa"/>
            <w:shd w:val="clear" w:color="auto" w:fill="auto"/>
            <w:vAlign w:val="center"/>
            <w:hideMark/>
          </w:tcPr>
          <w:p w14:paraId="0E293B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D4ED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B324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10 407</w:t>
            </w:r>
          </w:p>
        </w:tc>
        <w:tc>
          <w:tcPr>
            <w:tcW w:w="761" w:type="dxa"/>
            <w:shd w:val="clear" w:color="auto" w:fill="auto"/>
            <w:vAlign w:val="center"/>
            <w:hideMark/>
          </w:tcPr>
          <w:p w14:paraId="587FC6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FFB0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33D9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2CF0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2388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3CEB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11D0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6842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DB04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460D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8D99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51CC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1F16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AE27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22CA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BBF3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8457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1C23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9868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8E10AC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10 407</w:t>
            </w:r>
          </w:p>
        </w:tc>
      </w:tr>
      <w:tr w:rsidR="00176F9B" w:rsidRPr="00176F9B" w14:paraId="21E84DAC" w14:textId="77777777" w:rsidTr="0094141D">
        <w:trPr>
          <w:trHeight w:val="20"/>
        </w:trPr>
        <w:tc>
          <w:tcPr>
            <w:tcW w:w="1696" w:type="dxa"/>
            <w:shd w:val="clear" w:color="auto" w:fill="auto"/>
            <w:vAlign w:val="center"/>
            <w:hideMark/>
          </w:tcPr>
          <w:p w14:paraId="450CF75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001.02.01.1192</w:t>
            </w:r>
          </w:p>
        </w:tc>
        <w:tc>
          <w:tcPr>
            <w:tcW w:w="2977" w:type="dxa"/>
            <w:shd w:val="clear" w:color="auto" w:fill="auto"/>
            <w:vAlign w:val="center"/>
            <w:hideMark/>
          </w:tcPr>
          <w:p w14:paraId="1D7A353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Космонавта Беляева, 43</w:t>
            </w:r>
          </w:p>
        </w:tc>
        <w:tc>
          <w:tcPr>
            <w:tcW w:w="760" w:type="dxa"/>
            <w:shd w:val="clear" w:color="auto" w:fill="auto"/>
            <w:vAlign w:val="center"/>
            <w:hideMark/>
          </w:tcPr>
          <w:p w14:paraId="7457C8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C25A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12BB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BE12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C79E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0CA8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A623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A458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D67F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DB8A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5352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9F39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7B88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3595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ACAA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23 371</w:t>
            </w:r>
          </w:p>
        </w:tc>
        <w:tc>
          <w:tcPr>
            <w:tcW w:w="761" w:type="dxa"/>
            <w:shd w:val="clear" w:color="auto" w:fill="auto"/>
            <w:vAlign w:val="center"/>
            <w:hideMark/>
          </w:tcPr>
          <w:p w14:paraId="310EEA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441A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C82E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A48C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B765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C781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AF4F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676AD6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23 371</w:t>
            </w:r>
          </w:p>
        </w:tc>
      </w:tr>
      <w:tr w:rsidR="00176F9B" w:rsidRPr="00176F9B" w14:paraId="5D297E7E" w14:textId="77777777" w:rsidTr="0094141D">
        <w:trPr>
          <w:trHeight w:val="20"/>
        </w:trPr>
        <w:tc>
          <w:tcPr>
            <w:tcW w:w="1696" w:type="dxa"/>
            <w:shd w:val="clear" w:color="auto" w:fill="auto"/>
            <w:vAlign w:val="center"/>
            <w:hideMark/>
          </w:tcPr>
          <w:p w14:paraId="67F88AD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001.02.01.1193</w:t>
            </w:r>
          </w:p>
        </w:tc>
        <w:tc>
          <w:tcPr>
            <w:tcW w:w="2977" w:type="dxa"/>
            <w:shd w:val="clear" w:color="auto" w:fill="auto"/>
            <w:vAlign w:val="center"/>
            <w:hideMark/>
          </w:tcPr>
          <w:p w14:paraId="44F40FC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Чайковского</w:t>
            </w:r>
          </w:p>
        </w:tc>
        <w:tc>
          <w:tcPr>
            <w:tcW w:w="760" w:type="dxa"/>
            <w:shd w:val="clear" w:color="auto" w:fill="auto"/>
            <w:vAlign w:val="center"/>
            <w:hideMark/>
          </w:tcPr>
          <w:p w14:paraId="620E61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B19B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9782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6C69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2793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5400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92FA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A652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BB9C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6D3A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7944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4980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D427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ED51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5252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23 975</w:t>
            </w:r>
          </w:p>
        </w:tc>
        <w:tc>
          <w:tcPr>
            <w:tcW w:w="761" w:type="dxa"/>
            <w:shd w:val="clear" w:color="auto" w:fill="auto"/>
            <w:vAlign w:val="center"/>
            <w:hideMark/>
          </w:tcPr>
          <w:p w14:paraId="0E33BA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984D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E6E0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3790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A06D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9752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44CC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6BAF1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23 975</w:t>
            </w:r>
          </w:p>
        </w:tc>
      </w:tr>
      <w:tr w:rsidR="00176F9B" w:rsidRPr="00176F9B" w14:paraId="0A0BDE4C" w14:textId="77777777" w:rsidTr="0094141D">
        <w:trPr>
          <w:trHeight w:val="20"/>
        </w:trPr>
        <w:tc>
          <w:tcPr>
            <w:tcW w:w="1696" w:type="dxa"/>
            <w:shd w:val="clear" w:color="auto" w:fill="auto"/>
            <w:vAlign w:val="center"/>
            <w:hideMark/>
          </w:tcPr>
          <w:p w14:paraId="1BE67FE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001.02.01.1194</w:t>
            </w:r>
          </w:p>
        </w:tc>
        <w:tc>
          <w:tcPr>
            <w:tcW w:w="2977" w:type="dxa"/>
            <w:shd w:val="clear" w:color="auto" w:fill="auto"/>
            <w:vAlign w:val="center"/>
            <w:hideMark/>
          </w:tcPr>
          <w:p w14:paraId="74C518A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Шоссе Космонавтов, 162 (ЖД)</w:t>
            </w:r>
          </w:p>
        </w:tc>
        <w:tc>
          <w:tcPr>
            <w:tcW w:w="760" w:type="dxa"/>
            <w:shd w:val="clear" w:color="auto" w:fill="auto"/>
            <w:vAlign w:val="center"/>
            <w:hideMark/>
          </w:tcPr>
          <w:p w14:paraId="4850B6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7C37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5CB1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0410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F19D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3167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67A0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89F7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18 767</w:t>
            </w:r>
          </w:p>
        </w:tc>
        <w:tc>
          <w:tcPr>
            <w:tcW w:w="760" w:type="dxa"/>
            <w:shd w:val="clear" w:color="auto" w:fill="auto"/>
            <w:vAlign w:val="center"/>
            <w:hideMark/>
          </w:tcPr>
          <w:p w14:paraId="5BF0D5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4C23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F4A1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E6EC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1745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E513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1A2F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A97C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25CB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0806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E3FD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79FE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1B66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4AE9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E41BD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18 767</w:t>
            </w:r>
          </w:p>
        </w:tc>
      </w:tr>
      <w:tr w:rsidR="00176F9B" w:rsidRPr="00176F9B" w14:paraId="0CA9EF0A" w14:textId="77777777" w:rsidTr="0094141D">
        <w:trPr>
          <w:trHeight w:val="20"/>
        </w:trPr>
        <w:tc>
          <w:tcPr>
            <w:tcW w:w="1696" w:type="dxa"/>
            <w:shd w:val="clear" w:color="auto" w:fill="auto"/>
            <w:vAlign w:val="center"/>
            <w:hideMark/>
          </w:tcPr>
          <w:p w14:paraId="045BB40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001.02.01.1195</w:t>
            </w:r>
          </w:p>
        </w:tc>
        <w:tc>
          <w:tcPr>
            <w:tcW w:w="2977" w:type="dxa"/>
            <w:shd w:val="clear" w:color="auto" w:fill="auto"/>
            <w:vAlign w:val="center"/>
            <w:hideMark/>
          </w:tcPr>
          <w:p w14:paraId="4D15F65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Космонавта Леонова, 84</w:t>
            </w:r>
          </w:p>
        </w:tc>
        <w:tc>
          <w:tcPr>
            <w:tcW w:w="760" w:type="dxa"/>
            <w:shd w:val="clear" w:color="auto" w:fill="auto"/>
            <w:vAlign w:val="center"/>
            <w:hideMark/>
          </w:tcPr>
          <w:p w14:paraId="5E9734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C134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07BC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C48A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098C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67BE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04A1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BD12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8AA9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899A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E63D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CF84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2365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0A22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CE9D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81D3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62 347</w:t>
            </w:r>
          </w:p>
        </w:tc>
        <w:tc>
          <w:tcPr>
            <w:tcW w:w="760" w:type="dxa"/>
            <w:shd w:val="clear" w:color="auto" w:fill="auto"/>
            <w:vAlign w:val="center"/>
            <w:hideMark/>
          </w:tcPr>
          <w:p w14:paraId="209F71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D4B1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A95B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17EC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CE3E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3B79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A0174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62 347</w:t>
            </w:r>
          </w:p>
        </w:tc>
      </w:tr>
      <w:tr w:rsidR="00176F9B" w:rsidRPr="00176F9B" w14:paraId="14B1C934" w14:textId="77777777" w:rsidTr="0094141D">
        <w:trPr>
          <w:trHeight w:val="20"/>
        </w:trPr>
        <w:tc>
          <w:tcPr>
            <w:tcW w:w="1696" w:type="dxa"/>
            <w:shd w:val="clear" w:color="auto" w:fill="auto"/>
            <w:vAlign w:val="center"/>
            <w:hideMark/>
          </w:tcPr>
          <w:p w14:paraId="6E44183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001.02.01.1196</w:t>
            </w:r>
          </w:p>
        </w:tc>
        <w:tc>
          <w:tcPr>
            <w:tcW w:w="2977" w:type="dxa"/>
            <w:shd w:val="clear" w:color="auto" w:fill="auto"/>
            <w:vAlign w:val="center"/>
            <w:hideMark/>
          </w:tcPr>
          <w:p w14:paraId="4562489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мкр. Новый, ЖК</w:t>
            </w:r>
          </w:p>
        </w:tc>
        <w:tc>
          <w:tcPr>
            <w:tcW w:w="760" w:type="dxa"/>
            <w:shd w:val="clear" w:color="auto" w:fill="auto"/>
            <w:vAlign w:val="center"/>
            <w:hideMark/>
          </w:tcPr>
          <w:p w14:paraId="6686BC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00A5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D4D8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42 538</w:t>
            </w:r>
          </w:p>
        </w:tc>
        <w:tc>
          <w:tcPr>
            <w:tcW w:w="761" w:type="dxa"/>
            <w:shd w:val="clear" w:color="auto" w:fill="auto"/>
            <w:vAlign w:val="center"/>
            <w:hideMark/>
          </w:tcPr>
          <w:p w14:paraId="317AAA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EF01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0DF1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E431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49BA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775E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80C3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EAEB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4D98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DDA7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7E16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242D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FD2F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0752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F3BB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62A7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B3E3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201F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6FDF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E2B7C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42 538</w:t>
            </w:r>
          </w:p>
        </w:tc>
      </w:tr>
      <w:tr w:rsidR="00176F9B" w:rsidRPr="00176F9B" w14:paraId="19692BA3" w14:textId="77777777" w:rsidTr="0094141D">
        <w:trPr>
          <w:trHeight w:val="20"/>
        </w:trPr>
        <w:tc>
          <w:tcPr>
            <w:tcW w:w="1696" w:type="dxa"/>
            <w:shd w:val="clear" w:color="auto" w:fill="auto"/>
            <w:vAlign w:val="center"/>
            <w:hideMark/>
          </w:tcPr>
          <w:p w14:paraId="03809D4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001.02.01.1197</w:t>
            </w:r>
          </w:p>
        </w:tc>
        <w:tc>
          <w:tcPr>
            <w:tcW w:w="2977" w:type="dxa"/>
            <w:shd w:val="clear" w:color="auto" w:fill="auto"/>
            <w:vAlign w:val="center"/>
            <w:hideMark/>
          </w:tcPr>
          <w:p w14:paraId="781F1D9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Героев Хасана, 41</w:t>
            </w:r>
          </w:p>
        </w:tc>
        <w:tc>
          <w:tcPr>
            <w:tcW w:w="760" w:type="dxa"/>
            <w:shd w:val="clear" w:color="auto" w:fill="auto"/>
            <w:vAlign w:val="center"/>
            <w:hideMark/>
          </w:tcPr>
          <w:p w14:paraId="5CBE71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2820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83DD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C3CA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4188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1728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70DC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CD90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2450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3F88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71E7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BC2E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43A0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7424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B2FB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765C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622</w:t>
            </w:r>
          </w:p>
        </w:tc>
        <w:tc>
          <w:tcPr>
            <w:tcW w:w="760" w:type="dxa"/>
            <w:shd w:val="clear" w:color="auto" w:fill="auto"/>
            <w:vAlign w:val="center"/>
            <w:hideMark/>
          </w:tcPr>
          <w:p w14:paraId="00D031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1809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2685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CB5B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9463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B0A1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3E485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622</w:t>
            </w:r>
          </w:p>
        </w:tc>
      </w:tr>
      <w:tr w:rsidR="00176F9B" w:rsidRPr="00176F9B" w14:paraId="0751CF2F" w14:textId="77777777" w:rsidTr="0094141D">
        <w:trPr>
          <w:trHeight w:val="20"/>
        </w:trPr>
        <w:tc>
          <w:tcPr>
            <w:tcW w:w="1696" w:type="dxa"/>
            <w:shd w:val="clear" w:color="auto" w:fill="auto"/>
            <w:vAlign w:val="center"/>
            <w:hideMark/>
          </w:tcPr>
          <w:p w14:paraId="72BBC86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001.02.01.1198</w:t>
            </w:r>
          </w:p>
        </w:tc>
        <w:tc>
          <w:tcPr>
            <w:tcW w:w="2977" w:type="dxa"/>
            <w:shd w:val="clear" w:color="auto" w:fill="auto"/>
            <w:vAlign w:val="center"/>
            <w:hideMark/>
          </w:tcPr>
          <w:p w14:paraId="29032BF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Казахская, 70</w:t>
            </w:r>
          </w:p>
        </w:tc>
        <w:tc>
          <w:tcPr>
            <w:tcW w:w="760" w:type="dxa"/>
            <w:shd w:val="clear" w:color="auto" w:fill="auto"/>
            <w:vAlign w:val="center"/>
            <w:hideMark/>
          </w:tcPr>
          <w:p w14:paraId="79BAB7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1759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CA6F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3519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1324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7E07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E7FA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7B8C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DC6D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71D0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5B69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DAD7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87E6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978F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68A1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0885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346</w:t>
            </w:r>
          </w:p>
        </w:tc>
        <w:tc>
          <w:tcPr>
            <w:tcW w:w="760" w:type="dxa"/>
            <w:shd w:val="clear" w:color="auto" w:fill="auto"/>
            <w:vAlign w:val="center"/>
            <w:hideMark/>
          </w:tcPr>
          <w:p w14:paraId="2AF02C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DF79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38CE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4F2B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4D4A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31BD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49050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346</w:t>
            </w:r>
          </w:p>
        </w:tc>
      </w:tr>
      <w:tr w:rsidR="00176F9B" w:rsidRPr="00176F9B" w14:paraId="2F1DCB50" w14:textId="77777777" w:rsidTr="0094141D">
        <w:trPr>
          <w:trHeight w:val="20"/>
        </w:trPr>
        <w:tc>
          <w:tcPr>
            <w:tcW w:w="1696" w:type="dxa"/>
            <w:shd w:val="clear" w:color="auto" w:fill="auto"/>
            <w:vAlign w:val="center"/>
            <w:hideMark/>
          </w:tcPr>
          <w:p w14:paraId="6885ED0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001.02.01.1199</w:t>
            </w:r>
          </w:p>
        </w:tc>
        <w:tc>
          <w:tcPr>
            <w:tcW w:w="2977" w:type="dxa"/>
            <w:shd w:val="clear" w:color="auto" w:fill="auto"/>
            <w:vAlign w:val="center"/>
            <w:hideMark/>
          </w:tcPr>
          <w:p w14:paraId="74E407A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Саранская, 43164</w:t>
            </w:r>
          </w:p>
        </w:tc>
        <w:tc>
          <w:tcPr>
            <w:tcW w:w="760" w:type="dxa"/>
            <w:shd w:val="clear" w:color="auto" w:fill="auto"/>
            <w:vAlign w:val="center"/>
            <w:hideMark/>
          </w:tcPr>
          <w:p w14:paraId="6B067C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D54F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4EA3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E7BB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23BF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816A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F27E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EAA6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032F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4FC1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CC71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35D8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B509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34AB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986D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AA43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346</w:t>
            </w:r>
          </w:p>
        </w:tc>
        <w:tc>
          <w:tcPr>
            <w:tcW w:w="760" w:type="dxa"/>
            <w:shd w:val="clear" w:color="auto" w:fill="auto"/>
            <w:vAlign w:val="center"/>
            <w:hideMark/>
          </w:tcPr>
          <w:p w14:paraId="33EFC7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CB3C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E32E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7368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8C63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D4C9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53C8DE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346</w:t>
            </w:r>
          </w:p>
        </w:tc>
      </w:tr>
      <w:tr w:rsidR="00176F9B" w:rsidRPr="00176F9B" w14:paraId="79266396" w14:textId="77777777" w:rsidTr="0094141D">
        <w:trPr>
          <w:trHeight w:val="20"/>
        </w:trPr>
        <w:tc>
          <w:tcPr>
            <w:tcW w:w="1696" w:type="dxa"/>
            <w:shd w:val="clear" w:color="auto" w:fill="auto"/>
            <w:vAlign w:val="center"/>
            <w:hideMark/>
          </w:tcPr>
          <w:p w14:paraId="250D8C9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001.02.01.1200</w:t>
            </w:r>
          </w:p>
        </w:tc>
        <w:tc>
          <w:tcPr>
            <w:tcW w:w="2977" w:type="dxa"/>
            <w:shd w:val="clear" w:color="auto" w:fill="auto"/>
            <w:vAlign w:val="center"/>
            <w:hideMark/>
          </w:tcPr>
          <w:p w14:paraId="13D820A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Маршрутная, 17 е</w:t>
            </w:r>
          </w:p>
        </w:tc>
        <w:tc>
          <w:tcPr>
            <w:tcW w:w="760" w:type="dxa"/>
            <w:shd w:val="clear" w:color="auto" w:fill="auto"/>
            <w:vAlign w:val="center"/>
            <w:hideMark/>
          </w:tcPr>
          <w:p w14:paraId="65687F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FBC7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334F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7EF7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EB28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8149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F35D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64CB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D009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F9D2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0BAC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D9BD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5702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FBB8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F1BB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BE9C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622</w:t>
            </w:r>
          </w:p>
        </w:tc>
        <w:tc>
          <w:tcPr>
            <w:tcW w:w="760" w:type="dxa"/>
            <w:shd w:val="clear" w:color="auto" w:fill="auto"/>
            <w:vAlign w:val="center"/>
            <w:hideMark/>
          </w:tcPr>
          <w:p w14:paraId="2A8CDC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F51E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AA9C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3622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E0B0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EDEB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964C00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622</w:t>
            </w:r>
          </w:p>
        </w:tc>
      </w:tr>
      <w:tr w:rsidR="00176F9B" w:rsidRPr="00176F9B" w14:paraId="37FB0CF4" w14:textId="77777777" w:rsidTr="0094141D">
        <w:trPr>
          <w:trHeight w:val="20"/>
        </w:trPr>
        <w:tc>
          <w:tcPr>
            <w:tcW w:w="1696" w:type="dxa"/>
            <w:shd w:val="clear" w:color="auto" w:fill="auto"/>
            <w:vAlign w:val="center"/>
            <w:hideMark/>
          </w:tcPr>
          <w:p w14:paraId="50C77C6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001.02.01.1201</w:t>
            </w:r>
          </w:p>
        </w:tc>
        <w:tc>
          <w:tcPr>
            <w:tcW w:w="2977" w:type="dxa"/>
            <w:shd w:val="clear" w:color="auto" w:fill="auto"/>
            <w:vAlign w:val="center"/>
            <w:hideMark/>
          </w:tcPr>
          <w:p w14:paraId="0FFC98F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Ленина, 11а</w:t>
            </w:r>
          </w:p>
        </w:tc>
        <w:tc>
          <w:tcPr>
            <w:tcW w:w="760" w:type="dxa"/>
            <w:shd w:val="clear" w:color="auto" w:fill="auto"/>
            <w:vAlign w:val="center"/>
            <w:hideMark/>
          </w:tcPr>
          <w:p w14:paraId="688621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C924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97AD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DBFD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8B9E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4D87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4D2C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A98C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7333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9236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4012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1A41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6121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42BE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A61B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8AEE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725</w:t>
            </w:r>
          </w:p>
        </w:tc>
        <w:tc>
          <w:tcPr>
            <w:tcW w:w="760" w:type="dxa"/>
            <w:shd w:val="clear" w:color="auto" w:fill="auto"/>
            <w:vAlign w:val="center"/>
            <w:hideMark/>
          </w:tcPr>
          <w:p w14:paraId="20EE76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4BDA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1528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B570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9B25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F7FA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5D5E6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725</w:t>
            </w:r>
          </w:p>
        </w:tc>
      </w:tr>
      <w:tr w:rsidR="00176F9B" w:rsidRPr="00176F9B" w14:paraId="64469FF4" w14:textId="77777777" w:rsidTr="0094141D">
        <w:trPr>
          <w:trHeight w:val="20"/>
        </w:trPr>
        <w:tc>
          <w:tcPr>
            <w:tcW w:w="1696" w:type="dxa"/>
            <w:shd w:val="clear" w:color="auto" w:fill="auto"/>
            <w:vAlign w:val="center"/>
            <w:hideMark/>
          </w:tcPr>
          <w:p w14:paraId="352CB25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001.02.01.1202</w:t>
            </w:r>
          </w:p>
        </w:tc>
        <w:tc>
          <w:tcPr>
            <w:tcW w:w="2977" w:type="dxa"/>
            <w:shd w:val="clear" w:color="auto" w:fill="auto"/>
            <w:vAlign w:val="center"/>
            <w:hideMark/>
          </w:tcPr>
          <w:p w14:paraId="0EC1F12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Бродовский тракт, 13</w:t>
            </w:r>
          </w:p>
        </w:tc>
        <w:tc>
          <w:tcPr>
            <w:tcW w:w="760" w:type="dxa"/>
            <w:shd w:val="clear" w:color="auto" w:fill="auto"/>
            <w:vAlign w:val="center"/>
            <w:hideMark/>
          </w:tcPr>
          <w:p w14:paraId="414CED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4DED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9B87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B7BB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8F70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E3B6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D0E8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676A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7AED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FE21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5DE8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BC82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DD51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85BD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D553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0138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1 244</w:t>
            </w:r>
          </w:p>
        </w:tc>
        <w:tc>
          <w:tcPr>
            <w:tcW w:w="760" w:type="dxa"/>
            <w:shd w:val="clear" w:color="auto" w:fill="auto"/>
            <w:vAlign w:val="center"/>
            <w:hideMark/>
          </w:tcPr>
          <w:p w14:paraId="48D361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4D23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5334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1015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1543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DD0F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9F171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1 244</w:t>
            </w:r>
          </w:p>
        </w:tc>
      </w:tr>
      <w:tr w:rsidR="00176F9B" w:rsidRPr="00176F9B" w14:paraId="26C26D95" w14:textId="77777777" w:rsidTr="0094141D">
        <w:trPr>
          <w:trHeight w:val="20"/>
        </w:trPr>
        <w:tc>
          <w:tcPr>
            <w:tcW w:w="1696" w:type="dxa"/>
            <w:shd w:val="clear" w:color="auto" w:fill="auto"/>
            <w:vAlign w:val="center"/>
            <w:hideMark/>
          </w:tcPr>
          <w:p w14:paraId="04734D7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001.02.01.1203</w:t>
            </w:r>
          </w:p>
        </w:tc>
        <w:tc>
          <w:tcPr>
            <w:tcW w:w="2977" w:type="dxa"/>
            <w:shd w:val="clear" w:color="auto" w:fill="auto"/>
            <w:vAlign w:val="center"/>
            <w:hideMark/>
          </w:tcPr>
          <w:p w14:paraId="5670022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Василия Васильева, 6</w:t>
            </w:r>
          </w:p>
        </w:tc>
        <w:tc>
          <w:tcPr>
            <w:tcW w:w="760" w:type="dxa"/>
            <w:shd w:val="clear" w:color="auto" w:fill="auto"/>
            <w:vAlign w:val="center"/>
            <w:hideMark/>
          </w:tcPr>
          <w:p w14:paraId="220EB0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9FFD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D027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8EFC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89EB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114B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9072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83A0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BA28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C039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6EAE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33B5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D9F0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E092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4F8E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2280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692</w:t>
            </w:r>
          </w:p>
        </w:tc>
        <w:tc>
          <w:tcPr>
            <w:tcW w:w="760" w:type="dxa"/>
            <w:shd w:val="clear" w:color="auto" w:fill="auto"/>
            <w:vAlign w:val="center"/>
            <w:hideMark/>
          </w:tcPr>
          <w:p w14:paraId="5E95A6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2C7A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555F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2F88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A0C8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3EFC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6C4C9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692</w:t>
            </w:r>
          </w:p>
        </w:tc>
      </w:tr>
      <w:tr w:rsidR="00176F9B" w:rsidRPr="00176F9B" w14:paraId="3A700CDC" w14:textId="77777777" w:rsidTr="0094141D">
        <w:trPr>
          <w:trHeight w:val="20"/>
        </w:trPr>
        <w:tc>
          <w:tcPr>
            <w:tcW w:w="1696" w:type="dxa"/>
            <w:shd w:val="clear" w:color="auto" w:fill="auto"/>
            <w:vAlign w:val="center"/>
            <w:hideMark/>
          </w:tcPr>
          <w:p w14:paraId="0BF2C03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001.02.01.1204</w:t>
            </w:r>
          </w:p>
        </w:tc>
        <w:tc>
          <w:tcPr>
            <w:tcW w:w="2977" w:type="dxa"/>
            <w:shd w:val="clear" w:color="auto" w:fill="auto"/>
            <w:vAlign w:val="center"/>
            <w:hideMark/>
          </w:tcPr>
          <w:p w14:paraId="7AC5356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Восточный обход, Ива</w:t>
            </w:r>
          </w:p>
        </w:tc>
        <w:tc>
          <w:tcPr>
            <w:tcW w:w="760" w:type="dxa"/>
            <w:shd w:val="clear" w:color="auto" w:fill="auto"/>
            <w:vAlign w:val="center"/>
            <w:hideMark/>
          </w:tcPr>
          <w:p w14:paraId="7A9EA3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F0AC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0DAF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220C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5122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937</w:t>
            </w:r>
          </w:p>
        </w:tc>
        <w:tc>
          <w:tcPr>
            <w:tcW w:w="760" w:type="dxa"/>
            <w:shd w:val="clear" w:color="auto" w:fill="auto"/>
            <w:vAlign w:val="center"/>
            <w:hideMark/>
          </w:tcPr>
          <w:p w14:paraId="1AAB64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3176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A9DC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6B71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DDF9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B42A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C575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2836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B0A7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154B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F12F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C93E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79B5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38AA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038D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5015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4CB3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82F7F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937</w:t>
            </w:r>
          </w:p>
        </w:tc>
      </w:tr>
      <w:tr w:rsidR="00176F9B" w:rsidRPr="00176F9B" w14:paraId="646248DE" w14:textId="77777777" w:rsidTr="0094141D">
        <w:trPr>
          <w:trHeight w:val="20"/>
        </w:trPr>
        <w:tc>
          <w:tcPr>
            <w:tcW w:w="1696" w:type="dxa"/>
            <w:shd w:val="clear" w:color="auto" w:fill="auto"/>
            <w:vAlign w:val="center"/>
            <w:hideMark/>
          </w:tcPr>
          <w:p w14:paraId="77AA21F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001.02.01.1205</w:t>
            </w:r>
          </w:p>
        </w:tc>
        <w:tc>
          <w:tcPr>
            <w:tcW w:w="2977" w:type="dxa"/>
            <w:shd w:val="clear" w:color="auto" w:fill="auto"/>
            <w:vAlign w:val="center"/>
            <w:hideMark/>
          </w:tcPr>
          <w:p w14:paraId="54E717D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Восточный обход, Ива</w:t>
            </w:r>
          </w:p>
        </w:tc>
        <w:tc>
          <w:tcPr>
            <w:tcW w:w="760" w:type="dxa"/>
            <w:shd w:val="clear" w:color="auto" w:fill="auto"/>
            <w:vAlign w:val="center"/>
            <w:hideMark/>
          </w:tcPr>
          <w:p w14:paraId="408981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2F28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2F74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A2CE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D8CF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937</w:t>
            </w:r>
          </w:p>
        </w:tc>
        <w:tc>
          <w:tcPr>
            <w:tcW w:w="760" w:type="dxa"/>
            <w:shd w:val="clear" w:color="auto" w:fill="auto"/>
            <w:vAlign w:val="center"/>
            <w:hideMark/>
          </w:tcPr>
          <w:p w14:paraId="7994BB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E136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E792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EDBB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4127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8F8F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887D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5693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72E1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4379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879C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8203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C8D9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487E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274F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21BF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CF02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796846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937</w:t>
            </w:r>
          </w:p>
        </w:tc>
      </w:tr>
      <w:tr w:rsidR="00176F9B" w:rsidRPr="00176F9B" w14:paraId="0C7EEDE9" w14:textId="77777777" w:rsidTr="0094141D">
        <w:trPr>
          <w:trHeight w:val="20"/>
        </w:trPr>
        <w:tc>
          <w:tcPr>
            <w:tcW w:w="1696" w:type="dxa"/>
            <w:shd w:val="clear" w:color="auto" w:fill="auto"/>
            <w:vAlign w:val="center"/>
            <w:hideMark/>
          </w:tcPr>
          <w:p w14:paraId="29926AC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001.02.01.1206</w:t>
            </w:r>
          </w:p>
        </w:tc>
        <w:tc>
          <w:tcPr>
            <w:tcW w:w="2977" w:type="dxa"/>
            <w:shd w:val="clear" w:color="auto" w:fill="auto"/>
            <w:vAlign w:val="center"/>
            <w:hideMark/>
          </w:tcPr>
          <w:p w14:paraId="71163C7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Грибоедова, 131</w:t>
            </w:r>
          </w:p>
        </w:tc>
        <w:tc>
          <w:tcPr>
            <w:tcW w:w="760" w:type="dxa"/>
            <w:shd w:val="clear" w:color="auto" w:fill="auto"/>
            <w:vAlign w:val="center"/>
            <w:hideMark/>
          </w:tcPr>
          <w:p w14:paraId="7D1B61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68E6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5634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20CB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207F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937</w:t>
            </w:r>
          </w:p>
        </w:tc>
        <w:tc>
          <w:tcPr>
            <w:tcW w:w="760" w:type="dxa"/>
            <w:shd w:val="clear" w:color="auto" w:fill="auto"/>
            <w:vAlign w:val="center"/>
            <w:hideMark/>
          </w:tcPr>
          <w:p w14:paraId="1DC09F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A121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9350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8862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4876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FAD9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6B38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64FD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4F52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2923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5102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D39A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DBD5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8C33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A626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2FE7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CC3E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C7AC25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937</w:t>
            </w:r>
          </w:p>
        </w:tc>
      </w:tr>
      <w:tr w:rsidR="00176F9B" w:rsidRPr="00176F9B" w14:paraId="6131D0F1" w14:textId="77777777" w:rsidTr="0094141D">
        <w:trPr>
          <w:trHeight w:val="20"/>
        </w:trPr>
        <w:tc>
          <w:tcPr>
            <w:tcW w:w="1696" w:type="dxa"/>
            <w:shd w:val="clear" w:color="auto" w:fill="auto"/>
            <w:vAlign w:val="center"/>
            <w:hideMark/>
          </w:tcPr>
          <w:p w14:paraId="7C79B6D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001.02.01.1207</w:t>
            </w:r>
          </w:p>
        </w:tc>
        <w:tc>
          <w:tcPr>
            <w:tcW w:w="2977" w:type="dxa"/>
            <w:shd w:val="clear" w:color="auto" w:fill="auto"/>
            <w:vAlign w:val="center"/>
            <w:hideMark/>
          </w:tcPr>
          <w:p w14:paraId="6467727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Хлебозаводская, 19</w:t>
            </w:r>
          </w:p>
        </w:tc>
        <w:tc>
          <w:tcPr>
            <w:tcW w:w="760" w:type="dxa"/>
            <w:shd w:val="clear" w:color="auto" w:fill="auto"/>
            <w:vAlign w:val="center"/>
            <w:hideMark/>
          </w:tcPr>
          <w:p w14:paraId="6F9E8F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FF86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C9BE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9C95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159C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1536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D7AE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58D4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DFBB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2C15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3535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475E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130E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1AB7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EEB4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9986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692</w:t>
            </w:r>
          </w:p>
        </w:tc>
        <w:tc>
          <w:tcPr>
            <w:tcW w:w="760" w:type="dxa"/>
            <w:shd w:val="clear" w:color="auto" w:fill="auto"/>
            <w:vAlign w:val="center"/>
            <w:hideMark/>
          </w:tcPr>
          <w:p w14:paraId="4EBAE8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6C66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B706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8B82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2A32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E272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5C623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692</w:t>
            </w:r>
          </w:p>
        </w:tc>
      </w:tr>
      <w:tr w:rsidR="00176F9B" w:rsidRPr="00176F9B" w14:paraId="6D3A86FE" w14:textId="77777777" w:rsidTr="0094141D">
        <w:trPr>
          <w:trHeight w:val="20"/>
        </w:trPr>
        <w:tc>
          <w:tcPr>
            <w:tcW w:w="1696" w:type="dxa"/>
            <w:shd w:val="clear" w:color="auto" w:fill="auto"/>
            <w:vAlign w:val="center"/>
            <w:hideMark/>
          </w:tcPr>
          <w:p w14:paraId="4F29A76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001.02.01.1208</w:t>
            </w:r>
          </w:p>
        </w:tc>
        <w:tc>
          <w:tcPr>
            <w:tcW w:w="2977" w:type="dxa"/>
            <w:shd w:val="clear" w:color="auto" w:fill="auto"/>
            <w:vAlign w:val="center"/>
            <w:hideMark/>
          </w:tcPr>
          <w:p w14:paraId="0C0741C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Восточный обход, Ива</w:t>
            </w:r>
          </w:p>
        </w:tc>
        <w:tc>
          <w:tcPr>
            <w:tcW w:w="760" w:type="dxa"/>
            <w:shd w:val="clear" w:color="auto" w:fill="auto"/>
            <w:vAlign w:val="center"/>
            <w:hideMark/>
          </w:tcPr>
          <w:p w14:paraId="0D734D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78C7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7C4D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C555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7302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1 410</w:t>
            </w:r>
          </w:p>
        </w:tc>
        <w:tc>
          <w:tcPr>
            <w:tcW w:w="760" w:type="dxa"/>
            <w:shd w:val="clear" w:color="auto" w:fill="auto"/>
            <w:vAlign w:val="center"/>
            <w:hideMark/>
          </w:tcPr>
          <w:p w14:paraId="124592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1C96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B5BF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7B9E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7743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677C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1EF8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27E9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37A8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4EE8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3E9A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C7E3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652B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36F2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F0FB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EFEC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5F29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C0B70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1 410</w:t>
            </w:r>
          </w:p>
        </w:tc>
      </w:tr>
      <w:tr w:rsidR="00176F9B" w:rsidRPr="00176F9B" w14:paraId="15CEEDE5" w14:textId="77777777" w:rsidTr="0094141D">
        <w:trPr>
          <w:trHeight w:val="20"/>
        </w:trPr>
        <w:tc>
          <w:tcPr>
            <w:tcW w:w="1696" w:type="dxa"/>
            <w:shd w:val="clear" w:color="auto" w:fill="auto"/>
            <w:vAlign w:val="center"/>
            <w:hideMark/>
          </w:tcPr>
          <w:p w14:paraId="7959BD5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001.02.01.1209</w:t>
            </w:r>
          </w:p>
        </w:tc>
        <w:tc>
          <w:tcPr>
            <w:tcW w:w="2977" w:type="dxa"/>
            <w:shd w:val="clear" w:color="auto" w:fill="auto"/>
            <w:vAlign w:val="center"/>
            <w:hideMark/>
          </w:tcPr>
          <w:p w14:paraId="02C201F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Восточный обход, Ива</w:t>
            </w:r>
          </w:p>
        </w:tc>
        <w:tc>
          <w:tcPr>
            <w:tcW w:w="760" w:type="dxa"/>
            <w:shd w:val="clear" w:color="auto" w:fill="auto"/>
            <w:vAlign w:val="center"/>
            <w:hideMark/>
          </w:tcPr>
          <w:p w14:paraId="67D0F8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D570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55C8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FFC0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9653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1 410</w:t>
            </w:r>
          </w:p>
        </w:tc>
        <w:tc>
          <w:tcPr>
            <w:tcW w:w="760" w:type="dxa"/>
            <w:shd w:val="clear" w:color="auto" w:fill="auto"/>
            <w:vAlign w:val="center"/>
            <w:hideMark/>
          </w:tcPr>
          <w:p w14:paraId="1E13C2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220E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97B4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ED57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3251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5BBE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9510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9CF9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123D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BCF5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30E6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0652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97C8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E916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1A16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EF03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7675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9964B2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1 410</w:t>
            </w:r>
          </w:p>
        </w:tc>
      </w:tr>
      <w:tr w:rsidR="00176F9B" w:rsidRPr="00176F9B" w14:paraId="7FAB31D3" w14:textId="77777777" w:rsidTr="0094141D">
        <w:trPr>
          <w:trHeight w:val="20"/>
        </w:trPr>
        <w:tc>
          <w:tcPr>
            <w:tcW w:w="1696" w:type="dxa"/>
            <w:shd w:val="clear" w:color="auto" w:fill="auto"/>
            <w:vAlign w:val="center"/>
            <w:hideMark/>
          </w:tcPr>
          <w:p w14:paraId="3E89171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001.02.01.1210</w:t>
            </w:r>
          </w:p>
        </w:tc>
        <w:tc>
          <w:tcPr>
            <w:tcW w:w="2977" w:type="dxa"/>
            <w:shd w:val="clear" w:color="auto" w:fill="auto"/>
            <w:vAlign w:val="center"/>
            <w:hideMark/>
          </w:tcPr>
          <w:p w14:paraId="2C47062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Ленина, 5</w:t>
            </w:r>
          </w:p>
        </w:tc>
        <w:tc>
          <w:tcPr>
            <w:tcW w:w="760" w:type="dxa"/>
            <w:shd w:val="clear" w:color="auto" w:fill="auto"/>
            <w:vAlign w:val="center"/>
            <w:hideMark/>
          </w:tcPr>
          <w:p w14:paraId="3BC4B0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BDD6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CB4B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2900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06D0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1 410</w:t>
            </w:r>
          </w:p>
        </w:tc>
        <w:tc>
          <w:tcPr>
            <w:tcW w:w="760" w:type="dxa"/>
            <w:shd w:val="clear" w:color="auto" w:fill="auto"/>
            <w:vAlign w:val="center"/>
            <w:hideMark/>
          </w:tcPr>
          <w:p w14:paraId="3673F0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D2B6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BA0F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EB2E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612A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9AB4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15AF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FF60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298E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4897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D995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3D3D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5C54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2263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41BE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3278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3EB0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F9151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1 410</w:t>
            </w:r>
          </w:p>
        </w:tc>
      </w:tr>
      <w:tr w:rsidR="00176F9B" w:rsidRPr="00176F9B" w14:paraId="3BEB3F3D" w14:textId="77777777" w:rsidTr="0094141D">
        <w:trPr>
          <w:trHeight w:val="20"/>
        </w:trPr>
        <w:tc>
          <w:tcPr>
            <w:tcW w:w="1696" w:type="dxa"/>
            <w:shd w:val="clear" w:color="auto" w:fill="auto"/>
            <w:vAlign w:val="center"/>
            <w:hideMark/>
          </w:tcPr>
          <w:p w14:paraId="65A3725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001.02.01.1211</w:t>
            </w:r>
          </w:p>
        </w:tc>
        <w:tc>
          <w:tcPr>
            <w:tcW w:w="2977" w:type="dxa"/>
            <w:shd w:val="clear" w:color="auto" w:fill="auto"/>
            <w:vAlign w:val="center"/>
            <w:hideMark/>
          </w:tcPr>
          <w:p w14:paraId="4A67972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ул. Старцева, ул.Запорожская, ул.Холмогорская, ул. Суздальская, кв.1953</w:t>
            </w:r>
          </w:p>
        </w:tc>
        <w:tc>
          <w:tcPr>
            <w:tcW w:w="760" w:type="dxa"/>
            <w:shd w:val="clear" w:color="auto" w:fill="auto"/>
            <w:vAlign w:val="center"/>
            <w:hideMark/>
          </w:tcPr>
          <w:p w14:paraId="031DA7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9E84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464B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B825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7DCC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0EDC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2B01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EB95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E07D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387F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713E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671D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EDD1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8177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D4BE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8C0A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2 494</w:t>
            </w:r>
          </w:p>
        </w:tc>
        <w:tc>
          <w:tcPr>
            <w:tcW w:w="760" w:type="dxa"/>
            <w:shd w:val="clear" w:color="auto" w:fill="auto"/>
            <w:vAlign w:val="center"/>
            <w:hideMark/>
          </w:tcPr>
          <w:p w14:paraId="23858E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CB75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667C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C5D0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CFE7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EEFA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1D08E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2 494</w:t>
            </w:r>
          </w:p>
        </w:tc>
      </w:tr>
      <w:tr w:rsidR="00176F9B" w:rsidRPr="00176F9B" w14:paraId="68CBF924" w14:textId="77777777" w:rsidTr="0094141D">
        <w:trPr>
          <w:trHeight w:val="20"/>
        </w:trPr>
        <w:tc>
          <w:tcPr>
            <w:tcW w:w="1696" w:type="dxa"/>
            <w:shd w:val="clear" w:color="auto" w:fill="auto"/>
            <w:vAlign w:val="center"/>
            <w:hideMark/>
          </w:tcPr>
          <w:p w14:paraId="4AE5DF5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001.02.01.1212</w:t>
            </w:r>
          </w:p>
        </w:tc>
        <w:tc>
          <w:tcPr>
            <w:tcW w:w="2977" w:type="dxa"/>
            <w:shd w:val="clear" w:color="auto" w:fill="auto"/>
            <w:vAlign w:val="center"/>
            <w:hideMark/>
          </w:tcPr>
          <w:p w14:paraId="6FB6518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Восточный обход, Ива</w:t>
            </w:r>
          </w:p>
        </w:tc>
        <w:tc>
          <w:tcPr>
            <w:tcW w:w="760" w:type="dxa"/>
            <w:shd w:val="clear" w:color="auto" w:fill="auto"/>
            <w:vAlign w:val="center"/>
            <w:hideMark/>
          </w:tcPr>
          <w:p w14:paraId="40621C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E3BC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B85D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E5EB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99CE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829D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DFC8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265F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25B1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1C39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D56B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7B0C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8A4A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61B3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1D54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2F62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3 116</w:t>
            </w:r>
          </w:p>
        </w:tc>
        <w:tc>
          <w:tcPr>
            <w:tcW w:w="760" w:type="dxa"/>
            <w:shd w:val="clear" w:color="auto" w:fill="auto"/>
            <w:vAlign w:val="center"/>
            <w:hideMark/>
          </w:tcPr>
          <w:p w14:paraId="58F0FC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146F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0F24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FC60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FD6B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FEB3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2B6B9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3 116</w:t>
            </w:r>
          </w:p>
        </w:tc>
      </w:tr>
      <w:tr w:rsidR="00176F9B" w:rsidRPr="00176F9B" w14:paraId="59A965B8" w14:textId="77777777" w:rsidTr="0094141D">
        <w:trPr>
          <w:trHeight w:val="20"/>
        </w:trPr>
        <w:tc>
          <w:tcPr>
            <w:tcW w:w="1696" w:type="dxa"/>
            <w:shd w:val="clear" w:color="auto" w:fill="auto"/>
            <w:vAlign w:val="center"/>
            <w:hideMark/>
          </w:tcPr>
          <w:p w14:paraId="7421C02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001.02.01.1213</w:t>
            </w:r>
          </w:p>
        </w:tc>
        <w:tc>
          <w:tcPr>
            <w:tcW w:w="2977" w:type="dxa"/>
            <w:shd w:val="clear" w:color="auto" w:fill="auto"/>
            <w:vAlign w:val="center"/>
            <w:hideMark/>
          </w:tcPr>
          <w:p w14:paraId="4DD49AF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Чернышевского, кв.269</w:t>
            </w:r>
          </w:p>
        </w:tc>
        <w:tc>
          <w:tcPr>
            <w:tcW w:w="760" w:type="dxa"/>
            <w:shd w:val="clear" w:color="auto" w:fill="auto"/>
            <w:vAlign w:val="center"/>
            <w:hideMark/>
          </w:tcPr>
          <w:p w14:paraId="7049BB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B048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CB49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D303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3ABA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3 289</w:t>
            </w:r>
          </w:p>
        </w:tc>
        <w:tc>
          <w:tcPr>
            <w:tcW w:w="760" w:type="dxa"/>
            <w:shd w:val="clear" w:color="auto" w:fill="auto"/>
            <w:vAlign w:val="center"/>
            <w:hideMark/>
          </w:tcPr>
          <w:p w14:paraId="731AD2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F944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C294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D798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1152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92D8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8062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4CDD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E39C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F07E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2591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54D0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C185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251E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FE51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9337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B785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78DC5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3 289</w:t>
            </w:r>
          </w:p>
        </w:tc>
      </w:tr>
      <w:tr w:rsidR="00176F9B" w:rsidRPr="00176F9B" w14:paraId="1F6CC26E" w14:textId="77777777" w:rsidTr="0094141D">
        <w:trPr>
          <w:trHeight w:val="20"/>
        </w:trPr>
        <w:tc>
          <w:tcPr>
            <w:tcW w:w="1696" w:type="dxa"/>
            <w:shd w:val="clear" w:color="auto" w:fill="auto"/>
            <w:vAlign w:val="center"/>
            <w:hideMark/>
          </w:tcPr>
          <w:p w14:paraId="52B0309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001.02.01.1214</w:t>
            </w:r>
          </w:p>
        </w:tc>
        <w:tc>
          <w:tcPr>
            <w:tcW w:w="2977" w:type="dxa"/>
            <w:shd w:val="clear" w:color="auto" w:fill="auto"/>
            <w:vAlign w:val="center"/>
            <w:hideMark/>
          </w:tcPr>
          <w:p w14:paraId="4C43F3A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Пихтовая, 1</w:t>
            </w:r>
          </w:p>
        </w:tc>
        <w:tc>
          <w:tcPr>
            <w:tcW w:w="760" w:type="dxa"/>
            <w:shd w:val="clear" w:color="auto" w:fill="auto"/>
            <w:vAlign w:val="center"/>
            <w:hideMark/>
          </w:tcPr>
          <w:p w14:paraId="65E74A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2A7B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C1F4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CFD0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7F25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C320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B506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CC2A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874C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8C39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8F9A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39D6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F4DF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25D4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4E41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45C9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4 988</w:t>
            </w:r>
          </w:p>
        </w:tc>
        <w:tc>
          <w:tcPr>
            <w:tcW w:w="760" w:type="dxa"/>
            <w:shd w:val="clear" w:color="auto" w:fill="auto"/>
            <w:vAlign w:val="center"/>
            <w:hideMark/>
          </w:tcPr>
          <w:p w14:paraId="7151D3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27CD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1460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D858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D049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AE4D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5E1B86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4 988</w:t>
            </w:r>
          </w:p>
        </w:tc>
      </w:tr>
      <w:tr w:rsidR="00176F9B" w:rsidRPr="00176F9B" w14:paraId="761DA045" w14:textId="77777777" w:rsidTr="0094141D">
        <w:trPr>
          <w:trHeight w:val="20"/>
        </w:trPr>
        <w:tc>
          <w:tcPr>
            <w:tcW w:w="1696" w:type="dxa"/>
            <w:shd w:val="clear" w:color="auto" w:fill="auto"/>
            <w:vAlign w:val="center"/>
            <w:hideMark/>
          </w:tcPr>
          <w:p w14:paraId="2A6BBC7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001.02.01.1215</w:t>
            </w:r>
          </w:p>
        </w:tc>
        <w:tc>
          <w:tcPr>
            <w:tcW w:w="2977" w:type="dxa"/>
            <w:shd w:val="clear" w:color="auto" w:fill="auto"/>
            <w:vAlign w:val="center"/>
            <w:hideMark/>
          </w:tcPr>
          <w:p w14:paraId="022A1E8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Холмогорская, 3 а</w:t>
            </w:r>
          </w:p>
        </w:tc>
        <w:tc>
          <w:tcPr>
            <w:tcW w:w="760" w:type="dxa"/>
            <w:shd w:val="clear" w:color="auto" w:fill="auto"/>
            <w:vAlign w:val="center"/>
            <w:hideMark/>
          </w:tcPr>
          <w:p w14:paraId="24E156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AE9E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FB79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7EEC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3937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2064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B51A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D48D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3C42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D57E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6B3D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1C62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0D27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B5D7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20DF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1E59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4 988</w:t>
            </w:r>
          </w:p>
        </w:tc>
        <w:tc>
          <w:tcPr>
            <w:tcW w:w="760" w:type="dxa"/>
            <w:shd w:val="clear" w:color="auto" w:fill="auto"/>
            <w:vAlign w:val="center"/>
            <w:hideMark/>
          </w:tcPr>
          <w:p w14:paraId="6D4D04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A8E1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F0BA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30E7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29EE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AC92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70D81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4 988</w:t>
            </w:r>
          </w:p>
        </w:tc>
      </w:tr>
      <w:tr w:rsidR="00176F9B" w:rsidRPr="00176F9B" w14:paraId="17BF9C32" w14:textId="77777777" w:rsidTr="0094141D">
        <w:trPr>
          <w:trHeight w:val="20"/>
        </w:trPr>
        <w:tc>
          <w:tcPr>
            <w:tcW w:w="1696" w:type="dxa"/>
            <w:shd w:val="clear" w:color="auto" w:fill="auto"/>
            <w:vAlign w:val="center"/>
            <w:hideMark/>
          </w:tcPr>
          <w:p w14:paraId="699A7BB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001.02.01.1216</w:t>
            </w:r>
          </w:p>
        </w:tc>
        <w:tc>
          <w:tcPr>
            <w:tcW w:w="2977" w:type="dxa"/>
            <w:shd w:val="clear" w:color="auto" w:fill="auto"/>
            <w:vAlign w:val="center"/>
            <w:hideMark/>
          </w:tcPr>
          <w:p w14:paraId="6687FC4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Бригадирская, 19</w:t>
            </w:r>
          </w:p>
        </w:tc>
        <w:tc>
          <w:tcPr>
            <w:tcW w:w="760" w:type="dxa"/>
            <w:shd w:val="clear" w:color="auto" w:fill="auto"/>
            <w:vAlign w:val="center"/>
            <w:hideMark/>
          </w:tcPr>
          <w:p w14:paraId="09E54A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61C7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36B4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AC26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3E8C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B09B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574E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7475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B9D1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A50F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3F63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DCEA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27BA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24AA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BECB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9E23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3 467</w:t>
            </w:r>
          </w:p>
        </w:tc>
        <w:tc>
          <w:tcPr>
            <w:tcW w:w="760" w:type="dxa"/>
            <w:shd w:val="clear" w:color="auto" w:fill="auto"/>
            <w:vAlign w:val="center"/>
            <w:hideMark/>
          </w:tcPr>
          <w:p w14:paraId="39BB91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C476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FC2A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F029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650B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7FDD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D6145C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3 467</w:t>
            </w:r>
          </w:p>
        </w:tc>
      </w:tr>
      <w:tr w:rsidR="00176F9B" w:rsidRPr="00176F9B" w14:paraId="31EA412B" w14:textId="77777777" w:rsidTr="0094141D">
        <w:trPr>
          <w:trHeight w:val="20"/>
        </w:trPr>
        <w:tc>
          <w:tcPr>
            <w:tcW w:w="1696" w:type="dxa"/>
            <w:shd w:val="clear" w:color="auto" w:fill="auto"/>
            <w:vAlign w:val="center"/>
            <w:hideMark/>
          </w:tcPr>
          <w:p w14:paraId="2CD7F20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001.02.01.1217</w:t>
            </w:r>
          </w:p>
        </w:tc>
        <w:tc>
          <w:tcPr>
            <w:tcW w:w="2977" w:type="dxa"/>
            <w:shd w:val="clear" w:color="auto" w:fill="auto"/>
            <w:vAlign w:val="center"/>
            <w:hideMark/>
          </w:tcPr>
          <w:p w14:paraId="736C8B1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Восточный обход, Ива</w:t>
            </w:r>
          </w:p>
        </w:tc>
        <w:tc>
          <w:tcPr>
            <w:tcW w:w="760" w:type="dxa"/>
            <w:shd w:val="clear" w:color="auto" w:fill="auto"/>
            <w:vAlign w:val="center"/>
            <w:hideMark/>
          </w:tcPr>
          <w:p w14:paraId="262028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CDE7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24F1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5E16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8967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5 167</w:t>
            </w:r>
          </w:p>
        </w:tc>
        <w:tc>
          <w:tcPr>
            <w:tcW w:w="760" w:type="dxa"/>
            <w:shd w:val="clear" w:color="auto" w:fill="auto"/>
            <w:vAlign w:val="center"/>
            <w:hideMark/>
          </w:tcPr>
          <w:p w14:paraId="02538A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EDF4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C8EF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8E34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888C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80CD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69C9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6903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CA43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828E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B1AE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8807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8F11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9903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38AC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458C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314B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93C1B2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5 167</w:t>
            </w:r>
          </w:p>
        </w:tc>
      </w:tr>
      <w:tr w:rsidR="00176F9B" w:rsidRPr="00176F9B" w14:paraId="3F89B81B" w14:textId="77777777" w:rsidTr="0094141D">
        <w:trPr>
          <w:trHeight w:val="20"/>
        </w:trPr>
        <w:tc>
          <w:tcPr>
            <w:tcW w:w="1696" w:type="dxa"/>
            <w:shd w:val="clear" w:color="auto" w:fill="auto"/>
            <w:vAlign w:val="center"/>
            <w:hideMark/>
          </w:tcPr>
          <w:p w14:paraId="02D2E99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001.02.01.1218</w:t>
            </w:r>
          </w:p>
        </w:tc>
        <w:tc>
          <w:tcPr>
            <w:tcW w:w="2977" w:type="dxa"/>
            <w:shd w:val="clear" w:color="auto" w:fill="auto"/>
            <w:vAlign w:val="center"/>
            <w:hideMark/>
          </w:tcPr>
          <w:p w14:paraId="7057E69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Гагарина, 72</w:t>
            </w:r>
          </w:p>
        </w:tc>
        <w:tc>
          <w:tcPr>
            <w:tcW w:w="760" w:type="dxa"/>
            <w:shd w:val="clear" w:color="auto" w:fill="auto"/>
            <w:vAlign w:val="center"/>
            <w:hideMark/>
          </w:tcPr>
          <w:p w14:paraId="773663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A2C0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AD87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4004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EAA6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5 167</w:t>
            </w:r>
          </w:p>
        </w:tc>
        <w:tc>
          <w:tcPr>
            <w:tcW w:w="760" w:type="dxa"/>
            <w:shd w:val="clear" w:color="auto" w:fill="auto"/>
            <w:vAlign w:val="center"/>
            <w:hideMark/>
          </w:tcPr>
          <w:p w14:paraId="1CFAA2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3FA4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912B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35EB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A038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B687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7AA6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47EA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0B15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3C26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A0C7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1E84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D896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19DA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D943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F972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B2B7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483E4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5 167</w:t>
            </w:r>
          </w:p>
        </w:tc>
      </w:tr>
      <w:tr w:rsidR="00176F9B" w:rsidRPr="00176F9B" w14:paraId="733EABC3" w14:textId="77777777" w:rsidTr="0094141D">
        <w:trPr>
          <w:trHeight w:val="20"/>
        </w:trPr>
        <w:tc>
          <w:tcPr>
            <w:tcW w:w="1696" w:type="dxa"/>
            <w:shd w:val="clear" w:color="auto" w:fill="auto"/>
            <w:vAlign w:val="center"/>
            <w:hideMark/>
          </w:tcPr>
          <w:p w14:paraId="2168B1E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001.02.01.1219</w:t>
            </w:r>
          </w:p>
        </w:tc>
        <w:tc>
          <w:tcPr>
            <w:tcW w:w="2977" w:type="dxa"/>
            <w:shd w:val="clear" w:color="auto" w:fill="auto"/>
            <w:vAlign w:val="center"/>
            <w:hideMark/>
          </w:tcPr>
          <w:p w14:paraId="487D0F4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Краснополянская, 34</w:t>
            </w:r>
          </w:p>
        </w:tc>
        <w:tc>
          <w:tcPr>
            <w:tcW w:w="760" w:type="dxa"/>
            <w:shd w:val="clear" w:color="auto" w:fill="auto"/>
            <w:vAlign w:val="center"/>
            <w:hideMark/>
          </w:tcPr>
          <w:p w14:paraId="00C011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6770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40D8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B672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6061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8632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471A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D3CF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CE0C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C7E7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FEEC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B631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8BDD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B4F1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92DD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3CA4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4 826</w:t>
            </w:r>
          </w:p>
        </w:tc>
        <w:tc>
          <w:tcPr>
            <w:tcW w:w="760" w:type="dxa"/>
            <w:shd w:val="clear" w:color="auto" w:fill="auto"/>
            <w:vAlign w:val="center"/>
            <w:hideMark/>
          </w:tcPr>
          <w:p w14:paraId="096F4F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52A9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3100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FDA5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C876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6757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B9B635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4 826</w:t>
            </w:r>
          </w:p>
        </w:tc>
      </w:tr>
      <w:tr w:rsidR="00176F9B" w:rsidRPr="00176F9B" w14:paraId="2B54411C" w14:textId="77777777" w:rsidTr="0094141D">
        <w:trPr>
          <w:trHeight w:val="20"/>
        </w:trPr>
        <w:tc>
          <w:tcPr>
            <w:tcW w:w="1696" w:type="dxa"/>
            <w:shd w:val="clear" w:color="auto" w:fill="auto"/>
            <w:vAlign w:val="center"/>
            <w:hideMark/>
          </w:tcPr>
          <w:p w14:paraId="465049A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001.02.01.1220</w:t>
            </w:r>
          </w:p>
        </w:tc>
        <w:tc>
          <w:tcPr>
            <w:tcW w:w="2977" w:type="dxa"/>
            <w:shd w:val="clear" w:color="auto" w:fill="auto"/>
            <w:vAlign w:val="center"/>
            <w:hideMark/>
          </w:tcPr>
          <w:p w14:paraId="1126889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Чернышевского, кв.269</w:t>
            </w:r>
          </w:p>
        </w:tc>
        <w:tc>
          <w:tcPr>
            <w:tcW w:w="760" w:type="dxa"/>
            <w:shd w:val="clear" w:color="auto" w:fill="auto"/>
            <w:vAlign w:val="center"/>
            <w:hideMark/>
          </w:tcPr>
          <w:p w14:paraId="0E5241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A2CE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E366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CE34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C1B6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15 028</w:t>
            </w:r>
          </w:p>
        </w:tc>
        <w:tc>
          <w:tcPr>
            <w:tcW w:w="760" w:type="dxa"/>
            <w:shd w:val="clear" w:color="auto" w:fill="auto"/>
            <w:vAlign w:val="center"/>
            <w:hideMark/>
          </w:tcPr>
          <w:p w14:paraId="6188BA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5828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28B4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ABBB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324C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BE6D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8635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D255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1960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9DDC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1988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935E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9E47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2CFB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C6BE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909C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D473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51486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15 028</w:t>
            </w:r>
          </w:p>
        </w:tc>
      </w:tr>
      <w:tr w:rsidR="00176F9B" w:rsidRPr="00176F9B" w14:paraId="152B7869" w14:textId="77777777" w:rsidTr="0094141D">
        <w:trPr>
          <w:trHeight w:val="20"/>
        </w:trPr>
        <w:tc>
          <w:tcPr>
            <w:tcW w:w="1696" w:type="dxa"/>
            <w:shd w:val="clear" w:color="auto" w:fill="auto"/>
            <w:vAlign w:val="center"/>
            <w:hideMark/>
          </w:tcPr>
          <w:p w14:paraId="5A529BE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001.02.01.1221</w:t>
            </w:r>
          </w:p>
        </w:tc>
        <w:tc>
          <w:tcPr>
            <w:tcW w:w="2977" w:type="dxa"/>
            <w:shd w:val="clear" w:color="auto" w:fill="auto"/>
            <w:vAlign w:val="center"/>
            <w:hideMark/>
          </w:tcPr>
          <w:p w14:paraId="2E33A06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Холмогорская, 50</w:t>
            </w:r>
          </w:p>
        </w:tc>
        <w:tc>
          <w:tcPr>
            <w:tcW w:w="760" w:type="dxa"/>
            <w:shd w:val="clear" w:color="auto" w:fill="auto"/>
            <w:vAlign w:val="center"/>
            <w:hideMark/>
          </w:tcPr>
          <w:p w14:paraId="0D9D14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230D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BD45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22E4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979E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A8D9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9DF8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65D8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2DAC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3383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4127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8E42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96BD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E6BA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815B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A28F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20 575</w:t>
            </w:r>
          </w:p>
        </w:tc>
        <w:tc>
          <w:tcPr>
            <w:tcW w:w="760" w:type="dxa"/>
            <w:shd w:val="clear" w:color="auto" w:fill="auto"/>
            <w:vAlign w:val="center"/>
            <w:hideMark/>
          </w:tcPr>
          <w:p w14:paraId="7576B2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ADE4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11E1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15CE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B2A4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4DDA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4C7198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20 575</w:t>
            </w:r>
          </w:p>
        </w:tc>
      </w:tr>
      <w:tr w:rsidR="00176F9B" w:rsidRPr="00176F9B" w14:paraId="17F91E4C" w14:textId="77777777" w:rsidTr="0094141D">
        <w:trPr>
          <w:trHeight w:val="20"/>
        </w:trPr>
        <w:tc>
          <w:tcPr>
            <w:tcW w:w="1696" w:type="dxa"/>
            <w:shd w:val="clear" w:color="auto" w:fill="auto"/>
            <w:vAlign w:val="center"/>
            <w:hideMark/>
          </w:tcPr>
          <w:p w14:paraId="3FB70D5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001.02.01.1222</w:t>
            </w:r>
          </w:p>
        </w:tc>
        <w:tc>
          <w:tcPr>
            <w:tcW w:w="2977" w:type="dxa"/>
            <w:shd w:val="clear" w:color="auto" w:fill="auto"/>
            <w:vAlign w:val="center"/>
            <w:hideMark/>
          </w:tcPr>
          <w:p w14:paraId="6C86A69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Максима Горького, 47</w:t>
            </w:r>
          </w:p>
        </w:tc>
        <w:tc>
          <w:tcPr>
            <w:tcW w:w="760" w:type="dxa"/>
            <w:shd w:val="clear" w:color="auto" w:fill="auto"/>
            <w:vAlign w:val="center"/>
            <w:hideMark/>
          </w:tcPr>
          <w:p w14:paraId="04B25B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6969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F550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1B0D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F452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18EB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1C9C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BA39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4848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1E17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6AE0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3364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9B6A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485E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4E52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BA10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2354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14 251</w:t>
            </w:r>
          </w:p>
        </w:tc>
        <w:tc>
          <w:tcPr>
            <w:tcW w:w="760" w:type="dxa"/>
            <w:shd w:val="clear" w:color="auto" w:fill="auto"/>
            <w:vAlign w:val="center"/>
            <w:hideMark/>
          </w:tcPr>
          <w:p w14:paraId="437160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8C1B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0F5D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8399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B1EE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50EE87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14 251</w:t>
            </w:r>
          </w:p>
        </w:tc>
      </w:tr>
      <w:tr w:rsidR="00176F9B" w:rsidRPr="00176F9B" w14:paraId="25D8C623" w14:textId="77777777" w:rsidTr="0094141D">
        <w:trPr>
          <w:trHeight w:val="20"/>
        </w:trPr>
        <w:tc>
          <w:tcPr>
            <w:tcW w:w="1696" w:type="dxa"/>
            <w:shd w:val="clear" w:color="auto" w:fill="auto"/>
            <w:vAlign w:val="center"/>
            <w:hideMark/>
          </w:tcPr>
          <w:p w14:paraId="4B0C0B8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001.02.01.1223</w:t>
            </w:r>
          </w:p>
        </w:tc>
        <w:tc>
          <w:tcPr>
            <w:tcW w:w="2977" w:type="dxa"/>
            <w:shd w:val="clear" w:color="auto" w:fill="auto"/>
            <w:vAlign w:val="center"/>
            <w:hideMark/>
          </w:tcPr>
          <w:p w14:paraId="28225DC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Газеты Звезда, 5</w:t>
            </w:r>
          </w:p>
        </w:tc>
        <w:tc>
          <w:tcPr>
            <w:tcW w:w="760" w:type="dxa"/>
            <w:shd w:val="clear" w:color="auto" w:fill="auto"/>
            <w:vAlign w:val="center"/>
            <w:hideMark/>
          </w:tcPr>
          <w:p w14:paraId="497421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281C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C6EF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D0E1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7988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8263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306B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8BE4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BD7B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47E3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00D7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48DF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AA1B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EFE6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7D27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668D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4006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14 292</w:t>
            </w:r>
          </w:p>
        </w:tc>
        <w:tc>
          <w:tcPr>
            <w:tcW w:w="760" w:type="dxa"/>
            <w:shd w:val="clear" w:color="auto" w:fill="auto"/>
            <w:vAlign w:val="center"/>
            <w:hideMark/>
          </w:tcPr>
          <w:p w14:paraId="5535C2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6F7F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6AC2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AE2D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0883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A793A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14 292</w:t>
            </w:r>
          </w:p>
        </w:tc>
      </w:tr>
      <w:tr w:rsidR="00176F9B" w:rsidRPr="00176F9B" w14:paraId="2DA7F3C6" w14:textId="77777777" w:rsidTr="0094141D">
        <w:trPr>
          <w:trHeight w:val="20"/>
        </w:trPr>
        <w:tc>
          <w:tcPr>
            <w:tcW w:w="1696" w:type="dxa"/>
            <w:shd w:val="clear" w:color="auto" w:fill="auto"/>
            <w:vAlign w:val="center"/>
            <w:hideMark/>
          </w:tcPr>
          <w:p w14:paraId="0835FD5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001.02.01.1224</w:t>
            </w:r>
          </w:p>
        </w:tc>
        <w:tc>
          <w:tcPr>
            <w:tcW w:w="2977" w:type="dxa"/>
            <w:shd w:val="clear" w:color="auto" w:fill="auto"/>
            <w:vAlign w:val="center"/>
            <w:hideMark/>
          </w:tcPr>
          <w:p w14:paraId="1A44B72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Уинская, 54</w:t>
            </w:r>
          </w:p>
        </w:tc>
        <w:tc>
          <w:tcPr>
            <w:tcW w:w="760" w:type="dxa"/>
            <w:shd w:val="clear" w:color="auto" w:fill="auto"/>
            <w:vAlign w:val="center"/>
            <w:hideMark/>
          </w:tcPr>
          <w:p w14:paraId="5933A7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B9C3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8B50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9228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3AB9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DC73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484A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6299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A901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12 503</w:t>
            </w:r>
          </w:p>
        </w:tc>
        <w:tc>
          <w:tcPr>
            <w:tcW w:w="761" w:type="dxa"/>
            <w:shd w:val="clear" w:color="auto" w:fill="auto"/>
            <w:vAlign w:val="center"/>
            <w:hideMark/>
          </w:tcPr>
          <w:p w14:paraId="55A77D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8EE9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A509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778D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7075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69F3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B7D1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DEBF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6263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8895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E409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5088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87C1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40562B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12 503</w:t>
            </w:r>
          </w:p>
        </w:tc>
      </w:tr>
      <w:tr w:rsidR="00176F9B" w:rsidRPr="00176F9B" w14:paraId="38A1A090" w14:textId="77777777" w:rsidTr="0094141D">
        <w:trPr>
          <w:trHeight w:val="20"/>
        </w:trPr>
        <w:tc>
          <w:tcPr>
            <w:tcW w:w="1696" w:type="dxa"/>
            <w:shd w:val="clear" w:color="auto" w:fill="auto"/>
            <w:vAlign w:val="center"/>
            <w:hideMark/>
          </w:tcPr>
          <w:p w14:paraId="1F3FB3B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001.02.01.1225</w:t>
            </w:r>
          </w:p>
        </w:tc>
        <w:tc>
          <w:tcPr>
            <w:tcW w:w="2977" w:type="dxa"/>
            <w:shd w:val="clear" w:color="auto" w:fill="auto"/>
            <w:vAlign w:val="center"/>
            <w:hideMark/>
          </w:tcPr>
          <w:p w14:paraId="69DF5E6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Белинского, 43/Сибирская, 90</w:t>
            </w:r>
          </w:p>
        </w:tc>
        <w:tc>
          <w:tcPr>
            <w:tcW w:w="760" w:type="dxa"/>
            <w:shd w:val="clear" w:color="auto" w:fill="auto"/>
            <w:vAlign w:val="center"/>
            <w:hideMark/>
          </w:tcPr>
          <w:p w14:paraId="39369D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347F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14C1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47E8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B743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18 149</w:t>
            </w:r>
          </w:p>
        </w:tc>
        <w:tc>
          <w:tcPr>
            <w:tcW w:w="760" w:type="dxa"/>
            <w:shd w:val="clear" w:color="auto" w:fill="auto"/>
            <w:vAlign w:val="center"/>
            <w:hideMark/>
          </w:tcPr>
          <w:p w14:paraId="09AF92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8644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ED59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8D69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14E3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55B4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FD0D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070C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8699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BA2F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C73B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3930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0BB9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C522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C55E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B4E4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A142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8F404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18 149</w:t>
            </w:r>
          </w:p>
        </w:tc>
      </w:tr>
      <w:tr w:rsidR="00176F9B" w:rsidRPr="00176F9B" w14:paraId="7AF2376F" w14:textId="77777777" w:rsidTr="0094141D">
        <w:trPr>
          <w:trHeight w:val="20"/>
        </w:trPr>
        <w:tc>
          <w:tcPr>
            <w:tcW w:w="1696" w:type="dxa"/>
            <w:shd w:val="clear" w:color="auto" w:fill="auto"/>
            <w:vAlign w:val="center"/>
            <w:hideMark/>
          </w:tcPr>
          <w:p w14:paraId="2B9973B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001.02.01.1226</w:t>
            </w:r>
          </w:p>
        </w:tc>
        <w:tc>
          <w:tcPr>
            <w:tcW w:w="2977" w:type="dxa"/>
            <w:shd w:val="clear" w:color="auto" w:fill="auto"/>
            <w:vAlign w:val="center"/>
            <w:hideMark/>
          </w:tcPr>
          <w:p w14:paraId="38F88D7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Суздальская, 1</w:t>
            </w:r>
          </w:p>
        </w:tc>
        <w:tc>
          <w:tcPr>
            <w:tcW w:w="760" w:type="dxa"/>
            <w:shd w:val="clear" w:color="auto" w:fill="auto"/>
            <w:vAlign w:val="center"/>
            <w:hideMark/>
          </w:tcPr>
          <w:p w14:paraId="3258F1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25E2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7A14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68F1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F7A3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496D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0434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57F1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E7E2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F252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61B8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FCA7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AF2D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6E97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A869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D44F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F137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48 645</w:t>
            </w:r>
          </w:p>
        </w:tc>
        <w:tc>
          <w:tcPr>
            <w:tcW w:w="760" w:type="dxa"/>
            <w:shd w:val="clear" w:color="auto" w:fill="auto"/>
            <w:vAlign w:val="center"/>
            <w:hideMark/>
          </w:tcPr>
          <w:p w14:paraId="1FE7F6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EEA1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AD68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8CC6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B4EF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53550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48 645</w:t>
            </w:r>
          </w:p>
        </w:tc>
      </w:tr>
      <w:tr w:rsidR="00176F9B" w:rsidRPr="00176F9B" w14:paraId="37023488" w14:textId="77777777" w:rsidTr="0094141D">
        <w:trPr>
          <w:trHeight w:val="20"/>
        </w:trPr>
        <w:tc>
          <w:tcPr>
            <w:tcW w:w="1696" w:type="dxa"/>
            <w:shd w:val="clear" w:color="auto" w:fill="auto"/>
            <w:vAlign w:val="center"/>
            <w:hideMark/>
          </w:tcPr>
          <w:p w14:paraId="39459AE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001.02.01.1227</w:t>
            </w:r>
          </w:p>
        </w:tc>
        <w:tc>
          <w:tcPr>
            <w:tcW w:w="2977" w:type="dxa"/>
            <w:shd w:val="clear" w:color="auto" w:fill="auto"/>
            <w:vAlign w:val="center"/>
            <w:hideMark/>
          </w:tcPr>
          <w:p w14:paraId="3E547A3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Ленина, 51</w:t>
            </w:r>
          </w:p>
        </w:tc>
        <w:tc>
          <w:tcPr>
            <w:tcW w:w="760" w:type="dxa"/>
            <w:shd w:val="clear" w:color="auto" w:fill="auto"/>
            <w:vAlign w:val="center"/>
            <w:hideMark/>
          </w:tcPr>
          <w:p w14:paraId="49E26C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70D0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EDC9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44C9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E9D5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9E1E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FE13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3426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B9EB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8A0D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3275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C52F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BB8B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E2A2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8411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9136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F75D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58 369</w:t>
            </w:r>
          </w:p>
        </w:tc>
        <w:tc>
          <w:tcPr>
            <w:tcW w:w="760" w:type="dxa"/>
            <w:shd w:val="clear" w:color="auto" w:fill="auto"/>
            <w:vAlign w:val="center"/>
            <w:hideMark/>
          </w:tcPr>
          <w:p w14:paraId="5FC15C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FA3B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BD58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ECE2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B2C5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A4D6AA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58 369</w:t>
            </w:r>
          </w:p>
        </w:tc>
      </w:tr>
      <w:tr w:rsidR="00176F9B" w:rsidRPr="00176F9B" w14:paraId="2FA7F9A6" w14:textId="77777777" w:rsidTr="0094141D">
        <w:trPr>
          <w:trHeight w:val="20"/>
        </w:trPr>
        <w:tc>
          <w:tcPr>
            <w:tcW w:w="1696" w:type="dxa"/>
            <w:shd w:val="clear" w:color="auto" w:fill="auto"/>
            <w:vAlign w:val="center"/>
            <w:hideMark/>
          </w:tcPr>
          <w:p w14:paraId="6AA61C6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002.02.01.1228</w:t>
            </w:r>
          </w:p>
        </w:tc>
        <w:tc>
          <w:tcPr>
            <w:tcW w:w="2977" w:type="dxa"/>
            <w:shd w:val="clear" w:color="auto" w:fill="auto"/>
            <w:vAlign w:val="center"/>
            <w:hideMark/>
          </w:tcPr>
          <w:p w14:paraId="019C4A7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Гальперина, 11</w:t>
            </w:r>
          </w:p>
        </w:tc>
        <w:tc>
          <w:tcPr>
            <w:tcW w:w="760" w:type="dxa"/>
            <w:shd w:val="clear" w:color="auto" w:fill="auto"/>
            <w:vAlign w:val="center"/>
            <w:hideMark/>
          </w:tcPr>
          <w:p w14:paraId="63E1E0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6E28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063D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7504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30C8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8D26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FE38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C9A0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0BE7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B39E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E1DC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E062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303B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6FCC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06F4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DC8E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4C3E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12DB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w:t>
            </w:r>
          </w:p>
        </w:tc>
        <w:tc>
          <w:tcPr>
            <w:tcW w:w="761" w:type="dxa"/>
            <w:shd w:val="clear" w:color="auto" w:fill="auto"/>
            <w:vAlign w:val="center"/>
            <w:hideMark/>
          </w:tcPr>
          <w:p w14:paraId="186D36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D027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84C4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6DAF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EEBBD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71</w:t>
            </w:r>
          </w:p>
        </w:tc>
      </w:tr>
      <w:tr w:rsidR="00176F9B" w:rsidRPr="00176F9B" w14:paraId="752562F3" w14:textId="77777777" w:rsidTr="0094141D">
        <w:trPr>
          <w:trHeight w:val="20"/>
        </w:trPr>
        <w:tc>
          <w:tcPr>
            <w:tcW w:w="1696" w:type="dxa"/>
            <w:shd w:val="clear" w:color="auto" w:fill="auto"/>
            <w:vAlign w:val="center"/>
            <w:hideMark/>
          </w:tcPr>
          <w:p w14:paraId="5A211C0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002.02.01.1229</w:t>
            </w:r>
          </w:p>
        </w:tc>
        <w:tc>
          <w:tcPr>
            <w:tcW w:w="2977" w:type="dxa"/>
            <w:shd w:val="clear" w:color="auto" w:fill="auto"/>
            <w:vAlign w:val="center"/>
            <w:hideMark/>
          </w:tcPr>
          <w:p w14:paraId="433D711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Щигровская, 9</w:t>
            </w:r>
          </w:p>
        </w:tc>
        <w:tc>
          <w:tcPr>
            <w:tcW w:w="760" w:type="dxa"/>
            <w:shd w:val="clear" w:color="auto" w:fill="auto"/>
            <w:vAlign w:val="center"/>
            <w:hideMark/>
          </w:tcPr>
          <w:p w14:paraId="272867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232B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4D27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FD21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EC4B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1837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0A7B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4378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6AB7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1C01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73A8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0E7E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2747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F19C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0273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240A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C4FD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3AD6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609</w:t>
            </w:r>
          </w:p>
        </w:tc>
        <w:tc>
          <w:tcPr>
            <w:tcW w:w="761" w:type="dxa"/>
            <w:shd w:val="clear" w:color="auto" w:fill="auto"/>
            <w:vAlign w:val="center"/>
            <w:hideMark/>
          </w:tcPr>
          <w:p w14:paraId="533E04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3C99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CFE2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424E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CD1513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609</w:t>
            </w:r>
          </w:p>
        </w:tc>
      </w:tr>
      <w:tr w:rsidR="00176F9B" w:rsidRPr="00176F9B" w14:paraId="3A47BC59" w14:textId="77777777" w:rsidTr="0094141D">
        <w:trPr>
          <w:trHeight w:val="20"/>
        </w:trPr>
        <w:tc>
          <w:tcPr>
            <w:tcW w:w="1696" w:type="dxa"/>
            <w:shd w:val="clear" w:color="auto" w:fill="auto"/>
            <w:vAlign w:val="center"/>
            <w:hideMark/>
          </w:tcPr>
          <w:p w14:paraId="3651F86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002.02.01.1230</w:t>
            </w:r>
          </w:p>
        </w:tc>
        <w:tc>
          <w:tcPr>
            <w:tcW w:w="2977" w:type="dxa"/>
            <w:shd w:val="clear" w:color="auto" w:fill="auto"/>
            <w:vAlign w:val="center"/>
            <w:hideMark/>
          </w:tcPr>
          <w:p w14:paraId="01B3E95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Сысольская, </w:t>
            </w:r>
          </w:p>
        </w:tc>
        <w:tc>
          <w:tcPr>
            <w:tcW w:w="760" w:type="dxa"/>
            <w:shd w:val="clear" w:color="auto" w:fill="auto"/>
            <w:vAlign w:val="center"/>
            <w:hideMark/>
          </w:tcPr>
          <w:p w14:paraId="6E0B07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36CD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68B9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9281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9111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5E6E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BF78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7CFC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DEF0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C957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22E7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2212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2A0A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D0C4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03FF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63CD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C162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EC97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340</w:t>
            </w:r>
          </w:p>
        </w:tc>
        <w:tc>
          <w:tcPr>
            <w:tcW w:w="761" w:type="dxa"/>
            <w:shd w:val="clear" w:color="auto" w:fill="auto"/>
            <w:vAlign w:val="center"/>
            <w:hideMark/>
          </w:tcPr>
          <w:p w14:paraId="6A7BE8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8144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1BF1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1BDC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DC3E1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340</w:t>
            </w:r>
          </w:p>
        </w:tc>
      </w:tr>
      <w:tr w:rsidR="00176F9B" w:rsidRPr="00176F9B" w14:paraId="7AA47080" w14:textId="77777777" w:rsidTr="0094141D">
        <w:trPr>
          <w:trHeight w:val="20"/>
        </w:trPr>
        <w:tc>
          <w:tcPr>
            <w:tcW w:w="1696" w:type="dxa"/>
            <w:shd w:val="clear" w:color="auto" w:fill="auto"/>
            <w:vAlign w:val="center"/>
            <w:hideMark/>
          </w:tcPr>
          <w:p w14:paraId="6D1165B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002.02.01.1231</w:t>
            </w:r>
          </w:p>
        </w:tc>
        <w:tc>
          <w:tcPr>
            <w:tcW w:w="2977" w:type="dxa"/>
            <w:shd w:val="clear" w:color="auto" w:fill="auto"/>
            <w:vAlign w:val="center"/>
            <w:hideMark/>
          </w:tcPr>
          <w:p w14:paraId="4F771C7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Торговая, 20</w:t>
            </w:r>
          </w:p>
        </w:tc>
        <w:tc>
          <w:tcPr>
            <w:tcW w:w="760" w:type="dxa"/>
            <w:shd w:val="clear" w:color="auto" w:fill="auto"/>
            <w:vAlign w:val="center"/>
            <w:hideMark/>
          </w:tcPr>
          <w:p w14:paraId="278B70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62CB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20D3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6672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3868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1ED1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6A11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1B1B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F014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5328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568C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6A39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3044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C48D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6BD1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42A2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6694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6DBF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673</w:t>
            </w:r>
          </w:p>
        </w:tc>
        <w:tc>
          <w:tcPr>
            <w:tcW w:w="761" w:type="dxa"/>
            <w:shd w:val="clear" w:color="auto" w:fill="auto"/>
            <w:vAlign w:val="center"/>
            <w:hideMark/>
          </w:tcPr>
          <w:p w14:paraId="2A5FBB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B45A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FDCE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F577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CF3A8E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673</w:t>
            </w:r>
          </w:p>
        </w:tc>
      </w:tr>
      <w:tr w:rsidR="00176F9B" w:rsidRPr="00176F9B" w14:paraId="0764EECC" w14:textId="77777777" w:rsidTr="0094141D">
        <w:trPr>
          <w:trHeight w:val="20"/>
        </w:trPr>
        <w:tc>
          <w:tcPr>
            <w:tcW w:w="1696" w:type="dxa"/>
            <w:shd w:val="clear" w:color="auto" w:fill="auto"/>
            <w:vAlign w:val="center"/>
            <w:hideMark/>
          </w:tcPr>
          <w:p w14:paraId="117CC7A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002.02.01.1232</w:t>
            </w:r>
          </w:p>
        </w:tc>
        <w:tc>
          <w:tcPr>
            <w:tcW w:w="2977" w:type="dxa"/>
            <w:shd w:val="clear" w:color="auto" w:fill="auto"/>
            <w:vAlign w:val="center"/>
            <w:hideMark/>
          </w:tcPr>
          <w:p w14:paraId="7B0318F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Сысольская, 19</w:t>
            </w:r>
          </w:p>
        </w:tc>
        <w:tc>
          <w:tcPr>
            <w:tcW w:w="760" w:type="dxa"/>
            <w:shd w:val="clear" w:color="auto" w:fill="auto"/>
            <w:vAlign w:val="center"/>
            <w:hideMark/>
          </w:tcPr>
          <w:p w14:paraId="40E1C5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6C20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2F7D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FF7D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82BB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6260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266C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2256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538F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A56E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8361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44D8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3146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7A58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984F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3035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72FE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8F6B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673</w:t>
            </w:r>
          </w:p>
        </w:tc>
        <w:tc>
          <w:tcPr>
            <w:tcW w:w="761" w:type="dxa"/>
            <w:shd w:val="clear" w:color="auto" w:fill="auto"/>
            <w:vAlign w:val="center"/>
            <w:hideMark/>
          </w:tcPr>
          <w:p w14:paraId="512B7A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0D04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6706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7D8E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D12AD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673</w:t>
            </w:r>
          </w:p>
        </w:tc>
      </w:tr>
      <w:tr w:rsidR="00176F9B" w:rsidRPr="00176F9B" w14:paraId="7FBEE9D3" w14:textId="77777777" w:rsidTr="0094141D">
        <w:trPr>
          <w:trHeight w:val="20"/>
        </w:trPr>
        <w:tc>
          <w:tcPr>
            <w:tcW w:w="1696" w:type="dxa"/>
            <w:shd w:val="clear" w:color="auto" w:fill="auto"/>
            <w:vAlign w:val="center"/>
            <w:hideMark/>
          </w:tcPr>
          <w:p w14:paraId="4629AB2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002.02.01.1233</w:t>
            </w:r>
          </w:p>
        </w:tc>
        <w:tc>
          <w:tcPr>
            <w:tcW w:w="2977" w:type="dxa"/>
            <w:shd w:val="clear" w:color="auto" w:fill="auto"/>
            <w:vAlign w:val="center"/>
            <w:hideMark/>
          </w:tcPr>
          <w:p w14:paraId="4798B77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Судозаводская, кв.3136</w:t>
            </w:r>
          </w:p>
        </w:tc>
        <w:tc>
          <w:tcPr>
            <w:tcW w:w="760" w:type="dxa"/>
            <w:shd w:val="clear" w:color="auto" w:fill="auto"/>
            <w:vAlign w:val="center"/>
            <w:hideMark/>
          </w:tcPr>
          <w:p w14:paraId="48C3FD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E479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0790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398A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7DD8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D6EC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3DB8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CA10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F379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7661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1 013</w:t>
            </w:r>
          </w:p>
        </w:tc>
        <w:tc>
          <w:tcPr>
            <w:tcW w:w="760" w:type="dxa"/>
            <w:shd w:val="clear" w:color="auto" w:fill="auto"/>
            <w:vAlign w:val="center"/>
            <w:hideMark/>
          </w:tcPr>
          <w:p w14:paraId="158922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FF94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F4AA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49E9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9810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CB99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D315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EBD9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0EE6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ADF8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11B0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B233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D786B7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1 013</w:t>
            </w:r>
          </w:p>
        </w:tc>
      </w:tr>
      <w:tr w:rsidR="00176F9B" w:rsidRPr="00176F9B" w14:paraId="6DFA9DD2" w14:textId="77777777" w:rsidTr="0094141D">
        <w:trPr>
          <w:trHeight w:val="20"/>
        </w:trPr>
        <w:tc>
          <w:tcPr>
            <w:tcW w:w="1696" w:type="dxa"/>
            <w:shd w:val="clear" w:color="auto" w:fill="auto"/>
            <w:vAlign w:val="center"/>
            <w:hideMark/>
          </w:tcPr>
          <w:p w14:paraId="5A1D35B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002.02.01.1234</w:t>
            </w:r>
          </w:p>
        </w:tc>
        <w:tc>
          <w:tcPr>
            <w:tcW w:w="2977" w:type="dxa"/>
            <w:shd w:val="clear" w:color="auto" w:fill="auto"/>
            <w:vAlign w:val="center"/>
            <w:hideMark/>
          </w:tcPr>
          <w:p w14:paraId="2DA1B2D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Ардатовская, 7</w:t>
            </w:r>
          </w:p>
        </w:tc>
        <w:tc>
          <w:tcPr>
            <w:tcW w:w="760" w:type="dxa"/>
            <w:shd w:val="clear" w:color="auto" w:fill="auto"/>
            <w:vAlign w:val="center"/>
            <w:hideMark/>
          </w:tcPr>
          <w:p w14:paraId="2F5615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7944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3F71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E4E4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1241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5E29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5FEB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CF54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E3E3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99A7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BC4C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D519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46E3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91B3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92FE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475A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75CB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0E65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2 090</w:t>
            </w:r>
          </w:p>
        </w:tc>
        <w:tc>
          <w:tcPr>
            <w:tcW w:w="761" w:type="dxa"/>
            <w:shd w:val="clear" w:color="auto" w:fill="auto"/>
            <w:vAlign w:val="center"/>
            <w:hideMark/>
          </w:tcPr>
          <w:p w14:paraId="065D3B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B654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C785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5B03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594F15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2 090</w:t>
            </w:r>
          </w:p>
        </w:tc>
      </w:tr>
      <w:tr w:rsidR="00176F9B" w:rsidRPr="00176F9B" w14:paraId="09C674E4" w14:textId="77777777" w:rsidTr="0094141D">
        <w:trPr>
          <w:trHeight w:val="20"/>
        </w:trPr>
        <w:tc>
          <w:tcPr>
            <w:tcW w:w="1696" w:type="dxa"/>
            <w:shd w:val="clear" w:color="auto" w:fill="auto"/>
            <w:vAlign w:val="center"/>
            <w:hideMark/>
          </w:tcPr>
          <w:p w14:paraId="4285629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002.02.01.1235</w:t>
            </w:r>
          </w:p>
        </w:tc>
        <w:tc>
          <w:tcPr>
            <w:tcW w:w="2977" w:type="dxa"/>
            <w:shd w:val="clear" w:color="auto" w:fill="auto"/>
            <w:vAlign w:val="center"/>
            <w:hideMark/>
          </w:tcPr>
          <w:p w14:paraId="122545C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Ардатовская, 30, 34</w:t>
            </w:r>
          </w:p>
        </w:tc>
        <w:tc>
          <w:tcPr>
            <w:tcW w:w="760" w:type="dxa"/>
            <w:shd w:val="clear" w:color="auto" w:fill="auto"/>
            <w:vAlign w:val="center"/>
            <w:hideMark/>
          </w:tcPr>
          <w:p w14:paraId="3AF3B3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4289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9E6C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BE88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8A10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B422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9F73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2D4D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011A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6960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9E45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2 906</w:t>
            </w:r>
          </w:p>
        </w:tc>
        <w:tc>
          <w:tcPr>
            <w:tcW w:w="760" w:type="dxa"/>
            <w:shd w:val="clear" w:color="auto" w:fill="auto"/>
            <w:vAlign w:val="center"/>
            <w:hideMark/>
          </w:tcPr>
          <w:p w14:paraId="0AD665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FA42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C699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F0AE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64E2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64CB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D5E0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0D3D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022E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BB8C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F885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2BEA4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2 906</w:t>
            </w:r>
          </w:p>
        </w:tc>
      </w:tr>
      <w:tr w:rsidR="00176F9B" w:rsidRPr="00176F9B" w14:paraId="5D624B6F" w14:textId="77777777" w:rsidTr="0094141D">
        <w:trPr>
          <w:trHeight w:val="20"/>
        </w:trPr>
        <w:tc>
          <w:tcPr>
            <w:tcW w:w="1696" w:type="dxa"/>
            <w:shd w:val="clear" w:color="auto" w:fill="auto"/>
            <w:vAlign w:val="center"/>
            <w:hideMark/>
          </w:tcPr>
          <w:p w14:paraId="1D7F07E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002.02.01.1236</w:t>
            </w:r>
          </w:p>
        </w:tc>
        <w:tc>
          <w:tcPr>
            <w:tcW w:w="2977" w:type="dxa"/>
            <w:shd w:val="clear" w:color="auto" w:fill="auto"/>
            <w:vAlign w:val="center"/>
            <w:hideMark/>
          </w:tcPr>
          <w:p w14:paraId="2D5FD24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Торговая, напротив дома№ 20</w:t>
            </w:r>
          </w:p>
        </w:tc>
        <w:tc>
          <w:tcPr>
            <w:tcW w:w="760" w:type="dxa"/>
            <w:shd w:val="clear" w:color="auto" w:fill="auto"/>
            <w:vAlign w:val="center"/>
            <w:hideMark/>
          </w:tcPr>
          <w:p w14:paraId="5013F7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1AB6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D1AB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9BF9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B3ED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A924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EB68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133A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A678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6B6C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1C01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8053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0C61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FC7F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B4B0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E654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3E40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4814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4 045</w:t>
            </w:r>
          </w:p>
        </w:tc>
        <w:tc>
          <w:tcPr>
            <w:tcW w:w="761" w:type="dxa"/>
            <w:shd w:val="clear" w:color="auto" w:fill="auto"/>
            <w:vAlign w:val="center"/>
            <w:hideMark/>
          </w:tcPr>
          <w:p w14:paraId="5C537F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5AA8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F386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7695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75E72A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4 045</w:t>
            </w:r>
          </w:p>
        </w:tc>
      </w:tr>
      <w:tr w:rsidR="00176F9B" w:rsidRPr="00176F9B" w14:paraId="14C4F1B4" w14:textId="77777777" w:rsidTr="0094141D">
        <w:trPr>
          <w:trHeight w:val="20"/>
        </w:trPr>
        <w:tc>
          <w:tcPr>
            <w:tcW w:w="1696" w:type="dxa"/>
            <w:shd w:val="clear" w:color="auto" w:fill="auto"/>
            <w:vAlign w:val="center"/>
            <w:hideMark/>
          </w:tcPr>
          <w:p w14:paraId="1EF4D37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002.02.01.1237</w:t>
            </w:r>
          </w:p>
        </w:tc>
        <w:tc>
          <w:tcPr>
            <w:tcW w:w="2977" w:type="dxa"/>
            <w:shd w:val="clear" w:color="auto" w:fill="auto"/>
            <w:vAlign w:val="center"/>
            <w:hideMark/>
          </w:tcPr>
          <w:p w14:paraId="3160620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Адмирала Ушакова, 34</w:t>
            </w:r>
          </w:p>
        </w:tc>
        <w:tc>
          <w:tcPr>
            <w:tcW w:w="760" w:type="dxa"/>
            <w:shd w:val="clear" w:color="auto" w:fill="auto"/>
            <w:vAlign w:val="center"/>
            <w:hideMark/>
          </w:tcPr>
          <w:p w14:paraId="599D87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6135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3F95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58C0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2 921</w:t>
            </w:r>
          </w:p>
        </w:tc>
        <w:tc>
          <w:tcPr>
            <w:tcW w:w="760" w:type="dxa"/>
            <w:shd w:val="clear" w:color="auto" w:fill="auto"/>
            <w:vAlign w:val="center"/>
            <w:hideMark/>
          </w:tcPr>
          <w:p w14:paraId="04E0A1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9C58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0CC0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3B72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9993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AB49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24A7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3EE3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A448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6B78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09F9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ACFD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970F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2CDD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32AB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DD3C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56B2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0E37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68926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2 921</w:t>
            </w:r>
          </w:p>
        </w:tc>
      </w:tr>
      <w:tr w:rsidR="00176F9B" w:rsidRPr="00176F9B" w14:paraId="3C4B7D85" w14:textId="77777777" w:rsidTr="0094141D">
        <w:trPr>
          <w:trHeight w:val="20"/>
        </w:trPr>
        <w:tc>
          <w:tcPr>
            <w:tcW w:w="1696" w:type="dxa"/>
            <w:shd w:val="clear" w:color="auto" w:fill="auto"/>
            <w:vAlign w:val="center"/>
            <w:hideMark/>
          </w:tcPr>
          <w:p w14:paraId="6279450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002.02.01.1238</w:t>
            </w:r>
          </w:p>
        </w:tc>
        <w:tc>
          <w:tcPr>
            <w:tcW w:w="2977" w:type="dxa"/>
            <w:shd w:val="clear" w:color="auto" w:fill="auto"/>
            <w:vAlign w:val="center"/>
            <w:hideMark/>
          </w:tcPr>
          <w:p w14:paraId="615A180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Ласьвинская, 56Б</w:t>
            </w:r>
          </w:p>
        </w:tc>
        <w:tc>
          <w:tcPr>
            <w:tcW w:w="760" w:type="dxa"/>
            <w:shd w:val="clear" w:color="auto" w:fill="auto"/>
            <w:vAlign w:val="center"/>
            <w:hideMark/>
          </w:tcPr>
          <w:p w14:paraId="585983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257B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F238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7E80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17E5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DD14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5B38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A368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FC8E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FF5E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E6F8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DB64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9B98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40DC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5D4B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1448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2C35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19B5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4 725</w:t>
            </w:r>
          </w:p>
        </w:tc>
        <w:tc>
          <w:tcPr>
            <w:tcW w:w="761" w:type="dxa"/>
            <w:shd w:val="clear" w:color="auto" w:fill="auto"/>
            <w:vAlign w:val="center"/>
            <w:hideMark/>
          </w:tcPr>
          <w:p w14:paraId="3A586F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ADB4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F200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0AB1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439F8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4 725</w:t>
            </w:r>
          </w:p>
        </w:tc>
      </w:tr>
      <w:tr w:rsidR="00176F9B" w:rsidRPr="00176F9B" w14:paraId="190D7C91" w14:textId="77777777" w:rsidTr="0094141D">
        <w:trPr>
          <w:trHeight w:val="20"/>
        </w:trPr>
        <w:tc>
          <w:tcPr>
            <w:tcW w:w="1696" w:type="dxa"/>
            <w:shd w:val="clear" w:color="auto" w:fill="auto"/>
            <w:vAlign w:val="center"/>
            <w:hideMark/>
          </w:tcPr>
          <w:p w14:paraId="371B26B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002.02.01.1239</w:t>
            </w:r>
          </w:p>
        </w:tc>
        <w:tc>
          <w:tcPr>
            <w:tcW w:w="2977" w:type="dxa"/>
            <w:shd w:val="clear" w:color="auto" w:fill="auto"/>
            <w:vAlign w:val="center"/>
            <w:hideMark/>
          </w:tcPr>
          <w:p w14:paraId="27AA0F2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Сокольская, кв.3157</w:t>
            </w:r>
          </w:p>
        </w:tc>
        <w:tc>
          <w:tcPr>
            <w:tcW w:w="760" w:type="dxa"/>
            <w:shd w:val="clear" w:color="auto" w:fill="auto"/>
            <w:vAlign w:val="center"/>
            <w:hideMark/>
          </w:tcPr>
          <w:p w14:paraId="42152E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A4E5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F998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4B83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4 030</w:t>
            </w:r>
          </w:p>
        </w:tc>
        <w:tc>
          <w:tcPr>
            <w:tcW w:w="760" w:type="dxa"/>
            <w:shd w:val="clear" w:color="auto" w:fill="auto"/>
            <w:vAlign w:val="center"/>
            <w:hideMark/>
          </w:tcPr>
          <w:p w14:paraId="3AEEFF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D689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5C12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415F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F5CF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2B2B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3D43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5DE2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B47A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C05F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2BD9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54AE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C294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B7F0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A095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A347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07A7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BDFD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AA6C6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4 030</w:t>
            </w:r>
          </w:p>
        </w:tc>
      </w:tr>
      <w:tr w:rsidR="00176F9B" w:rsidRPr="00176F9B" w14:paraId="2148A637" w14:textId="77777777" w:rsidTr="0094141D">
        <w:trPr>
          <w:trHeight w:val="20"/>
        </w:trPr>
        <w:tc>
          <w:tcPr>
            <w:tcW w:w="1696" w:type="dxa"/>
            <w:shd w:val="clear" w:color="auto" w:fill="auto"/>
            <w:vAlign w:val="center"/>
            <w:hideMark/>
          </w:tcPr>
          <w:p w14:paraId="357095A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002.02.01.1240</w:t>
            </w:r>
          </w:p>
        </w:tc>
        <w:tc>
          <w:tcPr>
            <w:tcW w:w="2977" w:type="dxa"/>
            <w:shd w:val="clear" w:color="auto" w:fill="auto"/>
            <w:vAlign w:val="center"/>
            <w:hideMark/>
          </w:tcPr>
          <w:p w14:paraId="3B29EC6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Буксирная, 3</w:t>
            </w:r>
          </w:p>
        </w:tc>
        <w:tc>
          <w:tcPr>
            <w:tcW w:w="760" w:type="dxa"/>
            <w:shd w:val="clear" w:color="auto" w:fill="auto"/>
            <w:vAlign w:val="center"/>
            <w:hideMark/>
          </w:tcPr>
          <w:p w14:paraId="525E0E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5A10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4279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4D99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16DE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620D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A007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4AEF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CDB7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F80A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A513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F532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9F5E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E9B9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8ABE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AF8F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2508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C3CC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10 124</w:t>
            </w:r>
          </w:p>
        </w:tc>
        <w:tc>
          <w:tcPr>
            <w:tcW w:w="761" w:type="dxa"/>
            <w:shd w:val="clear" w:color="auto" w:fill="auto"/>
            <w:vAlign w:val="center"/>
            <w:hideMark/>
          </w:tcPr>
          <w:p w14:paraId="407BA9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2BB2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7E93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E82F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731DB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10 124</w:t>
            </w:r>
          </w:p>
        </w:tc>
      </w:tr>
      <w:tr w:rsidR="00176F9B" w:rsidRPr="00176F9B" w14:paraId="13D32B9B" w14:textId="77777777" w:rsidTr="0094141D">
        <w:trPr>
          <w:trHeight w:val="20"/>
        </w:trPr>
        <w:tc>
          <w:tcPr>
            <w:tcW w:w="1696" w:type="dxa"/>
            <w:shd w:val="clear" w:color="auto" w:fill="auto"/>
            <w:vAlign w:val="center"/>
            <w:hideMark/>
          </w:tcPr>
          <w:p w14:paraId="7B1D5BA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002.02.01.1241</w:t>
            </w:r>
          </w:p>
        </w:tc>
        <w:tc>
          <w:tcPr>
            <w:tcW w:w="2977" w:type="dxa"/>
            <w:shd w:val="clear" w:color="auto" w:fill="auto"/>
            <w:vAlign w:val="center"/>
            <w:hideMark/>
          </w:tcPr>
          <w:p w14:paraId="30510C8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Юнг Прикамья, 27</w:t>
            </w:r>
          </w:p>
        </w:tc>
        <w:tc>
          <w:tcPr>
            <w:tcW w:w="760" w:type="dxa"/>
            <w:shd w:val="clear" w:color="auto" w:fill="auto"/>
            <w:vAlign w:val="center"/>
            <w:hideMark/>
          </w:tcPr>
          <w:p w14:paraId="305B47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DD6C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A656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5A85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C233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3DFD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4269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D435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07BA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8B1D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076A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814E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A15B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3A9C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99AB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4BDA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FB94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7356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10 797</w:t>
            </w:r>
          </w:p>
        </w:tc>
        <w:tc>
          <w:tcPr>
            <w:tcW w:w="761" w:type="dxa"/>
            <w:shd w:val="clear" w:color="auto" w:fill="auto"/>
            <w:vAlign w:val="center"/>
            <w:hideMark/>
          </w:tcPr>
          <w:p w14:paraId="44B94C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AA36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0616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9111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065FE2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10 797</w:t>
            </w:r>
          </w:p>
        </w:tc>
      </w:tr>
      <w:tr w:rsidR="00176F9B" w:rsidRPr="00176F9B" w14:paraId="12C23759" w14:textId="77777777" w:rsidTr="0094141D">
        <w:trPr>
          <w:trHeight w:val="20"/>
        </w:trPr>
        <w:tc>
          <w:tcPr>
            <w:tcW w:w="1696" w:type="dxa"/>
            <w:shd w:val="clear" w:color="auto" w:fill="auto"/>
            <w:vAlign w:val="center"/>
            <w:hideMark/>
          </w:tcPr>
          <w:p w14:paraId="273C974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002.02.01.1242</w:t>
            </w:r>
          </w:p>
        </w:tc>
        <w:tc>
          <w:tcPr>
            <w:tcW w:w="2977" w:type="dxa"/>
            <w:shd w:val="clear" w:color="auto" w:fill="auto"/>
            <w:vAlign w:val="center"/>
            <w:hideMark/>
          </w:tcPr>
          <w:p w14:paraId="5A843A9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Лечебное учреждение по адресу: Генерала Панфилова, </w:t>
            </w:r>
          </w:p>
        </w:tc>
        <w:tc>
          <w:tcPr>
            <w:tcW w:w="760" w:type="dxa"/>
            <w:shd w:val="clear" w:color="auto" w:fill="auto"/>
            <w:vAlign w:val="center"/>
            <w:hideMark/>
          </w:tcPr>
          <w:p w14:paraId="1DC864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BFDF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FDE5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587D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E62D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7211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2746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BC47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1680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3C5D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C8AB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71F4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B95B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FEA9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C9DE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5BB3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11F1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6F43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12 678</w:t>
            </w:r>
          </w:p>
        </w:tc>
        <w:tc>
          <w:tcPr>
            <w:tcW w:w="761" w:type="dxa"/>
            <w:shd w:val="clear" w:color="auto" w:fill="auto"/>
            <w:vAlign w:val="center"/>
            <w:hideMark/>
          </w:tcPr>
          <w:p w14:paraId="638C67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716C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4CF3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2BBE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6338D5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12 678</w:t>
            </w:r>
          </w:p>
        </w:tc>
      </w:tr>
      <w:tr w:rsidR="00176F9B" w:rsidRPr="00176F9B" w14:paraId="19EE5C67" w14:textId="77777777" w:rsidTr="0094141D">
        <w:trPr>
          <w:trHeight w:val="20"/>
        </w:trPr>
        <w:tc>
          <w:tcPr>
            <w:tcW w:w="1696" w:type="dxa"/>
            <w:shd w:val="clear" w:color="auto" w:fill="auto"/>
            <w:vAlign w:val="center"/>
            <w:hideMark/>
          </w:tcPr>
          <w:p w14:paraId="3FD204A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002.02.01.1243</w:t>
            </w:r>
          </w:p>
        </w:tc>
        <w:tc>
          <w:tcPr>
            <w:tcW w:w="2977" w:type="dxa"/>
            <w:shd w:val="clear" w:color="auto" w:fill="auto"/>
            <w:vAlign w:val="center"/>
            <w:hideMark/>
          </w:tcPr>
          <w:p w14:paraId="77098B2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Светлогорская, 14</w:t>
            </w:r>
          </w:p>
        </w:tc>
        <w:tc>
          <w:tcPr>
            <w:tcW w:w="760" w:type="dxa"/>
            <w:shd w:val="clear" w:color="auto" w:fill="auto"/>
            <w:vAlign w:val="center"/>
            <w:hideMark/>
          </w:tcPr>
          <w:p w14:paraId="442B52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0D6B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DAB5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7E50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EB80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A7F0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D1E9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07BC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E8BB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73B5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042C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3B81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F6D2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FC21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95FE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5D06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CB17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45D6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16 195</w:t>
            </w:r>
          </w:p>
        </w:tc>
        <w:tc>
          <w:tcPr>
            <w:tcW w:w="761" w:type="dxa"/>
            <w:shd w:val="clear" w:color="auto" w:fill="auto"/>
            <w:vAlign w:val="center"/>
            <w:hideMark/>
          </w:tcPr>
          <w:p w14:paraId="4740A1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8E7B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35B2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0EC7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2F707A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16 195</w:t>
            </w:r>
          </w:p>
        </w:tc>
      </w:tr>
      <w:tr w:rsidR="00176F9B" w:rsidRPr="00176F9B" w14:paraId="502A873D" w14:textId="77777777" w:rsidTr="0094141D">
        <w:trPr>
          <w:trHeight w:val="20"/>
        </w:trPr>
        <w:tc>
          <w:tcPr>
            <w:tcW w:w="1696" w:type="dxa"/>
            <w:shd w:val="clear" w:color="auto" w:fill="auto"/>
            <w:vAlign w:val="center"/>
            <w:hideMark/>
          </w:tcPr>
          <w:p w14:paraId="685BAC1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001-2.02.01.1244</w:t>
            </w:r>
          </w:p>
        </w:tc>
        <w:tc>
          <w:tcPr>
            <w:tcW w:w="2977" w:type="dxa"/>
            <w:shd w:val="clear" w:color="auto" w:fill="auto"/>
            <w:vAlign w:val="center"/>
            <w:hideMark/>
          </w:tcPr>
          <w:p w14:paraId="1FE6C66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Гайвинский 2-й, 1</w:t>
            </w:r>
          </w:p>
        </w:tc>
        <w:tc>
          <w:tcPr>
            <w:tcW w:w="760" w:type="dxa"/>
            <w:shd w:val="clear" w:color="auto" w:fill="auto"/>
            <w:vAlign w:val="center"/>
            <w:hideMark/>
          </w:tcPr>
          <w:p w14:paraId="735721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9B1D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BA34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8518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037C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CC0B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E1EE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88F1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95A1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5CA5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39D6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EA22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3AFC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FA0B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84AB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A330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93CD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41E3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368</w:t>
            </w:r>
          </w:p>
        </w:tc>
        <w:tc>
          <w:tcPr>
            <w:tcW w:w="761" w:type="dxa"/>
            <w:shd w:val="clear" w:color="auto" w:fill="auto"/>
            <w:vAlign w:val="center"/>
            <w:hideMark/>
          </w:tcPr>
          <w:p w14:paraId="18CF1A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3C82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5AD8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2A02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AEEF9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368</w:t>
            </w:r>
          </w:p>
        </w:tc>
      </w:tr>
      <w:tr w:rsidR="00176F9B" w:rsidRPr="00176F9B" w14:paraId="6BCF33B7" w14:textId="77777777" w:rsidTr="0094141D">
        <w:trPr>
          <w:trHeight w:val="20"/>
        </w:trPr>
        <w:tc>
          <w:tcPr>
            <w:tcW w:w="1696" w:type="dxa"/>
            <w:shd w:val="clear" w:color="auto" w:fill="auto"/>
            <w:vAlign w:val="center"/>
            <w:hideMark/>
          </w:tcPr>
          <w:p w14:paraId="0A93140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001-2.02.01.1245</w:t>
            </w:r>
          </w:p>
        </w:tc>
        <w:tc>
          <w:tcPr>
            <w:tcW w:w="2977" w:type="dxa"/>
            <w:shd w:val="clear" w:color="auto" w:fill="auto"/>
            <w:vAlign w:val="center"/>
            <w:hideMark/>
          </w:tcPr>
          <w:p w14:paraId="4773A3A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Ново-Гайвинская, 88</w:t>
            </w:r>
          </w:p>
        </w:tc>
        <w:tc>
          <w:tcPr>
            <w:tcW w:w="760" w:type="dxa"/>
            <w:shd w:val="clear" w:color="auto" w:fill="auto"/>
            <w:vAlign w:val="center"/>
            <w:hideMark/>
          </w:tcPr>
          <w:p w14:paraId="3A5A6B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E676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5952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CFB5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693F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C736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7361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7823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F917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1091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BD79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DA59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97BD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5015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5E67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ADA9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4F33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77EA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374</w:t>
            </w:r>
          </w:p>
        </w:tc>
        <w:tc>
          <w:tcPr>
            <w:tcW w:w="761" w:type="dxa"/>
            <w:shd w:val="clear" w:color="auto" w:fill="auto"/>
            <w:vAlign w:val="center"/>
            <w:hideMark/>
          </w:tcPr>
          <w:p w14:paraId="116D10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2DB8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FD47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9C2D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959DB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374</w:t>
            </w:r>
          </w:p>
        </w:tc>
      </w:tr>
      <w:tr w:rsidR="00176F9B" w:rsidRPr="00176F9B" w14:paraId="59C61BA2" w14:textId="77777777" w:rsidTr="0094141D">
        <w:trPr>
          <w:trHeight w:val="20"/>
        </w:trPr>
        <w:tc>
          <w:tcPr>
            <w:tcW w:w="1696" w:type="dxa"/>
            <w:shd w:val="clear" w:color="auto" w:fill="auto"/>
            <w:vAlign w:val="center"/>
            <w:hideMark/>
          </w:tcPr>
          <w:p w14:paraId="06FFD7F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001-2.02.01.1246</w:t>
            </w:r>
          </w:p>
        </w:tc>
        <w:tc>
          <w:tcPr>
            <w:tcW w:w="2977" w:type="dxa"/>
            <w:shd w:val="clear" w:color="auto" w:fill="auto"/>
            <w:vAlign w:val="center"/>
            <w:hideMark/>
          </w:tcPr>
          <w:p w14:paraId="200CC22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Писарева, 8</w:t>
            </w:r>
          </w:p>
        </w:tc>
        <w:tc>
          <w:tcPr>
            <w:tcW w:w="760" w:type="dxa"/>
            <w:shd w:val="clear" w:color="auto" w:fill="auto"/>
            <w:vAlign w:val="center"/>
            <w:hideMark/>
          </w:tcPr>
          <w:p w14:paraId="2481E8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C534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8AB3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0B36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238E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11DE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87A3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88E7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1B5A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5FAD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831A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93A6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1 431</w:t>
            </w:r>
          </w:p>
        </w:tc>
        <w:tc>
          <w:tcPr>
            <w:tcW w:w="761" w:type="dxa"/>
            <w:shd w:val="clear" w:color="auto" w:fill="auto"/>
            <w:vAlign w:val="center"/>
            <w:hideMark/>
          </w:tcPr>
          <w:p w14:paraId="23590A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F086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5E22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6BD2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8962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9EB7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F42E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9A91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D1F8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3347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417F8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1 431</w:t>
            </w:r>
          </w:p>
        </w:tc>
      </w:tr>
      <w:tr w:rsidR="00176F9B" w:rsidRPr="00176F9B" w14:paraId="6939CA9D" w14:textId="77777777" w:rsidTr="0094141D">
        <w:trPr>
          <w:trHeight w:val="20"/>
        </w:trPr>
        <w:tc>
          <w:tcPr>
            <w:tcW w:w="1696" w:type="dxa"/>
            <w:shd w:val="clear" w:color="auto" w:fill="auto"/>
            <w:vAlign w:val="center"/>
            <w:hideMark/>
          </w:tcPr>
          <w:p w14:paraId="201EFB8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001-2.02.01.1247</w:t>
            </w:r>
          </w:p>
        </w:tc>
        <w:tc>
          <w:tcPr>
            <w:tcW w:w="2977" w:type="dxa"/>
            <w:shd w:val="clear" w:color="auto" w:fill="auto"/>
            <w:vAlign w:val="center"/>
            <w:hideMark/>
          </w:tcPr>
          <w:p w14:paraId="5FA4568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Карбышева, 43</w:t>
            </w:r>
          </w:p>
        </w:tc>
        <w:tc>
          <w:tcPr>
            <w:tcW w:w="760" w:type="dxa"/>
            <w:shd w:val="clear" w:color="auto" w:fill="auto"/>
            <w:vAlign w:val="center"/>
            <w:hideMark/>
          </w:tcPr>
          <w:p w14:paraId="3E98C6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06B2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EB21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7123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5BD8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9E2F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9BAE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9368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2E60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2CDB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EC4F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BC6B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7C31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7871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B2C4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2851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CEDC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EC3C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2 026</w:t>
            </w:r>
          </w:p>
        </w:tc>
        <w:tc>
          <w:tcPr>
            <w:tcW w:w="761" w:type="dxa"/>
            <w:shd w:val="clear" w:color="auto" w:fill="auto"/>
            <w:vAlign w:val="center"/>
            <w:hideMark/>
          </w:tcPr>
          <w:p w14:paraId="2CE2D6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39D3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79E3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1FF8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99B17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2 026</w:t>
            </w:r>
          </w:p>
        </w:tc>
      </w:tr>
      <w:tr w:rsidR="00176F9B" w:rsidRPr="00176F9B" w14:paraId="1FBD02DA" w14:textId="77777777" w:rsidTr="0094141D">
        <w:trPr>
          <w:trHeight w:val="20"/>
        </w:trPr>
        <w:tc>
          <w:tcPr>
            <w:tcW w:w="1696" w:type="dxa"/>
            <w:shd w:val="clear" w:color="auto" w:fill="auto"/>
            <w:vAlign w:val="center"/>
            <w:hideMark/>
          </w:tcPr>
          <w:p w14:paraId="691EE5A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001-2.02.01.1248</w:t>
            </w:r>
          </w:p>
        </w:tc>
        <w:tc>
          <w:tcPr>
            <w:tcW w:w="2977" w:type="dxa"/>
            <w:shd w:val="clear" w:color="auto" w:fill="auto"/>
            <w:vAlign w:val="center"/>
            <w:hideMark/>
          </w:tcPr>
          <w:p w14:paraId="615CA10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Репина, 61</w:t>
            </w:r>
          </w:p>
        </w:tc>
        <w:tc>
          <w:tcPr>
            <w:tcW w:w="760" w:type="dxa"/>
            <w:shd w:val="clear" w:color="auto" w:fill="auto"/>
            <w:vAlign w:val="center"/>
            <w:hideMark/>
          </w:tcPr>
          <w:p w14:paraId="399ADC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F768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5FE2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8C22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2657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02B6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10D5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DB18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4D2B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8D00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69D7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8D3F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C2E4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BD9B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FF2C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55A7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1910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8AEA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2 026</w:t>
            </w:r>
          </w:p>
        </w:tc>
        <w:tc>
          <w:tcPr>
            <w:tcW w:w="761" w:type="dxa"/>
            <w:shd w:val="clear" w:color="auto" w:fill="auto"/>
            <w:vAlign w:val="center"/>
            <w:hideMark/>
          </w:tcPr>
          <w:p w14:paraId="125971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5D30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16C2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325A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8CB064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2 026</w:t>
            </w:r>
          </w:p>
        </w:tc>
      </w:tr>
      <w:tr w:rsidR="00176F9B" w:rsidRPr="00176F9B" w14:paraId="64D14D50" w14:textId="77777777" w:rsidTr="0094141D">
        <w:trPr>
          <w:trHeight w:val="20"/>
        </w:trPr>
        <w:tc>
          <w:tcPr>
            <w:tcW w:w="1696" w:type="dxa"/>
            <w:shd w:val="clear" w:color="auto" w:fill="auto"/>
            <w:vAlign w:val="center"/>
            <w:hideMark/>
          </w:tcPr>
          <w:p w14:paraId="3123211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001-2.02.01.1249</w:t>
            </w:r>
          </w:p>
        </w:tc>
        <w:tc>
          <w:tcPr>
            <w:tcW w:w="2977" w:type="dxa"/>
            <w:shd w:val="clear" w:color="auto" w:fill="auto"/>
            <w:vAlign w:val="center"/>
            <w:hideMark/>
          </w:tcPr>
          <w:p w14:paraId="2BB841A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Коспашская, 17</w:t>
            </w:r>
          </w:p>
        </w:tc>
        <w:tc>
          <w:tcPr>
            <w:tcW w:w="760" w:type="dxa"/>
            <w:shd w:val="clear" w:color="auto" w:fill="auto"/>
            <w:vAlign w:val="center"/>
            <w:hideMark/>
          </w:tcPr>
          <w:p w14:paraId="56BC3B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4A2D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C6E0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9D61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BC42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49EE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5EF1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74F5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0D7D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A57C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AB5D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2500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8459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7D66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D029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CDAC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5599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F32D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2 487</w:t>
            </w:r>
          </w:p>
        </w:tc>
        <w:tc>
          <w:tcPr>
            <w:tcW w:w="761" w:type="dxa"/>
            <w:shd w:val="clear" w:color="auto" w:fill="auto"/>
            <w:vAlign w:val="center"/>
            <w:hideMark/>
          </w:tcPr>
          <w:p w14:paraId="6F18C4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3B3D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A23E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4BE8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2D603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2 487</w:t>
            </w:r>
          </w:p>
        </w:tc>
      </w:tr>
      <w:tr w:rsidR="00176F9B" w:rsidRPr="00176F9B" w14:paraId="6F94197D" w14:textId="77777777" w:rsidTr="0094141D">
        <w:trPr>
          <w:trHeight w:val="20"/>
        </w:trPr>
        <w:tc>
          <w:tcPr>
            <w:tcW w:w="1696" w:type="dxa"/>
            <w:shd w:val="clear" w:color="auto" w:fill="auto"/>
            <w:vAlign w:val="center"/>
            <w:hideMark/>
          </w:tcPr>
          <w:p w14:paraId="4C8FD16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001.02.01.1250</w:t>
            </w:r>
          </w:p>
        </w:tc>
        <w:tc>
          <w:tcPr>
            <w:tcW w:w="2977" w:type="dxa"/>
            <w:shd w:val="clear" w:color="auto" w:fill="auto"/>
            <w:vAlign w:val="center"/>
            <w:hideMark/>
          </w:tcPr>
          <w:p w14:paraId="4461200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Восстания, 31</w:t>
            </w:r>
          </w:p>
        </w:tc>
        <w:tc>
          <w:tcPr>
            <w:tcW w:w="760" w:type="dxa"/>
            <w:shd w:val="clear" w:color="auto" w:fill="auto"/>
            <w:vAlign w:val="center"/>
            <w:hideMark/>
          </w:tcPr>
          <w:p w14:paraId="5D159A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C407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53CE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2C4B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6C08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9E06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7B40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6763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6F19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41C6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6CDC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4F7E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BAD1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1010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4857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5B21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1DAF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F50D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673</w:t>
            </w:r>
          </w:p>
        </w:tc>
        <w:tc>
          <w:tcPr>
            <w:tcW w:w="761" w:type="dxa"/>
            <w:shd w:val="clear" w:color="auto" w:fill="auto"/>
            <w:vAlign w:val="center"/>
            <w:hideMark/>
          </w:tcPr>
          <w:p w14:paraId="680714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A74F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B4BE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FE39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F4ACC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673</w:t>
            </w:r>
          </w:p>
        </w:tc>
      </w:tr>
      <w:tr w:rsidR="00176F9B" w:rsidRPr="00176F9B" w14:paraId="478522D5" w14:textId="77777777" w:rsidTr="0094141D">
        <w:trPr>
          <w:trHeight w:val="20"/>
        </w:trPr>
        <w:tc>
          <w:tcPr>
            <w:tcW w:w="1696" w:type="dxa"/>
            <w:shd w:val="clear" w:color="auto" w:fill="auto"/>
            <w:vAlign w:val="center"/>
            <w:hideMark/>
          </w:tcPr>
          <w:p w14:paraId="1FA2C52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001.02.01.1251</w:t>
            </w:r>
          </w:p>
        </w:tc>
        <w:tc>
          <w:tcPr>
            <w:tcW w:w="2977" w:type="dxa"/>
            <w:shd w:val="clear" w:color="auto" w:fill="auto"/>
            <w:vAlign w:val="center"/>
            <w:hideMark/>
          </w:tcPr>
          <w:p w14:paraId="42721CA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Вагановых, 4</w:t>
            </w:r>
          </w:p>
        </w:tc>
        <w:tc>
          <w:tcPr>
            <w:tcW w:w="760" w:type="dxa"/>
            <w:shd w:val="clear" w:color="auto" w:fill="auto"/>
            <w:vAlign w:val="center"/>
            <w:hideMark/>
          </w:tcPr>
          <w:p w14:paraId="2EC1B7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ADDB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C7B2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2414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2FA5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F6E4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A371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5700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AF49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99A9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0EA5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00D7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5673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68 590</w:t>
            </w:r>
          </w:p>
        </w:tc>
        <w:tc>
          <w:tcPr>
            <w:tcW w:w="760" w:type="dxa"/>
            <w:shd w:val="clear" w:color="auto" w:fill="auto"/>
            <w:vAlign w:val="center"/>
            <w:hideMark/>
          </w:tcPr>
          <w:p w14:paraId="708F5C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CD17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1423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9338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EA2A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7C11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B41B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992F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CE74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62A5F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68 590</w:t>
            </w:r>
          </w:p>
        </w:tc>
      </w:tr>
      <w:tr w:rsidR="00176F9B" w:rsidRPr="00176F9B" w14:paraId="7FFF79ED" w14:textId="77777777" w:rsidTr="0094141D">
        <w:trPr>
          <w:trHeight w:val="20"/>
        </w:trPr>
        <w:tc>
          <w:tcPr>
            <w:tcW w:w="1696" w:type="dxa"/>
            <w:shd w:val="clear" w:color="auto" w:fill="auto"/>
            <w:vAlign w:val="center"/>
            <w:hideMark/>
          </w:tcPr>
          <w:p w14:paraId="5996312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001-3.02.01.1252</w:t>
            </w:r>
          </w:p>
        </w:tc>
        <w:tc>
          <w:tcPr>
            <w:tcW w:w="2977" w:type="dxa"/>
            <w:shd w:val="clear" w:color="auto" w:fill="auto"/>
            <w:vAlign w:val="center"/>
            <w:hideMark/>
          </w:tcPr>
          <w:p w14:paraId="71E77A1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Веденеева, 28</w:t>
            </w:r>
          </w:p>
        </w:tc>
        <w:tc>
          <w:tcPr>
            <w:tcW w:w="760" w:type="dxa"/>
            <w:shd w:val="clear" w:color="auto" w:fill="auto"/>
            <w:vAlign w:val="center"/>
            <w:hideMark/>
          </w:tcPr>
          <w:p w14:paraId="584443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E678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9C64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CC72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50F9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8575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FE30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90B8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71 013</w:t>
            </w:r>
          </w:p>
        </w:tc>
        <w:tc>
          <w:tcPr>
            <w:tcW w:w="760" w:type="dxa"/>
            <w:shd w:val="clear" w:color="auto" w:fill="auto"/>
            <w:vAlign w:val="center"/>
            <w:hideMark/>
          </w:tcPr>
          <w:p w14:paraId="450859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55A9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4BA9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C234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67B8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20E3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B349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0593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FA26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A0B8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D01A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9444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1524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1474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3BE20D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71 013</w:t>
            </w:r>
          </w:p>
        </w:tc>
      </w:tr>
      <w:tr w:rsidR="00176F9B" w:rsidRPr="00176F9B" w14:paraId="3A8CC316" w14:textId="77777777" w:rsidTr="0094141D">
        <w:trPr>
          <w:trHeight w:val="20"/>
        </w:trPr>
        <w:tc>
          <w:tcPr>
            <w:tcW w:w="1696" w:type="dxa"/>
            <w:shd w:val="clear" w:color="auto" w:fill="auto"/>
            <w:vAlign w:val="center"/>
            <w:hideMark/>
          </w:tcPr>
          <w:p w14:paraId="06F5696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006.02.01.1253</w:t>
            </w:r>
          </w:p>
        </w:tc>
        <w:tc>
          <w:tcPr>
            <w:tcW w:w="2977" w:type="dxa"/>
            <w:shd w:val="clear" w:color="auto" w:fill="auto"/>
            <w:vAlign w:val="center"/>
            <w:hideMark/>
          </w:tcPr>
          <w:p w14:paraId="0FD9EC2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Кузнецкая, 45</w:t>
            </w:r>
          </w:p>
        </w:tc>
        <w:tc>
          <w:tcPr>
            <w:tcW w:w="760" w:type="dxa"/>
            <w:shd w:val="clear" w:color="auto" w:fill="auto"/>
            <w:vAlign w:val="center"/>
            <w:hideMark/>
          </w:tcPr>
          <w:p w14:paraId="3644D2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47C1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C447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F93C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9292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1B70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AB65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66D8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8439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A244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202D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909F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457B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A0B0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9C28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C6A7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1E2A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496C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2 077</w:t>
            </w:r>
          </w:p>
        </w:tc>
        <w:tc>
          <w:tcPr>
            <w:tcW w:w="761" w:type="dxa"/>
            <w:shd w:val="clear" w:color="auto" w:fill="auto"/>
            <w:vAlign w:val="center"/>
            <w:hideMark/>
          </w:tcPr>
          <w:p w14:paraId="0DCB51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04A1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A75C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A542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9E67E6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2 077</w:t>
            </w:r>
          </w:p>
        </w:tc>
      </w:tr>
      <w:tr w:rsidR="00176F9B" w:rsidRPr="00176F9B" w14:paraId="3526ECB6" w14:textId="77777777" w:rsidTr="0094141D">
        <w:trPr>
          <w:trHeight w:val="20"/>
        </w:trPr>
        <w:tc>
          <w:tcPr>
            <w:tcW w:w="1696" w:type="dxa"/>
            <w:shd w:val="clear" w:color="auto" w:fill="auto"/>
            <w:vAlign w:val="center"/>
            <w:hideMark/>
          </w:tcPr>
          <w:p w14:paraId="4524F24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006.02.01.1254</w:t>
            </w:r>
          </w:p>
        </w:tc>
        <w:tc>
          <w:tcPr>
            <w:tcW w:w="2977" w:type="dxa"/>
            <w:shd w:val="clear" w:color="auto" w:fill="auto"/>
            <w:vAlign w:val="center"/>
            <w:hideMark/>
          </w:tcPr>
          <w:p w14:paraId="356EFB4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Кузнецкая, 32, 33, 34</w:t>
            </w:r>
          </w:p>
        </w:tc>
        <w:tc>
          <w:tcPr>
            <w:tcW w:w="760" w:type="dxa"/>
            <w:shd w:val="clear" w:color="auto" w:fill="auto"/>
            <w:vAlign w:val="center"/>
            <w:hideMark/>
          </w:tcPr>
          <w:p w14:paraId="7DAAFE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F367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C9CC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BC78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5E5D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28B7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24C4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89E4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11E7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F040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D69C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4189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41BB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CE20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B373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6768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16BE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A88B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11 744</w:t>
            </w:r>
          </w:p>
        </w:tc>
        <w:tc>
          <w:tcPr>
            <w:tcW w:w="761" w:type="dxa"/>
            <w:shd w:val="clear" w:color="auto" w:fill="auto"/>
            <w:vAlign w:val="center"/>
            <w:hideMark/>
          </w:tcPr>
          <w:p w14:paraId="1E0921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49A6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86E0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4CB1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4DCFB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11 744</w:t>
            </w:r>
          </w:p>
        </w:tc>
      </w:tr>
      <w:tr w:rsidR="00176F9B" w:rsidRPr="00176F9B" w14:paraId="6CD471D7" w14:textId="77777777" w:rsidTr="0094141D">
        <w:trPr>
          <w:trHeight w:val="20"/>
        </w:trPr>
        <w:tc>
          <w:tcPr>
            <w:tcW w:w="1696" w:type="dxa"/>
            <w:shd w:val="clear" w:color="auto" w:fill="auto"/>
            <w:vAlign w:val="center"/>
            <w:hideMark/>
          </w:tcPr>
          <w:p w14:paraId="3153C94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001.02.01.1255</w:t>
            </w:r>
          </w:p>
        </w:tc>
        <w:tc>
          <w:tcPr>
            <w:tcW w:w="2977" w:type="dxa"/>
            <w:shd w:val="clear" w:color="auto" w:fill="auto"/>
            <w:vAlign w:val="center"/>
            <w:hideMark/>
          </w:tcPr>
          <w:p w14:paraId="765E57E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учреждение по адресу: Встречная, 37</w:t>
            </w:r>
          </w:p>
        </w:tc>
        <w:tc>
          <w:tcPr>
            <w:tcW w:w="760" w:type="dxa"/>
            <w:shd w:val="clear" w:color="auto" w:fill="auto"/>
            <w:vAlign w:val="center"/>
            <w:hideMark/>
          </w:tcPr>
          <w:p w14:paraId="1C5E22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5CEC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F8F9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956F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D4AC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F2A1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304D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2A30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A1C8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97DE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4D47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B479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99EC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1B37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2245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D72C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C974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877B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A25E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127 488</w:t>
            </w:r>
          </w:p>
        </w:tc>
        <w:tc>
          <w:tcPr>
            <w:tcW w:w="760" w:type="dxa"/>
            <w:shd w:val="clear" w:color="auto" w:fill="auto"/>
            <w:vAlign w:val="center"/>
            <w:hideMark/>
          </w:tcPr>
          <w:p w14:paraId="120847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A335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3802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BC389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127 488</w:t>
            </w:r>
          </w:p>
        </w:tc>
      </w:tr>
      <w:tr w:rsidR="00176F9B" w:rsidRPr="00176F9B" w14:paraId="240943E2" w14:textId="77777777" w:rsidTr="0094141D">
        <w:trPr>
          <w:trHeight w:val="20"/>
        </w:trPr>
        <w:tc>
          <w:tcPr>
            <w:tcW w:w="1696" w:type="dxa"/>
            <w:shd w:val="clear" w:color="auto" w:fill="auto"/>
            <w:vAlign w:val="center"/>
            <w:hideMark/>
          </w:tcPr>
          <w:p w14:paraId="2D2035A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001.02.01.1256</w:t>
            </w:r>
          </w:p>
        </w:tc>
        <w:tc>
          <w:tcPr>
            <w:tcW w:w="2977" w:type="dxa"/>
            <w:shd w:val="clear" w:color="auto" w:fill="auto"/>
            <w:vAlign w:val="center"/>
            <w:hideMark/>
          </w:tcPr>
          <w:p w14:paraId="47B6F48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Промышленная, 113А</w:t>
            </w:r>
          </w:p>
        </w:tc>
        <w:tc>
          <w:tcPr>
            <w:tcW w:w="760" w:type="dxa"/>
            <w:shd w:val="clear" w:color="auto" w:fill="auto"/>
            <w:vAlign w:val="center"/>
            <w:hideMark/>
          </w:tcPr>
          <w:p w14:paraId="50D097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50A7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3879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9932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30A2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D691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9580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80C4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FC04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3455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D3C1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A2BA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DDE2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3A49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3161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681C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29DC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EADA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C0BD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3F1A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21 905</w:t>
            </w:r>
          </w:p>
        </w:tc>
        <w:tc>
          <w:tcPr>
            <w:tcW w:w="760" w:type="dxa"/>
            <w:shd w:val="clear" w:color="auto" w:fill="auto"/>
            <w:vAlign w:val="center"/>
            <w:hideMark/>
          </w:tcPr>
          <w:p w14:paraId="61E67C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46FD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67E00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21 905</w:t>
            </w:r>
          </w:p>
        </w:tc>
      </w:tr>
      <w:tr w:rsidR="00176F9B" w:rsidRPr="00176F9B" w14:paraId="35E78463" w14:textId="77777777" w:rsidTr="0094141D">
        <w:trPr>
          <w:trHeight w:val="20"/>
        </w:trPr>
        <w:tc>
          <w:tcPr>
            <w:tcW w:w="1696" w:type="dxa"/>
            <w:shd w:val="clear" w:color="auto" w:fill="auto"/>
            <w:vAlign w:val="center"/>
            <w:hideMark/>
          </w:tcPr>
          <w:p w14:paraId="127DED7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001.02.01.1257</w:t>
            </w:r>
          </w:p>
        </w:tc>
        <w:tc>
          <w:tcPr>
            <w:tcW w:w="2977" w:type="dxa"/>
            <w:shd w:val="clear" w:color="auto" w:fill="auto"/>
            <w:vAlign w:val="center"/>
            <w:hideMark/>
          </w:tcPr>
          <w:p w14:paraId="040B1F0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Петропавловская, 115</w:t>
            </w:r>
          </w:p>
        </w:tc>
        <w:tc>
          <w:tcPr>
            <w:tcW w:w="760" w:type="dxa"/>
            <w:shd w:val="clear" w:color="auto" w:fill="auto"/>
            <w:vAlign w:val="center"/>
            <w:hideMark/>
          </w:tcPr>
          <w:p w14:paraId="39B24F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B2C3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096A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47F2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3FC8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04D5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8702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6883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8E65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35 136</w:t>
            </w:r>
          </w:p>
        </w:tc>
        <w:tc>
          <w:tcPr>
            <w:tcW w:w="761" w:type="dxa"/>
            <w:shd w:val="clear" w:color="auto" w:fill="auto"/>
            <w:vAlign w:val="center"/>
            <w:hideMark/>
          </w:tcPr>
          <w:p w14:paraId="75D2C1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46DE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BFCB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E9AA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3B99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7B7F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CB32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50A4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CCE6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C45D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5063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FDB6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464B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CC1124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35 136</w:t>
            </w:r>
          </w:p>
        </w:tc>
      </w:tr>
      <w:tr w:rsidR="00176F9B" w:rsidRPr="00176F9B" w14:paraId="70DACB60" w14:textId="77777777" w:rsidTr="0094141D">
        <w:trPr>
          <w:trHeight w:val="20"/>
        </w:trPr>
        <w:tc>
          <w:tcPr>
            <w:tcW w:w="1696" w:type="dxa"/>
            <w:shd w:val="clear" w:color="auto" w:fill="auto"/>
            <w:vAlign w:val="center"/>
            <w:hideMark/>
          </w:tcPr>
          <w:p w14:paraId="0DCEAC3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001.02.01.1258</w:t>
            </w:r>
          </w:p>
        </w:tc>
        <w:tc>
          <w:tcPr>
            <w:tcW w:w="2977" w:type="dxa"/>
            <w:shd w:val="clear" w:color="auto" w:fill="auto"/>
            <w:vAlign w:val="center"/>
            <w:hideMark/>
          </w:tcPr>
          <w:p w14:paraId="4CB0D90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Учебное учрежд., заявитель - Админ. «ДГиА администрации г. Перми» по адресу: Сивкова, 3 Б</w:t>
            </w:r>
          </w:p>
        </w:tc>
        <w:tc>
          <w:tcPr>
            <w:tcW w:w="760" w:type="dxa"/>
            <w:shd w:val="clear" w:color="auto" w:fill="auto"/>
            <w:vAlign w:val="center"/>
            <w:hideMark/>
          </w:tcPr>
          <w:p w14:paraId="378293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5C75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0E25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B628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3278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4BD6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7822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CA15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AAD4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B5E7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80D2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29C6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AF85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9A56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EA0A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A80C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FB18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E4BD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400E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677D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3D2E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66 090</w:t>
            </w:r>
          </w:p>
        </w:tc>
        <w:tc>
          <w:tcPr>
            <w:tcW w:w="761" w:type="dxa"/>
            <w:shd w:val="clear" w:color="auto" w:fill="auto"/>
            <w:vAlign w:val="center"/>
            <w:hideMark/>
          </w:tcPr>
          <w:p w14:paraId="2E3A83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5DD964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66 090</w:t>
            </w:r>
          </w:p>
        </w:tc>
      </w:tr>
      <w:tr w:rsidR="00176F9B" w:rsidRPr="00176F9B" w14:paraId="50337AE8" w14:textId="77777777" w:rsidTr="0094141D">
        <w:trPr>
          <w:trHeight w:val="20"/>
        </w:trPr>
        <w:tc>
          <w:tcPr>
            <w:tcW w:w="1696" w:type="dxa"/>
            <w:shd w:val="clear" w:color="auto" w:fill="auto"/>
            <w:vAlign w:val="center"/>
            <w:hideMark/>
          </w:tcPr>
          <w:p w14:paraId="14B91AD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001.02.01.1259</w:t>
            </w:r>
          </w:p>
        </w:tc>
        <w:tc>
          <w:tcPr>
            <w:tcW w:w="2977" w:type="dxa"/>
            <w:shd w:val="clear" w:color="auto" w:fill="auto"/>
            <w:vAlign w:val="center"/>
            <w:hideMark/>
          </w:tcPr>
          <w:p w14:paraId="1C4657A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мкр. Новый, ЖК</w:t>
            </w:r>
          </w:p>
        </w:tc>
        <w:tc>
          <w:tcPr>
            <w:tcW w:w="760" w:type="dxa"/>
            <w:shd w:val="clear" w:color="auto" w:fill="auto"/>
            <w:vAlign w:val="center"/>
            <w:hideMark/>
          </w:tcPr>
          <w:p w14:paraId="519CB2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88F6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5632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E186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EB53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DD1F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1A5A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0D29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0E20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FD9E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50 369</w:t>
            </w:r>
          </w:p>
        </w:tc>
        <w:tc>
          <w:tcPr>
            <w:tcW w:w="760" w:type="dxa"/>
            <w:shd w:val="clear" w:color="auto" w:fill="auto"/>
            <w:vAlign w:val="center"/>
            <w:hideMark/>
          </w:tcPr>
          <w:p w14:paraId="29B59B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239C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43AF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B1B1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EC8A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8C35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ECD6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E9E6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42D8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880B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24A7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4793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2FE489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50 369</w:t>
            </w:r>
          </w:p>
        </w:tc>
      </w:tr>
      <w:tr w:rsidR="00176F9B" w:rsidRPr="00176F9B" w14:paraId="5FDD9816" w14:textId="77777777" w:rsidTr="0094141D">
        <w:trPr>
          <w:trHeight w:val="20"/>
        </w:trPr>
        <w:tc>
          <w:tcPr>
            <w:tcW w:w="1696" w:type="dxa"/>
            <w:shd w:val="clear" w:color="auto" w:fill="auto"/>
            <w:vAlign w:val="center"/>
            <w:hideMark/>
          </w:tcPr>
          <w:p w14:paraId="61FEFD0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001.02.01.1260</w:t>
            </w:r>
          </w:p>
        </w:tc>
        <w:tc>
          <w:tcPr>
            <w:tcW w:w="2977" w:type="dxa"/>
            <w:shd w:val="clear" w:color="auto" w:fill="auto"/>
            <w:vAlign w:val="center"/>
            <w:hideMark/>
          </w:tcPr>
          <w:p w14:paraId="0E3D10B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Восточный обход, Ива</w:t>
            </w:r>
          </w:p>
        </w:tc>
        <w:tc>
          <w:tcPr>
            <w:tcW w:w="760" w:type="dxa"/>
            <w:shd w:val="clear" w:color="auto" w:fill="auto"/>
            <w:vAlign w:val="center"/>
            <w:hideMark/>
          </w:tcPr>
          <w:p w14:paraId="57B61D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9307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8384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7DF9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DDD1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B4DB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63D3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B074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7A24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DF35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184C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20 596</w:t>
            </w:r>
          </w:p>
        </w:tc>
        <w:tc>
          <w:tcPr>
            <w:tcW w:w="760" w:type="dxa"/>
            <w:shd w:val="clear" w:color="auto" w:fill="auto"/>
            <w:vAlign w:val="center"/>
            <w:hideMark/>
          </w:tcPr>
          <w:p w14:paraId="704852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9E8B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67CE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7C7A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7482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B988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AB97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EB43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8F2F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2375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5EAD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2FFBD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20 596</w:t>
            </w:r>
          </w:p>
        </w:tc>
      </w:tr>
      <w:tr w:rsidR="00176F9B" w:rsidRPr="00176F9B" w14:paraId="2F8C63DA" w14:textId="77777777" w:rsidTr="0094141D">
        <w:trPr>
          <w:trHeight w:val="20"/>
        </w:trPr>
        <w:tc>
          <w:tcPr>
            <w:tcW w:w="1696" w:type="dxa"/>
            <w:shd w:val="clear" w:color="auto" w:fill="auto"/>
            <w:vAlign w:val="center"/>
            <w:hideMark/>
          </w:tcPr>
          <w:p w14:paraId="53205F2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001.02.01.1261</w:t>
            </w:r>
          </w:p>
        </w:tc>
        <w:tc>
          <w:tcPr>
            <w:tcW w:w="2977" w:type="dxa"/>
            <w:shd w:val="clear" w:color="auto" w:fill="auto"/>
            <w:vAlign w:val="center"/>
            <w:hideMark/>
          </w:tcPr>
          <w:p w14:paraId="1BF043B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Восточный обход, Ива</w:t>
            </w:r>
          </w:p>
        </w:tc>
        <w:tc>
          <w:tcPr>
            <w:tcW w:w="760" w:type="dxa"/>
            <w:shd w:val="clear" w:color="auto" w:fill="auto"/>
            <w:vAlign w:val="center"/>
            <w:hideMark/>
          </w:tcPr>
          <w:p w14:paraId="6B62EC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0A1C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F0C1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37B3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E498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BF63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6856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17 585</w:t>
            </w:r>
          </w:p>
        </w:tc>
        <w:tc>
          <w:tcPr>
            <w:tcW w:w="760" w:type="dxa"/>
            <w:shd w:val="clear" w:color="auto" w:fill="auto"/>
            <w:vAlign w:val="center"/>
            <w:hideMark/>
          </w:tcPr>
          <w:p w14:paraId="67CA84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3B98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55DD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2285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7120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F08A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ED06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1AF2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E3B5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AA04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8A89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CDAC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6205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76FC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CBC0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AAC502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17 585</w:t>
            </w:r>
          </w:p>
        </w:tc>
      </w:tr>
      <w:tr w:rsidR="00176F9B" w:rsidRPr="00176F9B" w14:paraId="1E08761A" w14:textId="77777777" w:rsidTr="0094141D">
        <w:trPr>
          <w:trHeight w:val="20"/>
        </w:trPr>
        <w:tc>
          <w:tcPr>
            <w:tcW w:w="1696" w:type="dxa"/>
            <w:shd w:val="clear" w:color="auto" w:fill="auto"/>
            <w:vAlign w:val="center"/>
            <w:hideMark/>
          </w:tcPr>
          <w:p w14:paraId="37DF810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001.02.01.1262</w:t>
            </w:r>
          </w:p>
        </w:tc>
        <w:tc>
          <w:tcPr>
            <w:tcW w:w="2977" w:type="dxa"/>
            <w:shd w:val="clear" w:color="auto" w:fill="auto"/>
            <w:vAlign w:val="center"/>
            <w:hideMark/>
          </w:tcPr>
          <w:p w14:paraId="1466CE4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Восточный обход, Ива</w:t>
            </w:r>
          </w:p>
        </w:tc>
        <w:tc>
          <w:tcPr>
            <w:tcW w:w="760" w:type="dxa"/>
            <w:shd w:val="clear" w:color="auto" w:fill="auto"/>
            <w:vAlign w:val="center"/>
            <w:hideMark/>
          </w:tcPr>
          <w:p w14:paraId="47044B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D5AD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688E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39E8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88BF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2662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19 157</w:t>
            </w:r>
          </w:p>
        </w:tc>
        <w:tc>
          <w:tcPr>
            <w:tcW w:w="761" w:type="dxa"/>
            <w:shd w:val="clear" w:color="auto" w:fill="auto"/>
            <w:vAlign w:val="center"/>
            <w:hideMark/>
          </w:tcPr>
          <w:p w14:paraId="38B082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8CC0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D20C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32B0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9B73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BA01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E573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84C4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6350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15A2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F80B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E48B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CD06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8C22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22AA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FDEE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1ABFCA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19 157</w:t>
            </w:r>
          </w:p>
        </w:tc>
      </w:tr>
      <w:tr w:rsidR="00176F9B" w:rsidRPr="00176F9B" w14:paraId="1BE5204A" w14:textId="77777777" w:rsidTr="0094141D">
        <w:trPr>
          <w:trHeight w:val="20"/>
        </w:trPr>
        <w:tc>
          <w:tcPr>
            <w:tcW w:w="1696" w:type="dxa"/>
            <w:shd w:val="clear" w:color="auto" w:fill="auto"/>
            <w:vAlign w:val="center"/>
            <w:hideMark/>
          </w:tcPr>
          <w:p w14:paraId="45A7785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001.02.01.1263</w:t>
            </w:r>
          </w:p>
        </w:tc>
        <w:tc>
          <w:tcPr>
            <w:tcW w:w="2977" w:type="dxa"/>
            <w:shd w:val="clear" w:color="auto" w:fill="auto"/>
            <w:vAlign w:val="center"/>
            <w:hideMark/>
          </w:tcPr>
          <w:p w14:paraId="44C0AAF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Старцева, </w:t>
            </w:r>
          </w:p>
        </w:tc>
        <w:tc>
          <w:tcPr>
            <w:tcW w:w="760" w:type="dxa"/>
            <w:shd w:val="clear" w:color="auto" w:fill="auto"/>
            <w:vAlign w:val="center"/>
            <w:hideMark/>
          </w:tcPr>
          <w:p w14:paraId="2E6B04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88E2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5555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B954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F3A8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8998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A4BD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F3B2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24B0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9D90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BCE3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82BC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77C4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A942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6054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9910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0980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8982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6E6F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AF5D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119 607</w:t>
            </w:r>
          </w:p>
        </w:tc>
        <w:tc>
          <w:tcPr>
            <w:tcW w:w="760" w:type="dxa"/>
            <w:shd w:val="clear" w:color="auto" w:fill="auto"/>
            <w:vAlign w:val="center"/>
            <w:hideMark/>
          </w:tcPr>
          <w:p w14:paraId="71AD0E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1CDB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2497E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119 607</w:t>
            </w:r>
          </w:p>
        </w:tc>
      </w:tr>
      <w:tr w:rsidR="00176F9B" w:rsidRPr="00176F9B" w14:paraId="17DA453F" w14:textId="77777777" w:rsidTr="0094141D">
        <w:trPr>
          <w:trHeight w:val="20"/>
        </w:trPr>
        <w:tc>
          <w:tcPr>
            <w:tcW w:w="1696" w:type="dxa"/>
            <w:shd w:val="clear" w:color="auto" w:fill="auto"/>
            <w:vAlign w:val="center"/>
            <w:hideMark/>
          </w:tcPr>
          <w:p w14:paraId="40146B6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001.02.01.1264</w:t>
            </w:r>
          </w:p>
        </w:tc>
        <w:tc>
          <w:tcPr>
            <w:tcW w:w="2977" w:type="dxa"/>
            <w:shd w:val="clear" w:color="auto" w:fill="auto"/>
            <w:vAlign w:val="center"/>
            <w:hideMark/>
          </w:tcPr>
          <w:p w14:paraId="6A695B4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Ленина, 19</w:t>
            </w:r>
          </w:p>
        </w:tc>
        <w:tc>
          <w:tcPr>
            <w:tcW w:w="760" w:type="dxa"/>
            <w:shd w:val="clear" w:color="auto" w:fill="auto"/>
            <w:vAlign w:val="center"/>
            <w:hideMark/>
          </w:tcPr>
          <w:p w14:paraId="66DFC5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AB92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15EE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7DA4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2AAD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4ABF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AFD9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3612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69FC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09A2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BE4C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7C4D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ACB5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C603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7D99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76BE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756B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9B24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E1BF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8C9C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6EC6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D2AD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15 362</w:t>
            </w:r>
          </w:p>
        </w:tc>
        <w:tc>
          <w:tcPr>
            <w:tcW w:w="1270" w:type="dxa"/>
            <w:shd w:val="clear" w:color="auto" w:fill="auto"/>
            <w:vAlign w:val="center"/>
            <w:hideMark/>
          </w:tcPr>
          <w:p w14:paraId="5C67DEC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15 362</w:t>
            </w:r>
          </w:p>
        </w:tc>
      </w:tr>
      <w:tr w:rsidR="00176F9B" w:rsidRPr="00176F9B" w14:paraId="0086206F" w14:textId="77777777" w:rsidTr="0094141D">
        <w:trPr>
          <w:trHeight w:val="20"/>
        </w:trPr>
        <w:tc>
          <w:tcPr>
            <w:tcW w:w="1696" w:type="dxa"/>
            <w:shd w:val="clear" w:color="auto" w:fill="auto"/>
            <w:vAlign w:val="center"/>
            <w:hideMark/>
          </w:tcPr>
          <w:p w14:paraId="2B9F4A4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002.02.01.1265</w:t>
            </w:r>
          </w:p>
        </w:tc>
        <w:tc>
          <w:tcPr>
            <w:tcW w:w="2977" w:type="dxa"/>
            <w:shd w:val="clear" w:color="auto" w:fill="auto"/>
            <w:vAlign w:val="center"/>
            <w:hideMark/>
          </w:tcPr>
          <w:p w14:paraId="18F0FE6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Крымский, 1</w:t>
            </w:r>
          </w:p>
        </w:tc>
        <w:tc>
          <w:tcPr>
            <w:tcW w:w="760" w:type="dxa"/>
            <w:shd w:val="clear" w:color="auto" w:fill="auto"/>
            <w:vAlign w:val="center"/>
            <w:hideMark/>
          </w:tcPr>
          <w:p w14:paraId="705B83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CC56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3202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9C72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EFBA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CB7F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D711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BFE5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C23B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7FBD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8DB3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2ED3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6B88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5CDA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2A7C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E54C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A150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9DEB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4F51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E444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1DE2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7E3A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110 631</w:t>
            </w:r>
          </w:p>
        </w:tc>
        <w:tc>
          <w:tcPr>
            <w:tcW w:w="1270" w:type="dxa"/>
            <w:shd w:val="clear" w:color="auto" w:fill="auto"/>
            <w:vAlign w:val="center"/>
            <w:hideMark/>
          </w:tcPr>
          <w:p w14:paraId="2BA553A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110 631</w:t>
            </w:r>
          </w:p>
        </w:tc>
      </w:tr>
      <w:tr w:rsidR="00176F9B" w:rsidRPr="00176F9B" w14:paraId="758C2812" w14:textId="77777777" w:rsidTr="0094141D">
        <w:trPr>
          <w:trHeight w:val="20"/>
        </w:trPr>
        <w:tc>
          <w:tcPr>
            <w:tcW w:w="1696" w:type="dxa"/>
            <w:shd w:val="clear" w:color="auto" w:fill="auto"/>
            <w:vAlign w:val="center"/>
            <w:hideMark/>
          </w:tcPr>
          <w:p w14:paraId="3496E6B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001-2.02.01.1266</w:t>
            </w:r>
          </w:p>
        </w:tc>
        <w:tc>
          <w:tcPr>
            <w:tcW w:w="2977" w:type="dxa"/>
            <w:shd w:val="clear" w:color="auto" w:fill="auto"/>
            <w:vAlign w:val="center"/>
            <w:hideMark/>
          </w:tcPr>
          <w:p w14:paraId="1C1EC52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Гайвинская (севернее №109, уч. 2), </w:t>
            </w:r>
          </w:p>
        </w:tc>
        <w:tc>
          <w:tcPr>
            <w:tcW w:w="760" w:type="dxa"/>
            <w:shd w:val="clear" w:color="auto" w:fill="auto"/>
            <w:vAlign w:val="center"/>
            <w:hideMark/>
          </w:tcPr>
          <w:p w14:paraId="637DCB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ED73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87DB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EF0E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1212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551A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F688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DAD7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84FA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9399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7A34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331E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2783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E036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98C9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7492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325B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E997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5481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F033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E40E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83 557</w:t>
            </w:r>
          </w:p>
        </w:tc>
        <w:tc>
          <w:tcPr>
            <w:tcW w:w="761" w:type="dxa"/>
            <w:shd w:val="clear" w:color="auto" w:fill="auto"/>
            <w:vAlign w:val="center"/>
            <w:hideMark/>
          </w:tcPr>
          <w:p w14:paraId="7818E9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ECE25C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83 557</w:t>
            </w:r>
          </w:p>
        </w:tc>
      </w:tr>
      <w:tr w:rsidR="00176F9B" w:rsidRPr="00176F9B" w14:paraId="78F70E07" w14:textId="77777777" w:rsidTr="0094141D">
        <w:trPr>
          <w:trHeight w:val="20"/>
        </w:trPr>
        <w:tc>
          <w:tcPr>
            <w:tcW w:w="1696" w:type="dxa"/>
            <w:shd w:val="clear" w:color="auto" w:fill="auto"/>
            <w:vAlign w:val="center"/>
            <w:hideMark/>
          </w:tcPr>
          <w:p w14:paraId="1CEA203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002.02.01.1267</w:t>
            </w:r>
          </w:p>
        </w:tc>
        <w:tc>
          <w:tcPr>
            <w:tcW w:w="2977" w:type="dxa"/>
            <w:shd w:val="clear" w:color="auto" w:fill="auto"/>
            <w:vAlign w:val="center"/>
            <w:hideMark/>
          </w:tcPr>
          <w:p w14:paraId="5CE2CA8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Торговый комплекс, заявитель - ООО «СЗ "Оптимум"» по адресу: Батумская, 5</w:t>
            </w:r>
          </w:p>
        </w:tc>
        <w:tc>
          <w:tcPr>
            <w:tcW w:w="760" w:type="dxa"/>
            <w:shd w:val="clear" w:color="auto" w:fill="auto"/>
            <w:vAlign w:val="center"/>
            <w:hideMark/>
          </w:tcPr>
          <w:p w14:paraId="038164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FE53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D335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B431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D7B1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AF42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935</w:t>
            </w:r>
          </w:p>
        </w:tc>
        <w:tc>
          <w:tcPr>
            <w:tcW w:w="761" w:type="dxa"/>
            <w:shd w:val="clear" w:color="auto" w:fill="auto"/>
            <w:vAlign w:val="center"/>
            <w:hideMark/>
          </w:tcPr>
          <w:p w14:paraId="4791EE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73F9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2834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7EC5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6364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107A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3640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63CC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B9B4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4CB8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5C86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B0CB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8176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B836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0129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9ACB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6C048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935</w:t>
            </w:r>
          </w:p>
        </w:tc>
      </w:tr>
      <w:tr w:rsidR="00176F9B" w:rsidRPr="00176F9B" w14:paraId="6D87938A" w14:textId="77777777" w:rsidTr="0094141D">
        <w:trPr>
          <w:trHeight w:val="20"/>
        </w:trPr>
        <w:tc>
          <w:tcPr>
            <w:tcW w:w="1696" w:type="dxa"/>
            <w:shd w:val="clear" w:color="auto" w:fill="auto"/>
            <w:vAlign w:val="center"/>
            <w:hideMark/>
          </w:tcPr>
          <w:p w14:paraId="38E211F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001.02.01.1268</w:t>
            </w:r>
          </w:p>
        </w:tc>
        <w:tc>
          <w:tcPr>
            <w:tcW w:w="2977" w:type="dxa"/>
            <w:shd w:val="clear" w:color="auto" w:fill="auto"/>
            <w:vAlign w:val="center"/>
            <w:hideMark/>
          </w:tcPr>
          <w:p w14:paraId="53D7E81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Пром. площадка "Загарье", заявитель - АО «ПНИТИ» по адресу: Бригадирская, 32</w:t>
            </w:r>
          </w:p>
        </w:tc>
        <w:tc>
          <w:tcPr>
            <w:tcW w:w="760" w:type="dxa"/>
            <w:shd w:val="clear" w:color="auto" w:fill="auto"/>
            <w:vAlign w:val="center"/>
            <w:hideMark/>
          </w:tcPr>
          <w:p w14:paraId="1CF010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AA5D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2 380</w:t>
            </w:r>
          </w:p>
        </w:tc>
        <w:tc>
          <w:tcPr>
            <w:tcW w:w="760" w:type="dxa"/>
            <w:shd w:val="clear" w:color="auto" w:fill="auto"/>
            <w:vAlign w:val="center"/>
            <w:hideMark/>
          </w:tcPr>
          <w:p w14:paraId="62DD63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32B0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9CBD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1369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C160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A9AF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B4C3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B447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36F2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0248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AA30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0B90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A8D8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9568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E2C0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EF11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703D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E8F2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ACB1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133C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8F22BD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2 380</w:t>
            </w:r>
          </w:p>
        </w:tc>
      </w:tr>
      <w:tr w:rsidR="00176F9B" w:rsidRPr="00176F9B" w14:paraId="5927ADD4" w14:textId="77777777" w:rsidTr="0094141D">
        <w:trPr>
          <w:trHeight w:val="20"/>
        </w:trPr>
        <w:tc>
          <w:tcPr>
            <w:tcW w:w="1696" w:type="dxa"/>
            <w:shd w:val="clear" w:color="auto" w:fill="auto"/>
            <w:vAlign w:val="center"/>
            <w:hideMark/>
          </w:tcPr>
          <w:p w14:paraId="0534123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001.02.01.1269</w:t>
            </w:r>
          </w:p>
        </w:tc>
        <w:tc>
          <w:tcPr>
            <w:tcW w:w="2977" w:type="dxa"/>
            <w:shd w:val="clear" w:color="auto" w:fill="auto"/>
            <w:vAlign w:val="center"/>
            <w:hideMark/>
          </w:tcPr>
          <w:p w14:paraId="39AA9B6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Зоопарк (2 очередь строительства), заявитель - ГКУ ПК "УКС Пермского края" по адресу: Космонавта Леонова, Архитектора Свиязева, Карпинского (кад. №59:01:0000000:81574)</w:t>
            </w:r>
          </w:p>
        </w:tc>
        <w:tc>
          <w:tcPr>
            <w:tcW w:w="760" w:type="dxa"/>
            <w:shd w:val="clear" w:color="auto" w:fill="auto"/>
            <w:vAlign w:val="center"/>
            <w:hideMark/>
          </w:tcPr>
          <w:p w14:paraId="61194B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8017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184E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8CBA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40 105</w:t>
            </w:r>
          </w:p>
        </w:tc>
        <w:tc>
          <w:tcPr>
            <w:tcW w:w="760" w:type="dxa"/>
            <w:shd w:val="clear" w:color="auto" w:fill="auto"/>
            <w:vAlign w:val="center"/>
            <w:hideMark/>
          </w:tcPr>
          <w:p w14:paraId="33EBBA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4DD8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84B8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B729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C59F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7440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D727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1DC2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CAE7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30E2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5E68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DC79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3A86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5000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3DEF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2B63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90E7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1DEE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450D9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40 105</w:t>
            </w:r>
          </w:p>
        </w:tc>
      </w:tr>
      <w:tr w:rsidR="00176F9B" w:rsidRPr="00176F9B" w14:paraId="30586E28" w14:textId="77777777" w:rsidTr="0094141D">
        <w:trPr>
          <w:trHeight w:val="20"/>
        </w:trPr>
        <w:tc>
          <w:tcPr>
            <w:tcW w:w="1696" w:type="dxa"/>
            <w:shd w:val="clear" w:color="auto" w:fill="auto"/>
            <w:vAlign w:val="center"/>
            <w:hideMark/>
          </w:tcPr>
          <w:p w14:paraId="6244728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001.02.01.1270</w:t>
            </w:r>
          </w:p>
        </w:tc>
        <w:tc>
          <w:tcPr>
            <w:tcW w:w="2977" w:type="dxa"/>
            <w:shd w:val="clear" w:color="auto" w:fill="auto"/>
            <w:vAlign w:val="center"/>
            <w:hideMark/>
          </w:tcPr>
          <w:p w14:paraId="76EAC76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Кафе, заявитель - ФЛ «Сергеев Сергей Сергеевич» по адресу: Краснова, 1Б</w:t>
            </w:r>
          </w:p>
        </w:tc>
        <w:tc>
          <w:tcPr>
            <w:tcW w:w="760" w:type="dxa"/>
            <w:shd w:val="clear" w:color="auto" w:fill="auto"/>
            <w:vAlign w:val="center"/>
            <w:hideMark/>
          </w:tcPr>
          <w:p w14:paraId="27F0F8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7D6C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161</w:t>
            </w:r>
          </w:p>
        </w:tc>
        <w:tc>
          <w:tcPr>
            <w:tcW w:w="760" w:type="dxa"/>
            <w:shd w:val="clear" w:color="auto" w:fill="auto"/>
            <w:vAlign w:val="center"/>
            <w:hideMark/>
          </w:tcPr>
          <w:p w14:paraId="00BD4A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CE04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8302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F35C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2163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EF60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4F3E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15CF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C3CF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0617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C705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22BF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1E2B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7A87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9C30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FAA7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FF8F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25CB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02B8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7F63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52966C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161</w:t>
            </w:r>
          </w:p>
        </w:tc>
      </w:tr>
      <w:tr w:rsidR="00176F9B" w:rsidRPr="00176F9B" w14:paraId="60970ED0" w14:textId="77777777" w:rsidTr="0094141D">
        <w:trPr>
          <w:trHeight w:val="20"/>
        </w:trPr>
        <w:tc>
          <w:tcPr>
            <w:tcW w:w="1696" w:type="dxa"/>
            <w:shd w:val="clear" w:color="auto" w:fill="auto"/>
            <w:vAlign w:val="center"/>
            <w:hideMark/>
          </w:tcPr>
          <w:p w14:paraId="4B86BF2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001.02.01.1271</w:t>
            </w:r>
          </w:p>
        </w:tc>
        <w:tc>
          <w:tcPr>
            <w:tcW w:w="2977" w:type="dxa"/>
            <w:shd w:val="clear" w:color="auto" w:fill="auto"/>
            <w:vAlign w:val="center"/>
            <w:hideMark/>
          </w:tcPr>
          <w:p w14:paraId="0B605E7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Капитальный ремонт здания стационара, заявитель - ГБУЗ ПК «Городская детская клиническая больница №3» по адресу: Ленина, 13</w:t>
            </w:r>
          </w:p>
        </w:tc>
        <w:tc>
          <w:tcPr>
            <w:tcW w:w="760" w:type="dxa"/>
            <w:shd w:val="clear" w:color="auto" w:fill="auto"/>
            <w:vAlign w:val="center"/>
            <w:hideMark/>
          </w:tcPr>
          <w:p w14:paraId="0B13C0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D2E2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5 940</w:t>
            </w:r>
          </w:p>
        </w:tc>
        <w:tc>
          <w:tcPr>
            <w:tcW w:w="760" w:type="dxa"/>
            <w:shd w:val="clear" w:color="auto" w:fill="auto"/>
            <w:vAlign w:val="center"/>
            <w:hideMark/>
          </w:tcPr>
          <w:p w14:paraId="28403B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31B8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9100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C04C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4F7D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835C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8288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BD88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36ED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3A9D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B291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75A0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A423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F902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E7AE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2FFB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D3C3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F057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5F2C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33A4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03E498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5 940</w:t>
            </w:r>
          </w:p>
        </w:tc>
      </w:tr>
      <w:tr w:rsidR="00176F9B" w:rsidRPr="00176F9B" w14:paraId="1C6B4FC7" w14:textId="77777777" w:rsidTr="0094141D">
        <w:trPr>
          <w:trHeight w:val="20"/>
        </w:trPr>
        <w:tc>
          <w:tcPr>
            <w:tcW w:w="1696" w:type="dxa"/>
            <w:shd w:val="clear" w:color="auto" w:fill="auto"/>
            <w:vAlign w:val="center"/>
            <w:hideMark/>
          </w:tcPr>
          <w:p w14:paraId="1E2034C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001.02.01.1272</w:t>
            </w:r>
          </w:p>
        </w:tc>
        <w:tc>
          <w:tcPr>
            <w:tcW w:w="2977" w:type="dxa"/>
            <w:shd w:val="clear" w:color="auto" w:fill="auto"/>
            <w:vAlign w:val="center"/>
            <w:hideMark/>
          </w:tcPr>
          <w:p w14:paraId="5496843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заявитель - ООО СЗ «Родонит-Инвест» по адресу: Лизы Чайкиной</w:t>
            </w:r>
          </w:p>
        </w:tc>
        <w:tc>
          <w:tcPr>
            <w:tcW w:w="760" w:type="dxa"/>
            <w:shd w:val="clear" w:color="auto" w:fill="auto"/>
            <w:vAlign w:val="center"/>
            <w:hideMark/>
          </w:tcPr>
          <w:p w14:paraId="2D5C54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2971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EE50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A190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36D9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4932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1 545</w:t>
            </w:r>
          </w:p>
        </w:tc>
        <w:tc>
          <w:tcPr>
            <w:tcW w:w="761" w:type="dxa"/>
            <w:shd w:val="clear" w:color="auto" w:fill="auto"/>
            <w:vAlign w:val="center"/>
            <w:hideMark/>
          </w:tcPr>
          <w:p w14:paraId="3A2E35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CDB1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2011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45D7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7498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1902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7006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AB11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CBF5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8BB1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14FB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F495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1B63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CD8D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CB39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652E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B7E22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1 545</w:t>
            </w:r>
          </w:p>
        </w:tc>
      </w:tr>
      <w:tr w:rsidR="00176F9B" w:rsidRPr="00176F9B" w14:paraId="620B29A4" w14:textId="77777777" w:rsidTr="0094141D">
        <w:trPr>
          <w:trHeight w:val="20"/>
        </w:trPr>
        <w:tc>
          <w:tcPr>
            <w:tcW w:w="1696" w:type="dxa"/>
            <w:shd w:val="clear" w:color="auto" w:fill="auto"/>
            <w:vAlign w:val="center"/>
            <w:hideMark/>
          </w:tcPr>
          <w:p w14:paraId="5BE050D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001.02.01.1273</w:t>
            </w:r>
          </w:p>
        </w:tc>
        <w:tc>
          <w:tcPr>
            <w:tcW w:w="2977" w:type="dxa"/>
            <w:shd w:val="clear" w:color="auto" w:fill="auto"/>
            <w:vAlign w:val="center"/>
            <w:hideMark/>
          </w:tcPr>
          <w:p w14:paraId="478965B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Мини-гостиница, заявитель - ФЛ «Чеснокова Ирина Анатольевна» по адресу: Луначарского, 66/1</w:t>
            </w:r>
          </w:p>
        </w:tc>
        <w:tc>
          <w:tcPr>
            <w:tcW w:w="760" w:type="dxa"/>
            <w:shd w:val="clear" w:color="auto" w:fill="auto"/>
            <w:vAlign w:val="center"/>
            <w:hideMark/>
          </w:tcPr>
          <w:p w14:paraId="7D1057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F7D0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515</w:t>
            </w:r>
          </w:p>
        </w:tc>
        <w:tc>
          <w:tcPr>
            <w:tcW w:w="760" w:type="dxa"/>
            <w:shd w:val="clear" w:color="auto" w:fill="auto"/>
            <w:vAlign w:val="center"/>
            <w:hideMark/>
          </w:tcPr>
          <w:p w14:paraId="1C07F8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C3F4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7FDE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942E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DAFC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2883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5330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7EFA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6637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5B84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F82A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8FBD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59C0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45E3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4397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128A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658C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C683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C216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F3FE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7ACCA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515</w:t>
            </w:r>
          </w:p>
        </w:tc>
      </w:tr>
      <w:tr w:rsidR="00176F9B" w:rsidRPr="00176F9B" w14:paraId="7D519D53" w14:textId="77777777" w:rsidTr="0094141D">
        <w:trPr>
          <w:trHeight w:val="20"/>
        </w:trPr>
        <w:tc>
          <w:tcPr>
            <w:tcW w:w="1696" w:type="dxa"/>
            <w:shd w:val="clear" w:color="auto" w:fill="auto"/>
            <w:vAlign w:val="center"/>
            <w:hideMark/>
          </w:tcPr>
          <w:p w14:paraId="6149712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001.02.01.1274</w:t>
            </w:r>
          </w:p>
        </w:tc>
        <w:tc>
          <w:tcPr>
            <w:tcW w:w="2977" w:type="dxa"/>
            <w:shd w:val="clear" w:color="auto" w:fill="auto"/>
            <w:vAlign w:val="center"/>
            <w:hideMark/>
          </w:tcPr>
          <w:p w14:paraId="59862F8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Нежилое административное здание, заявитель - ООО «Центр-Агро» по адресу: Монастырская, 3</w:t>
            </w:r>
          </w:p>
        </w:tc>
        <w:tc>
          <w:tcPr>
            <w:tcW w:w="760" w:type="dxa"/>
            <w:shd w:val="clear" w:color="auto" w:fill="auto"/>
            <w:vAlign w:val="center"/>
            <w:hideMark/>
          </w:tcPr>
          <w:p w14:paraId="0BD9D9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68E2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3 742</w:t>
            </w:r>
          </w:p>
        </w:tc>
        <w:tc>
          <w:tcPr>
            <w:tcW w:w="760" w:type="dxa"/>
            <w:shd w:val="clear" w:color="auto" w:fill="auto"/>
            <w:vAlign w:val="center"/>
            <w:hideMark/>
          </w:tcPr>
          <w:p w14:paraId="35D292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44FD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C5C4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FDE7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ACEA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BF55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430A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E45A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6918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E999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A1C8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A770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9727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E365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AB2E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2D69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3311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29D8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61E5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ABA0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392BC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3 742</w:t>
            </w:r>
          </w:p>
        </w:tc>
      </w:tr>
      <w:tr w:rsidR="00176F9B" w:rsidRPr="00176F9B" w14:paraId="785E4443" w14:textId="77777777" w:rsidTr="0094141D">
        <w:trPr>
          <w:trHeight w:val="20"/>
        </w:trPr>
        <w:tc>
          <w:tcPr>
            <w:tcW w:w="1696" w:type="dxa"/>
            <w:shd w:val="clear" w:color="auto" w:fill="auto"/>
            <w:vAlign w:val="center"/>
            <w:hideMark/>
          </w:tcPr>
          <w:p w14:paraId="3F0D7B2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001.02.01.1275</w:t>
            </w:r>
          </w:p>
        </w:tc>
        <w:tc>
          <w:tcPr>
            <w:tcW w:w="2977" w:type="dxa"/>
            <w:shd w:val="clear" w:color="auto" w:fill="auto"/>
            <w:vAlign w:val="center"/>
            <w:hideMark/>
          </w:tcPr>
          <w:p w14:paraId="033A66B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Нежилое здание, заявитель - ФЛ «Емельянова Людмила Валентиновна» по адресу: Пушкина, 1/1</w:t>
            </w:r>
          </w:p>
        </w:tc>
        <w:tc>
          <w:tcPr>
            <w:tcW w:w="760" w:type="dxa"/>
            <w:shd w:val="clear" w:color="auto" w:fill="auto"/>
            <w:vAlign w:val="center"/>
            <w:hideMark/>
          </w:tcPr>
          <w:p w14:paraId="7282D1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AEA1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1 320</w:t>
            </w:r>
          </w:p>
        </w:tc>
        <w:tc>
          <w:tcPr>
            <w:tcW w:w="760" w:type="dxa"/>
            <w:shd w:val="clear" w:color="auto" w:fill="auto"/>
            <w:vAlign w:val="center"/>
            <w:hideMark/>
          </w:tcPr>
          <w:p w14:paraId="096897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77B7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CE15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0F5B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335D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83EB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F206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E4C6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A096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C1A4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D160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6475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F1C6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5433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4211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9DC2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4E10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DB8E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F7F2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2535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90D59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1 320</w:t>
            </w:r>
          </w:p>
        </w:tc>
      </w:tr>
      <w:tr w:rsidR="00176F9B" w:rsidRPr="00176F9B" w14:paraId="60AD120C" w14:textId="77777777" w:rsidTr="0094141D">
        <w:trPr>
          <w:trHeight w:val="20"/>
        </w:trPr>
        <w:tc>
          <w:tcPr>
            <w:tcW w:w="1696" w:type="dxa"/>
            <w:shd w:val="clear" w:color="auto" w:fill="auto"/>
            <w:vAlign w:val="center"/>
            <w:hideMark/>
          </w:tcPr>
          <w:p w14:paraId="536DB2B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001.02.01.1277</w:t>
            </w:r>
          </w:p>
        </w:tc>
        <w:tc>
          <w:tcPr>
            <w:tcW w:w="2977" w:type="dxa"/>
            <w:shd w:val="clear" w:color="auto" w:fill="auto"/>
            <w:vAlign w:val="center"/>
            <w:hideMark/>
          </w:tcPr>
          <w:p w14:paraId="326D80A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Художественная галерея, заявитель - ГКУ ПК «УКС Пермского края» по адресу: Советская, 1</w:t>
            </w:r>
          </w:p>
        </w:tc>
        <w:tc>
          <w:tcPr>
            <w:tcW w:w="760" w:type="dxa"/>
            <w:shd w:val="clear" w:color="auto" w:fill="auto"/>
            <w:vAlign w:val="center"/>
            <w:hideMark/>
          </w:tcPr>
          <w:p w14:paraId="2DEE4C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EC76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7E2F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E0FB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2A3E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A899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2824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10E9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77 745</w:t>
            </w:r>
          </w:p>
        </w:tc>
        <w:tc>
          <w:tcPr>
            <w:tcW w:w="760" w:type="dxa"/>
            <w:shd w:val="clear" w:color="auto" w:fill="auto"/>
            <w:vAlign w:val="center"/>
            <w:hideMark/>
          </w:tcPr>
          <w:p w14:paraId="38D817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12EA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B07A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5D37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3547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0492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7EB1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7629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2045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1A89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1AAC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5BE2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1FDE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A1DF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03B7C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77 745</w:t>
            </w:r>
          </w:p>
        </w:tc>
      </w:tr>
      <w:tr w:rsidR="00176F9B" w:rsidRPr="00176F9B" w14:paraId="0CE438F0" w14:textId="77777777" w:rsidTr="0094141D">
        <w:trPr>
          <w:trHeight w:val="20"/>
        </w:trPr>
        <w:tc>
          <w:tcPr>
            <w:tcW w:w="1696" w:type="dxa"/>
            <w:shd w:val="clear" w:color="auto" w:fill="auto"/>
            <w:vAlign w:val="center"/>
            <w:hideMark/>
          </w:tcPr>
          <w:p w14:paraId="6A9A334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001.02.01.1279</w:t>
            </w:r>
          </w:p>
        </w:tc>
        <w:tc>
          <w:tcPr>
            <w:tcW w:w="2977" w:type="dxa"/>
            <w:shd w:val="clear" w:color="auto" w:fill="auto"/>
            <w:vAlign w:val="center"/>
            <w:hideMark/>
          </w:tcPr>
          <w:p w14:paraId="38ADC0E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со встроен. помещен., заявитель - АО «Специлизированный застройщик ПЗСП» по адресу: Яблочкова, 3</w:t>
            </w:r>
          </w:p>
        </w:tc>
        <w:tc>
          <w:tcPr>
            <w:tcW w:w="760" w:type="dxa"/>
            <w:shd w:val="clear" w:color="auto" w:fill="auto"/>
            <w:vAlign w:val="center"/>
            <w:hideMark/>
          </w:tcPr>
          <w:p w14:paraId="7CCE01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19DC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3CAB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17 356</w:t>
            </w:r>
          </w:p>
        </w:tc>
        <w:tc>
          <w:tcPr>
            <w:tcW w:w="761" w:type="dxa"/>
            <w:shd w:val="clear" w:color="auto" w:fill="auto"/>
            <w:vAlign w:val="center"/>
            <w:hideMark/>
          </w:tcPr>
          <w:p w14:paraId="178D9F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235D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C4E0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EAC1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1128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3A5A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9FA0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D9DD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2091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7789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E555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09D5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5989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FDE0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883A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2C64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12BD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021A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C3D1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442FA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17 356</w:t>
            </w:r>
          </w:p>
        </w:tc>
      </w:tr>
      <w:tr w:rsidR="00176F9B" w:rsidRPr="00176F9B" w14:paraId="6729BA01" w14:textId="77777777" w:rsidTr="0094141D">
        <w:trPr>
          <w:trHeight w:val="20"/>
        </w:trPr>
        <w:tc>
          <w:tcPr>
            <w:tcW w:w="1696" w:type="dxa"/>
            <w:shd w:val="clear" w:color="auto" w:fill="auto"/>
            <w:vAlign w:val="center"/>
            <w:hideMark/>
          </w:tcPr>
          <w:p w14:paraId="2A6915E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001.02.01.1280</w:t>
            </w:r>
          </w:p>
        </w:tc>
        <w:tc>
          <w:tcPr>
            <w:tcW w:w="2977" w:type="dxa"/>
            <w:shd w:val="clear" w:color="auto" w:fill="auto"/>
            <w:vAlign w:val="center"/>
            <w:hideMark/>
          </w:tcPr>
          <w:p w14:paraId="1C7ADB3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Реконструкция нежилого здания под магазин, заявитель - ИП «Смирнова Анна Валерьевна» по адресу: Космонавта Беляева, 31</w:t>
            </w:r>
          </w:p>
        </w:tc>
        <w:tc>
          <w:tcPr>
            <w:tcW w:w="760" w:type="dxa"/>
            <w:shd w:val="clear" w:color="auto" w:fill="auto"/>
            <w:vAlign w:val="center"/>
            <w:hideMark/>
          </w:tcPr>
          <w:p w14:paraId="303790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B228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893</w:t>
            </w:r>
          </w:p>
        </w:tc>
        <w:tc>
          <w:tcPr>
            <w:tcW w:w="760" w:type="dxa"/>
            <w:shd w:val="clear" w:color="auto" w:fill="auto"/>
            <w:vAlign w:val="center"/>
            <w:hideMark/>
          </w:tcPr>
          <w:p w14:paraId="73BD88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3524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CD71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85DF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D86D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DD59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AC52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F181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099A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733E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3FB2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A149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8F44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351E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F101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C259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EE18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28CF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9CBC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0AC2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CC3308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893</w:t>
            </w:r>
          </w:p>
        </w:tc>
      </w:tr>
      <w:tr w:rsidR="00176F9B" w:rsidRPr="00176F9B" w14:paraId="2EC4FA17" w14:textId="77777777" w:rsidTr="0094141D">
        <w:trPr>
          <w:trHeight w:val="20"/>
        </w:trPr>
        <w:tc>
          <w:tcPr>
            <w:tcW w:w="1696" w:type="dxa"/>
            <w:shd w:val="clear" w:color="auto" w:fill="auto"/>
            <w:vAlign w:val="center"/>
            <w:hideMark/>
          </w:tcPr>
          <w:p w14:paraId="46D1A81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001.02.01.1281</w:t>
            </w:r>
          </w:p>
        </w:tc>
        <w:tc>
          <w:tcPr>
            <w:tcW w:w="2977" w:type="dxa"/>
            <w:shd w:val="clear" w:color="auto" w:fill="auto"/>
            <w:vAlign w:val="center"/>
            <w:hideMark/>
          </w:tcPr>
          <w:p w14:paraId="742A00C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склада с оф. помещ., заявитель - ООО «Декорум» по адресу: Бригадирская, 14Ж</w:t>
            </w:r>
          </w:p>
        </w:tc>
        <w:tc>
          <w:tcPr>
            <w:tcW w:w="760" w:type="dxa"/>
            <w:shd w:val="clear" w:color="auto" w:fill="auto"/>
            <w:vAlign w:val="center"/>
            <w:hideMark/>
          </w:tcPr>
          <w:p w14:paraId="0A6D83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6531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973</w:t>
            </w:r>
          </w:p>
        </w:tc>
        <w:tc>
          <w:tcPr>
            <w:tcW w:w="760" w:type="dxa"/>
            <w:shd w:val="clear" w:color="auto" w:fill="auto"/>
            <w:vAlign w:val="center"/>
            <w:hideMark/>
          </w:tcPr>
          <w:p w14:paraId="13381E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0139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100C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C14C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A9B6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D466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7971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FEC5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FE66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AF5C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86DF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4123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F821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395B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7B33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7777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40CF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5C03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EFB4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DADB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A2168F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973</w:t>
            </w:r>
          </w:p>
        </w:tc>
      </w:tr>
      <w:tr w:rsidR="00176F9B" w:rsidRPr="00176F9B" w14:paraId="426B5FCB" w14:textId="77777777" w:rsidTr="0094141D">
        <w:trPr>
          <w:trHeight w:val="20"/>
        </w:trPr>
        <w:tc>
          <w:tcPr>
            <w:tcW w:w="1696" w:type="dxa"/>
            <w:shd w:val="clear" w:color="auto" w:fill="auto"/>
            <w:vAlign w:val="center"/>
            <w:hideMark/>
          </w:tcPr>
          <w:p w14:paraId="55BB11D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002.02.01.1282</w:t>
            </w:r>
          </w:p>
        </w:tc>
        <w:tc>
          <w:tcPr>
            <w:tcW w:w="2977" w:type="dxa"/>
            <w:shd w:val="clear" w:color="auto" w:fill="auto"/>
            <w:vAlign w:val="center"/>
            <w:hideMark/>
          </w:tcPr>
          <w:p w14:paraId="04A7EB2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Реконструкция ледовой арены МАУ ДО "Здоровье; в составе объекта административное здание и здание ледового поля", заявитель -  «УКС» по адресу: Ласьвинская, 1</w:t>
            </w:r>
          </w:p>
        </w:tc>
        <w:tc>
          <w:tcPr>
            <w:tcW w:w="760" w:type="dxa"/>
            <w:shd w:val="clear" w:color="auto" w:fill="auto"/>
            <w:vAlign w:val="center"/>
            <w:hideMark/>
          </w:tcPr>
          <w:p w14:paraId="38F5EC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7231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9 148</w:t>
            </w:r>
          </w:p>
        </w:tc>
        <w:tc>
          <w:tcPr>
            <w:tcW w:w="760" w:type="dxa"/>
            <w:shd w:val="clear" w:color="auto" w:fill="auto"/>
            <w:vAlign w:val="center"/>
            <w:hideMark/>
          </w:tcPr>
          <w:p w14:paraId="30D343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D681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3BC1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80A1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B4D5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64F8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A3C5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D61D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2C21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12AB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4FE5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2FFC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ED43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4433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7710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B3A3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99FE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BED3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BF00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89FD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EBC21D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9 148</w:t>
            </w:r>
          </w:p>
        </w:tc>
      </w:tr>
      <w:tr w:rsidR="00176F9B" w:rsidRPr="00176F9B" w14:paraId="7862F00A" w14:textId="77777777" w:rsidTr="0094141D">
        <w:trPr>
          <w:trHeight w:val="20"/>
        </w:trPr>
        <w:tc>
          <w:tcPr>
            <w:tcW w:w="1696" w:type="dxa"/>
            <w:shd w:val="clear" w:color="auto" w:fill="auto"/>
            <w:vAlign w:val="center"/>
            <w:hideMark/>
          </w:tcPr>
          <w:p w14:paraId="2C46C03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001.02.01.1283</w:t>
            </w:r>
          </w:p>
        </w:tc>
        <w:tc>
          <w:tcPr>
            <w:tcW w:w="2977" w:type="dxa"/>
            <w:shd w:val="clear" w:color="auto" w:fill="auto"/>
            <w:vAlign w:val="center"/>
            <w:hideMark/>
          </w:tcPr>
          <w:p w14:paraId="314802A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Капитана Гастелло, 7</w:t>
            </w:r>
          </w:p>
        </w:tc>
        <w:tc>
          <w:tcPr>
            <w:tcW w:w="760" w:type="dxa"/>
            <w:shd w:val="clear" w:color="auto" w:fill="auto"/>
            <w:vAlign w:val="center"/>
            <w:hideMark/>
          </w:tcPr>
          <w:p w14:paraId="329A74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833F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914</w:t>
            </w:r>
          </w:p>
        </w:tc>
        <w:tc>
          <w:tcPr>
            <w:tcW w:w="760" w:type="dxa"/>
            <w:shd w:val="clear" w:color="auto" w:fill="auto"/>
            <w:vAlign w:val="center"/>
            <w:hideMark/>
          </w:tcPr>
          <w:p w14:paraId="483431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688A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906D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C944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4EF1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8FE0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AB01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6BFF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3587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8BB8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401C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82EA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5E03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AAF9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3F28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1425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FC57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C379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2A2F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7995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6D40F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914</w:t>
            </w:r>
          </w:p>
        </w:tc>
      </w:tr>
      <w:tr w:rsidR="00176F9B" w:rsidRPr="00176F9B" w14:paraId="000C2C25" w14:textId="77777777" w:rsidTr="0094141D">
        <w:trPr>
          <w:trHeight w:val="20"/>
        </w:trPr>
        <w:tc>
          <w:tcPr>
            <w:tcW w:w="1696" w:type="dxa"/>
            <w:shd w:val="clear" w:color="auto" w:fill="auto"/>
            <w:vAlign w:val="center"/>
            <w:hideMark/>
          </w:tcPr>
          <w:p w14:paraId="069FB07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001.02.01.1284</w:t>
            </w:r>
          </w:p>
        </w:tc>
        <w:tc>
          <w:tcPr>
            <w:tcW w:w="2977" w:type="dxa"/>
            <w:shd w:val="clear" w:color="auto" w:fill="auto"/>
            <w:vAlign w:val="center"/>
            <w:hideMark/>
          </w:tcPr>
          <w:p w14:paraId="3740757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Капит. ремонт гос. имущества, заявитель - ФКУ «ГБ МСЭ по ПК Минтруда России» по адресу: Грачева, 12 В,В1</w:t>
            </w:r>
          </w:p>
        </w:tc>
        <w:tc>
          <w:tcPr>
            <w:tcW w:w="760" w:type="dxa"/>
            <w:shd w:val="clear" w:color="auto" w:fill="auto"/>
            <w:vAlign w:val="center"/>
            <w:hideMark/>
          </w:tcPr>
          <w:p w14:paraId="3EE6C8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B5C6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1 461</w:t>
            </w:r>
          </w:p>
        </w:tc>
        <w:tc>
          <w:tcPr>
            <w:tcW w:w="760" w:type="dxa"/>
            <w:shd w:val="clear" w:color="auto" w:fill="auto"/>
            <w:vAlign w:val="center"/>
            <w:hideMark/>
          </w:tcPr>
          <w:p w14:paraId="768501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99D4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8358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E1AB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782F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B7D9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31F7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F0E5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AA17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43C2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92A5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D690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7255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40D8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BC98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3565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77C7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3F2D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B952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A140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538D33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1 461</w:t>
            </w:r>
          </w:p>
        </w:tc>
      </w:tr>
      <w:tr w:rsidR="00176F9B" w:rsidRPr="00176F9B" w14:paraId="3EEDF96E" w14:textId="77777777" w:rsidTr="0094141D">
        <w:trPr>
          <w:trHeight w:val="20"/>
        </w:trPr>
        <w:tc>
          <w:tcPr>
            <w:tcW w:w="1696" w:type="dxa"/>
            <w:shd w:val="clear" w:color="auto" w:fill="auto"/>
            <w:vAlign w:val="center"/>
            <w:hideMark/>
          </w:tcPr>
          <w:p w14:paraId="6E06334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001.02.01.1285</w:t>
            </w:r>
          </w:p>
        </w:tc>
        <w:tc>
          <w:tcPr>
            <w:tcW w:w="2977" w:type="dxa"/>
            <w:shd w:val="clear" w:color="auto" w:fill="auto"/>
            <w:vAlign w:val="center"/>
            <w:hideMark/>
          </w:tcPr>
          <w:p w14:paraId="7EE9E83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Модульный учебно-тренажерный центр, заявитель - ФГБОУ ВО  «Волжский государственный университет водного транспорта» по адресу: Гагарина, 33</w:t>
            </w:r>
          </w:p>
        </w:tc>
        <w:tc>
          <w:tcPr>
            <w:tcW w:w="760" w:type="dxa"/>
            <w:shd w:val="clear" w:color="auto" w:fill="auto"/>
            <w:vAlign w:val="center"/>
            <w:hideMark/>
          </w:tcPr>
          <w:p w14:paraId="6E7F2B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ADED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3 479</w:t>
            </w:r>
          </w:p>
        </w:tc>
        <w:tc>
          <w:tcPr>
            <w:tcW w:w="760" w:type="dxa"/>
            <w:shd w:val="clear" w:color="auto" w:fill="auto"/>
            <w:vAlign w:val="center"/>
            <w:hideMark/>
          </w:tcPr>
          <w:p w14:paraId="6E8821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835B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4DAF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559F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DC75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8880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A8A6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0519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A9B0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D71B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559F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E3D2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022A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2C79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5056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02B9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9C99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BE3C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1C6A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2DCA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D0879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3 479</w:t>
            </w:r>
          </w:p>
        </w:tc>
      </w:tr>
      <w:tr w:rsidR="00176F9B" w:rsidRPr="00176F9B" w14:paraId="692A36C1" w14:textId="77777777" w:rsidTr="0094141D">
        <w:trPr>
          <w:trHeight w:val="20"/>
        </w:trPr>
        <w:tc>
          <w:tcPr>
            <w:tcW w:w="1696" w:type="dxa"/>
            <w:shd w:val="clear" w:color="auto" w:fill="auto"/>
            <w:vAlign w:val="center"/>
            <w:hideMark/>
          </w:tcPr>
          <w:p w14:paraId="4A86C16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001.02.01.1286</w:t>
            </w:r>
          </w:p>
        </w:tc>
        <w:tc>
          <w:tcPr>
            <w:tcW w:w="2977" w:type="dxa"/>
            <w:shd w:val="clear" w:color="auto" w:fill="auto"/>
            <w:vAlign w:val="center"/>
            <w:hideMark/>
          </w:tcPr>
          <w:p w14:paraId="2EB79C5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Магазин, заявитель - ИП «Маташкова О.И.» по адресу: Героев Хасана, 98</w:t>
            </w:r>
          </w:p>
        </w:tc>
        <w:tc>
          <w:tcPr>
            <w:tcW w:w="760" w:type="dxa"/>
            <w:shd w:val="clear" w:color="auto" w:fill="auto"/>
            <w:vAlign w:val="center"/>
            <w:hideMark/>
          </w:tcPr>
          <w:p w14:paraId="54F46C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F330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8F31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7B95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2293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6F83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1C7C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E18B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B371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5 270</w:t>
            </w:r>
          </w:p>
        </w:tc>
        <w:tc>
          <w:tcPr>
            <w:tcW w:w="761" w:type="dxa"/>
            <w:shd w:val="clear" w:color="auto" w:fill="auto"/>
            <w:vAlign w:val="center"/>
            <w:hideMark/>
          </w:tcPr>
          <w:p w14:paraId="7A16D8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720B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3F66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5A5D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C454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E5B2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F9F6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7FF6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1E20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D555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38AB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07CD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511F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23F804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5 270</w:t>
            </w:r>
          </w:p>
        </w:tc>
      </w:tr>
      <w:tr w:rsidR="00176F9B" w:rsidRPr="00176F9B" w14:paraId="2D8E627F" w14:textId="77777777" w:rsidTr="0094141D">
        <w:trPr>
          <w:trHeight w:val="20"/>
        </w:trPr>
        <w:tc>
          <w:tcPr>
            <w:tcW w:w="1696" w:type="dxa"/>
            <w:shd w:val="clear" w:color="auto" w:fill="auto"/>
            <w:vAlign w:val="center"/>
            <w:hideMark/>
          </w:tcPr>
          <w:p w14:paraId="1383851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001.02.01.1287</w:t>
            </w:r>
          </w:p>
        </w:tc>
        <w:tc>
          <w:tcPr>
            <w:tcW w:w="2977" w:type="dxa"/>
            <w:shd w:val="clear" w:color="auto" w:fill="auto"/>
            <w:vAlign w:val="center"/>
            <w:hideMark/>
          </w:tcPr>
          <w:p w14:paraId="3794E02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Общежитие ПГНИУ, заявитель - ФГБОУ ВО «ПГНИУ» по адресу: Петропавловская, 115, 117, 121</w:t>
            </w:r>
          </w:p>
        </w:tc>
        <w:tc>
          <w:tcPr>
            <w:tcW w:w="760" w:type="dxa"/>
            <w:shd w:val="clear" w:color="auto" w:fill="auto"/>
            <w:vAlign w:val="center"/>
            <w:hideMark/>
          </w:tcPr>
          <w:p w14:paraId="6567FF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B348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03ED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CE32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75CF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A03C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3B43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9A0C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EF92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D907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4 970</w:t>
            </w:r>
          </w:p>
        </w:tc>
        <w:tc>
          <w:tcPr>
            <w:tcW w:w="760" w:type="dxa"/>
            <w:shd w:val="clear" w:color="auto" w:fill="auto"/>
            <w:vAlign w:val="center"/>
            <w:hideMark/>
          </w:tcPr>
          <w:p w14:paraId="460EF6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0467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0AAA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462D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50EF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FBFB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F433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6F8D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9DDC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0F24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FB1D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A3D7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99D95F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4 970</w:t>
            </w:r>
          </w:p>
        </w:tc>
      </w:tr>
      <w:tr w:rsidR="00176F9B" w:rsidRPr="00176F9B" w14:paraId="6D1D0227" w14:textId="77777777" w:rsidTr="0094141D">
        <w:trPr>
          <w:trHeight w:val="20"/>
        </w:trPr>
        <w:tc>
          <w:tcPr>
            <w:tcW w:w="1696" w:type="dxa"/>
            <w:shd w:val="clear" w:color="auto" w:fill="auto"/>
            <w:vAlign w:val="center"/>
            <w:hideMark/>
          </w:tcPr>
          <w:p w14:paraId="4A65661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001.02.01.1288</w:t>
            </w:r>
          </w:p>
        </w:tc>
        <w:tc>
          <w:tcPr>
            <w:tcW w:w="2977" w:type="dxa"/>
            <w:shd w:val="clear" w:color="auto" w:fill="auto"/>
            <w:vAlign w:val="center"/>
            <w:hideMark/>
          </w:tcPr>
          <w:p w14:paraId="2F0A9D4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Комплекс жилых домов со встроенными нежилыми помещениями (4 оч. Строительства, поз. 4.1), заявитель - ЖСК «Триумф. Квартал 2. Вторая очередь» по адресу: Карпинского, 110а</w:t>
            </w:r>
          </w:p>
        </w:tc>
        <w:tc>
          <w:tcPr>
            <w:tcW w:w="760" w:type="dxa"/>
            <w:shd w:val="clear" w:color="auto" w:fill="auto"/>
            <w:vAlign w:val="center"/>
            <w:hideMark/>
          </w:tcPr>
          <w:p w14:paraId="453FAE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067C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5 085</w:t>
            </w:r>
          </w:p>
        </w:tc>
        <w:tc>
          <w:tcPr>
            <w:tcW w:w="760" w:type="dxa"/>
            <w:shd w:val="clear" w:color="auto" w:fill="auto"/>
            <w:vAlign w:val="center"/>
            <w:hideMark/>
          </w:tcPr>
          <w:p w14:paraId="0EDA74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A302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AE16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A441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6F6F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177C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1C3C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57A3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182A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1CC0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06E6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D14B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3AC4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A02B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A840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D03F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28DA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58C8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0737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D825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C1BAF3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5 085</w:t>
            </w:r>
          </w:p>
        </w:tc>
      </w:tr>
      <w:tr w:rsidR="00176F9B" w:rsidRPr="00176F9B" w14:paraId="0EAE8A4A" w14:textId="77777777" w:rsidTr="0094141D">
        <w:trPr>
          <w:trHeight w:val="20"/>
        </w:trPr>
        <w:tc>
          <w:tcPr>
            <w:tcW w:w="1696" w:type="dxa"/>
            <w:shd w:val="clear" w:color="auto" w:fill="auto"/>
            <w:vAlign w:val="center"/>
            <w:hideMark/>
          </w:tcPr>
          <w:p w14:paraId="0CE88F1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001.02.01.1289</w:t>
            </w:r>
          </w:p>
        </w:tc>
        <w:tc>
          <w:tcPr>
            <w:tcW w:w="2977" w:type="dxa"/>
            <w:shd w:val="clear" w:color="auto" w:fill="auto"/>
            <w:vAlign w:val="center"/>
            <w:hideMark/>
          </w:tcPr>
          <w:p w14:paraId="50C59DF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Жилой многоквартирный дом со встроенными не жил. помещ., заявитель - ЖСК «Дом на Норильской» по адресу: Норильская, 4а</w:t>
            </w:r>
          </w:p>
        </w:tc>
        <w:tc>
          <w:tcPr>
            <w:tcW w:w="760" w:type="dxa"/>
            <w:shd w:val="clear" w:color="auto" w:fill="auto"/>
            <w:vAlign w:val="center"/>
            <w:hideMark/>
          </w:tcPr>
          <w:p w14:paraId="484949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87F0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1F53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C892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A6BF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1296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160F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7 637</w:t>
            </w:r>
          </w:p>
        </w:tc>
        <w:tc>
          <w:tcPr>
            <w:tcW w:w="760" w:type="dxa"/>
            <w:shd w:val="clear" w:color="auto" w:fill="auto"/>
            <w:vAlign w:val="center"/>
            <w:hideMark/>
          </w:tcPr>
          <w:p w14:paraId="6E5060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A427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9CFE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CDE6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142E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4165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DC86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2A35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4655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521B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E595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A325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E97A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0599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E3EE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04F564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7 637</w:t>
            </w:r>
          </w:p>
        </w:tc>
      </w:tr>
      <w:tr w:rsidR="00176F9B" w:rsidRPr="00176F9B" w14:paraId="743EBF40" w14:textId="77777777" w:rsidTr="0094141D">
        <w:trPr>
          <w:trHeight w:val="20"/>
        </w:trPr>
        <w:tc>
          <w:tcPr>
            <w:tcW w:w="1696" w:type="dxa"/>
            <w:shd w:val="clear" w:color="auto" w:fill="auto"/>
            <w:vAlign w:val="center"/>
            <w:hideMark/>
          </w:tcPr>
          <w:p w14:paraId="58FBE2D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001.02.01.1290</w:t>
            </w:r>
          </w:p>
        </w:tc>
        <w:tc>
          <w:tcPr>
            <w:tcW w:w="2977" w:type="dxa"/>
            <w:shd w:val="clear" w:color="auto" w:fill="auto"/>
            <w:vAlign w:val="center"/>
            <w:hideMark/>
          </w:tcPr>
          <w:p w14:paraId="523A478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Жилой мкд с подземной автостоянкой, заявитель - ООО «ТД "ПЗТИ"» по адресу: Екатериниская "Разгуляй", </w:t>
            </w:r>
          </w:p>
        </w:tc>
        <w:tc>
          <w:tcPr>
            <w:tcW w:w="760" w:type="dxa"/>
            <w:shd w:val="clear" w:color="auto" w:fill="auto"/>
            <w:vAlign w:val="center"/>
            <w:hideMark/>
          </w:tcPr>
          <w:p w14:paraId="20D684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B8EF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10 153</w:t>
            </w:r>
          </w:p>
        </w:tc>
        <w:tc>
          <w:tcPr>
            <w:tcW w:w="760" w:type="dxa"/>
            <w:shd w:val="clear" w:color="auto" w:fill="auto"/>
            <w:vAlign w:val="center"/>
            <w:hideMark/>
          </w:tcPr>
          <w:p w14:paraId="31CE71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F625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F889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C42B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CE09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60ED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7968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B5F9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2BE8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7347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7E18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899A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FFDF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3C65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20D3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6D31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00E4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45E0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AFA2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EEEA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3ABE36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10 153</w:t>
            </w:r>
          </w:p>
        </w:tc>
      </w:tr>
      <w:tr w:rsidR="00176F9B" w:rsidRPr="00176F9B" w14:paraId="03CDD89C" w14:textId="77777777" w:rsidTr="0094141D">
        <w:trPr>
          <w:trHeight w:val="20"/>
        </w:trPr>
        <w:tc>
          <w:tcPr>
            <w:tcW w:w="1696" w:type="dxa"/>
            <w:shd w:val="clear" w:color="auto" w:fill="auto"/>
            <w:vAlign w:val="center"/>
            <w:hideMark/>
          </w:tcPr>
          <w:p w14:paraId="263BF13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001.02.01.1291</w:t>
            </w:r>
          </w:p>
        </w:tc>
        <w:tc>
          <w:tcPr>
            <w:tcW w:w="2977" w:type="dxa"/>
            <w:shd w:val="clear" w:color="auto" w:fill="auto"/>
            <w:vAlign w:val="center"/>
            <w:hideMark/>
          </w:tcPr>
          <w:p w14:paraId="64A275B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новой сцены ГКБУК «Пермский академический театр оперы и балета им. П.И. Чайковского», заявитель - ГКУ ПК «УКС» по адресу: Ленина, 2а</w:t>
            </w:r>
          </w:p>
        </w:tc>
        <w:tc>
          <w:tcPr>
            <w:tcW w:w="760" w:type="dxa"/>
            <w:shd w:val="clear" w:color="auto" w:fill="auto"/>
            <w:vAlign w:val="center"/>
            <w:hideMark/>
          </w:tcPr>
          <w:p w14:paraId="478AF5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F536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48F9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85DC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786A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9D6F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49 843</w:t>
            </w:r>
          </w:p>
        </w:tc>
        <w:tc>
          <w:tcPr>
            <w:tcW w:w="761" w:type="dxa"/>
            <w:shd w:val="clear" w:color="auto" w:fill="auto"/>
            <w:vAlign w:val="center"/>
            <w:hideMark/>
          </w:tcPr>
          <w:p w14:paraId="7EC6BE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7D40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2D5C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4B6F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131E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7802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0898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C6A1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3EDB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78F9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17D2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EECD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5511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99E3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C359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3EFD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997135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49 843</w:t>
            </w:r>
          </w:p>
        </w:tc>
      </w:tr>
      <w:tr w:rsidR="00176F9B" w:rsidRPr="00176F9B" w14:paraId="09E8A651" w14:textId="77777777" w:rsidTr="0094141D">
        <w:trPr>
          <w:trHeight w:val="20"/>
        </w:trPr>
        <w:tc>
          <w:tcPr>
            <w:tcW w:w="1696" w:type="dxa"/>
            <w:shd w:val="clear" w:color="auto" w:fill="auto"/>
            <w:vAlign w:val="center"/>
            <w:hideMark/>
          </w:tcPr>
          <w:p w14:paraId="0AFB90A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001.02.01.1292</w:t>
            </w:r>
          </w:p>
        </w:tc>
        <w:tc>
          <w:tcPr>
            <w:tcW w:w="2977" w:type="dxa"/>
            <w:shd w:val="clear" w:color="auto" w:fill="auto"/>
            <w:vAlign w:val="center"/>
            <w:hideMark/>
          </w:tcPr>
          <w:p w14:paraId="6FE8D7B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Строительство комплекса жилых домов, заявитель - ООО «Нова девелопмент» по адресу: Барамзиной, Учительской, Герцена, </w:t>
            </w:r>
          </w:p>
        </w:tc>
        <w:tc>
          <w:tcPr>
            <w:tcW w:w="760" w:type="dxa"/>
            <w:shd w:val="clear" w:color="auto" w:fill="auto"/>
            <w:vAlign w:val="center"/>
            <w:hideMark/>
          </w:tcPr>
          <w:p w14:paraId="52A876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C974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35 417</w:t>
            </w:r>
          </w:p>
        </w:tc>
        <w:tc>
          <w:tcPr>
            <w:tcW w:w="760" w:type="dxa"/>
            <w:shd w:val="clear" w:color="auto" w:fill="auto"/>
            <w:vAlign w:val="center"/>
            <w:hideMark/>
          </w:tcPr>
          <w:p w14:paraId="028A5D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3AB4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29F1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1FDC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528F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53FC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048F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13C1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04BB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AA70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BA26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6EB0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829D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E57F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62E2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8FD5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1087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3B5A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022A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1A0E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3B4608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35 417</w:t>
            </w:r>
          </w:p>
        </w:tc>
      </w:tr>
      <w:tr w:rsidR="00176F9B" w:rsidRPr="00176F9B" w14:paraId="5DD2160E" w14:textId="77777777" w:rsidTr="0094141D">
        <w:trPr>
          <w:trHeight w:val="20"/>
        </w:trPr>
        <w:tc>
          <w:tcPr>
            <w:tcW w:w="1696" w:type="dxa"/>
            <w:shd w:val="clear" w:color="auto" w:fill="auto"/>
            <w:vAlign w:val="center"/>
            <w:hideMark/>
          </w:tcPr>
          <w:p w14:paraId="3D41218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001.02.01.1293</w:t>
            </w:r>
          </w:p>
        </w:tc>
        <w:tc>
          <w:tcPr>
            <w:tcW w:w="2977" w:type="dxa"/>
            <w:shd w:val="clear" w:color="auto" w:fill="auto"/>
            <w:vAlign w:val="center"/>
            <w:hideMark/>
          </w:tcPr>
          <w:p w14:paraId="06B0296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 по адресу: Карпинского, 140</w:t>
            </w:r>
          </w:p>
        </w:tc>
        <w:tc>
          <w:tcPr>
            <w:tcW w:w="760" w:type="dxa"/>
            <w:shd w:val="clear" w:color="auto" w:fill="auto"/>
            <w:vAlign w:val="center"/>
            <w:hideMark/>
          </w:tcPr>
          <w:p w14:paraId="2F3174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4252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7684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CD00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888B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50 441</w:t>
            </w:r>
          </w:p>
        </w:tc>
        <w:tc>
          <w:tcPr>
            <w:tcW w:w="760" w:type="dxa"/>
            <w:shd w:val="clear" w:color="auto" w:fill="auto"/>
            <w:vAlign w:val="center"/>
            <w:hideMark/>
          </w:tcPr>
          <w:p w14:paraId="3B6A17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207C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6090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840D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0232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51B6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D436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2F54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B98D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7692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EFCB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5C88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DEA7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C390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83C7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8722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3DAA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3C453D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50 441</w:t>
            </w:r>
          </w:p>
        </w:tc>
      </w:tr>
      <w:tr w:rsidR="00176F9B" w:rsidRPr="00176F9B" w14:paraId="0F485BF7" w14:textId="77777777" w:rsidTr="0094141D">
        <w:trPr>
          <w:trHeight w:val="20"/>
        </w:trPr>
        <w:tc>
          <w:tcPr>
            <w:tcW w:w="1696" w:type="dxa"/>
            <w:shd w:val="clear" w:color="auto" w:fill="auto"/>
            <w:vAlign w:val="center"/>
            <w:hideMark/>
          </w:tcPr>
          <w:p w14:paraId="5FA50FF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001.02.01.1294</w:t>
            </w:r>
          </w:p>
        </w:tc>
        <w:tc>
          <w:tcPr>
            <w:tcW w:w="2977" w:type="dxa"/>
            <w:shd w:val="clear" w:color="auto" w:fill="auto"/>
            <w:vAlign w:val="center"/>
            <w:hideMark/>
          </w:tcPr>
          <w:p w14:paraId="5A61903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 по адресу: Карпинского, 140</w:t>
            </w:r>
          </w:p>
        </w:tc>
        <w:tc>
          <w:tcPr>
            <w:tcW w:w="760" w:type="dxa"/>
            <w:shd w:val="clear" w:color="auto" w:fill="auto"/>
            <w:vAlign w:val="center"/>
            <w:hideMark/>
          </w:tcPr>
          <w:p w14:paraId="6BE6EE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5FCC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28A6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78FF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EBB3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435A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52 771</w:t>
            </w:r>
          </w:p>
        </w:tc>
        <w:tc>
          <w:tcPr>
            <w:tcW w:w="761" w:type="dxa"/>
            <w:shd w:val="clear" w:color="auto" w:fill="auto"/>
            <w:vAlign w:val="center"/>
            <w:hideMark/>
          </w:tcPr>
          <w:p w14:paraId="28F090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E4E3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E963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A531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7024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445D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D612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83C7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78FA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29D9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8A6F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F687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AD0D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E382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24D2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B58A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C951B6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52 771</w:t>
            </w:r>
          </w:p>
        </w:tc>
      </w:tr>
      <w:tr w:rsidR="00176F9B" w:rsidRPr="00176F9B" w14:paraId="677B1156" w14:textId="77777777" w:rsidTr="0094141D">
        <w:trPr>
          <w:trHeight w:val="20"/>
        </w:trPr>
        <w:tc>
          <w:tcPr>
            <w:tcW w:w="1696" w:type="dxa"/>
            <w:shd w:val="clear" w:color="auto" w:fill="auto"/>
            <w:vAlign w:val="center"/>
            <w:hideMark/>
          </w:tcPr>
          <w:p w14:paraId="65FCD2A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001.02.01.1295</w:t>
            </w:r>
          </w:p>
        </w:tc>
        <w:tc>
          <w:tcPr>
            <w:tcW w:w="2977" w:type="dxa"/>
            <w:shd w:val="clear" w:color="auto" w:fill="auto"/>
            <w:vAlign w:val="center"/>
            <w:hideMark/>
          </w:tcPr>
          <w:p w14:paraId="2F29DB7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 по адресу: Карпинского, 140</w:t>
            </w:r>
          </w:p>
        </w:tc>
        <w:tc>
          <w:tcPr>
            <w:tcW w:w="760" w:type="dxa"/>
            <w:shd w:val="clear" w:color="auto" w:fill="auto"/>
            <w:vAlign w:val="center"/>
            <w:hideMark/>
          </w:tcPr>
          <w:p w14:paraId="73D4F7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2184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DD1A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4982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17E0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198C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50 099</w:t>
            </w:r>
          </w:p>
        </w:tc>
        <w:tc>
          <w:tcPr>
            <w:tcW w:w="761" w:type="dxa"/>
            <w:shd w:val="clear" w:color="auto" w:fill="auto"/>
            <w:vAlign w:val="center"/>
            <w:hideMark/>
          </w:tcPr>
          <w:p w14:paraId="062BD4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94B1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6233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6DC8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BD87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FAFC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A4F3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1073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1FBA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3DC8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4A1E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80DE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DD2C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1265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CFCF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67DB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6C516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50 099</w:t>
            </w:r>
          </w:p>
        </w:tc>
      </w:tr>
      <w:tr w:rsidR="00176F9B" w:rsidRPr="00176F9B" w14:paraId="7ABE9EB0" w14:textId="77777777" w:rsidTr="0094141D">
        <w:trPr>
          <w:trHeight w:val="20"/>
        </w:trPr>
        <w:tc>
          <w:tcPr>
            <w:tcW w:w="1696" w:type="dxa"/>
            <w:shd w:val="clear" w:color="auto" w:fill="auto"/>
            <w:vAlign w:val="center"/>
            <w:hideMark/>
          </w:tcPr>
          <w:p w14:paraId="7755104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001.02.01.1296</w:t>
            </w:r>
          </w:p>
        </w:tc>
        <w:tc>
          <w:tcPr>
            <w:tcW w:w="2977" w:type="dxa"/>
            <w:shd w:val="clear" w:color="auto" w:fill="auto"/>
            <w:vAlign w:val="center"/>
            <w:hideMark/>
          </w:tcPr>
          <w:p w14:paraId="155EF75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 по адресу: Карпинского, 140</w:t>
            </w:r>
          </w:p>
        </w:tc>
        <w:tc>
          <w:tcPr>
            <w:tcW w:w="760" w:type="dxa"/>
            <w:shd w:val="clear" w:color="auto" w:fill="auto"/>
            <w:vAlign w:val="center"/>
            <w:hideMark/>
          </w:tcPr>
          <w:p w14:paraId="7743CC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0CFD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62EB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E520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1E76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BD65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E07F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52 168</w:t>
            </w:r>
          </w:p>
        </w:tc>
        <w:tc>
          <w:tcPr>
            <w:tcW w:w="760" w:type="dxa"/>
            <w:shd w:val="clear" w:color="auto" w:fill="auto"/>
            <w:vAlign w:val="center"/>
            <w:hideMark/>
          </w:tcPr>
          <w:p w14:paraId="3086D0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FC50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B481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CD21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9A3A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B06D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6729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9F34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A3D1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A6A8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9754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9C3C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CC84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061B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56BD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EC0EFD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52 168</w:t>
            </w:r>
          </w:p>
        </w:tc>
      </w:tr>
      <w:tr w:rsidR="00176F9B" w:rsidRPr="00176F9B" w14:paraId="2605C801" w14:textId="77777777" w:rsidTr="0094141D">
        <w:trPr>
          <w:trHeight w:val="20"/>
        </w:trPr>
        <w:tc>
          <w:tcPr>
            <w:tcW w:w="1696" w:type="dxa"/>
            <w:shd w:val="clear" w:color="auto" w:fill="auto"/>
            <w:vAlign w:val="center"/>
            <w:hideMark/>
          </w:tcPr>
          <w:p w14:paraId="7DDAC92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001.02.01.1297</w:t>
            </w:r>
          </w:p>
        </w:tc>
        <w:tc>
          <w:tcPr>
            <w:tcW w:w="2977" w:type="dxa"/>
            <w:shd w:val="clear" w:color="auto" w:fill="auto"/>
            <w:vAlign w:val="center"/>
            <w:hideMark/>
          </w:tcPr>
          <w:p w14:paraId="4D631FA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 по адресу: Карпинского, 140</w:t>
            </w:r>
          </w:p>
        </w:tc>
        <w:tc>
          <w:tcPr>
            <w:tcW w:w="760" w:type="dxa"/>
            <w:shd w:val="clear" w:color="auto" w:fill="auto"/>
            <w:vAlign w:val="center"/>
            <w:hideMark/>
          </w:tcPr>
          <w:p w14:paraId="6EC21E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210C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DCEF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43 380</w:t>
            </w:r>
          </w:p>
        </w:tc>
        <w:tc>
          <w:tcPr>
            <w:tcW w:w="761" w:type="dxa"/>
            <w:shd w:val="clear" w:color="auto" w:fill="auto"/>
            <w:vAlign w:val="center"/>
            <w:hideMark/>
          </w:tcPr>
          <w:p w14:paraId="34CD2F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B395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8E32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3DC4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B37F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3AD6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4116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0BCC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ABBF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E95E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D1D4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D055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5DED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68BD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2BEC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23C5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68F7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F4B7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20FE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3DB7AE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43 380</w:t>
            </w:r>
          </w:p>
        </w:tc>
      </w:tr>
      <w:tr w:rsidR="00176F9B" w:rsidRPr="00176F9B" w14:paraId="0D0D3DA8" w14:textId="77777777" w:rsidTr="0094141D">
        <w:trPr>
          <w:trHeight w:val="20"/>
        </w:trPr>
        <w:tc>
          <w:tcPr>
            <w:tcW w:w="1696" w:type="dxa"/>
            <w:shd w:val="clear" w:color="auto" w:fill="auto"/>
            <w:vAlign w:val="center"/>
            <w:hideMark/>
          </w:tcPr>
          <w:p w14:paraId="46D6A60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001.02.01.1298</w:t>
            </w:r>
          </w:p>
        </w:tc>
        <w:tc>
          <w:tcPr>
            <w:tcW w:w="2977" w:type="dxa"/>
            <w:shd w:val="clear" w:color="auto" w:fill="auto"/>
            <w:vAlign w:val="center"/>
            <w:hideMark/>
          </w:tcPr>
          <w:p w14:paraId="33AC485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 по адресу: Карпинского, 140</w:t>
            </w:r>
          </w:p>
        </w:tc>
        <w:tc>
          <w:tcPr>
            <w:tcW w:w="760" w:type="dxa"/>
            <w:shd w:val="clear" w:color="auto" w:fill="auto"/>
            <w:vAlign w:val="center"/>
            <w:hideMark/>
          </w:tcPr>
          <w:p w14:paraId="735F02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FE0E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8827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6128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645A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F9BF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253C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52 168</w:t>
            </w:r>
          </w:p>
        </w:tc>
        <w:tc>
          <w:tcPr>
            <w:tcW w:w="760" w:type="dxa"/>
            <w:shd w:val="clear" w:color="auto" w:fill="auto"/>
            <w:vAlign w:val="center"/>
            <w:hideMark/>
          </w:tcPr>
          <w:p w14:paraId="66896F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7B4F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97F5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B56F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8B42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70E7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5F95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FF2D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8EC9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DAF4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D404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C46E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C02A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3A52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6ACC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29076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52 168</w:t>
            </w:r>
          </w:p>
        </w:tc>
      </w:tr>
      <w:tr w:rsidR="00176F9B" w:rsidRPr="00176F9B" w14:paraId="69923F69" w14:textId="77777777" w:rsidTr="0094141D">
        <w:trPr>
          <w:trHeight w:val="20"/>
        </w:trPr>
        <w:tc>
          <w:tcPr>
            <w:tcW w:w="1696" w:type="dxa"/>
            <w:shd w:val="clear" w:color="auto" w:fill="auto"/>
            <w:vAlign w:val="center"/>
            <w:hideMark/>
          </w:tcPr>
          <w:p w14:paraId="5002FD9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001.02.01.1299</w:t>
            </w:r>
          </w:p>
        </w:tc>
        <w:tc>
          <w:tcPr>
            <w:tcW w:w="2977" w:type="dxa"/>
            <w:shd w:val="clear" w:color="auto" w:fill="auto"/>
            <w:vAlign w:val="center"/>
            <w:hideMark/>
          </w:tcPr>
          <w:p w14:paraId="1DC7867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 по адресу: Карпинского, 140</w:t>
            </w:r>
          </w:p>
        </w:tc>
        <w:tc>
          <w:tcPr>
            <w:tcW w:w="760" w:type="dxa"/>
            <w:shd w:val="clear" w:color="auto" w:fill="auto"/>
            <w:vAlign w:val="center"/>
            <w:hideMark/>
          </w:tcPr>
          <w:p w14:paraId="0A7E39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6A2A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FC9C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FFAC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7F3D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62AC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78B5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D129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344F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CE77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D2B5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81B8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63 562</w:t>
            </w:r>
          </w:p>
        </w:tc>
        <w:tc>
          <w:tcPr>
            <w:tcW w:w="761" w:type="dxa"/>
            <w:shd w:val="clear" w:color="auto" w:fill="auto"/>
            <w:vAlign w:val="center"/>
            <w:hideMark/>
          </w:tcPr>
          <w:p w14:paraId="03944B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33BA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760E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253B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6F64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75C1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8DFD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4337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A86F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D3C7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796A70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63 562</w:t>
            </w:r>
          </w:p>
        </w:tc>
      </w:tr>
      <w:tr w:rsidR="00176F9B" w:rsidRPr="00176F9B" w14:paraId="599161E8" w14:textId="77777777" w:rsidTr="0094141D">
        <w:trPr>
          <w:trHeight w:val="20"/>
        </w:trPr>
        <w:tc>
          <w:tcPr>
            <w:tcW w:w="1696" w:type="dxa"/>
            <w:shd w:val="clear" w:color="auto" w:fill="auto"/>
            <w:vAlign w:val="center"/>
            <w:hideMark/>
          </w:tcPr>
          <w:p w14:paraId="2A977BD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001.02.01.1300</w:t>
            </w:r>
          </w:p>
        </w:tc>
        <w:tc>
          <w:tcPr>
            <w:tcW w:w="2977" w:type="dxa"/>
            <w:shd w:val="clear" w:color="auto" w:fill="auto"/>
            <w:vAlign w:val="center"/>
            <w:hideMark/>
          </w:tcPr>
          <w:p w14:paraId="1076684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Увеличение строительного объема здания, заявитель - МАУК «"Театр кукол"» по адресу: Сибирская, 65</w:t>
            </w:r>
          </w:p>
        </w:tc>
        <w:tc>
          <w:tcPr>
            <w:tcW w:w="760" w:type="dxa"/>
            <w:shd w:val="clear" w:color="auto" w:fill="auto"/>
            <w:vAlign w:val="center"/>
            <w:hideMark/>
          </w:tcPr>
          <w:p w14:paraId="298C4E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AF60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12 029</w:t>
            </w:r>
          </w:p>
        </w:tc>
        <w:tc>
          <w:tcPr>
            <w:tcW w:w="760" w:type="dxa"/>
            <w:shd w:val="clear" w:color="auto" w:fill="auto"/>
            <w:vAlign w:val="center"/>
            <w:hideMark/>
          </w:tcPr>
          <w:p w14:paraId="110B70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E5F4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EB1E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0689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CB77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A4CB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26A4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86AD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AF48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8F9B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5320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1EF9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4CC1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A351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7681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532E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360D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B515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161E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AC51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BC4021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12 029</w:t>
            </w:r>
          </w:p>
        </w:tc>
      </w:tr>
      <w:tr w:rsidR="00176F9B" w:rsidRPr="00176F9B" w14:paraId="071369D6" w14:textId="77777777" w:rsidTr="0094141D">
        <w:trPr>
          <w:trHeight w:val="20"/>
        </w:trPr>
        <w:tc>
          <w:tcPr>
            <w:tcW w:w="1696" w:type="dxa"/>
            <w:shd w:val="clear" w:color="auto" w:fill="auto"/>
            <w:vAlign w:val="center"/>
            <w:hideMark/>
          </w:tcPr>
          <w:p w14:paraId="3965DF9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001.02.01.1301</w:t>
            </w:r>
          </w:p>
        </w:tc>
        <w:tc>
          <w:tcPr>
            <w:tcW w:w="2977" w:type="dxa"/>
            <w:shd w:val="clear" w:color="auto" w:fill="auto"/>
            <w:vAlign w:val="center"/>
            <w:hideMark/>
          </w:tcPr>
          <w:p w14:paraId="14407E2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Производственный корпус, заявитель - ООО «Металл Профиль» по адресу: Промышленная, 115</w:t>
            </w:r>
          </w:p>
        </w:tc>
        <w:tc>
          <w:tcPr>
            <w:tcW w:w="760" w:type="dxa"/>
            <w:shd w:val="clear" w:color="auto" w:fill="auto"/>
            <w:vAlign w:val="center"/>
            <w:hideMark/>
          </w:tcPr>
          <w:p w14:paraId="09354C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CA87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2 891</w:t>
            </w:r>
          </w:p>
        </w:tc>
        <w:tc>
          <w:tcPr>
            <w:tcW w:w="760" w:type="dxa"/>
            <w:shd w:val="clear" w:color="auto" w:fill="auto"/>
            <w:vAlign w:val="center"/>
            <w:hideMark/>
          </w:tcPr>
          <w:p w14:paraId="60B826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9C43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C6A7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163F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8896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0DA7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D973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40EA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7F21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252C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1A87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BA71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A32A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B1C3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A008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7692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D39D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482B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BDD6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CA0E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39004C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2 891</w:t>
            </w:r>
          </w:p>
        </w:tc>
      </w:tr>
      <w:tr w:rsidR="00176F9B" w:rsidRPr="00176F9B" w14:paraId="2AF5D2F8" w14:textId="77777777" w:rsidTr="0094141D">
        <w:trPr>
          <w:trHeight w:val="20"/>
        </w:trPr>
        <w:tc>
          <w:tcPr>
            <w:tcW w:w="1696" w:type="dxa"/>
            <w:shd w:val="clear" w:color="auto" w:fill="auto"/>
            <w:vAlign w:val="center"/>
            <w:hideMark/>
          </w:tcPr>
          <w:p w14:paraId="0ECFE4A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001.02.01.1302</w:t>
            </w:r>
          </w:p>
        </w:tc>
        <w:tc>
          <w:tcPr>
            <w:tcW w:w="2977" w:type="dxa"/>
            <w:shd w:val="clear" w:color="auto" w:fill="auto"/>
            <w:vAlign w:val="center"/>
            <w:hideMark/>
          </w:tcPr>
          <w:p w14:paraId="5884819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Условно разрешенный вид использования - общежития , заявитель - ОАО «РЖД» по адресу: Локомотивная, 1</w:t>
            </w:r>
          </w:p>
        </w:tc>
        <w:tc>
          <w:tcPr>
            <w:tcW w:w="760" w:type="dxa"/>
            <w:shd w:val="clear" w:color="auto" w:fill="auto"/>
            <w:vAlign w:val="center"/>
            <w:hideMark/>
          </w:tcPr>
          <w:p w14:paraId="6E6C2E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515F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D0CD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5F53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13B0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5650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4B93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605C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CF49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49AD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9DE1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D162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8 945</w:t>
            </w:r>
          </w:p>
        </w:tc>
        <w:tc>
          <w:tcPr>
            <w:tcW w:w="761" w:type="dxa"/>
            <w:shd w:val="clear" w:color="auto" w:fill="auto"/>
            <w:vAlign w:val="center"/>
            <w:hideMark/>
          </w:tcPr>
          <w:p w14:paraId="4BBCFA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E9BC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FCEB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DABE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C5B8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4E46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E988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369B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0202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2D45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DE372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8 945</w:t>
            </w:r>
          </w:p>
        </w:tc>
      </w:tr>
      <w:tr w:rsidR="00176F9B" w:rsidRPr="00176F9B" w14:paraId="32B20F46" w14:textId="77777777" w:rsidTr="0094141D">
        <w:trPr>
          <w:trHeight w:val="20"/>
        </w:trPr>
        <w:tc>
          <w:tcPr>
            <w:tcW w:w="1696" w:type="dxa"/>
            <w:shd w:val="clear" w:color="auto" w:fill="auto"/>
            <w:vAlign w:val="center"/>
            <w:hideMark/>
          </w:tcPr>
          <w:p w14:paraId="33AB2FB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001.02.01.1304</w:t>
            </w:r>
          </w:p>
        </w:tc>
        <w:tc>
          <w:tcPr>
            <w:tcW w:w="2977" w:type="dxa"/>
            <w:shd w:val="clear" w:color="auto" w:fill="auto"/>
            <w:vAlign w:val="center"/>
            <w:hideMark/>
          </w:tcPr>
          <w:p w14:paraId="49532F9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Административное здание, заявитель - ФЛ «Борисенко Оксана Георгиевна, Зайцева Татьяна Ивановна» по адресу: Советская/Сибирская, 29/9</w:t>
            </w:r>
          </w:p>
        </w:tc>
        <w:tc>
          <w:tcPr>
            <w:tcW w:w="760" w:type="dxa"/>
            <w:shd w:val="clear" w:color="auto" w:fill="auto"/>
            <w:vAlign w:val="center"/>
            <w:hideMark/>
          </w:tcPr>
          <w:p w14:paraId="17567E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4337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719</w:t>
            </w:r>
          </w:p>
        </w:tc>
        <w:tc>
          <w:tcPr>
            <w:tcW w:w="760" w:type="dxa"/>
            <w:shd w:val="clear" w:color="auto" w:fill="auto"/>
            <w:vAlign w:val="center"/>
            <w:hideMark/>
          </w:tcPr>
          <w:p w14:paraId="69B70E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A54B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6056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DD1B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61AF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8B66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F301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8921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C529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D95F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2202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C1CA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82A8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8552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AA2D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A1FF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CF8D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78F4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5B5A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B6B8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8DC338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719</w:t>
            </w:r>
          </w:p>
        </w:tc>
      </w:tr>
      <w:tr w:rsidR="00176F9B" w:rsidRPr="00176F9B" w14:paraId="36D2AD1C" w14:textId="77777777" w:rsidTr="0094141D">
        <w:trPr>
          <w:trHeight w:val="20"/>
        </w:trPr>
        <w:tc>
          <w:tcPr>
            <w:tcW w:w="1696" w:type="dxa"/>
            <w:shd w:val="clear" w:color="auto" w:fill="auto"/>
            <w:vAlign w:val="center"/>
            <w:hideMark/>
          </w:tcPr>
          <w:p w14:paraId="7400B7A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001.02.01.1305</w:t>
            </w:r>
          </w:p>
        </w:tc>
        <w:tc>
          <w:tcPr>
            <w:tcW w:w="2977" w:type="dxa"/>
            <w:shd w:val="clear" w:color="auto" w:fill="auto"/>
            <w:vAlign w:val="center"/>
            <w:hideMark/>
          </w:tcPr>
          <w:p w14:paraId="5A93AAC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Жилой многоквартирный дом с подземной автосоянкой, заявитель - ООО «ТД "ПЗТИ"» по адресу: квартал 114, Разгуляй, кад.№59:01:4410114:504, 59:01:4410114:504</w:t>
            </w:r>
          </w:p>
        </w:tc>
        <w:tc>
          <w:tcPr>
            <w:tcW w:w="760" w:type="dxa"/>
            <w:shd w:val="clear" w:color="auto" w:fill="auto"/>
            <w:vAlign w:val="center"/>
            <w:hideMark/>
          </w:tcPr>
          <w:p w14:paraId="6E0CB9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2E24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9 384</w:t>
            </w:r>
          </w:p>
        </w:tc>
        <w:tc>
          <w:tcPr>
            <w:tcW w:w="760" w:type="dxa"/>
            <w:shd w:val="clear" w:color="auto" w:fill="auto"/>
            <w:vAlign w:val="center"/>
            <w:hideMark/>
          </w:tcPr>
          <w:p w14:paraId="7A3764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1572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CF15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6AFB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307D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3C01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19EC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9E0D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78C2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DC7D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C614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0682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D00E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C819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9322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B064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067A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8DEE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0F15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C13F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B6EDE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9 384</w:t>
            </w:r>
          </w:p>
        </w:tc>
      </w:tr>
      <w:tr w:rsidR="00176F9B" w:rsidRPr="00176F9B" w14:paraId="015594BC" w14:textId="77777777" w:rsidTr="0094141D">
        <w:trPr>
          <w:trHeight w:val="20"/>
        </w:trPr>
        <w:tc>
          <w:tcPr>
            <w:tcW w:w="1696" w:type="dxa"/>
            <w:shd w:val="clear" w:color="auto" w:fill="auto"/>
            <w:vAlign w:val="center"/>
            <w:hideMark/>
          </w:tcPr>
          <w:p w14:paraId="4B47E95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001.02.01.1306</w:t>
            </w:r>
          </w:p>
        </w:tc>
        <w:tc>
          <w:tcPr>
            <w:tcW w:w="2977" w:type="dxa"/>
            <w:shd w:val="clear" w:color="auto" w:fill="auto"/>
            <w:vAlign w:val="center"/>
            <w:hideMark/>
          </w:tcPr>
          <w:p w14:paraId="20D02E4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Административные и складские помещения, заявитель - ФКУ «БМТ И ВС ГУФСИН РФ по ПК» по адресу: Василия Васильева, 27</w:t>
            </w:r>
          </w:p>
        </w:tc>
        <w:tc>
          <w:tcPr>
            <w:tcW w:w="760" w:type="dxa"/>
            <w:shd w:val="clear" w:color="auto" w:fill="auto"/>
            <w:vAlign w:val="center"/>
            <w:hideMark/>
          </w:tcPr>
          <w:p w14:paraId="6D8B90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4238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3 521</w:t>
            </w:r>
          </w:p>
        </w:tc>
        <w:tc>
          <w:tcPr>
            <w:tcW w:w="760" w:type="dxa"/>
            <w:shd w:val="clear" w:color="auto" w:fill="auto"/>
            <w:vAlign w:val="center"/>
            <w:hideMark/>
          </w:tcPr>
          <w:p w14:paraId="6D7B46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5415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BA32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2D71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61E6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C568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576B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C2C1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9360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FCF5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5761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517D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52FA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6AB8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3984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AD57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0D6B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EC55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A3C5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CD62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4572E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3 521</w:t>
            </w:r>
          </w:p>
        </w:tc>
      </w:tr>
      <w:tr w:rsidR="00176F9B" w:rsidRPr="00176F9B" w14:paraId="22DB65F4" w14:textId="77777777" w:rsidTr="0094141D">
        <w:trPr>
          <w:trHeight w:val="20"/>
        </w:trPr>
        <w:tc>
          <w:tcPr>
            <w:tcW w:w="1696" w:type="dxa"/>
            <w:shd w:val="clear" w:color="auto" w:fill="auto"/>
            <w:vAlign w:val="center"/>
            <w:hideMark/>
          </w:tcPr>
          <w:p w14:paraId="4B37A61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001.02.01.1308</w:t>
            </w:r>
          </w:p>
        </w:tc>
        <w:tc>
          <w:tcPr>
            <w:tcW w:w="2977" w:type="dxa"/>
            <w:shd w:val="clear" w:color="auto" w:fill="auto"/>
            <w:vAlign w:val="center"/>
            <w:hideMark/>
          </w:tcPr>
          <w:p w14:paraId="30EBD09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Физкультурно-оздоровительный центр, заявитель - ООО  «"ЖБК-Инвест"» по адресу: Механошина, 10а</w:t>
            </w:r>
          </w:p>
        </w:tc>
        <w:tc>
          <w:tcPr>
            <w:tcW w:w="760" w:type="dxa"/>
            <w:shd w:val="clear" w:color="auto" w:fill="auto"/>
            <w:vAlign w:val="center"/>
            <w:hideMark/>
          </w:tcPr>
          <w:p w14:paraId="61AE2F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5DA0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F50B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1 118</w:t>
            </w:r>
          </w:p>
        </w:tc>
        <w:tc>
          <w:tcPr>
            <w:tcW w:w="761" w:type="dxa"/>
            <w:shd w:val="clear" w:color="auto" w:fill="auto"/>
            <w:vAlign w:val="center"/>
            <w:hideMark/>
          </w:tcPr>
          <w:p w14:paraId="2FB604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D7C2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550D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00CF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28AF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E434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AFAE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D585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61C3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8EE3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B3CC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B48E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C379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200F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FAF0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DBE1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7758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8C10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63E5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65C8F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1 118</w:t>
            </w:r>
          </w:p>
        </w:tc>
      </w:tr>
      <w:tr w:rsidR="00176F9B" w:rsidRPr="00176F9B" w14:paraId="1859261E" w14:textId="77777777" w:rsidTr="0094141D">
        <w:trPr>
          <w:trHeight w:val="20"/>
        </w:trPr>
        <w:tc>
          <w:tcPr>
            <w:tcW w:w="1696" w:type="dxa"/>
            <w:shd w:val="clear" w:color="auto" w:fill="auto"/>
            <w:vAlign w:val="center"/>
            <w:hideMark/>
          </w:tcPr>
          <w:p w14:paraId="55E2FA5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001.02.01.1309</w:t>
            </w:r>
          </w:p>
        </w:tc>
        <w:tc>
          <w:tcPr>
            <w:tcW w:w="2977" w:type="dxa"/>
            <w:shd w:val="clear" w:color="auto" w:fill="auto"/>
            <w:vAlign w:val="center"/>
            <w:hideMark/>
          </w:tcPr>
          <w:p w14:paraId="7FAB888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Склад, заявитель - ФЛ «Бахарев Н.Н.» по адресу: 3-я Водопроводная, 5</w:t>
            </w:r>
          </w:p>
        </w:tc>
        <w:tc>
          <w:tcPr>
            <w:tcW w:w="760" w:type="dxa"/>
            <w:shd w:val="clear" w:color="auto" w:fill="auto"/>
            <w:vAlign w:val="center"/>
            <w:hideMark/>
          </w:tcPr>
          <w:p w14:paraId="72A11B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B363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FB41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405</w:t>
            </w:r>
          </w:p>
        </w:tc>
        <w:tc>
          <w:tcPr>
            <w:tcW w:w="761" w:type="dxa"/>
            <w:shd w:val="clear" w:color="auto" w:fill="auto"/>
            <w:vAlign w:val="center"/>
            <w:hideMark/>
          </w:tcPr>
          <w:p w14:paraId="7F1E7E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FA9D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68FB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770C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1F2A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B061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A6C1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4C26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6DAB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4FC3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113B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133E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598F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E50D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5636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745C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1642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F5CD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CC47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D94C8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405</w:t>
            </w:r>
          </w:p>
        </w:tc>
      </w:tr>
      <w:tr w:rsidR="00176F9B" w:rsidRPr="00176F9B" w14:paraId="2B4B7260" w14:textId="77777777" w:rsidTr="0094141D">
        <w:trPr>
          <w:trHeight w:val="20"/>
        </w:trPr>
        <w:tc>
          <w:tcPr>
            <w:tcW w:w="1696" w:type="dxa"/>
            <w:shd w:val="clear" w:color="auto" w:fill="auto"/>
            <w:vAlign w:val="center"/>
            <w:hideMark/>
          </w:tcPr>
          <w:p w14:paraId="2F180F4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001-3.02.01.1310</w:t>
            </w:r>
          </w:p>
        </w:tc>
        <w:tc>
          <w:tcPr>
            <w:tcW w:w="2977" w:type="dxa"/>
            <w:shd w:val="clear" w:color="auto" w:fill="auto"/>
            <w:vAlign w:val="center"/>
            <w:hideMark/>
          </w:tcPr>
          <w:p w14:paraId="490F3AD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Стационар краевой психиатрической больницы, заявитель - ГКУ ПК «"УКС Пермского края"» по адресу: 2-я Корсуньская, 10</w:t>
            </w:r>
          </w:p>
        </w:tc>
        <w:tc>
          <w:tcPr>
            <w:tcW w:w="760" w:type="dxa"/>
            <w:shd w:val="clear" w:color="auto" w:fill="auto"/>
            <w:vAlign w:val="center"/>
            <w:hideMark/>
          </w:tcPr>
          <w:p w14:paraId="685008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6295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1AA7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10 653</w:t>
            </w:r>
          </w:p>
        </w:tc>
        <w:tc>
          <w:tcPr>
            <w:tcW w:w="761" w:type="dxa"/>
            <w:shd w:val="clear" w:color="auto" w:fill="auto"/>
            <w:vAlign w:val="center"/>
            <w:hideMark/>
          </w:tcPr>
          <w:p w14:paraId="7F98D0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7A70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3540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0AA2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0B76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C0C2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F2D7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3AC2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492E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7E05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9BBD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B4E3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86A1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FDB6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4913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8C64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EF9A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0664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524F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C24E8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10 653</w:t>
            </w:r>
          </w:p>
        </w:tc>
      </w:tr>
      <w:tr w:rsidR="00176F9B" w:rsidRPr="00176F9B" w14:paraId="2E614CAD" w14:textId="77777777" w:rsidTr="0094141D">
        <w:trPr>
          <w:trHeight w:val="20"/>
        </w:trPr>
        <w:tc>
          <w:tcPr>
            <w:tcW w:w="1696" w:type="dxa"/>
            <w:shd w:val="clear" w:color="auto" w:fill="auto"/>
            <w:vAlign w:val="center"/>
            <w:hideMark/>
          </w:tcPr>
          <w:p w14:paraId="086FA4D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001.02.01.1311</w:t>
            </w:r>
          </w:p>
        </w:tc>
        <w:tc>
          <w:tcPr>
            <w:tcW w:w="2977" w:type="dxa"/>
            <w:shd w:val="clear" w:color="auto" w:fill="auto"/>
            <w:vAlign w:val="center"/>
            <w:hideMark/>
          </w:tcPr>
          <w:p w14:paraId="3E13AF6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Приют для содержания бездомных собак и кошек, заявитель - МКУ «Пермская городская служба по регулир. Числен. Бездомн. Собак и кошек» по адресу: Верхне-Муллинская, 106а</w:t>
            </w:r>
          </w:p>
        </w:tc>
        <w:tc>
          <w:tcPr>
            <w:tcW w:w="760" w:type="dxa"/>
            <w:shd w:val="clear" w:color="auto" w:fill="auto"/>
            <w:vAlign w:val="center"/>
            <w:hideMark/>
          </w:tcPr>
          <w:p w14:paraId="143C36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FBA0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3A02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888</w:t>
            </w:r>
          </w:p>
        </w:tc>
        <w:tc>
          <w:tcPr>
            <w:tcW w:w="761" w:type="dxa"/>
            <w:shd w:val="clear" w:color="auto" w:fill="auto"/>
            <w:vAlign w:val="center"/>
            <w:hideMark/>
          </w:tcPr>
          <w:p w14:paraId="608D27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3B3C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8370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7994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456C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52AF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2CDF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952B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AB19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F050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5495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FC26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4DFE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2831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06FC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14E3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6A88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1639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B87D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C5D3F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888</w:t>
            </w:r>
          </w:p>
        </w:tc>
      </w:tr>
      <w:tr w:rsidR="00176F9B" w:rsidRPr="00176F9B" w14:paraId="2184FBB2" w14:textId="77777777" w:rsidTr="0094141D">
        <w:trPr>
          <w:trHeight w:val="20"/>
        </w:trPr>
        <w:tc>
          <w:tcPr>
            <w:tcW w:w="1696" w:type="dxa"/>
            <w:shd w:val="clear" w:color="auto" w:fill="auto"/>
            <w:vAlign w:val="center"/>
            <w:hideMark/>
          </w:tcPr>
          <w:p w14:paraId="65C7473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001.02.01.1312</w:t>
            </w:r>
          </w:p>
        </w:tc>
        <w:tc>
          <w:tcPr>
            <w:tcW w:w="2977" w:type="dxa"/>
            <w:shd w:val="clear" w:color="auto" w:fill="auto"/>
            <w:vAlign w:val="center"/>
            <w:hideMark/>
          </w:tcPr>
          <w:p w14:paraId="2902DB1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Административное здание, заявитель - ИП «Шмаков Владимир Григорьевич» по адресу: Газеты Звезда, 21а</w:t>
            </w:r>
          </w:p>
        </w:tc>
        <w:tc>
          <w:tcPr>
            <w:tcW w:w="760" w:type="dxa"/>
            <w:shd w:val="clear" w:color="auto" w:fill="auto"/>
            <w:vAlign w:val="center"/>
            <w:hideMark/>
          </w:tcPr>
          <w:p w14:paraId="6D9B2B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D4AE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3BF0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538</w:t>
            </w:r>
          </w:p>
        </w:tc>
        <w:tc>
          <w:tcPr>
            <w:tcW w:w="761" w:type="dxa"/>
            <w:shd w:val="clear" w:color="auto" w:fill="auto"/>
            <w:vAlign w:val="center"/>
            <w:hideMark/>
          </w:tcPr>
          <w:p w14:paraId="7C7487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747C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D969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A40C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8EFC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763E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5540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9587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8163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DC16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4DEE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B2B5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F279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20E1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8690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51A4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1D07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B635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374A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A1FD04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538</w:t>
            </w:r>
          </w:p>
        </w:tc>
      </w:tr>
      <w:tr w:rsidR="00176F9B" w:rsidRPr="00176F9B" w14:paraId="3C0BB60A" w14:textId="77777777" w:rsidTr="0094141D">
        <w:trPr>
          <w:trHeight w:val="20"/>
        </w:trPr>
        <w:tc>
          <w:tcPr>
            <w:tcW w:w="1696" w:type="dxa"/>
            <w:shd w:val="clear" w:color="auto" w:fill="auto"/>
            <w:vAlign w:val="center"/>
            <w:hideMark/>
          </w:tcPr>
          <w:p w14:paraId="05B8AA5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001.02.01.1313</w:t>
            </w:r>
          </w:p>
        </w:tc>
        <w:tc>
          <w:tcPr>
            <w:tcW w:w="2977" w:type="dxa"/>
            <w:shd w:val="clear" w:color="auto" w:fill="auto"/>
            <w:vAlign w:val="center"/>
            <w:hideMark/>
          </w:tcPr>
          <w:p w14:paraId="186B9AC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заявитель - ООО «Сибирский квартал» по адресу: Сибирская, 43/Островского, 90, 43/90</w:t>
            </w:r>
          </w:p>
        </w:tc>
        <w:tc>
          <w:tcPr>
            <w:tcW w:w="760" w:type="dxa"/>
            <w:shd w:val="clear" w:color="auto" w:fill="auto"/>
            <w:vAlign w:val="center"/>
            <w:hideMark/>
          </w:tcPr>
          <w:p w14:paraId="731EAA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7DE0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2A0A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D2A8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9004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0CF4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0E2A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34 364</w:t>
            </w:r>
          </w:p>
        </w:tc>
        <w:tc>
          <w:tcPr>
            <w:tcW w:w="760" w:type="dxa"/>
            <w:shd w:val="clear" w:color="auto" w:fill="auto"/>
            <w:vAlign w:val="center"/>
            <w:hideMark/>
          </w:tcPr>
          <w:p w14:paraId="3B77A4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DF64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314A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0A74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2593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9D0B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C1F9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9D4D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B579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F215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4031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B297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7747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078E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01EF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55F10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34 364</w:t>
            </w:r>
          </w:p>
        </w:tc>
      </w:tr>
      <w:tr w:rsidR="00176F9B" w:rsidRPr="00176F9B" w14:paraId="6B1827B7" w14:textId="77777777" w:rsidTr="0094141D">
        <w:trPr>
          <w:trHeight w:val="20"/>
        </w:trPr>
        <w:tc>
          <w:tcPr>
            <w:tcW w:w="1696" w:type="dxa"/>
            <w:shd w:val="clear" w:color="auto" w:fill="auto"/>
            <w:vAlign w:val="center"/>
            <w:hideMark/>
          </w:tcPr>
          <w:p w14:paraId="28536F1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001.02.01.1314</w:t>
            </w:r>
          </w:p>
        </w:tc>
        <w:tc>
          <w:tcPr>
            <w:tcW w:w="2977" w:type="dxa"/>
            <w:shd w:val="clear" w:color="auto" w:fill="auto"/>
            <w:vAlign w:val="center"/>
            <w:hideMark/>
          </w:tcPr>
          <w:p w14:paraId="23D93D1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Индивидуальный жилой дом, заявитель - ФЛ «Надымов Владимир Николаевич» по адресу: Фрезеровщиков, 17</w:t>
            </w:r>
          </w:p>
        </w:tc>
        <w:tc>
          <w:tcPr>
            <w:tcW w:w="760" w:type="dxa"/>
            <w:shd w:val="clear" w:color="auto" w:fill="auto"/>
            <w:vAlign w:val="center"/>
            <w:hideMark/>
          </w:tcPr>
          <w:p w14:paraId="600A5C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7D02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523</w:t>
            </w:r>
          </w:p>
        </w:tc>
        <w:tc>
          <w:tcPr>
            <w:tcW w:w="760" w:type="dxa"/>
            <w:shd w:val="clear" w:color="auto" w:fill="auto"/>
            <w:vAlign w:val="center"/>
            <w:hideMark/>
          </w:tcPr>
          <w:p w14:paraId="3ECC4E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DF26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D4F1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4BA9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C376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990D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A835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23EF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A33F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BA3F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1AD3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2DB2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21B6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65A5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873A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D2C7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4204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BAEE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6B6C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316A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FD21FB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523</w:t>
            </w:r>
          </w:p>
        </w:tc>
      </w:tr>
      <w:tr w:rsidR="00176F9B" w:rsidRPr="00176F9B" w14:paraId="029628AB" w14:textId="77777777" w:rsidTr="0094141D">
        <w:trPr>
          <w:trHeight w:val="20"/>
        </w:trPr>
        <w:tc>
          <w:tcPr>
            <w:tcW w:w="1696" w:type="dxa"/>
            <w:shd w:val="clear" w:color="auto" w:fill="auto"/>
            <w:vAlign w:val="center"/>
            <w:hideMark/>
          </w:tcPr>
          <w:p w14:paraId="18B88F2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001.02.01.1315</w:t>
            </w:r>
          </w:p>
        </w:tc>
        <w:tc>
          <w:tcPr>
            <w:tcW w:w="2977" w:type="dxa"/>
            <w:shd w:val="clear" w:color="auto" w:fill="auto"/>
            <w:vAlign w:val="center"/>
            <w:hideMark/>
          </w:tcPr>
          <w:p w14:paraId="7B58351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спортивного зала "Колледжа предпринимательства", заявитель - ГКУ ПК «Управление капитального строительства Пермского края» по адресу: Пермская, 226</w:t>
            </w:r>
          </w:p>
        </w:tc>
        <w:tc>
          <w:tcPr>
            <w:tcW w:w="760" w:type="dxa"/>
            <w:shd w:val="clear" w:color="auto" w:fill="auto"/>
            <w:vAlign w:val="center"/>
            <w:hideMark/>
          </w:tcPr>
          <w:p w14:paraId="01F890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D09C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1BF5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999</w:t>
            </w:r>
          </w:p>
        </w:tc>
        <w:tc>
          <w:tcPr>
            <w:tcW w:w="761" w:type="dxa"/>
            <w:shd w:val="clear" w:color="auto" w:fill="auto"/>
            <w:vAlign w:val="center"/>
            <w:hideMark/>
          </w:tcPr>
          <w:p w14:paraId="20AE09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9E31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EE5B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2A57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736B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DD1B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7AFB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048D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A8DE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6D99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96DC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8695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2726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FF63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A411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3D62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FE9B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AAE5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325E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F5C4A2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999</w:t>
            </w:r>
          </w:p>
        </w:tc>
      </w:tr>
      <w:tr w:rsidR="00176F9B" w:rsidRPr="00176F9B" w14:paraId="214C4E89" w14:textId="77777777" w:rsidTr="0094141D">
        <w:trPr>
          <w:trHeight w:val="20"/>
        </w:trPr>
        <w:tc>
          <w:tcPr>
            <w:tcW w:w="1696" w:type="dxa"/>
            <w:shd w:val="clear" w:color="auto" w:fill="auto"/>
            <w:vAlign w:val="center"/>
            <w:hideMark/>
          </w:tcPr>
          <w:p w14:paraId="55A2E1D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001.02.01.1316</w:t>
            </w:r>
          </w:p>
        </w:tc>
        <w:tc>
          <w:tcPr>
            <w:tcW w:w="2977" w:type="dxa"/>
            <w:shd w:val="clear" w:color="auto" w:fill="auto"/>
            <w:vAlign w:val="center"/>
            <w:hideMark/>
          </w:tcPr>
          <w:p w14:paraId="64BDE38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ОДЗ, заявитель - ГБУЗ ПК «Краевая детская клиническая больница» по адресу: Баумана, 22</w:t>
            </w:r>
          </w:p>
        </w:tc>
        <w:tc>
          <w:tcPr>
            <w:tcW w:w="760" w:type="dxa"/>
            <w:shd w:val="clear" w:color="auto" w:fill="auto"/>
            <w:vAlign w:val="center"/>
            <w:hideMark/>
          </w:tcPr>
          <w:p w14:paraId="63CE58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3686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DAF5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0F7D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433D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13 097</w:t>
            </w:r>
          </w:p>
        </w:tc>
        <w:tc>
          <w:tcPr>
            <w:tcW w:w="760" w:type="dxa"/>
            <w:shd w:val="clear" w:color="auto" w:fill="auto"/>
            <w:vAlign w:val="center"/>
            <w:hideMark/>
          </w:tcPr>
          <w:p w14:paraId="068E1E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3E38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09E8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2D49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7A6E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FD71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EF97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8365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C8A9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2B82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3752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59A7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79CB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88AB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38A6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61CC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F6A4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309FD6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13 097</w:t>
            </w:r>
          </w:p>
        </w:tc>
      </w:tr>
      <w:tr w:rsidR="00176F9B" w:rsidRPr="00176F9B" w14:paraId="02E8A2E4" w14:textId="77777777" w:rsidTr="0094141D">
        <w:trPr>
          <w:trHeight w:val="20"/>
        </w:trPr>
        <w:tc>
          <w:tcPr>
            <w:tcW w:w="1696" w:type="dxa"/>
            <w:shd w:val="clear" w:color="auto" w:fill="auto"/>
            <w:vAlign w:val="center"/>
            <w:hideMark/>
          </w:tcPr>
          <w:p w14:paraId="076DB4F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001.02.01.1317</w:t>
            </w:r>
          </w:p>
        </w:tc>
        <w:tc>
          <w:tcPr>
            <w:tcW w:w="2977" w:type="dxa"/>
            <w:shd w:val="clear" w:color="auto" w:fill="auto"/>
            <w:vAlign w:val="center"/>
            <w:hideMark/>
          </w:tcPr>
          <w:p w14:paraId="16C511D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Торговый центр, заявитель - ООО «"ГОЛД-МАРКЕТ","ЧКАЛОВСКИЙ-Народный" » по адресу: Куйбышева, 147</w:t>
            </w:r>
          </w:p>
        </w:tc>
        <w:tc>
          <w:tcPr>
            <w:tcW w:w="760" w:type="dxa"/>
            <w:shd w:val="clear" w:color="auto" w:fill="auto"/>
            <w:vAlign w:val="center"/>
            <w:hideMark/>
          </w:tcPr>
          <w:p w14:paraId="214B68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E8BA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4987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3 864</w:t>
            </w:r>
          </w:p>
        </w:tc>
        <w:tc>
          <w:tcPr>
            <w:tcW w:w="761" w:type="dxa"/>
            <w:shd w:val="clear" w:color="auto" w:fill="auto"/>
            <w:vAlign w:val="center"/>
            <w:hideMark/>
          </w:tcPr>
          <w:p w14:paraId="52D25A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EE71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74BC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7F72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5F87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CDEC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F6A2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D7E8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0BDE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737E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D9A5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ABA0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34B7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6BCD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BDF3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2A18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FB95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A66B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6C01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B6F965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3 864</w:t>
            </w:r>
          </w:p>
        </w:tc>
      </w:tr>
      <w:tr w:rsidR="00176F9B" w:rsidRPr="00176F9B" w14:paraId="76EA545D" w14:textId="77777777" w:rsidTr="0094141D">
        <w:trPr>
          <w:trHeight w:val="20"/>
        </w:trPr>
        <w:tc>
          <w:tcPr>
            <w:tcW w:w="1696" w:type="dxa"/>
            <w:shd w:val="clear" w:color="auto" w:fill="auto"/>
            <w:vAlign w:val="center"/>
            <w:hideMark/>
          </w:tcPr>
          <w:p w14:paraId="31BDB95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001.02.01.1318</w:t>
            </w:r>
          </w:p>
        </w:tc>
        <w:tc>
          <w:tcPr>
            <w:tcW w:w="2977" w:type="dxa"/>
            <w:shd w:val="clear" w:color="auto" w:fill="auto"/>
            <w:vAlign w:val="center"/>
            <w:hideMark/>
          </w:tcPr>
          <w:p w14:paraId="567C983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Гостиница, заявитель - ООО «СтройСервис» по адресу: Пермская, 126 Б</w:t>
            </w:r>
          </w:p>
        </w:tc>
        <w:tc>
          <w:tcPr>
            <w:tcW w:w="760" w:type="dxa"/>
            <w:shd w:val="clear" w:color="auto" w:fill="auto"/>
            <w:vAlign w:val="center"/>
            <w:hideMark/>
          </w:tcPr>
          <w:p w14:paraId="04E7B9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C7A0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5BEB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830</w:t>
            </w:r>
          </w:p>
        </w:tc>
        <w:tc>
          <w:tcPr>
            <w:tcW w:w="761" w:type="dxa"/>
            <w:shd w:val="clear" w:color="auto" w:fill="auto"/>
            <w:vAlign w:val="center"/>
            <w:hideMark/>
          </w:tcPr>
          <w:p w14:paraId="3A78B4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A430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DE0F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F27E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DB30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EC5E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FF89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3844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AEB1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DF5E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419E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6B40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A246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6451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8664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D890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2223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C1F0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3880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0ADCEF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830</w:t>
            </w:r>
          </w:p>
        </w:tc>
      </w:tr>
      <w:tr w:rsidR="00176F9B" w:rsidRPr="00176F9B" w14:paraId="3610C678" w14:textId="77777777" w:rsidTr="0094141D">
        <w:trPr>
          <w:trHeight w:val="20"/>
        </w:trPr>
        <w:tc>
          <w:tcPr>
            <w:tcW w:w="1696" w:type="dxa"/>
            <w:shd w:val="clear" w:color="auto" w:fill="auto"/>
            <w:vAlign w:val="center"/>
            <w:hideMark/>
          </w:tcPr>
          <w:p w14:paraId="16B3642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001.02.01.1319</w:t>
            </w:r>
          </w:p>
        </w:tc>
        <w:tc>
          <w:tcPr>
            <w:tcW w:w="2977" w:type="dxa"/>
            <w:shd w:val="clear" w:color="auto" w:fill="auto"/>
            <w:vAlign w:val="center"/>
            <w:hideMark/>
          </w:tcPr>
          <w:p w14:paraId="7B16FDD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Ресторанный комплекс, заявитель - ФЛ «Протопопов Е.Н.» по адресу: Белинского, №59:01:4410268:164</w:t>
            </w:r>
          </w:p>
        </w:tc>
        <w:tc>
          <w:tcPr>
            <w:tcW w:w="760" w:type="dxa"/>
            <w:shd w:val="clear" w:color="auto" w:fill="auto"/>
            <w:vAlign w:val="center"/>
            <w:hideMark/>
          </w:tcPr>
          <w:p w14:paraId="3C1620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ED0C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1508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1 791</w:t>
            </w:r>
          </w:p>
        </w:tc>
        <w:tc>
          <w:tcPr>
            <w:tcW w:w="761" w:type="dxa"/>
            <w:shd w:val="clear" w:color="auto" w:fill="auto"/>
            <w:vAlign w:val="center"/>
            <w:hideMark/>
          </w:tcPr>
          <w:p w14:paraId="6DE5D0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862B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49EC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F44D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3B27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5C02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CB93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E916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023A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9912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6550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DF09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8A34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15D4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90D7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9E56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6CBC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860F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1BA9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35913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1 791</w:t>
            </w:r>
          </w:p>
        </w:tc>
      </w:tr>
      <w:tr w:rsidR="00176F9B" w:rsidRPr="00176F9B" w14:paraId="338CBFB4" w14:textId="77777777" w:rsidTr="0094141D">
        <w:trPr>
          <w:trHeight w:val="20"/>
        </w:trPr>
        <w:tc>
          <w:tcPr>
            <w:tcW w:w="1696" w:type="dxa"/>
            <w:shd w:val="clear" w:color="auto" w:fill="auto"/>
            <w:vAlign w:val="center"/>
            <w:hideMark/>
          </w:tcPr>
          <w:p w14:paraId="3C9ABB1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001.02.01.1320</w:t>
            </w:r>
          </w:p>
        </w:tc>
        <w:tc>
          <w:tcPr>
            <w:tcW w:w="2977" w:type="dxa"/>
            <w:shd w:val="clear" w:color="auto" w:fill="auto"/>
            <w:vAlign w:val="center"/>
            <w:hideMark/>
          </w:tcPr>
          <w:p w14:paraId="1709395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Склад, заявитель - ООО «"Селена"» по адресу: Рязанская, 97Б</w:t>
            </w:r>
          </w:p>
        </w:tc>
        <w:tc>
          <w:tcPr>
            <w:tcW w:w="760" w:type="dxa"/>
            <w:shd w:val="clear" w:color="auto" w:fill="auto"/>
            <w:vAlign w:val="center"/>
            <w:hideMark/>
          </w:tcPr>
          <w:p w14:paraId="57EA08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47FE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F223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745</w:t>
            </w:r>
          </w:p>
        </w:tc>
        <w:tc>
          <w:tcPr>
            <w:tcW w:w="761" w:type="dxa"/>
            <w:shd w:val="clear" w:color="auto" w:fill="auto"/>
            <w:vAlign w:val="center"/>
            <w:hideMark/>
          </w:tcPr>
          <w:p w14:paraId="404364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65FC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A57C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94B1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73E0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8AA2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8BAD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8743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2C90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B412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2465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4BFB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FDFA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7C4B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725C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5119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3F50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FA5C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B579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F0F25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745</w:t>
            </w:r>
          </w:p>
        </w:tc>
      </w:tr>
      <w:tr w:rsidR="00176F9B" w:rsidRPr="00176F9B" w14:paraId="07C18395" w14:textId="77777777" w:rsidTr="0094141D">
        <w:trPr>
          <w:trHeight w:val="20"/>
        </w:trPr>
        <w:tc>
          <w:tcPr>
            <w:tcW w:w="1696" w:type="dxa"/>
            <w:shd w:val="clear" w:color="auto" w:fill="auto"/>
            <w:vAlign w:val="center"/>
            <w:hideMark/>
          </w:tcPr>
          <w:p w14:paraId="39A331A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001.02.01.1321</w:t>
            </w:r>
          </w:p>
        </w:tc>
        <w:tc>
          <w:tcPr>
            <w:tcW w:w="2977" w:type="dxa"/>
            <w:shd w:val="clear" w:color="auto" w:fill="auto"/>
            <w:vAlign w:val="center"/>
            <w:hideMark/>
          </w:tcPr>
          <w:p w14:paraId="44B4EEF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Объект регионального значения "Здание Пермской государственной художественной галереи", заявитель - ГБУ «Центр технической инвентаризации и кадастровой оценки ПК» по адресу: кад. №59:01:4310041:6, 10,016</w:t>
            </w:r>
          </w:p>
        </w:tc>
        <w:tc>
          <w:tcPr>
            <w:tcW w:w="760" w:type="dxa"/>
            <w:shd w:val="clear" w:color="auto" w:fill="auto"/>
            <w:vAlign w:val="center"/>
            <w:hideMark/>
          </w:tcPr>
          <w:p w14:paraId="6C4174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2D46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F200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076C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CEE4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1FF1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24 042</w:t>
            </w:r>
          </w:p>
        </w:tc>
        <w:tc>
          <w:tcPr>
            <w:tcW w:w="761" w:type="dxa"/>
            <w:shd w:val="clear" w:color="auto" w:fill="auto"/>
            <w:vAlign w:val="center"/>
            <w:hideMark/>
          </w:tcPr>
          <w:p w14:paraId="1B72BD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D261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EF14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FE67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D372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D217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EBC3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C807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E13A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964B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CD2A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D9A2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3BE1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4756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D5F1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9A2D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1BFD7A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24 042</w:t>
            </w:r>
          </w:p>
        </w:tc>
      </w:tr>
      <w:tr w:rsidR="00176F9B" w:rsidRPr="00176F9B" w14:paraId="15571154" w14:textId="77777777" w:rsidTr="0094141D">
        <w:trPr>
          <w:trHeight w:val="20"/>
        </w:trPr>
        <w:tc>
          <w:tcPr>
            <w:tcW w:w="1696" w:type="dxa"/>
            <w:shd w:val="clear" w:color="auto" w:fill="auto"/>
            <w:vAlign w:val="center"/>
            <w:hideMark/>
          </w:tcPr>
          <w:p w14:paraId="25E1910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001.02.01.1322</w:t>
            </w:r>
          </w:p>
        </w:tc>
        <w:tc>
          <w:tcPr>
            <w:tcW w:w="2977" w:type="dxa"/>
            <w:shd w:val="clear" w:color="auto" w:fill="auto"/>
            <w:vAlign w:val="center"/>
            <w:hideMark/>
          </w:tcPr>
          <w:p w14:paraId="5986296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ОДЗ, заявитель - ЖК «ЖК №11» по адресу: Гагарина, 97</w:t>
            </w:r>
          </w:p>
        </w:tc>
        <w:tc>
          <w:tcPr>
            <w:tcW w:w="760" w:type="dxa"/>
            <w:shd w:val="clear" w:color="auto" w:fill="auto"/>
            <w:vAlign w:val="center"/>
            <w:hideMark/>
          </w:tcPr>
          <w:p w14:paraId="0AEEA5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4AB7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7EE2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w:t>
            </w:r>
          </w:p>
        </w:tc>
        <w:tc>
          <w:tcPr>
            <w:tcW w:w="761" w:type="dxa"/>
            <w:shd w:val="clear" w:color="auto" w:fill="auto"/>
            <w:vAlign w:val="center"/>
            <w:hideMark/>
          </w:tcPr>
          <w:p w14:paraId="17C250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94A7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F6A9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C63D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3263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1612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C317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63ED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9FFE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FBD2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D0FD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A914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8387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FDAA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82C0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31ED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6EF1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40FD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5B57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3F601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w:t>
            </w:r>
          </w:p>
        </w:tc>
      </w:tr>
      <w:tr w:rsidR="00176F9B" w:rsidRPr="00176F9B" w14:paraId="5105634C" w14:textId="77777777" w:rsidTr="0094141D">
        <w:trPr>
          <w:trHeight w:val="20"/>
        </w:trPr>
        <w:tc>
          <w:tcPr>
            <w:tcW w:w="1696" w:type="dxa"/>
            <w:shd w:val="clear" w:color="auto" w:fill="auto"/>
            <w:vAlign w:val="center"/>
            <w:hideMark/>
          </w:tcPr>
          <w:p w14:paraId="4840805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001.02.01.1323</w:t>
            </w:r>
          </w:p>
        </w:tc>
        <w:tc>
          <w:tcPr>
            <w:tcW w:w="2977" w:type="dxa"/>
            <w:shd w:val="clear" w:color="auto" w:fill="auto"/>
            <w:vAlign w:val="center"/>
            <w:hideMark/>
          </w:tcPr>
          <w:p w14:paraId="6D890FC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магазина, заявитель - ООО «Альянс» по адресу: Самаркандская, 137</w:t>
            </w:r>
          </w:p>
        </w:tc>
        <w:tc>
          <w:tcPr>
            <w:tcW w:w="760" w:type="dxa"/>
            <w:shd w:val="clear" w:color="auto" w:fill="auto"/>
            <w:vAlign w:val="center"/>
            <w:hideMark/>
          </w:tcPr>
          <w:p w14:paraId="3E2F34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0328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248E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717</w:t>
            </w:r>
          </w:p>
        </w:tc>
        <w:tc>
          <w:tcPr>
            <w:tcW w:w="761" w:type="dxa"/>
            <w:shd w:val="clear" w:color="auto" w:fill="auto"/>
            <w:vAlign w:val="center"/>
            <w:hideMark/>
          </w:tcPr>
          <w:p w14:paraId="2D8C25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7D7A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DE50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B90E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71E6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A9DA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1D03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1177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2802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EE47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3424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75D0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D639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6DB4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A6D2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F11C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E7A5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C1ED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B7F2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E6317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717</w:t>
            </w:r>
          </w:p>
        </w:tc>
      </w:tr>
      <w:tr w:rsidR="00176F9B" w:rsidRPr="00176F9B" w14:paraId="71577D5D" w14:textId="77777777" w:rsidTr="0094141D">
        <w:trPr>
          <w:trHeight w:val="20"/>
        </w:trPr>
        <w:tc>
          <w:tcPr>
            <w:tcW w:w="1696" w:type="dxa"/>
            <w:shd w:val="clear" w:color="auto" w:fill="auto"/>
            <w:vAlign w:val="center"/>
            <w:hideMark/>
          </w:tcPr>
          <w:p w14:paraId="56BF411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001.02.01.1324</w:t>
            </w:r>
          </w:p>
        </w:tc>
        <w:tc>
          <w:tcPr>
            <w:tcW w:w="2977" w:type="dxa"/>
            <w:shd w:val="clear" w:color="auto" w:fill="auto"/>
            <w:vAlign w:val="center"/>
            <w:hideMark/>
          </w:tcPr>
          <w:p w14:paraId="0231BB9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ОДЗ, заявитель -  «Министерство по управлению имуществом и земельным отношениям ПК» по адресу: Советская, 1Б</w:t>
            </w:r>
          </w:p>
        </w:tc>
        <w:tc>
          <w:tcPr>
            <w:tcW w:w="760" w:type="dxa"/>
            <w:shd w:val="clear" w:color="auto" w:fill="auto"/>
            <w:vAlign w:val="center"/>
            <w:hideMark/>
          </w:tcPr>
          <w:p w14:paraId="48F689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0D0C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96A9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49 962</w:t>
            </w:r>
          </w:p>
        </w:tc>
        <w:tc>
          <w:tcPr>
            <w:tcW w:w="761" w:type="dxa"/>
            <w:shd w:val="clear" w:color="auto" w:fill="auto"/>
            <w:vAlign w:val="center"/>
            <w:hideMark/>
          </w:tcPr>
          <w:p w14:paraId="3F029A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FF6E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2C4E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BCC2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8C71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E928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C225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381C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B1C4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DCF0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0BB2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C291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67E5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E73D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2ECC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7315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1C4B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9424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38E6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F8A17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49 962</w:t>
            </w:r>
          </w:p>
        </w:tc>
      </w:tr>
      <w:tr w:rsidR="00176F9B" w:rsidRPr="00176F9B" w14:paraId="1DA0C68C" w14:textId="77777777" w:rsidTr="0094141D">
        <w:trPr>
          <w:trHeight w:val="20"/>
        </w:trPr>
        <w:tc>
          <w:tcPr>
            <w:tcW w:w="1696" w:type="dxa"/>
            <w:shd w:val="clear" w:color="auto" w:fill="auto"/>
            <w:vAlign w:val="center"/>
            <w:hideMark/>
          </w:tcPr>
          <w:p w14:paraId="447153E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001.02.01.1326</w:t>
            </w:r>
          </w:p>
        </w:tc>
        <w:tc>
          <w:tcPr>
            <w:tcW w:w="2977" w:type="dxa"/>
            <w:shd w:val="clear" w:color="auto" w:fill="auto"/>
            <w:vAlign w:val="center"/>
            <w:hideMark/>
          </w:tcPr>
          <w:p w14:paraId="4AAC3C7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с ДОУ, заявитель - АО «КОРТРОС-Пермь» по адресу: Карпинского, 115</w:t>
            </w:r>
          </w:p>
        </w:tc>
        <w:tc>
          <w:tcPr>
            <w:tcW w:w="760" w:type="dxa"/>
            <w:shd w:val="clear" w:color="auto" w:fill="auto"/>
            <w:vAlign w:val="center"/>
            <w:hideMark/>
          </w:tcPr>
          <w:p w14:paraId="4C97F3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71BC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5EDB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1234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8681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1D5E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C695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33 278</w:t>
            </w:r>
          </w:p>
        </w:tc>
        <w:tc>
          <w:tcPr>
            <w:tcW w:w="760" w:type="dxa"/>
            <w:shd w:val="clear" w:color="auto" w:fill="auto"/>
            <w:vAlign w:val="center"/>
            <w:hideMark/>
          </w:tcPr>
          <w:p w14:paraId="3A7369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A1C8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9389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04E2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70F2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1141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1709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DA28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5F18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2B97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4DA0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0A17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31E9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CA18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29C4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C68701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33 278</w:t>
            </w:r>
          </w:p>
        </w:tc>
      </w:tr>
      <w:tr w:rsidR="00176F9B" w:rsidRPr="00176F9B" w14:paraId="741CE010" w14:textId="77777777" w:rsidTr="0094141D">
        <w:trPr>
          <w:trHeight w:val="20"/>
        </w:trPr>
        <w:tc>
          <w:tcPr>
            <w:tcW w:w="1696" w:type="dxa"/>
            <w:shd w:val="clear" w:color="auto" w:fill="auto"/>
            <w:vAlign w:val="center"/>
            <w:hideMark/>
          </w:tcPr>
          <w:p w14:paraId="3BEDB86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001.02.01.1327</w:t>
            </w:r>
          </w:p>
        </w:tc>
        <w:tc>
          <w:tcPr>
            <w:tcW w:w="2977" w:type="dxa"/>
            <w:shd w:val="clear" w:color="auto" w:fill="auto"/>
            <w:vAlign w:val="center"/>
            <w:hideMark/>
          </w:tcPr>
          <w:p w14:paraId="29C9506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СТО, кафе, заявитель - ООО «Время» по адресу: Холмогорская, 4г/2</w:t>
            </w:r>
          </w:p>
        </w:tc>
        <w:tc>
          <w:tcPr>
            <w:tcW w:w="760" w:type="dxa"/>
            <w:shd w:val="clear" w:color="auto" w:fill="auto"/>
            <w:vAlign w:val="center"/>
            <w:hideMark/>
          </w:tcPr>
          <w:p w14:paraId="2B1EE7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9FF5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9306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64DA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196</w:t>
            </w:r>
          </w:p>
        </w:tc>
        <w:tc>
          <w:tcPr>
            <w:tcW w:w="760" w:type="dxa"/>
            <w:shd w:val="clear" w:color="auto" w:fill="auto"/>
            <w:vAlign w:val="center"/>
            <w:hideMark/>
          </w:tcPr>
          <w:p w14:paraId="2120A6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A2D8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5D44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2141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CB2D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901F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16B9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E901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EADA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C19C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9B3A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1565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EDC7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0B55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D97E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DCCC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8F99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12E8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5D51E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196</w:t>
            </w:r>
          </w:p>
        </w:tc>
      </w:tr>
      <w:tr w:rsidR="00176F9B" w:rsidRPr="00176F9B" w14:paraId="10B33FBD" w14:textId="77777777" w:rsidTr="0094141D">
        <w:trPr>
          <w:trHeight w:val="20"/>
        </w:trPr>
        <w:tc>
          <w:tcPr>
            <w:tcW w:w="1696" w:type="dxa"/>
            <w:shd w:val="clear" w:color="auto" w:fill="auto"/>
            <w:vAlign w:val="center"/>
            <w:hideMark/>
          </w:tcPr>
          <w:p w14:paraId="12CCC66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001.02.01.1328</w:t>
            </w:r>
          </w:p>
        </w:tc>
        <w:tc>
          <w:tcPr>
            <w:tcW w:w="2977" w:type="dxa"/>
            <w:shd w:val="clear" w:color="auto" w:fill="auto"/>
            <w:vAlign w:val="center"/>
            <w:hideMark/>
          </w:tcPr>
          <w:p w14:paraId="54E3C40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Ленинский районный суд, заявитель - ФУ «Управление Судебного департамента в Пермском крае » по адресу: Пермская, 11а</w:t>
            </w:r>
          </w:p>
        </w:tc>
        <w:tc>
          <w:tcPr>
            <w:tcW w:w="760" w:type="dxa"/>
            <w:shd w:val="clear" w:color="auto" w:fill="auto"/>
            <w:vAlign w:val="center"/>
            <w:hideMark/>
          </w:tcPr>
          <w:p w14:paraId="40E3B7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057D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BA08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D314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3 198</w:t>
            </w:r>
          </w:p>
        </w:tc>
        <w:tc>
          <w:tcPr>
            <w:tcW w:w="760" w:type="dxa"/>
            <w:shd w:val="clear" w:color="auto" w:fill="auto"/>
            <w:vAlign w:val="center"/>
            <w:hideMark/>
          </w:tcPr>
          <w:p w14:paraId="67BB5E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2E73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21D0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484E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FC92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8E76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6F5E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78D8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05E3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0347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C915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4A21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F3CA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B5D1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3262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FE99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5383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DF91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CD55F3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3 198</w:t>
            </w:r>
          </w:p>
        </w:tc>
      </w:tr>
      <w:tr w:rsidR="00176F9B" w:rsidRPr="00176F9B" w14:paraId="264C644C" w14:textId="77777777" w:rsidTr="0094141D">
        <w:trPr>
          <w:trHeight w:val="20"/>
        </w:trPr>
        <w:tc>
          <w:tcPr>
            <w:tcW w:w="1696" w:type="dxa"/>
            <w:shd w:val="clear" w:color="auto" w:fill="auto"/>
            <w:vAlign w:val="center"/>
            <w:hideMark/>
          </w:tcPr>
          <w:p w14:paraId="47A0FF5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001.02.01.1329</w:t>
            </w:r>
          </w:p>
        </w:tc>
        <w:tc>
          <w:tcPr>
            <w:tcW w:w="2977" w:type="dxa"/>
            <w:shd w:val="clear" w:color="auto" w:fill="auto"/>
            <w:vAlign w:val="center"/>
            <w:hideMark/>
          </w:tcPr>
          <w:p w14:paraId="066F8F1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Торговый комплекс с концертным залом, заявитель - БУ «ДЖКХ» по адресу: Локомотивная, </w:t>
            </w:r>
          </w:p>
        </w:tc>
        <w:tc>
          <w:tcPr>
            <w:tcW w:w="760" w:type="dxa"/>
            <w:shd w:val="clear" w:color="auto" w:fill="auto"/>
            <w:vAlign w:val="center"/>
            <w:hideMark/>
          </w:tcPr>
          <w:p w14:paraId="00D1DF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8ADD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58BE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90E6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DCA6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ED98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F02D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1FB8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FD2A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4327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102 120</w:t>
            </w:r>
          </w:p>
        </w:tc>
        <w:tc>
          <w:tcPr>
            <w:tcW w:w="760" w:type="dxa"/>
            <w:shd w:val="clear" w:color="auto" w:fill="auto"/>
            <w:vAlign w:val="center"/>
            <w:hideMark/>
          </w:tcPr>
          <w:p w14:paraId="0A3E71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9C8E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0A56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A8A5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EDF6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26BE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5AF3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4EB5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83CD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6A8A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5809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6CE7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4F2EBC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102 120</w:t>
            </w:r>
          </w:p>
        </w:tc>
      </w:tr>
      <w:tr w:rsidR="00176F9B" w:rsidRPr="00176F9B" w14:paraId="29905CE9" w14:textId="77777777" w:rsidTr="0094141D">
        <w:trPr>
          <w:trHeight w:val="20"/>
        </w:trPr>
        <w:tc>
          <w:tcPr>
            <w:tcW w:w="1696" w:type="dxa"/>
            <w:shd w:val="clear" w:color="auto" w:fill="auto"/>
            <w:vAlign w:val="center"/>
            <w:hideMark/>
          </w:tcPr>
          <w:p w14:paraId="5BB08F3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001.02.01.1330</w:t>
            </w:r>
          </w:p>
        </w:tc>
        <w:tc>
          <w:tcPr>
            <w:tcW w:w="2977" w:type="dxa"/>
            <w:shd w:val="clear" w:color="auto" w:fill="auto"/>
            <w:vAlign w:val="center"/>
            <w:hideMark/>
          </w:tcPr>
          <w:p w14:paraId="1F727E5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Административно-деловой комплекс «Пермь-Сити», заявитель - БУ «ДЖКХ» по адресу: Локомотивная, </w:t>
            </w:r>
          </w:p>
        </w:tc>
        <w:tc>
          <w:tcPr>
            <w:tcW w:w="760" w:type="dxa"/>
            <w:shd w:val="clear" w:color="auto" w:fill="auto"/>
            <w:vAlign w:val="center"/>
            <w:hideMark/>
          </w:tcPr>
          <w:p w14:paraId="06653E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1984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0715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D139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9207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419E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7CF1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543D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B618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CF05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00F3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115 088</w:t>
            </w:r>
          </w:p>
        </w:tc>
        <w:tc>
          <w:tcPr>
            <w:tcW w:w="760" w:type="dxa"/>
            <w:shd w:val="clear" w:color="auto" w:fill="auto"/>
            <w:vAlign w:val="center"/>
            <w:hideMark/>
          </w:tcPr>
          <w:p w14:paraId="118C34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C409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9DD3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BC6A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5DE0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8624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2822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C738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D888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E9ED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5AF0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6BADBD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115 088</w:t>
            </w:r>
          </w:p>
        </w:tc>
      </w:tr>
      <w:tr w:rsidR="00176F9B" w:rsidRPr="00176F9B" w14:paraId="41F2F400" w14:textId="77777777" w:rsidTr="0094141D">
        <w:trPr>
          <w:trHeight w:val="20"/>
        </w:trPr>
        <w:tc>
          <w:tcPr>
            <w:tcW w:w="1696" w:type="dxa"/>
            <w:shd w:val="clear" w:color="auto" w:fill="auto"/>
            <w:vAlign w:val="center"/>
            <w:hideMark/>
          </w:tcPr>
          <w:p w14:paraId="22492B0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001.02.01.1331</w:t>
            </w:r>
          </w:p>
        </w:tc>
        <w:tc>
          <w:tcPr>
            <w:tcW w:w="2977" w:type="dxa"/>
            <w:shd w:val="clear" w:color="auto" w:fill="auto"/>
            <w:vAlign w:val="center"/>
            <w:hideMark/>
          </w:tcPr>
          <w:p w14:paraId="6C04002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Земельные участки под жилыми зданиями, заявитель - БУ «ДЖКХ» по адресу: Локомотивная, </w:t>
            </w:r>
          </w:p>
        </w:tc>
        <w:tc>
          <w:tcPr>
            <w:tcW w:w="760" w:type="dxa"/>
            <w:shd w:val="clear" w:color="auto" w:fill="auto"/>
            <w:vAlign w:val="center"/>
            <w:hideMark/>
          </w:tcPr>
          <w:p w14:paraId="7086F8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ED2F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395E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DAB3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2522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BB6C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3A32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B195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C120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FFF0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A9F0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6EED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38 353</w:t>
            </w:r>
          </w:p>
        </w:tc>
        <w:tc>
          <w:tcPr>
            <w:tcW w:w="761" w:type="dxa"/>
            <w:shd w:val="clear" w:color="auto" w:fill="auto"/>
            <w:vAlign w:val="center"/>
            <w:hideMark/>
          </w:tcPr>
          <w:p w14:paraId="789BE4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992D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7774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CE0F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2352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1AB9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48AB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E6F3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2239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F7B2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74E7F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38 353</w:t>
            </w:r>
          </w:p>
        </w:tc>
      </w:tr>
      <w:tr w:rsidR="00176F9B" w:rsidRPr="00176F9B" w14:paraId="09C5F5D4" w14:textId="77777777" w:rsidTr="0094141D">
        <w:trPr>
          <w:trHeight w:val="20"/>
        </w:trPr>
        <w:tc>
          <w:tcPr>
            <w:tcW w:w="1696" w:type="dxa"/>
            <w:shd w:val="clear" w:color="auto" w:fill="auto"/>
            <w:vAlign w:val="center"/>
            <w:hideMark/>
          </w:tcPr>
          <w:p w14:paraId="2087699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001.02.01.1332</w:t>
            </w:r>
          </w:p>
        </w:tc>
        <w:tc>
          <w:tcPr>
            <w:tcW w:w="2977" w:type="dxa"/>
            <w:shd w:val="clear" w:color="auto" w:fill="auto"/>
            <w:vAlign w:val="center"/>
            <w:hideMark/>
          </w:tcPr>
          <w:p w14:paraId="05EB55B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Торговый центр, парковка, гостиница, заявитель - БУ «ДЖКХ» по адресу: Локомотивная, </w:t>
            </w:r>
          </w:p>
        </w:tc>
        <w:tc>
          <w:tcPr>
            <w:tcW w:w="760" w:type="dxa"/>
            <w:shd w:val="clear" w:color="auto" w:fill="auto"/>
            <w:vAlign w:val="center"/>
            <w:hideMark/>
          </w:tcPr>
          <w:p w14:paraId="304367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DB12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5066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7CC8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1D58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DA8E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A56B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1AC2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AD4B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44 306</w:t>
            </w:r>
          </w:p>
        </w:tc>
        <w:tc>
          <w:tcPr>
            <w:tcW w:w="761" w:type="dxa"/>
            <w:shd w:val="clear" w:color="auto" w:fill="auto"/>
            <w:vAlign w:val="center"/>
            <w:hideMark/>
          </w:tcPr>
          <w:p w14:paraId="743A8B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F50A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8D76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FA42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DA13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3DCF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49FA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0FA2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CFA4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E1C2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FA26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9897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0801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2CDA7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44 306</w:t>
            </w:r>
          </w:p>
        </w:tc>
      </w:tr>
      <w:tr w:rsidR="00176F9B" w:rsidRPr="00176F9B" w14:paraId="284B90CD" w14:textId="77777777" w:rsidTr="0094141D">
        <w:trPr>
          <w:trHeight w:val="20"/>
        </w:trPr>
        <w:tc>
          <w:tcPr>
            <w:tcW w:w="1696" w:type="dxa"/>
            <w:shd w:val="clear" w:color="auto" w:fill="auto"/>
            <w:vAlign w:val="center"/>
            <w:hideMark/>
          </w:tcPr>
          <w:p w14:paraId="0A747D6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001.02.01.1333</w:t>
            </w:r>
          </w:p>
        </w:tc>
        <w:tc>
          <w:tcPr>
            <w:tcW w:w="2977" w:type="dxa"/>
            <w:shd w:val="clear" w:color="auto" w:fill="auto"/>
            <w:vAlign w:val="center"/>
            <w:hideMark/>
          </w:tcPr>
          <w:p w14:paraId="31FB21B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Энгельса, 9</w:t>
            </w:r>
          </w:p>
        </w:tc>
        <w:tc>
          <w:tcPr>
            <w:tcW w:w="760" w:type="dxa"/>
            <w:shd w:val="clear" w:color="auto" w:fill="auto"/>
            <w:vAlign w:val="center"/>
            <w:hideMark/>
          </w:tcPr>
          <w:p w14:paraId="0A4979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B855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B8EF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D28D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964D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2B26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7A2A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AFFF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4 504</w:t>
            </w:r>
          </w:p>
        </w:tc>
        <w:tc>
          <w:tcPr>
            <w:tcW w:w="760" w:type="dxa"/>
            <w:shd w:val="clear" w:color="auto" w:fill="auto"/>
            <w:vAlign w:val="center"/>
            <w:hideMark/>
          </w:tcPr>
          <w:p w14:paraId="60F9CD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5A61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4A5F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4D16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51E0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30D4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6836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F9A3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0689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C6F7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12AF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DB7B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0BB0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8D92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045FEC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4 504</w:t>
            </w:r>
          </w:p>
        </w:tc>
      </w:tr>
      <w:tr w:rsidR="00176F9B" w:rsidRPr="00176F9B" w14:paraId="600BAF86" w14:textId="77777777" w:rsidTr="0094141D">
        <w:trPr>
          <w:trHeight w:val="20"/>
        </w:trPr>
        <w:tc>
          <w:tcPr>
            <w:tcW w:w="1696" w:type="dxa"/>
            <w:shd w:val="clear" w:color="auto" w:fill="auto"/>
            <w:vAlign w:val="center"/>
            <w:hideMark/>
          </w:tcPr>
          <w:p w14:paraId="75FEDC0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001.02.01.1334</w:t>
            </w:r>
          </w:p>
        </w:tc>
        <w:tc>
          <w:tcPr>
            <w:tcW w:w="2977" w:type="dxa"/>
            <w:shd w:val="clear" w:color="auto" w:fill="auto"/>
            <w:vAlign w:val="center"/>
            <w:hideMark/>
          </w:tcPr>
          <w:p w14:paraId="4D4B739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Углеуральская, 4</w:t>
            </w:r>
            <w:r w:rsidRPr="00176F9B">
              <w:rPr>
                <w:rFonts w:ascii="Times New Roman" w:eastAsia="Times New Roman" w:hAnsi="Times New Roman" w:cs="Times New Roman"/>
                <w:sz w:val="20"/>
                <w:szCs w:val="20"/>
                <w:lang w:eastAsia="ru-RU"/>
              </w:rPr>
              <w:br/>
              <w:t>2. Углеуральская, 6</w:t>
            </w:r>
            <w:r w:rsidRPr="00176F9B">
              <w:rPr>
                <w:rFonts w:ascii="Times New Roman" w:eastAsia="Times New Roman" w:hAnsi="Times New Roman" w:cs="Times New Roman"/>
                <w:sz w:val="20"/>
                <w:szCs w:val="20"/>
                <w:lang w:eastAsia="ru-RU"/>
              </w:rPr>
              <w:br/>
              <w:t>3. Энгельса, 11</w:t>
            </w:r>
            <w:r w:rsidRPr="00176F9B">
              <w:rPr>
                <w:rFonts w:ascii="Times New Roman" w:eastAsia="Times New Roman" w:hAnsi="Times New Roman" w:cs="Times New Roman"/>
                <w:sz w:val="20"/>
                <w:szCs w:val="20"/>
                <w:lang w:eastAsia="ru-RU"/>
              </w:rPr>
              <w:br/>
              <w:t>4. Барамзиной, 60</w:t>
            </w:r>
          </w:p>
        </w:tc>
        <w:tc>
          <w:tcPr>
            <w:tcW w:w="760" w:type="dxa"/>
            <w:shd w:val="clear" w:color="auto" w:fill="auto"/>
            <w:vAlign w:val="center"/>
            <w:hideMark/>
          </w:tcPr>
          <w:p w14:paraId="629E8F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E195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3F6A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F0E5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9DA3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9DA0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1502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10 102</w:t>
            </w:r>
          </w:p>
        </w:tc>
        <w:tc>
          <w:tcPr>
            <w:tcW w:w="760" w:type="dxa"/>
            <w:shd w:val="clear" w:color="auto" w:fill="auto"/>
            <w:vAlign w:val="center"/>
            <w:hideMark/>
          </w:tcPr>
          <w:p w14:paraId="40036F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C6E7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B123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A6AE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721D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DABE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BCE9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625A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320D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319F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C16F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CE5F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3A3A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DAB7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BE46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AEDAC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10 102</w:t>
            </w:r>
          </w:p>
        </w:tc>
      </w:tr>
      <w:tr w:rsidR="00176F9B" w:rsidRPr="00176F9B" w14:paraId="36DAA2D7" w14:textId="77777777" w:rsidTr="0094141D">
        <w:trPr>
          <w:trHeight w:val="20"/>
        </w:trPr>
        <w:tc>
          <w:tcPr>
            <w:tcW w:w="1696" w:type="dxa"/>
            <w:shd w:val="clear" w:color="auto" w:fill="auto"/>
            <w:vAlign w:val="center"/>
            <w:hideMark/>
          </w:tcPr>
          <w:p w14:paraId="3B59A07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001.02.01.1335</w:t>
            </w:r>
          </w:p>
        </w:tc>
        <w:tc>
          <w:tcPr>
            <w:tcW w:w="2977" w:type="dxa"/>
            <w:shd w:val="clear" w:color="auto" w:fill="auto"/>
            <w:vAlign w:val="center"/>
            <w:hideMark/>
          </w:tcPr>
          <w:p w14:paraId="786DC79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Энгельса, 13</w:t>
            </w:r>
            <w:r w:rsidRPr="00176F9B">
              <w:rPr>
                <w:rFonts w:ascii="Times New Roman" w:eastAsia="Times New Roman" w:hAnsi="Times New Roman" w:cs="Times New Roman"/>
                <w:sz w:val="20"/>
                <w:szCs w:val="20"/>
                <w:lang w:eastAsia="ru-RU"/>
              </w:rPr>
              <w:br/>
              <w:t>2. Энгельса, 13а</w:t>
            </w:r>
            <w:r w:rsidRPr="00176F9B">
              <w:rPr>
                <w:rFonts w:ascii="Times New Roman" w:eastAsia="Times New Roman" w:hAnsi="Times New Roman" w:cs="Times New Roman"/>
                <w:sz w:val="20"/>
                <w:szCs w:val="20"/>
                <w:lang w:eastAsia="ru-RU"/>
              </w:rPr>
              <w:br/>
              <w:t>3. Энгельса, 17</w:t>
            </w:r>
            <w:r w:rsidRPr="00176F9B">
              <w:rPr>
                <w:rFonts w:ascii="Times New Roman" w:eastAsia="Times New Roman" w:hAnsi="Times New Roman" w:cs="Times New Roman"/>
                <w:sz w:val="20"/>
                <w:szCs w:val="20"/>
                <w:lang w:eastAsia="ru-RU"/>
              </w:rPr>
              <w:br/>
              <w:t>4. Энгельса, 13</w:t>
            </w:r>
          </w:p>
        </w:tc>
        <w:tc>
          <w:tcPr>
            <w:tcW w:w="760" w:type="dxa"/>
            <w:shd w:val="clear" w:color="auto" w:fill="auto"/>
            <w:vAlign w:val="center"/>
            <w:hideMark/>
          </w:tcPr>
          <w:p w14:paraId="268E44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D90F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24C2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434D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F85E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4B80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85BC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29 441</w:t>
            </w:r>
          </w:p>
        </w:tc>
        <w:tc>
          <w:tcPr>
            <w:tcW w:w="760" w:type="dxa"/>
            <w:shd w:val="clear" w:color="auto" w:fill="auto"/>
            <w:vAlign w:val="center"/>
            <w:hideMark/>
          </w:tcPr>
          <w:p w14:paraId="70AC27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7119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D9DD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0FE4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AAD2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5C63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5E74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991C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D9F7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E6D9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277D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16C5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9E59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E4FF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27BD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A4A85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29 441</w:t>
            </w:r>
          </w:p>
        </w:tc>
      </w:tr>
      <w:tr w:rsidR="00176F9B" w:rsidRPr="00176F9B" w14:paraId="2D29B752" w14:textId="77777777" w:rsidTr="0094141D">
        <w:trPr>
          <w:trHeight w:val="20"/>
        </w:trPr>
        <w:tc>
          <w:tcPr>
            <w:tcW w:w="1696" w:type="dxa"/>
            <w:shd w:val="clear" w:color="auto" w:fill="auto"/>
            <w:vAlign w:val="center"/>
            <w:hideMark/>
          </w:tcPr>
          <w:p w14:paraId="7CA5E36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001.02.01.1336</w:t>
            </w:r>
          </w:p>
        </w:tc>
        <w:tc>
          <w:tcPr>
            <w:tcW w:w="2977" w:type="dxa"/>
            <w:shd w:val="clear" w:color="auto" w:fill="auto"/>
            <w:vAlign w:val="center"/>
            <w:hideMark/>
          </w:tcPr>
          <w:p w14:paraId="0311C35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Энгельса, 17а</w:t>
            </w:r>
            <w:r w:rsidRPr="00176F9B">
              <w:rPr>
                <w:rFonts w:ascii="Times New Roman" w:eastAsia="Times New Roman" w:hAnsi="Times New Roman" w:cs="Times New Roman"/>
                <w:sz w:val="20"/>
                <w:szCs w:val="20"/>
                <w:lang w:eastAsia="ru-RU"/>
              </w:rPr>
              <w:br/>
              <w:t>2. Энгельса, 19</w:t>
            </w:r>
            <w:r w:rsidRPr="00176F9B">
              <w:rPr>
                <w:rFonts w:ascii="Times New Roman" w:eastAsia="Times New Roman" w:hAnsi="Times New Roman" w:cs="Times New Roman"/>
                <w:sz w:val="20"/>
                <w:szCs w:val="20"/>
                <w:lang w:eastAsia="ru-RU"/>
              </w:rPr>
              <w:br/>
              <w:t>3. Энгельса, 21</w:t>
            </w:r>
            <w:r w:rsidRPr="00176F9B">
              <w:rPr>
                <w:rFonts w:ascii="Times New Roman" w:eastAsia="Times New Roman" w:hAnsi="Times New Roman" w:cs="Times New Roman"/>
                <w:sz w:val="20"/>
                <w:szCs w:val="20"/>
                <w:lang w:eastAsia="ru-RU"/>
              </w:rPr>
              <w:br/>
              <w:t>4. Локомотивная, 4</w:t>
            </w:r>
            <w:r w:rsidRPr="00176F9B">
              <w:rPr>
                <w:rFonts w:ascii="Times New Roman" w:eastAsia="Times New Roman" w:hAnsi="Times New Roman" w:cs="Times New Roman"/>
                <w:sz w:val="20"/>
                <w:szCs w:val="20"/>
                <w:lang w:eastAsia="ru-RU"/>
              </w:rPr>
              <w:br/>
              <w:t>5. Энгельса, 23</w:t>
            </w:r>
            <w:r w:rsidRPr="00176F9B">
              <w:rPr>
                <w:rFonts w:ascii="Times New Roman" w:eastAsia="Times New Roman" w:hAnsi="Times New Roman" w:cs="Times New Roman"/>
                <w:sz w:val="20"/>
                <w:szCs w:val="20"/>
                <w:lang w:eastAsia="ru-RU"/>
              </w:rPr>
              <w:br/>
              <w:t>6. Барамзиной, 68</w:t>
            </w:r>
          </w:p>
        </w:tc>
        <w:tc>
          <w:tcPr>
            <w:tcW w:w="760" w:type="dxa"/>
            <w:shd w:val="clear" w:color="auto" w:fill="auto"/>
            <w:vAlign w:val="center"/>
            <w:hideMark/>
          </w:tcPr>
          <w:p w14:paraId="5B7F50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3A30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587C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A1C9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A91D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E563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1E48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E167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63 658</w:t>
            </w:r>
          </w:p>
        </w:tc>
        <w:tc>
          <w:tcPr>
            <w:tcW w:w="760" w:type="dxa"/>
            <w:shd w:val="clear" w:color="auto" w:fill="auto"/>
            <w:vAlign w:val="center"/>
            <w:hideMark/>
          </w:tcPr>
          <w:p w14:paraId="365C93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9F6C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143C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6E88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7872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BAEE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5D7A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24CE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1734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4DA4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BDC3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080B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BC76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125C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80257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63 658</w:t>
            </w:r>
          </w:p>
        </w:tc>
      </w:tr>
      <w:tr w:rsidR="00176F9B" w:rsidRPr="00176F9B" w14:paraId="4E22A8EC" w14:textId="77777777" w:rsidTr="0094141D">
        <w:trPr>
          <w:trHeight w:val="20"/>
        </w:trPr>
        <w:tc>
          <w:tcPr>
            <w:tcW w:w="1696" w:type="dxa"/>
            <w:shd w:val="clear" w:color="auto" w:fill="auto"/>
            <w:vAlign w:val="center"/>
            <w:hideMark/>
          </w:tcPr>
          <w:p w14:paraId="346A991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001.02.01.1337</w:t>
            </w:r>
          </w:p>
        </w:tc>
        <w:tc>
          <w:tcPr>
            <w:tcW w:w="2977" w:type="dxa"/>
            <w:shd w:val="clear" w:color="auto" w:fill="auto"/>
            <w:vAlign w:val="center"/>
            <w:hideMark/>
          </w:tcPr>
          <w:p w14:paraId="787FA1B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Василия Каменского, 19</w:t>
            </w:r>
            <w:r w:rsidRPr="00176F9B">
              <w:rPr>
                <w:rFonts w:ascii="Times New Roman" w:eastAsia="Times New Roman" w:hAnsi="Times New Roman" w:cs="Times New Roman"/>
                <w:sz w:val="20"/>
                <w:szCs w:val="20"/>
                <w:lang w:eastAsia="ru-RU"/>
              </w:rPr>
              <w:br/>
              <w:t>2. Боровая, 20</w:t>
            </w:r>
            <w:r w:rsidRPr="00176F9B">
              <w:rPr>
                <w:rFonts w:ascii="Times New Roman" w:eastAsia="Times New Roman" w:hAnsi="Times New Roman" w:cs="Times New Roman"/>
                <w:sz w:val="20"/>
                <w:szCs w:val="20"/>
                <w:lang w:eastAsia="ru-RU"/>
              </w:rPr>
              <w:br/>
              <w:t>3. Василия Каменского, 21</w:t>
            </w:r>
          </w:p>
        </w:tc>
        <w:tc>
          <w:tcPr>
            <w:tcW w:w="760" w:type="dxa"/>
            <w:shd w:val="clear" w:color="auto" w:fill="auto"/>
            <w:vAlign w:val="center"/>
            <w:hideMark/>
          </w:tcPr>
          <w:p w14:paraId="536C5A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D3ED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5735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B41F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16DA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C88E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0DD5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D5B5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8DA6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17 181</w:t>
            </w:r>
          </w:p>
        </w:tc>
        <w:tc>
          <w:tcPr>
            <w:tcW w:w="761" w:type="dxa"/>
            <w:shd w:val="clear" w:color="auto" w:fill="auto"/>
            <w:vAlign w:val="center"/>
            <w:hideMark/>
          </w:tcPr>
          <w:p w14:paraId="7B2C08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4550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2188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7B41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9DA9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6BEE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A20D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E779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23B5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0888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5C9F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5B2A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6EB7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94B64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17 181</w:t>
            </w:r>
          </w:p>
        </w:tc>
      </w:tr>
      <w:tr w:rsidR="00176F9B" w:rsidRPr="00176F9B" w14:paraId="129BA972" w14:textId="77777777" w:rsidTr="0094141D">
        <w:trPr>
          <w:trHeight w:val="20"/>
        </w:trPr>
        <w:tc>
          <w:tcPr>
            <w:tcW w:w="1696" w:type="dxa"/>
            <w:shd w:val="clear" w:color="auto" w:fill="auto"/>
            <w:vAlign w:val="center"/>
            <w:hideMark/>
          </w:tcPr>
          <w:p w14:paraId="22B756C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001.02.01.1338</w:t>
            </w:r>
          </w:p>
        </w:tc>
        <w:tc>
          <w:tcPr>
            <w:tcW w:w="2977" w:type="dxa"/>
            <w:shd w:val="clear" w:color="auto" w:fill="auto"/>
            <w:vAlign w:val="center"/>
            <w:hideMark/>
          </w:tcPr>
          <w:p w14:paraId="6E89D3F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Боровая, 22</w:t>
            </w:r>
          </w:p>
        </w:tc>
        <w:tc>
          <w:tcPr>
            <w:tcW w:w="760" w:type="dxa"/>
            <w:shd w:val="clear" w:color="auto" w:fill="auto"/>
            <w:vAlign w:val="center"/>
            <w:hideMark/>
          </w:tcPr>
          <w:p w14:paraId="389638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FE70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2B06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B733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316D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3FD2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16 632</w:t>
            </w:r>
          </w:p>
        </w:tc>
        <w:tc>
          <w:tcPr>
            <w:tcW w:w="761" w:type="dxa"/>
            <w:shd w:val="clear" w:color="auto" w:fill="auto"/>
            <w:vAlign w:val="center"/>
            <w:hideMark/>
          </w:tcPr>
          <w:p w14:paraId="1785F0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68B1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76E1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C01B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DAD5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4830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7965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4A32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91EC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3CCB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5C71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7439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D352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163B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EE4E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5571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9DF9D1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16 632</w:t>
            </w:r>
          </w:p>
        </w:tc>
      </w:tr>
      <w:tr w:rsidR="00176F9B" w:rsidRPr="00176F9B" w14:paraId="484FB9D2" w14:textId="77777777" w:rsidTr="0094141D">
        <w:trPr>
          <w:trHeight w:val="20"/>
        </w:trPr>
        <w:tc>
          <w:tcPr>
            <w:tcW w:w="1696" w:type="dxa"/>
            <w:shd w:val="clear" w:color="auto" w:fill="auto"/>
            <w:vAlign w:val="center"/>
            <w:hideMark/>
          </w:tcPr>
          <w:p w14:paraId="78C0459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001.02.01.1339</w:t>
            </w:r>
          </w:p>
        </w:tc>
        <w:tc>
          <w:tcPr>
            <w:tcW w:w="2977" w:type="dxa"/>
            <w:shd w:val="clear" w:color="auto" w:fill="auto"/>
            <w:vAlign w:val="center"/>
            <w:hideMark/>
          </w:tcPr>
          <w:p w14:paraId="0339ACA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Василия Каменского, 32а</w:t>
            </w:r>
            <w:r w:rsidRPr="00176F9B">
              <w:rPr>
                <w:rFonts w:ascii="Times New Roman" w:eastAsia="Times New Roman" w:hAnsi="Times New Roman" w:cs="Times New Roman"/>
                <w:sz w:val="20"/>
                <w:szCs w:val="20"/>
                <w:lang w:eastAsia="ru-RU"/>
              </w:rPr>
              <w:br/>
              <w:t>2. Василия Каменского, 36</w:t>
            </w:r>
            <w:r w:rsidRPr="00176F9B">
              <w:rPr>
                <w:rFonts w:ascii="Times New Roman" w:eastAsia="Times New Roman" w:hAnsi="Times New Roman" w:cs="Times New Roman"/>
                <w:sz w:val="20"/>
                <w:szCs w:val="20"/>
                <w:lang w:eastAsia="ru-RU"/>
              </w:rPr>
              <w:br/>
              <w:t>3. Василия Каменского, 30</w:t>
            </w:r>
            <w:r w:rsidRPr="00176F9B">
              <w:rPr>
                <w:rFonts w:ascii="Times New Roman" w:eastAsia="Times New Roman" w:hAnsi="Times New Roman" w:cs="Times New Roman"/>
                <w:sz w:val="20"/>
                <w:szCs w:val="20"/>
                <w:lang w:eastAsia="ru-RU"/>
              </w:rPr>
              <w:br/>
              <w:t>4. Василия Каменского, 32</w:t>
            </w:r>
            <w:r w:rsidRPr="00176F9B">
              <w:rPr>
                <w:rFonts w:ascii="Times New Roman" w:eastAsia="Times New Roman" w:hAnsi="Times New Roman" w:cs="Times New Roman"/>
                <w:sz w:val="20"/>
                <w:szCs w:val="20"/>
                <w:lang w:eastAsia="ru-RU"/>
              </w:rPr>
              <w:br/>
              <w:t>5. Переселенческая, 113</w:t>
            </w:r>
            <w:r w:rsidRPr="00176F9B">
              <w:rPr>
                <w:rFonts w:ascii="Times New Roman" w:eastAsia="Times New Roman" w:hAnsi="Times New Roman" w:cs="Times New Roman"/>
                <w:sz w:val="20"/>
                <w:szCs w:val="20"/>
                <w:lang w:eastAsia="ru-RU"/>
              </w:rPr>
              <w:br/>
              <w:t>6. Гатчинская, 16</w:t>
            </w:r>
          </w:p>
        </w:tc>
        <w:tc>
          <w:tcPr>
            <w:tcW w:w="760" w:type="dxa"/>
            <w:shd w:val="clear" w:color="auto" w:fill="auto"/>
            <w:vAlign w:val="center"/>
            <w:hideMark/>
          </w:tcPr>
          <w:p w14:paraId="56A09E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ED00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4745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3790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A49F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8774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9B6F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1219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63A2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5679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61 093</w:t>
            </w:r>
          </w:p>
        </w:tc>
        <w:tc>
          <w:tcPr>
            <w:tcW w:w="760" w:type="dxa"/>
            <w:shd w:val="clear" w:color="auto" w:fill="auto"/>
            <w:vAlign w:val="center"/>
            <w:hideMark/>
          </w:tcPr>
          <w:p w14:paraId="4D8F7E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F561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AA33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7E2B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5589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8A0D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322B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C9ED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BB02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583C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0D4A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E5B3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23BE7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61 093</w:t>
            </w:r>
          </w:p>
        </w:tc>
      </w:tr>
      <w:tr w:rsidR="00176F9B" w:rsidRPr="00176F9B" w14:paraId="228397FF" w14:textId="77777777" w:rsidTr="0094141D">
        <w:trPr>
          <w:trHeight w:val="20"/>
        </w:trPr>
        <w:tc>
          <w:tcPr>
            <w:tcW w:w="1696" w:type="dxa"/>
            <w:shd w:val="clear" w:color="auto" w:fill="auto"/>
            <w:vAlign w:val="center"/>
            <w:hideMark/>
          </w:tcPr>
          <w:p w14:paraId="3598833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001.02.01.1340</w:t>
            </w:r>
          </w:p>
        </w:tc>
        <w:tc>
          <w:tcPr>
            <w:tcW w:w="2977" w:type="dxa"/>
            <w:shd w:val="clear" w:color="auto" w:fill="auto"/>
            <w:vAlign w:val="center"/>
            <w:hideMark/>
          </w:tcPr>
          <w:p w14:paraId="36EF556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Каслинский пер., 8</w:t>
            </w:r>
            <w:r w:rsidRPr="00176F9B">
              <w:rPr>
                <w:rFonts w:ascii="Times New Roman" w:eastAsia="Times New Roman" w:hAnsi="Times New Roman" w:cs="Times New Roman"/>
                <w:sz w:val="20"/>
                <w:szCs w:val="20"/>
                <w:lang w:eastAsia="ru-RU"/>
              </w:rPr>
              <w:br/>
              <w:t>2. Каслинский пер., 12</w:t>
            </w:r>
            <w:r w:rsidRPr="00176F9B">
              <w:rPr>
                <w:rFonts w:ascii="Times New Roman" w:eastAsia="Times New Roman" w:hAnsi="Times New Roman" w:cs="Times New Roman"/>
                <w:sz w:val="20"/>
                <w:szCs w:val="20"/>
                <w:lang w:eastAsia="ru-RU"/>
              </w:rPr>
              <w:br/>
              <w:t>3. Каслинский пер., 10а</w:t>
            </w:r>
          </w:p>
        </w:tc>
        <w:tc>
          <w:tcPr>
            <w:tcW w:w="760" w:type="dxa"/>
            <w:shd w:val="clear" w:color="auto" w:fill="auto"/>
            <w:vAlign w:val="center"/>
            <w:hideMark/>
          </w:tcPr>
          <w:p w14:paraId="16AB80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6C5C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2D28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75B3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7102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7D11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22BE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F1FF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E584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1F29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813E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6 761</w:t>
            </w:r>
          </w:p>
        </w:tc>
        <w:tc>
          <w:tcPr>
            <w:tcW w:w="760" w:type="dxa"/>
            <w:shd w:val="clear" w:color="auto" w:fill="auto"/>
            <w:vAlign w:val="center"/>
            <w:hideMark/>
          </w:tcPr>
          <w:p w14:paraId="14479D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6597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7870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8203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CB17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5C5F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B63D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5B72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3D6D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8FA3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7818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A59CFB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6 761</w:t>
            </w:r>
          </w:p>
        </w:tc>
      </w:tr>
      <w:tr w:rsidR="00176F9B" w:rsidRPr="00176F9B" w14:paraId="5FE59A33" w14:textId="77777777" w:rsidTr="0094141D">
        <w:trPr>
          <w:trHeight w:val="20"/>
        </w:trPr>
        <w:tc>
          <w:tcPr>
            <w:tcW w:w="1696" w:type="dxa"/>
            <w:shd w:val="clear" w:color="auto" w:fill="auto"/>
            <w:vAlign w:val="center"/>
            <w:hideMark/>
          </w:tcPr>
          <w:p w14:paraId="2D6AE1A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001.02.01.1341</w:t>
            </w:r>
          </w:p>
        </w:tc>
        <w:tc>
          <w:tcPr>
            <w:tcW w:w="2977" w:type="dxa"/>
            <w:shd w:val="clear" w:color="auto" w:fill="auto"/>
            <w:vAlign w:val="center"/>
            <w:hideMark/>
          </w:tcPr>
          <w:p w14:paraId="785FE9E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Каслинский пер., 4</w:t>
            </w:r>
          </w:p>
        </w:tc>
        <w:tc>
          <w:tcPr>
            <w:tcW w:w="760" w:type="dxa"/>
            <w:shd w:val="clear" w:color="auto" w:fill="auto"/>
            <w:vAlign w:val="center"/>
            <w:hideMark/>
          </w:tcPr>
          <w:p w14:paraId="129E51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BC1A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542D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6A23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F373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9F36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EB24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DDED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EF33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8A65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70C6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6B24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7 034</w:t>
            </w:r>
          </w:p>
        </w:tc>
        <w:tc>
          <w:tcPr>
            <w:tcW w:w="761" w:type="dxa"/>
            <w:shd w:val="clear" w:color="auto" w:fill="auto"/>
            <w:vAlign w:val="center"/>
            <w:hideMark/>
          </w:tcPr>
          <w:p w14:paraId="4B5341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13BD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6C7D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2715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7C68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C519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7AFF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965C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5BF4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B658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77904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7 034</w:t>
            </w:r>
          </w:p>
        </w:tc>
      </w:tr>
      <w:tr w:rsidR="00176F9B" w:rsidRPr="00176F9B" w14:paraId="50E01C97" w14:textId="77777777" w:rsidTr="0094141D">
        <w:trPr>
          <w:trHeight w:val="20"/>
        </w:trPr>
        <w:tc>
          <w:tcPr>
            <w:tcW w:w="1696" w:type="dxa"/>
            <w:shd w:val="clear" w:color="auto" w:fill="auto"/>
            <w:vAlign w:val="center"/>
            <w:hideMark/>
          </w:tcPr>
          <w:p w14:paraId="0659842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001.02.01.1342</w:t>
            </w:r>
          </w:p>
        </w:tc>
        <w:tc>
          <w:tcPr>
            <w:tcW w:w="2977" w:type="dxa"/>
            <w:shd w:val="clear" w:color="auto" w:fill="auto"/>
            <w:vAlign w:val="center"/>
            <w:hideMark/>
          </w:tcPr>
          <w:p w14:paraId="332F75A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Боровая, 14а</w:t>
            </w:r>
            <w:r w:rsidRPr="00176F9B">
              <w:rPr>
                <w:rFonts w:ascii="Times New Roman" w:eastAsia="Times New Roman" w:hAnsi="Times New Roman" w:cs="Times New Roman"/>
                <w:sz w:val="20"/>
                <w:szCs w:val="20"/>
                <w:lang w:eastAsia="ru-RU"/>
              </w:rPr>
              <w:br/>
              <w:t>2. Боровая, 14</w:t>
            </w:r>
            <w:r w:rsidRPr="00176F9B">
              <w:rPr>
                <w:rFonts w:ascii="Times New Roman" w:eastAsia="Times New Roman" w:hAnsi="Times New Roman" w:cs="Times New Roman"/>
                <w:sz w:val="20"/>
                <w:szCs w:val="20"/>
                <w:lang w:eastAsia="ru-RU"/>
              </w:rPr>
              <w:br/>
              <w:t>3. Папанинцев, 21</w:t>
            </w:r>
          </w:p>
        </w:tc>
        <w:tc>
          <w:tcPr>
            <w:tcW w:w="760" w:type="dxa"/>
            <w:shd w:val="clear" w:color="auto" w:fill="auto"/>
            <w:vAlign w:val="center"/>
            <w:hideMark/>
          </w:tcPr>
          <w:p w14:paraId="3EC25F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E292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2CF6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0703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178A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1DBA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94BA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B6E0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13 008</w:t>
            </w:r>
          </w:p>
        </w:tc>
        <w:tc>
          <w:tcPr>
            <w:tcW w:w="760" w:type="dxa"/>
            <w:shd w:val="clear" w:color="auto" w:fill="auto"/>
            <w:vAlign w:val="center"/>
            <w:hideMark/>
          </w:tcPr>
          <w:p w14:paraId="33BF65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98C6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0189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0FA8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BA77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8F53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95E6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C060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3F47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A7E6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3EC7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792B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926C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5F35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8FCE0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13 008</w:t>
            </w:r>
          </w:p>
        </w:tc>
      </w:tr>
      <w:tr w:rsidR="00176F9B" w:rsidRPr="00176F9B" w14:paraId="59628DF8" w14:textId="77777777" w:rsidTr="0094141D">
        <w:trPr>
          <w:trHeight w:val="20"/>
        </w:trPr>
        <w:tc>
          <w:tcPr>
            <w:tcW w:w="1696" w:type="dxa"/>
            <w:shd w:val="clear" w:color="auto" w:fill="auto"/>
            <w:vAlign w:val="center"/>
            <w:hideMark/>
          </w:tcPr>
          <w:p w14:paraId="40B5A73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001.02.01.1343</w:t>
            </w:r>
          </w:p>
        </w:tc>
        <w:tc>
          <w:tcPr>
            <w:tcW w:w="2977" w:type="dxa"/>
            <w:shd w:val="clear" w:color="auto" w:fill="auto"/>
            <w:vAlign w:val="center"/>
            <w:hideMark/>
          </w:tcPr>
          <w:p w14:paraId="13DCEB6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Папанинцев, 3</w:t>
            </w:r>
          </w:p>
        </w:tc>
        <w:tc>
          <w:tcPr>
            <w:tcW w:w="760" w:type="dxa"/>
            <w:shd w:val="clear" w:color="auto" w:fill="auto"/>
            <w:vAlign w:val="center"/>
            <w:hideMark/>
          </w:tcPr>
          <w:p w14:paraId="1D40BD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C0BE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58E7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B9D4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0C30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B582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5B12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F300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770E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6 015</w:t>
            </w:r>
          </w:p>
        </w:tc>
        <w:tc>
          <w:tcPr>
            <w:tcW w:w="761" w:type="dxa"/>
            <w:shd w:val="clear" w:color="auto" w:fill="auto"/>
            <w:vAlign w:val="center"/>
            <w:hideMark/>
          </w:tcPr>
          <w:p w14:paraId="5882FA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C91B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370B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BC01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8C71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FA51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2130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3EBD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0019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D57F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9A3C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14E4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9E21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4750C3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6 015</w:t>
            </w:r>
          </w:p>
        </w:tc>
      </w:tr>
      <w:tr w:rsidR="00176F9B" w:rsidRPr="00176F9B" w14:paraId="2C9860F0" w14:textId="77777777" w:rsidTr="0094141D">
        <w:trPr>
          <w:trHeight w:val="20"/>
        </w:trPr>
        <w:tc>
          <w:tcPr>
            <w:tcW w:w="1696" w:type="dxa"/>
            <w:shd w:val="clear" w:color="auto" w:fill="auto"/>
            <w:vAlign w:val="center"/>
            <w:hideMark/>
          </w:tcPr>
          <w:p w14:paraId="34ED43D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001.02.01.1344</w:t>
            </w:r>
          </w:p>
        </w:tc>
        <w:tc>
          <w:tcPr>
            <w:tcW w:w="2977" w:type="dxa"/>
            <w:shd w:val="clear" w:color="auto" w:fill="auto"/>
            <w:vAlign w:val="center"/>
            <w:hideMark/>
          </w:tcPr>
          <w:p w14:paraId="0D4FE29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Папанинцев, 16</w:t>
            </w:r>
            <w:r w:rsidRPr="00176F9B">
              <w:rPr>
                <w:rFonts w:ascii="Times New Roman" w:eastAsia="Times New Roman" w:hAnsi="Times New Roman" w:cs="Times New Roman"/>
                <w:sz w:val="20"/>
                <w:szCs w:val="20"/>
                <w:lang w:eastAsia="ru-RU"/>
              </w:rPr>
              <w:br/>
              <w:t>2. Папанинцев, 18</w:t>
            </w:r>
          </w:p>
        </w:tc>
        <w:tc>
          <w:tcPr>
            <w:tcW w:w="760" w:type="dxa"/>
            <w:shd w:val="clear" w:color="auto" w:fill="auto"/>
            <w:vAlign w:val="center"/>
            <w:hideMark/>
          </w:tcPr>
          <w:p w14:paraId="4CB4E5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D3F6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B49C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EEED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2039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5612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2154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9 726</w:t>
            </w:r>
          </w:p>
        </w:tc>
        <w:tc>
          <w:tcPr>
            <w:tcW w:w="760" w:type="dxa"/>
            <w:shd w:val="clear" w:color="auto" w:fill="auto"/>
            <w:vAlign w:val="center"/>
            <w:hideMark/>
          </w:tcPr>
          <w:p w14:paraId="4DA579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2422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49A8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C20A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1853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388D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A1A9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DF56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0373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6D49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9BD7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9A9E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CB2D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980B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F185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892A38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9 726</w:t>
            </w:r>
          </w:p>
        </w:tc>
      </w:tr>
      <w:tr w:rsidR="00176F9B" w:rsidRPr="00176F9B" w14:paraId="3102FE92" w14:textId="77777777" w:rsidTr="0094141D">
        <w:trPr>
          <w:trHeight w:val="20"/>
        </w:trPr>
        <w:tc>
          <w:tcPr>
            <w:tcW w:w="1696" w:type="dxa"/>
            <w:shd w:val="clear" w:color="auto" w:fill="auto"/>
            <w:vAlign w:val="center"/>
            <w:hideMark/>
          </w:tcPr>
          <w:p w14:paraId="6CCBAA6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001.02.01.1345</w:t>
            </w:r>
          </w:p>
        </w:tc>
        <w:tc>
          <w:tcPr>
            <w:tcW w:w="2977" w:type="dxa"/>
            <w:shd w:val="clear" w:color="auto" w:fill="auto"/>
            <w:vAlign w:val="center"/>
            <w:hideMark/>
          </w:tcPr>
          <w:p w14:paraId="5C56369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Папанинцев, 2</w:t>
            </w:r>
            <w:r w:rsidRPr="00176F9B">
              <w:rPr>
                <w:rFonts w:ascii="Times New Roman" w:eastAsia="Times New Roman" w:hAnsi="Times New Roman" w:cs="Times New Roman"/>
                <w:sz w:val="20"/>
                <w:szCs w:val="20"/>
                <w:lang w:eastAsia="ru-RU"/>
              </w:rPr>
              <w:br/>
              <w:t>2. Папанинцев, 4</w:t>
            </w:r>
            <w:r w:rsidRPr="00176F9B">
              <w:rPr>
                <w:rFonts w:ascii="Times New Roman" w:eastAsia="Times New Roman" w:hAnsi="Times New Roman" w:cs="Times New Roman"/>
                <w:sz w:val="20"/>
                <w:szCs w:val="20"/>
                <w:lang w:eastAsia="ru-RU"/>
              </w:rPr>
              <w:br/>
              <w:t>3. Папанинцев, 6</w:t>
            </w:r>
            <w:r w:rsidRPr="00176F9B">
              <w:rPr>
                <w:rFonts w:ascii="Times New Roman" w:eastAsia="Times New Roman" w:hAnsi="Times New Roman" w:cs="Times New Roman"/>
                <w:sz w:val="20"/>
                <w:szCs w:val="20"/>
                <w:lang w:eastAsia="ru-RU"/>
              </w:rPr>
              <w:br/>
              <w:t>4. Барамзиной, 44</w:t>
            </w:r>
          </w:p>
        </w:tc>
        <w:tc>
          <w:tcPr>
            <w:tcW w:w="760" w:type="dxa"/>
            <w:shd w:val="clear" w:color="auto" w:fill="auto"/>
            <w:vAlign w:val="center"/>
            <w:hideMark/>
          </w:tcPr>
          <w:p w14:paraId="727950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0456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7C71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295C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DC76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15 815</w:t>
            </w:r>
          </w:p>
        </w:tc>
        <w:tc>
          <w:tcPr>
            <w:tcW w:w="760" w:type="dxa"/>
            <w:shd w:val="clear" w:color="auto" w:fill="auto"/>
            <w:vAlign w:val="center"/>
            <w:hideMark/>
          </w:tcPr>
          <w:p w14:paraId="0EC890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6E32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9A82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9D3F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897D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9681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F25F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35F4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DF9D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9B42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63F6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F3D2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D408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6860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44D2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49A4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2DE5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CAC56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15 815</w:t>
            </w:r>
          </w:p>
        </w:tc>
      </w:tr>
      <w:tr w:rsidR="00176F9B" w:rsidRPr="00176F9B" w14:paraId="54F8F926" w14:textId="77777777" w:rsidTr="0094141D">
        <w:trPr>
          <w:trHeight w:val="20"/>
        </w:trPr>
        <w:tc>
          <w:tcPr>
            <w:tcW w:w="1696" w:type="dxa"/>
            <w:shd w:val="clear" w:color="auto" w:fill="auto"/>
            <w:vAlign w:val="center"/>
            <w:hideMark/>
          </w:tcPr>
          <w:p w14:paraId="5AECE2D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001.02.01.1346</w:t>
            </w:r>
          </w:p>
        </w:tc>
        <w:tc>
          <w:tcPr>
            <w:tcW w:w="2977" w:type="dxa"/>
            <w:shd w:val="clear" w:color="auto" w:fill="auto"/>
            <w:vAlign w:val="center"/>
            <w:hideMark/>
          </w:tcPr>
          <w:p w14:paraId="4CC6DD4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Барамзиной, 23а</w:t>
            </w:r>
            <w:r w:rsidRPr="00176F9B">
              <w:rPr>
                <w:rFonts w:ascii="Times New Roman" w:eastAsia="Times New Roman" w:hAnsi="Times New Roman" w:cs="Times New Roman"/>
                <w:sz w:val="20"/>
                <w:szCs w:val="20"/>
                <w:lang w:eastAsia="ru-RU"/>
              </w:rPr>
              <w:br/>
              <w:t>2. Барамзиной, 25</w:t>
            </w:r>
            <w:r w:rsidRPr="00176F9B">
              <w:rPr>
                <w:rFonts w:ascii="Times New Roman" w:eastAsia="Times New Roman" w:hAnsi="Times New Roman" w:cs="Times New Roman"/>
                <w:sz w:val="20"/>
                <w:szCs w:val="20"/>
                <w:lang w:eastAsia="ru-RU"/>
              </w:rPr>
              <w:br/>
              <w:t>3. Барамзиной, 27</w:t>
            </w:r>
            <w:r w:rsidRPr="00176F9B">
              <w:rPr>
                <w:rFonts w:ascii="Times New Roman" w:eastAsia="Times New Roman" w:hAnsi="Times New Roman" w:cs="Times New Roman"/>
                <w:sz w:val="20"/>
                <w:szCs w:val="20"/>
                <w:lang w:eastAsia="ru-RU"/>
              </w:rPr>
              <w:br/>
              <w:t>4. Барамзиной, 27а</w:t>
            </w:r>
            <w:r w:rsidRPr="00176F9B">
              <w:rPr>
                <w:rFonts w:ascii="Times New Roman" w:eastAsia="Times New Roman" w:hAnsi="Times New Roman" w:cs="Times New Roman"/>
                <w:sz w:val="20"/>
                <w:szCs w:val="20"/>
                <w:lang w:eastAsia="ru-RU"/>
              </w:rPr>
              <w:br/>
              <w:t>5. Барамзиной, 29а</w:t>
            </w:r>
            <w:r w:rsidRPr="00176F9B">
              <w:rPr>
                <w:rFonts w:ascii="Times New Roman" w:eastAsia="Times New Roman" w:hAnsi="Times New Roman" w:cs="Times New Roman"/>
                <w:sz w:val="20"/>
                <w:szCs w:val="20"/>
                <w:lang w:eastAsia="ru-RU"/>
              </w:rPr>
              <w:br/>
              <w:t>6. Барамзиной, 21</w:t>
            </w:r>
          </w:p>
        </w:tc>
        <w:tc>
          <w:tcPr>
            <w:tcW w:w="760" w:type="dxa"/>
            <w:shd w:val="clear" w:color="auto" w:fill="auto"/>
            <w:vAlign w:val="center"/>
            <w:hideMark/>
          </w:tcPr>
          <w:p w14:paraId="04237C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6766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DB32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2A33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12F0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9BB0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55 506</w:t>
            </w:r>
          </w:p>
        </w:tc>
        <w:tc>
          <w:tcPr>
            <w:tcW w:w="761" w:type="dxa"/>
            <w:shd w:val="clear" w:color="auto" w:fill="auto"/>
            <w:vAlign w:val="center"/>
            <w:hideMark/>
          </w:tcPr>
          <w:p w14:paraId="67D19E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C960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78A6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8639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5D9C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3EFC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5CBF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3644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EB21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60A0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06D7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837E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A4C1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B1D0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942D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A333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2EACE4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55 506</w:t>
            </w:r>
          </w:p>
        </w:tc>
      </w:tr>
      <w:tr w:rsidR="00176F9B" w:rsidRPr="00176F9B" w14:paraId="71F10E15" w14:textId="77777777" w:rsidTr="0094141D">
        <w:trPr>
          <w:trHeight w:val="20"/>
        </w:trPr>
        <w:tc>
          <w:tcPr>
            <w:tcW w:w="1696" w:type="dxa"/>
            <w:shd w:val="clear" w:color="auto" w:fill="auto"/>
            <w:vAlign w:val="center"/>
            <w:hideMark/>
          </w:tcPr>
          <w:p w14:paraId="6E7B01D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001.02.01.1347</w:t>
            </w:r>
          </w:p>
        </w:tc>
        <w:tc>
          <w:tcPr>
            <w:tcW w:w="2977" w:type="dxa"/>
            <w:shd w:val="clear" w:color="auto" w:fill="auto"/>
            <w:vAlign w:val="center"/>
            <w:hideMark/>
          </w:tcPr>
          <w:p w14:paraId="0002898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Папанинцев, 14</w:t>
            </w:r>
          </w:p>
        </w:tc>
        <w:tc>
          <w:tcPr>
            <w:tcW w:w="760" w:type="dxa"/>
            <w:shd w:val="clear" w:color="auto" w:fill="auto"/>
            <w:vAlign w:val="center"/>
            <w:hideMark/>
          </w:tcPr>
          <w:p w14:paraId="7C637D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DEE9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BC90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EE30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CBC9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F97F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13 343</w:t>
            </w:r>
          </w:p>
        </w:tc>
        <w:tc>
          <w:tcPr>
            <w:tcW w:w="761" w:type="dxa"/>
            <w:shd w:val="clear" w:color="auto" w:fill="auto"/>
            <w:vAlign w:val="center"/>
            <w:hideMark/>
          </w:tcPr>
          <w:p w14:paraId="0FAF8F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27FB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EFD4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BEB1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B55E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FDE3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0C5D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6C72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71D2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95E0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BF2E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65D2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46D2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FEB5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9828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48AB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E226A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13 343</w:t>
            </w:r>
          </w:p>
        </w:tc>
      </w:tr>
      <w:tr w:rsidR="00176F9B" w:rsidRPr="00176F9B" w14:paraId="26CFAD87" w14:textId="77777777" w:rsidTr="0094141D">
        <w:trPr>
          <w:trHeight w:val="20"/>
        </w:trPr>
        <w:tc>
          <w:tcPr>
            <w:tcW w:w="1696" w:type="dxa"/>
            <w:shd w:val="clear" w:color="auto" w:fill="auto"/>
            <w:vAlign w:val="center"/>
            <w:hideMark/>
          </w:tcPr>
          <w:p w14:paraId="47B637C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003.02.01.1348</w:t>
            </w:r>
          </w:p>
        </w:tc>
        <w:tc>
          <w:tcPr>
            <w:tcW w:w="2977" w:type="dxa"/>
            <w:shd w:val="clear" w:color="auto" w:fill="auto"/>
            <w:vAlign w:val="center"/>
            <w:hideMark/>
          </w:tcPr>
          <w:p w14:paraId="3486F31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ОДЗ, заявитель - ООО «ГИПЕРМАГ» по адресу: Целинная, 37</w:t>
            </w:r>
          </w:p>
        </w:tc>
        <w:tc>
          <w:tcPr>
            <w:tcW w:w="760" w:type="dxa"/>
            <w:shd w:val="clear" w:color="auto" w:fill="auto"/>
            <w:vAlign w:val="center"/>
            <w:hideMark/>
          </w:tcPr>
          <w:p w14:paraId="382951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374D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ACBC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D67F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2 567</w:t>
            </w:r>
          </w:p>
        </w:tc>
        <w:tc>
          <w:tcPr>
            <w:tcW w:w="760" w:type="dxa"/>
            <w:shd w:val="clear" w:color="auto" w:fill="auto"/>
            <w:vAlign w:val="center"/>
            <w:hideMark/>
          </w:tcPr>
          <w:p w14:paraId="60EAAA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A2F7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ECBB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D318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4CE1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81AC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C98D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3565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7432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B29D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5249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EB6C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B715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B457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A023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6FA4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0170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5173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D2F36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2 567</w:t>
            </w:r>
          </w:p>
        </w:tc>
      </w:tr>
      <w:tr w:rsidR="00176F9B" w:rsidRPr="00176F9B" w14:paraId="0EEAE259" w14:textId="77777777" w:rsidTr="0094141D">
        <w:trPr>
          <w:trHeight w:val="20"/>
        </w:trPr>
        <w:tc>
          <w:tcPr>
            <w:tcW w:w="1696" w:type="dxa"/>
            <w:shd w:val="clear" w:color="auto" w:fill="auto"/>
            <w:vAlign w:val="center"/>
            <w:hideMark/>
          </w:tcPr>
          <w:p w14:paraId="0840CCF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003.02.01.1349</w:t>
            </w:r>
          </w:p>
        </w:tc>
        <w:tc>
          <w:tcPr>
            <w:tcW w:w="2977" w:type="dxa"/>
            <w:shd w:val="clear" w:color="auto" w:fill="auto"/>
            <w:vAlign w:val="center"/>
            <w:hideMark/>
          </w:tcPr>
          <w:p w14:paraId="3904E18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ИЖС, заявитель -  «Федоров И.А.» по адресу: Белозерская, 56</w:t>
            </w:r>
          </w:p>
        </w:tc>
        <w:tc>
          <w:tcPr>
            <w:tcW w:w="760" w:type="dxa"/>
            <w:shd w:val="clear" w:color="auto" w:fill="auto"/>
            <w:vAlign w:val="center"/>
            <w:hideMark/>
          </w:tcPr>
          <w:p w14:paraId="0B4D97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B2E8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7B1F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696B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465F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CDC5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2168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A757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3 132</w:t>
            </w:r>
          </w:p>
        </w:tc>
        <w:tc>
          <w:tcPr>
            <w:tcW w:w="760" w:type="dxa"/>
            <w:shd w:val="clear" w:color="auto" w:fill="auto"/>
            <w:vAlign w:val="center"/>
            <w:hideMark/>
          </w:tcPr>
          <w:p w14:paraId="7AD878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8355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751A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78F2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EFA8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1C3B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1628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280D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ABF6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0C05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448D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FD2A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4608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C138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9AF8E1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3 132</w:t>
            </w:r>
          </w:p>
        </w:tc>
      </w:tr>
      <w:tr w:rsidR="00176F9B" w:rsidRPr="00176F9B" w14:paraId="74C3D662" w14:textId="77777777" w:rsidTr="0094141D">
        <w:trPr>
          <w:trHeight w:val="20"/>
        </w:trPr>
        <w:tc>
          <w:tcPr>
            <w:tcW w:w="1696" w:type="dxa"/>
            <w:shd w:val="clear" w:color="auto" w:fill="auto"/>
            <w:vAlign w:val="center"/>
            <w:hideMark/>
          </w:tcPr>
          <w:p w14:paraId="63FA299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003.02.01.1350</w:t>
            </w:r>
          </w:p>
        </w:tc>
        <w:tc>
          <w:tcPr>
            <w:tcW w:w="2977" w:type="dxa"/>
            <w:shd w:val="clear" w:color="auto" w:fill="auto"/>
            <w:vAlign w:val="center"/>
            <w:hideMark/>
          </w:tcPr>
          <w:p w14:paraId="0F19E3E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ОДЗ, заявитель - БУ «ГУФСИН» по адресу: Соликамская, 246а</w:t>
            </w:r>
          </w:p>
        </w:tc>
        <w:tc>
          <w:tcPr>
            <w:tcW w:w="760" w:type="dxa"/>
            <w:shd w:val="clear" w:color="auto" w:fill="auto"/>
            <w:vAlign w:val="center"/>
            <w:hideMark/>
          </w:tcPr>
          <w:p w14:paraId="6F4956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9AC6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B49B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B21F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6 427</w:t>
            </w:r>
          </w:p>
        </w:tc>
        <w:tc>
          <w:tcPr>
            <w:tcW w:w="760" w:type="dxa"/>
            <w:shd w:val="clear" w:color="auto" w:fill="auto"/>
            <w:vAlign w:val="center"/>
            <w:hideMark/>
          </w:tcPr>
          <w:p w14:paraId="2E6ACD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4BBB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6737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CD53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0E40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C48F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CC90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D6E6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4783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8943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FF29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ED7D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EBDA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2CDB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ED63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0BAF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67F4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2D0B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29DB0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6 427</w:t>
            </w:r>
          </w:p>
        </w:tc>
      </w:tr>
      <w:tr w:rsidR="00176F9B" w:rsidRPr="00176F9B" w14:paraId="4903027D" w14:textId="77777777" w:rsidTr="0094141D">
        <w:trPr>
          <w:trHeight w:val="20"/>
        </w:trPr>
        <w:tc>
          <w:tcPr>
            <w:tcW w:w="1696" w:type="dxa"/>
            <w:shd w:val="clear" w:color="auto" w:fill="auto"/>
            <w:vAlign w:val="center"/>
            <w:hideMark/>
          </w:tcPr>
          <w:p w14:paraId="180454B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003.02.01.1351</w:t>
            </w:r>
          </w:p>
        </w:tc>
        <w:tc>
          <w:tcPr>
            <w:tcW w:w="2977" w:type="dxa"/>
            <w:shd w:val="clear" w:color="auto" w:fill="auto"/>
            <w:vAlign w:val="center"/>
            <w:hideMark/>
          </w:tcPr>
          <w:p w14:paraId="793254D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ОДЗ, заявитель - ГКУ ПК «УКС Пермского края» по адресу: Мечникова, 78</w:t>
            </w:r>
          </w:p>
        </w:tc>
        <w:tc>
          <w:tcPr>
            <w:tcW w:w="760" w:type="dxa"/>
            <w:shd w:val="clear" w:color="auto" w:fill="auto"/>
            <w:vAlign w:val="center"/>
            <w:hideMark/>
          </w:tcPr>
          <w:p w14:paraId="1AED48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F95C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6BC1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D82A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7 951</w:t>
            </w:r>
          </w:p>
        </w:tc>
        <w:tc>
          <w:tcPr>
            <w:tcW w:w="760" w:type="dxa"/>
            <w:shd w:val="clear" w:color="auto" w:fill="auto"/>
            <w:vAlign w:val="center"/>
            <w:hideMark/>
          </w:tcPr>
          <w:p w14:paraId="47F04E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EE26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5372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5D2F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ECBF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6CBE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D28E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B861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7AD5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63C8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0541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AC8D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B2C9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ED09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91D3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71A6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05C2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0CED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ED347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7 951</w:t>
            </w:r>
          </w:p>
        </w:tc>
      </w:tr>
      <w:tr w:rsidR="00176F9B" w:rsidRPr="00176F9B" w14:paraId="4C665E84" w14:textId="77777777" w:rsidTr="0094141D">
        <w:trPr>
          <w:trHeight w:val="20"/>
        </w:trPr>
        <w:tc>
          <w:tcPr>
            <w:tcW w:w="1696" w:type="dxa"/>
            <w:shd w:val="clear" w:color="auto" w:fill="auto"/>
            <w:vAlign w:val="center"/>
            <w:hideMark/>
          </w:tcPr>
          <w:p w14:paraId="1383589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001-3.02.01.1352</w:t>
            </w:r>
          </w:p>
        </w:tc>
        <w:tc>
          <w:tcPr>
            <w:tcW w:w="2977" w:type="dxa"/>
            <w:shd w:val="clear" w:color="auto" w:fill="auto"/>
            <w:vAlign w:val="center"/>
            <w:hideMark/>
          </w:tcPr>
          <w:p w14:paraId="30E943D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ИЖС, заявитель - ИП «Негуляев В.А.» по адресу: Комсомольская, пос. Новые Ляды, 1</w:t>
            </w:r>
          </w:p>
        </w:tc>
        <w:tc>
          <w:tcPr>
            <w:tcW w:w="760" w:type="dxa"/>
            <w:shd w:val="clear" w:color="auto" w:fill="auto"/>
            <w:vAlign w:val="center"/>
            <w:hideMark/>
          </w:tcPr>
          <w:p w14:paraId="7FDC33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A01A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1 174</w:t>
            </w:r>
          </w:p>
        </w:tc>
        <w:tc>
          <w:tcPr>
            <w:tcW w:w="760" w:type="dxa"/>
            <w:shd w:val="clear" w:color="auto" w:fill="auto"/>
            <w:vAlign w:val="center"/>
            <w:hideMark/>
          </w:tcPr>
          <w:p w14:paraId="422835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9BF6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48E1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0D3B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B110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C70E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824C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B565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0ACA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FE1E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D549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7451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66EE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CBC5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67B6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CE50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F36E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D1FF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3D17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AC15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3B89CD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1 174</w:t>
            </w:r>
          </w:p>
        </w:tc>
      </w:tr>
      <w:tr w:rsidR="00176F9B" w:rsidRPr="00176F9B" w14:paraId="53BAB165" w14:textId="77777777" w:rsidTr="0094141D">
        <w:trPr>
          <w:trHeight w:val="20"/>
        </w:trPr>
        <w:tc>
          <w:tcPr>
            <w:tcW w:w="1696" w:type="dxa"/>
            <w:shd w:val="clear" w:color="auto" w:fill="auto"/>
            <w:vAlign w:val="center"/>
            <w:hideMark/>
          </w:tcPr>
          <w:p w14:paraId="0E44C97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001.02.01.1353</w:t>
            </w:r>
          </w:p>
        </w:tc>
        <w:tc>
          <w:tcPr>
            <w:tcW w:w="2977" w:type="dxa"/>
            <w:shd w:val="clear" w:color="auto" w:fill="auto"/>
            <w:vAlign w:val="center"/>
            <w:hideMark/>
          </w:tcPr>
          <w:p w14:paraId="7FF0C59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Комплексное освоение территории по адресу:  квартал, ограниченный ул. Куйбышева, Яблочкова, Солдатова (территория бывшего ОАО "Пермский завод смазок и СОЖ")</w:t>
            </w:r>
          </w:p>
        </w:tc>
        <w:tc>
          <w:tcPr>
            <w:tcW w:w="760" w:type="dxa"/>
            <w:shd w:val="clear" w:color="auto" w:fill="auto"/>
            <w:vAlign w:val="center"/>
            <w:hideMark/>
          </w:tcPr>
          <w:p w14:paraId="52D863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7B9F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937A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31 419</w:t>
            </w:r>
          </w:p>
        </w:tc>
        <w:tc>
          <w:tcPr>
            <w:tcW w:w="761" w:type="dxa"/>
            <w:shd w:val="clear" w:color="auto" w:fill="auto"/>
            <w:vAlign w:val="center"/>
            <w:hideMark/>
          </w:tcPr>
          <w:p w14:paraId="13CC29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6B4E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B8C9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1B1F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920D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2118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B6BA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18CB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4C19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7469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10B5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01EC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CFAE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553F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7C96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9FD0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12BE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12AA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2C9A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3E868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31 419</w:t>
            </w:r>
          </w:p>
        </w:tc>
      </w:tr>
      <w:tr w:rsidR="00176F9B" w:rsidRPr="00176F9B" w14:paraId="5038A1BD" w14:textId="77777777" w:rsidTr="0094141D">
        <w:trPr>
          <w:trHeight w:val="20"/>
        </w:trPr>
        <w:tc>
          <w:tcPr>
            <w:tcW w:w="1696" w:type="dxa"/>
            <w:shd w:val="clear" w:color="auto" w:fill="auto"/>
            <w:vAlign w:val="center"/>
            <w:hideMark/>
          </w:tcPr>
          <w:p w14:paraId="3C3441D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001.02.01.1354</w:t>
            </w:r>
          </w:p>
        </w:tc>
        <w:tc>
          <w:tcPr>
            <w:tcW w:w="2977" w:type="dxa"/>
            <w:shd w:val="clear" w:color="auto" w:fill="auto"/>
            <w:vAlign w:val="center"/>
            <w:hideMark/>
          </w:tcPr>
          <w:p w14:paraId="3BCDA56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Комплексное освоение территории по адресу:  квартал, ограниченный ул. Куйбышева, Яблочкова, Солдатова (территория бывшего ОАО "Пермский завод смазок и СОЖ")</w:t>
            </w:r>
          </w:p>
        </w:tc>
        <w:tc>
          <w:tcPr>
            <w:tcW w:w="760" w:type="dxa"/>
            <w:shd w:val="clear" w:color="auto" w:fill="auto"/>
            <w:vAlign w:val="center"/>
            <w:hideMark/>
          </w:tcPr>
          <w:p w14:paraId="5B4F15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08A6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E367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0EFC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33 083</w:t>
            </w:r>
          </w:p>
        </w:tc>
        <w:tc>
          <w:tcPr>
            <w:tcW w:w="760" w:type="dxa"/>
            <w:shd w:val="clear" w:color="auto" w:fill="auto"/>
            <w:vAlign w:val="center"/>
            <w:hideMark/>
          </w:tcPr>
          <w:p w14:paraId="16FB66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9C9A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DF4D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B7B7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F8BB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5094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5735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BCB6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9F87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0BED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AE14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5492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7478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4A6B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1DD9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2333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77CC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DF2C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C50AB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33 083</w:t>
            </w:r>
          </w:p>
        </w:tc>
      </w:tr>
      <w:tr w:rsidR="00176F9B" w:rsidRPr="00176F9B" w14:paraId="707D3995" w14:textId="77777777" w:rsidTr="0094141D">
        <w:trPr>
          <w:trHeight w:val="20"/>
        </w:trPr>
        <w:tc>
          <w:tcPr>
            <w:tcW w:w="1696" w:type="dxa"/>
            <w:shd w:val="clear" w:color="auto" w:fill="auto"/>
            <w:vAlign w:val="center"/>
            <w:hideMark/>
          </w:tcPr>
          <w:p w14:paraId="27A19D4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001.02.01.1355</w:t>
            </w:r>
          </w:p>
        </w:tc>
        <w:tc>
          <w:tcPr>
            <w:tcW w:w="2977" w:type="dxa"/>
            <w:shd w:val="clear" w:color="auto" w:fill="auto"/>
            <w:vAlign w:val="center"/>
            <w:hideMark/>
          </w:tcPr>
          <w:p w14:paraId="7E1BDA4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Комплексное освоение территории по адресу:  квартал, ограниченный ул. Куйбышева, Яблочкова, Солдатова (территория бывшего ОАО "Пермский завод смазок и СОЖ")</w:t>
            </w:r>
          </w:p>
        </w:tc>
        <w:tc>
          <w:tcPr>
            <w:tcW w:w="760" w:type="dxa"/>
            <w:shd w:val="clear" w:color="auto" w:fill="auto"/>
            <w:vAlign w:val="center"/>
            <w:hideMark/>
          </w:tcPr>
          <w:p w14:paraId="0D90B6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AA7A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1ECE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F01A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33 083</w:t>
            </w:r>
          </w:p>
        </w:tc>
        <w:tc>
          <w:tcPr>
            <w:tcW w:w="760" w:type="dxa"/>
            <w:shd w:val="clear" w:color="auto" w:fill="auto"/>
            <w:vAlign w:val="center"/>
            <w:hideMark/>
          </w:tcPr>
          <w:p w14:paraId="1C36DC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C829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E092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6867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49BD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07EB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E2E6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A5CB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7634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B89F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CEF9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43FD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5395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9117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39E1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9AB3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D2E1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34AE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504494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33 083</w:t>
            </w:r>
          </w:p>
        </w:tc>
      </w:tr>
      <w:tr w:rsidR="00176F9B" w:rsidRPr="00176F9B" w14:paraId="54FDD02D" w14:textId="77777777" w:rsidTr="0094141D">
        <w:trPr>
          <w:trHeight w:val="20"/>
        </w:trPr>
        <w:tc>
          <w:tcPr>
            <w:tcW w:w="1696" w:type="dxa"/>
            <w:shd w:val="clear" w:color="auto" w:fill="auto"/>
            <w:vAlign w:val="center"/>
            <w:hideMark/>
          </w:tcPr>
          <w:p w14:paraId="0F16F9D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001.02.01.1356</w:t>
            </w:r>
          </w:p>
        </w:tc>
        <w:tc>
          <w:tcPr>
            <w:tcW w:w="2977" w:type="dxa"/>
            <w:shd w:val="clear" w:color="auto" w:fill="auto"/>
            <w:vAlign w:val="center"/>
            <w:hideMark/>
          </w:tcPr>
          <w:p w14:paraId="7F7ACE5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Комплекс жилых домов, заявитель - ООО Единая служба Заказчика по адресу: Ким, </w:t>
            </w:r>
          </w:p>
        </w:tc>
        <w:tc>
          <w:tcPr>
            <w:tcW w:w="760" w:type="dxa"/>
            <w:shd w:val="clear" w:color="auto" w:fill="auto"/>
            <w:vAlign w:val="center"/>
            <w:hideMark/>
          </w:tcPr>
          <w:p w14:paraId="254A02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44F8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FBBA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2CBE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A241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CA08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A310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8 823</w:t>
            </w:r>
          </w:p>
        </w:tc>
        <w:tc>
          <w:tcPr>
            <w:tcW w:w="760" w:type="dxa"/>
            <w:shd w:val="clear" w:color="auto" w:fill="auto"/>
            <w:vAlign w:val="center"/>
            <w:hideMark/>
          </w:tcPr>
          <w:p w14:paraId="04C164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4A99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E2C6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EFEC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6007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FD38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62E3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B915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7C36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3693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C33A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951E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B411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1E6A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DD57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61B23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8 823</w:t>
            </w:r>
          </w:p>
        </w:tc>
      </w:tr>
      <w:tr w:rsidR="00176F9B" w:rsidRPr="00176F9B" w14:paraId="74430D51" w14:textId="77777777" w:rsidTr="0094141D">
        <w:trPr>
          <w:trHeight w:val="20"/>
        </w:trPr>
        <w:tc>
          <w:tcPr>
            <w:tcW w:w="1696" w:type="dxa"/>
            <w:shd w:val="clear" w:color="auto" w:fill="auto"/>
            <w:vAlign w:val="center"/>
            <w:hideMark/>
          </w:tcPr>
          <w:p w14:paraId="2828280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001.02.01.1357</w:t>
            </w:r>
          </w:p>
        </w:tc>
        <w:tc>
          <w:tcPr>
            <w:tcW w:w="2977" w:type="dxa"/>
            <w:shd w:val="clear" w:color="auto" w:fill="auto"/>
            <w:vAlign w:val="center"/>
            <w:hideMark/>
          </w:tcPr>
          <w:p w14:paraId="2794CB5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Жилой дом, заявитель - ФЛ Лесина Наталья Дмитриевна по адресу: Карла Маркса, 10</w:t>
            </w:r>
          </w:p>
        </w:tc>
        <w:tc>
          <w:tcPr>
            <w:tcW w:w="760" w:type="dxa"/>
            <w:shd w:val="clear" w:color="auto" w:fill="auto"/>
            <w:vAlign w:val="center"/>
            <w:hideMark/>
          </w:tcPr>
          <w:p w14:paraId="124AB6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52E4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06BF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DFE3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894</w:t>
            </w:r>
          </w:p>
        </w:tc>
        <w:tc>
          <w:tcPr>
            <w:tcW w:w="760" w:type="dxa"/>
            <w:shd w:val="clear" w:color="auto" w:fill="auto"/>
            <w:vAlign w:val="center"/>
            <w:hideMark/>
          </w:tcPr>
          <w:p w14:paraId="632C74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82EF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2D9E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3545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A6F4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06E7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D9A3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54DE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D816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DB95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FF9B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EB83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1EFB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A6B2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24B3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0E40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C984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F142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97667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894</w:t>
            </w:r>
          </w:p>
        </w:tc>
      </w:tr>
      <w:tr w:rsidR="00176F9B" w:rsidRPr="00176F9B" w14:paraId="090D95C9" w14:textId="77777777" w:rsidTr="0094141D">
        <w:trPr>
          <w:trHeight w:val="20"/>
        </w:trPr>
        <w:tc>
          <w:tcPr>
            <w:tcW w:w="1696" w:type="dxa"/>
            <w:shd w:val="clear" w:color="auto" w:fill="auto"/>
            <w:vAlign w:val="center"/>
            <w:hideMark/>
          </w:tcPr>
          <w:p w14:paraId="4B62C2B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001.02.01.1358</w:t>
            </w:r>
          </w:p>
        </w:tc>
        <w:tc>
          <w:tcPr>
            <w:tcW w:w="2977" w:type="dxa"/>
            <w:shd w:val="clear" w:color="auto" w:fill="auto"/>
            <w:vAlign w:val="center"/>
            <w:hideMark/>
          </w:tcPr>
          <w:p w14:paraId="26D44AF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Одноэтажное нежилое здание, заявитель - ФЛ Никулин Антон Дмитриевич по адресу: Бульвар Гагарина, ГСК №91 (кад.№59:01:4311902:5995)</w:t>
            </w:r>
          </w:p>
        </w:tc>
        <w:tc>
          <w:tcPr>
            <w:tcW w:w="760" w:type="dxa"/>
            <w:shd w:val="clear" w:color="auto" w:fill="auto"/>
            <w:vAlign w:val="center"/>
            <w:hideMark/>
          </w:tcPr>
          <w:p w14:paraId="394D65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4E56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586F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C0DB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BCF1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89DE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1FDE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A580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4AF3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w:t>
            </w:r>
          </w:p>
        </w:tc>
        <w:tc>
          <w:tcPr>
            <w:tcW w:w="761" w:type="dxa"/>
            <w:shd w:val="clear" w:color="auto" w:fill="auto"/>
            <w:vAlign w:val="center"/>
            <w:hideMark/>
          </w:tcPr>
          <w:p w14:paraId="076FCD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3566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AAA4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6384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E781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5D12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A46B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BCBF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104A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1331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50C3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75C4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015C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44160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w:t>
            </w:r>
          </w:p>
        </w:tc>
      </w:tr>
      <w:tr w:rsidR="00176F9B" w:rsidRPr="00176F9B" w14:paraId="71A21447" w14:textId="77777777" w:rsidTr="0094141D">
        <w:trPr>
          <w:trHeight w:val="20"/>
        </w:trPr>
        <w:tc>
          <w:tcPr>
            <w:tcW w:w="1696" w:type="dxa"/>
            <w:shd w:val="clear" w:color="auto" w:fill="auto"/>
            <w:vAlign w:val="center"/>
            <w:hideMark/>
          </w:tcPr>
          <w:p w14:paraId="6937FCF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001.02.01.1359</w:t>
            </w:r>
          </w:p>
        </w:tc>
        <w:tc>
          <w:tcPr>
            <w:tcW w:w="2977" w:type="dxa"/>
            <w:shd w:val="clear" w:color="auto" w:fill="auto"/>
            <w:vAlign w:val="center"/>
            <w:hideMark/>
          </w:tcPr>
          <w:p w14:paraId="23EF678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заявитель - ООО "СМУ №3 Сатурн-Р" по адресу: Квартал 272, поз 9</w:t>
            </w:r>
          </w:p>
        </w:tc>
        <w:tc>
          <w:tcPr>
            <w:tcW w:w="760" w:type="dxa"/>
            <w:shd w:val="clear" w:color="auto" w:fill="auto"/>
            <w:vAlign w:val="center"/>
            <w:hideMark/>
          </w:tcPr>
          <w:p w14:paraId="3262B9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63C9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14 426</w:t>
            </w:r>
          </w:p>
        </w:tc>
        <w:tc>
          <w:tcPr>
            <w:tcW w:w="760" w:type="dxa"/>
            <w:shd w:val="clear" w:color="auto" w:fill="auto"/>
            <w:vAlign w:val="center"/>
            <w:hideMark/>
          </w:tcPr>
          <w:p w14:paraId="5F446F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7221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6BB6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3BF2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D0CB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1D5B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5D6B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04CC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2E29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EA98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E324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0246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50E3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3B31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E8AF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A400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BEA7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2C2E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EF28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EBBB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8C5B9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14 426</w:t>
            </w:r>
          </w:p>
        </w:tc>
      </w:tr>
      <w:tr w:rsidR="00176F9B" w:rsidRPr="00176F9B" w14:paraId="0F04FC59" w14:textId="77777777" w:rsidTr="0094141D">
        <w:trPr>
          <w:trHeight w:val="20"/>
        </w:trPr>
        <w:tc>
          <w:tcPr>
            <w:tcW w:w="1696" w:type="dxa"/>
            <w:shd w:val="clear" w:color="auto" w:fill="auto"/>
            <w:vAlign w:val="center"/>
            <w:hideMark/>
          </w:tcPr>
          <w:p w14:paraId="71F0EDF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001.02.01.1360</w:t>
            </w:r>
          </w:p>
        </w:tc>
        <w:tc>
          <w:tcPr>
            <w:tcW w:w="2977" w:type="dxa"/>
            <w:shd w:val="clear" w:color="auto" w:fill="auto"/>
            <w:vAlign w:val="center"/>
            <w:hideMark/>
          </w:tcPr>
          <w:p w14:paraId="42E6E90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Религиозный Православный приход храма св. Пантелеимона по адресу: Братьев Игнатовых, 2</w:t>
            </w:r>
          </w:p>
        </w:tc>
        <w:tc>
          <w:tcPr>
            <w:tcW w:w="760" w:type="dxa"/>
            <w:shd w:val="clear" w:color="auto" w:fill="auto"/>
            <w:vAlign w:val="center"/>
            <w:hideMark/>
          </w:tcPr>
          <w:p w14:paraId="2F86EE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7055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8F56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F610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116</w:t>
            </w:r>
          </w:p>
        </w:tc>
        <w:tc>
          <w:tcPr>
            <w:tcW w:w="760" w:type="dxa"/>
            <w:shd w:val="clear" w:color="auto" w:fill="auto"/>
            <w:vAlign w:val="center"/>
            <w:hideMark/>
          </w:tcPr>
          <w:p w14:paraId="09D706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2BF3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1F10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D07C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5602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9EE7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136C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2869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5CD9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0E71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1512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807E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7917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95BB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35B0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D127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DF64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1DE8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71E90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116</w:t>
            </w:r>
          </w:p>
        </w:tc>
      </w:tr>
      <w:tr w:rsidR="00176F9B" w:rsidRPr="00176F9B" w14:paraId="79861A0B" w14:textId="77777777" w:rsidTr="0094141D">
        <w:trPr>
          <w:trHeight w:val="20"/>
        </w:trPr>
        <w:tc>
          <w:tcPr>
            <w:tcW w:w="1696" w:type="dxa"/>
            <w:shd w:val="clear" w:color="auto" w:fill="auto"/>
            <w:vAlign w:val="center"/>
            <w:hideMark/>
          </w:tcPr>
          <w:p w14:paraId="4D51972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001.02.01.1361</w:t>
            </w:r>
          </w:p>
        </w:tc>
        <w:tc>
          <w:tcPr>
            <w:tcW w:w="2977" w:type="dxa"/>
            <w:shd w:val="clear" w:color="auto" w:fill="auto"/>
            <w:vAlign w:val="center"/>
            <w:hideMark/>
          </w:tcPr>
          <w:p w14:paraId="4E20B58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 предварительные мероприятия, заявитель - ИП Маркова А.А. по адресу: Уфимская, 8</w:t>
            </w:r>
          </w:p>
        </w:tc>
        <w:tc>
          <w:tcPr>
            <w:tcW w:w="760" w:type="dxa"/>
            <w:shd w:val="clear" w:color="auto" w:fill="auto"/>
            <w:vAlign w:val="center"/>
            <w:hideMark/>
          </w:tcPr>
          <w:p w14:paraId="57E171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C984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11 454</w:t>
            </w:r>
          </w:p>
        </w:tc>
        <w:tc>
          <w:tcPr>
            <w:tcW w:w="760" w:type="dxa"/>
            <w:shd w:val="clear" w:color="auto" w:fill="auto"/>
            <w:vAlign w:val="center"/>
            <w:hideMark/>
          </w:tcPr>
          <w:p w14:paraId="13E50A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CA5E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863C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BCEA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8C1C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247A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7E28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EA2F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26D7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28FA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19CB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9E08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B0C3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5227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B279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F546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9EFD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67B0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E5A7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4EC0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43B144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11 454</w:t>
            </w:r>
          </w:p>
        </w:tc>
      </w:tr>
      <w:tr w:rsidR="00176F9B" w:rsidRPr="00176F9B" w14:paraId="1A1CDDEF" w14:textId="77777777" w:rsidTr="0094141D">
        <w:trPr>
          <w:trHeight w:val="20"/>
        </w:trPr>
        <w:tc>
          <w:tcPr>
            <w:tcW w:w="1696" w:type="dxa"/>
            <w:shd w:val="clear" w:color="auto" w:fill="auto"/>
            <w:vAlign w:val="center"/>
            <w:hideMark/>
          </w:tcPr>
          <w:p w14:paraId="28A21CE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001.02.01.1362</w:t>
            </w:r>
          </w:p>
        </w:tc>
        <w:tc>
          <w:tcPr>
            <w:tcW w:w="2977" w:type="dxa"/>
            <w:shd w:val="clear" w:color="auto" w:fill="auto"/>
            <w:vAlign w:val="center"/>
            <w:hideMark/>
          </w:tcPr>
          <w:p w14:paraId="6E3C463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Административное здание с гаражом, заявитель - ФЛ Пустынникова Ляйсан Фирдависовна по адресу: Грачева, 12, лит. З, З1</w:t>
            </w:r>
          </w:p>
        </w:tc>
        <w:tc>
          <w:tcPr>
            <w:tcW w:w="760" w:type="dxa"/>
            <w:shd w:val="clear" w:color="auto" w:fill="auto"/>
            <w:vAlign w:val="center"/>
            <w:hideMark/>
          </w:tcPr>
          <w:p w14:paraId="195E02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9D1D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79F5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D4C9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1 379</w:t>
            </w:r>
          </w:p>
        </w:tc>
        <w:tc>
          <w:tcPr>
            <w:tcW w:w="760" w:type="dxa"/>
            <w:shd w:val="clear" w:color="auto" w:fill="auto"/>
            <w:vAlign w:val="center"/>
            <w:hideMark/>
          </w:tcPr>
          <w:p w14:paraId="6F5045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7AA3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EA71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10EB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22C4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E3C6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3A96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B1ED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E916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09BA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3741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E296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AC03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17C5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EE31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EFB4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F820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0C23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BC1FC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1 379</w:t>
            </w:r>
          </w:p>
        </w:tc>
      </w:tr>
      <w:tr w:rsidR="00176F9B" w:rsidRPr="00176F9B" w14:paraId="4C507987" w14:textId="77777777" w:rsidTr="0094141D">
        <w:trPr>
          <w:trHeight w:val="20"/>
        </w:trPr>
        <w:tc>
          <w:tcPr>
            <w:tcW w:w="1696" w:type="dxa"/>
            <w:shd w:val="clear" w:color="auto" w:fill="auto"/>
            <w:vAlign w:val="center"/>
            <w:hideMark/>
          </w:tcPr>
          <w:p w14:paraId="607AD7D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001.02.01.1363</w:t>
            </w:r>
          </w:p>
        </w:tc>
        <w:tc>
          <w:tcPr>
            <w:tcW w:w="2977" w:type="dxa"/>
            <w:shd w:val="clear" w:color="auto" w:fill="auto"/>
            <w:vAlign w:val="center"/>
            <w:hideMark/>
          </w:tcPr>
          <w:p w14:paraId="63B8226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Магазин, заявитель - ООО "Мир" по адресу: Мира, 117</w:t>
            </w:r>
          </w:p>
        </w:tc>
        <w:tc>
          <w:tcPr>
            <w:tcW w:w="760" w:type="dxa"/>
            <w:shd w:val="clear" w:color="auto" w:fill="auto"/>
            <w:vAlign w:val="center"/>
            <w:hideMark/>
          </w:tcPr>
          <w:p w14:paraId="2A0CE9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7692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E684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796B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535</w:t>
            </w:r>
          </w:p>
        </w:tc>
        <w:tc>
          <w:tcPr>
            <w:tcW w:w="760" w:type="dxa"/>
            <w:shd w:val="clear" w:color="auto" w:fill="auto"/>
            <w:vAlign w:val="center"/>
            <w:hideMark/>
          </w:tcPr>
          <w:p w14:paraId="2E0E7A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82E5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B4D5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653A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8553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E21D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7FD4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F700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D5E3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8484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CFAF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9741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C548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761C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354E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13D0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3BC8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78D8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082A6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535</w:t>
            </w:r>
          </w:p>
        </w:tc>
      </w:tr>
      <w:tr w:rsidR="00176F9B" w:rsidRPr="00176F9B" w14:paraId="7FBE95AC" w14:textId="77777777" w:rsidTr="0094141D">
        <w:trPr>
          <w:trHeight w:val="20"/>
        </w:trPr>
        <w:tc>
          <w:tcPr>
            <w:tcW w:w="1696" w:type="dxa"/>
            <w:shd w:val="clear" w:color="auto" w:fill="auto"/>
            <w:vAlign w:val="center"/>
            <w:hideMark/>
          </w:tcPr>
          <w:p w14:paraId="4653196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001.02.01.1365</w:t>
            </w:r>
          </w:p>
        </w:tc>
        <w:tc>
          <w:tcPr>
            <w:tcW w:w="2977" w:type="dxa"/>
            <w:shd w:val="clear" w:color="auto" w:fill="auto"/>
            <w:vAlign w:val="center"/>
            <w:hideMark/>
          </w:tcPr>
          <w:p w14:paraId="7D01FA0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заявитель - ФЛ Буторин Дмитрий Николаевич по адресу: Советская, 59:01:4410039:590</w:t>
            </w:r>
          </w:p>
        </w:tc>
        <w:tc>
          <w:tcPr>
            <w:tcW w:w="760" w:type="dxa"/>
            <w:shd w:val="clear" w:color="auto" w:fill="auto"/>
            <w:vAlign w:val="center"/>
            <w:hideMark/>
          </w:tcPr>
          <w:p w14:paraId="4FE0C8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7FD6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6773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CA2D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6 113</w:t>
            </w:r>
          </w:p>
        </w:tc>
        <w:tc>
          <w:tcPr>
            <w:tcW w:w="760" w:type="dxa"/>
            <w:shd w:val="clear" w:color="auto" w:fill="auto"/>
            <w:vAlign w:val="center"/>
            <w:hideMark/>
          </w:tcPr>
          <w:p w14:paraId="422DBF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0661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E31C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BA5D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955C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0EE8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E710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6685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0FA5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483D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5EBC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75A1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D10B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BFE0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0D59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3011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294C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7183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DC9EA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6 113</w:t>
            </w:r>
          </w:p>
        </w:tc>
      </w:tr>
      <w:tr w:rsidR="00176F9B" w:rsidRPr="00176F9B" w14:paraId="43C9DBB8" w14:textId="77777777" w:rsidTr="0094141D">
        <w:trPr>
          <w:trHeight w:val="20"/>
        </w:trPr>
        <w:tc>
          <w:tcPr>
            <w:tcW w:w="1696" w:type="dxa"/>
            <w:shd w:val="clear" w:color="auto" w:fill="auto"/>
            <w:vAlign w:val="center"/>
            <w:hideMark/>
          </w:tcPr>
          <w:p w14:paraId="4D80EC1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001.02.01.1366</w:t>
            </w:r>
          </w:p>
        </w:tc>
        <w:tc>
          <w:tcPr>
            <w:tcW w:w="2977" w:type="dxa"/>
            <w:shd w:val="clear" w:color="auto" w:fill="auto"/>
            <w:vAlign w:val="center"/>
            <w:hideMark/>
          </w:tcPr>
          <w:p w14:paraId="65EEB52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Гостиница на 38 мест, заявитель -  Агамамедов И.М.о по адресу: Самолетная, 17</w:t>
            </w:r>
          </w:p>
        </w:tc>
        <w:tc>
          <w:tcPr>
            <w:tcW w:w="760" w:type="dxa"/>
            <w:shd w:val="clear" w:color="auto" w:fill="auto"/>
            <w:vAlign w:val="center"/>
            <w:hideMark/>
          </w:tcPr>
          <w:p w14:paraId="11A78D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E691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7388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4ACD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AD77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C8D9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1 175</w:t>
            </w:r>
          </w:p>
        </w:tc>
        <w:tc>
          <w:tcPr>
            <w:tcW w:w="761" w:type="dxa"/>
            <w:shd w:val="clear" w:color="auto" w:fill="auto"/>
            <w:vAlign w:val="center"/>
            <w:hideMark/>
          </w:tcPr>
          <w:p w14:paraId="7F514A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91E1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7B7E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AD6F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9A02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625D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A25C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B987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8B21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7FCB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BD86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EFF1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1261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3AE1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F169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65FC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8516D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1 175</w:t>
            </w:r>
          </w:p>
        </w:tc>
      </w:tr>
      <w:tr w:rsidR="00176F9B" w:rsidRPr="00176F9B" w14:paraId="3F438CF4" w14:textId="77777777" w:rsidTr="0094141D">
        <w:trPr>
          <w:trHeight w:val="20"/>
        </w:trPr>
        <w:tc>
          <w:tcPr>
            <w:tcW w:w="1696" w:type="dxa"/>
            <w:shd w:val="clear" w:color="auto" w:fill="auto"/>
            <w:vAlign w:val="center"/>
            <w:hideMark/>
          </w:tcPr>
          <w:p w14:paraId="31FF02B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001.02.01.1367</w:t>
            </w:r>
          </w:p>
        </w:tc>
        <w:tc>
          <w:tcPr>
            <w:tcW w:w="2977" w:type="dxa"/>
            <w:shd w:val="clear" w:color="auto" w:fill="auto"/>
            <w:vAlign w:val="center"/>
            <w:hideMark/>
          </w:tcPr>
          <w:p w14:paraId="1F186E1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Центр медицинской профилактики, заявитель - ГБУЗ ПК ЦМП по адресу: Петропавловская, 27</w:t>
            </w:r>
          </w:p>
        </w:tc>
        <w:tc>
          <w:tcPr>
            <w:tcW w:w="760" w:type="dxa"/>
            <w:shd w:val="clear" w:color="auto" w:fill="auto"/>
            <w:vAlign w:val="center"/>
            <w:hideMark/>
          </w:tcPr>
          <w:p w14:paraId="07443E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0B51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3246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BE0B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C15A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788</w:t>
            </w:r>
          </w:p>
        </w:tc>
        <w:tc>
          <w:tcPr>
            <w:tcW w:w="760" w:type="dxa"/>
            <w:shd w:val="clear" w:color="auto" w:fill="auto"/>
            <w:vAlign w:val="center"/>
            <w:hideMark/>
          </w:tcPr>
          <w:p w14:paraId="11C752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B8F6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CF9F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2EA1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F273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52B1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7FF0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4C0B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6F4E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2A7B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BE5A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B387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548E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DC58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367D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885D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82A6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2F365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788</w:t>
            </w:r>
          </w:p>
        </w:tc>
      </w:tr>
      <w:tr w:rsidR="00176F9B" w:rsidRPr="00176F9B" w14:paraId="2D91F073" w14:textId="77777777" w:rsidTr="0094141D">
        <w:trPr>
          <w:trHeight w:val="20"/>
        </w:trPr>
        <w:tc>
          <w:tcPr>
            <w:tcW w:w="1696" w:type="dxa"/>
            <w:shd w:val="clear" w:color="auto" w:fill="auto"/>
            <w:vAlign w:val="center"/>
            <w:hideMark/>
          </w:tcPr>
          <w:p w14:paraId="1D834A1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001.02.01.1368</w:t>
            </w:r>
          </w:p>
        </w:tc>
        <w:tc>
          <w:tcPr>
            <w:tcW w:w="2977" w:type="dxa"/>
            <w:shd w:val="clear" w:color="auto" w:fill="auto"/>
            <w:vAlign w:val="center"/>
            <w:hideMark/>
          </w:tcPr>
          <w:p w14:paraId="50BDA82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Склад, заявитель - ООО Меркурий по адресу: Промышленная, 110а</w:t>
            </w:r>
          </w:p>
        </w:tc>
        <w:tc>
          <w:tcPr>
            <w:tcW w:w="760" w:type="dxa"/>
            <w:shd w:val="clear" w:color="auto" w:fill="auto"/>
            <w:vAlign w:val="center"/>
            <w:hideMark/>
          </w:tcPr>
          <w:p w14:paraId="16E88D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7DBD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E4B7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6D14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B6C1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1 341</w:t>
            </w:r>
          </w:p>
        </w:tc>
        <w:tc>
          <w:tcPr>
            <w:tcW w:w="760" w:type="dxa"/>
            <w:shd w:val="clear" w:color="auto" w:fill="auto"/>
            <w:vAlign w:val="center"/>
            <w:hideMark/>
          </w:tcPr>
          <w:p w14:paraId="3A2BC0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8C46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73D4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B751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B9C3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9616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E170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AA3A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946B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DF28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1280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D6CA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2404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D7B2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F0C6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0BD9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936E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F441E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1 341</w:t>
            </w:r>
          </w:p>
        </w:tc>
      </w:tr>
      <w:tr w:rsidR="00176F9B" w:rsidRPr="00176F9B" w14:paraId="144364FC" w14:textId="77777777" w:rsidTr="0094141D">
        <w:trPr>
          <w:trHeight w:val="20"/>
        </w:trPr>
        <w:tc>
          <w:tcPr>
            <w:tcW w:w="1696" w:type="dxa"/>
            <w:shd w:val="clear" w:color="auto" w:fill="auto"/>
            <w:vAlign w:val="center"/>
            <w:hideMark/>
          </w:tcPr>
          <w:p w14:paraId="52C22CF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001.02.01.1369</w:t>
            </w:r>
          </w:p>
        </w:tc>
        <w:tc>
          <w:tcPr>
            <w:tcW w:w="2977" w:type="dxa"/>
            <w:shd w:val="clear" w:color="auto" w:fill="auto"/>
            <w:vAlign w:val="center"/>
            <w:hideMark/>
          </w:tcPr>
          <w:p w14:paraId="7E43DA9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Торгово-административное здание по ул. Большевистской, 72 (ул. Большевистская переименована в ул. Екатерининскую), заявитель - ООО "Капитель" по адресу: Екатерининская, 72</w:t>
            </w:r>
          </w:p>
        </w:tc>
        <w:tc>
          <w:tcPr>
            <w:tcW w:w="760" w:type="dxa"/>
            <w:shd w:val="clear" w:color="auto" w:fill="auto"/>
            <w:vAlign w:val="center"/>
            <w:hideMark/>
          </w:tcPr>
          <w:p w14:paraId="0C26C5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82F4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FCEE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4E74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C741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3669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8089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233A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7FD9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48 355</w:t>
            </w:r>
          </w:p>
        </w:tc>
        <w:tc>
          <w:tcPr>
            <w:tcW w:w="761" w:type="dxa"/>
            <w:shd w:val="clear" w:color="auto" w:fill="auto"/>
            <w:vAlign w:val="center"/>
            <w:hideMark/>
          </w:tcPr>
          <w:p w14:paraId="42CE0B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A599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ED22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41F0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B51D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3E27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7FBD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99F9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0FA3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0DBF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6F11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005D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223C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74FE1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48 355</w:t>
            </w:r>
          </w:p>
        </w:tc>
      </w:tr>
      <w:tr w:rsidR="00176F9B" w:rsidRPr="00176F9B" w14:paraId="67E7DB9B" w14:textId="77777777" w:rsidTr="0094141D">
        <w:trPr>
          <w:trHeight w:val="20"/>
        </w:trPr>
        <w:tc>
          <w:tcPr>
            <w:tcW w:w="1696" w:type="dxa"/>
            <w:shd w:val="clear" w:color="auto" w:fill="auto"/>
            <w:vAlign w:val="center"/>
            <w:hideMark/>
          </w:tcPr>
          <w:p w14:paraId="7885E1B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001.02.01.1370</w:t>
            </w:r>
          </w:p>
        </w:tc>
        <w:tc>
          <w:tcPr>
            <w:tcW w:w="2977" w:type="dxa"/>
            <w:shd w:val="clear" w:color="auto" w:fill="auto"/>
            <w:vAlign w:val="center"/>
            <w:hideMark/>
          </w:tcPr>
          <w:p w14:paraId="43316FA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заявитель - ООО Нова девелопмент по адресу: Д. Давыдова, 9</w:t>
            </w:r>
          </w:p>
        </w:tc>
        <w:tc>
          <w:tcPr>
            <w:tcW w:w="760" w:type="dxa"/>
            <w:shd w:val="clear" w:color="auto" w:fill="auto"/>
            <w:vAlign w:val="center"/>
            <w:hideMark/>
          </w:tcPr>
          <w:p w14:paraId="5A95B7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AEB0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A3CB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BAD2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3 545</w:t>
            </w:r>
          </w:p>
        </w:tc>
        <w:tc>
          <w:tcPr>
            <w:tcW w:w="760" w:type="dxa"/>
            <w:shd w:val="clear" w:color="auto" w:fill="auto"/>
            <w:vAlign w:val="center"/>
            <w:hideMark/>
          </w:tcPr>
          <w:p w14:paraId="1C2702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849D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9B40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F6B7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ED80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7908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546D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0BFC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D5CA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BDB2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6E09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797D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C59F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7515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CED7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3161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7AD9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EC05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A35B0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3 545</w:t>
            </w:r>
          </w:p>
        </w:tc>
      </w:tr>
      <w:tr w:rsidR="00176F9B" w:rsidRPr="00176F9B" w14:paraId="702B4388" w14:textId="77777777" w:rsidTr="0094141D">
        <w:trPr>
          <w:trHeight w:val="20"/>
        </w:trPr>
        <w:tc>
          <w:tcPr>
            <w:tcW w:w="1696" w:type="dxa"/>
            <w:shd w:val="clear" w:color="auto" w:fill="auto"/>
            <w:vAlign w:val="center"/>
            <w:hideMark/>
          </w:tcPr>
          <w:p w14:paraId="44E0AED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001.02.01.1371</w:t>
            </w:r>
          </w:p>
        </w:tc>
        <w:tc>
          <w:tcPr>
            <w:tcW w:w="2977" w:type="dxa"/>
            <w:shd w:val="clear" w:color="auto" w:fill="auto"/>
            <w:vAlign w:val="center"/>
            <w:hideMark/>
          </w:tcPr>
          <w:p w14:paraId="7AA0264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Доп. нагрузка, заявитель - МАОУ СОШ №22 по адресу: Сибирская, 80</w:t>
            </w:r>
          </w:p>
        </w:tc>
        <w:tc>
          <w:tcPr>
            <w:tcW w:w="760" w:type="dxa"/>
            <w:shd w:val="clear" w:color="auto" w:fill="auto"/>
            <w:vAlign w:val="center"/>
            <w:hideMark/>
          </w:tcPr>
          <w:p w14:paraId="6CEA3A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D8FB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23E8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90F6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4A89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4 968</w:t>
            </w:r>
          </w:p>
        </w:tc>
        <w:tc>
          <w:tcPr>
            <w:tcW w:w="760" w:type="dxa"/>
            <w:shd w:val="clear" w:color="auto" w:fill="auto"/>
            <w:vAlign w:val="center"/>
            <w:hideMark/>
          </w:tcPr>
          <w:p w14:paraId="31773A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1EE2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DB02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0834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CDBA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6D8F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167D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CB41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A7C4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231A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B916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AD46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7AD2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E932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5035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214F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FBB5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6685E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4 968</w:t>
            </w:r>
          </w:p>
        </w:tc>
      </w:tr>
      <w:tr w:rsidR="00176F9B" w:rsidRPr="00176F9B" w14:paraId="28E89F1D" w14:textId="77777777" w:rsidTr="0094141D">
        <w:trPr>
          <w:trHeight w:val="20"/>
        </w:trPr>
        <w:tc>
          <w:tcPr>
            <w:tcW w:w="1696" w:type="dxa"/>
            <w:shd w:val="clear" w:color="auto" w:fill="auto"/>
            <w:vAlign w:val="center"/>
            <w:hideMark/>
          </w:tcPr>
          <w:p w14:paraId="46CAB21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001.02.01.1372</w:t>
            </w:r>
          </w:p>
        </w:tc>
        <w:tc>
          <w:tcPr>
            <w:tcW w:w="2977" w:type="dxa"/>
            <w:shd w:val="clear" w:color="auto" w:fill="auto"/>
            <w:vAlign w:val="center"/>
            <w:hideMark/>
          </w:tcPr>
          <w:p w14:paraId="691EF59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заявитель - АО Корпорация развития Пермского края по адресу: Маяковского, 57</w:t>
            </w:r>
          </w:p>
        </w:tc>
        <w:tc>
          <w:tcPr>
            <w:tcW w:w="760" w:type="dxa"/>
            <w:shd w:val="clear" w:color="auto" w:fill="auto"/>
            <w:vAlign w:val="center"/>
            <w:hideMark/>
          </w:tcPr>
          <w:p w14:paraId="63C0AE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0175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F298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E2B0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10 205</w:t>
            </w:r>
          </w:p>
        </w:tc>
        <w:tc>
          <w:tcPr>
            <w:tcW w:w="760" w:type="dxa"/>
            <w:shd w:val="clear" w:color="auto" w:fill="auto"/>
            <w:vAlign w:val="center"/>
            <w:hideMark/>
          </w:tcPr>
          <w:p w14:paraId="309C82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35B1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F666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B89B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31D7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1CF3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AE74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A67D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33DC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900D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6077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E2AA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C06F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83E9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B05A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8E5F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ED36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544D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43A3AA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10 205</w:t>
            </w:r>
          </w:p>
        </w:tc>
      </w:tr>
      <w:tr w:rsidR="00176F9B" w:rsidRPr="00176F9B" w14:paraId="0B3F3497" w14:textId="77777777" w:rsidTr="0094141D">
        <w:trPr>
          <w:trHeight w:val="20"/>
        </w:trPr>
        <w:tc>
          <w:tcPr>
            <w:tcW w:w="1696" w:type="dxa"/>
            <w:shd w:val="clear" w:color="auto" w:fill="auto"/>
            <w:vAlign w:val="center"/>
            <w:hideMark/>
          </w:tcPr>
          <w:p w14:paraId="7F2CE6D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001.02.01.1373</w:t>
            </w:r>
          </w:p>
        </w:tc>
        <w:tc>
          <w:tcPr>
            <w:tcW w:w="2977" w:type="dxa"/>
            <w:shd w:val="clear" w:color="auto" w:fill="auto"/>
            <w:vAlign w:val="center"/>
            <w:hideMark/>
          </w:tcPr>
          <w:p w14:paraId="78A08EA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заявитель - ФЛ Жуланова Анна Константиновна по адресу: Холмогорская, 9а</w:t>
            </w:r>
          </w:p>
        </w:tc>
        <w:tc>
          <w:tcPr>
            <w:tcW w:w="760" w:type="dxa"/>
            <w:shd w:val="clear" w:color="auto" w:fill="auto"/>
            <w:vAlign w:val="center"/>
            <w:hideMark/>
          </w:tcPr>
          <w:p w14:paraId="428CD6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0C3F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E1EC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3554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07B0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18BA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9 282</w:t>
            </w:r>
          </w:p>
        </w:tc>
        <w:tc>
          <w:tcPr>
            <w:tcW w:w="761" w:type="dxa"/>
            <w:shd w:val="clear" w:color="auto" w:fill="auto"/>
            <w:vAlign w:val="center"/>
            <w:hideMark/>
          </w:tcPr>
          <w:p w14:paraId="18BA33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66F0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2448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0F30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C373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3355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6826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9ACF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0DAB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7F2A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A024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B6EC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97E8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C478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3E65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C738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CCC8C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9 282</w:t>
            </w:r>
          </w:p>
        </w:tc>
      </w:tr>
      <w:tr w:rsidR="00176F9B" w:rsidRPr="00176F9B" w14:paraId="31376F70" w14:textId="77777777" w:rsidTr="0094141D">
        <w:trPr>
          <w:trHeight w:val="20"/>
        </w:trPr>
        <w:tc>
          <w:tcPr>
            <w:tcW w:w="1696" w:type="dxa"/>
            <w:shd w:val="clear" w:color="auto" w:fill="auto"/>
            <w:vAlign w:val="center"/>
            <w:hideMark/>
          </w:tcPr>
          <w:p w14:paraId="12D1447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001.02.01.1374</w:t>
            </w:r>
          </w:p>
        </w:tc>
        <w:tc>
          <w:tcPr>
            <w:tcW w:w="2977" w:type="dxa"/>
            <w:shd w:val="clear" w:color="auto" w:fill="auto"/>
            <w:vAlign w:val="center"/>
            <w:hideMark/>
          </w:tcPr>
          <w:p w14:paraId="013C919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Здание магазина, заявитель - ФЛ Радов Игорь Эмильевич по адресу: 25 Октября, 59:01:4410147:29, 59:01:4410147:29</w:t>
            </w:r>
          </w:p>
        </w:tc>
        <w:tc>
          <w:tcPr>
            <w:tcW w:w="760" w:type="dxa"/>
            <w:shd w:val="clear" w:color="auto" w:fill="auto"/>
            <w:vAlign w:val="center"/>
            <w:hideMark/>
          </w:tcPr>
          <w:p w14:paraId="0BAA8A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9F7E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B5D4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A11A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89AF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506</w:t>
            </w:r>
          </w:p>
        </w:tc>
        <w:tc>
          <w:tcPr>
            <w:tcW w:w="760" w:type="dxa"/>
            <w:shd w:val="clear" w:color="auto" w:fill="auto"/>
            <w:vAlign w:val="center"/>
            <w:hideMark/>
          </w:tcPr>
          <w:p w14:paraId="77298C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EE78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88E8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4787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2B4D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39FD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B70E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B754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36E5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220B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1704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1553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3DF3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AD05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C1B6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7384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ABE4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56F7DB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506</w:t>
            </w:r>
          </w:p>
        </w:tc>
      </w:tr>
      <w:tr w:rsidR="00176F9B" w:rsidRPr="00176F9B" w14:paraId="1E6887F5" w14:textId="77777777" w:rsidTr="0094141D">
        <w:trPr>
          <w:trHeight w:val="20"/>
        </w:trPr>
        <w:tc>
          <w:tcPr>
            <w:tcW w:w="1696" w:type="dxa"/>
            <w:shd w:val="clear" w:color="auto" w:fill="auto"/>
            <w:vAlign w:val="center"/>
            <w:hideMark/>
          </w:tcPr>
          <w:p w14:paraId="36BAE2D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001.02.01.1375</w:t>
            </w:r>
          </w:p>
        </w:tc>
        <w:tc>
          <w:tcPr>
            <w:tcW w:w="2977" w:type="dxa"/>
            <w:shd w:val="clear" w:color="auto" w:fill="auto"/>
            <w:vAlign w:val="center"/>
            <w:hideMark/>
          </w:tcPr>
          <w:p w14:paraId="3A9E4DE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Реконструкция физкультурно-оздоровительного центра, заявитель - ФЛ Лампиев Сергей Евгеньевич по адресу: Сергея Есенина, №59:01:4510610:2214, 7а</w:t>
            </w:r>
          </w:p>
        </w:tc>
        <w:tc>
          <w:tcPr>
            <w:tcW w:w="760" w:type="dxa"/>
            <w:shd w:val="clear" w:color="auto" w:fill="auto"/>
            <w:vAlign w:val="center"/>
            <w:hideMark/>
          </w:tcPr>
          <w:p w14:paraId="662000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B07C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AE98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0B53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8C8B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377</w:t>
            </w:r>
          </w:p>
        </w:tc>
        <w:tc>
          <w:tcPr>
            <w:tcW w:w="760" w:type="dxa"/>
            <w:shd w:val="clear" w:color="auto" w:fill="auto"/>
            <w:vAlign w:val="center"/>
            <w:hideMark/>
          </w:tcPr>
          <w:p w14:paraId="45D89C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F533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B52B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6417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E60D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9427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ABF8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7445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883F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FEF9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B1E6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F46F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5FDE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F81C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5F35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A5D8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7E50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F5A93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377</w:t>
            </w:r>
          </w:p>
        </w:tc>
      </w:tr>
      <w:tr w:rsidR="00176F9B" w:rsidRPr="00176F9B" w14:paraId="4F71D156" w14:textId="77777777" w:rsidTr="0094141D">
        <w:trPr>
          <w:trHeight w:val="20"/>
        </w:trPr>
        <w:tc>
          <w:tcPr>
            <w:tcW w:w="1696" w:type="dxa"/>
            <w:shd w:val="clear" w:color="auto" w:fill="auto"/>
            <w:vAlign w:val="center"/>
            <w:hideMark/>
          </w:tcPr>
          <w:p w14:paraId="2B347C9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001.02.01.1376</w:t>
            </w:r>
          </w:p>
        </w:tc>
        <w:tc>
          <w:tcPr>
            <w:tcW w:w="2977" w:type="dxa"/>
            <w:shd w:val="clear" w:color="auto" w:fill="auto"/>
            <w:vAlign w:val="center"/>
            <w:hideMark/>
          </w:tcPr>
          <w:p w14:paraId="179CD51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Магазин, заявитель - ФЛ Ясырев Сергей Геннадьевич по адресу: шоссе Космонавтов, 54</w:t>
            </w:r>
          </w:p>
        </w:tc>
        <w:tc>
          <w:tcPr>
            <w:tcW w:w="760" w:type="dxa"/>
            <w:shd w:val="clear" w:color="auto" w:fill="auto"/>
            <w:vAlign w:val="center"/>
            <w:hideMark/>
          </w:tcPr>
          <w:p w14:paraId="76A6E5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AE62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FCA1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C2BF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4A09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89</w:t>
            </w:r>
          </w:p>
        </w:tc>
        <w:tc>
          <w:tcPr>
            <w:tcW w:w="760" w:type="dxa"/>
            <w:shd w:val="clear" w:color="auto" w:fill="auto"/>
            <w:vAlign w:val="center"/>
            <w:hideMark/>
          </w:tcPr>
          <w:p w14:paraId="52658B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9847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EA05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DD1D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B9DC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4375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0BA2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601E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8C67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7D2F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8A46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BC82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E5D1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B5D1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216F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CC1A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178A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2A224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89</w:t>
            </w:r>
          </w:p>
        </w:tc>
      </w:tr>
      <w:tr w:rsidR="00176F9B" w:rsidRPr="00176F9B" w14:paraId="1089AB65" w14:textId="77777777" w:rsidTr="0094141D">
        <w:trPr>
          <w:trHeight w:val="20"/>
        </w:trPr>
        <w:tc>
          <w:tcPr>
            <w:tcW w:w="1696" w:type="dxa"/>
            <w:shd w:val="clear" w:color="auto" w:fill="auto"/>
            <w:vAlign w:val="center"/>
            <w:hideMark/>
          </w:tcPr>
          <w:p w14:paraId="5C78BE6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001.02.01.1377</w:t>
            </w:r>
          </w:p>
        </w:tc>
        <w:tc>
          <w:tcPr>
            <w:tcW w:w="2977" w:type="dxa"/>
            <w:shd w:val="clear" w:color="auto" w:fill="auto"/>
            <w:vAlign w:val="center"/>
            <w:hideMark/>
          </w:tcPr>
          <w:p w14:paraId="1F2CB64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Многоэтажное здание общественного назначения, заявитель - ФЛ Азоев Резо Саввич по адресу: Мира, 41б</w:t>
            </w:r>
          </w:p>
        </w:tc>
        <w:tc>
          <w:tcPr>
            <w:tcW w:w="760" w:type="dxa"/>
            <w:shd w:val="clear" w:color="auto" w:fill="auto"/>
            <w:vAlign w:val="center"/>
            <w:hideMark/>
          </w:tcPr>
          <w:p w14:paraId="1158B0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80DC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A999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7FAA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AD1E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1 386</w:t>
            </w:r>
          </w:p>
        </w:tc>
        <w:tc>
          <w:tcPr>
            <w:tcW w:w="760" w:type="dxa"/>
            <w:shd w:val="clear" w:color="auto" w:fill="auto"/>
            <w:vAlign w:val="center"/>
            <w:hideMark/>
          </w:tcPr>
          <w:p w14:paraId="096D8A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5A20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A69D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070C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76BF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978C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E4BC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314A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0FB8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1A3D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BB90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A342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44F8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FF03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4272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34F8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23FC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FACBAD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1 386</w:t>
            </w:r>
          </w:p>
        </w:tc>
      </w:tr>
      <w:tr w:rsidR="00176F9B" w:rsidRPr="00176F9B" w14:paraId="4F5CCFFA" w14:textId="77777777" w:rsidTr="0094141D">
        <w:trPr>
          <w:trHeight w:val="20"/>
        </w:trPr>
        <w:tc>
          <w:tcPr>
            <w:tcW w:w="1696" w:type="dxa"/>
            <w:shd w:val="clear" w:color="auto" w:fill="auto"/>
            <w:vAlign w:val="center"/>
            <w:hideMark/>
          </w:tcPr>
          <w:p w14:paraId="0C8105E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001.02.01.1378</w:t>
            </w:r>
          </w:p>
        </w:tc>
        <w:tc>
          <w:tcPr>
            <w:tcW w:w="2977" w:type="dxa"/>
            <w:shd w:val="clear" w:color="auto" w:fill="auto"/>
            <w:vAlign w:val="center"/>
            <w:hideMark/>
          </w:tcPr>
          <w:p w14:paraId="4CCB477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Доп. нагрузка на вентиляцию, заявитель - МАОУ Лицей №9 по адресу: Макаренко, 25</w:t>
            </w:r>
          </w:p>
        </w:tc>
        <w:tc>
          <w:tcPr>
            <w:tcW w:w="760" w:type="dxa"/>
            <w:shd w:val="clear" w:color="auto" w:fill="auto"/>
            <w:vAlign w:val="center"/>
            <w:hideMark/>
          </w:tcPr>
          <w:p w14:paraId="2D8108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267A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3C5F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18C9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084B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5 300</w:t>
            </w:r>
          </w:p>
        </w:tc>
        <w:tc>
          <w:tcPr>
            <w:tcW w:w="760" w:type="dxa"/>
            <w:shd w:val="clear" w:color="auto" w:fill="auto"/>
            <w:vAlign w:val="center"/>
            <w:hideMark/>
          </w:tcPr>
          <w:p w14:paraId="075430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E069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37B0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8232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E559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A051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726D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CD46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2265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AC9F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6ABF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3E90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2B88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1B64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DFE1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DAD7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91AC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97106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5 300</w:t>
            </w:r>
          </w:p>
        </w:tc>
      </w:tr>
      <w:tr w:rsidR="00176F9B" w:rsidRPr="00176F9B" w14:paraId="4E226ED6" w14:textId="77777777" w:rsidTr="0094141D">
        <w:trPr>
          <w:trHeight w:val="20"/>
        </w:trPr>
        <w:tc>
          <w:tcPr>
            <w:tcW w:w="1696" w:type="dxa"/>
            <w:shd w:val="clear" w:color="auto" w:fill="auto"/>
            <w:vAlign w:val="center"/>
            <w:hideMark/>
          </w:tcPr>
          <w:p w14:paraId="36A3892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001.02.01.1379</w:t>
            </w:r>
          </w:p>
        </w:tc>
        <w:tc>
          <w:tcPr>
            <w:tcW w:w="2977" w:type="dxa"/>
            <w:shd w:val="clear" w:color="auto" w:fill="auto"/>
            <w:vAlign w:val="center"/>
            <w:hideMark/>
          </w:tcPr>
          <w:p w14:paraId="3AD092A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ПАО "ПНППК" по адресу: ул. 25 Октября д. 103,105</w:t>
            </w:r>
          </w:p>
        </w:tc>
        <w:tc>
          <w:tcPr>
            <w:tcW w:w="760" w:type="dxa"/>
            <w:shd w:val="clear" w:color="auto" w:fill="auto"/>
            <w:vAlign w:val="center"/>
            <w:hideMark/>
          </w:tcPr>
          <w:p w14:paraId="6E95E3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48B4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4934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76E8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C268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4 367</w:t>
            </w:r>
          </w:p>
        </w:tc>
        <w:tc>
          <w:tcPr>
            <w:tcW w:w="760" w:type="dxa"/>
            <w:shd w:val="clear" w:color="auto" w:fill="auto"/>
            <w:vAlign w:val="center"/>
            <w:hideMark/>
          </w:tcPr>
          <w:p w14:paraId="1B3FC0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D688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3E47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4BAB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0653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AE25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EF9C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4EE9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6DA4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4193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D472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2E8B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AFB6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E6B4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A4DF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15FE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D379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D713E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4 367</w:t>
            </w:r>
          </w:p>
        </w:tc>
      </w:tr>
      <w:tr w:rsidR="00176F9B" w:rsidRPr="00176F9B" w14:paraId="329B3BEB" w14:textId="77777777" w:rsidTr="0094141D">
        <w:trPr>
          <w:trHeight w:val="20"/>
        </w:trPr>
        <w:tc>
          <w:tcPr>
            <w:tcW w:w="1696" w:type="dxa"/>
            <w:shd w:val="clear" w:color="auto" w:fill="auto"/>
            <w:vAlign w:val="center"/>
            <w:hideMark/>
          </w:tcPr>
          <w:p w14:paraId="1A02E84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001.02.01.1380</w:t>
            </w:r>
          </w:p>
        </w:tc>
        <w:tc>
          <w:tcPr>
            <w:tcW w:w="2977" w:type="dxa"/>
            <w:shd w:val="clear" w:color="auto" w:fill="auto"/>
            <w:vAlign w:val="center"/>
            <w:hideMark/>
          </w:tcPr>
          <w:p w14:paraId="7C94B74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Заявитель - ООО "Фаворит-2000" по адресу: ул. Гусарова д. </w:t>
            </w:r>
          </w:p>
        </w:tc>
        <w:tc>
          <w:tcPr>
            <w:tcW w:w="760" w:type="dxa"/>
            <w:shd w:val="clear" w:color="auto" w:fill="auto"/>
            <w:vAlign w:val="center"/>
            <w:hideMark/>
          </w:tcPr>
          <w:p w14:paraId="70487C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CEED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820C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132E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E2F7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12 241</w:t>
            </w:r>
          </w:p>
        </w:tc>
        <w:tc>
          <w:tcPr>
            <w:tcW w:w="760" w:type="dxa"/>
            <w:shd w:val="clear" w:color="auto" w:fill="auto"/>
            <w:vAlign w:val="center"/>
            <w:hideMark/>
          </w:tcPr>
          <w:p w14:paraId="304AC6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B69C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97CB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784B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F52A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71B7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A55F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3C9A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0557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F6CB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E534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1F2B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C6FD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F0BB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6399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076E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1988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897D5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12 241</w:t>
            </w:r>
          </w:p>
        </w:tc>
      </w:tr>
      <w:tr w:rsidR="00176F9B" w:rsidRPr="00176F9B" w14:paraId="18CF9452" w14:textId="77777777" w:rsidTr="0094141D">
        <w:trPr>
          <w:trHeight w:val="20"/>
        </w:trPr>
        <w:tc>
          <w:tcPr>
            <w:tcW w:w="1696" w:type="dxa"/>
            <w:shd w:val="clear" w:color="auto" w:fill="auto"/>
            <w:vAlign w:val="center"/>
            <w:hideMark/>
          </w:tcPr>
          <w:p w14:paraId="085665C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001.02.01.1381</w:t>
            </w:r>
          </w:p>
        </w:tc>
        <w:tc>
          <w:tcPr>
            <w:tcW w:w="2977" w:type="dxa"/>
            <w:shd w:val="clear" w:color="auto" w:fill="auto"/>
            <w:vAlign w:val="center"/>
            <w:hideMark/>
          </w:tcPr>
          <w:p w14:paraId="758AB6F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ООО СЗ "СИТИ Проект" по адресу: ул. Ким д. 45</w:t>
            </w:r>
          </w:p>
        </w:tc>
        <w:tc>
          <w:tcPr>
            <w:tcW w:w="760" w:type="dxa"/>
            <w:shd w:val="clear" w:color="auto" w:fill="auto"/>
            <w:vAlign w:val="center"/>
            <w:hideMark/>
          </w:tcPr>
          <w:p w14:paraId="659911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4F55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7FBB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4A0D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E276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FBE9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8 281</w:t>
            </w:r>
          </w:p>
        </w:tc>
        <w:tc>
          <w:tcPr>
            <w:tcW w:w="761" w:type="dxa"/>
            <w:shd w:val="clear" w:color="auto" w:fill="auto"/>
            <w:vAlign w:val="center"/>
            <w:hideMark/>
          </w:tcPr>
          <w:p w14:paraId="2D4C17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380B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1927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0F6F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4645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F717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5261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8053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13A3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79B7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93AC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5899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FFCE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A62A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B6D6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5058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06F4C5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8 281</w:t>
            </w:r>
          </w:p>
        </w:tc>
      </w:tr>
      <w:tr w:rsidR="00176F9B" w:rsidRPr="00176F9B" w14:paraId="53566BC9" w14:textId="77777777" w:rsidTr="0094141D">
        <w:trPr>
          <w:trHeight w:val="20"/>
        </w:trPr>
        <w:tc>
          <w:tcPr>
            <w:tcW w:w="1696" w:type="dxa"/>
            <w:shd w:val="clear" w:color="auto" w:fill="auto"/>
            <w:vAlign w:val="center"/>
            <w:hideMark/>
          </w:tcPr>
          <w:p w14:paraId="6E79DFE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001.02.01.1382</w:t>
            </w:r>
          </w:p>
        </w:tc>
        <w:tc>
          <w:tcPr>
            <w:tcW w:w="2977" w:type="dxa"/>
            <w:shd w:val="clear" w:color="auto" w:fill="auto"/>
            <w:vAlign w:val="center"/>
            <w:hideMark/>
          </w:tcPr>
          <w:p w14:paraId="548FCA7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ООО "Группа предприятий "КМК" по адресу: ул. Краснополянская д. 7б</w:t>
            </w:r>
          </w:p>
        </w:tc>
        <w:tc>
          <w:tcPr>
            <w:tcW w:w="760" w:type="dxa"/>
            <w:shd w:val="clear" w:color="auto" w:fill="auto"/>
            <w:vAlign w:val="center"/>
            <w:hideMark/>
          </w:tcPr>
          <w:p w14:paraId="2B57AC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8624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3BF3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E705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D9FE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028C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319</w:t>
            </w:r>
          </w:p>
        </w:tc>
        <w:tc>
          <w:tcPr>
            <w:tcW w:w="761" w:type="dxa"/>
            <w:shd w:val="clear" w:color="auto" w:fill="auto"/>
            <w:vAlign w:val="center"/>
            <w:hideMark/>
          </w:tcPr>
          <w:p w14:paraId="77D293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776E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CD35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7885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A329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8DEF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2DBE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04B3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7262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3282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CB60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52C5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6928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36CE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A60F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B4A3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9EDD02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319</w:t>
            </w:r>
          </w:p>
        </w:tc>
      </w:tr>
      <w:tr w:rsidR="00176F9B" w:rsidRPr="00176F9B" w14:paraId="483FB879" w14:textId="77777777" w:rsidTr="0094141D">
        <w:trPr>
          <w:trHeight w:val="20"/>
        </w:trPr>
        <w:tc>
          <w:tcPr>
            <w:tcW w:w="1696" w:type="dxa"/>
            <w:shd w:val="clear" w:color="auto" w:fill="auto"/>
            <w:vAlign w:val="center"/>
            <w:hideMark/>
          </w:tcPr>
          <w:p w14:paraId="3571EA2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002.02.01.1383</w:t>
            </w:r>
          </w:p>
        </w:tc>
        <w:tc>
          <w:tcPr>
            <w:tcW w:w="2977" w:type="dxa"/>
            <w:shd w:val="clear" w:color="auto" w:fill="auto"/>
            <w:vAlign w:val="center"/>
            <w:hideMark/>
          </w:tcPr>
          <w:p w14:paraId="6E30450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ГБУ ПК "Многофункциональный миграционный центр" по адресу: ул. Ласьвинская д. 98К</w:t>
            </w:r>
          </w:p>
        </w:tc>
        <w:tc>
          <w:tcPr>
            <w:tcW w:w="760" w:type="dxa"/>
            <w:shd w:val="clear" w:color="auto" w:fill="auto"/>
            <w:vAlign w:val="center"/>
            <w:hideMark/>
          </w:tcPr>
          <w:p w14:paraId="4CD561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1AC4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EF33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8C8A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B352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784F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7BB9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79B9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C852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011B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8DFE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6491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3 486</w:t>
            </w:r>
          </w:p>
        </w:tc>
        <w:tc>
          <w:tcPr>
            <w:tcW w:w="761" w:type="dxa"/>
            <w:shd w:val="clear" w:color="auto" w:fill="auto"/>
            <w:vAlign w:val="center"/>
            <w:hideMark/>
          </w:tcPr>
          <w:p w14:paraId="0C337E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8599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6CF9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A87B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93AF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ADB2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9B0E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75C3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D76F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E292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226094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3 486</w:t>
            </w:r>
          </w:p>
        </w:tc>
      </w:tr>
      <w:tr w:rsidR="00176F9B" w:rsidRPr="00176F9B" w14:paraId="7B3B7B37" w14:textId="77777777" w:rsidTr="0094141D">
        <w:trPr>
          <w:trHeight w:val="20"/>
        </w:trPr>
        <w:tc>
          <w:tcPr>
            <w:tcW w:w="1696" w:type="dxa"/>
            <w:shd w:val="clear" w:color="auto" w:fill="auto"/>
            <w:vAlign w:val="center"/>
            <w:hideMark/>
          </w:tcPr>
          <w:p w14:paraId="4F94CA3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002.02.01.1384</w:t>
            </w:r>
          </w:p>
        </w:tc>
        <w:tc>
          <w:tcPr>
            <w:tcW w:w="2977" w:type="dxa"/>
            <w:shd w:val="clear" w:color="auto" w:fill="auto"/>
            <w:vAlign w:val="center"/>
            <w:hideMark/>
          </w:tcPr>
          <w:p w14:paraId="1A1E1B5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ООО "Темп" по адресу: ул. Маршала Рыбалко д. 1А, 2Б</w:t>
            </w:r>
          </w:p>
        </w:tc>
        <w:tc>
          <w:tcPr>
            <w:tcW w:w="760" w:type="dxa"/>
            <w:shd w:val="clear" w:color="auto" w:fill="auto"/>
            <w:vAlign w:val="center"/>
            <w:hideMark/>
          </w:tcPr>
          <w:p w14:paraId="100B82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88A4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209D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3464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0D63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AB0A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w:t>
            </w:r>
          </w:p>
        </w:tc>
        <w:tc>
          <w:tcPr>
            <w:tcW w:w="761" w:type="dxa"/>
            <w:shd w:val="clear" w:color="auto" w:fill="auto"/>
            <w:vAlign w:val="center"/>
            <w:hideMark/>
          </w:tcPr>
          <w:p w14:paraId="34D131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68A2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2C4C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882B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EF17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6A40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478C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E5A3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C4FE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7318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814A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0CB3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46B1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0C3F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EAD0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5D1B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F92CE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86</w:t>
            </w:r>
          </w:p>
        </w:tc>
      </w:tr>
      <w:tr w:rsidR="00176F9B" w:rsidRPr="00176F9B" w14:paraId="167337EA" w14:textId="77777777" w:rsidTr="0094141D">
        <w:trPr>
          <w:trHeight w:val="20"/>
        </w:trPr>
        <w:tc>
          <w:tcPr>
            <w:tcW w:w="1696" w:type="dxa"/>
            <w:shd w:val="clear" w:color="auto" w:fill="auto"/>
            <w:vAlign w:val="center"/>
            <w:hideMark/>
          </w:tcPr>
          <w:p w14:paraId="33F2F82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002.02.01.1385</w:t>
            </w:r>
          </w:p>
        </w:tc>
        <w:tc>
          <w:tcPr>
            <w:tcW w:w="2977" w:type="dxa"/>
            <w:shd w:val="clear" w:color="auto" w:fill="auto"/>
            <w:vAlign w:val="center"/>
            <w:hideMark/>
          </w:tcPr>
          <w:p w14:paraId="0B25A2F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Пермское отделение N 6984 ПАО "Сбербанк России" по адресу: ул. Маршала Рыбалко д. 90</w:t>
            </w:r>
          </w:p>
        </w:tc>
        <w:tc>
          <w:tcPr>
            <w:tcW w:w="760" w:type="dxa"/>
            <w:shd w:val="clear" w:color="auto" w:fill="auto"/>
            <w:vAlign w:val="center"/>
            <w:hideMark/>
          </w:tcPr>
          <w:p w14:paraId="3DE8BD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C1BD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7CFF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550D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E93B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184</w:t>
            </w:r>
          </w:p>
        </w:tc>
        <w:tc>
          <w:tcPr>
            <w:tcW w:w="760" w:type="dxa"/>
            <w:shd w:val="clear" w:color="auto" w:fill="auto"/>
            <w:vAlign w:val="center"/>
            <w:hideMark/>
          </w:tcPr>
          <w:p w14:paraId="7C9482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5352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8C8F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7C7F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29B5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1B48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BEA7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1D5D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867B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2CAE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30E3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868A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8EB4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A1F5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4255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CF4E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0560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53C9D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184</w:t>
            </w:r>
          </w:p>
        </w:tc>
      </w:tr>
      <w:tr w:rsidR="00176F9B" w:rsidRPr="00176F9B" w14:paraId="672A6055" w14:textId="77777777" w:rsidTr="0094141D">
        <w:trPr>
          <w:trHeight w:val="20"/>
        </w:trPr>
        <w:tc>
          <w:tcPr>
            <w:tcW w:w="1696" w:type="dxa"/>
            <w:shd w:val="clear" w:color="auto" w:fill="auto"/>
            <w:vAlign w:val="center"/>
            <w:hideMark/>
          </w:tcPr>
          <w:p w14:paraId="5D34DAA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001.02.01.1386</w:t>
            </w:r>
          </w:p>
        </w:tc>
        <w:tc>
          <w:tcPr>
            <w:tcW w:w="2977" w:type="dxa"/>
            <w:shd w:val="clear" w:color="auto" w:fill="auto"/>
            <w:vAlign w:val="center"/>
            <w:hideMark/>
          </w:tcPr>
          <w:p w14:paraId="4FB63AC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ООО "Аквавита" по адресу: ул. Окулова, 14</w:t>
            </w:r>
          </w:p>
        </w:tc>
        <w:tc>
          <w:tcPr>
            <w:tcW w:w="760" w:type="dxa"/>
            <w:shd w:val="clear" w:color="auto" w:fill="auto"/>
            <w:vAlign w:val="center"/>
            <w:hideMark/>
          </w:tcPr>
          <w:p w14:paraId="1CF997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3792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38 244</w:t>
            </w:r>
          </w:p>
        </w:tc>
        <w:tc>
          <w:tcPr>
            <w:tcW w:w="760" w:type="dxa"/>
            <w:shd w:val="clear" w:color="auto" w:fill="auto"/>
            <w:vAlign w:val="center"/>
            <w:hideMark/>
          </w:tcPr>
          <w:p w14:paraId="2500E9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1929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66F3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9559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9DAA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9344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BE27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0A52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1155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1CB7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C34A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10B7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6A06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95BF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D3DC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D1C6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AE83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FC61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41A7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B76D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9E311B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38 244</w:t>
            </w:r>
          </w:p>
        </w:tc>
      </w:tr>
      <w:tr w:rsidR="00176F9B" w:rsidRPr="00176F9B" w14:paraId="14721ED3" w14:textId="77777777" w:rsidTr="0094141D">
        <w:trPr>
          <w:trHeight w:val="20"/>
        </w:trPr>
        <w:tc>
          <w:tcPr>
            <w:tcW w:w="1696" w:type="dxa"/>
            <w:shd w:val="clear" w:color="auto" w:fill="auto"/>
            <w:vAlign w:val="center"/>
            <w:hideMark/>
          </w:tcPr>
          <w:p w14:paraId="5FBE7D1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001.02.01.1387</w:t>
            </w:r>
          </w:p>
        </w:tc>
        <w:tc>
          <w:tcPr>
            <w:tcW w:w="2977" w:type="dxa"/>
            <w:shd w:val="clear" w:color="auto" w:fill="auto"/>
            <w:vAlign w:val="center"/>
            <w:hideMark/>
          </w:tcPr>
          <w:p w14:paraId="29D1978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Коровка Владислав Григорьевич по адресу: ул. Петропавловская, кад. №59:01:4410062:1899</w:t>
            </w:r>
          </w:p>
        </w:tc>
        <w:tc>
          <w:tcPr>
            <w:tcW w:w="760" w:type="dxa"/>
            <w:shd w:val="clear" w:color="auto" w:fill="auto"/>
            <w:vAlign w:val="center"/>
            <w:hideMark/>
          </w:tcPr>
          <w:p w14:paraId="68AEC4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A3EE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FEC5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E334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5DED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671C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CEFB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8150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059B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33B4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91A7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CC55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119</w:t>
            </w:r>
          </w:p>
        </w:tc>
        <w:tc>
          <w:tcPr>
            <w:tcW w:w="761" w:type="dxa"/>
            <w:shd w:val="clear" w:color="auto" w:fill="auto"/>
            <w:vAlign w:val="center"/>
            <w:hideMark/>
          </w:tcPr>
          <w:p w14:paraId="37F1F9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FEF9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AED4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19BC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6A5A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1FCB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E114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EEAE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B7FB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43D0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9AD1D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119</w:t>
            </w:r>
          </w:p>
        </w:tc>
      </w:tr>
      <w:tr w:rsidR="00176F9B" w:rsidRPr="00176F9B" w14:paraId="14103144" w14:textId="77777777" w:rsidTr="0094141D">
        <w:trPr>
          <w:trHeight w:val="20"/>
        </w:trPr>
        <w:tc>
          <w:tcPr>
            <w:tcW w:w="1696" w:type="dxa"/>
            <w:shd w:val="clear" w:color="auto" w:fill="auto"/>
            <w:vAlign w:val="center"/>
            <w:hideMark/>
          </w:tcPr>
          <w:p w14:paraId="791541B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001.02.01.1388</w:t>
            </w:r>
          </w:p>
        </w:tc>
        <w:tc>
          <w:tcPr>
            <w:tcW w:w="2977" w:type="dxa"/>
            <w:shd w:val="clear" w:color="auto" w:fill="auto"/>
            <w:vAlign w:val="center"/>
            <w:hideMark/>
          </w:tcPr>
          <w:p w14:paraId="3F870B1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Культин Сергей Анатольевич по адресу: ул. Полевая д. 8</w:t>
            </w:r>
          </w:p>
        </w:tc>
        <w:tc>
          <w:tcPr>
            <w:tcW w:w="760" w:type="dxa"/>
            <w:shd w:val="clear" w:color="auto" w:fill="auto"/>
            <w:vAlign w:val="center"/>
            <w:hideMark/>
          </w:tcPr>
          <w:p w14:paraId="3AC1ED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D1F5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D4EB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613B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4715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22F3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328</w:t>
            </w:r>
          </w:p>
        </w:tc>
        <w:tc>
          <w:tcPr>
            <w:tcW w:w="761" w:type="dxa"/>
            <w:shd w:val="clear" w:color="auto" w:fill="auto"/>
            <w:vAlign w:val="center"/>
            <w:hideMark/>
          </w:tcPr>
          <w:p w14:paraId="22D44F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FEEB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9CEF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A694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A2C1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ED34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0AFC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9165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FDD9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892F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E038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E2B5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615B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062E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3C32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73AF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926E44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328</w:t>
            </w:r>
          </w:p>
        </w:tc>
      </w:tr>
      <w:tr w:rsidR="00176F9B" w:rsidRPr="00176F9B" w14:paraId="1B77D29C" w14:textId="77777777" w:rsidTr="0094141D">
        <w:trPr>
          <w:trHeight w:val="20"/>
        </w:trPr>
        <w:tc>
          <w:tcPr>
            <w:tcW w:w="1696" w:type="dxa"/>
            <w:shd w:val="clear" w:color="auto" w:fill="auto"/>
            <w:vAlign w:val="center"/>
            <w:hideMark/>
          </w:tcPr>
          <w:p w14:paraId="4C3EBD6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001.02.01.1389</w:t>
            </w:r>
          </w:p>
        </w:tc>
        <w:tc>
          <w:tcPr>
            <w:tcW w:w="2977" w:type="dxa"/>
            <w:shd w:val="clear" w:color="auto" w:fill="auto"/>
            <w:vAlign w:val="center"/>
            <w:hideMark/>
          </w:tcPr>
          <w:p w14:paraId="1DF48E4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Малышев Александр Юрьевич по адресу: ул. Промышленная д. 84г лит.А</w:t>
            </w:r>
          </w:p>
        </w:tc>
        <w:tc>
          <w:tcPr>
            <w:tcW w:w="760" w:type="dxa"/>
            <w:shd w:val="clear" w:color="auto" w:fill="auto"/>
            <w:vAlign w:val="center"/>
            <w:hideMark/>
          </w:tcPr>
          <w:p w14:paraId="4A040C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53B2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F598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E45E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040E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1 695</w:t>
            </w:r>
          </w:p>
        </w:tc>
        <w:tc>
          <w:tcPr>
            <w:tcW w:w="760" w:type="dxa"/>
            <w:shd w:val="clear" w:color="auto" w:fill="auto"/>
            <w:vAlign w:val="center"/>
            <w:hideMark/>
          </w:tcPr>
          <w:p w14:paraId="33BD02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1B53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5B59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8A4C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B05F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4FC9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F3C1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4D43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31F2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3855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4744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14B1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F84E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E23E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8053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14FE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6282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25E96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1 695</w:t>
            </w:r>
          </w:p>
        </w:tc>
      </w:tr>
      <w:tr w:rsidR="00176F9B" w:rsidRPr="00176F9B" w14:paraId="6E0EB9D0" w14:textId="77777777" w:rsidTr="0094141D">
        <w:trPr>
          <w:trHeight w:val="20"/>
        </w:trPr>
        <w:tc>
          <w:tcPr>
            <w:tcW w:w="1696" w:type="dxa"/>
            <w:shd w:val="clear" w:color="auto" w:fill="auto"/>
            <w:vAlign w:val="center"/>
            <w:hideMark/>
          </w:tcPr>
          <w:p w14:paraId="5ED77B8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001.02.01.1390</w:t>
            </w:r>
          </w:p>
        </w:tc>
        <w:tc>
          <w:tcPr>
            <w:tcW w:w="2977" w:type="dxa"/>
            <w:shd w:val="clear" w:color="auto" w:fill="auto"/>
            <w:vAlign w:val="center"/>
            <w:hideMark/>
          </w:tcPr>
          <w:p w14:paraId="0BAA76C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АО "Пермский облунивермаг" по адресу: ул. Революции д. 13</w:t>
            </w:r>
          </w:p>
        </w:tc>
        <w:tc>
          <w:tcPr>
            <w:tcW w:w="760" w:type="dxa"/>
            <w:shd w:val="clear" w:color="auto" w:fill="auto"/>
            <w:vAlign w:val="center"/>
            <w:hideMark/>
          </w:tcPr>
          <w:p w14:paraId="259BAB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1C91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133E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4C79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DE56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A96A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10 352</w:t>
            </w:r>
          </w:p>
        </w:tc>
        <w:tc>
          <w:tcPr>
            <w:tcW w:w="761" w:type="dxa"/>
            <w:shd w:val="clear" w:color="auto" w:fill="auto"/>
            <w:vAlign w:val="center"/>
            <w:hideMark/>
          </w:tcPr>
          <w:p w14:paraId="6E62EB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E0F7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8744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6E24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8C81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4A41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BD62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70B3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AB06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174F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4AD8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522D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AB34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FA78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F922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AE1E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7C8D13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10 352</w:t>
            </w:r>
          </w:p>
        </w:tc>
      </w:tr>
      <w:tr w:rsidR="00176F9B" w:rsidRPr="00176F9B" w14:paraId="1E1E13DE" w14:textId="77777777" w:rsidTr="0094141D">
        <w:trPr>
          <w:trHeight w:val="20"/>
        </w:trPr>
        <w:tc>
          <w:tcPr>
            <w:tcW w:w="1696" w:type="dxa"/>
            <w:shd w:val="clear" w:color="auto" w:fill="auto"/>
            <w:vAlign w:val="center"/>
            <w:hideMark/>
          </w:tcPr>
          <w:p w14:paraId="45FB5F9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001.02.01.1391</w:t>
            </w:r>
          </w:p>
        </w:tc>
        <w:tc>
          <w:tcPr>
            <w:tcW w:w="2977" w:type="dxa"/>
            <w:shd w:val="clear" w:color="auto" w:fill="auto"/>
            <w:vAlign w:val="center"/>
            <w:hideMark/>
          </w:tcPr>
          <w:p w14:paraId="578E130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ООО СЗ "ОСТ-3" по адресу: ул. С.Есенина д. 9а</w:t>
            </w:r>
          </w:p>
        </w:tc>
        <w:tc>
          <w:tcPr>
            <w:tcW w:w="760" w:type="dxa"/>
            <w:shd w:val="clear" w:color="auto" w:fill="auto"/>
            <w:vAlign w:val="center"/>
            <w:hideMark/>
          </w:tcPr>
          <w:p w14:paraId="007C7C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BCA6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3C05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992E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A4C8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9AD4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17 946</w:t>
            </w:r>
          </w:p>
        </w:tc>
        <w:tc>
          <w:tcPr>
            <w:tcW w:w="761" w:type="dxa"/>
            <w:shd w:val="clear" w:color="auto" w:fill="auto"/>
            <w:vAlign w:val="center"/>
            <w:hideMark/>
          </w:tcPr>
          <w:p w14:paraId="28C93E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7DCA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BC40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FB37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830F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FB5F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8FF8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4AB5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2EA9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1B67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6807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0399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1B54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7B8B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95BB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5615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984FE5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17 946</w:t>
            </w:r>
          </w:p>
        </w:tc>
      </w:tr>
      <w:tr w:rsidR="00176F9B" w:rsidRPr="00176F9B" w14:paraId="2059497E" w14:textId="77777777" w:rsidTr="0094141D">
        <w:trPr>
          <w:trHeight w:val="20"/>
        </w:trPr>
        <w:tc>
          <w:tcPr>
            <w:tcW w:w="1696" w:type="dxa"/>
            <w:shd w:val="clear" w:color="auto" w:fill="auto"/>
            <w:vAlign w:val="center"/>
            <w:hideMark/>
          </w:tcPr>
          <w:p w14:paraId="02ECF15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001.02.01.1392</w:t>
            </w:r>
          </w:p>
        </w:tc>
        <w:tc>
          <w:tcPr>
            <w:tcW w:w="2977" w:type="dxa"/>
            <w:shd w:val="clear" w:color="auto" w:fill="auto"/>
            <w:vAlign w:val="center"/>
            <w:hideMark/>
          </w:tcPr>
          <w:p w14:paraId="56F320D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Заявитель - ГКУ ПК "УКС ПК" по адресу: ул. Садовый д. </w:t>
            </w:r>
          </w:p>
        </w:tc>
        <w:tc>
          <w:tcPr>
            <w:tcW w:w="760" w:type="dxa"/>
            <w:shd w:val="clear" w:color="auto" w:fill="auto"/>
            <w:vAlign w:val="center"/>
            <w:hideMark/>
          </w:tcPr>
          <w:p w14:paraId="4840E0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EECF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9B3E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C484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1846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432F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6 220</w:t>
            </w:r>
          </w:p>
        </w:tc>
        <w:tc>
          <w:tcPr>
            <w:tcW w:w="761" w:type="dxa"/>
            <w:shd w:val="clear" w:color="auto" w:fill="auto"/>
            <w:vAlign w:val="center"/>
            <w:hideMark/>
          </w:tcPr>
          <w:p w14:paraId="0982C4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C8A5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8659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1AF3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F663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63E6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7D0C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4C3F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1EB8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8D1C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8C09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5B6F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C17E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2E2A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242E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0F60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CE9CC8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6 220</w:t>
            </w:r>
          </w:p>
        </w:tc>
      </w:tr>
      <w:tr w:rsidR="00176F9B" w:rsidRPr="00176F9B" w14:paraId="64D227FD" w14:textId="77777777" w:rsidTr="0094141D">
        <w:trPr>
          <w:trHeight w:val="20"/>
        </w:trPr>
        <w:tc>
          <w:tcPr>
            <w:tcW w:w="1696" w:type="dxa"/>
            <w:shd w:val="clear" w:color="auto" w:fill="auto"/>
            <w:vAlign w:val="center"/>
            <w:hideMark/>
          </w:tcPr>
          <w:p w14:paraId="1C651B7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001.02.01.1393</w:t>
            </w:r>
          </w:p>
        </w:tc>
        <w:tc>
          <w:tcPr>
            <w:tcW w:w="2977" w:type="dxa"/>
            <w:shd w:val="clear" w:color="auto" w:fill="auto"/>
            <w:vAlign w:val="center"/>
            <w:hideMark/>
          </w:tcPr>
          <w:p w14:paraId="6DDAD8D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ИП Третьяков Александр Николаевич по адресу: ул. Советская д. 29</w:t>
            </w:r>
          </w:p>
        </w:tc>
        <w:tc>
          <w:tcPr>
            <w:tcW w:w="760" w:type="dxa"/>
            <w:shd w:val="clear" w:color="auto" w:fill="auto"/>
            <w:vAlign w:val="center"/>
            <w:hideMark/>
          </w:tcPr>
          <w:p w14:paraId="7FBE07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2DC2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7ED2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69BA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2555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3D0B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259</w:t>
            </w:r>
          </w:p>
        </w:tc>
        <w:tc>
          <w:tcPr>
            <w:tcW w:w="761" w:type="dxa"/>
            <w:shd w:val="clear" w:color="auto" w:fill="auto"/>
            <w:vAlign w:val="center"/>
            <w:hideMark/>
          </w:tcPr>
          <w:p w14:paraId="4CDE9D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505A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B1DC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59B1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FD2E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FF6A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B160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C20F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E729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1E2E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E575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D700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36A0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B31E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9876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F910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30869D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259</w:t>
            </w:r>
          </w:p>
        </w:tc>
      </w:tr>
      <w:tr w:rsidR="00176F9B" w:rsidRPr="00176F9B" w14:paraId="3ED59CA4" w14:textId="77777777" w:rsidTr="0094141D">
        <w:trPr>
          <w:trHeight w:val="20"/>
        </w:trPr>
        <w:tc>
          <w:tcPr>
            <w:tcW w:w="1696" w:type="dxa"/>
            <w:shd w:val="clear" w:color="auto" w:fill="auto"/>
            <w:vAlign w:val="center"/>
            <w:hideMark/>
          </w:tcPr>
          <w:p w14:paraId="6D54F38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001.02.01.1394</w:t>
            </w:r>
          </w:p>
        </w:tc>
        <w:tc>
          <w:tcPr>
            <w:tcW w:w="2977" w:type="dxa"/>
            <w:shd w:val="clear" w:color="auto" w:fill="auto"/>
            <w:vAlign w:val="center"/>
            <w:hideMark/>
          </w:tcPr>
          <w:p w14:paraId="6F10052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ПАО АКБ "Урал ФД" по адресу: ул. Стахановская д. 54, лит.Б</w:t>
            </w:r>
          </w:p>
        </w:tc>
        <w:tc>
          <w:tcPr>
            <w:tcW w:w="760" w:type="dxa"/>
            <w:shd w:val="clear" w:color="auto" w:fill="auto"/>
            <w:vAlign w:val="center"/>
            <w:hideMark/>
          </w:tcPr>
          <w:p w14:paraId="54A23A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B5B2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8004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41C1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9E21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4 517</w:t>
            </w:r>
          </w:p>
        </w:tc>
        <w:tc>
          <w:tcPr>
            <w:tcW w:w="760" w:type="dxa"/>
            <w:shd w:val="clear" w:color="auto" w:fill="auto"/>
            <w:vAlign w:val="center"/>
            <w:hideMark/>
          </w:tcPr>
          <w:p w14:paraId="5F7A6F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08C1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01CF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85B6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B2C8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BC52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C707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7B51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FECB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E2B0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9BB6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A551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447B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4BD3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059C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565F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A9AF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C8579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4 517</w:t>
            </w:r>
          </w:p>
        </w:tc>
      </w:tr>
      <w:tr w:rsidR="00176F9B" w:rsidRPr="00176F9B" w14:paraId="719D9366" w14:textId="77777777" w:rsidTr="0094141D">
        <w:trPr>
          <w:trHeight w:val="20"/>
        </w:trPr>
        <w:tc>
          <w:tcPr>
            <w:tcW w:w="1696" w:type="dxa"/>
            <w:shd w:val="clear" w:color="auto" w:fill="auto"/>
            <w:vAlign w:val="center"/>
            <w:hideMark/>
          </w:tcPr>
          <w:p w14:paraId="23E7166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001.02.01.1395</w:t>
            </w:r>
          </w:p>
        </w:tc>
        <w:tc>
          <w:tcPr>
            <w:tcW w:w="2977" w:type="dxa"/>
            <w:shd w:val="clear" w:color="auto" w:fill="auto"/>
            <w:vAlign w:val="center"/>
            <w:hideMark/>
          </w:tcPr>
          <w:p w14:paraId="7353F4B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ГКУ ПК "УКС ПК" по адресу: ул. Шпальная д. 2</w:t>
            </w:r>
          </w:p>
        </w:tc>
        <w:tc>
          <w:tcPr>
            <w:tcW w:w="760" w:type="dxa"/>
            <w:shd w:val="clear" w:color="auto" w:fill="auto"/>
            <w:vAlign w:val="center"/>
            <w:hideMark/>
          </w:tcPr>
          <w:p w14:paraId="76DFF5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D0CA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FB55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01E6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F727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B76A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2 950</w:t>
            </w:r>
          </w:p>
        </w:tc>
        <w:tc>
          <w:tcPr>
            <w:tcW w:w="761" w:type="dxa"/>
            <w:shd w:val="clear" w:color="auto" w:fill="auto"/>
            <w:vAlign w:val="center"/>
            <w:hideMark/>
          </w:tcPr>
          <w:p w14:paraId="4B8A3B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0955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33CD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619E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17B1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06AD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27E3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56ED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D28B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4C3E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F75A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5FEE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4224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8F38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64D9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0574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C5FC88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2 950</w:t>
            </w:r>
          </w:p>
        </w:tc>
      </w:tr>
      <w:tr w:rsidR="00176F9B" w:rsidRPr="00176F9B" w14:paraId="54002791" w14:textId="77777777" w:rsidTr="0094141D">
        <w:trPr>
          <w:trHeight w:val="20"/>
        </w:trPr>
        <w:tc>
          <w:tcPr>
            <w:tcW w:w="1696" w:type="dxa"/>
            <w:shd w:val="clear" w:color="auto" w:fill="auto"/>
            <w:vAlign w:val="center"/>
            <w:hideMark/>
          </w:tcPr>
          <w:p w14:paraId="452CA98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001.02.01.1396</w:t>
            </w:r>
          </w:p>
        </w:tc>
        <w:tc>
          <w:tcPr>
            <w:tcW w:w="2977" w:type="dxa"/>
            <w:shd w:val="clear" w:color="auto" w:fill="auto"/>
            <w:vAlign w:val="center"/>
            <w:hideMark/>
          </w:tcPr>
          <w:p w14:paraId="5D6FF15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Молот по адресу: Территория, ограниченная ул. КИМ, ул. Василия Соломина, ул. Лебедева, территорией УДС "Молот" в Мотовилихинском районе города Перми</w:t>
            </w:r>
          </w:p>
        </w:tc>
        <w:tc>
          <w:tcPr>
            <w:tcW w:w="760" w:type="dxa"/>
            <w:shd w:val="clear" w:color="auto" w:fill="auto"/>
            <w:vAlign w:val="center"/>
            <w:hideMark/>
          </w:tcPr>
          <w:p w14:paraId="2A8B50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9874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BB5B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B4EB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CA93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90F5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3631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0497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44BD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3355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5DD6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0C1B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7A1F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1283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30 064</w:t>
            </w:r>
          </w:p>
        </w:tc>
        <w:tc>
          <w:tcPr>
            <w:tcW w:w="760" w:type="dxa"/>
            <w:shd w:val="clear" w:color="auto" w:fill="auto"/>
            <w:vAlign w:val="center"/>
            <w:hideMark/>
          </w:tcPr>
          <w:p w14:paraId="6F5B59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9518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D73D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6330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4DA2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4F89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6CCB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CCC5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5CEA79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30 064</w:t>
            </w:r>
          </w:p>
        </w:tc>
      </w:tr>
      <w:tr w:rsidR="00176F9B" w:rsidRPr="00176F9B" w14:paraId="3AA84FF7" w14:textId="77777777" w:rsidTr="0094141D">
        <w:trPr>
          <w:trHeight w:val="20"/>
        </w:trPr>
        <w:tc>
          <w:tcPr>
            <w:tcW w:w="1696" w:type="dxa"/>
            <w:shd w:val="clear" w:color="auto" w:fill="auto"/>
            <w:vAlign w:val="center"/>
            <w:hideMark/>
          </w:tcPr>
          <w:p w14:paraId="24FACC1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ХХХ.02.01.1397</w:t>
            </w:r>
          </w:p>
        </w:tc>
        <w:tc>
          <w:tcPr>
            <w:tcW w:w="2977" w:type="dxa"/>
            <w:shd w:val="clear" w:color="auto" w:fill="auto"/>
            <w:vAlign w:val="center"/>
            <w:hideMark/>
          </w:tcPr>
          <w:p w14:paraId="4474E6E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Комсомольский микрорайон по адресу: Территория, ограниченная ул. Ветлужской, ул. Сортировочной, ул. Кочегаров, ул. Марии Загуменных в  Дзержинском районе города Перми</w:t>
            </w:r>
          </w:p>
        </w:tc>
        <w:tc>
          <w:tcPr>
            <w:tcW w:w="760" w:type="dxa"/>
            <w:shd w:val="clear" w:color="auto" w:fill="auto"/>
            <w:vAlign w:val="center"/>
            <w:hideMark/>
          </w:tcPr>
          <w:p w14:paraId="53CADD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92BB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261B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F81A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1D16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E51A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3244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77B1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EE26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59FC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2CC6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CA1F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147F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672B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129 768</w:t>
            </w:r>
          </w:p>
        </w:tc>
        <w:tc>
          <w:tcPr>
            <w:tcW w:w="760" w:type="dxa"/>
            <w:shd w:val="clear" w:color="auto" w:fill="auto"/>
            <w:vAlign w:val="center"/>
            <w:hideMark/>
          </w:tcPr>
          <w:p w14:paraId="050A9A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DB92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8545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D5E8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4F31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1E1E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860E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D660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F4A263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129 768</w:t>
            </w:r>
          </w:p>
        </w:tc>
      </w:tr>
      <w:tr w:rsidR="00176F9B" w:rsidRPr="00176F9B" w14:paraId="054AE8DA" w14:textId="77777777" w:rsidTr="0094141D">
        <w:trPr>
          <w:trHeight w:val="20"/>
        </w:trPr>
        <w:tc>
          <w:tcPr>
            <w:tcW w:w="1696" w:type="dxa"/>
            <w:shd w:val="clear" w:color="auto" w:fill="auto"/>
            <w:vAlign w:val="center"/>
            <w:hideMark/>
          </w:tcPr>
          <w:p w14:paraId="66107D9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002.02.01.1398</w:t>
            </w:r>
          </w:p>
        </w:tc>
        <w:tc>
          <w:tcPr>
            <w:tcW w:w="2977" w:type="dxa"/>
            <w:shd w:val="clear" w:color="auto" w:fill="auto"/>
            <w:vAlign w:val="center"/>
            <w:hideMark/>
          </w:tcPr>
          <w:p w14:paraId="21AFC36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Микрорайон Судозавод по адресу: Территория, ограниченная улицами ул. Камышинской, ул. Адмирала Макарова, ул. Судозаводской, ул. Буксирной в Кировском районе города Перми</w:t>
            </w:r>
          </w:p>
        </w:tc>
        <w:tc>
          <w:tcPr>
            <w:tcW w:w="760" w:type="dxa"/>
            <w:shd w:val="clear" w:color="auto" w:fill="auto"/>
            <w:vAlign w:val="center"/>
            <w:hideMark/>
          </w:tcPr>
          <w:p w14:paraId="6EE933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5CDB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503B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0BC4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8649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B782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049C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FECA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AEF6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323D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7B89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4460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4380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B6E5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57 808</w:t>
            </w:r>
          </w:p>
        </w:tc>
        <w:tc>
          <w:tcPr>
            <w:tcW w:w="760" w:type="dxa"/>
            <w:shd w:val="clear" w:color="auto" w:fill="auto"/>
            <w:vAlign w:val="center"/>
            <w:hideMark/>
          </w:tcPr>
          <w:p w14:paraId="78936A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7393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F36A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53D4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1B1A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C33B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DC70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DA17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D2AD3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57 808</w:t>
            </w:r>
          </w:p>
        </w:tc>
      </w:tr>
      <w:tr w:rsidR="00176F9B" w:rsidRPr="00176F9B" w14:paraId="28CD17C8" w14:textId="77777777" w:rsidTr="0094141D">
        <w:trPr>
          <w:trHeight w:val="20"/>
        </w:trPr>
        <w:tc>
          <w:tcPr>
            <w:tcW w:w="1696" w:type="dxa"/>
            <w:shd w:val="clear" w:color="auto" w:fill="auto"/>
            <w:vAlign w:val="center"/>
            <w:hideMark/>
          </w:tcPr>
          <w:p w14:paraId="25D3A19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ХХХ.02.01.1399</w:t>
            </w:r>
          </w:p>
        </w:tc>
        <w:tc>
          <w:tcPr>
            <w:tcW w:w="2977" w:type="dxa"/>
            <w:shd w:val="clear" w:color="auto" w:fill="auto"/>
            <w:vAlign w:val="center"/>
            <w:hideMark/>
          </w:tcPr>
          <w:p w14:paraId="42EA6EF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Микрорайон Вышка-2 по адресу: Территория, ограниченная ул. Евгения Пермяка, ул. Целинной, ул. Кузнецкой, ул. Гашкова в Мотовилихинском районе города Перми</w:t>
            </w:r>
          </w:p>
        </w:tc>
        <w:tc>
          <w:tcPr>
            <w:tcW w:w="760" w:type="dxa"/>
            <w:shd w:val="clear" w:color="auto" w:fill="auto"/>
            <w:vAlign w:val="center"/>
            <w:hideMark/>
          </w:tcPr>
          <w:p w14:paraId="36AF45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048F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F560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71CC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C5E4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74 026</w:t>
            </w:r>
          </w:p>
        </w:tc>
        <w:tc>
          <w:tcPr>
            <w:tcW w:w="760" w:type="dxa"/>
            <w:shd w:val="clear" w:color="auto" w:fill="auto"/>
            <w:vAlign w:val="center"/>
            <w:hideMark/>
          </w:tcPr>
          <w:p w14:paraId="24D868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32FC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0F5D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8A89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D814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A26E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889F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4B7A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A5E3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1754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04B5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A3E1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FDF5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AD31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54E6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0918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ED44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6DAE8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74 026</w:t>
            </w:r>
          </w:p>
        </w:tc>
      </w:tr>
      <w:tr w:rsidR="00176F9B" w:rsidRPr="00176F9B" w14:paraId="425A3897" w14:textId="77777777" w:rsidTr="0094141D">
        <w:trPr>
          <w:trHeight w:val="20"/>
        </w:trPr>
        <w:tc>
          <w:tcPr>
            <w:tcW w:w="1696" w:type="dxa"/>
            <w:shd w:val="clear" w:color="auto" w:fill="auto"/>
            <w:vAlign w:val="center"/>
            <w:hideMark/>
          </w:tcPr>
          <w:p w14:paraId="5F1629F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001.02.01.1400</w:t>
            </w:r>
          </w:p>
        </w:tc>
        <w:tc>
          <w:tcPr>
            <w:tcW w:w="2977" w:type="dxa"/>
            <w:shd w:val="clear" w:color="auto" w:fill="auto"/>
            <w:vAlign w:val="center"/>
            <w:hideMark/>
          </w:tcPr>
          <w:p w14:paraId="705518E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ул. Уинская, 4а по адресу: Территория, ограниченная ул. Уинской, ул. Юрша, ул. Пушкарская в Мотовилихинском районе города Перми</w:t>
            </w:r>
          </w:p>
        </w:tc>
        <w:tc>
          <w:tcPr>
            <w:tcW w:w="760" w:type="dxa"/>
            <w:shd w:val="clear" w:color="auto" w:fill="auto"/>
            <w:vAlign w:val="center"/>
            <w:hideMark/>
          </w:tcPr>
          <w:p w14:paraId="0BA897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D19D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2 161</w:t>
            </w:r>
          </w:p>
        </w:tc>
        <w:tc>
          <w:tcPr>
            <w:tcW w:w="760" w:type="dxa"/>
            <w:shd w:val="clear" w:color="auto" w:fill="auto"/>
            <w:vAlign w:val="center"/>
            <w:hideMark/>
          </w:tcPr>
          <w:p w14:paraId="4D9BC1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65E2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B902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AD09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45DE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79E9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0583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9201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4C45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2269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47E1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9B26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1593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D8A8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BDEE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6A5B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34E6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8847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32B0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BA88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41A5C7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2 161</w:t>
            </w:r>
          </w:p>
        </w:tc>
      </w:tr>
      <w:tr w:rsidR="00176F9B" w:rsidRPr="00176F9B" w14:paraId="06C95755" w14:textId="77777777" w:rsidTr="0094141D">
        <w:trPr>
          <w:trHeight w:val="20"/>
        </w:trPr>
        <w:tc>
          <w:tcPr>
            <w:tcW w:w="1696" w:type="dxa"/>
            <w:shd w:val="clear" w:color="auto" w:fill="auto"/>
            <w:vAlign w:val="center"/>
            <w:hideMark/>
          </w:tcPr>
          <w:p w14:paraId="1A39E04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001.02.01.1401</w:t>
            </w:r>
          </w:p>
        </w:tc>
        <w:tc>
          <w:tcPr>
            <w:tcW w:w="2977" w:type="dxa"/>
            <w:shd w:val="clear" w:color="auto" w:fill="auto"/>
            <w:vAlign w:val="center"/>
            <w:hideMark/>
          </w:tcPr>
          <w:p w14:paraId="395D10E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ул. Космонавта Беляева, 31, 31а по адресу: Территория, ограниченная ул. Космонавта Беляева, ул. Качалова, ул. Рязанской, ул. Космонавта Леонова в Индустриальном районе города Перми</w:t>
            </w:r>
          </w:p>
        </w:tc>
        <w:tc>
          <w:tcPr>
            <w:tcW w:w="760" w:type="dxa"/>
            <w:shd w:val="clear" w:color="auto" w:fill="auto"/>
            <w:vAlign w:val="center"/>
            <w:hideMark/>
          </w:tcPr>
          <w:p w14:paraId="425F42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941D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4735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E809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4 796</w:t>
            </w:r>
          </w:p>
        </w:tc>
        <w:tc>
          <w:tcPr>
            <w:tcW w:w="760" w:type="dxa"/>
            <w:shd w:val="clear" w:color="auto" w:fill="auto"/>
            <w:vAlign w:val="center"/>
            <w:hideMark/>
          </w:tcPr>
          <w:p w14:paraId="0ACF17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C8A7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BEEF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0177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5799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BA1B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BDF2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1FA6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457C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D5E3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74D6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5B5F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62A0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A2DF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6038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6DCD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6536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F42F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C320A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4 796</w:t>
            </w:r>
          </w:p>
        </w:tc>
      </w:tr>
      <w:tr w:rsidR="00176F9B" w:rsidRPr="00176F9B" w14:paraId="25FDCC79" w14:textId="77777777" w:rsidTr="0094141D">
        <w:trPr>
          <w:trHeight w:val="20"/>
        </w:trPr>
        <w:tc>
          <w:tcPr>
            <w:tcW w:w="1696" w:type="dxa"/>
            <w:shd w:val="clear" w:color="auto" w:fill="auto"/>
            <w:vAlign w:val="center"/>
            <w:hideMark/>
          </w:tcPr>
          <w:p w14:paraId="7527FA1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001.02.01.1402</w:t>
            </w:r>
          </w:p>
        </w:tc>
        <w:tc>
          <w:tcPr>
            <w:tcW w:w="2977" w:type="dxa"/>
            <w:shd w:val="clear" w:color="auto" w:fill="auto"/>
            <w:vAlign w:val="center"/>
            <w:hideMark/>
          </w:tcPr>
          <w:p w14:paraId="19B3517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Микрорайон Гача по адресу: Территория, ограниченная ул. Парижской коммуны, ул. Нечаевской, ул.Механошина, шоссе Космонавтов в Свердловском районе города Перми</w:t>
            </w:r>
          </w:p>
        </w:tc>
        <w:tc>
          <w:tcPr>
            <w:tcW w:w="760" w:type="dxa"/>
            <w:shd w:val="clear" w:color="auto" w:fill="auto"/>
            <w:vAlign w:val="center"/>
            <w:hideMark/>
          </w:tcPr>
          <w:p w14:paraId="0F4983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457D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F5B2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BF2F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9870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24D4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FB52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8E8A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74C3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6C77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43CE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4FF0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DC1C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34D2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41 440</w:t>
            </w:r>
          </w:p>
        </w:tc>
        <w:tc>
          <w:tcPr>
            <w:tcW w:w="760" w:type="dxa"/>
            <w:shd w:val="clear" w:color="auto" w:fill="auto"/>
            <w:vAlign w:val="center"/>
            <w:hideMark/>
          </w:tcPr>
          <w:p w14:paraId="2B79F1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2040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68BF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801E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1B42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D0A7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BB25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9D55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AED205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41 440</w:t>
            </w:r>
          </w:p>
        </w:tc>
      </w:tr>
      <w:tr w:rsidR="00176F9B" w:rsidRPr="00176F9B" w14:paraId="2A1FB966" w14:textId="77777777" w:rsidTr="0094141D">
        <w:trPr>
          <w:trHeight w:val="20"/>
        </w:trPr>
        <w:tc>
          <w:tcPr>
            <w:tcW w:w="1696" w:type="dxa"/>
            <w:shd w:val="clear" w:color="auto" w:fill="auto"/>
            <w:vAlign w:val="center"/>
            <w:hideMark/>
          </w:tcPr>
          <w:p w14:paraId="1499F9F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001.02.01.1403</w:t>
            </w:r>
          </w:p>
        </w:tc>
        <w:tc>
          <w:tcPr>
            <w:tcW w:w="2977" w:type="dxa"/>
            <w:shd w:val="clear" w:color="auto" w:fill="auto"/>
            <w:vAlign w:val="center"/>
            <w:hideMark/>
          </w:tcPr>
          <w:p w14:paraId="7217B24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Рязанский промузел по адресу: Планируемая застройка с учетом сноса аварийного жилья</w:t>
            </w:r>
          </w:p>
        </w:tc>
        <w:tc>
          <w:tcPr>
            <w:tcW w:w="760" w:type="dxa"/>
            <w:shd w:val="clear" w:color="auto" w:fill="auto"/>
            <w:vAlign w:val="center"/>
            <w:hideMark/>
          </w:tcPr>
          <w:p w14:paraId="121E37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4661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28DB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7031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3AAD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2E15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ECDB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A0CE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1247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575B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203 286</w:t>
            </w:r>
          </w:p>
        </w:tc>
        <w:tc>
          <w:tcPr>
            <w:tcW w:w="760" w:type="dxa"/>
            <w:shd w:val="clear" w:color="auto" w:fill="auto"/>
            <w:vAlign w:val="center"/>
            <w:hideMark/>
          </w:tcPr>
          <w:p w14:paraId="435C4E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422A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65FF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0B24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81BB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0A81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2212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25E2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64B0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CF1C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8656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A16B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A99676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203 286</w:t>
            </w:r>
          </w:p>
        </w:tc>
      </w:tr>
      <w:tr w:rsidR="00176F9B" w:rsidRPr="00176F9B" w14:paraId="103E886B" w14:textId="77777777" w:rsidTr="0094141D">
        <w:trPr>
          <w:trHeight w:val="20"/>
        </w:trPr>
        <w:tc>
          <w:tcPr>
            <w:tcW w:w="1696" w:type="dxa"/>
            <w:shd w:val="clear" w:color="auto" w:fill="auto"/>
            <w:vAlign w:val="center"/>
            <w:hideMark/>
          </w:tcPr>
          <w:p w14:paraId="1E184AA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001.02.01.1404</w:t>
            </w:r>
          </w:p>
        </w:tc>
        <w:tc>
          <w:tcPr>
            <w:tcW w:w="2977" w:type="dxa"/>
            <w:shd w:val="clear" w:color="auto" w:fill="auto"/>
            <w:vAlign w:val="center"/>
            <w:hideMark/>
          </w:tcPr>
          <w:p w14:paraId="24F3F4C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Рязанский промузел по адресу: Территория ООО "НОВА"</w:t>
            </w:r>
          </w:p>
        </w:tc>
        <w:tc>
          <w:tcPr>
            <w:tcW w:w="760" w:type="dxa"/>
            <w:shd w:val="clear" w:color="auto" w:fill="auto"/>
            <w:vAlign w:val="center"/>
            <w:hideMark/>
          </w:tcPr>
          <w:p w14:paraId="3E016A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4D67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7C4B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633D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3DD2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B87E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E561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D2B7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CB96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5C0D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7E8C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D8D3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43BA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5A2A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238 090</w:t>
            </w:r>
          </w:p>
        </w:tc>
        <w:tc>
          <w:tcPr>
            <w:tcW w:w="760" w:type="dxa"/>
            <w:shd w:val="clear" w:color="auto" w:fill="auto"/>
            <w:vAlign w:val="center"/>
            <w:hideMark/>
          </w:tcPr>
          <w:p w14:paraId="66269D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7445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8B28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A9D3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1981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8EFF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F4F4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540D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48AE9F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238 090</w:t>
            </w:r>
          </w:p>
        </w:tc>
      </w:tr>
      <w:tr w:rsidR="00176F9B" w:rsidRPr="00176F9B" w14:paraId="369372C7" w14:textId="77777777" w:rsidTr="0094141D">
        <w:trPr>
          <w:trHeight w:val="20"/>
        </w:trPr>
        <w:tc>
          <w:tcPr>
            <w:tcW w:w="1696" w:type="dxa"/>
            <w:shd w:val="clear" w:color="auto" w:fill="auto"/>
            <w:vAlign w:val="center"/>
            <w:hideMark/>
          </w:tcPr>
          <w:p w14:paraId="4A0422B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001.02.01.1405</w:t>
            </w:r>
          </w:p>
        </w:tc>
        <w:tc>
          <w:tcPr>
            <w:tcW w:w="2977" w:type="dxa"/>
            <w:shd w:val="clear" w:color="auto" w:fill="auto"/>
            <w:vAlign w:val="center"/>
            <w:hideMark/>
          </w:tcPr>
          <w:p w14:paraId="1BB3FED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Рязанский промузел по адресу: Перспективная жилая застройка</w:t>
            </w:r>
          </w:p>
        </w:tc>
        <w:tc>
          <w:tcPr>
            <w:tcW w:w="760" w:type="dxa"/>
            <w:shd w:val="clear" w:color="auto" w:fill="auto"/>
            <w:vAlign w:val="center"/>
            <w:hideMark/>
          </w:tcPr>
          <w:p w14:paraId="6344B2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7394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2348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9737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3761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A5C3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460F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DDB1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FC6E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2920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D7CC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BF50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830C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9539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C5C8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247 685</w:t>
            </w:r>
          </w:p>
        </w:tc>
        <w:tc>
          <w:tcPr>
            <w:tcW w:w="761" w:type="dxa"/>
            <w:shd w:val="clear" w:color="auto" w:fill="auto"/>
            <w:vAlign w:val="center"/>
            <w:hideMark/>
          </w:tcPr>
          <w:p w14:paraId="599A4C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827A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AF86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D2B0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C807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C2ED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2277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5CBB8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247 685</w:t>
            </w:r>
          </w:p>
        </w:tc>
      </w:tr>
      <w:tr w:rsidR="00176F9B" w:rsidRPr="00176F9B" w14:paraId="43AB38E2" w14:textId="77777777" w:rsidTr="0094141D">
        <w:trPr>
          <w:trHeight w:val="20"/>
        </w:trPr>
        <w:tc>
          <w:tcPr>
            <w:tcW w:w="1696" w:type="dxa"/>
            <w:shd w:val="clear" w:color="auto" w:fill="auto"/>
            <w:vAlign w:val="center"/>
            <w:hideMark/>
          </w:tcPr>
          <w:p w14:paraId="51A7075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003.02.01.1406</w:t>
            </w:r>
          </w:p>
        </w:tc>
        <w:tc>
          <w:tcPr>
            <w:tcW w:w="2977" w:type="dxa"/>
            <w:shd w:val="clear" w:color="auto" w:fill="auto"/>
            <w:vAlign w:val="center"/>
            <w:hideMark/>
          </w:tcPr>
          <w:p w14:paraId="0FD2A18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Комплекс по Иньвенской по адресу: Территория, ограниченная ул.Иньвенской, ул. Грозненской, ул. Целинной, ул. Ивдельской, в микрорайоне Вышка 2, в Мотовилихинском районе города Перми</w:t>
            </w:r>
          </w:p>
        </w:tc>
        <w:tc>
          <w:tcPr>
            <w:tcW w:w="760" w:type="dxa"/>
            <w:shd w:val="clear" w:color="auto" w:fill="auto"/>
            <w:vAlign w:val="center"/>
            <w:hideMark/>
          </w:tcPr>
          <w:p w14:paraId="1E8A8B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0782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1F52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B6ED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D1F3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6C4A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67F3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F649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7AFD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6CDB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3416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4280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4000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6AD3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3122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0FE4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52 330</w:t>
            </w:r>
          </w:p>
        </w:tc>
        <w:tc>
          <w:tcPr>
            <w:tcW w:w="760" w:type="dxa"/>
            <w:shd w:val="clear" w:color="auto" w:fill="auto"/>
            <w:vAlign w:val="center"/>
            <w:hideMark/>
          </w:tcPr>
          <w:p w14:paraId="6CC611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A1FC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5A2F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ECA7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EC74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2ECC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76BFD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52 330</w:t>
            </w:r>
          </w:p>
        </w:tc>
      </w:tr>
      <w:tr w:rsidR="00176F9B" w:rsidRPr="00176F9B" w14:paraId="0F8CAA67" w14:textId="77777777" w:rsidTr="0094141D">
        <w:trPr>
          <w:trHeight w:val="20"/>
        </w:trPr>
        <w:tc>
          <w:tcPr>
            <w:tcW w:w="1696" w:type="dxa"/>
            <w:shd w:val="clear" w:color="auto" w:fill="auto"/>
            <w:vAlign w:val="center"/>
            <w:hideMark/>
          </w:tcPr>
          <w:p w14:paraId="1AB2076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001.02.01.1407</w:t>
            </w:r>
          </w:p>
        </w:tc>
        <w:tc>
          <w:tcPr>
            <w:tcW w:w="2977" w:type="dxa"/>
            <w:shd w:val="clear" w:color="auto" w:fill="auto"/>
            <w:vAlign w:val="center"/>
            <w:hideMark/>
          </w:tcPr>
          <w:p w14:paraId="3AD2BC6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Квартал 134 по адресу: Территория, ограниченная ул. Луначарского, ул. Попова, ул. Пушкина, ул. Борчанинова в Ленинском районе города Перми</w:t>
            </w:r>
          </w:p>
        </w:tc>
        <w:tc>
          <w:tcPr>
            <w:tcW w:w="760" w:type="dxa"/>
            <w:shd w:val="clear" w:color="auto" w:fill="auto"/>
            <w:vAlign w:val="center"/>
            <w:hideMark/>
          </w:tcPr>
          <w:p w14:paraId="4193A2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D865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B950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4E9F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3FD1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62B1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4327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467E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6529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FE6F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19C3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80FE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A11E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0928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6418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FDC1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22 919</w:t>
            </w:r>
          </w:p>
        </w:tc>
        <w:tc>
          <w:tcPr>
            <w:tcW w:w="760" w:type="dxa"/>
            <w:shd w:val="clear" w:color="auto" w:fill="auto"/>
            <w:vAlign w:val="center"/>
            <w:hideMark/>
          </w:tcPr>
          <w:p w14:paraId="4EE27D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061E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D0DF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1CE3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4C2B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2E96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54B29B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22 919</w:t>
            </w:r>
          </w:p>
        </w:tc>
      </w:tr>
      <w:tr w:rsidR="00176F9B" w:rsidRPr="00176F9B" w14:paraId="49F262CD" w14:textId="77777777" w:rsidTr="0094141D">
        <w:trPr>
          <w:trHeight w:val="20"/>
        </w:trPr>
        <w:tc>
          <w:tcPr>
            <w:tcW w:w="1696" w:type="dxa"/>
            <w:shd w:val="clear" w:color="auto" w:fill="auto"/>
            <w:vAlign w:val="center"/>
            <w:hideMark/>
          </w:tcPr>
          <w:p w14:paraId="2271DF2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001.02.01.1408</w:t>
            </w:r>
          </w:p>
        </w:tc>
        <w:tc>
          <w:tcPr>
            <w:tcW w:w="2977" w:type="dxa"/>
            <w:shd w:val="clear" w:color="auto" w:fill="auto"/>
            <w:vAlign w:val="center"/>
            <w:hideMark/>
          </w:tcPr>
          <w:p w14:paraId="0589A0D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РАП Левченко по адресу: Территория, ограниченная ул. Левченко, зданием по ул. Льва Толстого, 10, ул. Пашийской, ул. Карпинского в Индустриальном районе города Перми</w:t>
            </w:r>
          </w:p>
        </w:tc>
        <w:tc>
          <w:tcPr>
            <w:tcW w:w="760" w:type="dxa"/>
            <w:shd w:val="clear" w:color="auto" w:fill="auto"/>
            <w:vAlign w:val="center"/>
            <w:hideMark/>
          </w:tcPr>
          <w:p w14:paraId="0BEB7C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047C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2789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C8E9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A7A6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B39C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78D2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206F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6C30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8132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7082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4D77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E3A6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7503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1952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8804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5 799</w:t>
            </w:r>
          </w:p>
        </w:tc>
        <w:tc>
          <w:tcPr>
            <w:tcW w:w="760" w:type="dxa"/>
            <w:shd w:val="clear" w:color="auto" w:fill="auto"/>
            <w:vAlign w:val="center"/>
            <w:hideMark/>
          </w:tcPr>
          <w:p w14:paraId="441946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B093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0BFB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AF93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AE67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D351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E832D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5 799</w:t>
            </w:r>
          </w:p>
        </w:tc>
      </w:tr>
      <w:tr w:rsidR="00176F9B" w:rsidRPr="00176F9B" w14:paraId="639EC1DD" w14:textId="77777777" w:rsidTr="0094141D">
        <w:trPr>
          <w:trHeight w:val="20"/>
        </w:trPr>
        <w:tc>
          <w:tcPr>
            <w:tcW w:w="1696" w:type="dxa"/>
            <w:shd w:val="clear" w:color="auto" w:fill="auto"/>
            <w:vAlign w:val="center"/>
            <w:hideMark/>
          </w:tcPr>
          <w:p w14:paraId="72C53B5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001.02.01.1409</w:t>
            </w:r>
          </w:p>
        </w:tc>
        <w:tc>
          <w:tcPr>
            <w:tcW w:w="2977" w:type="dxa"/>
            <w:shd w:val="clear" w:color="auto" w:fill="auto"/>
            <w:vAlign w:val="center"/>
            <w:hideMark/>
          </w:tcPr>
          <w:p w14:paraId="138390B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РАП Краснофлотская по адресу: Территория, ограниченная ул. Камчатовской, ул. Краснофлотской, ул. Глеба Успенского, ул. Елькина в Свердловском районе города Перми</w:t>
            </w:r>
          </w:p>
        </w:tc>
        <w:tc>
          <w:tcPr>
            <w:tcW w:w="760" w:type="dxa"/>
            <w:shd w:val="clear" w:color="auto" w:fill="auto"/>
            <w:vAlign w:val="center"/>
            <w:hideMark/>
          </w:tcPr>
          <w:p w14:paraId="39548B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8371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B12F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6793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93F2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C7D2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D70A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B4D7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C749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6D13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8735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22B1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F871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2FA5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F074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B0AE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3 218</w:t>
            </w:r>
          </w:p>
        </w:tc>
        <w:tc>
          <w:tcPr>
            <w:tcW w:w="760" w:type="dxa"/>
            <w:shd w:val="clear" w:color="auto" w:fill="auto"/>
            <w:vAlign w:val="center"/>
            <w:hideMark/>
          </w:tcPr>
          <w:p w14:paraId="2417EA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990D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B347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BEF4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C3FE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0EF9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979758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3 218</w:t>
            </w:r>
          </w:p>
        </w:tc>
      </w:tr>
      <w:tr w:rsidR="00176F9B" w:rsidRPr="00176F9B" w14:paraId="42476701" w14:textId="77777777" w:rsidTr="0094141D">
        <w:trPr>
          <w:trHeight w:val="20"/>
        </w:trPr>
        <w:tc>
          <w:tcPr>
            <w:tcW w:w="1696" w:type="dxa"/>
            <w:shd w:val="clear" w:color="auto" w:fill="auto"/>
            <w:vAlign w:val="center"/>
            <w:hideMark/>
          </w:tcPr>
          <w:p w14:paraId="5C8024D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001.02.01.1410</w:t>
            </w:r>
          </w:p>
        </w:tc>
        <w:tc>
          <w:tcPr>
            <w:tcW w:w="2977" w:type="dxa"/>
            <w:shd w:val="clear" w:color="auto" w:fill="auto"/>
            <w:vAlign w:val="center"/>
            <w:hideMark/>
          </w:tcPr>
          <w:p w14:paraId="3B12E32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РАП 117-й квартал по адресу: Территория, ограниченная ул. Екатерининской, ул. Клименко, ул. Достоевского, ул. Николая Островского  в Ленинском районе города Перми</w:t>
            </w:r>
          </w:p>
        </w:tc>
        <w:tc>
          <w:tcPr>
            <w:tcW w:w="760" w:type="dxa"/>
            <w:shd w:val="clear" w:color="auto" w:fill="auto"/>
            <w:vAlign w:val="center"/>
            <w:hideMark/>
          </w:tcPr>
          <w:p w14:paraId="5EA0A0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286F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5619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15E5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24B8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D2A2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C26E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27CB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A4A8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DF4C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98B6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9ABE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92C0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F888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9568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E81F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2 730</w:t>
            </w:r>
          </w:p>
        </w:tc>
        <w:tc>
          <w:tcPr>
            <w:tcW w:w="760" w:type="dxa"/>
            <w:shd w:val="clear" w:color="auto" w:fill="auto"/>
            <w:vAlign w:val="center"/>
            <w:hideMark/>
          </w:tcPr>
          <w:p w14:paraId="4A110A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DDC2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685C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C101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5528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009F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E877C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2 730</w:t>
            </w:r>
          </w:p>
        </w:tc>
      </w:tr>
      <w:tr w:rsidR="00176F9B" w:rsidRPr="00176F9B" w14:paraId="2DC0E933" w14:textId="77777777" w:rsidTr="0094141D">
        <w:trPr>
          <w:trHeight w:val="20"/>
        </w:trPr>
        <w:tc>
          <w:tcPr>
            <w:tcW w:w="1696" w:type="dxa"/>
            <w:shd w:val="clear" w:color="auto" w:fill="auto"/>
            <w:vAlign w:val="center"/>
            <w:hideMark/>
          </w:tcPr>
          <w:p w14:paraId="4847722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001.02.01.1411</w:t>
            </w:r>
          </w:p>
        </w:tc>
        <w:tc>
          <w:tcPr>
            <w:tcW w:w="2977" w:type="dxa"/>
            <w:shd w:val="clear" w:color="auto" w:fill="auto"/>
            <w:vAlign w:val="center"/>
            <w:hideMark/>
          </w:tcPr>
          <w:p w14:paraId="77F3CF8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РАП Монастырская по адресу: Территория, ограниченная ул. Монастырской, зданием по ул. Монастырской, 115а, зданием по ул. Крисанова, 11, проездом Якуба Коласа, ул. Решетникова в Дзержинском районе города Перми</w:t>
            </w:r>
          </w:p>
        </w:tc>
        <w:tc>
          <w:tcPr>
            <w:tcW w:w="760" w:type="dxa"/>
            <w:shd w:val="clear" w:color="auto" w:fill="auto"/>
            <w:vAlign w:val="center"/>
            <w:hideMark/>
          </w:tcPr>
          <w:p w14:paraId="5F6D94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E816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B8BD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3F86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0D2F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D485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0911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E355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574E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6E83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C992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1322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20D9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398E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1374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6E51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3 090</w:t>
            </w:r>
          </w:p>
        </w:tc>
        <w:tc>
          <w:tcPr>
            <w:tcW w:w="760" w:type="dxa"/>
            <w:shd w:val="clear" w:color="auto" w:fill="auto"/>
            <w:vAlign w:val="center"/>
            <w:hideMark/>
          </w:tcPr>
          <w:p w14:paraId="204AD5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DD5F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A54E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D282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E8AB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FBD2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9D14E9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3 090</w:t>
            </w:r>
          </w:p>
        </w:tc>
      </w:tr>
      <w:tr w:rsidR="00176F9B" w:rsidRPr="00176F9B" w14:paraId="3B8CCAC9" w14:textId="77777777" w:rsidTr="0094141D">
        <w:trPr>
          <w:trHeight w:val="20"/>
        </w:trPr>
        <w:tc>
          <w:tcPr>
            <w:tcW w:w="1696" w:type="dxa"/>
            <w:shd w:val="clear" w:color="auto" w:fill="auto"/>
            <w:vAlign w:val="center"/>
            <w:hideMark/>
          </w:tcPr>
          <w:p w14:paraId="5CBF040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001.02.01.1412</w:t>
            </w:r>
          </w:p>
        </w:tc>
        <w:tc>
          <w:tcPr>
            <w:tcW w:w="2977" w:type="dxa"/>
            <w:shd w:val="clear" w:color="auto" w:fill="auto"/>
            <w:vAlign w:val="center"/>
            <w:hideMark/>
          </w:tcPr>
          <w:p w14:paraId="270B14E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РАП Карпинского по адресу: Территория, ограниченная ул. Левченко, ул. Карпинского, ул. Бабушкина в Индустриальном районе города Перми</w:t>
            </w:r>
          </w:p>
        </w:tc>
        <w:tc>
          <w:tcPr>
            <w:tcW w:w="760" w:type="dxa"/>
            <w:shd w:val="clear" w:color="auto" w:fill="auto"/>
            <w:vAlign w:val="center"/>
            <w:hideMark/>
          </w:tcPr>
          <w:p w14:paraId="6F2CD1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6967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BB58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393B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BAEF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885C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57C9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E510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BD32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3EDC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B067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8027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688C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D0A6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A1EA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B221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4 629</w:t>
            </w:r>
          </w:p>
        </w:tc>
        <w:tc>
          <w:tcPr>
            <w:tcW w:w="760" w:type="dxa"/>
            <w:shd w:val="clear" w:color="auto" w:fill="auto"/>
            <w:vAlign w:val="center"/>
            <w:hideMark/>
          </w:tcPr>
          <w:p w14:paraId="2DC8ED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4485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C839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64EB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A323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992A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EF188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4 629</w:t>
            </w:r>
          </w:p>
        </w:tc>
      </w:tr>
      <w:tr w:rsidR="00176F9B" w:rsidRPr="00176F9B" w14:paraId="3A52AD7D" w14:textId="77777777" w:rsidTr="0094141D">
        <w:trPr>
          <w:trHeight w:val="20"/>
        </w:trPr>
        <w:tc>
          <w:tcPr>
            <w:tcW w:w="1696" w:type="dxa"/>
            <w:shd w:val="clear" w:color="auto" w:fill="auto"/>
            <w:vAlign w:val="center"/>
            <w:hideMark/>
          </w:tcPr>
          <w:p w14:paraId="234C4F6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001.02.01.1413</w:t>
            </w:r>
          </w:p>
        </w:tc>
        <w:tc>
          <w:tcPr>
            <w:tcW w:w="2977" w:type="dxa"/>
            <w:shd w:val="clear" w:color="auto" w:fill="auto"/>
            <w:vAlign w:val="center"/>
            <w:hideMark/>
          </w:tcPr>
          <w:p w14:paraId="418EAF6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РАП Пашийская по адресу: Территория, ограниченная ул. Пашийской, ул. Карпинского, ул. Льва Толстого, ул. Танкистов в Индустриальном районе города Перми</w:t>
            </w:r>
          </w:p>
        </w:tc>
        <w:tc>
          <w:tcPr>
            <w:tcW w:w="760" w:type="dxa"/>
            <w:shd w:val="clear" w:color="auto" w:fill="auto"/>
            <w:vAlign w:val="center"/>
            <w:hideMark/>
          </w:tcPr>
          <w:p w14:paraId="19EB06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5EF2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9848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2FA5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FFD0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DF2C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B031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701D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2331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20AF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FDA7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0ACE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9115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EE1F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4C94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F663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4 909</w:t>
            </w:r>
          </w:p>
        </w:tc>
        <w:tc>
          <w:tcPr>
            <w:tcW w:w="760" w:type="dxa"/>
            <w:shd w:val="clear" w:color="auto" w:fill="auto"/>
            <w:vAlign w:val="center"/>
            <w:hideMark/>
          </w:tcPr>
          <w:p w14:paraId="3B637B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8584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2C0E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3937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23AD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CACE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6463B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4 909</w:t>
            </w:r>
          </w:p>
        </w:tc>
      </w:tr>
      <w:tr w:rsidR="00176F9B" w:rsidRPr="00176F9B" w14:paraId="5A89C336" w14:textId="77777777" w:rsidTr="0094141D">
        <w:trPr>
          <w:trHeight w:val="20"/>
        </w:trPr>
        <w:tc>
          <w:tcPr>
            <w:tcW w:w="1696" w:type="dxa"/>
            <w:shd w:val="clear" w:color="auto" w:fill="auto"/>
            <w:vAlign w:val="center"/>
            <w:hideMark/>
          </w:tcPr>
          <w:p w14:paraId="10D662D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001.02.01.1414</w:t>
            </w:r>
          </w:p>
        </w:tc>
        <w:tc>
          <w:tcPr>
            <w:tcW w:w="2977" w:type="dxa"/>
            <w:shd w:val="clear" w:color="auto" w:fill="auto"/>
            <w:vAlign w:val="center"/>
            <w:hideMark/>
          </w:tcPr>
          <w:p w14:paraId="0B9B729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тепловых сетей для подключения потребителя: Микрорайон ДКЖ по адресу: Территория, ограниченная ул. Барамзиной, ул. Герцена, ул. Локомотивной, ул. Гатчинской, ул. Переселенческой, пр. Парковым, ул.Зои Космодемьянской в Дзержинском районе города </w:t>
            </w:r>
          </w:p>
        </w:tc>
        <w:tc>
          <w:tcPr>
            <w:tcW w:w="760" w:type="dxa"/>
            <w:shd w:val="clear" w:color="auto" w:fill="auto"/>
            <w:vAlign w:val="center"/>
            <w:hideMark/>
          </w:tcPr>
          <w:p w14:paraId="65877D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EFC4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4030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9F4C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45B5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3E4C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03A9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86C1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C06A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B53A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8D57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5F05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5850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1E7E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EB1A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5560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196 087</w:t>
            </w:r>
          </w:p>
        </w:tc>
        <w:tc>
          <w:tcPr>
            <w:tcW w:w="760" w:type="dxa"/>
            <w:shd w:val="clear" w:color="auto" w:fill="auto"/>
            <w:vAlign w:val="center"/>
            <w:hideMark/>
          </w:tcPr>
          <w:p w14:paraId="0974BC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8136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203A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79CC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B10A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EC39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760E04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196 087</w:t>
            </w:r>
          </w:p>
        </w:tc>
      </w:tr>
      <w:tr w:rsidR="00176F9B" w:rsidRPr="00176F9B" w14:paraId="3E720D0A" w14:textId="77777777" w:rsidTr="0094141D">
        <w:trPr>
          <w:trHeight w:val="20"/>
        </w:trPr>
        <w:tc>
          <w:tcPr>
            <w:tcW w:w="1696" w:type="dxa"/>
            <w:shd w:val="clear" w:color="auto" w:fill="auto"/>
            <w:vAlign w:val="center"/>
            <w:hideMark/>
          </w:tcPr>
          <w:p w14:paraId="7212D55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003.02.01.1415</w:t>
            </w:r>
          </w:p>
        </w:tc>
        <w:tc>
          <w:tcPr>
            <w:tcW w:w="2977" w:type="dxa"/>
            <w:shd w:val="clear" w:color="auto" w:fill="auto"/>
            <w:vAlign w:val="center"/>
            <w:hideMark/>
          </w:tcPr>
          <w:p w14:paraId="578F6BE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Реконструкция здания под размещение общеобразовательной организации по ул. Целинной, 15 по адресу: ул. Целинная, 15</w:t>
            </w:r>
          </w:p>
        </w:tc>
        <w:tc>
          <w:tcPr>
            <w:tcW w:w="760" w:type="dxa"/>
            <w:shd w:val="clear" w:color="auto" w:fill="auto"/>
            <w:vAlign w:val="center"/>
            <w:hideMark/>
          </w:tcPr>
          <w:p w14:paraId="342C77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E130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0E90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C909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8374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5 040</w:t>
            </w:r>
          </w:p>
        </w:tc>
        <w:tc>
          <w:tcPr>
            <w:tcW w:w="760" w:type="dxa"/>
            <w:shd w:val="clear" w:color="auto" w:fill="auto"/>
            <w:vAlign w:val="center"/>
            <w:hideMark/>
          </w:tcPr>
          <w:p w14:paraId="782B6E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3E73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E369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530A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C0D0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1236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B7C7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7172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3EC5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219D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A84B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693C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3AF1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5FBB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97FD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E4EE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A3ED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5C840F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5 040</w:t>
            </w:r>
          </w:p>
        </w:tc>
      </w:tr>
      <w:tr w:rsidR="00176F9B" w:rsidRPr="00176F9B" w14:paraId="084190D0" w14:textId="77777777" w:rsidTr="0094141D">
        <w:trPr>
          <w:trHeight w:val="20"/>
        </w:trPr>
        <w:tc>
          <w:tcPr>
            <w:tcW w:w="1696" w:type="dxa"/>
            <w:shd w:val="clear" w:color="auto" w:fill="auto"/>
            <w:vAlign w:val="center"/>
            <w:hideMark/>
          </w:tcPr>
          <w:p w14:paraId="386B1E6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001.02.01.1416</w:t>
            </w:r>
          </w:p>
        </w:tc>
        <w:tc>
          <w:tcPr>
            <w:tcW w:w="2977" w:type="dxa"/>
            <w:shd w:val="clear" w:color="auto" w:fill="auto"/>
            <w:vAlign w:val="center"/>
            <w:hideMark/>
          </w:tcPr>
          <w:p w14:paraId="0079891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Реконструкция физкультурно-оздоровительного комплекса по адресу: ул. Рабочая, 9 по адресу: ул. Рабочая, 9</w:t>
            </w:r>
          </w:p>
        </w:tc>
        <w:tc>
          <w:tcPr>
            <w:tcW w:w="760" w:type="dxa"/>
            <w:shd w:val="clear" w:color="auto" w:fill="auto"/>
            <w:vAlign w:val="center"/>
            <w:hideMark/>
          </w:tcPr>
          <w:p w14:paraId="518C27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D3F0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B2E1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8645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1FC7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5 068</w:t>
            </w:r>
          </w:p>
        </w:tc>
        <w:tc>
          <w:tcPr>
            <w:tcW w:w="760" w:type="dxa"/>
            <w:shd w:val="clear" w:color="auto" w:fill="auto"/>
            <w:vAlign w:val="center"/>
            <w:hideMark/>
          </w:tcPr>
          <w:p w14:paraId="3A445E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DECB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3997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8629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ED3B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1A68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16AE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225D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788E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0577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C869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745D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307E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8424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65CC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51BD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D078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BBE8D5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5 068</w:t>
            </w:r>
          </w:p>
        </w:tc>
      </w:tr>
      <w:tr w:rsidR="00176F9B" w:rsidRPr="00176F9B" w14:paraId="1124232A" w14:textId="77777777" w:rsidTr="0094141D">
        <w:trPr>
          <w:trHeight w:val="20"/>
        </w:trPr>
        <w:tc>
          <w:tcPr>
            <w:tcW w:w="1696" w:type="dxa"/>
            <w:shd w:val="clear" w:color="auto" w:fill="auto"/>
            <w:vAlign w:val="center"/>
            <w:hideMark/>
          </w:tcPr>
          <w:p w14:paraId="565D2A3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001.02.01.1417</w:t>
            </w:r>
          </w:p>
        </w:tc>
        <w:tc>
          <w:tcPr>
            <w:tcW w:w="2977" w:type="dxa"/>
            <w:shd w:val="clear" w:color="auto" w:fill="auto"/>
            <w:vAlign w:val="center"/>
            <w:hideMark/>
          </w:tcPr>
          <w:p w14:paraId="4F2A6C9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спортивного зала МАОУ "СОШ № 81" г. Перми по адресу: ул. Загарьинская, 6</w:t>
            </w:r>
          </w:p>
        </w:tc>
        <w:tc>
          <w:tcPr>
            <w:tcW w:w="760" w:type="dxa"/>
            <w:shd w:val="clear" w:color="auto" w:fill="auto"/>
            <w:vAlign w:val="center"/>
            <w:hideMark/>
          </w:tcPr>
          <w:p w14:paraId="299464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E8E9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5EE4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671F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26B6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916</w:t>
            </w:r>
          </w:p>
        </w:tc>
        <w:tc>
          <w:tcPr>
            <w:tcW w:w="760" w:type="dxa"/>
            <w:shd w:val="clear" w:color="auto" w:fill="auto"/>
            <w:vAlign w:val="center"/>
            <w:hideMark/>
          </w:tcPr>
          <w:p w14:paraId="0C2DE4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9656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871E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9BD3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0F69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4ED3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064F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375C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F0E2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216B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2427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0077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ECB3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A675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EDC7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F97E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7629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174E4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916</w:t>
            </w:r>
          </w:p>
        </w:tc>
      </w:tr>
      <w:tr w:rsidR="00176F9B" w:rsidRPr="00176F9B" w14:paraId="2F28201F" w14:textId="77777777" w:rsidTr="0094141D">
        <w:trPr>
          <w:trHeight w:val="20"/>
        </w:trPr>
        <w:tc>
          <w:tcPr>
            <w:tcW w:w="1696" w:type="dxa"/>
            <w:shd w:val="clear" w:color="auto" w:fill="auto"/>
            <w:vAlign w:val="center"/>
            <w:hideMark/>
          </w:tcPr>
          <w:p w14:paraId="3265BC6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001.02.01.1418</w:t>
            </w:r>
          </w:p>
        </w:tc>
        <w:tc>
          <w:tcPr>
            <w:tcW w:w="2977" w:type="dxa"/>
            <w:shd w:val="clear" w:color="auto" w:fill="auto"/>
            <w:vAlign w:val="center"/>
            <w:hideMark/>
          </w:tcPr>
          <w:p w14:paraId="03F9937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спортивного зала МАОУ "СОШ № 96" г. Перми по адресу: ул. Клары Цеткин, 10</w:t>
            </w:r>
          </w:p>
        </w:tc>
        <w:tc>
          <w:tcPr>
            <w:tcW w:w="760" w:type="dxa"/>
            <w:shd w:val="clear" w:color="auto" w:fill="auto"/>
            <w:vAlign w:val="center"/>
            <w:hideMark/>
          </w:tcPr>
          <w:p w14:paraId="189AD9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A08A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E731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5086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4D55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969</w:t>
            </w:r>
          </w:p>
        </w:tc>
        <w:tc>
          <w:tcPr>
            <w:tcW w:w="760" w:type="dxa"/>
            <w:shd w:val="clear" w:color="auto" w:fill="auto"/>
            <w:vAlign w:val="center"/>
            <w:hideMark/>
          </w:tcPr>
          <w:p w14:paraId="71D037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0093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2DC7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563A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0ED0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6B8C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F153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2D9B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AD36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04CA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E0E0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1C5B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FCBC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D549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6760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DB05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5E3C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7547C0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969</w:t>
            </w:r>
          </w:p>
        </w:tc>
      </w:tr>
      <w:tr w:rsidR="00176F9B" w:rsidRPr="00176F9B" w14:paraId="73AA959B" w14:textId="77777777" w:rsidTr="0094141D">
        <w:trPr>
          <w:trHeight w:val="20"/>
        </w:trPr>
        <w:tc>
          <w:tcPr>
            <w:tcW w:w="1696" w:type="dxa"/>
            <w:shd w:val="clear" w:color="auto" w:fill="auto"/>
            <w:vAlign w:val="center"/>
            <w:hideMark/>
          </w:tcPr>
          <w:p w14:paraId="3165027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001-2.02.01.1419</w:t>
            </w:r>
          </w:p>
        </w:tc>
        <w:tc>
          <w:tcPr>
            <w:tcW w:w="2977" w:type="dxa"/>
            <w:shd w:val="clear" w:color="auto" w:fill="auto"/>
            <w:vAlign w:val="center"/>
            <w:hideMark/>
          </w:tcPr>
          <w:p w14:paraId="0B1CEB8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плавательного бассейна по адресу: ул. Гайвинская, 50 по адресу: ул. Гайвинская, 50</w:t>
            </w:r>
          </w:p>
        </w:tc>
        <w:tc>
          <w:tcPr>
            <w:tcW w:w="760" w:type="dxa"/>
            <w:shd w:val="clear" w:color="auto" w:fill="auto"/>
            <w:vAlign w:val="center"/>
            <w:hideMark/>
          </w:tcPr>
          <w:p w14:paraId="6F8428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0179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A4CA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EAC1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104A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1 938</w:t>
            </w:r>
          </w:p>
        </w:tc>
        <w:tc>
          <w:tcPr>
            <w:tcW w:w="760" w:type="dxa"/>
            <w:shd w:val="clear" w:color="auto" w:fill="auto"/>
            <w:vAlign w:val="center"/>
            <w:hideMark/>
          </w:tcPr>
          <w:p w14:paraId="580958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8E0B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655C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9D6A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0FE2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711D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8CFD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DE18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7072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F10F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F4D9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3ED9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25CD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5060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95FB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F0D3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FA56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E210C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1 938</w:t>
            </w:r>
          </w:p>
        </w:tc>
      </w:tr>
      <w:tr w:rsidR="00176F9B" w:rsidRPr="00176F9B" w14:paraId="36D0F69F" w14:textId="77777777" w:rsidTr="0094141D">
        <w:trPr>
          <w:trHeight w:val="20"/>
        </w:trPr>
        <w:tc>
          <w:tcPr>
            <w:tcW w:w="1696" w:type="dxa"/>
            <w:shd w:val="clear" w:color="auto" w:fill="auto"/>
            <w:vAlign w:val="center"/>
            <w:hideMark/>
          </w:tcPr>
          <w:p w14:paraId="723A610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001.02.01.1420</w:t>
            </w:r>
          </w:p>
        </w:tc>
        <w:tc>
          <w:tcPr>
            <w:tcW w:w="2977" w:type="dxa"/>
            <w:shd w:val="clear" w:color="auto" w:fill="auto"/>
            <w:vAlign w:val="center"/>
            <w:hideMark/>
          </w:tcPr>
          <w:p w14:paraId="44AA38C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здания для размещения общеобразовательной организации по ул. Островского, 68* по адресу: ул. Н. Островского, 68</w:t>
            </w:r>
          </w:p>
        </w:tc>
        <w:tc>
          <w:tcPr>
            <w:tcW w:w="760" w:type="dxa"/>
            <w:shd w:val="clear" w:color="auto" w:fill="auto"/>
            <w:vAlign w:val="center"/>
            <w:hideMark/>
          </w:tcPr>
          <w:p w14:paraId="515099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20D5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BBB5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1D5F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F60D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14 571</w:t>
            </w:r>
          </w:p>
        </w:tc>
        <w:tc>
          <w:tcPr>
            <w:tcW w:w="760" w:type="dxa"/>
            <w:shd w:val="clear" w:color="auto" w:fill="auto"/>
            <w:vAlign w:val="center"/>
            <w:hideMark/>
          </w:tcPr>
          <w:p w14:paraId="6D7A1B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7EB3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C979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4B79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7432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C768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FCF6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90E0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0131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D481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89EC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3DA8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7A80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9CC2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DC26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BAA7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BE37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619D0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14 571</w:t>
            </w:r>
          </w:p>
        </w:tc>
      </w:tr>
      <w:tr w:rsidR="00176F9B" w:rsidRPr="00176F9B" w14:paraId="1CBB7C3F" w14:textId="77777777" w:rsidTr="0094141D">
        <w:trPr>
          <w:trHeight w:val="20"/>
        </w:trPr>
        <w:tc>
          <w:tcPr>
            <w:tcW w:w="1696" w:type="dxa"/>
            <w:shd w:val="clear" w:color="auto" w:fill="auto"/>
            <w:vAlign w:val="center"/>
            <w:hideMark/>
          </w:tcPr>
          <w:p w14:paraId="099201A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001.02.01.1421</w:t>
            </w:r>
          </w:p>
        </w:tc>
        <w:tc>
          <w:tcPr>
            <w:tcW w:w="2977" w:type="dxa"/>
            <w:shd w:val="clear" w:color="auto" w:fill="auto"/>
            <w:vAlign w:val="center"/>
            <w:hideMark/>
          </w:tcPr>
          <w:p w14:paraId="415595D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многоквартирного жилого дома на земельном участке с кадастровым номером 59:01:4410713:1234, расположенного по адресу: г. Пермь, ул. Чайковского, 11* по адресу: ул. Чайковского, 11</w:t>
            </w:r>
          </w:p>
        </w:tc>
        <w:tc>
          <w:tcPr>
            <w:tcW w:w="760" w:type="dxa"/>
            <w:shd w:val="clear" w:color="auto" w:fill="auto"/>
            <w:vAlign w:val="center"/>
            <w:hideMark/>
          </w:tcPr>
          <w:p w14:paraId="0B6157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601A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EAD9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6 705</w:t>
            </w:r>
          </w:p>
        </w:tc>
        <w:tc>
          <w:tcPr>
            <w:tcW w:w="761" w:type="dxa"/>
            <w:shd w:val="clear" w:color="auto" w:fill="auto"/>
            <w:vAlign w:val="center"/>
            <w:hideMark/>
          </w:tcPr>
          <w:p w14:paraId="59A108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BD75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5DB0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3B07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8A83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F0D4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1712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2979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1858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FD8B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D307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E544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8898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554F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E645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FE72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6DCB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3754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B241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07CBF1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6 705</w:t>
            </w:r>
          </w:p>
        </w:tc>
      </w:tr>
      <w:tr w:rsidR="00176F9B" w:rsidRPr="00176F9B" w14:paraId="5FE67D53" w14:textId="77777777" w:rsidTr="0094141D">
        <w:trPr>
          <w:trHeight w:val="20"/>
        </w:trPr>
        <w:tc>
          <w:tcPr>
            <w:tcW w:w="1696" w:type="dxa"/>
            <w:shd w:val="clear" w:color="auto" w:fill="auto"/>
            <w:vAlign w:val="center"/>
            <w:hideMark/>
          </w:tcPr>
          <w:p w14:paraId="5F9A3AC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001.02.01.1422</w:t>
            </w:r>
          </w:p>
        </w:tc>
        <w:tc>
          <w:tcPr>
            <w:tcW w:w="2977" w:type="dxa"/>
            <w:shd w:val="clear" w:color="auto" w:fill="auto"/>
            <w:vAlign w:val="center"/>
            <w:hideMark/>
          </w:tcPr>
          <w:p w14:paraId="3ACDBF7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многоквартирного жилого дома на земельном участке с кадастровым номером 59:01:4515016:191, расположенного по адресу: г. Пермь, ул. Маяковского, д. 54* по адресу: ул. Маяковского, 54</w:t>
            </w:r>
          </w:p>
        </w:tc>
        <w:tc>
          <w:tcPr>
            <w:tcW w:w="760" w:type="dxa"/>
            <w:shd w:val="clear" w:color="auto" w:fill="auto"/>
            <w:vAlign w:val="center"/>
            <w:hideMark/>
          </w:tcPr>
          <w:p w14:paraId="0237AD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0F61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2025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5B72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7 060</w:t>
            </w:r>
          </w:p>
        </w:tc>
        <w:tc>
          <w:tcPr>
            <w:tcW w:w="760" w:type="dxa"/>
            <w:shd w:val="clear" w:color="auto" w:fill="auto"/>
            <w:vAlign w:val="center"/>
            <w:hideMark/>
          </w:tcPr>
          <w:p w14:paraId="5D351F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F6B8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1B9B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1876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84F8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2F3E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764B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3639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563E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B534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B23B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B272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E926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7D05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430D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56F2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9A2F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0A8B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C92342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7 060</w:t>
            </w:r>
          </w:p>
        </w:tc>
      </w:tr>
      <w:tr w:rsidR="00176F9B" w:rsidRPr="00176F9B" w14:paraId="21FDADFE" w14:textId="77777777" w:rsidTr="0094141D">
        <w:trPr>
          <w:trHeight w:val="20"/>
        </w:trPr>
        <w:tc>
          <w:tcPr>
            <w:tcW w:w="1696" w:type="dxa"/>
            <w:shd w:val="clear" w:color="auto" w:fill="auto"/>
            <w:vAlign w:val="center"/>
            <w:hideMark/>
          </w:tcPr>
          <w:p w14:paraId="2862CC5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001.02.01.1423</w:t>
            </w:r>
          </w:p>
        </w:tc>
        <w:tc>
          <w:tcPr>
            <w:tcW w:w="2977" w:type="dxa"/>
            <w:shd w:val="clear" w:color="auto" w:fill="auto"/>
            <w:vAlign w:val="center"/>
            <w:hideMark/>
          </w:tcPr>
          <w:p w14:paraId="7146902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многоквартирного жилого дома на земельном участке с кадастровым номером 59:01:4515026:413, расположенного по адресу: г. Пермь, ул. Маяковского, д. 57* по адресу: ул. Маяковского, 57</w:t>
            </w:r>
          </w:p>
        </w:tc>
        <w:tc>
          <w:tcPr>
            <w:tcW w:w="760" w:type="dxa"/>
            <w:shd w:val="clear" w:color="auto" w:fill="auto"/>
            <w:vAlign w:val="center"/>
            <w:hideMark/>
          </w:tcPr>
          <w:p w14:paraId="3B1430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9002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B620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FFA8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7 060</w:t>
            </w:r>
          </w:p>
        </w:tc>
        <w:tc>
          <w:tcPr>
            <w:tcW w:w="760" w:type="dxa"/>
            <w:shd w:val="clear" w:color="auto" w:fill="auto"/>
            <w:vAlign w:val="center"/>
            <w:hideMark/>
          </w:tcPr>
          <w:p w14:paraId="52E426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98BB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6C57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5507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FD9D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95CE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12C1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86E3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E2E1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DE98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7B85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C554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5829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2B6B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B9AC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1D75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39B4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DA66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E976B5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7 060</w:t>
            </w:r>
          </w:p>
        </w:tc>
      </w:tr>
      <w:tr w:rsidR="00176F9B" w:rsidRPr="00176F9B" w14:paraId="2634292D" w14:textId="77777777" w:rsidTr="0094141D">
        <w:trPr>
          <w:trHeight w:val="20"/>
        </w:trPr>
        <w:tc>
          <w:tcPr>
            <w:tcW w:w="1696" w:type="dxa"/>
            <w:shd w:val="clear" w:color="auto" w:fill="auto"/>
            <w:vAlign w:val="center"/>
            <w:hideMark/>
          </w:tcPr>
          <w:p w14:paraId="1C08A46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001.02.01.1424</w:t>
            </w:r>
          </w:p>
        </w:tc>
        <w:tc>
          <w:tcPr>
            <w:tcW w:w="2977" w:type="dxa"/>
            <w:shd w:val="clear" w:color="auto" w:fill="auto"/>
            <w:vAlign w:val="center"/>
            <w:hideMark/>
          </w:tcPr>
          <w:p w14:paraId="1297763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нового корпуса МАОУ "Школа дизайна "Точка" г. Перми по ул. Бульвара Гагарина, 75а* по адресу: б. Гагарина, 75а</w:t>
            </w:r>
          </w:p>
        </w:tc>
        <w:tc>
          <w:tcPr>
            <w:tcW w:w="760" w:type="dxa"/>
            <w:shd w:val="clear" w:color="auto" w:fill="auto"/>
            <w:vAlign w:val="center"/>
            <w:hideMark/>
          </w:tcPr>
          <w:p w14:paraId="579F90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7640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8357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B0BB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0AE6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432F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7AE8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22 206</w:t>
            </w:r>
          </w:p>
        </w:tc>
        <w:tc>
          <w:tcPr>
            <w:tcW w:w="760" w:type="dxa"/>
            <w:shd w:val="clear" w:color="auto" w:fill="auto"/>
            <w:vAlign w:val="center"/>
            <w:hideMark/>
          </w:tcPr>
          <w:p w14:paraId="513856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6B4C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57A1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DA10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C32F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F9E0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321E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BB4D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88D7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C8BD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2578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9AED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8FCC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A1F4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28AF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E6D2D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22 206</w:t>
            </w:r>
          </w:p>
        </w:tc>
      </w:tr>
      <w:tr w:rsidR="00176F9B" w:rsidRPr="00176F9B" w14:paraId="7EF2ABE5" w14:textId="77777777" w:rsidTr="0094141D">
        <w:trPr>
          <w:trHeight w:val="20"/>
        </w:trPr>
        <w:tc>
          <w:tcPr>
            <w:tcW w:w="1696" w:type="dxa"/>
            <w:shd w:val="clear" w:color="auto" w:fill="auto"/>
            <w:vAlign w:val="center"/>
            <w:hideMark/>
          </w:tcPr>
          <w:p w14:paraId="3A1C625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001.02.01.1425</w:t>
            </w:r>
          </w:p>
        </w:tc>
        <w:tc>
          <w:tcPr>
            <w:tcW w:w="2977" w:type="dxa"/>
            <w:shd w:val="clear" w:color="auto" w:fill="auto"/>
            <w:vAlign w:val="center"/>
            <w:hideMark/>
          </w:tcPr>
          <w:p w14:paraId="6DF65A6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Реконструкция общежития по ул. Уральской, 110 для размещения общеобразовательной организации* по адресу: ул. Уральская, 110</w:t>
            </w:r>
          </w:p>
        </w:tc>
        <w:tc>
          <w:tcPr>
            <w:tcW w:w="760" w:type="dxa"/>
            <w:shd w:val="clear" w:color="auto" w:fill="auto"/>
            <w:vAlign w:val="center"/>
            <w:hideMark/>
          </w:tcPr>
          <w:p w14:paraId="1EF732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6105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0A84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8FF3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89DA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9D52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7C23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10 248</w:t>
            </w:r>
          </w:p>
        </w:tc>
        <w:tc>
          <w:tcPr>
            <w:tcW w:w="760" w:type="dxa"/>
            <w:shd w:val="clear" w:color="auto" w:fill="auto"/>
            <w:vAlign w:val="center"/>
            <w:hideMark/>
          </w:tcPr>
          <w:p w14:paraId="625941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290F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4217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9409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4F1D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3335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8F58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3D6F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DA37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88DF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05C4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47A9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45B3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F9C6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470E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FB54D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10 248</w:t>
            </w:r>
          </w:p>
        </w:tc>
      </w:tr>
      <w:tr w:rsidR="00176F9B" w:rsidRPr="00176F9B" w14:paraId="29D31B48" w14:textId="77777777" w:rsidTr="0094141D">
        <w:trPr>
          <w:trHeight w:val="20"/>
        </w:trPr>
        <w:tc>
          <w:tcPr>
            <w:tcW w:w="1696" w:type="dxa"/>
            <w:shd w:val="clear" w:color="auto" w:fill="auto"/>
            <w:vAlign w:val="center"/>
            <w:hideMark/>
          </w:tcPr>
          <w:p w14:paraId="3EB970B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001-3.02.01.1426</w:t>
            </w:r>
          </w:p>
        </w:tc>
        <w:tc>
          <w:tcPr>
            <w:tcW w:w="2977" w:type="dxa"/>
            <w:shd w:val="clear" w:color="auto" w:fill="auto"/>
            <w:vAlign w:val="center"/>
            <w:hideMark/>
          </w:tcPr>
          <w:p w14:paraId="6B253AD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здания для размещения дошкольного образовательного учреждения МАДОУ "Легополис" г. Перми, в квартале, ограниченном улицами Хабаровской, Ветлужской, Заречной, Красноводской* по адресу: квартал, ограниченный улицами Хабаровской, Ветлужской, Заречной, Красноводской</w:t>
            </w:r>
          </w:p>
        </w:tc>
        <w:tc>
          <w:tcPr>
            <w:tcW w:w="760" w:type="dxa"/>
            <w:shd w:val="clear" w:color="auto" w:fill="auto"/>
            <w:vAlign w:val="center"/>
            <w:hideMark/>
          </w:tcPr>
          <w:p w14:paraId="0E4F7D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7C92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193F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B480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AF4F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76B3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DCA2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4 672</w:t>
            </w:r>
          </w:p>
        </w:tc>
        <w:tc>
          <w:tcPr>
            <w:tcW w:w="760" w:type="dxa"/>
            <w:shd w:val="clear" w:color="auto" w:fill="auto"/>
            <w:vAlign w:val="center"/>
            <w:hideMark/>
          </w:tcPr>
          <w:p w14:paraId="4D53F3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BDDD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DD43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6423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AEC9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7754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E086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9518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E7FA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88AC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5307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4865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7D0C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678E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D415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93B7A6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4 672</w:t>
            </w:r>
          </w:p>
        </w:tc>
      </w:tr>
      <w:tr w:rsidR="00176F9B" w:rsidRPr="00176F9B" w14:paraId="1687273A" w14:textId="77777777" w:rsidTr="0094141D">
        <w:trPr>
          <w:trHeight w:val="20"/>
        </w:trPr>
        <w:tc>
          <w:tcPr>
            <w:tcW w:w="1696" w:type="dxa"/>
            <w:shd w:val="clear" w:color="auto" w:fill="auto"/>
            <w:vAlign w:val="center"/>
            <w:hideMark/>
          </w:tcPr>
          <w:p w14:paraId="22CA618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001.02.01.1427</w:t>
            </w:r>
          </w:p>
        </w:tc>
        <w:tc>
          <w:tcPr>
            <w:tcW w:w="2977" w:type="dxa"/>
            <w:shd w:val="clear" w:color="auto" w:fill="auto"/>
            <w:vAlign w:val="center"/>
            <w:hideMark/>
          </w:tcPr>
          <w:p w14:paraId="490CB07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здания для размещения дошкольного образовательного учреждения по ул. Овчинникова/Ползунова* по адресу: квартал, ограниченный улицами Мильчакова, Тавричанская, Ползунова</w:t>
            </w:r>
          </w:p>
        </w:tc>
        <w:tc>
          <w:tcPr>
            <w:tcW w:w="760" w:type="dxa"/>
            <w:shd w:val="clear" w:color="auto" w:fill="auto"/>
            <w:vAlign w:val="center"/>
            <w:hideMark/>
          </w:tcPr>
          <w:p w14:paraId="06D9B9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B0B3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DCC4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7AC9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9F8F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43EA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7E17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4 672</w:t>
            </w:r>
          </w:p>
        </w:tc>
        <w:tc>
          <w:tcPr>
            <w:tcW w:w="760" w:type="dxa"/>
            <w:shd w:val="clear" w:color="auto" w:fill="auto"/>
            <w:vAlign w:val="center"/>
            <w:hideMark/>
          </w:tcPr>
          <w:p w14:paraId="336AA8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C6E9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077C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3F84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D597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1419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24CA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6F00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6077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CF25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EF40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7FDB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0DA1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0C78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85D6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B84F3B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4 672</w:t>
            </w:r>
          </w:p>
        </w:tc>
      </w:tr>
      <w:tr w:rsidR="00176F9B" w:rsidRPr="00176F9B" w14:paraId="577C1BF2" w14:textId="77777777" w:rsidTr="0094141D">
        <w:trPr>
          <w:trHeight w:val="20"/>
        </w:trPr>
        <w:tc>
          <w:tcPr>
            <w:tcW w:w="1696" w:type="dxa"/>
            <w:shd w:val="clear" w:color="auto" w:fill="auto"/>
            <w:vAlign w:val="center"/>
            <w:hideMark/>
          </w:tcPr>
          <w:p w14:paraId="59F88AD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001-3.02.01.1428</w:t>
            </w:r>
          </w:p>
        </w:tc>
        <w:tc>
          <w:tcPr>
            <w:tcW w:w="2977" w:type="dxa"/>
            <w:shd w:val="clear" w:color="auto" w:fill="auto"/>
            <w:vAlign w:val="center"/>
            <w:hideMark/>
          </w:tcPr>
          <w:p w14:paraId="2EF2A7A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здания для размещения дошкольного образовательного учреждения по ул. Цимлянская, 4* по адресу: ул. Цимлянская, 4</w:t>
            </w:r>
          </w:p>
        </w:tc>
        <w:tc>
          <w:tcPr>
            <w:tcW w:w="760" w:type="dxa"/>
            <w:shd w:val="clear" w:color="auto" w:fill="auto"/>
            <w:vAlign w:val="center"/>
            <w:hideMark/>
          </w:tcPr>
          <w:p w14:paraId="2E178E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C9AC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EDD3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E132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5B83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C499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505D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4 293</w:t>
            </w:r>
          </w:p>
        </w:tc>
        <w:tc>
          <w:tcPr>
            <w:tcW w:w="760" w:type="dxa"/>
            <w:shd w:val="clear" w:color="auto" w:fill="auto"/>
            <w:vAlign w:val="center"/>
            <w:hideMark/>
          </w:tcPr>
          <w:p w14:paraId="3B310D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EDC8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2922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170F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AF7F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C9BE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AB31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9F44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044E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3B89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06A0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3CBF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9934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72EF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5CA1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DBA19C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4 293</w:t>
            </w:r>
          </w:p>
        </w:tc>
      </w:tr>
      <w:tr w:rsidR="00176F9B" w:rsidRPr="00176F9B" w14:paraId="45F50FC5" w14:textId="77777777" w:rsidTr="0094141D">
        <w:trPr>
          <w:trHeight w:val="20"/>
        </w:trPr>
        <w:tc>
          <w:tcPr>
            <w:tcW w:w="1696" w:type="dxa"/>
            <w:shd w:val="clear" w:color="auto" w:fill="auto"/>
            <w:vAlign w:val="center"/>
            <w:hideMark/>
          </w:tcPr>
          <w:p w14:paraId="4F48EA4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001.02.01.1429</w:t>
            </w:r>
          </w:p>
        </w:tc>
        <w:tc>
          <w:tcPr>
            <w:tcW w:w="2977" w:type="dxa"/>
            <w:shd w:val="clear" w:color="auto" w:fill="auto"/>
            <w:vAlign w:val="center"/>
            <w:hideMark/>
          </w:tcPr>
          <w:p w14:paraId="3B509E0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здания для размещения общеобразовательного учреждения в районе ДКЖ* по адресу: земельный участок, ограниченный ул. Василия Каменского, ул. Гатчинская, ул. Переселенческая, ул. Углеуральская</w:t>
            </w:r>
          </w:p>
        </w:tc>
        <w:tc>
          <w:tcPr>
            <w:tcW w:w="760" w:type="dxa"/>
            <w:shd w:val="clear" w:color="auto" w:fill="auto"/>
            <w:vAlign w:val="center"/>
            <w:hideMark/>
          </w:tcPr>
          <w:p w14:paraId="1ECC47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CD4C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037C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BC3F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E732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75DD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C9E2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22 206</w:t>
            </w:r>
          </w:p>
        </w:tc>
        <w:tc>
          <w:tcPr>
            <w:tcW w:w="760" w:type="dxa"/>
            <w:shd w:val="clear" w:color="auto" w:fill="auto"/>
            <w:vAlign w:val="center"/>
            <w:hideMark/>
          </w:tcPr>
          <w:p w14:paraId="48022B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46DF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FA66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3D42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3F78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FF37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1115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7E34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B9F3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B6C2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54B0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F15F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D72D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F14D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49E8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6997E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22 206</w:t>
            </w:r>
          </w:p>
        </w:tc>
      </w:tr>
      <w:tr w:rsidR="00176F9B" w:rsidRPr="00176F9B" w14:paraId="4D431368" w14:textId="77777777" w:rsidTr="0094141D">
        <w:trPr>
          <w:trHeight w:val="20"/>
        </w:trPr>
        <w:tc>
          <w:tcPr>
            <w:tcW w:w="1696" w:type="dxa"/>
            <w:shd w:val="clear" w:color="auto" w:fill="auto"/>
            <w:vAlign w:val="center"/>
            <w:hideMark/>
          </w:tcPr>
          <w:p w14:paraId="656AE1C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001.02.01.1430</w:t>
            </w:r>
          </w:p>
        </w:tc>
        <w:tc>
          <w:tcPr>
            <w:tcW w:w="2977" w:type="dxa"/>
            <w:shd w:val="clear" w:color="auto" w:fill="auto"/>
            <w:vAlign w:val="center"/>
            <w:hideMark/>
          </w:tcPr>
          <w:p w14:paraId="5063F6F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спортивного зала МАОУ "Гимназия, 10" г. Перми по адресу: пр. Парковый, 27</w:t>
            </w:r>
          </w:p>
        </w:tc>
        <w:tc>
          <w:tcPr>
            <w:tcW w:w="760" w:type="dxa"/>
            <w:shd w:val="clear" w:color="auto" w:fill="auto"/>
            <w:vAlign w:val="center"/>
            <w:hideMark/>
          </w:tcPr>
          <w:p w14:paraId="260554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78D1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FE64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58B3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DBF4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31E1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9346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3 165</w:t>
            </w:r>
          </w:p>
        </w:tc>
        <w:tc>
          <w:tcPr>
            <w:tcW w:w="760" w:type="dxa"/>
            <w:shd w:val="clear" w:color="auto" w:fill="auto"/>
            <w:vAlign w:val="center"/>
            <w:hideMark/>
          </w:tcPr>
          <w:p w14:paraId="5AFBDF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AB6D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8615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ED13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215D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066C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8151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17B1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02BD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1F0F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9910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0D4B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28D5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98DF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BD53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A34F90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3 165</w:t>
            </w:r>
          </w:p>
        </w:tc>
      </w:tr>
      <w:tr w:rsidR="00176F9B" w:rsidRPr="00176F9B" w14:paraId="01BC3FCC" w14:textId="77777777" w:rsidTr="0094141D">
        <w:trPr>
          <w:trHeight w:val="20"/>
        </w:trPr>
        <w:tc>
          <w:tcPr>
            <w:tcW w:w="1696" w:type="dxa"/>
            <w:shd w:val="clear" w:color="auto" w:fill="auto"/>
            <w:vAlign w:val="center"/>
            <w:hideMark/>
          </w:tcPr>
          <w:p w14:paraId="214C52A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001.02.01.1431</w:t>
            </w:r>
          </w:p>
        </w:tc>
        <w:tc>
          <w:tcPr>
            <w:tcW w:w="2977" w:type="dxa"/>
            <w:shd w:val="clear" w:color="auto" w:fill="auto"/>
            <w:vAlign w:val="center"/>
            <w:hideMark/>
          </w:tcPr>
          <w:p w14:paraId="080B8A4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1 этап по адресу: 59:01:4515065:118</w:t>
            </w:r>
          </w:p>
        </w:tc>
        <w:tc>
          <w:tcPr>
            <w:tcW w:w="760" w:type="dxa"/>
            <w:shd w:val="clear" w:color="auto" w:fill="auto"/>
            <w:vAlign w:val="center"/>
            <w:hideMark/>
          </w:tcPr>
          <w:p w14:paraId="3DC506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9789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9468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8B10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F7E5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2F8C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17 091</w:t>
            </w:r>
          </w:p>
        </w:tc>
        <w:tc>
          <w:tcPr>
            <w:tcW w:w="761" w:type="dxa"/>
            <w:shd w:val="clear" w:color="auto" w:fill="auto"/>
            <w:vAlign w:val="center"/>
            <w:hideMark/>
          </w:tcPr>
          <w:p w14:paraId="1B2EEA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D92B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634E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BA4D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490D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A5D2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8AF0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3DBA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1E6B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17E0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0369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0429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AD83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A966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D85C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51FE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96AEC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17 091</w:t>
            </w:r>
          </w:p>
        </w:tc>
      </w:tr>
      <w:tr w:rsidR="00176F9B" w:rsidRPr="00176F9B" w14:paraId="4DF62DF7" w14:textId="77777777" w:rsidTr="0094141D">
        <w:trPr>
          <w:trHeight w:val="20"/>
        </w:trPr>
        <w:tc>
          <w:tcPr>
            <w:tcW w:w="1696" w:type="dxa"/>
            <w:shd w:val="clear" w:color="auto" w:fill="auto"/>
            <w:vAlign w:val="center"/>
            <w:hideMark/>
          </w:tcPr>
          <w:p w14:paraId="2DE8227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001.02.01.1432</w:t>
            </w:r>
          </w:p>
        </w:tc>
        <w:tc>
          <w:tcPr>
            <w:tcW w:w="2977" w:type="dxa"/>
            <w:shd w:val="clear" w:color="auto" w:fill="auto"/>
            <w:vAlign w:val="center"/>
            <w:hideMark/>
          </w:tcPr>
          <w:p w14:paraId="3D7E1EC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2 этап по адресу: 59:01:4515065:118</w:t>
            </w:r>
          </w:p>
        </w:tc>
        <w:tc>
          <w:tcPr>
            <w:tcW w:w="760" w:type="dxa"/>
            <w:shd w:val="clear" w:color="auto" w:fill="auto"/>
            <w:vAlign w:val="center"/>
            <w:hideMark/>
          </w:tcPr>
          <w:p w14:paraId="2A6F54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0DFE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DDCB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CE6F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A398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1EA4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91AE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18 535</w:t>
            </w:r>
          </w:p>
        </w:tc>
        <w:tc>
          <w:tcPr>
            <w:tcW w:w="760" w:type="dxa"/>
            <w:shd w:val="clear" w:color="auto" w:fill="auto"/>
            <w:vAlign w:val="center"/>
            <w:hideMark/>
          </w:tcPr>
          <w:p w14:paraId="0CECF6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ADCD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B86D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40E6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CE51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16F8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5766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0E7D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0064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0C1B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81F5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A5DE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44D4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AA06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BBEA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D1B5E1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18 535</w:t>
            </w:r>
          </w:p>
        </w:tc>
      </w:tr>
      <w:tr w:rsidR="00176F9B" w:rsidRPr="00176F9B" w14:paraId="456A8B5C" w14:textId="77777777" w:rsidTr="0094141D">
        <w:trPr>
          <w:trHeight w:val="20"/>
        </w:trPr>
        <w:tc>
          <w:tcPr>
            <w:tcW w:w="1696" w:type="dxa"/>
            <w:shd w:val="clear" w:color="auto" w:fill="auto"/>
            <w:vAlign w:val="center"/>
            <w:hideMark/>
          </w:tcPr>
          <w:p w14:paraId="784E35D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001.02.01.1433</w:t>
            </w:r>
          </w:p>
        </w:tc>
        <w:tc>
          <w:tcPr>
            <w:tcW w:w="2977" w:type="dxa"/>
            <w:shd w:val="clear" w:color="auto" w:fill="auto"/>
            <w:vAlign w:val="center"/>
            <w:hideMark/>
          </w:tcPr>
          <w:p w14:paraId="6B73920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3 этап по адресу: 59:01:4515065:118</w:t>
            </w:r>
          </w:p>
        </w:tc>
        <w:tc>
          <w:tcPr>
            <w:tcW w:w="760" w:type="dxa"/>
            <w:shd w:val="clear" w:color="auto" w:fill="auto"/>
            <w:vAlign w:val="center"/>
            <w:hideMark/>
          </w:tcPr>
          <w:p w14:paraId="4BB50C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B13A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1E10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5B7F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298A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C29F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6BEF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C8F0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14 811</w:t>
            </w:r>
          </w:p>
        </w:tc>
        <w:tc>
          <w:tcPr>
            <w:tcW w:w="760" w:type="dxa"/>
            <w:shd w:val="clear" w:color="auto" w:fill="auto"/>
            <w:vAlign w:val="center"/>
            <w:hideMark/>
          </w:tcPr>
          <w:p w14:paraId="11AD5B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9DA7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3F42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F666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CD84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58E0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A4A6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8FB9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CB0F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1CAD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3267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C125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C2DA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33A4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3A877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14 811</w:t>
            </w:r>
          </w:p>
        </w:tc>
      </w:tr>
      <w:tr w:rsidR="00176F9B" w:rsidRPr="00176F9B" w14:paraId="7EA66F6D" w14:textId="77777777" w:rsidTr="0094141D">
        <w:trPr>
          <w:trHeight w:val="20"/>
        </w:trPr>
        <w:tc>
          <w:tcPr>
            <w:tcW w:w="1696" w:type="dxa"/>
            <w:shd w:val="clear" w:color="auto" w:fill="auto"/>
            <w:vAlign w:val="center"/>
            <w:hideMark/>
          </w:tcPr>
          <w:p w14:paraId="237120B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001.02.01.1434</w:t>
            </w:r>
          </w:p>
        </w:tc>
        <w:tc>
          <w:tcPr>
            <w:tcW w:w="2977" w:type="dxa"/>
            <w:shd w:val="clear" w:color="auto" w:fill="auto"/>
            <w:vAlign w:val="center"/>
            <w:hideMark/>
          </w:tcPr>
          <w:p w14:paraId="45FFD8B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4 этап по адресу: 59:01:4515065:118</w:t>
            </w:r>
          </w:p>
        </w:tc>
        <w:tc>
          <w:tcPr>
            <w:tcW w:w="760" w:type="dxa"/>
            <w:shd w:val="clear" w:color="auto" w:fill="auto"/>
            <w:vAlign w:val="center"/>
            <w:hideMark/>
          </w:tcPr>
          <w:p w14:paraId="032A3A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1DAA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2891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687A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4329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A895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863B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9E9E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3AC7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12 764</w:t>
            </w:r>
          </w:p>
        </w:tc>
        <w:tc>
          <w:tcPr>
            <w:tcW w:w="761" w:type="dxa"/>
            <w:shd w:val="clear" w:color="auto" w:fill="auto"/>
            <w:vAlign w:val="center"/>
            <w:hideMark/>
          </w:tcPr>
          <w:p w14:paraId="27FE22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8831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D6A7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E254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C4DA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F3E7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F719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91CA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1F01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8A82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ACA0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A329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8970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1AFC1B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12 764</w:t>
            </w:r>
          </w:p>
        </w:tc>
      </w:tr>
      <w:tr w:rsidR="00176F9B" w:rsidRPr="00176F9B" w14:paraId="03D5E547" w14:textId="77777777" w:rsidTr="0094141D">
        <w:trPr>
          <w:trHeight w:val="20"/>
        </w:trPr>
        <w:tc>
          <w:tcPr>
            <w:tcW w:w="1696" w:type="dxa"/>
            <w:shd w:val="clear" w:color="auto" w:fill="auto"/>
            <w:vAlign w:val="center"/>
            <w:hideMark/>
          </w:tcPr>
          <w:p w14:paraId="520D976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001.02.01.1435</w:t>
            </w:r>
          </w:p>
        </w:tc>
        <w:tc>
          <w:tcPr>
            <w:tcW w:w="2977" w:type="dxa"/>
            <w:shd w:val="clear" w:color="auto" w:fill="auto"/>
            <w:vAlign w:val="center"/>
            <w:hideMark/>
          </w:tcPr>
          <w:p w14:paraId="6E76B03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кв. 1 по адресу: 59:32:3410001:4632 и 59:32:3410001:4683</w:t>
            </w:r>
          </w:p>
        </w:tc>
        <w:tc>
          <w:tcPr>
            <w:tcW w:w="760" w:type="dxa"/>
            <w:shd w:val="clear" w:color="auto" w:fill="auto"/>
            <w:vAlign w:val="center"/>
            <w:hideMark/>
          </w:tcPr>
          <w:p w14:paraId="5A5358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666A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147B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14 701</w:t>
            </w:r>
          </w:p>
        </w:tc>
        <w:tc>
          <w:tcPr>
            <w:tcW w:w="761" w:type="dxa"/>
            <w:shd w:val="clear" w:color="auto" w:fill="auto"/>
            <w:vAlign w:val="center"/>
            <w:hideMark/>
          </w:tcPr>
          <w:p w14:paraId="6ACECF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00D3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C801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FFD6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E790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A29A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1A12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56CC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F2EF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D63D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F3A2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BB88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63C6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D3E5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281E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1761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0907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83B5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C376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B159F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14 701</w:t>
            </w:r>
          </w:p>
        </w:tc>
      </w:tr>
      <w:tr w:rsidR="00176F9B" w:rsidRPr="00176F9B" w14:paraId="27A18285" w14:textId="77777777" w:rsidTr="0094141D">
        <w:trPr>
          <w:trHeight w:val="20"/>
        </w:trPr>
        <w:tc>
          <w:tcPr>
            <w:tcW w:w="1696" w:type="dxa"/>
            <w:shd w:val="clear" w:color="auto" w:fill="auto"/>
            <w:vAlign w:val="center"/>
            <w:hideMark/>
          </w:tcPr>
          <w:p w14:paraId="3FC9884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001.02.01.1436</w:t>
            </w:r>
          </w:p>
        </w:tc>
        <w:tc>
          <w:tcPr>
            <w:tcW w:w="2977" w:type="dxa"/>
            <w:shd w:val="clear" w:color="auto" w:fill="auto"/>
            <w:vAlign w:val="center"/>
            <w:hideMark/>
          </w:tcPr>
          <w:p w14:paraId="317D90B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кв. 2 по адресу: 59:32:3410001:4728 и 59:32:3410001:4729</w:t>
            </w:r>
          </w:p>
        </w:tc>
        <w:tc>
          <w:tcPr>
            <w:tcW w:w="760" w:type="dxa"/>
            <w:shd w:val="clear" w:color="auto" w:fill="auto"/>
            <w:vAlign w:val="center"/>
            <w:hideMark/>
          </w:tcPr>
          <w:p w14:paraId="39267C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71CC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D052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E7C8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11 947</w:t>
            </w:r>
          </w:p>
        </w:tc>
        <w:tc>
          <w:tcPr>
            <w:tcW w:w="760" w:type="dxa"/>
            <w:shd w:val="clear" w:color="auto" w:fill="auto"/>
            <w:vAlign w:val="center"/>
            <w:hideMark/>
          </w:tcPr>
          <w:p w14:paraId="6D1267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0B65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4D83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C436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6F10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D9E4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2304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6B54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9A6D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580B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CE9D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8F44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47BE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607C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8CFA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8319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88A1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B22E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6A8DFE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11 947</w:t>
            </w:r>
          </w:p>
        </w:tc>
      </w:tr>
      <w:tr w:rsidR="00176F9B" w:rsidRPr="00176F9B" w14:paraId="277F2462" w14:textId="77777777" w:rsidTr="0094141D">
        <w:trPr>
          <w:trHeight w:val="20"/>
        </w:trPr>
        <w:tc>
          <w:tcPr>
            <w:tcW w:w="1696" w:type="dxa"/>
            <w:shd w:val="clear" w:color="auto" w:fill="auto"/>
            <w:vAlign w:val="center"/>
            <w:hideMark/>
          </w:tcPr>
          <w:p w14:paraId="7A19029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001.02.01.1437</w:t>
            </w:r>
          </w:p>
        </w:tc>
        <w:tc>
          <w:tcPr>
            <w:tcW w:w="2977" w:type="dxa"/>
            <w:shd w:val="clear" w:color="auto" w:fill="auto"/>
            <w:vAlign w:val="center"/>
            <w:hideMark/>
          </w:tcPr>
          <w:p w14:paraId="2C85C96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кв. 3 по адресу: 59:32:3410001:4653 и 59:32:3410001:4684</w:t>
            </w:r>
          </w:p>
        </w:tc>
        <w:tc>
          <w:tcPr>
            <w:tcW w:w="760" w:type="dxa"/>
            <w:shd w:val="clear" w:color="auto" w:fill="auto"/>
            <w:vAlign w:val="center"/>
            <w:hideMark/>
          </w:tcPr>
          <w:p w14:paraId="238D41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1B67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6235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ADE5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20 160</w:t>
            </w:r>
          </w:p>
        </w:tc>
        <w:tc>
          <w:tcPr>
            <w:tcW w:w="760" w:type="dxa"/>
            <w:shd w:val="clear" w:color="auto" w:fill="auto"/>
            <w:vAlign w:val="center"/>
            <w:hideMark/>
          </w:tcPr>
          <w:p w14:paraId="4B4C1E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4C2A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F892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1BC4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4B7E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37A3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7764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5DD5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CFBB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4ED4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2F75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BAB8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3709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6EBE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8D2C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E491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AE4B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9D72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4418F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20 160</w:t>
            </w:r>
          </w:p>
        </w:tc>
      </w:tr>
      <w:tr w:rsidR="00176F9B" w:rsidRPr="00176F9B" w14:paraId="4F181182" w14:textId="77777777" w:rsidTr="0094141D">
        <w:trPr>
          <w:trHeight w:val="20"/>
        </w:trPr>
        <w:tc>
          <w:tcPr>
            <w:tcW w:w="1696" w:type="dxa"/>
            <w:shd w:val="clear" w:color="auto" w:fill="auto"/>
            <w:vAlign w:val="center"/>
            <w:hideMark/>
          </w:tcPr>
          <w:p w14:paraId="53A39D3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001.02.01.1438</w:t>
            </w:r>
          </w:p>
        </w:tc>
        <w:tc>
          <w:tcPr>
            <w:tcW w:w="2977" w:type="dxa"/>
            <w:shd w:val="clear" w:color="auto" w:fill="auto"/>
            <w:vAlign w:val="center"/>
            <w:hideMark/>
          </w:tcPr>
          <w:p w14:paraId="46D32A1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кв. 4 по адресу: 59:32:3410001:4637 и 59:32:3410001:4638</w:t>
            </w:r>
          </w:p>
        </w:tc>
        <w:tc>
          <w:tcPr>
            <w:tcW w:w="760" w:type="dxa"/>
            <w:shd w:val="clear" w:color="auto" w:fill="auto"/>
            <w:vAlign w:val="center"/>
            <w:hideMark/>
          </w:tcPr>
          <w:p w14:paraId="2E0359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9DA6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FDC8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0EE9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2FF7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42EF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12 770</w:t>
            </w:r>
          </w:p>
        </w:tc>
        <w:tc>
          <w:tcPr>
            <w:tcW w:w="761" w:type="dxa"/>
            <w:shd w:val="clear" w:color="auto" w:fill="auto"/>
            <w:vAlign w:val="center"/>
            <w:hideMark/>
          </w:tcPr>
          <w:p w14:paraId="36FA6F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84E7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AF16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F233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B76B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9264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1C00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3CC9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F8D4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F867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B9BA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3036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9EA1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A39A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6935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325B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E1A8D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12 770</w:t>
            </w:r>
          </w:p>
        </w:tc>
      </w:tr>
      <w:tr w:rsidR="00176F9B" w:rsidRPr="00176F9B" w14:paraId="13A04201" w14:textId="77777777" w:rsidTr="0094141D">
        <w:trPr>
          <w:trHeight w:val="20"/>
        </w:trPr>
        <w:tc>
          <w:tcPr>
            <w:tcW w:w="1696" w:type="dxa"/>
            <w:shd w:val="clear" w:color="auto" w:fill="auto"/>
            <w:vAlign w:val="center"/>
            <w:hideMark/>
          </w:tcPr>
          <w:p w14:paraId="69647F4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001.02.01.1439</w:t>
            </w:r>
          </w:p>
        </w:tc>
        <w:tc>
          <w:tcPr>
            <w:tcW w:w="2977" w:type="dxa"/>
            <w:shd w:val="clear" w:color="auto" w:fill="auto"/>
            <w:vAlign w:val="center"/>
            <w:hideMark/>
          </w:tcPr>
          <w:p w14:paraId="4F743CA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кв. 5 по адресу: 59:32:3410001:4664 и 59:32:3410001:4675</w:t>
            </w:r>
          </w:p>
        </w:tc>
        <w:tc>
          <w:tcPr>
            <w:tcW w:w="760" w:type="dxa"/>
            <w:shd w:val="clear" w:color="auto" w:fill="auto"/>
            <w:vAlign w:val="center"/>
            <w:hideMark/>
          </w:tcPr>
          <w:p w14:paraId="3946EB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BC76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1834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B32F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2C85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1AED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135E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11 547</w:t>
            </w:r>
          </w:p>
        </w:tc>
        <w:tc>
          <w:tcPr>
            <w:tcW w:w="760" w:type="dxa"/>
            <w:shd w:val="clear" w:color="auto" w:fill="auto"/>
            <w:vAlign w:val="center"/>
            <w:hideMark/>
          </w:tcPr>
          <w:p w14:paraId="1E219C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6D8C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B1E1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3087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C5A0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BE49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055F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305A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1E00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FE9C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D931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4F15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02B9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8E62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5766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AF2E74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11 547</w:t>
            </w:r>
          </w:p>
        </w:tc>
      </w:tr>
      <w:tr w:rsidR="00176F9B" w:rsidRPr="00176F9B" w14:paraId="531B11AB" w14:textId="77777777" w:rsidTr="0094141D">
        <w:trPr>
          <w:trHeight w:val="20"/>
        </w:trPr>
        <w:tc>
          <w:tcPr>
            <w:tcW w:w="1696" w:type="dxa"/>
            <w:shd w:val="clear" w:color="auto" w:fill="auto"/>
            <w:vAlign w:val="center"/>
            <w:hideMark/>
          </w:tcPr>
          <w:p w14:paraId="0610C95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001.02.01.1440</w:t>
            </w:r>
          </w:p>
        </w:tc>
        <w:tc>
          <w:tcPr>
            <w:tcW w:w="2977" w:type="dxa"/>
            <w:shd w:val="clear" w:color="auto" w:fill="auto"/>
            <w:vAlign w:val="center"/>
            <w:hideMark/>
          </w:tcPr>
          <w:p w14:paraId="4D0942E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кв. 6 по адресу: 59:32:3410001:4685 и 59:32:3410001:4686</w:t>
            </w:r>
          </w:p>
        </w:tc>
        <w:tc>
          <w:tcPr>
            <w:tcW w:w="760" w:type="dxa"/>
            <w:shd w:val="clear" w:color="auto" w:fill="auto"/>
            <w:vAlign w:val="center"/>
            <w:hideMark/>
          </w:tcPr>
          <w:p w14:paraId="7757B2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7A7A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B6FA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B760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F332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E4BF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9B0B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0788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12 012</w:t>
            </w:r>
          </w:p>
        </w:tc>
        <w:tc>
          <w:tcPr>
            <w:tcW w:w="760" w:type="dxa"/>
            <w:shd w:val="clear" w:color="auto" w:fill="auto"/>
            <w:vAlign w:val="center"/>
            <w:hideMark/>
          </w:tcPr>
          <w:p w14:paraId="270B51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3D3A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FDC2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2C7C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BBC7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DB47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5D31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3BFD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7618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9172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E202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96E5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F27A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5C91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51AB0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12 012</w:t>
            </w:r>
          </w:p>
        </w:tc>
      </w:tr>
      <w:tr w:rsidR="00176F9B" w:rsidRPr="00176F9B" w14:paraId="65C42F41" w14:textId="77777777" w:rsidTr="0094141D">
        <w:trPr>
          <w:trHeight w:val="20"/>
        </w:trPr>
        <w:tc>
          <w:tcPr>
            <w:tcW w:w="1696" w:type="dxa"/>
            <w:shd w:val="clear" w:color="auto" w:fill="auto"/>
            <w:vAlign w:val="center"/>
            <w:hideMark/>
          </w:tcPr>
          <w:p w14:paraId="5081BD1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001.02.01.1441</w:t>
            </w:r>
          </w:p>
        </w:tc>
        <w:tc>
          <w:tcPr>
            <w:tcW w:w="2977" w:type="dxa"/>
            <w:shd w:val="clear" w:color="auto" w:fill="auto"/>
            <w:vAlign w:val="center"/>
            <w:hideMark/>
          </w:tcPr>
          <w:p w14:paraId="1C3EF6E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кв. 7 по адресу: 59:32:3410001:4650, 59:32:3410001:4651 и 59:32:3410001:4655</w:t>
            </w:r>
          </w:p>
        </w:tc>
        <w:tc>
          <w:tcPr>
            <w:tcW w:w="760" w:type="dxa"/>
            <w:shd w:val="clear" w:color="auto" w:fill="auto"/>
            <w:vAlign w:val="center"/>
            <w:hideMark/>
          </w:tcPr>
          <w:p w14:paraId="369247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D81A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72C5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0B48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DBA3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290D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0723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EC6A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CE42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D79B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7FFA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A6FA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F6A0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28 316</w:t>
            </w:r>
          </w:p>
        </w:tc>
        <w:tc>
          <w:tcPr>
            <w:tcW w:w="760" w:type="dxa"/>
            <w:shd w:val="clear" w:color="auto" w:fill="auto"/>
            <w:vAlign w:val="center"/>
            <w:hideMark/>
          </w:tcPr>
          <w:p w14:paraId="126D00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AE64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655F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1756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5073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6DC5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336C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C7FA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EA18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B3D37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28 316</w:t>
            </w:r>
          </w:p>
        </w:tc>
      </w:tr>
      <w:tr w:rsidR="00176F9B" w:rsidRPr="00176F9B" w14:paraId="25BBE7BC" w14:textId="77777777" w:rsidTr="0094141D">
        <w:trPr>
          <w:trHeight w:val="20"/>
        </w:trPr>
        <w:tc>
          <w:tcPr>
            <w:tcW w:w="1696" w:type="dxa"/>
            <w:shd w:val="clear" w:color="auto" w:fill="auto"/>
            <w:vAlign w:val="center"/>
            <w:hideMark/>
          </w:tcPr>
          <w:p w14:paraId="3255C53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001.02.01.1442</w:t>
            </w:r>
          </w:p>
        </w:tc>
        <w:tc>
          <w:tcPr>
            <w:tcW w:w="2977" w:type="dxa"/>
            <w:shd w:val="clear" w:color="auto" w:fill="auto"/>
            <w:vAlign w:val="center"/>
            <w:hideMark/>
          </w:tcPr>
          <w:p w14:paraId="1F7B27A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кв. 8 по адресу: 59:32:3410001:4648 и 59:32:3410001:4652</w:t>
            </w:r>
          </w:p>
        </w:tc>
        <w:tc>
          <w:tcPr>
            <w:tcW w:w="760" w:type="dxa"/>
            <w:shd w:val="clear" w:color="auto" w:fill="auto"/>
            <w:vAlign w:val="center"/>
            <w:hideMark/>
          </w:tcPr>
          <w:p w14:paraId="52ACB0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0C08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A57A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4B3F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E2E4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6D1A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9D4D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A795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0D6F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7F78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3A10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A0BA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21FD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20 118</w:t>
            </w:r>
          </w:p>
        </w:tc>
        <w:tc>
          <w:tcPr>
            <w:tcW w:w="760" w:type="dxa"/>
            <w:shd w:val="clear" w:color="auto" w:fill="auto"/>
            <w:vAlign w:val="center"/>
            <w:hideMark/>
          </w:tcPr>
          <w:p w14:paraId="0B194D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C277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759E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4DB9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DF28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2DF7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7FA2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96BC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D945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E57B4B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20 118</w:t>
            </w:r>
          </w:p>
        </w:tc>
      </w:tr>
      <w:tr w:rsidR="00176F9B" w:rsidRPr="00176F9B" w14:paraId="21214E5E" w14:textId="77777777" w:rsidTr="0094141D">
        <w:trPr>
          <w:trHeight w:val="20"/>
        </w:trPr>
        <w:tc>
          <w:tcPr>
            <w:tcW w:w="1696" w:type="dxa"/>
            <w:shd w:val="clear" w:color="auto" w:fill="auto"/>
            <w:vAlign w:val="center"/>
            <w:hideMark/>
          </w:tcPr>
          <w:p w14:paraId="34B5CD5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001.02.01.1443</w:t>
            </w:r>
          </w:p>
        </w:tc>
        <w:tc>
          <w:tcPr>
            <w:tcW w:w="2977" w:type="dxa"/>
            <w:shd w:val="clear" w:color="auto" w:fill="auto"/>
            <w:vAlign w:val="center"/>
            <w:hideMark/>
          </w:tcPr>
          <w:p w14:paraId="3D929B3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кв. 9 по адресу: 59:32:3410001:4654, 59:32:3410001:4656 и 59:32:3410001:4657</w:t>
            </w:r>
          </w:p>
        </w:tc>
        <w:tc>
          <w:tcPr>
            <w:tcW w:w="760" w:type="dxa"/>
            <w:shd w:val="clear" w:color="auto" w:fill="auto"/>
            <w:vAlign w:val="center"/>
            <w:hideMark/>
          </w:tcPr>
          <w:p w14:paraId="3C5900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7988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711E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BAF9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F43A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81E1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A2E0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80CF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9C0E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D361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461F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27D0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7C6A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20 118</w:t>
            </w:r>
          </w:p>
        </w:tc>
        <w:tc>
          <w:tcPr>
            <w:tcW w:w="760" w:type="dxa"/>
            <w:shd w:val="clear" w:color="auto" w:fill="auto"/>
            <w:vAlign w:val="center"/>
            <w:hideMark/>
          </w:tcPr>
          <w:p w14:paraId="330C27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4F5B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819D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8C52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3349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A342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341F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A957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9F04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7E6CD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20 118</w:t>
            </w:r>
          </w:p>
        </w:tc>
      </w:tr>
      <w:tr w:rsidR="00176F9B" w:rsidRPr="00176F9B" w14:paraId="29DFBF91" w14:textId="77777777" w:rsidTr="0094141D">
        <w:trPr>
          <w:trHeight w:val="20"/>
        </w:trPr>
        <w:tc>
          <w:tcPr>
            <w:tcW w:w="1696" w:type="dxa"/>
            <w:shd w:val="clear" w:color="auto" w:fill="auto"/>
            <w:vAlign w:val="center"/>
            <w:hideMark/>
          </w:tcPr>
          <w:p w14:paraId="15C827B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001.02.01.1444</w:t>
            </w:r>
          </w:p>
        </w:tc>
        <w:tc>
          <w:tcPr>
            <w:tcW w:w="2977" w:type="dxa"/>
            <w:shd w:val="clear" w:color="auto" w:fill="auto"/>
            <w:vAlign w:val="center"/>
            <w:hideMark/>
          </w:tcPr>
          <w:p w14:paraId="3AA880D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кв. 10 по адресу: 59:32:3410001:4646 и 59:32:3410001:4647</w:t>
            </w:r>
          </w:p>
        </w:tc>
        <w:tc>
          <w:tcPr>
            <w:tcW w:w="760" w:type="dxa"/>
            <w:shd w:val="clear" w:color="auto" w:fill="auto"/>
            <w:vAlign w:val="center"/>
            <w:hideMark/>
          </w:tcPr>
          <w:p w14:paraId="6D632D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DCAF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4A5C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BEF6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F12F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BFD8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F36D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CFA9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AB3E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9563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12C5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250A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FD8A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14 636</w:t>
            </w:r>
          </w:p>
        </w:tc>
        <w:tc>
          <w:tcPr>
            <w:tcW w:w="760" w:type="dxa"/>
            <w:shd w:val="clear" w:color="auto" w:fill="auto"/>
            <w:vAlign w:val="center"/>
            <w:hideMark/>
          </w:tcPr>
          <w:p w14:paraId="54AC9F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80EE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5785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A845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6C0D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4470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9F46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566A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464F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377E6D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14 636</w:t>
            </w:r>
          </w:p>
        </w:tc>
      </w:tr>
      <w:tr w:rsidR="00176F9B" w:rsidRPr="00176F9B" w14:paraId="4119B3F9" w14:textId="77777777" w:rsidTr="0094141D">
        <w:trPr>
          <w:trHeight w:val="20"/>
        </w:trPr>
        <w:tc>
          <w:tcPr>
            <w:tcW w:w="1696" w:type="dxa"/>
            <w:shd w:val="clear" w:color="auto" w:fill="auto"/>
            <w:vAlign w:val="center"/>
            <w:hideMark/>
          </w:tcPr>
          <w:p w14:paraId="07C4E20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001.02.01.1445</w:t>
            </w:r>
          </w:p>
        </w:tc>
        <w:tc>
          <w:tcPr>
            <w:tcW w:w="2977" w:type="dxa"/>
            <w:shd w:val="clear" w:color="auto" w:fill="auto"/>
            <w:vAlign w:val="center"/>
            <w:hideMark/>
          </w:tcPr>
          <w:p w14:paraId="271F59B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кв. 11 по адресу: 59:32:3410001:4676 и 59:32:3410001:4677</w:t>
            </w:r>
          </w:p>
        </w:tc>
        <w:tc>
          <w:tcPr>
            <w:tcW w:w="760" w:type="dxa"/>
            <w:shd w:val="clear" w:color="auto" w:fill="auto"/>
            <w:vAlign w:val="center"/>
            <w:hideMark/>
          </w:tcPr>
          <w:p w14:paraId="78C2A0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A346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E70A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8FE7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C171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33AA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2105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E996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4313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4AE8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BE7B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9CAF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FC75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14 636</w:t>
            </w:r>
          </w:p>
        </w:tc>
        <w:tc>
          <w:tcPr>
            <w:tcW w:w="760" w:type="dxa"/>
            <w:shd w:val="clear" w:color="auto" w:fill="auto"/>
            <w:vAlign w:val="center"/>
            <w:hideMark/>
          </w:tcPr>
          <w:p w14:paraId="392FF4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C328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F9FA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10EC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49CC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46E7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3B59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F54D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A799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2A939C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14 636</w:t>
            </w:r>
          </w:p>
        </w:tc>
      </w:tr>
      <w:tr w:rsidR="00176F9B" w:rsidRPr="00176F9B" w14:paraId="45391F28" w14:textId="77777777" w:rsidTr="0094141D">
        <w:trPr>
          <w:trHeight w:val="20"/>
        </w:trPr>
        <w:tc>
          <w:tcPr>
            <w:tcW w:w="1696" w:type="dxa"/>
            <w:shd w:val="clear" w:color="auto" w:fill="auto"/>
            <w:vAlign w:val="center"/>
            <w:hideMark/>
          </w:tcPr>
          <w:p w14:paraId="121A31E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001.02.01.1446</w:t>
            </w:r>
          </w:p>
        </w:tc>
        <w:tc>
          <w:tcPr>
            <w:tcW w:w="2977" w:type="dxa"/>
            <w:shd w:val="clear" w:color="auto" w:fill="auto"/>
            <w:vAlign w:val="center"/>
            <w:hideMark/>
          </w:tcPr>
          <w:p w14:paraId="11F9014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кв. 12 по адресу: 59:32:3410001:4667, 59:32:3410001:4670 и 59:32:3410001:4671</w:t>
            </w:r>
          </w:p>
        </w:tc>
        <w:tc>
          <w:tcPr>
            <w:tcW w:w="760" w:type="dxa"/>
            <w:shd w:val="clear" w:color="auto" w:fill="auto"/>
            <w:vAlign w:val="center"/>
            <w:hideMark/>
          </w:tcPr>
          <w:p w14:paraId="18B1AC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3A13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12DC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A97F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9479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107E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C123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7D95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E652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F2D0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3FC9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191C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5EC3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72B1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29 475</w:t>
            </w:r>
          </w:p>
        </w:tc>
        <w:tc>
          <w:tcPr>
            <w:tcW w:w="760" w:type="dxa"/>
            <w:shd w:val="clear" w:color="auto" w:fill="auto"/>
            <w:vAlign w:val="center"/>
            <w:hideMark/>
          </w:tcPr>
          <w:p w14:paraId="540D63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B9F0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5BDA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E517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B32D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EE6C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C43C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4F96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579D4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29 475</w:t>
            </w:r>
          </w:p>
        </w:tc>
      </w:tr>
      <w:tr w:rsidR="00176F9B" w:rsidRPr="00176F9B" w14:paraId="7CFB92FE" w14:textId="77777777" w:rsidTr="0094141D">
        <w:trPr>
          <w:trHeight w:val="20"/>
        </w:trPr>
        <w:tc>
          <w:tcPr>
            <w:tcW w:w="1696" w:type="dxa"/>
            <w:shd w:val="clear" w:color="auto" w:fill="auto"/>
            <w:vAlign w:val="center"/>
            <w:hideMark/>
          </w:tcPr>
          <w:p w14:paraId="3B6D191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001.02.01.1447</w:t>
            </w:r>
          </w:p>
        </w:tc>
        <w:tc>
          <w:tcPr>
            <w:tcW w:w="2977" w:type="dxa"/>
            <w:shd w:val="clear" w:color="auto" w:fill="auto"/>
            <w:vAlign w:val="center"/>
            <w:hideMark/>
          </w:tcPr>
          <w:p w14:paraId="6369A11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кв. 13 по адресу: 59:32:3410001:4668, 59:32:3410001:4669 и 59:32:3410001:4672</w:t>
            </w:r>
          </w:p>
        </w:tc>
        <w:tc>
          <w:tcPr>
            <w:tcW w:w="760" w:type="dxa"/>
            <w:shd w:val="clear" w:color="auto" w:fill="auto"/>
            <w:vAlign w:val="center"/>
            <w:hideMark/>
          </w:tcPr>
          <w:p w14:paraId="6654C4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0C96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F1A3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0E38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A45F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FF79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E535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3823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C523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EF47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950D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2832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17AB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2977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D3D2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21 772</w:t>
            </w:r>
          </w:p>
        </w:tc>
        <w:tc>
          <w:tcPr>
            <w:tcW w:w="761" w:type="dxa"/>
            <w:shd w:val="clear" w:color="auto" w:fill="auto"/>
            <w:vAlign w:val="center"/>
            <w:hideMark/>
          </w:tcPr>
          <w:p w14:paraId="5C3570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2DF3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E645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0971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5410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1144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75E3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B731B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21 772</w:t>
            </w:r>
          </w:p>
        </w:tc>
      </w:tr>
      <w:tr w:rsidR="00176F9B" w:rsidRPr="00176F9B" w14:paraId="79FDFE57" w14:textId="77777777" w:rsidTr="0094141D">
        <w:trPr>
          <w:trHeight w:val="20"/>
        </w:trPr>
        <w:tc>
          <w:tcPr>
            <w:tcW w:w="1696" w:type="dxa"/>
            <w:shd w:val="clear" w:color="auto" w:fill="auto"/>
            <w:vAlign w:val="center"/>
            <w:hideMark/>
          </w:tcPr>
          <w:p w14:paraId="5A43261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001.02.01.1448</w:t>
            </w:r>
          </w:p>
        </w:tc>
        <w:tc>
          <w:tcPr>
            <w:tcW w:w="2977" w:type="dxa"/>
            <w:shd w:val="clear" w:color="auto" w:fill="auto"/>
            <w:vAlign w:val="center"/>
            <w:hideMark/>
          </w:tcPr>
          <w:p w14:paraId="5D19181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кв. 14 по адресу: 59:32:3410001:4673 и 59:32:3410001:4678</w:t>
            </w:r>
          </w:p>
        </w:tc>
        <w:tc>
          <w:tcPr>
            <w:tcW w:w="760" w:type="dxa"/>
            <w:shd w:val="clear" w:color="auto" w:fill="auto"/>
            <w:vAlign w:val="center"/>
            <w:hideMark/>
          </w:tcPr>
          <w:p w14:paraId="26BE45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7B73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FF08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0541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A29B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4432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5DD7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274B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8971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DEC3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F24D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9B6F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2164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16DC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2556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8551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22 631</w:t>
            </w:r>
          </w:p>
        </w:tc>
        <w:tc>
          <w:tcPr>
            <w:tcW w:w="760" w:type="dxa"/>
            <w:shd w:val="clear" w:color="auto" w:fill="auto"/>
            <w:vAlign w:val="center"/>
            <w:hideMark/>
          </w:tcPr>
          <w:p w14:paraId="698B6A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7BF7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E33B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6505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95C3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6FB5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C8589A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22 631</w:t>
            </w:r>
          </w:p>
        </w:tc>
      </w:tr>
      <w:tr w:rsidR="00176F9B" w:rsidRPr="00176F9B" w14:paraId="55FB607B" w14:textId="77777777" w:rsidTr="0094141D">
        <w:trPr>
          <w:trHeight w:val="20"/>
        </w:trPr>
        <w:tc>
          <w:tcPr>
            <w:tcW w:w="1696" w:type="dxa"/>
            <w:shd w:val="clear" w:color="auto" w:fill="auto"/>
            <w:vAlign w:val="center"/>
            <w:hideMark/>
          </w:tcPr>
          <w:p w14:paraId="20133E6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001.02.01.1449</w:t>
            </w:r>
          </w:p>
        </w:tc>
        <w:tc>
          <w:tcPr>
            <w:tcW w:w="2977" w:type="dxa"/>
            <w:shd w:val="clear" w:color="auto" w:fill="auto"/>
            <w:vAlign w:val="center"/>
            <w:hideMark/>
          </w:tcPr>
          <w:p w14:paraId="1D4EA7F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№1 по адресу: 59:32:0630005:3637</w:t>
            </w:r>
          </w:p>
        </w:tc>
        <w:tc>
          <w:tcPr>
            <w:tcW w:w="760" w:type="dxa"/>
            <w:shd w:val="clear" w:color="auto" w:fill="auto"/>
            <w:vAlign w:val="center"/>
            <w:hideMark/>
          </w:tcPr>
          <w:p w14:paraId="6D8DF2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A23D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1DE2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81F0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FA6C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195E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4A31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46E6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06A9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B1BD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C42C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DA6D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974C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12 690</w:t>
            </w:r>
          </w:p>
        </w:tc>
        <w:tc>
          <w:tcPr>
            <w:tcW w:w="760" w:type="dxa"/>
            <w:shd w:val="clear" w:color="auto" w:fill="auto"/>
            <w:vAlign w:val="center"/>
            <w:hideMark/>
          </w:tcPr>
          <w:p w14:paraId="4E4D09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6609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8BDF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06F0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50B5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585E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2CB0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6AE5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E3CC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16C7C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12 690</w:t>
            </w:r>
          </w:p>
        </w:tc>
      </w:tr>
      <w:tr w:rsidR="00176F9B" w:rsidRPr="00176F9B" w14:paraId="25410B69" w14:textId="77777777" w:rsidTr="0094141D">
        <w:trPr>
          <w:trHeight w:val="20"/>
        </w:trPr>
        <w:tc>
          <w:tcPr>
            <w:tcW w:w="1696" w:type="dxa"/>
            <w:shd w:val="clear" w:color="auto" w:fill="auto"/>
            <w:vAlign w:val="center"/>
            <w:hideMark/>
          </w:tcPr>
          <w:p w14:paraId="27B12F3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001.02.01.1450</w:t>
            </w:r>
          </w:p>
        </w:tc>
        <w:tc>
          <w:tcPr>
            <w:tcW w:w="2977" w:type="dxa"/>
            <w:shd w:val="clear" w:color="auto" w:fill="auto"/>
            <w:vAlign w:val="center"/>
            <w:hideMark/>
          </w:tcPr>
          <w:p w14:paraId="536C42D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№2 по адресу: 59:32:0630005:3637</w:t>
            </w:r>
          </w:p>
        </w:tc>
        <w:tc>
          <w:tcPr>
            <w:tcW w:w="760" w:type="dxa"/>
            <w:shd w:val="clear" w:color="auto" w:fill="auto"/>
            <w:vAlign w:val="center"/>
            <w:hideMark/>
          </w:tcPr>
          <w:p w14:paraId="7B4D1C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4598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EF2E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C503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2814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B954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E698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6324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775C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34D9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7873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FCD8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FFF6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96AC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13 201</w:t>
            </w:r>
          </w:p>
        </w:tc>
        <w:tc>
          <w:tcPr>
            <w:tcW w:w="760" w:type="dxa"/>
            <w:shd w:val="clear" w:color="auto" w:fill="auto"/>
            <w:vAlign w:val="center"/>
            <w:hideMark/>
          </w:tcPr>
          <w:p w14:paraId="3C57F3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1D5F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F440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5D97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8AC6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FD29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2E7D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831C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D9E55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13 201</w:t>
            </w:r>
          </w:p>
        </w:tc>
      </w:tr>
      <w:tr w:rsidR="00176F9B" w:rsidRPr="00176F9B" w14:paraId="52CE33C2" w14:textId="77777777" w:rsidTr="0094141D">
        <w:trPr>
          <w:trHeight w:val="20"/>
        </w:trPr>
        <w:tc>
          <w:tcPr>
            <w:tcW w:w="1696" w:type="dxa"/>
            <w:shd w:val="clear" w:color="auto" w:fill="auto"/>
            <w:vAlign w:val="center"/>
            <w:hideMark/>
          </w:tcPr>
          <w:p w14:paraId="4B5F80D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001.02.01.1451</w:t>
            </w:r>
          </w:p>
        </w:tc>
        <w:tc>
          <w:tcPr>
            <w:tcW w:w="2977" w:type="dxa"/>
            <w:shd w:val="clear" w:color="auto" w:fill="auto"/>
            <w:vAlign w:val="center"/>
            <w:hideMark/>
          </w:tcPr>
          <w:p w14:paraId="29DE1C0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№3 по адресу: 59:32:0630005:3637</w:t>
            </w:r>
          </w:p>
        </w:tc>
        <w:tc>
          <w:tcPr>
            <w:tcW w:w="760" w:type="dxa"/>
            <w:shd w:val="clear" w:color="auto" w:fill="auto"/>
            <w:vAlign w:val="center"/>
            <w:hideMark/>
          </w:tcPr>
          <w:p w14:paraId="48E54E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F3BD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CC06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15A4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536B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4875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DAB6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9050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5F26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6743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A78A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7F62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E3E1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5D4B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239A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13 734</w:t>
            </w:r>
          </w:p>
        </w:tc>
        <w:tc>
          <w:tcPr>
            <w:tcW w:w="761" w:type="dxa"/>
            <w:shd w:val="clear" w:color="auto" w:fill="auto"/>
            <w:vAlign w:val="center"/>
            <w:hideMark/>
          </w:tcPr>
          <w:p w14:paraId="63FC03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20A5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87FC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E441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AAB1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59AC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4C08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4FEECC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13 734</w:t>
            </w:r>
          </w:p>
        </w:tc>
      </w:tr>
      <w:tr w:rsidR="00176F9B" w:rsidRPr="00176F9B" w14:paraId="1DFA6A96" w14:textId="77777777" w:rsidTr="0094141D">
        <w:trPr>
          <w:trHeight w:val="20"/>
        </w:trPr>
        <w:tc>
          <w:tcPr>
            <w:tcW w:w="1696" w:type="dxa"/>
            <w:shd w:val="clear" w:color="auto" w:fill="auto"/>
            <w:vAlign w:val="center"/>
            <w:hideMark/>
          </w:tcPr>
          <w:p w14:paraId="4BA46C6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001.02.01.1452</w:t>
            </w:r>
          </w:p>
        </w:tc>
        <w:tc>
          <w:tcPr>
            <w:tcW w:w="2977" w:type="dxa"/>
            <w:shd w:val="clear" w:color="auto" w:fill="auto"/>
            <w:vAlign w:val="center"/>
            <w:hideMark/>
          </w:tcPr>
          <w:p w14:paraId="7DE047F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№4 по адресу: 59:32:0630005:3637</w:t>
            </w:r>
          </w:p>
        </w:tc>
        <w:tc>
          <w:tcPr>
            <w:tcW w:w="760" w:type="dxa"/>
            <w:shd w:val="clear" w:color="auto" w:fill="auto"/>
            <w:vAlign w:val="center"/>
            <w:hideMark/>
          </w:tcPr>
          <w:p w14:paraId="2036D6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D0F1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D184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DE91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805D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8254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F04F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34FF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402A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A81D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86F7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E2DC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20B0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106C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2308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04CF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14 287</w:t>
            </w:r>
          </w:p>
        </w:tc>
        <w:tc>
          <w:tcPr>
            <w:tcW w:w="760" w:type="dxa"/>
            <w:shd w:val="clear" w:color="auto" w:fill="auto"/>
            <w:vAlign w:val="center"/>
            <w:hideMark/>
          </w:tcPr>
          <w:p w14:paraId="529725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82A3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D4CE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FBD7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82C2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6361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96B71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14 287</w:t>
            </w:r>
          </w:p>
        </w:tc>
      </w:tr>
      <w:tr w:rsidR="00176F9B" w:rsidRPr="00176F9B" w14:paraId="0004FAB5" w14:textId="77777777" w:rsidTr="0094141D">
        <w:trPr>
          <w:trHeight w:val="20"/>
        </w:trPr>
        <w:tc>
          <w:tcPr>
            <w:tcW w:w="1696" w:type="dxa"/>
            <w:shd w:val="clear" w:color="auto" w:fill="auto"/>
            <w:vAlign w:val="center"/>
            <w:hideMark/>
          </w:tcPr>
          <w:p w14:paraId="2AD7BAA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001.02.01.1453</w:t>
            </w:r>
          </w:p>
        </w:tc>
        <w:tc>
          <w:tcPr>
            <w:tcW w:w="2977" w:type="dxa"/>
            <w:shd w:val="clear" w:color="auto" w:fill="auto"/>
            <w:vAlign w:val="center"/>
            <w:hideMark/>
          </w:tcPr>
          <w:p w14:paraId="31219C4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59:32:0630006:18153</w:t>
            </w:r>
          </w:p>
        </w:tc>
        <w:tc>
          <w:tcPr>
            <w:tcW w:w="760" w:type="dxa"/>
            <w:shd w:val="clear" w:color="auto" w:fill="auto"/>
            <w:vAlign w:val="center"/>
            <w:hideMark/>
          </w:tcPr>
          <w:p w14:paraId="7174F4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E638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100E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F63D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9277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FD0D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E9C3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0665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72A7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9BDA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27E1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093C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5D43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FC1A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840D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F3BA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3750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19 817</w:t>
            </w:r>
          </w:p>
        </w:tc>
        <w:tc>
          <w:tcPr>
            <w:tcW w:w="760" w:type="dxa"/>
            <w:shd w:val="clear" w:color="auto" w:fill="auto"/>
            <w:vAlign w:val="center"/>
            <w:hideMark/>
          </w:tcPr>
          <w:p w14:paraId="0B0551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103C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DC86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23BD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1760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D185C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19 817</w:t>
            </w:r>
          </w:p>
        </w:tc>
      </w:tr>
      <w:tr w:rsidR="00176F9B" w:rsidRPr="00176F9B" w14:paraId="2BD951B8" w14:textId="77777777" w:rsidTr="0094141D">
        <w:trPr>
          <w:trHeight w:val="20"/>
        </w:trPr>
        <w:tc>
          <w:tcPr>
            <w:tcW w:w="1696" w:type="dxa"/>
            <w:shd w:val="clear" w:color="auto" w:fill="auto"/>
            <w:vAlign w:val="center"/>
            <w:hideMark/>
          </w:tcPr>
          <w:p w14:paraId="5A12B11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001.02.01.1454</w:t>
            </w:r>
          </w:p>
        </w:tc>
        <w:tc>
          <w:tcPr>
            <w:tcW w:w="2977" w:type="dxa"/>
            <w:shd w:val="clear" w:color="auto" w:fill="auto"/>
            <w:vAlign w:val="center"/>
            <w:hideMark/>
          </w:tcPr>
          <w:p w14:paraId="1A1FC5A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3 МКД по адресу: 59:32:0630006:18156</w:t>
            </w:r>
          </w:p>
        </w:tc>
        <w:tc>
          <w:tcPr>
            <w:tcW w:w="760" w:type="dxa"/>
            <w:shd w:val="clear" w:color="auto" w:fill="auto"/>
            <w:vAlign w:val="center"/>
            <w:hideMark/>
          </w:tcPr>
          <w:p w14:paraId="4FEF3F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6ED5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0F62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5381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9656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8803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0627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1934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FB10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B8D9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8E69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617B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CEC4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5F71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9388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F81A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2EC0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AE3B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51 539</w:t>
            </w:r>
          </w:p>
        </w:tc>
        <w:tc>
          <w:tcPr>
            <w:tcW w:w="761" w:type="dxa"/>
            <w:shd w:val="clear" w:color="auto" w:fill="auto"/>
            <w:vAlign w:val="center"/>
            <w:hideMark/>
          </w:tcPr>
          <w:p w14:paraId="1239AA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51A7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970B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A87C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B2079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51 539</w:t>
            </w:r>
          </w:p>
        </w:tc>
      </w:tr>
      <w:tr w:rsidR="00176F9B" w:rsidRPr="00176F9B" w14:paraId="1C00AEA9" w14:textId="77777777" w:rsidTr="0094141D">
        <w:trPr>
          <w:trHeight w:val="20"/>
        </w:trPr>
        <w:tc>
          <w:tcPr>
            <w:tcW w:w="1696" w:type="dxa"/>
            <w:shd w:val="clear" w:color="auto" w:fill="auto"/>
            <w:vAlign w:val="center"/>
            <w:hideMark/>
          </w:tcPr>
          <w:p w14:paraId="4B20C5F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001.02.01.1455</w:t>
            </w:r>
          </w:p>
        </w:tc>
        <w:tc>
          <w:tcPr>
            <w:tcW w:w="2977" w:type="dxa"/>
            <w:shd w:val="clear" w:color="auto" w:fill="auto"/>
            <w:vAlign w:val="center"/>
            <w:hideMark/>
          </w:tcPr>
          <w:p w14:paraId="4357E24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3 МКД по адресу: 59:32:3410001:511</w:t>
            </w:r>
          </w:p>
        </w:tc>
        <w:tc>
          <w:tcPr>
            <w:tcW w:w="760" w:type="dxa"/>
            <w:shd w:val="clear" w:color="auto" w:fill="auto"/>
            <w:vAlign w:val="center"/>
            <w:hideMark/>
          </w:tcPr>
          <w:p w14:paraId="1D8FE1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B8CE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DE2D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8543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8011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3462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C63E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5E76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E53F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D50C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41F6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9629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C3F9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4D85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FA5B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9ABC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4077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424E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C26F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53 616</w:t>
            </w:r>
          </w:p>
        </w:tc>
        <w:tc>
          <w:tcPr>
            <w:tcW w:w="760" w:type="dxa"/>
            <w:shd w:val="clear" w:color="auto" w:fill="auto"/>
            <w:vAlign w:val="center"/>
            <w:hideMark/>
          </w:tcPr>
          <w:p w14:paraId="523312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696F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F9A2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EB9D5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53 616</w:t>
            </w:r>
          </w:p>
        </w:tc>
      </w:tr>
      <w:tr w:rsidR="00176F9B" w:rsidRPr="00176F9B" w14:paraId="37A7D3B4" w14:textId="77777777" w:rsidTr="0094141D">
        <w:trPr>
          <w:trHeight w:val="20"/>
        </w:trPr>
        <w:tc>
          <w:tcPr>
            <w:tcW w:w="1696" w:type="dxa"/>
            <w:shd w:val="clear" w:color="auto" w:fill="auto"/>
            <w:vAlign w:val="center"/>
            <w:hideMark/>
          </w:tcPr>
          <w:p w14:paraId="613953D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001.02.01.1456</w:t>
            </w:r>
          </w:p>
        </w:tc>
        <w:tc>
          <w:tcPr>
            <w:tcW w:w="2977" w:type="dxa"/>
            <w:shd w:val="clear" w:color="auto" w:fill="auto"/>
            <w:vAlign w:val="center"/>
            <w:hideMark/>
          </w:tcPr>
          <w:p w14:paraId="6F5380F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2 МКД по адресу: 59:32:3410001:1053</w:t>
            </w:r>
          </w:p>
        </w:tc>
        <w:tc>
          <w:tcPr>
            <w:tcW w:w="760" w:type="dxa"/>
            <w:shd w:val="clear" w:color="auto" w:fill="auto"/>
            <w:vAlign w:val="center"/>
            <w:hideMark/>
          </w:tcPr>
          <w:p w14:paraId="7187F7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2AD2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CF00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11 530</w:t>
            </w:r>
          </w:p>
        </w:tc>
        <w:tc>
          <w:tcPr>
            <w:tcW w:w="761" w:type="dxa"/>
            <w:shd w:val="clear" w:color="auto" w:fill="auto"/>
            <w:vAlign w:val="center"/>
            <w:hideMark/>
          </w:tcPr>
          <w:p w14:paraId="39442F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E303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096C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8273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9F8E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371B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16B3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F971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8196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692B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B8CF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0DEC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3C7A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36D3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5C08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C0CE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B1B2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1C3C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5AC2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CE4268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11 530</w:t>
            </w:r>
          </w:p>
        </w:tc>
      </w:tr>
      <w:tr w:rsidR="00176F9B" w:rsidRPr="00176F9B" w14:paraId="40F62368" w14:textId="77777777" w:rsidTr="0094141D">
        <w:trPr>
          <w:trHeight w:val="20"/>
        </w:trPr>
        <w:tc>
          <w:tcPr>
            <w:tcW w:w="1696" w:type="dxa"/>
            <w:shd w:val="clear" w:color="auto" w:fill="auto"/>
            <w:vAlign w:val="center"/>
            <w:hideMark/>
          </w:tcPr>
          <w:p w14:paraId="3C716A1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001.02.01.1457</w:t>
            </w:r>
          </w:p>
        </w:tc>
        <w:tc>
          <w:tcPr>
            <w:tcW w:w="2977" w:type="dxa"/>
            <w:shd w:val="clear" w:color="auto" w:fill="auto"/>
            <w:vAlign w:val="center"/>
            <w:hideMark/>
          </w:tcPr>
          <w:p w14:paraId="6600F6E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59:32:0630006:748</w:t>
            </w:r>
          </w:p>
        </w:tc>
        <w:tc>
          <w:tcPr>
            <w:tcW w:w="760" w:type="dxa"/>
            <w:shd w:val="clear" w:color="auto" w:fill="auto"/>
            <w:vAlign w:val="center"/>
            <w:hideMark/>
          </w:tcPr>
          <w:p w14:paraId="4E0D25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6C5B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F1F5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6540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7186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500E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4ED7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9C61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4A58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4006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5885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13DE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517A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42 300</w:t>
            </w:r>
          </w:p>
        </w:tc>
        <w:tc>
          <w:tcPr>
            <w:tcW w:w="760" w:type="dxa"/>
            <w:shd w:val="clear" w:color="auto" w:fill="auto"/>
            <w:vAlign w:val="center"/>
            <w:hideMark/>
          </w:tcPr>
          <w:p w14:paraId="67C4D0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7A79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8481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683D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1A8D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AC5F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DA79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6546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3C0A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F71848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42 300</w:t>
            </w:r>
          </w:p>
        </w:tc>
      </w:tr>
      <w:tr w:rsidR="00176F9B" w:rsidRPr="00176F9B" w14:paraId="1FB30517" w14:textId="77777777" w:rsidTr="0094141D">
        <w:trPr>
          <w:trHeight w:val="20"/>
        </w:trPr>
        <w:tc>
          <w:tcPr>
            <w:tcW w:w="1696" w:type="dxa"/>
            <w:shd w:val="clear" w:color="auto" w:fill="auto"/>
            <w:vAlign w:val="center"/>
            <w:hideMark/>
          </w:tcPr>
          <w:p w14:paraId="3DB92A1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001.02.01.1458</w:t>
            </w:r>
          </w:p>
        </w:tc>
        <w:tc>
          <w:tcPr>
            <w:tcW w:w="2977" w:type="dxa"/>
            <w:shd w:val="clear" w:color="auto" w:fill="auto"/>
            <w:vAlign w:val="center"/>
            <w:hideMark/>
          </w:tcPr>
          <w:p w14:paraId="038FAD7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59:01:4515026:413</w:t>
            </w:r>
          </w:p>
        </w:tc>
        <w:tc>
          <w:tcPr>
            <w:tcW w:w="760" w:type="dxa"/>
            <w:shd w:val="clear" w:color="auto" w:fill="auto"/>
            <w:vAlign w:val="center"/>
            <w:hideMark/>
          </w:tcPr>
          <w:p w14:paraId="39FF49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BA9E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4D82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937F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9 106</w:t>
            </w:r>
          </w:p>
        </w:tc>
        <w:tc>
          <w:tcPr>
            <w:tcW w:w="760" w:type="dxa"/>
            <w:shd w:val="clear" w:color="auto" w:fill="auto"/>
            <w:vAlign w:val="center"/>
            <w:hideMark/>
          </w:tcPr>
          <w:p w14:paraId="049E84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5C7B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0A81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0856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DF0D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0F61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2C98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D37F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DC8B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DA44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81CB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7506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83E3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AE36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6A8C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9343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9FAC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BA2E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922C1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9 106</w:t>
            </w:r>
          </w:p>
        </w:tc>
      </w:tr>
      <w:tr w:rsidR="00176F9B" w:rsidRPr="00176F9B" w14:paraId="20F6D9E5" w14:textId="77777777" w:rsidTr="0094141D">
        <w:trPr>
          <w:trHeight w:val="20"/>
        </w:trPr>
        <w:tc>
          <w:tcPr>
            <w:tcW w:w="1696" w:type="dxa"/>
            <w:shd w:val="clear" w:color="auto" w:fill="auto"/>
            <w:vAlign w:val="center"/>
            <w:hideMark/>
          </w:tcPr>
          <w:p w14:paraId="31D711C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001.02.01.1459</w:t>
            </w:r>
          </w:p>
        </w:tc>
        <w:tc>
          <w:tcPr>
            <w:tcW w:w="2977" w:type="dxa"/>
            <w:shd w:val="clear" w:color="auto" w:fill="auto"/>
            <w:vAlign w:val="center"/>
            <w:hideMark/>
          </w:tcPr>
          <w:p w14:paraId="22D2EC7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59:01:4515016:191</w:t>
            </w:r>
          </w:p>
        </w:tc>
        <w:tc>
          <w:tcPr>
            <w:tcW w:w="760" w:type="dxa"/>
            <w:shd w:val="clear" w:color="auto" w:fill="auto"/>
            <w:vAlign w:val="center"/>
            <w:hideMark/>
          </w:tcPr>
          <w:p w14:paraId="10C783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163E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7262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36FA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356A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4954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9 987</w:t>
            </w:r>
          </w:p>
        </w:tc>
        <w:tc>
          <w:tcPr>
            <w:tcW w:w="761" w:type="dxa"/>
            <w:shd w:val="clear" w:color="auto" w:fill="auto"/>
            <w:vAlign w:val="center"/>
            <w:hideMark/>
          </w:tcPr>
          <w:p w14:paraId="042FDF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A1DD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C7E1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1F59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B3B4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15E9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A95B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31F4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890F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1EAF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522A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36E1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7E5E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EE15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C6E5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637B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92F61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9 987</w:t>
            </w:r>
          </w:p>
        </w:tc>
      </w:tr>
      <w:tr w:rsidR="00176F9B" w:rsidRPr="00176F9B" w14:paraId="0D0BA6CB" w14:textId="77777777" w:rsidTr="0094141D">
        <w:trPr>
          <w:trHeight w:val="20"/>
        </w:trPr>
        <w:tc>
          <w:tcPr>
            <w:tcW w:w="1696" w:type="dxa"/>
            <w:shd w:val="clear" w:color="auto" w:fill="auto"/>
            <w:vAlign w:val="center"/>
            <w:hideMark/>
          </w:tcPr>
          <w:p w14:paraId="3911F95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001.02.01.1460</w:t>
            </w:r>
          </w:p>
        </w:tc>
        <w:tc>
          <w:tcPr>
            <w:tcW w:w="2977" w:type="dxa"/>
            <w:shd w:val="clear" w:color="auto" w:fill="auto"/>
            <w:vAlign w:val="center"/>
            <w:hideMark/>
          </w:tcPr>
          <w:p w14:paraId="01983B9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59:01:4510444:325</w:t>
            </w:r>
          </w:p>
        </w:tc>
        <w:tc>
          <w:tcPr>
            <w:tcW w:w="760" w:type="dxa"/>
            <w:shd w:val="clear" w:color="auto" w:fill="auto"/>
            <w:vAlign w:val="center"/>
            <w:hideMark/>
          </w:tcPr>
          <w:p w14:paraId="4832E7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D787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8404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BDB1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438E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B9D0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70EC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10 012</w:t>
            </w:r>
          </w:p>
        </w:tc>
        <w:tc>
          <w:tcPr>
            <w:tcW w:w="760" w:type="dxa"/>
            <w:shd w:val="clear" w:color="auto" w:fill="auto"/>
            <w:vAlign w:val="center"/>
            <w:hideMark/>
          </w:tcPr>
          <w:p w14:paraId="59349F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D35A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3944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161A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02A7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D1F9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6ACC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306B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A09B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7B5A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43B7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DCE1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BCA5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1518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6BF1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D11558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10 012</w:t>
            </w:r>
          </w:p>
        </w:tc>
      </w:tr>
      <w:tr w:rsidR="00176F9B" w:rsidRPr="00176F9B" w14:paraId="6313B4B2" w14:textId="77777777" w:rsidTr="0094141D">
        <w:trPr>
          <w:trHeight w:val="20"/>
        </w:trPr>
        <w:tc>
          <w:tcPr>
            <w:tcW w:w="1696" w:type="dxa"/>
            <w:shd w:val="clear" w:color="auto" w:fill="auto"/>
            <w:vAlign w:val="center"/>
            <w:hideMark/>
          </w:tcPr>
          <w:p w14:paraId="130A5F7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ХХХ.02.01.1461</w:t>
            </w:r>
          </w:p>
        </w:tc>
        <w:tc>
          <w:tcPr>
            <w:tcW w:w="2977" w:type="dxa"/>
            <w:shd w:val="clear" w:color="auto" w:fill="auto"/>
            <w:vAlign w:val="center"/>
            <w:hideMark/>
          </w:tcPr>
          <w:p w14:paraId="0FFC0D2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Жилой дом №1, заявитель - ООО «Специализированный застройщик «Железно Пермь» по адресу: территория бывшего мясокомбината (ул. Дзержинского, 31)</w:t>
            </w:r>
          </w:p>
        </w:tc>
        <w:tc>
          <w:tcPr>
            <w:tcW w:w="760" w:type="dxa"/>
            <w:shd w:val="clear" w:color="auto" w:fill="auto"/>
            <w:vAlign w:val="center"/>
            <w:hideMark/>
          </w:tcPr>
          <w:p w14:paraId="539247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D740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CE9D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7 598</w:t>
            </w:r>
          </w:p>
        </w:tc>
        <w:tc>
          <w:tcPr>
            <w:tcW w:w="761" w:type="dxa"/>
            <w:shd w:val="clear" w:color="auto" w:fill="auto"/>
            <w:vAlign w:val="center"/>
            <w:hideMark/>
          </w:tcPr>
          <w:p w14:paraId="5276D7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48E6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BB70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CD62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478A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8A18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EC3F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3DA9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8A50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4117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29A1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1CE2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2A54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EBBF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15CF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C536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BACD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5B70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F139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B36096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7 598</w:t>
            </w:r>
          </w:p>
        </w:tc>
      </w:tr>
      <w:tr w:rsidR="00176F9B" w:rsidRPr="00176F9B" w14:paraId="62FDE9BC" w14:textId="77777777" w:rsidTr="0094141D">
        <w:trPr>
          <w:trHeight w:val="20"/>
        </w:trPr>
        <w:tc>
          <w:tcPr>
            <w:tcW w:w="1696" w:type="dxa"/>
            <w:shd w:val="clear" w:color="auto" w:fill="auto"/>
            <w:vAlign w:val="center"/>
            <w:hideMark/>
          </w:tcPr>
          <w:p w14:paraId="0608006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ХХХ.02.01.1462</w:t>
            </w:r>
          </w:p>
        </w:tc>
        <w:tc>
          <w:tcPr>
            <w:tcW w:w="2977" w:type="dxa"/>
            <w:shd w:val="clear" w:color="auto" w:fill="auto"/>
            <w:vAlign w:val="center"/>
            <w:hideMark/>
          </w:tcPr>
          <w:p w14:paraId="7C0382C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Жилой дом №2, заявитель - ООО «Специализированный застройщик «Железно Пермь» по адресу: территория бывшего мясокомбината (ул. Дзержинского, 31)</w:t>
            </w:r>
          </w:p>
        </w:tc>
        <w:tc>
          <w:tcPr>
            <w:tcW w:w="760" w:type="dxa"/>
            <w:shd w:val="clear" w:color="auto" w:fill="auto"/>
            <w:vAlign w:val="center"/>
            <w:hideMark/>
          </w:tcPr>
          <w:p w14:paraId="2DBCB1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E813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3D30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8 625</w:t>
            </w:r>
          </w:p>
        </w:tc>
        <w:tc>
          <w:tcPr>
            <w:tcW w:w="761" w:type="dxa"/>
            <w:shd w:val="clear" w:color="auto" w:fill="auto"/>
            <w:vAlign w:val="center"/>
            <w:hideMark/>
          </w:tcPr>
          <w:p w14:paraId="6A7F85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1E3C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F92D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5DE1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99B8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54F6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8E24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150B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56C0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185E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F735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DD9B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A13B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627A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0FA1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B7C2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A01B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5B16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6FA5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3E4C3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8 625</w:t>
            </w:r>
          </w:p>
        </w:tc>
      </w:tr>
      <w:tr w:rsidR="00176F9B" w:rsidRPr="00176F9B" w14:paraId="5FDF325C" w14:textId="77777777" w:rsidTr="0094141D">
        <w:trPr>
          <w:trHeight w:val="20"/>
        </w:trPr>
        <w:tc>
          <w:tcPr>
            <w:tcW w:w="1696" w:type="dxa"/>
            <w:shd w:val="clear" w:color="auto" w:fill="auto"/>
            <w:vAlign w:val="center"/>
            <w:hideMark/>
          </w:tcPr>
          <w:p w14:paraId="41FCCDC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ХХХ.02.01.1463</w:t>
            </w:r>
          </w:p>
        </w:tc>
        <w:tc>
          <w:tcPr>
            <w:tcW w:w="2977" w:type="dxa"/>
            <w:shd w:val="clear" w:color="auto" w:fill="auto"/>
            <w:vAlign w:val="center"/>
            <w:hideMark/>
          </w:tcPr>
          <w:p w14:paraId="1A6E33A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Жилой дом №3, заявитель - ООО «Специализированный застройщик «Железно Пермь» по адресу: территория бывшего мясокомбината (ул. Дзержинского, 31)</w:t>
            </w:r>
          </w:p>
        </w:tc>
        <w:tc>
          <w:tcPr>
            <w:tcW w:w="760" w:type="dxa"/>
            <w:shd w:val="clear" w:color="auto" w:fill="auto"/>
            <w:vAlign w:val="center"/>
            <w:hideMark/>
          </w:tcPr>
          <w:p w14:paraId="10BFDB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61A8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9BC7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4AD7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13 009</w:t>
            </w:r>
          </w:p>
        </w:tc>
        <w:tc>
          <w:tcPr>
            <w:tcW w:w="760" w:type="dxa"/>
            <w:shd w:val="clear" w:color="auto" w:fill="auto"/>
            <w:vAlign w:val="center"/>
            <w:hideMark/>
          </w:tcPr>
          <w:p w14:paraId="552DF6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4416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29A4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86B0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2A56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3338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1E11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9A37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59A9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BFCB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E27B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95A0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3329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C430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83EF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7ED9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7355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AE05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192CF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13 009</w:t>
            </w:r>
          </w:p>
        </w:tc>
      </w:tr>
      <w:tr w:rsidR="00176F9B" w:rsidRPr="00176F9B" w14:paraId="328B72C0" w14:textId="77777777" w:rsidTr="0094141D">
        <w:trPr>
          <w:trHeight w:val="20"/>
        </w:trPr>
        <w:tc>
          <w:tcPr>
            <w:tcW w:w="1696" w:type="dxa"/>
            <w:shd w:val="clear" w:color="auto" w:fill="auto"/>
            <w:vAlign w:val="center"/>
            <w:hideMark/>
          </w:tcPr>
          <w:p w14:paraId="109BCE7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ХХХ.02.01.1464</w:t>
            </w:r>
          </w:p>
        </w:tc>
        <w:tc>
          <w:tcPr>
            <w:tcW w:w="2977" w:type="dxa"/>
            <w:shd w:val="clear" w:color="auto" w:fill="auto"/>
            <w:vAlign w:val="center"/>
            <w:hideMark/>
          </w:tcPr>
          <w:p w14:paraId="444C52F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Жилой дом №4, заявитель - ООО «Специализированный застройщик «Железно Пермь» по адресу: территория бывшего мясокомбината (ул. Дзержинского, 31)</w:t>
            </w:r>
          </w:p>
        </w:tc>
        <w:tc>
          <w:tcPr>
            <w:tcW w:w="760" w:type="dxa"/>
            <w:shd w:val="clear" w:color="auto" w:fill="auto"/>
            <w:vAlign w:val="center"/>
            <w:hideMark/>
          </w:tcPr>
          <w:p w14:paraId="3F16CB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9299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0A4D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445E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11 594</w:t>
            </w:r>
          </w:p>
        </w:tc>
        <w:tc>
          <w:tcPr>
            <w:tcW w:w="760" w:type="dxa"/>
            <w:shd w:val="clear" w:color="auto" w:fill="auto"/>
            <w:vAlign w:val="center"/>
            <w:hideMark/>
          </w:tcPr>
          <w:p w14:paraId="1AEB86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8A7F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50C0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EF1D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5EA4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D65C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9883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0148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4D65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2A35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470B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A0E0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D38B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9D12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E77B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8136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0566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3A1B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43B507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11 594</w:t>
            </w:r>
          </w:p>
        </w:tc>
      </w:tr>
      <w:tr w:rsidR="00176F9B" w:rsidRPr="00176F9B" w14:paraId="778DDC1A" w14:textId="77777777" w:rsidTr="0094141D">
        <w:trPr>
          <w:trHeight w:val="20"/>
        </w:trPr>
        <w:tc>
          <w:tcPr>
            <w:tcW w:w="1696" w:type="dxa"/>
            <w:shd w:val="clear" w:color="auto" w:fill="auto"/>
            <w:vAlign w:val="center"/>
            <w:hideMark/>
          </w:tcPr>
          <w:p w14:paraId="2ABDF11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ХХХ.02.01.1465</w:t>
            </w:r>
          </w:p>
        </w:tc>
        <w:tc>
          <w:tcPr>
            <w:tcW w:w="2977" w:type="dxa"/>
            <w:shd w:val="clear" w:color="auto" w:fill="auto"/>
            <w:vAlign w:val="center"/>
            <w:hideMark/>
          </w:tcPr>
          <w:p w14:paraId="53D6C1D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Жилой дом №5, заявитель - ООО «Специализированный застройщик «Железно Пермь» по адресу: территория бывшего мясокомбината (ул. Дзержинского, 31)</w:t>
            </w:r>
          </w:p>
        </w:tc>
        <w:tc>
          <w:tcPr>
            <w:tcW w:w="760" w:type="dxa"/>
            <w:shd w:val="clear" w:color="auto" w:fill="auto"/>
            <w:vAlign w:val="center"/>
            <w:hideMark/>
          </w:tcPr>
          <w:p w14:paraId="70D64D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5BF1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42CA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5B23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649F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19 767</w:t>
            </w:r>
          </w:p>
        </w:tc>
        <w:tc>
          <w:tcPr>
            <w:tcW w:w="760" w:type="dxa"/>
            <w:shd w:val="clear" w:color="auto" w:fill="auto"/>
            <w:vAlign w:val="center"/>
            <w:hideMark/>
          </w:tcPr>
          <w:p w14:paraId="1D42FE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1C83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FBBE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D59D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1809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2B98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81ED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8F71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F024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BF13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5054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C9B5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4FE2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A479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C64F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ED93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49E5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D0658E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19 767</w:t>
            </w:r>
          </w:p>
        </w:tc>
      </w:tr>
      <w:tr w:rsidR="00176F9B" w:rsidRPr="00176F9B" w14:paraId="7203646E" w14:textId="77777777" w:rsidTr="0094141D">
        <w:trPr>
          <w:trHeight w:val="20"/>
        </w:trPr>
        <w:tc>
          <w:tcPr>
            <w:tcW w:w="1696" w:type="dxa"/>
            <w:shd w:val="clear" w:color="auto" w:fill="auto"/>
            <w:vAlign w:val="center"/>
            <w:hideMark/>
          </w:tcPr>
          <w:p w14:paraId="1841BC3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ХХХ.02.01.1466</w:t>
            </w:r>
          </w:p>
        </w:tc>
        <w:tc>
          <w:tcPr>
            <w:tcW w:w="2977" w:type="dxa"/>
            <w:shd w:val="clear" w:color="auto" w:fill="auto"/>
            <w:vAlign w:val="center"/>
            <w:hideMark/>
          </w:tcPr>
          <w:p w14:paraId="2CDE840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Жилой дом №6, заявитель - ООО «Специализированный застройщик «Железно Пермь» по адресу: территория бывшего мясокомбината (ул. Дзержинского, 31)</w:t>
            </w:r>
          </w:p>
        </w:tc>
        <w:tc>
          <w:tcPr>
            <w:tcW w:w="760" w:type="dxa"/>
            <w:shd w:val="clear" w:color="auto" w:fill="auto"/>
            <w:vAlign w:val="center"/>
            <w:hideMark/>
          </w:tcPr>
          <w:p w14:paraId="6F7C49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16D3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C5F5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79EB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5362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E67A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F457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22 607</w:t>
            </w:r>
          </w:p>
        </w:tc>
        <w:tc>
          <w:tcPr>
            <w:tcW w:w="760" w:type="dxa"/>
            <w:shd w:val="clear" w:color="auto" w:fill="auto"/>
            <w:vAlign w:val="center"/>
            <w:hideMark/>
          </w:tcPr>
          <w:p w14:paraId="0EDC45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58B0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86E7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5CCD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3908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F4C6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60FF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330D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97D8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5404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3712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D0D8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1F3D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9516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8C6C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31728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22 607</w:t>
            </w:r>
          </w:p>
        </w:tc>
      </w:tr>
      <w:tr w:rsidR="00176F9B" w:rsidRPr="00176F9B" w14:paraId="6009E52A" w14:textId="77777777" w:rsidTr="0094141D">
        <w:trPr>
          <w:trHeight w:val="20"/>
        </w:trPr>
        <w:tc>
          <w:tcPr>
            <w:tcW w:w="1696" w:type="dxa"/>
            <w:shd w:val="clear" w:color="auto" w:fill="auto"/>
            <w:vAlign w:val="center"/>
            <w:hideMark/>
          </w:tcPr>
          <w:p w14:paraId="0730C36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ХХХ.02.01.1467</w:t>
            </w:r>
          </w:p>
        </w:tc>
        <w:tc>
          <w:tcPr>
            <w:tcW w:w="2977" w:type="dxa"/>
            <w:shd w:val="clear" w:color="auto" w:fill="auto"/>
            <w:vAlign w:val="center"/>
            <w:hideMark/>
          </w:tcPr>
          <w:p w14:paraId="74C602F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Детский сад на 320 мест, заявитель - ООО «Специализированный застройщик «Железно Пермь» по адресу: территория бывшего мясокомбината (ул. Дзержинского, 31)</w:t>
            </w:r>
          </w:p>
        </w:tc>
        <w:tc>
          <w:tcPr>
            <w:tcW w:w="760" w:type="dxa"/>
            <w:shd w:val="clear" w:color="auto" w:fill="auto"/>
            <w:vAlign w:val="center"/>
            <w:hideMark/>
          </w:tcPr>
          <w:p w14:paraId="6B6D8E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F943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AC72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B2CD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708E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3 781</w:t>
            </w:r>
          </w:p>
        </w:tc>
        <w:tc>
          <w:tcPr>
            <w:tcW w:w="760" w:type="dxa"/>
            <w:shd w:val="clear" w:color="auto" w:fill="auto"/>
            <w:vAlign w:val="center"/>
            <w:hideMark/>
          </w:tcPr>
          <w:p w14:paraId="762672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FDE9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EEB2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544B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EEC4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001D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7E3F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6439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0D42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C114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3A0E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4F75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5C83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28D0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DBEA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B956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48CE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16215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3 781</w:t>
            </w:r>
          </w:p>
        </w:tc>
      </w:tr>
      <w:tr w:rsidR="00176F9B" w:rsidRPr="00176F9B" w14:paraId="2DA3B3C8" w14:textId="77777777" w:rsidTr="0094141D">
        <w:trPr>
          <w:trHeight w:val="20"/>
        </w:trPr>
        <w:tc>
          <w:tcPr>
            <w:tcW w:w="1696" w:type="dxa"/>
            <w:shd w:val="clear" w:color="auto" w:fill="auto"/>
            <w:vAlign w:val="center"/>
            <w:hideMark/>
          </w:tcPr>
          <w:p w14:paraId="76A96D4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ХХХ.02.01.1468</w:t>
            </w:r>
          </w:p>
        </w:tc>
        <w:tc>
          <w:tcPr>
            <w:tcW w:w="2977" w:type="dxa"/>
            <w:shd w:val="clear" w:color="auto" w:fill="auto"/>
            <w:vAlign w:val="center"/>
            <w:hideMark/>
          </w:tcPr>
          <w:p w14:paraId="5CD35CB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59:01:4410016</w:t>
            </w:r>
          </w:p>
        </w:tc>
        <w:tc>
          <w:tcPr>
            <w:tcW w:w="760" w:type="dxa"/>
            <w:shd w:val="clear" w:color="auto" w:fill="auto"/>
            <w:vAlign w:val="center"/>
            <w:hideMark/>
          </w:tcPr>
          <w:p w14:paraId="3398E3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66F0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1619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CD8D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A821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0DC1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BB58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2E57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DC9C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6CEB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9E5F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C857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C3F9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3D67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CB0B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8C09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666C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24 048</w:t>
            </w:r>
          </w:p>
        </w:tc>
        <w:tc>
          <w:tcPr>
            <w:tcW w:w="760" w:type="dxa"/>
            <w:shd w:val="clear" w:color="auto" w:fill="auto"/>
            <w:vAlign w:val="center"/>
            <w:hideMark/>
          </w:tcPr>
          <w:p w14:paraId="656E46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87D4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F18C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B8FF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2CA8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5A921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24 048</w:t>
            </w:r>
          </w:p>
        </w:tc>
      </w:tr>
      <w:tr w:rsidR="00176F9B" w:rsidRPr="00176F9B" w14:paraId="537B5C78" w14:textId="77777777" w:rsidTr="0094141D">
        <w:trPr>
          <w:trHeight w:val="20"/>
        </w:trPr>
        <w:tc>
          <w:tcPr>
            <w:tcW w:w="1696" w:type="dxa"/>
            <w:shd w:val="clear" w:color="auto" w:fill="auto"/>
            <w:vAlign w:val="center"/>
            <w:hideMark/>
          </w:tcPr>
          <w:p w14:paraId="7C34CC4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ХХХ.02.01.1469</w:t>
            </w:r>
          </w:p>
        </w:tc>
        <w:tc>
          <w:tcPr>
            <w:tcW w:w="2977" w:type="dxa"/>
            <w:shd w:val="clear" w:color="auto" w:fill="auto"/>
            <w:vAlign w:val="center"/>
            <w:hideMark/>
          </w:tcPr>
          <w:p w14:paraId="108ED3F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59:01:4415025</w:t>
            </w:r>
          </w:p>
        </w:tc>
        <w:tc>
          <w:tcPr>
            <w:tcW w:w="760" w:type="dxa"/>
            <w:shd w:val="clear" w:color="auto" w:fill="auto"/>
            <w:vAlign w:val="center"/>
            <w:hideMark/>
          </w:tcPr>
          <w:p w14:paraId="52662F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2BBA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90E2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40BB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5E37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79F6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01CA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BA78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BE52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8009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F428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C754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11B0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AF3B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7A8C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67AF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CAEB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90 178</w:t>
            </w:r>
          </w:p>
        </w:tc>
        <w:tc>
          <w:tcPr>
            <w:tcW w:w="760" w:type="dxa"/>
            <w:shd w:val="clear" w:color="auto" w:fill="auto"/>
            <w:vAlign w:val="center"/>
            <w:hideMark/>
          </w:tcPr>
          <w:p w14:paraId="00B824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6A72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C6A1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38DB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3A05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FA257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90 178</w:t>
            </w:r>
          </w:p>
        </w:tc>
      </w:tr>
      <w:tr w:rsidR="00176F9B" w:rsidRPr="00176F9B" w14:paraId="7B8D314E" w14:textId="77777777" w:rsidTr="0094141D">
        <w:trPr>
          <w:trHeight w:val="20"/>
        </w:trPr>
        <w:tc>
          <w:tcPr>
            <w:tcW w:w="1696" w:type="dxa"/>
            <w:shd w:val="clear" w:color="auto" w:fill="auto"/>
            <w:vAlign w:val="center"/>
            <w:hideMark/>
          </w:tcPr>
          <w:p w14:paraId="3E9745E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ХХХ.02.01.1470</w:t>
            </w:r>
          </w:p>
        </w:tc>
        <w:tc>
          <w:tcPr>
            <w:tcW w:w="2977" w:type="dxa"/>
            <w:shd w:val="clear" w:color="auto" w:fill="auto"/>
            <w:vAlign w:val="center"/>
            <w:hideMark/>
          </w:tcPr>
          <w:p w14:paraId="4C62893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59:01:3211717</w:t>
            </w:r>
          </w:p>
        </w:tc>
        <w:tc>
          <w:tcPr>
            <w:tcW w:w="760" w:type="dxa"/>
            <w:shd w:val="clear" w:color="auto" w:fill="auto"/>
            <w:vAlign w:val="center"/>
            <w:hideMark/>
          </w:tcPr>
          <w:p w14:paraId="7B37B1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A006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36DD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DABB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4AA5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BC13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4A43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FA7C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88DD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9CCA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1719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380D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7512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6169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06E2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30C6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40D2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D096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62 542</w:t>
            </w:r>
          </w:p>
        </w:tc>
        <w:tc>
          <w:tcPr>
            <w:tcW w:w="761" w:type="dxa"/>
            <w:shd w:val="clear" w:color="auto" w:fill="auto"/>
            <w:vAlign w:val="center"/>
            <w:hideMark/>
          </w:tcPr>
          <w:p w14:paraId="7E1F5E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8B49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9470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BDA4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94A1ED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62 542</w:t>
            </w:r>
          </w:p>
        </w:tc>
      </w:tr>
      <w:tr w:rsidR="00176F9B" w:rsidRPr="00176F9B" w14:paraId="6E671644" w14:textId="77777777" w:rsidTr="0094141D">
        <w:trPr>
          <w:trHeight w:val="20"/>
        </w:trPr>
        <w:tc>
          <w:tcPr>
            <w:tcW w:w="1696" w:type="dxa"/>
            <w:shd w:val="clear" w:color="auto" w:fill="auto"/>
            <w:vAlign w:val="center"/>
            <w:hideMark/>
          </w:tcPr>
          <w:p w14:paraId="72A9876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ХХХ.02.01.1471</w:t>
            </w:r>
          </w:p>
        </w:tc>
        <w:tc>
          <w:tcPr>
            <w:tcW w:w="2977" w:type="dxa"/>
            <w:shd w:val="clear" w:color="auto" w:fill="auto"/>
            <w:vAlign w:val="center"/>
            <w:hideMark/>
          </w:tcPr>
          <w:p w14:paraId="6CBD57C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59:01:0718033</w:t>
            </w:r>
          </w:p>
        </w:tc>
        <w:tc>
          <w:tcPr>
            <w:tcW w:w="760" w:type="dxa"/>
            <w:shd w:val="clear" w:color="auto" w:fill="auto"/>
            <w:vAlign w:val="center"/>
            <w:hideMark/>
          </w:tcPr>
          <w:p w14:paraId="36DE79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F123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FAF9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3096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18E9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C614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FA55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AF52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09CA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9E63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579F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902B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D63A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A0DD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6D24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13D2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7809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1517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3F49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128 678</w:t>
            </w:r>
          </w:p>
        </w:tc>
        <w:tc>
          <w:tcPr>
            <w:tcW w:w="760" w:type="dxa"/>
            <w:shd w:val="clear" w:color="auto" w:fill="auto"/>
            <w:vAlign w:val="center"/>
            <w:hideMark/>
          </w:tcPr>
          <w:p w14:paraId="78E9E9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9E78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82C6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177EC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128 678</w:t>
            </w:r>
          </w:p>
        </w:tc>
      </w:tr>
      <w:tr w:rsidR="00176F9B" w:rsidRPr="00176F9B" w14:paraId="0139F356" w14:textId="77777777" w:rsidTr="0094141D">
        <w:trPr>
          <w:trHeight w:val="20"/>
        </w:trPr>
        <w:tc>
          <w:tcPr>
            <w:tcW w:w="1696" w:type="dxa"/>
            <w:shd w:val="clear" w:color="auto" w:fill="auto"/>
            <w:vAlign w:val="center"/>
            <w:hideMark/>
          </w:tcPr>
          <w:p w14:paraId="03CE329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001-3.02.01.1472</w:t>
            </w:r>
          </w:p>
        </w:tc>
        <w:tc>
          <w:tcPr>
            <w:tcW w:w="2977" w:type="dxa"/>
            <w:shd w:val="clear" w:color="auto" w:fill="auto"/>
            <w:vAlign w:val="center"/>
            <w:hideMark/>
          </w:tcPr>
          <w:p w14:paraId="1877259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59:01:3810300</w:t>
            </w:r>
          </w:p>
        </w:tc>
        <w:tc>
          <w:tcPr>
            <w:tcW w:w="760" w:type="dxa"/>
            <w:shd w:val="clear" w:color="auto" w:fill="auto"/>
            <w:vAlign w:val="center"/>
            <w:hideMark/>
          </w:tcPr>
          <w:p w14:paraId="2DEAED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ACC0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512B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F290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92E4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53B7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BFC0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3BF3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E769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CED2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6182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E3E1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5805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E154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7053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32E7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E99A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D1A8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2FCF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52 050</w:t>
            </w:r>
          </w:p>
        </w:tc>
        <w:tc>
          <w:tcPr>
            <w:tcW w:w="760" w:type="dxa"/>
            <w:shd w:val="clear" w:color="auto" w:fill="auto"/>
            <w:vAlign w:val="center"/>
            <w:hideMark/>
          </w:tcPr>
          <w:p w14:paraId="1C4A7C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A707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DF77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1F4A3B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52 050</w:t>
            </w:r>
          </w:p>
        </w:tc>
      </w:tr>
      <w:tr w:rsidR="00176F9B" w:rsidRPr="00176F9B" w14:paraId="7957D1B4" w14:textId="77777777" w:rsidTr="0094141D">
        <w:trPr>
          <w:trHeight w:val="20"/>
        </w:trPr>
        <w:tc>
          <w:tcPr>
            <w:tcW w:w="1696" w:type="dxa"/>
            <w:shd w:val="clear" w:color="auto" w:fill="auto"/>
            <w:vAlign w:val="center"/>
            <w:hideMark/>
          </w:tcPr>
          <w:p w14:paraId="2738D8C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001.02.01.1474</w:t>
            </w:r>
          </w:p>
        </w:tc>
        <w:tc>
          <w:tcPr>
            <w:tcW w:w="2977" w:type="dxa"/>
            <w:shd w:val="clear" w:color="auto" w:fill="auto"/>
            <w:vAlign w:val="center"/>
            <w:hideMark/>
          </w:tcPr>
          <w:p w14:paraId="4AE0F60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тепловой сети для подключения объекта, строящегося по адресу: г. Пермь, ул. Углеуральская, 23 (строительный адрес - Углеуральская, 25). </w:t>
            </w:r>
          </w:p>
        </w:tc>
        <w:tc>
          <w:tcPr>
            <w:tcW w:w="760" w:type="dxa"/>
            <w:shd w:val="clear" w:color="auto" w:fill="auto"/>
            <w:vAlign w:val="center"/>
            <w:hideMark/>
          </w:tcPr>
          <w:p w14:paraId="334C39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35DF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749</w:t>
            </w:r>
          </w:p>
        </w:tc>
        <w:tc>
          <w:tcPr>
            <w:tcW w:w="760" w:type="dxa"/>
            <w:shd w:val="clear" w:color="auto" w:fill="auto"/>
            <w:vAlign w:val="center"/>
            <w:hideMark/>
          </w:tcPr>
          <w:p w14:paraId="43B8C1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EC64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DBF0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9D1A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0A8F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35AF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AA91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961D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051C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2FB9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DB53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2ED4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A8AC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F91D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F8C3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7F14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4858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6FA7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7B03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3DFE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74FBEC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749</w:t>
            </w:r>
          </w:p>
        </w:tc>
      </w:tr>
      <w:tr w:rsidR="00176F9B" w:rsidRPr="00176F9B" w14:paraId="7152E702" w14:textId="77777777" w:rsidTr="0094141D">
        <w:trPr>
          <w:trHeight w:val="20"/>
        </w:trPr>
        <w:tc>
          <w:tcPr>
            <w:tcW w:w="1696" w:type="dxa"/>
            <w:shd w:val="clear" w:color="auto" w:fill="auto"/>
            <w:vAlign w:val="center"/>
            <w:hideMark/>
          </w:tcPr>
          <w:p w14:paraId="3914E3A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001.02.01.1475</w:t>
            </w:r>
          </w:p>
        </w:tc>
        <w:tc>
          <w:tcPr>
            <w:tcW w:w="2977" w:type="dxa"/>
            <w:shd w:val="clear" w:color="auto" w:fill="auto"/>
            <w:vAlign w:val="center"/>
            <w:hideMark/>
          </w:tcPr>
          <w:p w14:paraId="716F0BE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Переселенческая, 100.</w:t>
            </w:r>
          </w:p>
        </w:tc>
        <w:tc>
          <w:tcPr>
            <w:tcW w:w="760" w:type="dxa"/>
            <w:shd w:val="clear" w:color="auto" w:fill="auto"/>
            <w:vAlign w:val="center"/>
            <w:hideMark/>
          </w:tcPr>
          <w:p w14:paraId="4C29B0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6444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2 824</w:t>
            </w:r>
          </w:p>
        </w:tc>
        <w:tc>
          <w:tcPr>
            <w:tcW w:w="760" w:type="dxa"/>
            <w:shd w:val="clear" w:color="auto" w:fill="auto"/>
            <w:vAlign w:val="center"/>
            <w:hideMark/>
          </w:tcPr>
          <w:p w14:paraId="7FB0A9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55B2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A627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3E0A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1C98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0645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9F22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04FB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2444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70AF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FBA7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617E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4766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40DB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276F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E0FE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82A1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764B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4A96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8979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FD0FC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2 824</w:t>
            </w:r>
          </w:p>
        </w:tc>
      </w:tr>
      <w:tr w:rsidR="00176F9B" w:rsidRPr="00176F9B" w14:paraId="47A26918" w14:textId="77777777" w:rsidTr="0094141D">
        <w:trPr>
          <w:trHeight w:val="20"/>
        </w:trPr>
        <w:tc>
          <w:tcPr>
            <w:tcW w:w="1696" w:type="dxa"/>
            <w:shd w:val="clear" w:color="auto" w:fill="auto"/>
            <w:vAlign w:val="center"/>
            <w:hideMark/>
          </w:tcPr>
          <w:p w14:paraId="14752E0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001.02.01.1476</w:t>
            </w:r>
          </w:p>
        </w:tc>
        <w:tc>
          <w:tcPr>
            <w:tcW w:w="2977" w:type="dxa"/>
            <w:shd w:val="clear" w:color="auto" w:fill="auto"/>
            <w:vAlign w:val="center"/>
            <w:hideMark/>
          </w:tcPr>
          <w:p w14:paraId="6E74084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Карпинского, 108 (зарезервированный адрес - Карпинского, 112а).</w:t>
            </w:r>
          </w:p>
        </w:tc>
        <w:tc>
          <w:tcPr>
            <w:tcW w:w="760" w:type="dxa"/>
            <w:shd w:val="clear" w:color="auto" w:fill="auto"/>
            <w:vAlign w:val="center"/>
            <w:hideMark/>
          </w:tcPr>
          <w:p w14:paraId="746E73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4052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4 200</w:t>
            </w:r>
          </w:p>
        </w:tc>
        <w:tc>
          <w:tcPr>
            <w:tcW w:w="760" w:type="dxa"/>
            <w:shd w:val="clear" w:color="auto" w:fill="auto"/>
            <w:vAlign w:val="center"/>
            <w:hideMark/>
          </w:tcPr>
          <w:p w14:paraId="5AAABD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2D8F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EF17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5DCB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484D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E12E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B427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4D96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925B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B9ED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E9C8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D039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310D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E31C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C22D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5F7F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B48E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DA85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4A67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7FD4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0D708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4 200</w:t>
            </w:r>
          </w:p>
        </w:tc>
      </w:tr>
      <w:tr w:rsidR="00176F9B" w:rsidRPr="00176F9B" w14:paraId="73B63F9E" w14:textId="77777777" w:rsidTr="0094141D">
        <w:trPr>
          <w:trHeight w:val="20"/>
        </w:trPr>
        <w:tc>
          <w:tcPr>
            <w:tcW w:w="1696" w:type="dxa"/>
            <w:shd w:val="clear" w:color="auto" w:fill="auto"/>
            <w:vAlign w:val="center"/>
            <w:hideMark/>
          </w:tcPr>
          <w:p w14:paraId="3CA6A23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001.02.01.1477</w:t>
            </w:r>
          </w:p>
        </w:tc>
        <w:tc>
          <w:tcPr>
            <w:tcW w:w="2977" w:type="dxa"/>
            <w:shd w:val="clear" w:color="auto" w:fill="auto"/>
            <w:vAlign w:val="center"/>
            <w:hideMark/>
          </w:tcPr>
          <w:p w14:paraId="5FA9484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пр-кт Декабристов 97.</w:t>
            </w:r>
          </w:p>
        </w:tc>
        <w:tc>
          <w:tcPr>
            <w:tcW w:w="760" w:type="dxa"/>
            <w:shd w:val="clear" w:color="auto" w:fill="auto"/>
            <w:vAlign w:val="center"/>
            <w:hideMark/>
          </w:tcPr>
          <w:p w14:paraId="7C45DB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0766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3 873</w:t>
            </w:r>
          </w:p>
        </w:tc>
        <w:tc>
          <w:tcPr>
            <w:tcW w:w="760" w:type="dxa"/>
            <w:shd w:val="clear" w:color="auto" w:fill="auto"/>
            <w:vAlign w:val="center"/>
            <w:hideMark/>
          </w:tcPr>
          <w:p w14:paraId="79E809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D424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966F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3008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BDB7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28CF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A2BF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95E2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27F3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BA3D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CAEC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D81B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B0E7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9E2B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E69F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8CCA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4E9E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2C32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A36F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F773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507B4F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3 873</w:t>
            </w:r>
          </w:p>
        </w:tc>
      </w:tr>
      <w:tr w:rsidR="00176F9B" w:rsidRPr="00176F9B" w14:paraId="6DFCB440" w14:textId="77777777" w:rsidTr="0094141D">
        <w:trPr>
          <w:trHeight w:val="20"/>
        </w:trPr>
        <w:tc>
          <w:tcPr>
            <w:tcW w:w="1696" w:type="dxa"/>
            <w:shd w:val="clear" w:color="auto" w:fill="auto"/>
            <w:vAlign w:val="center"/>
            <w:hideMark/>
          </w:tcPr>
          <w:p w14:paraId="31B3931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001.02.01.1478</w:t>
            </w:r>
          </w:p>
        </w:tc>
        <w:tc>
          <w:tcPr>
            <w:tcW w:w="2977" w:type="dxa"/>
            <w:shd w:val="clear" w:color="auto" w:fill="auto"/>
            <w:vAlign w:val="center"/>
            <w:hideMark/>
          </w:tcPr>
          <w:p w14:paraId="511E115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Мотовилихинский район, микрорайон Садовый с кадастровым №59:01:4311752:11327.</w:t>
            </w:r>
          </w:p>
        </w:tc>
        <w:tc>
          <w:tcPr>
            <w:tcW w:w="760" w:type="dxa"/>
            <w:shd w:val="clear" w:color="auto" w:fill="auto"/>
            <w:vAlign w:val="center"/>
            <w:hideMark/>
          </w:tcPr>
          <w:p w14:paraId="098C6E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6BB5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3 541</w:t>
            </w:r>
          </w:p>
        </w:tc>
        <w:tc>
          <w:tcPr>
            <w:tcW w:w="760" w:type="dxa"/>
            <w:shd w:val="clear" w:color="auto" w:fill="auto"/>
            <w:vAlign w:val="center"/>
            <w:hideMark/>
          </w:tcPr>
          <w:p w14:paraId="1E1715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A48B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880C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4FDA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8404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A78F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38A1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92C5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B363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0EA4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DC68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AE94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9481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4060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C602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5DC8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DEBD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1362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B171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69EA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F4B7CB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3 541</w:t>
            </w:r>
          </w:p>
        </w:tc>
      </w:tr>
      <w:tr w:rsidR="00176F9B" w:rsidRPr="00176F9B" w14:paraId="7ABEED9F" w14:textId="77777777" w:rsidTr="0094141D">
        <w:trPr>
          <w:trHeight w:val="20"/>
        </w:trPr>
        <w:tc>
          <w:tcPr>
            <w:tcW w:w="1696" w:type="dxa"/>
            <w:shd w:val="clear" w:color="auto" w:fill="auto"/>
            <w:vAlign w:val="center"/>
            <w:hideMark/>
          </w:tcPr>
          <w:p w14:paraId="129BDC6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001.02.01.1479</w:t>
            </w:r>
          </w:p>
        </w:tc>
        <w:tc>
          <w:tcPr>
            <w:tcW w:w="2977" w:type="dxa"/>
            <w:shd w:val="clear" w:color="auto" w:fill="auto"/>
            <w:vAlign w:val="center"/>
            <w:hideMark/>
          </w:tcPr>
          <w:p w14:paraId="0064586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Мотовилихинский район, ул. Шмидта, 56 "Б"</w:t>
            </w:r>
          </w:p>
        </w:tc>
        <w:tc>
          <w:tcPr>
            <w:tcW w:w="760" w:type="dxa"/>
            <w:shd w:val="clear" w:color="auto" w:fill="auto"/>
            <w:vAlign w:val="center"/>
            <w:hideMark/>
          </w:tcPr>
          <w:p w14:paraId="24A140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247A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2 128</w:t>
            </w:r>
          </w:p>
        </w:tc>
        <w:tc>
          <w:tcPr>
            <w:tcW w:w="760" w:type="dxa"/>
            <w:shd w:val="clear" w:color="auto" w:fill="auto"/>
            <w:vAlign w:val="center"/>
            <w:hideMark/>
          </w:tcPr>
          <w:p w14:paraId="678858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AD7A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47C4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4BDA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175B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2B63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8E83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4490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559A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276B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53B8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DD17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CA2F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84A3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8787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6CC6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0032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9540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E4F4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9643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9DFB4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2 128</w:t>
            </w:r>
          </w:p>
        </w:tc>
      </w:tr>
      <w:tr w:rsidR="00176F9B" w:rsidRPr="00176F9B" w14:paraId="269051EC" w14:textId="77777777" w:rsidTr="0094141D">
        <w:trPr>
          <w:trHeight w:val="20"/>
        </w:trPr>
        <w:tc>
          <w:tcPr>
            <w:tcW w:w="1696" w:type="dxa"/>
            <w:shd w:val="clear" w:color="auto" w:fill="auto"/>
            <w:vAlign w:val="center"/>
            <w:hideMark/>
          </w:tcPr>
          <w:p w14:paraId="09AEEA7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001.02.01.1480</w:t>
            </w:r>
          </w:p>
        </w:tc>
        <w:tc>
          <w:tcPr>
            <w:tcW w:w="2977" w:type="dxa"/>
            <w:shd w:val="clear" w:color="auto" w:fill="auto"/>
            <w:vAlign w:val="center"/>
            <w:hideMark/>
          </w:tcPr>
          <w:p w14:paraId="1666B5D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бульвар Гагарина, 32Б</w:t>
            </w:r>
          </w:p>
        </w:tc>
        <w:tc>
          <w:tcPr>
            <w:tcW w:w="760" w:type="dxa"/>
            <w:shd w:val="clear" w:color="auto" w:fill="auto"/>
            <w:vAlign w:val="center"/>
            <w:hideMark/>
          </w:tcPr>
          <w:p w14:paraId="7D5A0F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0451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3 085</w:t>
            </w:r>
          </w:p>
        </w:tc>
        <w:tc>
          <w:tcPr>
            <w:tcW w:w="760" w:type="dxa"/>
            <w:shd w:val="clear" w:color="auto" w:fill="auto"/>
            <w:vAlign w:val="center"/>
            <w:hideMark/>
          </w:tcPr>
          <w:p w14:paraId="57B802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4AA8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2A1D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CCD5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14C2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6692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0917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D0D7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F91E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00E3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35EE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0946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F4F4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55EE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9B6B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893E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36D8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0B5D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FE0F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ACF4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C2084B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3 085</w:t>
            </w:r>
          </w:p>
        </w:tc>
      </w:tr>
      <w:tr w:rsidR="00176F9B" w:rsidRPr="00176F9B" w14:paraId="36F09914" w14:textId="77777777" w:rsidTr="0094141D">
        <w:trPr>
          <w:trHeight w:val="20"/>
        </w:trPr>
        <w:tc>
          <w:tcPr>
            <w:tcW w:w="1696" w:type="dxa"/>
            <w:shd w:val="clear" w:color="auto" w:fill="auto"/>
            <w:vAlign w:val="center"/>
            <w:hideMark/>
          </w:tcPr>
          <w:p w14:paraId="09A3A4B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002.02.01.1481</w:t>
            </w:r>
          </w:p>
        </w:tc>
        <w:tc>
          <w:tcPr>
            <w:tcW w:w="2977" w:type="dxa"/>
            <w:shd w:val="clear" w:color="auto" w:fill="auto"/>
            <w:vAlign w:val="center"/>
            <w:hideMark/>
          </w:tcPr>
          <w:p w14:paraId="65F32CD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тепловой сети для подключения объекта, строящегося по адресу: г. Пермь, ул. Юнг Прикамья, 14 </w:t>
            </w:r>
          </w:p>
        </w:tc>
        <w:tc>
          <w:tcPr>
            <w:tcW w:w="760" w:type="dxa"/>
            <w:shd w:val="clear" w:color="auto" w:fill="auto"/>
            <w:vAlign w:val="center"/>
            <w:hideMark/>
          </w:tcPr>
          <w:p w14:paraId="3D0B1F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B3EA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10 916</w:t>
            </w:r>
          </w:p>
        </w:tc>
        <w:tc>
          <w:tcPr>
            <w:tcW w:w="760" w:type="dxa"/>
            <w:shd w:val="clear" w:color="auto" w:fill="auto"/>
            <w:vAlign w:val="center"/>
            <w:hideMark/>
          </w:tcPr>
          <w:p w14:paraId="07467E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6DCA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10EA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0BCE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F268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A668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1408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A20C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B99E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0F9A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A395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9BA9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C5C0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7A97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FFF1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CDA5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636A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084E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BD00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CA22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89DD0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10 916</w:t>
            </w:r>
          </w:p>
        </w:tc>
      </w:tr>
      <w:tr w:rsidR="00176F9B" w:rsidRPr="00176F9B" w14:paraId="4AD3E750" w14:textId="77777777" w:rsidTr="0094141D">
        <w:trPr>
          <w:trHeight w:val="20"/>
        </w:trPr>
        <w:tc>
          <w:tcPr>
            <w:tcW w:w="1696" w:type="dxa"/>
            <w:shd w:val="clear" w:color="auto" w:fill="auto"/>
            <w:vAlign w:val="center"/>
            <w:hideMark/>
          </w:tcPr>
          <w:p w14:paraId="472D57B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001.02.01.1482</w:t>
            </w:r>
          </w:p>
        </w:tc>
        <w:tc>
          <w:tcPr>
            <w:tcW w:w="2977" w:type="dxa"/>
            <w:shd w:val="clear" w:color="auto" w:fill="auto"/>
            <w:vAlign w:val="center"/>
            <w:hideMark/>
          </w:tcPr>
          <w:p w14:paraId="318A5A2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Свердловский район, на земельном участке с кадастровым номером</w:t>
            </w:r>
            <w:r w:rsidRPr="00176F9B">
              <w:rPr>
                <w:rFonts w:ascii="Times New Roman" w:eastAsia="Times New Roman" w:hAnsi="Times New Roman" w:cs="Times New Roman"/>
                <w:sz w:val="20"/>
                <w:szCs w:val="20"/>
                <w:lang w:eastAsia="ru-RU"/>
              </w:rPr>
              <w:br/>
              <w:t xml:space="preserve">59:01:4410890:308 по ул. Серпуховской </w:t>
            </w:r>
          </w:p>
        </w:tc>
        <w:tc>
          <w:tcPr>
            <w:tcW w:w="760" w:type="dxa"/>
            <w:shd w:val="clear" w:color="auto" w:fill="auto"/>
            <w:vAlign w:val="center"/>
            <w:hideMark/>
          </w:tcPr>
          <w:p w14:paraId="23B141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34CD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8 579</w:t>
            </w:r>
          </w:p>
        </w:tc>
        <w:tc>
          <w:tcPr>
            <w:tcW w:w="760" w:type="dxa"/>
            <w:shd w:val="clear" w:color="auto" w:fill="auto"/>
            <w:vAlign w:val="center"/>
            <w:hideMark/>
          </w:tcPr>
          <w:p w14:paraId="1EBC84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3092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834A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D592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6665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612D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2169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E60E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C679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2D0C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3E18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2BA8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D990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8C19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AF32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3935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CC10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AA66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392E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B745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9FA852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8 579</w:t>
            </w:r>
          </w:p>
        </w:tc>
      </w:tr>
      <w:tr w:rsidR="00176F9B" w:rsidRPr="00176F9B" w14:paraId="3E8FA3BF" w14:textId="77777777" w:rsidTr="0094141D">
        <w:trPr>
          <w:trHeight w:val="20"/>
        </w:trPr>
        <w:tc>
          <w:tcPr>
            <w:tcW w:w="1696" w:type="dxa"/>
            <w:shd w:val="clear" w:color="auto" w:fill="auto"/>
            <w:vAlign w:val="center"/>
            <w:hideMark/>
          </w:tcPr>
          <w:p w14:paraId="3E5DCB5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001.02.01.1483</w:t>
            </w:r>
          </w:p>
        </w:tc>
        <w:tc>
          <w:tcPr>
            <w:tcW w:w="2977" w:type="dxa"/>
            <w:shd w:val="clear" w:color="auto" w:fill="auto"/>
            <w:vAlign w:val="center"/>
            <w:hideMark/>
          </w:tcPr>
          <w:p w14:paraId="2F4EBC4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Индустриальный район, ул. Космонавта Беляева, 31</w:t>
            </w:r>
          </w:p>
        </w:tc>
        <w:tc>
          <w:tcPr>
            <w:tcW w:w="760" w:type="dxa"/>
            <w:shd w:val="clear" w:color="auto" w:fill="auto"/>
            <w:vAlign w:val="center"/>
            <w:hideMark/>
          </w:tcPr>
          <w:p w14:paraId="7A9A74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72F6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476</w:t>
            </w:r>
          </w:p>
        </w:tc>
        <w:tc>
          <w:tcPr>
            <w:tcW w:w="760" w:type="dxa"/>
            <w:shd w:val="clear" w:color="auto" w:fill="auto"/>
            <w:vAlign w:val="center"/>
            <w:hideMark/>
          </w:tcPr>
          <w:p w14:paraId="5F6D8D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EAC9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4D0F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471B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E667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2F54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BD66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186E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5645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C3B2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93DE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D7D6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40B6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9C5B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67F0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7E0E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0162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3877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4909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F0DE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86845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476</w:t>
            </w:r>
          </w:p>
        </w:tc>
      </w:tr>
      <w:tr w:rsidR="00176F9B" w:rsidRPr="00176F9B" w14:paraId="225A12A7" w14:textId="77777777" w:rsidTr="0094141D">
        <w:trPr>
          <w:trHeight w:val="20"/>
        </w:trPr>
        <w:tc>
          <w:tcPr>
            <w:tcW w:w="1696" w:type="dxa"/>
            <w:shd w:val="clear" w:color="auto" w:fill="auto"/>
            <w:vAlign w:val="center"/>
            <w:hideMark/>
          </w:tcPr>
          <w:p w14:paraId="27899B5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001.02.01.1484</w:t>
            </w:r>
          </w:p>
        </w:tc>
        <w:tc>
          <w:tcPr>
            <w:tcW w:w="2977" w:type="dxa"/>
            <w:shd w:val="clear" w:color="auto" w:fill="auto"/>
            <w:vAlign w:val="center"/>
            <w:hideMark/>
          </w:tcPr>
          <w:p w14:paraId="651876D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Героев Хасана, 66. Реконструкция участка тепловой сети М2-13 от Т-ПН-1_19 до К-459Б_03 с увеличением диаметра трубопроводов с 2Ду=600мм на 2Ду=700мм, вид прокладки – надземная, ориентировочной протяженностью 18м.</w:t>
            </w:r>
          </w:p>
        </w:tc>
        <w:tc>
          <w:tcPr>
            <w:tcW w:w="760" w:type="dxa"/>
            <w:shd w:val="clear" w:color="auto" w:fill="auto"/>
            <w:vAlign w:val="center"/>
            <w:hideMark/>
          </w:tcPr>
          <w:p w14:paraId="769354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2D94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4 331</w:t>
            </w:r>
          </w:p>
        </w:tc>
        <w:tc>
          <w:tcPr>
            <w:tcW w:w="760" w:type="dxa"/>
            <w:shd w:val="clear" w:color="auto" w:fill="auto"/>
            <w:vAlign w:val="center"/>
            <w:hideMark/>
          </w:tcPr>
          <w:p w14:paraId="2899CC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3AA7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3F5C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D462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DFEE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D9FB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7F33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F4E7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63A5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E134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9BED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E10C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A36D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BBF9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6EFB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B6C6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EB9D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F33F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E183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7B4B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DFD1D4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4 331</w:t>
            </w:r>
          </w:p>
        </w:tc>
      </w:tr>
      <w:tr w:rsidR="00176F9B" w:rsidRPr="00176F9B" w14:paraId="5BFB8573" w14:textId="77777777" w:rsidTr="0094141D">
        <w:trPr>
          <w:trHeight w:val="20"/>
        </w:trPr>
        <w:tc>
          <w:tcPr>
            <w:tcW w:w="1696" w:type="dxa"/>
            <w:shd w:val="clear" w:color="auto" w:fill="auto"/>
            <w:vAlign w:val="center"/>
            <w:hideMark/>
          </w:tcPr>
          <w:p w14:paraId="748A57E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001.02.01.1485</w:t>
            </w:r>
          </w:p>
        </w:tc>
        <w:tc>
          <w:tcPr>
            <w:tcW w:w="2977" w:type="dxa"/>
            <w:shd w:val="clear" w:color="auto" w:fill="auto"/>
            <w:vAlign w:val="center"/>
            <w:hideMark/>
          </w:tcPr>
          <w:p w14:paraId="7A5BEEF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Ленинский район, ул. Окулова, кадастровый номер земельного участка 59:01:4410007:687</w:t>
            </w:r>
          </w:p>
        </w:tc>
        <w:tc>
          <w:tcPr>
            <w:tcW w:w="760" w:type="dxa"/>
            <w:shd w:val="clear" w:color="auto" w:fill="auto"/>
            <w:vAlign w:val="center"/>
            <w:hideMark/>
          </w:tcPr>
          <w:p w14:paraId="33EB92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54ED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5 366</w:t>
            </w:r>
          </w:p>
        </w:tc>
        <w:tc>
          <w:tcPr>
            <w:tcW w:w="760" w:type="dxa"/>
            <w:shd w:val="clear" w:color="auto" w:fill="auto"/>
            <w:vAlign w:val="center"/>
            <w:hideMark/>
          </w:tcPr>
          <w:p w14:paraId="282EA0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E241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E4A7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F3B4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5135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8F38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8A25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BBD6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1C61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C49F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2788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A10E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A8D1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6C76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1266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0556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CB59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3750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2406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0E5C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F96DF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5 366</w:t>
            </w:r>
          </w:p>
        </w:tc>
      </w:tr>
      <w:tr w:rsidR="00176F9B" w:rsidRPr="00176F9B" w14:paraId="72F2D06F" w14:textId="77777777" w:rsidTr="0094141D">
        <w:trPr>
          <w:trHeight w:val="20"/>
        </w:trPr>
        <w:tc>
          <w:tcPr>
            <w:tcW w:w="1696" w:type="dxa"/>
            <w:shd w:val="clear" w:color="auto" w:fill="auto"/>
            <w:vAlign w:val="center"/>
            <w:hideMark/>
          </w:tcPr>
          <w:p w14:paraId="5B3B70E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001.02.01.1486</w:t>
            </w:r>
          </w:p>
        </w:tc>
        <w:tc>
          <w:tcPr>
            <w:tcW w:w="2977" w:type="dxa"/>
            <w:shd w:val="clear" w:color="auto" w:fill="auto"/>
            <w:vAlign w:val="center"/>
            <w:hideMark/>
          </w:tcPr>
          <w:p w14:paraId="12665B5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Свердловский район, ул. Куйбышева, 135.</w:t>
            </w:r>
          </w:p>
        </w:tc>
        <w:tc>
          <w:tcPr>
            <w:tcW w:w="760" w:type="dxa"/>
            <w:shd w:val="clear" w:color="auto" w:fill="auto"/>
            <w:vAlign w:val="center"/>
            <w:hideMark/>
          </w:tcPr>
          <w:p w14:paraId="7BCB6F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9298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3 831</w:t>
            </w:r>
          </w:p>
        </w:tc>
        <w:tc>
          <w:tcPr>
            <w:tcW w:w="760" w:type="dxa"/>
            <w:shd w:val="clear" w:color="auto" w:fill="auto"/>
            <w:vAlign w:val="center"/>
            <w:hideMark/>
          </w:tcPr>
          <w:p w14:paraId="00EFE9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D6AB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77AC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2A40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FAAB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94FE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E69F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8DEE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07E7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3AFB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E1DD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F466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0998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3B5F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C621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0FF1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B110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DF27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EDB5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456C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85EABD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3 831</w:t>
            </w:r>
          </w:p>
        </w:tc>
      </w:tr>
      <w:tr w:rsidR="00176F9B" w:rsidRPr="00176F9B" w14:paraId="2877FC4C" w14:textId="77777777" w:rsidTr="0094141D">
        <w:trPr>
          <w:trHeight w:val="20"/>
        </w:trPr>
        <w:tc>
          <w:tcPr>
            <w:tcW w:w="1696" w:type="dxa"/>
            <w:shd w:val="clear" w:color="auto" w:fill="auto"/>
            <w:vAlign w:val="center"/>
            <w:hideMark/>
          </w:tcPr>
          <w:p w14:paraId="68332C2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001.02.01.1487</w:t>
            </w:r>
          </w:p>
        </w:tc>
        <w:tc>
          <w:tcPr>
            <w:tcW w:w="2977" w:type="dxa"/>
            <w:shd w:val="clear" w:color="auto" w:fill="auto"/>
            <w:vAlign w:val="center"/>
            <w:hideMark/>
          </w:tcPr>
          <w:p w14:paraId="0E31E1D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тепловой сети для подключения объекта, строящегося по адресу: г. Пермь, ул. Яблочкова, 5. </w:t>
            </w:r>
          </w:p>
        </w:tc>
        <w:tc>
          <w:tcPr>
            <w:tcW w:w="760" w:type="dxa"/>
            <w:shd w:val="clear" w:color="auto" w:fill="auto"/>
            <w:vAlign w:val="center"/>
            <w:hideMark/>
          </w:tcPr>
          <w:p w14:paraId="2AB27A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21E2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21 699</w:t>
            </w:r>
          </w:p>
        </w:tc>
        <w:tc>
          <w:tcPr>
            <w:tcW w:w="760" w:type="dxa"/>
            <w:shd w:val="clear" w:color="auto" w:fill="auto"/>
            <w:vAlign w:val="center"/>
            <w:hideMark/>
          </w:tcPr>
          <w:p w14:paraId="5B05FD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EC57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EC60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3011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1580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ECEF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B29E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7878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A4A6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9694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C69A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226E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F804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D8E2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7A01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A386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59F7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765A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7352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2855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0730AF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21 699</w:t>
            </w:r>
          </w:p>
        </w:tc>
      </w:tr>
      <w:tr w:rsidR="00176F9B" w:rsidRPr="00176F9B" w14:paraId="3B9EAF78" w14:textId="77777777" w:rsidTr="0094141D">
        <w:trPr>
          <w:trHeight w:val="20"/>
        </w:trPr>
        <w:tc>
          <w:tcPr>
            <w:tcW w:w="1696" w:type="dxa"/>
            <w:shd w:val="clear" w:color="auto" w:fill="auto"/>
            <w:vAlign w:val="center"/>
            <w:hideMark/>
          </w:tcPr>
          <w:p w14:paraId="1E16B84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001.02.01.1488</w:t>
            </w:r>
          </w:p>
        </w:tc>
        <w:tc>
          <w:tcPr>
            <w:tcW w:w="2977" w:type="dxa"/>
            <w:shd w:val="clear" w:color="auto" w:fill="auto"/>
            <w:vAlign w:val="center"/>
            <w:hideMark/>
          </w:tcPr>
          <w:p w14:paraId="68A8D01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Дзержинский район, ул. Сергея Есенина, 9а.</w:t>
            </w:r>
          </w:p>
        </w:tc>
        <w:tc>
          <w:tcPr>
            <w:tcW w:w="760" w:type="dxa"/>
            <w:shd w:val="clear" w:color="auto" w:fill="auto"/>
            <w:vAlign w:val="center"/>
            <w:hideMark/>
          </w:tcPr>
          <w:p w14:paraId="2F42E6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8644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8 135</w:t>
            </w:r>
          </w:p>
        </w:tc>
        <w:tc>
          <w:tcPr>
            <w:tcW w:w="760" w:type="dxa"/>
            <w:shd w:val="clear" w:color="auto" w:fill="auto"/>
            <w:vAlign w:val="center"/>
            <w:hideMark/>
          </w:tcPr>
          <w:p w14:paraId="1DFB63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150E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E941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7381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39EE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6E10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8D75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E54C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ADA2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33A8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C610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6355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DBF2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EFE1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B506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C559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0170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483E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87D8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890D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3DF612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8 135</w:t>
            </w:r>
          </w:p>
        </w:tc>
      </w:tr>
      <w:tr w:rsidR="00176F9B" w:rsidRPr="00176F9B" w14:paraId="740D4F64" w14:textId="77777777" w:rsidTr="0094141D">
        <w:trPr>
          <w:trHeight w:val="20"/>
        </w:trPr>
        <w:tc>
          <w:tcPr>
            <w:tcW w:w="1696" w:type="dxa"/>
            <w:shd w:val="clear" w:color="auto" w:fill="auto"/>
            <w:vAlign w:val="center"/>
            <w:hideMark/>
          </w:tcPr>
          <w:p w14:paraId="51BE5F1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002.02.01.1489</w:t>
            </w:r>
          </w:p>
        </w:tc>
        <w:tc>
          <w:tcPr>
            <w:tcW w:w="2977" w:type="dxa"/>
            <w:shd w:val="clear" w:color="auto" w:fill="auto"/>
            <w:vAlign w:val="center"/>
            <w:hideMark/>
          </w:tcPr>
          <w:p w14:paraId="0F51EC2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Кировский район, ул. Байкальская, 29</w:t>
            </w:r>
          </w:p>
        </w:tc>
        <w:tc>
          <w:tcPr>
            <w:tcW w:w="760" w:type="dxa"/>
            <w:shd w:val="clear" w:color="auto" w:fill="auto"/>
            <w:vAlign w:val="center"/>
            <w:hideMark/>
          </w:tcPr>
          <w:p w14:paraId="54DDCA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B5D4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2 374</w:t>
            </w:r>
          </w:p>
        </w:tc>
        <w:tc>
          <w:tcPr>
            <w:tcW w:w="760" w:type="dxa"/>
            <w:shd w:val="clear" w:color="auto" w:fill="auto"/>
            <w:vAlign w:val="center"/>
            <w:hideMark/>
          </w:tcPr>
          <w:p w14:paraId="69A311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D77C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CE97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A190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22E5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CE43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F971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8393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CF3B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2F30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5190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12D5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943F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4682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1C38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AA5B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7CFF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542E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9B7A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C5AA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22A18F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2 374</w:t>
            </w:r>
          </w:p>
        </w:tc>
      </w:tr>
      <w:tr w:rsidR="00176F9B" w:rsidRPr="00176F9B" w14:paraId="32F7F2D4" w14:textId="77777777" w:rsidTr="0094141D">
        <w:trPr>
          <w:trHeight w:val="20"/>
        </w:trPr>
        <w:tc>
          <w:tcPr>
            <w:tcW w:w="1696" w:type="dxa"/>
            <w:shd w:val="clear" w:color="auto" w:fill="auto"/>
            <w:vAlign w:val="center"/>
            <w:hideMark/>
          </w:tcPr>
          <w:p w14:paraId="3DAB92F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001.02.01.1490</w:t>
            </w:r>
          </w:p>
        </w:tc>
        <w:tc>
          <w:tcPr>
            <w:tcW w:w="2977" w:type="dxa"/>
            <w:shd w:val="clear" w:color="auto" w:fill="auto"/>
            <w:vAlign w:val="center"/>
            <w:hideMark/>
          </w:tcPr>
          <w:p w14:paraId="7A32977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Вынос тепловой сети по адресу: г. Пермь, ул. Техническая 3. Строительство тепловой сети Ду100мм (вид прокладки - канальная) от ТК-513А-1-7 до ТК-513А-1-7-1, ориентировочной протяженностью 46,1м.</w:t>
            </w:r>
          </w:p>
        </w:tc>
        <w:tc>
          <w:tcPr>
            <w:tcW w:w="760" w:type="dxa"/>
            <w:shd w:val="clear" w:color="auto" w:fill="auto"/>
            <w:vAlign w:val="center"/>
            <w:hideMark/>
          </w:tcPr>
          <w:p w14:paraId="01EAEE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BB5F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4 899</w:t>
            </w:r>
          </w:p>
        </w:tc>
        <w:tc>
          <w:tcPr>
            <w:tcW w:w="760" w:type="dxa"/>
            <w:shd w:val="clear" w:color="auto" w:fill="auto"/>
            <w:vAlign w:val="center"/>
            <w:hideMark/>
          </w:tcPr>
          <w:p w14:paraId="2B5C2D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425C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D350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B85B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94F5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AA0B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7CF9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71DB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ED1E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C8FD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BBDF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6EC5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8970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9C08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1019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B06C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44C1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C1D5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37C1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0E04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6BE70B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4 899</w:t>
            </w:r>
          </w:p>
        </w:tc>
      </w:tr>
      <w:tr w:rsidR="00176F9B" w:rsidRPr="00176F9B" w14:paraId="62B93EA0" w14:textId="77777777" w:rsidTr="0094141D">
        <w:trPr>
          <w:trHeight w:val="20"/>
        </w:trPr>
        <w:tc>
          <w:tcPr>
            <w:tcW w:w="1696" w:type="dxa"/>
            <w:shd w:val="clear" w:color="auto" w:fill="auto"/>
            <w:vAlign w:val="center"/>
            <w:hideMark/>
          </w:tcPr>
          <w:p w14:paraId="6D2B85A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001.02.01.1491</w:t>
            </w:r>
          </w:p>
        </w:tc>
        <w:tc>
          <w:tcPr>
            <w:tcW w:w="2977" w:type="dxa"/>
            <w:shd w:val="clear" w:color="auto" w:fill="auto"/>
            <w:vAlign w:val="center"/>
            <w:hideMark/>
          </w:tcPr>
          <w:p w14:paraId="39B270C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Ленинский район, ул. Пермская, 66</w:t>
            </w:r>
          </w:p>
        </w:tc>
        <w:tc>
          <w:tcPr>
            <w:tcW w:w="760" w:type="dxa"/>
            <w:shd w:val="clear" w:color="auto" w:fill="auto"/>
            <w:vAlign w:val="center"/>
            <w:hideMark/>
          </w:tcPr>
          <w:p w14:paraId="0D9DE6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A467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1 364</w:t>
            </w:r>
          </w:p>
        </w:tc>
        <w:tc>
          <w:tcPr>
            <w:tcW w:w="760" w:type="dxa"/>
            <w:shd w:val="clear" w:color="auto" w:fill="auto"/>
            <w:vAlign w:val="center"/>
            <w:hideMark/>
          </w:tcPr>
          <w:p w14:paraId="271163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238F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33C6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489D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CE15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105B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9183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5F4F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8C8B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BF72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93A1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BA74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0C7E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5BB8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C3CA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42EC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89C0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B1C4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C0D5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C8D5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6ABAA8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1 364</w:t>
            </w:r>
          </w:p>
        </w:tc>
      </w:tr>
      <w:tr w:rsidR="00176F9B" w:rsidRPr="00176F9B" w14:paraId="2768A168" w14:textId="77777777" w:rsidTr="0094141D">
        <w:trPr>
          <w:trHeight w:val="20"/>
        </w:trPr>
        <w:tc>
          <w:tcPr>
            <w:tcW w:w="1696" w:type="dxa"/>
            <w:shd w:val="clear" w:color="auto" w:fill="auto"/>
            <w:vAlign w:val="center"/>
            <w:hideMark/>
          </w:tcPr>
          <w:p w14:paraId="77A4748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001.02.01.1493</w:t>
            </w:r>
          </w:p>
        </w:tc>
        <w:tc>
          <w:tcPr>
            <w:tcW w:w="2977" w:type="dxa"/>
            <w:shd w:val="clear" w:color="auto" w:fill="auto"/>
            <w:vAlign w:val="center"/>
            <w:hideMark/>
          </w:tcPr>
          <w:p w14:paraId="7B189C7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Чайковского, 11.</w:t>
            </w:r>
          </w:p>
        </w:tc>
        <w:tc>
          <w:tcPr>
            <w:tcW w:w="760" w:type="dxa"/>
            <w:shd w:val="clear" w:color="auto" w:fill="auto"/>
            <w:vAlign w:val="center"/>
            <w:hideMark/>
          </w:tcPr>
          <w:p w14:paraId="7A3862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170D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1 146</w:t>
            </w:r>
          </w:p>
        </w:tc>
        <w:tc>
          <w:tcPr>
            <w:tcW w:w="760" w:type="dxa"/>
            <w:shd w:val="clear" w:color="auto" w:fill="auto"/>
            <w:vAlign w:val="center"/>
            <w:hideMark/>
          </w:tcPr>
          <w:p w14:paraId="6F6814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DB04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4589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BEFD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1D45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FD27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CF66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909B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B8C9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05C8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DB23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E548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2359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3E34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7632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8F3C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FF89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4238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7944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3BCD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362CF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1 146</w:t>
            </w:r>
          </w:p>
        </w:tc>
      </w:tr>
      <w:tr w:rsidR="00176F9B" w:rsidRPr="00176F9B" w14:paraId="7AFF9FE0" w14:textId="77777777" w:rsidTr="0094141D">
        <w:trPr>
          <w:trHeight w:val="20"/>
        </w:trPr>
        <w:tc>
          <w:tcPr>
            <w:tcW w:w="1696" w:type="dxa"/>
            <w:shd w:val="clear" w:color="auto" w:fill="auto"/>
            <w:vAlign w:val="center"/>
            <w:hideMark/>
          </w:tcPr>
          <w:p w14:paraId="7404CEC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001.02.01.1494</w:t>
            </w:r>
          </w:p>
        </w:tc>
        <w:tc>
          <w:tcPr>
            <w:tcW w:w="2977" w:type="dxa"/>
            <w:shd w:val="clear" w:color="auto" w:fill="auto"/>
            <w:vAlign w:val="center"/>
            <w:hideMark/>
          </w:tcPr>
          <w:p w14:paraId="777E54E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Нейвинская 2-я, 6</w:t>
            </w:r>
          </w:p>
        </w:tc>
        <w:tc>
          <w:tcPr>
            <w:tcW w:w="760" w:type="dxa"/>
            <w:shd w:val="clear" w:color="auto" w:fill="auto"/>
            <w:vAlign w:val="center"/>
            <w:hideMark/>
          </w:tcPr>
          <w:p w14:paraId="448C18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8A62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9 178</w:t>
            </w:r>
          </w:p>
        </w:tc>
        <w:tc>
          <w:tcPr>
            <w:tcW w:w="760" w:type="dxa"/>
            <w:shd w:val="clear" w:color="auto" w:fill="auto"/>
            <w:vAlign w:val="center"/>
            <w:hideMark/>
          </w:tcPr>
          <w:p w14:paraId="50E180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0C2D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33E6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1EA7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09BB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7621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EC51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F990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29A8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3288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BABB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AC26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477B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56B1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DDCE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3CF7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F4F2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F580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4CFB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502A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F7D750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9 178</w:t>
            </w:r>
          </w:p>
        </w:tc>
      </w:tr>
      <w:tr w:rsidR="00176F9B" w:rsidRPr="00176F9B" w14:paraId="6374CFF4" w14:textId="77777777" w:rsidTr="0094141D">
        <w:trPr>
          <w:trHeight w:val="20"/>
        </w:trPr>
        <w:tc>
          <w:tcPr>
            <w:tcW w:w="1696" w:type="dxa"/>
            <w:shd w:val="clear" w:color="auto" w:fill="auto"/>
            <w:vAlign w:val="center"/>
            <w:hideMark/>
          </w:tcPr>
          <w:p w14:paraId="3BA54AC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001.02.01.1495</w:t>
            </w:r>
          </w:p>
        </w:tc>
        <w:tc>
          <w:tcPr>
            <w:tcW w:w="2977" w:type="dxa"/>
            <w:shd w:val="clear" w:color="auto" w:fill="auto"/>
            <w:vAlign w:val="center"/>
            <w:hideMark/>
          </w:tcPr>
          <w:p w14:paraId="4F31F46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Кронштадтская, 37б</w:t>
            </w:r>
          </w:p>
        </w:tc>
        <w:tc>
          <w:tcPr>
            <w:tcW w:w="760" w:type="dxa"/>
            <w:shd w:val="clear" w:color="auto" w:fill="auto"/>
            <w:vAlign w:val="center"/>
            <w:hideMark/>
          </w:tcPr>
          <w:p w14:paraId="4A7909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6A77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918</w:t>
            </w:r>
          </w:p>
        </w:tc>
        <w:tc>
          <w:tcPr>
            <w:tcW w:w="760" w:type="dxa"/>
            <w:shd w:val="clear" w:color="auto" w:fill="auto"/>
            <w:vAlign w:val="center"/>
            <w:hideMark/>
          </w:tcPr>
          <w:p w14:paraId="2F87B2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CBB5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F636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944C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4C3D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F2DE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54EB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E46C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16F5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CAAE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8500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6B09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69DB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1AE7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23C5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4B48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2693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F3AD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5E36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5643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358099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918</w:t>
            </w:r>
          </w:p>
        </w:tc>
      </w:tr>
      <w:tr w:rsidR="00176F9B" w:rsidRPr="00176F9B" w14:paraId="346C5661" w14:textId="77777777" w:rsidTr="0094141D">
        <w:trPr>
          <w:trHeight w:val="20"/>
        </w:trPr>
        <w:tc>
          <w:tcPr>
            <w:tcW w:w="1696" w:type="dxa"/>
            <w:shd w:val="clear" w:color="auto" w:fill="auto"/>
            <w:vAlign w:val="center"/>
            <w:hideMark/>
          </w:tcPr>
          <w:p w14:paraId="135AA54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001.02.01.1501</w:t>
            </w:r>
          </w:p>
        </w:tc>
        <w:tc>
          <w:tcPr>
            <w:tcW w:w="2977" w:type="dxa"/>
            <w:shd w:val="clear" w:color="auto" w:fill="auto"/>
            <w:vAlign w:val="center"/>
            <w:hideMark/>
          </w:tcPr>
          <w:p w14:paraId="17833BE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Окулова, 20.</w:t>
            </w:r>
          </w:p>
        </w:tc>
        <w:tc>
          <w:tcPr>
            <w:tcW w:w="760" w:type="dxa"/>
            <w:shd w:val="clear" w:color="auto" w:fill="auto"/>
            <w:vAlign w:val="center"/>
            <w:hideMark/>
          </w:tcPr>
          <w:p w14:paraId="209E06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5BFC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1 058</w:t>
            </w:r>
          </w:p>
        </w:tc>
        <w:tc>
          <w:tcPr>
            <w:tcW w:w="760" w:type="dxa"/>
            <w:shd w:val="clear" w:color="auto" w:fill="auto"/>
            <w:vAlign w:val="center"/>
            <w:hideMark/>
          </w:tcPr>
          <w:p w14:paraId="08E2DB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0B42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F569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D64D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6808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246F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D4E7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B54C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49F8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C5DD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C237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EB24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D8AE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A701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EF91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B8B3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C243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A23D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0C6D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C5D2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23D9E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1 058</w:t>
            </w:r>
          </w:p>
        </w:tc>
      </w:tr>
      <w:tr w:rsidR="00176F9B" w:rsidRPr="00176F9B" w14:paraId="217D5AB8" w14:textId="77777777" w:rsidTr="0094141D">
        <w:trPr>
          <w:trHeight w:val="20"/>
        </w:trPr>
        <w:tc>
          <w:tcPr>
            <w:tcW w:w="1696" w:type="dxa"/>
            <w:shd w:val="clear" w:color="auto" w:fill="auto"/>
            <w:vAlign w:val="center"/>
            <w:hideMark/>
          </w:tcPr>
          <w:p w14:paraId="3B3A95B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001.02.01.1502</w:t>
            </w:r>
          </w:p>
        </w:tc>
        <w:tc>
          <w:tcPr>
            <w:tcW w:w="2977" w:type="dxa"/>
            <w:shd w:val="clear" w:color="auto" w:fill="auto"/>
            <w:vAlign w:val="center"/>
            <w:hideMark/>
          </w:tcPr>
          <w:p w14:paraId="518D789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т/с 2Ду=150мм, ориентировочной протяженностью 250м, (вид прокладки - подземная, канальная) до К-1, строительство ТК К-1 на границе ЗУ. Реконструкция ТК К-587-14 с организацией врезки и установкой запорной арматуры 2Ду=150мм (ул. Окулова, 14). СМР</w:t>
            </w:r>
          </w:p>
        </w:tc>
        <w:tc>
          <w:tcPr>
            <w:tcW w:w="760" w:type="dxa"/>
            <w:shd w:val="clear" w:color="auto" w:fill="auto"/>
            <w:vAlign w:val="center"/>
            <w:hideMark/>
          </w:tcPr>
          <w:p w14:paraId="3B5862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C75E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28 135</w:t>
            </w:r>
          </w:p>
        </w:tc>
        <w:tc>
          <w:tcPr>
            <w:tcW w:w="760" w:type="dxa"/>
            <w:shd w:val="clear" w:color="auto" w:fill="auto"/>
            <w:vAlign w:val="center"/>
            <w:hideMark/>
          </w:tcPr>
          <w:p w14:paraId="23852A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B051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2127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0853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6AE0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27E6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D51E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111C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700A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596A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65E8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8C71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DF1B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2628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E493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F1B5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C038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3C70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C36D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51D0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DB485C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28 135</w:t>
            </w:r>
          </w:p>
        </w:tc>
      </w:tr>
      <w:tr w:rsidR="00176F9B" w:rsidRPr="00176F9B" w14:paraId="65228A40" w14:textId="77777777" w:rsidTr="0094141D">
        <w:trPr>
          <w:trHeight w:val="20"/>
        </w:trPr>
        <w:tc>
          <w:tcPr>
            <w:tcW w:w="1696" w:type="dxa"/>
            <w:shd w:val="clear" w:color="auto" w:fill="auto"/>
            <w:vAlign w:val="center"/>
            <w:hideMark/>
          </w:tcPr>
          <w:p w14:paraId="610E117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001.02.01.1503</w:t>
            </w:r>
          </w:p>
        </w:tc>
        <w:tc>
          <w:tcPr>
            <w:tcW w:w="2977" w:type="dxa"/>
            <w:shd w:val="clear" w:color="auto" w:fill="auto"/>
            <w:vAlign w:val="center"/>
            <w:hideMark/>
          </w:tcPr>
          <w:p w14:paraId="73C2080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т/сети 2Ду=80мм, L=30м, от К-1 до Т-1 (до стены жилого дома), подземная канальная прокладка, со строительством тепловой камеры К-1 по адресу: г. Пермь, ул. Молодогвардейская, 37</w:t>
            </w:r>
          </w:p>
        </w:tc>
        <w:tc>
          <w:tcPr>
            <w:tcW w:w="760" w:type="dxa"/>
            <w:shd w:val="clear" w:color="auto" w:fill="auto"/>
            <w:vAlign w:val="center"/>
            <w:hideMark/>
          </w:tcPr>
          <w:p w14:paraId="75BA0A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3269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2 590</w:t>
            </w:r>
          </w:p>
        </w:tc>
        <w:tc>
          <w:tcPr>
            <w:tcW w:w="760" w:type="dxa"/>
            <w:shd w:val="clear" w:color="auto" w:fill="auto"/>
            <w:vAlign w:val="center"/>
            <w:hideMark/>
          </w:tcPr>
          <w:p w14:paraId="120293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E42B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5EB6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7D61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1C26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FF7E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B37C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BCBA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5280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0EE5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8085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87E2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F9B9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434E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2902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646B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7300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E1DD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004E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CD2C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C1FA5A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2 590</w:t>
            </w:r>
          </w:p>
        </w:tc>
      </w:tr>
      <w:tr w:rsidR="00176F9B" w:rsidRPr="00176F9B" w14:paraId="59C79FD5" w14:textId="77777777" w:rsidTr="0094141D">
        <w:trPr>
          <w:trHeight w:val="20"/>
        </w:trPr>
        <w:tc>
          <w:tcPr>
            <w:tcW w:w="1696" w:type="dxa"/>
            <w:shd w:val="clear" w:color="auto" w:fill="auto"/>
            <w:vAlign w:val="center"/>
            <w:hideMark/>
          </w:tcPr>
          <w:p w14:paraId="791E94E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001.02.01.1504</w:t>
            </w:r>
          </w:p>
        </w:tc>
        <w:tc>
          <w:tcPr>
            <w:tcW w:w="2977" w:type="dxa"/>
            <w:shd w:val="clear" w:color="auto" w:fill="auto"/>
            <w:vAlign w:val="center"/>
            <w:hideMark/>
          </w:tcPr>
          <w:p w14:paraId="2542A7E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Свердловский район, ул. Героев Хасана, 93а</w:t>
            </w:r>
          </w:p>
        </w:tc>
        <w:tc>
          <w:tcPr>
            <w:tcW w:w="760" w:type="dxa"/>
            <w:shd w:val="clear" w:color="auto" w:fill="auto"/>
            <w:vAlign w:val="center"/>
            <w:hideMark/>
          </w:tcPr>
          <w:p w14:paraId="0930F2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D257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2 662</w:t>
            </w:r>
          </w:p>
        </w:tc>
        <w:tc>
          <w:tcPr>
            <w:tcW w:w="760" w:type="dxa"/>
            <w:shd w:val="clear" w:color="auto" w:fill="auto"/>
            <w:vAlign w:val="center"/>
            <w:hideMark/>
          </w:tcPr>
          <w:p w14:paraId="6179AA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7FEB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78C7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9B13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3EB9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5954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FE98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1A93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8F77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E5A2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A59A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3746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97B8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8CC0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D48B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EEA1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B61B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5122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AD1F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937A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C745A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2 662</w:t>
            </w:r>
          </w:p>
        </w:tc>
      </w:tr>
      <w:tr w:rsidR="00176F9B" w:rsidRPr="00176F9B" w14:paraId="026B66A3" w14:textId="77777777" w:rsidTr="0094141D">
        <w:trPr>
          <w:trHeight w:val="20"/>
        </w:trPr>
        <w:tc>
          <w:tcPr>
            <w:tcW w:w="1696" w:type="dxa"/>
            <w:shd w:val="clear" w:color="auto" w:fill="auto"/>
            <w:vAlign w:val="center"/>
            <w:hideMark/>
          </w:tcPr>
          <w:p w14:paraId="5A4BA6D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001.02.01.1507</w:t>
            </w:r>
          </w:p>
        </w:tc>
        <w:tc>
          <w:tcPr>
            <w:tcW w:w="2977" w:type="dxa"/>
            <w:shd w:val="clear" w:color="auto" w:fill="auto"/>
            <w:vAlign w:val="center"/>
            <w:hideMark/>
          </w:tcPr>
          <w:p w14:paraId="234D492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Приобретение тепловой сети жилой район ИВА</w:t>
            </w:r>
          </w:p>
        </w:tc>
        <w:tc>
          <w:tcPr>
            <w:tcW w:w="760" w:type="dxa"/>
            <w:shd w:val="clear" w:color="auto" w:fill="auto"/>
            <w:vAlign w:val="center"/>
            <w:hideMark/>
          </w:tcPr>
          <w:p w14:paraId="66FB06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26C7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14 326</w:t>
            </w:r>
          </w:p>
        </w:tc>
        <w:tc>
          <w:tcPr>
            <w:tcW w:w="760" w:type="dxa"/>
            <w:shd w:val="clear" w:color="auto" w:fill="auto"/>
            <w:vAlign w:val="center"/>
            <w:hideMark/>
          </w:tcPr>
          <w:p w14:paraId="35C522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C315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1FD4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36E7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5DD2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72C6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3485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EB6D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C982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B209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1446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E803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DF4A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32EC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AE8E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9317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03AC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F0D2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B8F9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3EE2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92379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14 326</w:t>
            </w:r>
          </w:p>
        </w:tc>
      </w:tr>
      <w:tr w:rsidR="00176F9B" w:rsidRPr="00176F9B" w14:paraId="00BC52E9" w14:textId="77777777" w:rsidTr="0094141D">
        <w:trPr>
          <w:trHeight w:val="20"/>
        </w:trPr>
        <w:tc>
          <w:tcPr>
            <w:tcW w:w="1696" w:type="dxa"/>
            <w:shd w:val="clear" w:color="auto" w:fill="auto"/>
            <w:vAlign w:val="center"/>
            <w:hideMark/>
          </w:tcPr>
          <w:p w14:paraId="6D4D395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001.02.01.1508</w:t>
            </w:r>
          </w:p>
        </w:tc>
        <w:tc>
          <w:tcPr>
            <w:tcW w:w="2977" w:type="dxa"/>
            <w:shd w:val="clear" w:color="auto" w:fill="auto"/>
            <w:vAlign w:val="center"/>
            <w:hideMark/>
          </w:tcPr>
          <w:p w14:paraId="469D3B9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Технологическое присоединение потребителей (N006)</w:t>
            </w:r>
          </w:p>
        </w:tc>
        <w:tc>
          <w:tcPr>
            <w:tcW w:w="760" w:type="dxa"/>
            <w:shd w:val="clear" w:color="auto" w:fill="auto"/>
            <w:vAlign w:val="center"/>
            <w:hideMark/>
          </w:tcPr>
          <w:p w14:paraId="1904B6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D642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338</w:t>
            </w:r>
          </w:p>
        </w:tc>
        <w:tc>
          <w:tcPr>
            <w:tcW w:w="760" w:type="dxa"/>
            <w:shd w:val="clear" w:color="auto" w:fill="auto"/>
            <w:vAlign w:val="center"/>
            <w:hideMark/>
          </w:tcPr>
          <w:p w14:paraId="0AAF80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F1C6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471B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E80B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0220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A9B0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F54D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9943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BC0E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89F7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DB63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8A67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B3E9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02C3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0AF2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FD8C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00E4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389D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FAA5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A52A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4E310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338</w:t>
            </w:r>
          </w:p>
        </w:tc>
      </w:tr>
      <w:tr w:rsidR="00176F9B" w:rsidRPr="00176F9B" w14:paraId="0C8A1BBA" w14:textId="77777777" w:rsidTr="0094141D">
        <w:trPr>
          <w:trHeight w:val="20"/>
        </w:trPr>
        <w:tc>
          <w:tcPr>
            <w:tcW w:w="1696" w:type="dxa"/>
            <w:shd w:val="clear" w:color="auto" w:fill="auto"/>
            <w:vAlign w:val="center"/>
            <w:hideMark/>
          </w:tcPr>
          <w:p w14:paraId="53C554F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001.02.01.1509</w:t>
            </w:r>
          </w:p>
        </w:tc>
        <w:tc>
          <w:tcPr>
            <w:tcW w:w="2977" w:type="dxa"/>
            <w:shd w:val="clear" w:color="auto" w:fill="auto"/>
            <w:vAlign w:val="center"/>
            <w:hideMark/>
          </w:tcPr>
          <w:p w14:paraId="5458600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т/с 2Ду=100мм ориентировочной протяженностью 15м, вид прокладки - подземная канальная. Демонтаж существующих сетей отопления и ГВС, попадающих в пятно застройки (в соответствии с ПЗ) (ул. Ким, 45)</w:t>
            </w:r>
          </w:p>
        </w:tc>
        <w:tc>
          <w:tcPr>
            <w:tcW w:w="760" w:type="dxa"/>
            <w:shd w:val="clear" w:color="auto" w:fill="auto"/>
            <w:vAlign w:val="center"/>
            <w:hideMark/>
          </w:tcPr>
          <w:p w14:paraId="5D6957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5514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1 645</w:t>
            </w:r>
          </w:p>
        </w:tc>
        <w:tc>
          <w:tcPr>
            <w:tcW w:w="760" w:type="dxa"/>
            <w:shd w:val="clear" w:color="auto" w:fill="auto"/>
            <w:vAlign w:val="center"/>
            <w:hideMark/>
          </w:tcPr>
          <w:p w14:paraId="3400B3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FF24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2EF3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3459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5373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7E53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4B2B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E170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A7AD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B092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F515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3979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E3A3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16A9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7B15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EA09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8776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CCD7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7692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EE1E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E02CD4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1 645</w:t>
            </w:r>
          </w:p>
        </w:tc>
      </w:tr>
      <w:tr w:rsidR="00176F9B" w:rsidRPr="00176F9B" w14:paraId="211CE2BA" w14:textId="77777777" w:rsidTr="0094141D">
        <w:trPr>
          <w:trHeight w:val="20"/>
        </w:trPr>
        <w:tc>
          <w:tcPr>
            <w:tcW w:w="1696" w:type="dxa"/>
            <w:shd w:val="clear" w:color="auto" w:fill="auto"/>
            <w:vAlign w:val="center"/>
            <w:hideMark/>
          </w:tcPr>
          <w:p w14:paraId="2956568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001.02.01.1510</w:t>
            </w:r>
          </w:p>
        </w:tc>
        <w:tc>
          <w:tcPr>
            <w:tcW w:w="2977" w:type="dxa"/>
            <w:shd w:val="clear" w:color="auto" w:fill="auto"/>
            <w:vAlign w:val="center"/>
            <w:hideMark/>
          </w:tcPr>
          <w:p w14:paraId="70418BF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Пермский край, г. Пермь, в пределах границ земельного участка с кадастровым №59:01:4410592:299 (переулок Бисерский, 5)</w:t>
            </w:r>
          </w:p>
        </w:tc>
        <w:tc>
          <w:tcPr>
            <w:tcW w:w="760" w:type="dxa"/>
            <w:shd w:val="clear" w:color="auto" w:fill="auto"/>
            <w:vAlign w:val="center"/>
            <w:hideMark/>
          </w:tcPr>
          <w:p w14:paraId="1DA2B1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7246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7 626</w:t>
            </w:r>
          </w:p>
        </w:tc>
        <w:tc>
          <w:tcPr>
            <w:tcW w:w="760" w:type="dxa"/>
            <w:shd w:val="clear" w:color="auto" w:fill="auto"/>
            <w:vAlign w:val="center"/>
            <w:hideMark/>
          </w:tcPr>
          <w:p w14:paraId="0C0E7F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3FB4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F913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7ABD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C894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E313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6F07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8B7D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6C70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3437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4773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2FAF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59FD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5A2C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62A3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31AA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7782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C3C2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0C43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7A74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3DC2FA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7 626</w:t>
            </w:r>
          </w:p>
        </w:tc>
      </w:tr>
      <w:tr w:rsidR="00176F9B" w:rsidRPr="00176F9B" w14:paraId="2C50CD9B" w14:textId="77777777" w:rsidTr="0094141D">
        <w:trPr>
          <w:trHeight w:val="20"/>
        </w:trPr>
        <w:tc>
          <w:tcPr>
            <w:tcW w:w="1696" w:type="dxa"/>
            <w:shd w:val="clear" w:color="auto" w:fill="auto"/>
            <w:vAlign w:val="center"/>
            <w:hideMark/>
          </w:tcPr>
          <w:p w14:paraId="6C32B0D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001.02.01.1511</w:t>
            </w:r>
          </w:p>
        </w:tc>
        <w:tc>
          <w:tcPr>
            <w:tcW w:w="2977" w:type="dxa"/>
            <w:shd w:val="clear" w:color="auto" w:fill="auto"/>
            <w:vAlign w:val="center"/>
            <w:hideMark/>
          </w:tcPr>
          <w:p w14:paraId="6FB8106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пр. Парковый, 56.</w:t>
            </w:r>
          </w:p>
        </w:tc>
        <w:tc>
          <w:tcPr>
            <w:tcW w:w="760" w:type="dxa"/>
            <w:shd w:val="clear" w:color="auto" w:fill="auto"/>
            <w:vAlign w:val="center"/>
            <w:hideMark/>
          </w:tcPr>
          <w:p w14:paraId="035B5F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76D7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5 090</w:t>
            </w:r>
          </w:p>
        </w:tc>
        <w:tc>
          <w:tcPr>
            <w:tcW w:w="760" w:type="dxa"/>
            <w:shd w:val="clear" w:color="auto" w:fill="auto"/>
            <w:vAlign w:val="center"/>
            <w:hideMark/>
          </w:tcPr>
          <w:p w14:paraId="61279B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7507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AB1D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A5A0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1483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10FC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BC60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D5EF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5B21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21A8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4872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6675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A957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9726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9AC1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0C4D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18FC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8DB6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8C6F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8FF6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FF619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5 090</w:t>
            </w:r>
          </w:p>
        </w:tc>
      </w:tr>
      <w:tr w:rsidR="00176F9B" w:rsidRPr="00176F9B" w14:paraId="598CBDFB" w14:textId="77777777" w:rsidTr="0094141D">
        <w:trPr>
          <w:trHeight w:val="20"/>
        </w:trPr>
        <w:tc>
          <w:tcPr>
            <w:tcW w:w="1696" w:type="dxa"/>
            <w:shd w:val="clear" w:color="auto" w:fill="auto"/>
            <w:vAlign w:val="center"/>
            <w:hideMark/>
          </w:tcPr>
          <w:p w14:paraId="32EC79A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001.02.01.1513</w:t>
            </w:r>
          </w:p>
        </w:tc>
        <w:tc>
          <w:tcPr>
            <w:tcW w:w="2977" w:type="dxa"/>
            <w:shd w:val="clear" w:color="auto" w:fill="auto"/>
            <w:vAlign w:val="center"/>
            <w:hideMark/>
          </w:tcPr>
          <w:p w14:paraId="35045E1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тепловой сети для подключения объекта, строящегося по адресу: г. Пермь, Индустриальный район, ул. Спартаковская 8 </w:t>
            </w:r>
          </w:p>
        </w:tc>
        <w:tc>
          <w:tcPr>
            <w:tcW w:w="760" w:type="dxa"/>
            <w:shd w:val="clear" w:color="auto" w:fill="auto"/>
            <w:vAlign w:val="center"/>
            <w:hideMark/>
          </w:tcPr>
          <w:p w14:paraId="039AE2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E238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5 466</w:t>
            </w:r>
          </w:p>
        </w:tc>
        <w:tc>
          <w:tcPr>
            <w:tcW w:w="760" w:type="dxa"/>
            <w:shd w:val="clear" w:color="auto" w:fill="auto"/>
            <w:vAlign w:val="center"/>
            <w:hideMark/>
          </w:tcPr>
          <w:p w14:paraId="6CA318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FA95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4688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009B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5109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F284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DF3E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62A5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7845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0F85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7CF5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EE23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D576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3721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192D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FB70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118F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BCD4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3FD9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752C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2787A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5 466</w:t>
            </w:r>
          </w:p>
        </w:tc>
      </w:tr>
      <w:tr w:rsidR="00176F9B" w:rsidRPr="00176F9B" w14:paraId="37562CB8" w14:textId="77777777" w:rsidTr="0094141D">
        <w:trPr>
          <w:trHeight w:val="20"/>
        </w:trPr>
        <w:tc>
          <w:tcPr>
            <w:tcW w:w="1696" w:type="dxa"/>
            <w:shd w:val="clear" w:color="auto" w:fill="auto"/>
            <w:vAlign w:val="center"/>
            <w:hideMark/>
          </w:tcPr>
          <w:p w14:paraId="076120A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001.02.01.1514</w:t>
            </w:r>
          </w:p>
        </w:tc>
        <w:tc>
          <w:tcPr>
            <w:tcW w:w="2977" w:type="dxa"/>
            <w:shd w:val="clear" w:color="auto" w:fill="auto"/>
            <w:vAlign w:val="center"/>
            <w:hideMark/>
          </w:tcPr>
          <w:p w14:paraId="342D56D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Свердловский район, кад.№59:01:4410269:13047.</w:t>
            </w:r>
          </w:p>
        </w:tc>
        <w:tc>
          <w:tcPr>
            <w:tcW w:w="760" w:type="dxa"/>
            <w:shd w:val="clear" w:color="auto" w:fill="auto"/>
            <w:vAlign w:val="center"/>
            <w:hideMark/>
          </w:tcPr>
          <w:p w14:paraId="4A686E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6C0D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2 232</w:t>
            </w:r>
          </w:p>
        </w:tc>
        <w:tc>
          <w:tcPr>
            <w:tcW w:w="760" w:type="dxa"/>
            <w:shd w:val="clear" w:color="auto" w:fill="auto"/>
            <w:vAlign w:val="center"/>
            <w:hideMark/>
          </w:tcPr>
          <w:p w14:paraId="034898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1119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180A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4726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949E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9FE7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8E15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DF57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1AE6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194F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F9F6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78D5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9A4E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C9D6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485C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024F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A723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FAF9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4A7D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BAB5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C9809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2 232</w:t>
            </w:r>
          </w:p>
        </w:tc>
      </w:tr>
      <w:tr w:rsidR="00176F9B" w:rsidRPr="00176F9B" w14:paraId="553D9F71" w14:textId="77777777" w:rsidTr="0094141D">
        <w:trPr>
          <w:trHeight w:val="20"/>
        </w:trPr>
        <w:tc>
          <w:tcPr>
            <w:tcW w:w="1696" w:type="dxa"/>
            <w:shd w:val="clear" w:color="auto" w:fill="auto"/>
            <w:vAlign w:val="center"/>
            <w:hideMark/>
          </w:tcPr>
          <w:p w14:paraId="7FFE6AE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001.02.01.1515</w:t>
            </w:r>
          </w:p>
        </w:tc>
        <w:tc>
          <w:tcPr>
            <w:tcW w:w="2977" w:type="dxa"/>
            <w:shd w:val="clear" w:color="auto" w:fill="auto"/>
            <w:vAlign w:val="center"/>
            <w:hideMark/>
          </w:tcPr>
          <w:p w14:paraId="5E590F5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т/с 2Ду=50мм, ориентировочной протяженностью 3м, (вид прокладки - подземная, канальная), строительство ТК К-1 (ул. Сибирская, 31б)</w:t>
            </w:r>
          </w:p>
        </w:tc>
        <w:tc>
          <w:tcPr>
            <w:tcW w:w="760" w:type="dxa"/>
            <w:shd w:val="clear" w:color="auto" w:fill="auto"/>
            <w:vAlign w:val="center"/>
            <w:hideMark/>
          </w:tcPr>
          <w:p w14:paraId="19AF5A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1C65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162</w:t>
            </w:r>
          </w:p>
        </w:tc>
        <w:tc>
          <w:tcPr>
            <w:tcW w:w="760" w:type="dxa"/>
            <w:shd w:val="clear" w:color="auto" w:fill="auto"/>
            <w:vAlign w:val="center"/>
            <w:hideMark/>
          </w:tcPr>
          <w:p w14:paraId="175F6B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B13A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15D5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B972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6480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A727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B2C8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C09D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5D60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3943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CD72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A04F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0C4B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C68D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261D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45BE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B813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D2FE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75E0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3915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80CFC7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162</w:t>
            </w:r>
          </w:p>
        </w:tc>
      </w:tr>
      <w:tr w:rsidR="00176F9B" w:rsidRPr="00176F9B" w14:paraId="197EF3FF" w14:textId="77777777" w:rsidTr="0094141D">
        <w:trPr>
          <w:trHeight w:val="20"/>
        </w:trPr>
        <w:tc>
          <w:tcPr>
            <w:tcW w:w="1696" w:type="dxa"/>
            <w:shd w:val="clear" w:color="auto" w:fill="auto"/>
            <w:vAlign w:val="center"/>
            <w:hideMark/>
          </w:tcPr>
          <w:p w14:paraId="381A9FD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001.02.01.1516</w:t>
            </w:r>
          </w:p>
        </w:tc>
        <w:tc>
          <w:tcPr>
            <w:tcW w:w="2977" w:type="dxa"/>
            <w:shd w:val="clear" w:color="auto" w:fill="auto"/>
            <w:vAlign w:val="center"/>
            <w:hideMark/>
          </w:tcPr>
          <w:p w14:paraId="7072191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2Ду=70мм (вид прокладки - 4 м надземная, 3 м подземная бесканальная) ориентировочной протяженностью 7 м от Т-1 на т/с 2Ду=125мм до Т-2 (ул. М. Горького, 47а)</w:t>
            </w:r>
          </w:p>
        </w:tc>
        <w:tc>
          <w:tcPr>
            <w:tcW w:w="760" w:type="dxa"/>
            <w:shd w:val="clear" w:color="auto" w:fill="auto"/>
            <w:vAlign w:val="center"/>
            <w:hideMark/>
          </w:tcPr>
          <w:p w14:paraId="6439BD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336D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78</w:t>
            </w:r>
          </w:p>
        </w:tc>
        <w:tc>
          <w:tcPr>
            <w:tcW w:w="760" w:type="dxa"/>
            <w:shd w:val="clear" w:color="auto" w:fill="auto"/>
            <w:vAlign w:val="center"/>
            <w:hideMark/>
          </w:tcPr>
          <w:p w14:paraId="4DEBE7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2AD6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63EA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3388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F628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6A19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60A9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64AB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11D1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A14E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3BAF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C786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8787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6F9A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948F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591B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7CBD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90A9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C2E4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C2C0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61EAF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78</w:t>
            </w:r>
          </w:p>
        </w:tc>
      </w:tr>
      <w:tr w:rsidR="00176F9B" w:rsidRPr="00176F9B" w14:paraId="00CBD801" w14:textId="77777777" w:rsidTr="0094141D">
        <w:trPr>
          <w:trHeight w:val="20"/>
        </w:trPr>
        <w:tc>
          <w:tcPr>
            <w:tcW w:w="1696" w:type="dxa"/>
            <w:shd w:val="clear" w:color="auto" w:fill="auto"/>
            <w:vAlign w:val="center"/>
            <w:hideMark/>
          </w:tcPr>
          <w:p w14:paraId="36634C6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001.02.01.1517</w:t>
            </w:r>
          </w:p>
        </w:tc>
        <w:tc>
          <w:tcPr>
            <w:tcW w:w="2977" w:type="dxa"/>
            <w:shd w:val="clear" w:color="auto" w:fill="auto"/>
            <w:vAlign w:val="center"/>
            <w:hideMark/>
          </w:tcPr>
          <w:p w14:paraId="1A76482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тепловой сети 2Ду=50 мм от К 585-18 на М2-04 2Ду=100мм до вновь строящейся К-1, вид прокладки – подземная канальная, ориентировочной протяженностью 151 м (ул. Попова/Монастырская, 7/83) </w:t>
            </w:r>
          </w:p>
        </w:tc>
        <w:tc>
          <w:tcPr>
            <w:tcW w:w="760" w:type="dxa"/>
            <w:shd w:val="clear" w:color="auto" w:fill="auto"/>
            <w:vAlign w:val="center"/>
            <w:hideMark/>
          </w:tcPr>
          <w:p w14:paraId="46BA15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E4E2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4 666</w:t>
            </w:r>
          </w:p>
        </w:tc>
        <w:tc>
          <w:tcPr>
            <w:tcW w:w="760" w:type="dxa"/>
            <w:shd w:val="clear" w:color="auto" w:fill="auto"/>
            <w:vAlign w:val="center"/>
            <w:hideMark/>
          </w:tcPr>
          <w:p w14:paraId="46E44C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5EDA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FF7C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4B71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552E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DD1C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91C7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ADA3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5A0E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EB28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8A2F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4082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E9A7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D2DC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5D86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FBC4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A914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8EEC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209F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9BFE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80731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4 666</w:t>
            </w:r>
          </w:p>
        </w:tc>
      </w:tr>
      <w:tr w:rsidR="00176F9B" w:rsidRPr="00176F9B" w14:paraId="3F44ABE2" w14:textId="77777777" w:rsidTr="0094141D">
        <w:trPr>
          <w:trHeight w:val="20"/>
        </w:trPr>
        <w:tc>
          <w:tcPr>
            <w:tcW w:w="1696" w:type="dxa"/>
            <w:shd w:val="clear" w:color="auto" w:fill="auto"/>
            <w:vAlign w:val="center"/>
            <w:hideMark/>
          </w:tcPr>
          <w:p w14:paraId="272A5D0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001.02.01.1518</w:t>
            </w:r>
          </w:p>
        </w:tc>
        <w:tc>
          <w:tcPr>
            <w:tcW w:w="2977" w:type="dxa"/>
            <w:shd w:val="clear" w:color="auto" w:fill="auto"/>
            <w:vAlign w:val="center"/>
            <w:hideMark/>
          </w:tcPr>
          <w:p w14:paraId="1F3EC38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2Ду=50мм, от ввода до Т1, вид прокладки – надземная по подвалу, ориентировочной протяженностью 10м, строительство тепловой сети 2Ду=50мм, от Т1 до Т2, вид прокладки – подземная канальная, ориентировочной протяженностью 16м; (Ул. Ленина 27, 27а, 27б)</w:t>
            </w:r>
          </w:p>
        </w:tc>
        <w:tc>
          <w:tcPr>
            <w:tcW w:w="760" w:type="dxa"/>
            <w:shd w:val="clear" w:color="auto" w:fill="auto"/>
            <w:vAlign w:val="center"/>
            <w:hideMark/>
          </w:tcPr>
          <w:p w14:paraId="45DF36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49B7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1 786</w:t>
            </w:r>
          </w:p>
        </w:tc>
        <w:tc>
          <w:tcPr>
            <w:tcW w:w="760" w:type="dxa"/>
            <w:shd w:val="clear" w:color="auto" w:fill="auto"/>
            <w:vAlign w:val="center"/>
            <w:hideMark/>
          </w:tcPr>
          <w:p w14:paraId="6A0478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8E15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CEE5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4128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C807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E446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76E8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D4B2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C2B1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10D1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4383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1BCC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90E2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3D24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9B09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D912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A4E2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9208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5F61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3953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4E635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1 786</w:t>
            </w:r>
          </w:p>
        </w:tc>
      </w:tr>
      <w:tr w:rsidR="00176F9B" w:rsidRPr="00176F9B" w14:paraId="297B6F84" w14:textId="77777777" w:rsidTr="0094141D">
        <w:trPr>
          <w:trHeight w:val="20"/>
        </w:trPr>
        <w:tc>
          <w:tcPr>
            <w:tcW w:w="1696" w:type="dxa"/>
            <w:shd w:val="clear" w:color="auto" w:fill="auto"/>
            <w:vAlign w:val="center"/>
            <w:hideMark/>
          </w:tcPr>
          <w:p w14:paraId="4882E34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001.02.01.1519</w:t>
            </w:r>
          </w:p>
        </w:tc>
        <w:tc>
          <w:tcPr>
            <w:tcW w:w="2977" w:type="dxa"/>
            <w:shd w:val="clear" w:color="auto" w:fill="auto"/>
            <w:vAlign w:val="center"/>
            <w:hideMark/>
          </w:tcPr>
          <w:p w14:paraId="6056F7E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Петропавловская 52.</w:t>
            </w:r>
          </w:p>
        </w:tc>
        <w:tc>
          <w:tcPr>
            <w:tcW w:w="760" w:type="dxa"/>
            <w:shd w:val="clear" w:color="auto" w:fill="auto"/>
            <w:vAlign w:val="center"/>
            <w:hideMark/>
          </w:tcPr>
          <w:p w14:paraId="03707D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7A67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1 820</w:t>
            </w:r>
          </w:p>
        </w:tc>
        <w:tc>
          <w:tcPr>
            <w:tcW w:w="760" w:type="dxa"/>
            <w:shd w:val="clear" w:color="auto" w:fill="auto"/>
            <w:vAlign w:val="center"/>
            <w:hideMark/>
          </w:tcPr>
          <w:p w14:paraId="2BEB90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0D0D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D2AF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9AA2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5866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662A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8494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4960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0EE2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0D98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A69E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095E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78DE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ED8F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A5CA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51D8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F0A0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3E03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0779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DCD3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A44F1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1 820</w:t>
            </w:r>
          </w:p>
        </w:tc>
      </w:tr>
      <w:tr w:rsidR="00176F9B" w:rsidRPr="00176F9B" w14:paraId="3CDDDEF1" w14:textId="77777777" w:rsidTr="0094141D">
        <w:trPr>
          <w:trHeight w:val="20"/>
        </w:trPr>
        <w:tc>
          <w:tcPr>
            <w:tcW w:w="1696" w:type="dxa"/>
            <w:shd w:val="clear" w:color="auto" w:fill="auto"/>
            <w:vAlign w:val="center"/>
            <w:hideMark/>
          </w:tcPr>
          <w:p w14:paraId="7F71D0F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001.02.01.1520</w:t>
            </w:r>
          </w:p>
        </w:tc>
        <w:tc>
          <w:tcPr>
            <w:tcW w:w="2977" w:type="dxa"/>
            <w:shd w:val="clear" w:color="auto" w:fill="auto"/>
            <w:vAlign w:val="center"/>
            <w:hideMark/>
          </w:tcPr>
          <w:p w14:paraId="4C6ADF3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тепловой сети для подключения объекта, строящегося по адресу: г. Пермь, ул. Карпинского, 99г. </w:t>
            </w:r>
          </w:p>
        </w:tc>
        <w:tc>
          <w:tcPr>
            <w:tcW w:w="760" w:type="dxa"/>
            <w:shd w:val="clear" w:color="auto" w:fill="auto"/>
            <w:vAlign w:val="center"/>
            <w:hideMark/>
          </w:tcPr>
          <w:p w14:paraId="3B02E7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78DA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29 776</w:t>
            </w:r>
          </w:p>
        </w:tc>
        <w:tc>
          <w:tcPr>
            <w:tcW w:w="760" w:type="dxa"/>
            <w:shd w:val="clear" w:color="auto" w:fill="auto"/>
            <w:vAlign w:val="center"/>
            <w:hideMark/>
          </w:tcPr>
          <w:p w14:paraId="2C68B3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A9BB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93F6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556F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AB3C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4D6F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CB75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59E0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F874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9798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BD4A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DB4B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E757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044C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F386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696B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3B8C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9014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62C1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A97D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2E076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29 776</w:t>
            </w:r>
          </w:p>
        </w:tc>
      </w:tr>
      <w:tr w:rsidR="00176F9B" w:rsidRPr="00176F9B" w14:paraId="7DA3FD37" w14:textId="77777777" w:rsidTr="0094141D">
        <w:trPr>
          <w:trHeight w:val="20"/>
        </w:trPr>
        <w:tc>
          <w:tcPr>
            <w:tcW w:w="1696" w:type="dxa"/>
            <w:shd w:val="clear" w:color="auto" w:fill="auto"/>
            <w:vAlign w:val="center"/>
            <w:hideMark/>
          </w:tcPr>
          <w:p w14:paraId="26BEA12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001.02.01.1521</w:t>
            </w:r>
          </w:p>
        </w:tc>
        <w:tc>
          <w:tcPr>
            <w:tcW w:w="2977" w:type="dxa"/>
            <w:shd w:val="clear" w:color="auto" w:fill="auto"/>
            <w:vAlign w:val="center"/>
            <w:hideMark/>
          </w:tcPr>
          <w:p w14:paraId="7A38908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Баумана, 24</w:t>
            </w:r>
          </w:p>
        </w:tc>
        <w:tc>
          <w:tcPr>
            <w:tcW w:w="760" w:type="dxa"/>
            <w:shd w:val="clear" w:color="auto" w:fill="auto"/>
            <w:vAlign w:val="center"/>
            <w:hideMark/>
          </w:tcPr>
          <w:p w14:paraId="670DA2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3018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2 166</w:t>
            </w:r>
          </w:p>
        </w:tc>
        <w:tc>
          <w:tcPr>
            <w:tcW w:w="760" w:type="dxa"/>
            <w:shd w:val="clear" w:color="auto" w:fill="auto"/>
            <w:vAlign w:val="center"/>
            <w:hideMark/>
          </w:tcPr>
          <w:p w14:paraId="7D32F9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A095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9F7F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D870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4DAF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3F8E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4FAB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7709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A573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3AB7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8D29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8164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0198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4AD0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2627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CC6A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27C7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240A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BEEA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3752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D5C011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2 166</w:t>
            </w:r>
          </w:p>
        </w:tc>
      </w:tr>
      <w:tr w:rsidR="00176F9B" w:rsidRPr="00176F9B" w14:paraId="29436612" w14:textId="77777777" w:rsidTr="0094141D">
        <w:trPr>
          <w:trHeight w:val="20"/>
        </w:trPr>
        <w:tc>
          <w:tcPr>
            <w:tcW w:w="1696" w:type="dxa"/>
            <w:shd w:val="clear" w:color="auto" w:fill="auto"/>
            <w:vAlign w:val="center"/>
            <w:hideMark/>
          </w:tcPr>
          <w:p w14:paraId="17362A0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001.02.01.1523</w:t>
            </w:r>
          </w:p>
        </w:tc>
        <w:tc>
          <w:tcPr>
            <w:tcW w:w="2977" w:type="dxa"/>
            <w:shd w:val="clear" w:color="auto" w:fill="auto"/>
            <w:vAlign w:val="center"/>
            <w:hideMark/>
          </w:tcPr>
          <w:p w14:paraId="13F742E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тепловой сети для подключения объекта, строящегося по адресу: г. Пермь, ул. Маяковского, 54 </w:t>
            </w:r>
          </w:p>
        </w:tc>
        <w:tc>
          <w:tcPr>
            <w:tcW w:w="760" w:type="dxa"/>
            <w:shd w:val="clear" w:color="auto" w:fill="auto"/>
            <w:vAlign w:val="center"/>
            <w:hideMark/>
          </w:tcPr>
          <w:p w14:paraId="0FCE9B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3009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8 435</w:t>
            </w:r>
          </w:p>
        </w:tc>
        <w:tc>
          <w:tcPr>
            <w:tcW w:w="760" w:type="dxa"/>
            <w:shd w:val="clear" w:color="auto" w:fill="auto"/>
            <w:vAlign w:val="center"/>
            <w:hideMark/>
          </w:tcPr>
          <w:p w14:paraId="41DA7D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0585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D8D4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6150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59DA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159E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6DFC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8BD5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7A2B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EC08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07B0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FA4F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BD14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D765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6F87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A395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A6BE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DC60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74DF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B2F7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CC9154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8 435</w:t>
            </w:r>
          </w:p>
        </w:tc>
      </w:tr>
      <w:tr w:rsidR="00176F9B" w:rsidRPr="00176F9B" w14:paraId="2A516253" w14:textId="77777777" w:rsidTr="0094141D">
        <w:trPr>
          <w:trHeight w:val="20"/>
        </w:trPr>
        <w:tc>
          <w:tcPr>
            <w:tcW w:w="1696" w:type="dxa"/>
            <w:shd w:val="clear" w:color="auto" w:fill="auto"/>
            <w:vAlign w:val="center"/>
            <w:hideMark/>
          </w:tcPr>
          <w:p w14:paraId="19AF895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001.02.01.1524</w:t>
            </w:r>
          </w:p>
        </w:tc>
        <w:tc>
          <w:tcPr>
            <w:tcW w:w="2977" w:type="dxa"/>
            <w:shd w:val="clear" w:color="auto" w:fill="auto"/>
            <w:vAlign w:val="center"/>
            <w:hideMark/>
          </w:tcPr>
          <w:p w14:paraId="7E35CA4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участка тепловой сети 2Ду=80 мм протяженностью ориентировочно 40м, вид прокладки - подземная, канальная. Строительство тепловой камеры К-1. г. Пермь, ул. Ким, 57А</w:t>
            </w:r>
          </w:p>
        </w:tc>
        <w:tc>
          <w:tcPr>
            <w:tcW w:w="760" w:type="dxa"/>
            <w:shd w:val="clear" w:color="auto" w:fill="auto"/>
            <w:vAlign w:val="center"/>
            <w:hideMark/>
          </w:tcPr>
          <w:p w14:paraId="709D7A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7EE9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2 898</w:t>
            </w:r>
          </w:p>
        </w:tc>
        <w:tc>
          <w:tcPr>
            <w:tcW w:w="760" w:type="dxa"/>
            <w:shd w:val="clear" w:color="auto" w:fill="auto"/>
            <w:vAlign w:val="center"/>
            <w:hideMark/>
          </w:tcPr>
          <w:p w14:paraId="73D525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1D7C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4593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292F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1020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B361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B98B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3B69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5508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21B2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BE87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706A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C307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FAE7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A1B8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3F95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605E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10BC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0BF7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2D3C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D7F5E4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2 898</w:t>
            </w:r>
          </w:p>
        </w:tc>
      </w:tr>
      <w:tr w:rsidR="00176F9B" w:rsidRPr="00176F9B" w14:paraId="72FB35D3" w14:textId="77777777" w:rsidTr="0094141D">
        <w:trPr>
          <w:trHeight w:val="20"/>
        </w:trPr>
        <w:tc>
          <w:tcPr>
            <w:tcW w:w="1696" w:type="dxa"/>
            <w:shd w:val="clear" w:color="auto" w:fill="auto"/>
            <w:vAlign w:val="center"/>
            <w:hideMark/>
          </w:tcPr>
          <w:p w14:paraId="0F35E66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001.02.01.1525</w:t>
            </w:r>
          </w:p>
        </w:tc>
        <w:tc>
          <w:tcPr>
            <w:tcW w:w="2977" w:type="dxa"/>
            <w:shd w:val="clear" w:color="auto" w:fill="auto"/>
            <w:vAlign w:val="center"/>
            <w:hideMark/>
          </w:tcPr>
          <w:p w14:paraId="21D454C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Карпинского, 110 а (4 очередь строительства, поз.4,1)</w:t>
            </w:r>
          </w:p>
        </w:tc>
        <w:tc>
          <w:tcPr>
            <w:tcW w:w="760" w:type="dxa"/>
            <w:shd w:val="clear" w:color="auto" w:fill="auto"/>
            <w:vAlign w:val="center"/>
            <w:hideMark/>
          </w:tcPr>
          <w:p w14:paraId="69C651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3D26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393</w:t>
            </w:r>
          </w:p>
        </w:tc>
        <w:tc>
          <w:tcPr>
            <w:tcW w:w="760" w:type="dxa"/>
            <w:shd w:val="clear" w:color="auto" w:fill="auto"/>
            <w:vAlign w:val="center"/>
            <w:hideMark/>
          </w:tcPr>
          <w:p w14:paraId="5CE98E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1AEC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E590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F34A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8480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51DE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C94B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53AB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E7DD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1D6C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D48F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9E54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193A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DD92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4946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26A4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9181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20B7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3ED4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6B14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30A08A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393</w:t>
            </w:r>
          </w:p>
        </w:tc>
      </w:tr>
      <w:tr w:rsidR="00176F9B" w:rsidRPr="00176F9B" w14:paraId="30F17547" w14:textId="77777777" w:rsidTr="0094141D">
        <w:trPr>
          <w:trHeight w:val="20"/>
        </w:trPr>
        <w:tc>
          <w:tcPr>
            <w:tcW w:w="1696" w:type="dxa"/>
            <w:shd w:val="clear" w:color="auto" w:fill="auto"/>
            <w:vAlign w:val="center"/>
            <w:hideMark/>
          </w:tcPr>
          <w:p w14:paraId="2A4CD83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001.02.01.1527</w:t>
            </w:r>
          </w:p>
        </w:tc>
        <w:tc>
          <w:tcPr>
            <w:tcW w:w="2977" w:type="dxa"/>
            <w:shd w:val="clear" w:color="auto" w:fill="auto"/>
            <w:vAlign w:val="center"/>
            <w:hideMark/>
          </w:tcPr>
          <w:p w14:paraId="610F737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Свердловский район, ул. Сибирская, 49</w:t>
            </w:r>
          </w:p>
        </w:tc>
        <w:tc>
          <w:tcPr>
            <w:tcW w:w="760" w:type="dxa"/>
            <w:shd w:val="clear" w:color="auto" w:fill="auto"/>
            <w:vAlign w:val="center"/>
            <w:hideMark/>
          </w:tcPr>
          <w:p w14:paraId="28CEAD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F028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7 596</w:t>
            </w:r>
          </w:p>
        </w:tc>
        <w:tc>
          <w:tcPr>
            <w:tcW w:w="760" w:type="dxa"/>
            <w:shd w:val="clear" w:color="auto" w:fill="auto"/>
            <w:vAlign w:val="center"/>
            <w:hideMark/>
          </w:tcPr>
          <w:p w14:paraId="673EAE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A835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1F87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A8F9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7372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0417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1652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6831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4580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6A13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6BD1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4626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3004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2B07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C63D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33F7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B298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82AE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5B61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C275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B23369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7 596</w:t>
            </w:r>
          </w:p>
        </w:tc>
      </w:tr>
      <w:tr w:rsidR="00176F9B" w:rsidRPr="00176F9B" w14:paraId="7EC4097E" w14:textId="77777777" w:rsidTr="0094141D">
        <w:trPr>
          <w:trHeight w:val="20"/>
        </w:trPr>
        <w:tc>
          <w:tcPr>
            <w:tcW w:w="1696" w:type="dxa"/>
            <w:shd w:val="clear" w:color="auto" w:fill="auto"/>
            <w:vAlign w:val="center"/>
            <w:hideMark/>
          </w:tcPr>
          <w:p w14:paraId="3A2CF06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001.02.01.1528</w:t>
            </w:r>
          </w:p>
        </w:tc>
        <w:tc>
          <w:tcPr>
            <w:tcW w:w="2977" w:type="dxa"/>
            <w:shd w:val="clear" w:color="auto" w:fill="auto"/>
            <w:vAlign w:val="center"/>
            <w:hideMark/>
          </w:tcPr>
          <w:p w14:paraId="690F371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Дзержинский район, ул. Подлесная, 11/4</w:t>
            </w:r>
          </w:p>
        </w:tc>
        <w:tc>
          <w:tcPr>
            <w:tcW w:w="760" w:type="dxa"/>
            <w:shd w:val="clear" w:color="auto" w:fill="auto"/>
            <w:vAlign w:val="center"/>
            <w:hideMark/>
          </w:tcPr>
          <w:p w14:paraId="07C17C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DF3E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3 608</w:t>
            </w:r>
          </w:p>
        </w:tc>
        <w:tc>
          <w:tcPr>
            <w:tcW w:w="760" w:type="dxa"/>
            <w:shd w:val="clear" w:color="auto" w:fill="auto"/>
            <w:vAlign w:val="center"/>
            <w:hideMark/>
          </w:tcPr>
          <w:p w14:paraId="236386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3900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DEE8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92B7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8F0A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A0D7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6C45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C24C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0C93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82A8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8925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6BD3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9436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F647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2F6D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8DA7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6D6B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CB93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F493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D6E5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F3065F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3 608</w:t>
            </w:r>
          </w:p>
        </w:tc>
      </w:tr>
      <w:tr w:rsidR="00176F9B" w:rsidRPr="00176F9B" w14:paraId="43A47FB7" w14:textId="77777777" w:rsidTr="0094141D">
        <w:trPr>
          <w:trHeight w:val="20"/>
        </w:trPr>
        <w:tc>
          <w:tcPr>
            <w:tcW w:w="1696" w:type="dxa"/>
            <w:shd w:val="clear" w:color="auto" w:fill="auto"/>
            <w:vAlign w:val="center"/>
            <w:hideMark/>
          </w:tcPr>
          <w:p w14:paraId="41AD2E7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001-3.02.01.1529</w:t>
            </w:r>
          </w:p>
        </w:tc>
        <w:tc>
          <w:tcPr>
            <w:tcW w:w="2977" w:type="dxa"/>
            <w:shd w:val="clear" w:color="auto" w:fill="auto"/>
            <w:vAlign w:val="center"/>
            <w:hideMark/>
          </w:tcPr>
          <w:p w14:paraId="2BDC89A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Орджоникидзевский район, ул. Косякова, 17 на земельном участке 59:01:3812104:11</w:t>
            </w:r>
          </w:p>
        </w:tc>
        <w:tc>
          <w:tcPr>
            <w:tcW w:w="760" w:type="dxa"/>
            <w:shd w:val="clear" w:color="auto" w:fill="auto"/>
            <w:vAlign w:val="center"/>
            <w:hideMark/>
          </w:tcPr>
          <w:p w14:paraId="4698F6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260C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4 530</w:t>
            </w:r>
          </w:p>
        </w:tc>
        <w:tc>
          <w:tcPr>
            <w:tcW w:w="760" w:type="dxa"/>
            <w:shd w:val="clear" w:color="auto" w:fill="auto"/>
            <w:vAlign w:val="center"/>
            <w:hideMark/>
          </w:tcPr>
          <w:p w14:paraId="4FC027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C79C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CA49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5FD2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16A8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4592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0234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B547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7B7C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70A0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C217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0B0F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547D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5749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ACFB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453B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11D8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AB25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DCB7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6EB4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FDE0C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4 530</w:t>
            </w:r>
          </w:p>
        </w:tc>
      </w:tr>
      <w:tr w:rsidR="00176F9B" w:rsidRPr="00176F9B" w14:paraId="37F375AF" w14:textId="77777777" w:rsidTr="0094141D">
        <w:trPr>
          <w:trHeight w:val="20"/>
        </w:trPr>
        <w:tc>
          <w:tcPr>
            <w:tcW w:w="1696" w:type="dxa"/>
            <w:shd w:val="clear" w:color="auto" w:fill="auto"/>
            <w:vAlign w:val="center"/>
            <w:hideMark/>
          </w:tcPr>
          <w:p w14:paraId="18C4786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001.02.01.1530</w:t>
            </w:r>
          </w:p>
        </w:tc>
        <w:tc>
          <w:tcPr>
            <w:tcW w:w="2977" w:type="dxa"/>
            <w:shd w:val="clear" w:color="auto" w:fill="auto"/>
            <w:vAlign w:val="center"/>
            <w:hideMark/>
          </w:tcPr>
          <w:p w14:paraId="444B067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2Ду=125мм (вид прокладки подземная, канальная) ориентировочной протяженностью 12м. Строительство тепловой камеры К-1. Строительство тепловой камеры К-2 для подключения к системе теплоснабжения объекта по адресу: г. Пермь, р-н Мотовилихинский (Школа дизайна "Точка")</w:t>
            </w:r>
          </w:p>
        </w:tc>
        <w:tc>
          <w:tcPr>
            <w:tcW w:w="760" w:type="dxa"/>
            <w:shd w:val="clear" w:color="auto" w:fill="auto"/>
            <w:vAlign w:val="center"/>
            <w:hideMark/>
          </w:tcPr>
          <w:p w14:paraId="0D43EC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CC52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1 825</w:t>
            </w:r>
          </w:p>
        </w:tc>
        <w:tc>
          <w:tcPr>
            <w:tcW w:w="760" w:type="dxa"/>
            <w:shd w:val="clear" w:color="auto" w:fill="auto"/>
            <w:vAlign w:val="center"/>
            <w:hideMark/>
          </w:tcPr>
          <w:p w14:paraId="169761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9036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78E7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4E5C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519A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AC2B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0E7B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B757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9B10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E397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417E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AF7D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5C46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F9C4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ECFB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864B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0E83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CCF1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540D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8828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8CE9D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1 825</w:t>
            </w:r>
          </w:p>
        </w:tc>
      </w:tr>
      <w:tr w:rsidR="00176F9B" w:rsidRPr="00176F9B" w14:paraId="6EEB599C" w14:textId="77777777" w:rsidTr="0094141D">
        <w:trPr>
          <w:trHeight w:val="20"/>
        </w:trPr>
        <w:tc>
          <w:tcPr>
            <w:tcW w:w="1696" w:type="dxa"/>
            <w:shd w:val="clear" w:color="auto" w:fill="auto"/>
            <w:vAlign w:val="center"/>
            <w:hideMark/>
          </w:tcPr>
          <w:p w14:paraId="11F6843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001.02.01.1531</w:t>
            </w:r>
          </w:p>
        </w:tc>
        <w:tc>
          <w:tcPr>
            <w:tcW w:w="2977" w:type="dxa"/>
            <w:shd w:val="clear" w:color="auto" w:fill="auto"/>
            <w:vAlign w:val="center"/>
            <w:hideMark/>
          </w:tcPr>
          <w:p w14:paraId="393B941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тепловой сети для подключения объекта, строящегося по адресу: г. Пермь, ул. Героев Хасана, 87 </w:t>
            </w:r>
          </w:p>
        </w:tc>
        <w:tc>
          <w:tcPr>
            <w:tcW w:w="760" w:type="dxa"/>
            <w:shd w:val="clear" w:color="auto" w:fill="auto"/>
            <w:vAlign w:val="center"/>
            <w:hideMark/>
          </w:tcPr>
          <w:p w14:paraId="3DADFD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EB45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6 408</w:t>
            </w:r>
          </w:p>
        </w:tc>
        <w:tc>
          <w:tcPr>
            <w:tcW w:w="760" w:type="dxa"/>
            <w:shd w:val="clear" w:color="auto" w:fill="auto"/>
            <w:vAlign w:val="center"/>
            <w:hideMark/>
          </w:tcPr>
          <w:p w14:paraId="1AE467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64BF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0D85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BD28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CFA6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3D35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43AE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9CE8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828A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1430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8E7C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52C0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B8C0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C707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7F2D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F6E3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8993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F446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33C6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5498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7746F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6 408</w:t>
            </w:r>
          </w:p>
        </w:tc>
      </w:tr>
      <w:tr w:rsidR="00176F9B" w:rsidRPr="00176F9B" w14:paraId="3AC1F5E6" w14:textId="77777777" w:rsidTr="0094141D">
        <w:trPr>
          <w:trHeight w:val="20"/>
        </w:trPr>
        <w:tc>
          <w:tcPr>
            <w:tcW w:w="1696" w:type="dxa"/>
            <w:shd w:val="clear" w:color="auto" w:fill="auto"/>
            <w:vAlign w:val="center"/>
            <w:hideMark/>
          </w:tcPr>
          <w:p w14:paraId="55D99F9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001.02.01.1532</w:t>
            </w:r>
          </w:p>
        </w:tc>
        <w:tc>
          <w:tcPr>
            <w:tcW w:w="2977" w:type="dxa"/>
            <w:shd w:val="clear" w:color="auto" w:fill="auto"/>
            <w:vAlign w:val="center"/>
            <w:hideMark/>
          </w:tcPr>
          <w:p w14:paraId="18CD6A9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Пермский край, г. Пермь, Пермский г.о., ул. Шахтерская, з/у 22</w:t>
            </w:r>
          </w:p>
        </w:tc>
        <w:tc>
          <w:tcPr>
            <w:tcW w:w="760" w:type="dxa"/>
            <w:shd w:val="clear" w:color="auto" w:fill="auto"/>
            <w:vAlign w:val="center"/>
            <w:hideMark/>
          </w:tcPr>
          <w:p w14:paraId="1B7F9F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2890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5 388</w:t>
            </w:r>
          </w:p>
        </w:tc>
        <w:tc>
          <w:tcPr>
            <w:tcW w:w="760" w:type="dxa"/>
            <w:shd w:val="clear" w:color="auto" w:fill="auto"/>
            <w:vAlign w:val="center"/>
            <w:hideMark/>
          </w:tcPr>
          <w:p w14:paraId="513DAE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57E4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F563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E61A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A3E6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C2B5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B7D9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2CD7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547E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7B55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8844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BAEA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B9A4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E196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46A7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8548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323E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A6FA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EC84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B1D1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8D1269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5 388</w:t>
            </w:r>
          </w:p>
        </w:tc>
      </w:tr>
      <w:tr w:rsidR="00176F9B" w:rsidRPr="00176F9B" w14:paraId="1924C11F" w14:textId="77777777" w:rsidTr="0094141D">
        <w:trPr>
          <w:trHeight w:val="20"/>
        </w:trPr>
        <w:tc>
          <w:tcPr>
            <w:tcW w:w="1696" w:type="dxa"/>
            <w:shd w:val="clear" w:color="auto" w:fill="auto"/>
            <w:vAlign w:val="center"/>
            <w:hideMark/>
          </w:tcPr>
          <w:p w14:paraId="3E03553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001.02.01.1533</w:t>
            </w:r>
          </w:p>
        </w:tc>
        <w:tc>
          <w:tcPr>
            <w:tcW w:w="2977" w:type="dxa"/>
            <w:shd w:val="clear" w:color="auto" w:fill="auto"/>
            <w:vAlign w:val="center"/>
            <w:hideMark/>
          </w:tcPr>
          <w:p w14:paraId="20E9F97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Свердловский район, ул. Николая Островского, 68</w:t>
            </w:r>
          </w:p>
        </w:tc>
        <w:tc>
          <w:tcPr>
            <w:tcW w:w="760" w:type="dxa"/>
            <w:shd w:val="clear" w:color="auto" w:fill="auto"/>
            <w:vAlign w:val="center"/>
            <w:hideMark/>
          </w:tcPr>
          <w:p w14:paraId="4B1387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2FA7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4 244</w:t>
            </w:r>
          </w:p>
        </w:tc>
        <w:tc>
          <w:tcPr>
            <w:tcW w:w="760" w:type="dxa"/>
            <w:shd w:val="clear" w:color="auto" w:fill="auto"/>
            <w:vAlign w:val="center"/>
            <w:hideMark/>
          </w:tcPr>
          <w:p w14:paraId="0A312E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C556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A5A9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76C5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8DEA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66A1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5CDF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E987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F86E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ABD4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F638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F3B4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5692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4F77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9D99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15BA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8DAC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2558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D0BF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404E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B04906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4 244</w:t>
            </w:r>
          </w:p>
        </w:tc>
      </w:tr>
      <w:tr w:rsidR="00176F9B" w:rsidRPr="00176F9B" w14:paraId="4B7E92EC" w14:textId="77777777" w:rsidTr="0094141D">
        <w:trPr>
          <w:trHeight w:val="20"/>
        </w:trPr>
        <w:tc>
          <w:tcPr>
            <w:tcW w:w="1696" w:type="dxa"/>
            <w:shd w:val="clear" w:color="auto" w:fill="auto"/>
            <w:vAlign w:val="center"/>
            <w:hideMark/>
          </w:tcPr>
          <w:p w14:paraId="3211915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001.02.01.1534</w:t>
            </w:r>
          </w:p>
        </w:tc>
        <w:tc>
          <w:tcPr>
            <w:tcW w:w="2977" w:type="dxa"/>
            <w:shd w:val="clear" w:color="auto" w:fill="auto"/>
            <w:vAlign w:val="center"/>
            <w:hideMark/>
          </w:tcPr>
          <w:p w14:paraId="6701E5A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Ш. Космонавтов, 162. Комплекс жилых домов (1 и 2 очереди строительства). Реконструкция участка тепловой сети К-3-21 до К-3-23, тип прокладки подземная бескальная, с увеличением диаметра с Д200мм на Д250мм, протяжённостью 307м, реконструкция тепловых камер К-3-19, К-3-21 и К-3-23 с организацией врезки и установкой запорной арматуры.</w:t>
            </w:r>
          </w:p>
        </w:tc>
        <w:tc>
          <w:tcPr>
            <w:tcW w:w="760" w:type="dxa"/>
            <w:shd w:val="clear" w:color="auto" w:fill="auto"/>
            <w:vAlign w:val="center"/>
            <w:hideMark/>
          </w:tcPr>
          <w:p w14:paraId="4ED4F3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A0A2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45 949</w:t>
            </w:r>
          </w:p>
        </w:tc>
        <w:tc>
          <w:tcPr>
            <w:tcW w:w="760" w:type="dxa"/>
            <w:shd w:val="clear" w:color="auto" w:fill="auto"/>
            <w:vAlign w:val="center"/>
            <w:hideMark/>
          </w:tcPr>
          <w:p w14:paraId="5F990C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82DB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1A88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F427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97EF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CB3E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3598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25E9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7F04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E4EF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D408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4399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5FEC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0528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E39B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D7CE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08CE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DD14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6BA6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D38E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136E6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45 949</w:t>
            </w:r>
          </w:p>
        </w:tc>
      </w:tr>
      <w:tr w:rsidR="00176F9B" w:rsidRPr="00176F9B" w14:paraId="2A71A779" w14:textId="77777777" w:rsidTr="0094141D">
        <w:trPr>
          <w:trHeight w:val="20"/>
        </w:trPr>
        <w:tc>
          <w:tcPr>
            <w:tcW w:w="1696" w:type="dxa"/>
            <w:shd w:val="clear" w:color="auto" w:fill="auto"/>
            <w:vAlign w:val="center"/>
            <w:hideMark/>
          </w:tcPr>
          <w:p w14:paraId="51D7422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001.02.01.1535</w:t>
            </w:r>
          </w:p>
        </w:tc>
        <w:tc>
          <w:tcPr>
            <w:tcW w:w="2977" w:type="dxa"/>
            <w:shd w:val="clear" w:color="auto" w:fill="auto"/>
            <w:vAlign w:val="center"/>
            <w:hideMark/>
          </w:tcPr>
          <w:p w14:paraId="4A12750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Маяковского, 57</w:t>
            </w:r>
          </w:p>
        </w:tc>
        <w:tc>
          <w:tcPr>
            <w:tcW w:w="760" w:type="dxa"/>
            <w:shd w:val="clear" w:color="auto" w:fill="auto"/>
            <w:vAlign w:val="center"/>
            <w:hideMark/>
          </w:tcPr>
          <w:p w14:paraId="4120DF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27DD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9 201</w:t>
            </w:r>
          </w:p>
        </w:tc>
        <w:tc>
          <w:tcPr>
            <w:tcW w:w="760" w:type="dxa"/>
            <w:shd w:val="clear" w:color="auto" w:fill="auto"/>
            <w:vAlign w:val="center"/>
            <w:hideMark/>
          </w:tcPr>
          <w:p w14:paraId="0559B7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E7B5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24E0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D252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C138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9805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0E81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7E91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92B3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0B48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F3E1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1217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1D2E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8F73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508E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7DCA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C2FA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0E9A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560E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7C14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1811D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9 201</w:t>
            </w:r>
          </w:p>
        </w:tc>
      </w:tr>
      <w:tr w:rsidR="00176F9B" w:rsidRPr="00176F9B" w14:paraId="66C64D4C" w14:textId="77777777" w:rsidTr="0094141D">
        <w:trPr>
          <w:trHeight w:val="20"/>
        </w:trPr>
        <w:tc>
          <w:tcPr>
            <w:tcW w:w="1696" w:type="dxa"/>
            <w:shd w:val="clear" w:color="auto" w:fill="auto"/>
            <w:vAlign w:val="center"/>
            <w:hideMark/>
          </w:tcPr>
          <w:p w14:paraId="6532872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001.02.01.1536</w:t>
            </w:r>
          </w:p>
        </w:tc>
        <w:tc>
          <w:tcPr>
            <w:tcW w:w="2977" w:type="dxa"/>
            <w:shd w:val="clear" w:color="auto" w:fill="auto"/>
            <w:vAlign w:val="center"/>
            <w:hideMark/>
          </w:tcPr>
          <w:p w14:paraId="5E78A85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тепловой сети для подключения объекта, строящегося по адресу: г. Пермь, ул. Пермская, 86 </w:t>
            </w:r>
          </w:p>
        </w:tc>
        <w:tc>
          <w:tcPr>
            <w:tcW w:w="760" w:type="dxa"/>
            <w:shd w:val="clear" w:color="auto" w:fill="auto"/>
            <w:vAlign w:val="center"/>
            <w:hideMark/>
          </w:tcPr>
          <w:p w14:paraId="55DF91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D1A8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1 008</w:t>
            </w:r>
          </w:p>
        </w:tc>
        <w:tc>
          <w:tcPr>
            <w:tcW w:w="760" w:type="dxa"/>
            <w:shd w:val="clear" w:color="auto" w:fill="auto"/>
            <w:vAlign w:val="center"/>
            <w:hideMark/>
          </w:tcPr>
          <w:p w14:paraId="122789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D3E5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1530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002C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B74C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F4AD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9EE2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7087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FBD1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9498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A353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BEC9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420D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FA82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68D6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F2F7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FFAA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2B47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7255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57BD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FC153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1 008</w:t>
            </w:r>
          </w:p>
        </w:tc>
      </w:tr>
      <w:tr w:rsidR="00176F9B" w:rsidRPr="00176F9B" w14:paraId="51169F1C" w14:textId="77777777" w:rsidTr="0094141D">
        <w:trPr>
          <w:trHeight w:val="20"/>
        </w:trPr>
        <w:tc>
          <w:tcPr>
            <w:tcW w:w="1696" w:type="dxa"/>
            <w:shd w:val="clear" w:color="auto" w:fill="auto"/>
            <w:vAlign w:val="center"/>
            <w:hideMark/>
          </w:tcPr>
          <w:p w14:paraId="60903B8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001.02.01.1537</w:t>
            </w:r>
          </w:p>
        </w:tc>
        <w:tc>
          <w:tcPr>
            <w:tcW w:w="2977" w:type="dxa"/>
            <w:shd w:val="clear" w:color="auto" w:fill="auto"/>
            <w:vAlign w:val="center"/>
            <w:hideMark/>
          </w:tcPr>
          <w:p w14:paraId="184922A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Строительство т/с 2Ду=125мм, ориентировочной протяженностью 252м, (вид прокладки - подземная, канальная) с устройством распределительной гребенки до Т-1 (ул. Яблочкова, 3). 2 этап </w:t>
            </w:r>
          </w:p>
        </w:tc>
        <w:tc>
          <w:tcPr>
            <w:tcW w:w="760" w:type="dxa"/>
            <w:shd w:val="clear" w:color="auto" w:fill="auto"/>
            <w:vAlign w:val="center"/>
            <w:hideMark/>
          </w:tcPr>
          <w:p w14:paraId="48C354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9671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5 360</w:t>
            </w:r>
          </w:p>
        </w:tc>
        <w:tc>
          <w:tcPr>
            <w:tcW w:w="760" w:type="dxa"/>
            <w:shd w:val="clear" w:color="auto" w:fill="auto"/>
            <w:vAlign w:val="center"/>
            <w:hideMark/>
          </w:tcPr>
          <w:p w14:paraId="0E923C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2E97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67D3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3C10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5615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7083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646D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C6A4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A360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B27B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2F74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9672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AAE4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14E8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2AE3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6030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3F40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A834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F3FB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0463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8604A7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5 360</w:t>
            </w:r>
          </w:p>
        </w:tc>
      </w:tr>
      <w:tr w:rsidR="00176F9B" w:rsidRPr="00176F9B" w14:paraId="1D1E3BCD" w14:textId="77777777" w:rsidTr="0094141D">
        <w:trPr>
          <w:trHeight w:val="20"/>
        </w:trPr>
        <w:tc>
          <w:tcPr>
            <w:tcW w:w="1696" w:type="dxa"/>
            <w:shd w:val="clear" w:color="auto" w:fill="auto"/>
            <w:vAlign w:val="center"/>
            <w:hideMark/>
          </w:tcPr>
          <w:p w14:paraId="6BE2DF1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79967BF4"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ТСО по подгруппе проектов 02.01</w:t>
            </w:r>
          </w:p>
        </w:tc>
      </w:tr>
      <w:tr w:rsidR="00176F9B" w:rsidRPr="00176F9B" w14:paraId="1925AEB1" w14:textId="77777777" w:rsidTr="0094141D">
        <w:trPr>
          <w:trHeight w:val="20"/>
        </w:trPr>
        <w:tc>
          <w:tcPr>
            <w:tcW w:w="1696" w:type="dxa"/>
            <w:shd w:val="clear" w:color="auto" w:fill="auto"/>
            <w:vAlign w:val="center"/>
            <w:hideMark/>
          </w:tcPr>
          <w:p w14:paraId="2BE8DA3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F07AF3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ПАО «Т Плюс» в зоне ЕТО №01</w:t>
            </w:r>
          </w:p>
        </w:tc>
        <w:tc>
          <w:tcPr>
            <w:tcW w:w="760" w:type="dxa"/>
            <w:shd w:val="clear" w:color="auto" w:fill="auto"/>
            <w:vAlign w:val="center"/>
            <w:hideMark/>
          </w:tcPr>
          <w:p w14:paraId="04DAB9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1538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477 110</w:t>
            </w:r>
          </w:p>
        </w:tc>
        <w:tc>
          <w:tcPr>
            <w:tcW w:w="760" w:type="dxa"/>
            <w:shd w:val="clear" w:color="auto" w:fill="auto"/>
            <w:vAlign w:val="center"/>
            <w:hideMark/>
          </w:tcPr>
          <w:p w14:paraId="071E6A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248 733</w:t>
            </w:r>
          </w:p>
        </w:tc>
        <w:tc>
          <w:tcPr>
            <w:tcW w:w="761" w:type="dxa"/>
            <w:shd w:val="clear" w:color="auto" w:fill="auto"/>
            <w:vAlign w:val="center"/>
            <w:hideMark/>
          </w:tcPr>
          <w:p w14:paraId="34E47E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207 530</w:t>
            </w:r>
          </w:p>
        </w:tc>
        <w:tc>
          <w:tcPr>
            <w:tcW w:w="760" w:type="dxa"/>
            <w:shd w:val="clear" w:color="auto" w:fill="auto"/>
            <w:vAlign w:val="center"/>
            <w:hideMark/>
          </w:tcPr>
          <w:p w14:paraId="3CE558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207 052</w:t>
            </w:r>
          </w:p>
        </w:tc>
        <w:tc>
          <w:tcPr>
            <w:tcW w:w="760" w:type="dxa"/>
            <w:shd w:val="clear" w:color="auto" w:fill="auto"/>
            <w:vAlign w:val="center"/>
            <w:hideMark/>
          </w:tcPr>
          <w:p w14:paraId="457E5F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381 080</w:t>
            </w:r>
          </w:p>
        </w:tc>
        <w:tc>
          <w:tcPr>
            <w:tcW w:w="761" w:type="dxa"/>
            <w:shd w:val="clear" w:color="auto" w:fill="auto"/>
            <w:vAlign w:val="center"/>
            <w:hideMark/>
          </w:tcPr>
          <w:p w14:paraId="1C1385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357 882</w:t>
            </w:r>
          </w:p>
        </w:tc>
        <w:tc>
          <w:tcPr>
            <w:tcW w:w="760" w:type="dxa"/>
            <w:shd w:val="clear" w:color="auto" w:fill="auto"/>
            <w:vAlign w:val="center"/>
            <w:hideMark/>
          </w:tcPr>
          <w:p w14:paraId="33EC88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215 843</w:t>
            </w:r>
          </w:p>
        </w:tc>
        <w:tc>
          <w:tcPr>
            <w:tcW w:w="760" w:type="dxa"/>
            <w:shd w:val="clear" w:color="auto" w:fill="auto"/>
            <w:vAlign w:val="center"/>
            <w:hideMark/>
          </w:tcPr>
          <w:p w14:paraId="144047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293 551</w:t>
            </w:r>
          </w:p>
        </w:tc>
        <w:tc>
          <w:tcPr>
            <w:tcW w:w="761" w:type="dxa"/>
            <w:shd w:val="clear" w:color="auto" w:fill="auto"/>
            <w:vAlign w:val="center"/>
            <w:hideMark/>
          </w:tcPr>
          <w:p w14:paraId="0101A4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539 752</w:t>
            </w:r>
          </w:p>
        </w:tc>
        <w:tc>
          <w:tcPr>
            <w:tcW w:w="760" w:type="dxa"/>
            <w:shd w:val="clear" w:color="auto" w:fill="auto"/>
            <w:vAlign w:val="center"/>
            <w:hideMark/>
          </w:tcPr>
          <w:p w14:paraId="3708E7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164 439</w:t>
            </w:r>
          </w:p>
        </w:tc>
        <w:tc>
          <w:tcPr>
            <w:tcW w:w="760" w:type="dxa"/>
            <w:shd w:val="clear" w:color="auto" w:fill="auto"/>
            <w:vAlign w:val="center"/>
            <w:hideMark/>
          </w:tcPr>
          <w:p w14:paraId="6B9994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237 690</w:t>
            </w:r>
          </w:p>
        </w:tc>
        <w:tc>
          <w:tcPr>
            <w:tcW w:w="761" w:type="dxa"/>
            <w:shd w:val="clear" w:color="auto" w:fill="auto"/>
            <w:vAlign w:val="center"/>
            <w:hideMark/>
          </w:tcPr>
          <w:p w14:paraId="7DF3E6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312 386</w:t>
            </w:r>
          </w:p>
        </w:tc>
        <w:tc>
          <w:tcPr>
            <w:tcW w:w="760" w:type="dxa"/>
            <w:shd w:val="clear" w:color="auto" w:fill="auto"/>
            <w:vAlign w:val="center"/>
            <w:hideMark/>
          </w:tcPr>
          <w:p w14:paraId="10EED1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420 532</w:t>
            </w:r>
          </w:p>
        </w:tc>
        <w:tc>
          <w:tcPr>
            <w:tcW w:w="760" w:type="dxa"/>
            <w:shd w:val="clear" w:color="auto" w:fill="auto"/>
            <w:vAlign w:val="center"/>
            <w:hideMark/>
          </w:tcPr>
          <w:p w14:paraId="34F5D4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399 237</w:t>
            </w:r>
          </w:p>
        </w:tc>
        <w:tc>
          <w:tcPr>
            <w:tcW w:w="761" w:type="dxa"/>
            <w:shd w:val="clear" w:color="auto" w:fill="auto"/>
            <w:vAlign w:val="center"/>
            <w:hideMark/>
          </w:tcPr>
          <w:p w14:paraId="55F6EA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392 389</w:t>
            </w:r>
          </w:p>
        </w:tc>
        <w:tc>
          <w:tcPr>
            <w:tcW w:w="760" w:type="dxa"/>
            <w:shd w:val="clear" w:color="auto" w:fill="auto"/>
            <w:vAlign w:val="center"/>
            <w:hideMark/>
          </w:tcPr>
          <w:p w14:paraId="7C84BA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155 374</w:t>
            </w:r>
          </w:p>
        </w:tc>
        <w:tc>
          <w:tcPr>
            <w:tcW w:w="760" w:type="dxa"/>
            <w:shd w:val="clear" w:color="auto" w:fill="auto"/>
            <w:vAlign w:val="center"/>
            <w:hideMark/>
          </w:tcPr>
          <w:p w14:paraId="0AF809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52 212</w:t>
            </w:r>
          </w:p>
        </w:tc>
        <w:tc>
          <w:tcPr>
            <w:tcW w:w="761" w:type="dxa"/>
            <w:shd w:val="clear" w:color="auto" w:fill="auto"/>
            <w:vAlign w:val="center"/>
            <w:hideMark/>
          </w:tcPr>
          <w:p w14:paraId="688E86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181 104</w:t>
            </w:r>
          </w:p>
        </w:tc>
        <w:tc>
          <w:tcPr>
            <w:tcW w:w="760" w:type="dxa"/>
            <w:shd w:val="clear" w:color="auto" w:fill="auto"/>
            <w:vAlign w:val="center"/>
            <w:hideMark/>
          </w:tcPr>
          <w:p w14:paraId="3EBC1F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141 511</w:t>
            </w:r>
          </w:p>
        </w:tc>
        <w:tc>
          <w:tcPr>
            <w:tcW w:w="760" w:type="dxa"/>
            <w:shd w:val="clear" w:color="auto" w:fill="auto"/>
            <w:vAlign w:val="center"/>
            <w:hideMark/>
          </w:tcPr>
          <w:p w14:paraId="521E47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66 090</w:t>
            </w:r>
          </w:p>
        </w:tc>
        <w:tc>
          <w:tcPr>
            <w:tcW w:w="761" w:type="dxa"/>
            <w:shd w:val="clear" w:color="auto" w:fill="auto"/>
            <w:vAlign w:val="center"/>
            <w:hideMark/>
          </w:tcPr>
          <w:p w14:paraId="6E96F1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15 362</w:t>
            </w:r>
          </w:p>
        </w:tc>
        <w:tc>
          <w:tcPr>
            <w:tcW w:w="1270" w:type="dxa"/>
            <w:shd w:val="clear" w:color="auto" w:fill="auto"/>
            <w:vAlign w:val="center"/>
            <w:hideMark/>
          </w:tcPr>
          <w:p w14:paraId="2FC0F93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5 466 862</w:t>
            </w:r>
          </w:p>
        </w:tc>
      </w:tr>
      <w:tr w:rsidR="00176F9B" w:rsidRPr="00176F9B" w14:paraId="4D040A92" w14:textId="77777777" w:rsidTr="0094141D">
        <w:trPr>
          <w:trHeight w:val="20"/>
        </w:trPr>
        <w:tc>
          <w:tcPr>
            <w:tcW w:w="1696" w:type="dxa"/>
            <w:shd w:val="clear" w:color="auto" w:fill="auto"/>
            <w:vAlign w:val="center"/>
            <w:hideMark/>
          </w:tcPr>
          <w:p w14:paraId="55AB6B8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C481E5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ПАО «Т Плюс» в зоне ЕТО №01-2</w:t>
            </w:r>
          </w:p>
        </w:tc>
        <w:tc>
          <w:tcPr>
            <w:tcW w:w="760" w:type="dxa"/>
            <w:shd w:val="clear" w:color="auto" w:fill="auto"/>
            <w:vAlign w:val="center"/>
            <w:hideMark/>
          </w:tcPr>
          <w:p w14:paraId="65C0A7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E106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D3AD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A5AE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26D9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1 938</w:t>
            </w:r>
          </w:p>
        </w:tc>
        <w:tc>
          <w:tcPr>
            <w:tcW w:w="760" w:type="dxa"/>
            <w:shd w:val="clear" w:color="auto" w:fill="auto"/>
            <w:vAlign w:val="center"/>
            <w:hideMark/>
          </w:tcPr>
          <w:p w14:paraId="548141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ABCE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0E89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C737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584</w:t>
            </w:r>
          </w:p>
        </w:tc>
        <w:tc>
          <w:tcPr>
            <w:tcW w:w="761" w:type="dxa"/>
            <w:shd w:val="clear" w:color="auto" w:fill="auto"/>
            <w:vAlign w:val="center"/>
            <w:hideMark/>
          </w:tcPr>
          <w:p w14:paraId="389CD4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2 207</w:t>
            </w:r>
          </w:p>
        </w:tc>
        <w:tc>
          <w:tcPr>
            <w:tcW w:w="760" w:type="dxa"/>
            <w:shd w:val="clear" w:color="auto" w:fill="auto"/>
            <w:vAlign w:val="center"/>
            <w:hideMark/>
          </w:tcPr>
          <w:p w14:paraId="73A058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774F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1 431</w:t>
            </w:r>
          </w:p>
        </w:tc>
        <w:tc>
          <w:tcPr>
            <w:tcW w:w="761" w:type="dxa"/>
            <w:shd w:val="clear" w:color="auto" w:fill="auto"/>
            <w:vAlign w:val="center"/>
            <w:hideMark/>
          </w:tcPr>
          <w:p w14:paraId="21385D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6857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4 266</w:t>
            </w:r>
          </w:p>
        </w:tc>
        <w:tc>
          <w:tcPr>
            <w:tcW w:w="760" w:type="dxa"/>
            <w:shd w:val="clear" w:color="auto" w:fill="auto"/>
            <w:vAlign w:val="center"/>
            <w:hideMark/>
          </w:tcPr>
          <w:p w14:paraId="5FE781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534F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2924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6F98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7 282</w:t>
            </w:r>
          </w:p>
        </w:tc>
        <w:tc>
          <w:tcPr>
            <w:tcW w:w="761" w:type="dxa"/>
            <w:shd w:val="clear" w:color="auto" w:fill="auto"/>
            <w:vAlign w:val="center"/>
            <w:hideMark/>
          </w:tcPr>
          <w:p w14:paraId="7F2BB0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197D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FA48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83 557</w:t>
            </w:r>
          </w:p>
        </w:tc>
        <w:tc>
          <w:tcPr>
            <w:tcW w:w="761" w:type="dxa"/>
            <w:shd w:val="clear" w:color="auto" w:fill="auto"/>
            <w:vAlign w:val="center"/>
            <w:hideMark/>
          </w:tcPr>
          <w:p w14:paraId="72ADEC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56489B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101 264</w:t>
            </w:r>
          </w:p>
        </w:tc>
      </w:tr>
      <w:tr w:rsidR="00176F9B" w:rsidRPr="00176F9B" w14:paraId="2BA94AFF" w14:textId="77777777" w:rsidTr="0094141D">
        <w:trPr>
          <w:trHeight w:val="20"/>
        </w:trPr>
        <w:tc>
          <w:tcPr>
            <w:tcW w:w="1696" w:type="dxa"/>
            <w:shd w:val="clear" w:color="auto" w:fill="auto"/>
            <w:vAlign w:val="center"/>
            <w:hideMark/>
          </w:tcPr>
          <w:p w14:paraId="2F165BC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7CAD75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ПАО «Т Плюс» в зоне ЕТО №01-3</w:t>
            </w:r>
          </w:p>
        </w:tc>
        <w:tc>
          <w:tcPr>
            <w:tcW w:w="760" w:type="dxa"/>
            <w:shd w:val="clear" w:color="auto" w:fill="auto"/>
            <w:vAlign w:val="center"/>
            <w:hideMark/>
          </w:tcPr>
          <w:p w14:paraId="0BB462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2720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5 703</w:t>
            </w:r>
          </w:p>
        </w:tc>
        <w:tc>
          <w:tcPr>
            <w:tcW w:w="760" w:type="dxa"/>
            <w:shd w:val="clear" w:color="auto" w:fill="auto"/>
            <w:vAlign w:val="center"/>
            <w:hideMark/>
          </w:tcPr>
          <w:p w14:paraId="52280A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10 653</w:t>
            </w:r>
          </w:p>
        </w:tc>
        <w:tc>
          <w:tcPr>
            <w:tcW w:w="761" w:type="dxa"/>
            <w:shd w:val="clear" w:color="auto" w:fill="auto"/>
            <w:vAlign w:val="center"/>
            <w:hideMark/>
          </w:tcPr>
          <w:p w14:paraId="653541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26A7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0419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408E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8 964</w:t>
            </w:r>
          </w:p>
        </w:tc>
        <w:tc>
          <w:tcPr>
            <w:tcW w:w="760" w:type="dxa"/>
            <w:shd w:val="clear" w:color="auto" w:fill="auto"/>
            <w:vAlign w:val="center"/>
            <w:hideMark/>
          </w:tcPr>
          <w:p w14:paraId="18B94B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92 996</w:t>
            </w:r>
          </w:p>
        </w:tc>
        <w:tc>
          <w:tcPr>
            <w:tcW w:w="760" w:type="dxa"/>
            <w:shd w:val="clear" w:color="auto" w:fill="auto"/>
            <w:vAlign w:val="center"/>
            <w:hideMark/>
          </w:tcPr>
          <w:p w14:paraId="178EBF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600</w:t>
            </w:r>
          </w:p>
        </w:tc>
        <w:tc>
          <w:tcPr>
            <w:tcW w:w="761" w:type="dxa"/>
            <w:shd w:val="clear" w:color="auto" w:fill="auto"/>
            <w:vAlign w:val="center"/>
            <w:hideMark/>
          </w:tcPr>
          <w:p w14:paraId="5A435F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11 466</w:t>
            </w:r>
          </w:p>
        </w:tc>
        <w:tc>
          <w:tcPr>
            <w:tcW w:w="760" w:type="dxa"/>
            <w:shd w:val="clear" w:color="auto" w:fill="auto"/>
            <w:vAlign w:val="center"/>
            <w:hideMark/>
          </w:tcPr>
          <w:p w14:paraId="65A4A0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13 991</w:t>
            </w:r>
          </w:p>
        </w:tc>
        <w:tc>
          <w:tcPr>
            <w:tcW w:w="760" w:type="dxa"/>
            <w:shd w:val="clear" w:color="auto" w:fill="auto"/>
            <w:vAlign w:val="center"/>
            <w:hideMark/>
          </w:tcPr>
          <w:p w14:paraId="77B879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19 505</w:t>
            </w:r>
          </w:p>
        </w:tc>
        <w:tc>
          <w:tcPr>
            <w:tcW w:w="761" w:type="dxa"/>
            <w:shd w:val="clear" w:color="auto" w:fill="auto"/>
            <w:vAlign w:val="center"/>
            <w:hideMark/>
          </w:tcPr>
          <w:p w14:paraId="7B0B15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3D9E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13 774</w:t>
            </w:r>
          </w:p>
        </w:tc>
        <w:tc>
          <w:tcPr>
            <w:tcW w:w="760" w:type="dxa"/>
            <w:shd w:val="clear" w:color="auto" w:fill="auto"/>
            <w:vAlign w:val="center"/>
            <w:hideMark/>
          </w:tcPr>
          <w:p w14:paraId="1E0467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0033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BE3E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6955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F8A8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52 050</w:t>
            </w:r>
          </w:p>
        </w:tc>
        <w:tc>
          <w:tcPr>
            <w:tcW w:w="760" w:type="dxa"/>
            <w:shd w:val="clear" w:color="auto" w:fill="auto"/>
            <w:vAlign w:val="center"/>
            <w:hideMark/>
          </w:tcPr>
          <w:p w14:paraId="0E6FD8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CD8F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0728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AA5C7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229 702</w:t>
            </w:r>
          </w:p>
        </w:tc>
      </w:tr>
      <w:tr w:rsidR="00176F9B" w:rsidRPr="00176F9B" w14:paraId="0BB56492" w14:textId="77777777" w:rsidTr="0094141D">
        <w:trPr>
          <w:trHeight w:val="20"/>
        </w:trPr>
        <w:tc>
          <w:tcPr>
            <w:tcW w:w="1696" w:type="dxa"/>
            <w:shd w:val="clear" w:color="auto" w:fill="auto"/>
            <w:vAlign w:val="center"/>
            <w:hideMark/>
          </w:tcPr>
          <w:p w14:paraId="18AEDA5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6FB6DA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ПАО «Т Плюс» в зоне ЕТО №02</w:t>
            </w:r>
          </w:p>
        </w:tc>
        <w:tc>
          <w:tcPr>
            <w:tcW w:w="760" w:type="dxa"/>
            <w:shd w:val="clear" w:color="auto" w:fill="auto"/>
            <w:vAlign w:val="center"/>
            <w:hideMark/>
          </w:tcPr>
          <w:p w14:paraId="76A9CF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9866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28 103</w:t>
            </w:r>
          </w:p>
        </w:tc>
        <w:tc>
          <w:tcPr>
            <w:tcW w:w="760" w:type="dxa"/>
            <w:shd w:val="clear" w:color="auto" w:fill="auto"/>
            <w:vAlign w:val="center"/>
            <w:hideMark/>
          </w:tcPr>
          <w:p w14:paraId="50A875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B59F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30 221</w:t>
            </w:r>
          </w:p>
        </w:tc>
        <w:tc>
          <w:tcPr>
            <w:tcW w:w="760" w:type="dxa"/>
            <w:shd w:val="clear" w:color="auto" w:fill="auto"/>
            <w:vAlign w:val="center"/>
            <w:hideMark/>
          </w:tcPr>
          <w:p w14:paraId="77C3D8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184</w:t>
            </w:r>
          </w:p>
        </w:tc>
        <w:tc>
          <w:tcPr>
            <w:tcW w:w="760" w:type="dxa"/>
            <w:shd w:val="clear" w:color="auto" w:fill="auto"/>
            <w:vAlign w:val="center"/>
            <w:hideMark/>
          </w:tcPr>
          <w:p w14:paraId="2F4540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1 021</w:t>
            </w:r>
          </w:p>
        </w:tc>
        <w:tc>
          <w:tcPr>
            <w:tcW w:w="761" w:type="dxa"/>
            <w:shd w:val="clear" w:color="auto" w:fill="auto"/>
            <w:vAlign w:val="center"/>
            <w:hideMark/>
          </w:tcPr>
          <w:p w14:paraId="0EC727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3A36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2 650</w:t>
            </w:r>
          </w:p>
        </w:tc>
        <w:tc>
          <w:tcPr>
            <w:tcW w:w="760" w:type="dxa"/>
            <w:shd w:val="clear" w:color="auto" w:fill="auto"/>
            <w:vAlign w:val="center"/>
            <w:hideMark/>
          </w:tcPr>
          <w:p w14:paraId="193EC6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3EEF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1 189</w:t>
            </w:r>
          </w:p>
        </w:tc>
        <w:tc>
          <w:tcPr>
            <w:tcW w:w="760" w:type="dxa"/>
            <w:shd w:val="clear" w:color="auto" w:fill="auto"/>
            <w:vAlign w:val="center"/>
            <w:hideMark/>
          </w:tcPr>
          <w:p w14:paraId="4164B1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5 496</w:t>
            </w:r>
          </w:p>
        </w:tc>
        <w:tc>
          <w:tcPr>
            <w:tcW w:w="760" w:type="dxa"/>
            <w:shd w:val="clear" w:color="auto" w:fill="auto"/>
            <w:vAlign w:val="center"/>
            <w:hideMark/>
          </w:tcPr>
          <w:p w14:paraId="4EEC84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4 467</w:t>
            </w:r>
          </w:p>
        </w:tc>
        <w:tc>
          <w:tcPr>
            <w:tcW w:w="761" w:type="dxa"/>
            <w:shd w:val="clear" w:color="auto" w:fill="auto"/>
            <w:vAlign w:val="center"/>
            <w:hideMark/>
          </w:tcPr>
          <w:p w14:paraId="62A3F4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F4F4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75 647</w:t>
            </w:r>
          </w:p>
        </w:tc>
        <w:tc>
          <w:tcPr>
            <w:tcW w:w="760" w:type="dxa"/>
            <w:shd w:val="clear" w:color="auto" w:fill="auto"/>
            <w:vAlign w:val="center"/>
            <w:hideMark/>
          </w:tcPr>
          <w:p w14:paraId="3E498B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6ACD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4831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AC52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63 021</w:t>
            </w:r>
          </w:p>
        </w:tc>
        <w:tc>
          <w:tcPr>
            <w:tcW w:w="761" w:type="dxa"/>
            <w:shd w:val="clear" w:color="auto" w:fill="auto"/>
            <w:vAlign w:val="center"/>
            <w:hideMark/>
          </w:tcPr>
          <w:p w14:paraId="63F54D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A32D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0DFB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6BBD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110 631</w:t>
            </w:r>
          </w:p>
        </w:tc>
        <w:tc>
          <w:tcPr>
            <w:tcW w:w="1270" w:type="dxa"/>
            <w:shd w:val="clear" w:color="auto" w:fill="auto"/>
            <w:vAlign w:val="center"/>
            <w:hideMark/>
          </w:tcPr>
          <w:p w14:paraId="3251EB1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322 628</w:t>
            </w:r>
          </w:p>
        </w:tc>
      </w:tr>
      <w:tr w:rsidR="00176F9B" w:rsidRPr="00176F9B" w14:paraId="760C71F7" w14:textId="77777777" w:rsidTr="0094141D">
        <w:trPr>
          <w:trHeight w:val="20"/>
        </w:trPr>
        <w:tc>
          <w:tcPr>
            <w:tcW w:w="1696" w:type="dxa"/>
            <w:shd w:val="clear" w:color="auto" w:fill="auto"/>
            <w:vAlign w:val="center"/>
            <w:hideMark/>
          </w:tcPr>
          <w:p w14:paraId="48DFEEE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1DC36A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ПМУП «ГКТХ» в зоне ЕТО №03</w:t>
            </w:r>
          </w:p>
        </w:tc>
        <w:tc>
          <w:tcPr>
            <w:tcW w:w="760" w:type="dxa"/>
            <w:shd w:val="clear" w:color="auto" w:fill="auto"/>
            <w:vAlign w:val="center"/>
            <w:hideMark/>
          </w:tcPr>
          <w:p w14:paraId="0828B9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5687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95C0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135E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16 944</w:t>
            </w:r>
          </w:p>
        </w:tc>
        <w:tc>
          <w:tcPr>
            <w:tcW w:w="760" w:type="dxa"/>
            <w:shd w:val="clear" w:color="auto" w:fill="auto"/>
            <w:vAlign w:val="center"/>
            <w:hideMark/>
          </w:tcPr>
          <w:p w14:paraId="1113CA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5 040</w:t>
            </w:r>
          </w:p>
        </w:tc>
        <w:tc>
          <w:tcPr>
            <w:tcW w:w="760" w:type="dxa"/>
            <w:shd w:val="clear" w:color="auto" w:fill="auto"/>
            <w:vAlign w:val="center"/>
            <w:hideMark/>
          </w:tcPr>
          <w:p w14:paraId="3F4366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C7AC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2821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3 132</w:t>
            </w:r>
          </w:p>
        </w:tc>
        <w:tc>
          <w:tcPr>
            <w:tcW w:w="760" w:type="dxa"/>
            <w:shd w:val="clear" w:color="auto" w:fill="auto"/>
            <w:vAlign w:val="center"/>
            <w:hideMark/>
          </w:tcPr>
          <w:p w14:paraId="389B82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EA3A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CF22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7E05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B049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0F2B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03F9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8209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52 330</w:t>
            </w:r>
          </w:p>
        </w:tc>
        <w:tc>
          <w:tcPr>
            <w:tcW w:w="760" w:type="dxa"/>
            <w:shd w:val="clear" w:color="auto" w:fill="auto"/>
            <w:vAlign w:val="center"/>
            <w:hideMark/>
          </w:tcPr>
          <w:p w14:paraId="07B62D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F6FD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77A5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082E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DC65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29B8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9E32B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77 447</w:t>
            </w:r>
          </w:p>
        </w:tc>
      </w:tr>
      <w:tr w:rsidR="00176F9B" w:rsidRPr="00176F9B" w14:paraId="6535FEEC" w14:textId="77777777" w:rsidTr="0094141D">
        <w:trPr>
          <w:trHeight w:val="20"/>
        </w:trPr>
        <w:tc>
          <w:tcPr>
            <w:tcW w:w="1696" w:type="dxa"/>
            <w:shd w:val="clear" w:color="auto" w:fill="auto"/>
            <w:vAlign w:val="center"/>
            <w:hideMark/>
          </w:tcPr>
          <w:p w14:paraId="567D089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5C060D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АО «ПЗСП» в зоне ЕТО №04</w:t>
            </w:r>
          </w:p>
        </w:tc>
        <w:tc>
          <w:tcPr>
            <w:tcW w:w="760" w:type="dxa"/>
            <w:shd w:val="clear" w:color="auto" w:fill="auto"/>
            <w:vAlign w:val="center"/>
            <w:hideMark/>
          </w:tcPr>
          <w:p w14:paraId="105061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BF81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E1E8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AF23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F78E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2057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CB6F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74D8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A682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DD10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D5A1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9ADD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2689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23 267</w:t>
            </w:r>
          </w:p>
        </w:tc>
        <w:tc>
          <w:tcPr>
            <w:tcW w:w="760" w:type="dxa"/>
            <w:shd w:val="clear" w:color="auto" w:fill="auto"/>
            <w:vAlign w:val="center"/>
            <w:hideMark/>
          </w:tcPr>
          <w:p w14:paraId="787729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342</w:t>
            </w:r>
          </w:p>
        </w:tc>
        <w:tc>
          <w:tcPr>
            <w:tcW w:w="760" w:type="dxa"/>
            <w:shd w:val="clear" w:color="auto" w:fill="auto"/>
            <w:vAlign w:val="center"/>
            <w:hideMark/>
          </w:tcPr>
          <w:p w14:paraId="0E8C9A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1AE9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82CD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18C1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BEAE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41FA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2B2E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9305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455E0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23 609</w:t>
            </w:r>
          </w:p>
        </w:tc>
      </w:tr>
      <w:tr w:rsidR="00176F9B" w:rsidRPr="00176F9B" w14:paraId="0F136A0D" w14:textId="77777777" w:rsidTr="0094141D">
        <w:trPr>
          <w:trHeight w:val="20"/>
        </w:trPr>
        <w:tc>
          <w:tcPr>
            <w:tcW w:w="1696" w:type="dxa"/>
            <w:shd w:val="clear" w:color="auto" w:fill="auto"/>
            <w:vAlign w:val="center"/>
            <w:hideMark/>
          </w:tcPr>
          <w:p w14:paraId="63819AA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E168FE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ООО «СК Вышка-2» в зоне ЕТО №06</w:t>
            </w:r>
          </w:p>
        </w:tc>
        <w:tc>
          <w:tcPr>
            <w:tcW w:w="760" w:type="dxa"/>
            <w:shd w:val="clear" w:color="auto" w:fill="auto"/>
            <w:vAlign w:val="center"/>
            <w:hideMark/>
          </w:tcPr>
          <w:p w14:paraId="429B29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A216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3B43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A2FB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9E47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32C5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BC52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AF96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1CE8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10B7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5759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155B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675F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D64B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1E24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6B94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3937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0C28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13 821</w:t>
            </w:r>
          </w:p>
        </w:tc>
        <w:tc>
          <w:tcPr>
            <w:tcW w:w="761" w:type="dxa"/>
            <w:shd w:val="clear" w:color="auto" w:fill="auto"/>
            <w:vAlign w:val="center"/>
            <w:hideMark/>
          </w:tcPr>
          <w:p w14:paraId="2C7587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D63C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CB57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D975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6E85E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13 821</w:t>
            </w:r>
          </w:p>
        </w:tc>
      </w:tr>
      <w:tr w:rsidR="00176F9B" w:rsidRPr="00176F9B" w14:paraId="4274C745" w14:textId="77777777" w:rsidTr="0094141D">
        <w:trPr>
          <w:trHeight w:val="20"/>
        </w:trPr>
        <w:tc>
          <w:tcPr>
            <w:tcW w:w="1696" w:type="dxa"/>
            <w:shd w:val="clear" w:color="auto" w:fill="auto"/>
            <w:vAlign w:val="center"/>
            <w:hideMark/>
          </w:tcPr>
          <w:p w14:paraId="76D82F9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EA7916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ТСО не определена в зоне ЕТО №ХХХ</w:t>
            </w:r>
          </w:p>
        </w:tc>
        <w:tc>
          <w:tcPr>
            <w:tcW w:w="760" w:type="dxa"/>
            <w:shd w:val="clear" w:color="auto" w:fill="auto"/>
            <w:vAlign w:val="center"/>
            <w:hideMark/>
          </w:tcPr>
          <w:p w14:paraId="5D81B7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5CC0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5358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16 223</w:t>
            </w:r>
          </w:p>
        </w:tc>
        <w:tc>
          <w:tcPr>
            <w:tcW w:w="761" w:type="dxa"/>
            <w:shd w:val="clear" w:color="auto" w:fill="auto"/>
            <w:vAlign w:val="center"/>
            <w:hideMark/>
          </w:tcPr>
          <w:p w14:paraId="6980D0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24 603</w:t>
            </w:r>
          </w:p>
        </w:tc>
        <w:tc>
          <w:tcPr>
            <w:tcW w:w="760" w:type="dxa"/>
            <w:shd w:val="clear" w:color="auto" w:fill="auto"/>
            <w:vAlign w:val="center"/>
            <w:hideMark/>
          </w:tcPr>
          <w:p w14:paraId="0DBE8B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97 574</w:t>
            </w:r>
          </w:p>
        </w:tc>
        <w:tc>
          <w:tcPr>
            <w:tcW w:w="760" w:type="dxa"/>
            <w:shd w:val="clear" w:color="auto" w:fill="auto"/>
            <w:vAlign w:val="center"/>
            <w:hideMark/>
          </w:tcPr>
          <w:p w14:paraId="620958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A3B2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22 607</w:t>
            </w:r>
          </w:p>
        </w:tc>
        <w:tc>
          <w:tcPr>
            <w:tcW w:w="760" w:type="dxa"/>
            <w:shd w:val="clear" w:color="auto" w:fill="auto"/>
            <w:vAlign w:val="center"/>
            <w:hideMark/>
          </w:tcPr>
          <w:p w14:paraId="7208FD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F482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323A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0212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90A5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2F5C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FE23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129 768</w:t>
            </w:r>
          </w:p>
        </w:tc>
        <w:tc>
          <w:tcPr>
            <w:tcW w:w="760" w:type="dxa"/>
            <w:shd w:val="clear" w:color="auto" w:fill="auto"/>
            <w:vAlign w:val="center"/>
            <w:hideMark/>
          </w:tcPr>
          <w:p w14:paraId="7BAF56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9AD6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2868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114 226</w:t>
            </w:r>
          </w:p>
        </w:tc>
        <w:tc>
          <w:tcPr>
            <w:tcW w:w="760" w:type="dxa"/>
            <w:shd w:val="clear" w:color="auto" w:fill="auto"/>
            <w:vAlign w:val="center"/>
            <w:hideMark/>
          </w:tcPr>
          <w:p w14:paraId="6C4D49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62 542</w:t>
            </w:r>
          </w:p>
        </w:tc>
        <w:tc>
          <w:tcPr>
            <w:tcW w:w="761" w:type="dxa"/>
            <w:shd w:val="clear" w:color="auto" w:fill="auto"/>
            <w:vAlign w:val="center"/>
            <w:hideMark/>
          </w:tcPr>
          <w:p w14:paraId="6C00D6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128 678</w:t>
            </w:r>
          </w:p>
        </w:tc>
        <w:tc>
          <w:tcPr>
            <w:tcW w:w="760" w:type="dxa"/>
            <w:shd w:val="clear" w:color="auto" w:fill="auto"/>
            <w:vAlign w:val="center"/>
            <w:hideMark/>
          </w:tcPr>
          <w:p w14:paraId="773A5E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43B4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608B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DF3EB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596 221</w:t>
            </w:r>
          </w:p>
        </w:tc>
      </w:tr>
      <w:tr w:rsidR="00176F9B" w:rsidRPr="00176F9B" w14:paraId="4B2DEA8B" w14:textId="77777777" w:rsidTr="0094141D">
        <w:trPr>
          <w:trHeight w:val="20"/>
        </w:trPr>
        <w:tc>
          <w:tcPr>
            <w:tcW w:w="1696" w:type="dxa"/>
            <w:shd w:val="clear" w:color="auto" w:fill="auto"/>
            <w:vAlign w:val="center"/>
            <w:hideMark/>
          </w:tcPr>
          <w:p w14:paraId="150D7A0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10F6830" w14:textId="77777777" w:rsidR="00176F9B" w:rsidRPr="00176F9B" w:rsidRDefault="00176F9B" w:rsidP="00176F9B">
            <w:pPr>
              <w:jc w:val="lef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Итого</w:t>
            </w:r>
          </w:p>
        </w:tc>
        <w:tc>
          <w:tcPr>
            <w:tcW w:w="760" w:type="dxa"/>
            <w:shd w:val="clear" w:color="auto" w:fill="auto"/>
            <w:vAlign w:val="center"/>
            <w:hideMark/>
          </w:tcPr>
          <w:p w14:paraId="071CC6C4"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7602120F"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510 916</w:t>
            </w:r>
          </w:p>
        </w:tc>
        <w:tc>
          <w:tcPr>
            <w:tcW w:w="760" w:type="dxa"/>
            <w:shd w:val="clear" w:color="auto" w:fill="auto"/>
            <w:vAlign w:val="center"/>
            <w:hideMark/>
          </w:tcPr>
          <w:p w14:paraId="487BC6E1"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275 610</w:t>
            </w:r>
          </w:p>
        </w:tc>
        <w:tc>
          <w:tcPr>
            <w:tcW w:w="761" w:type="dxa"/>
            <w:shd w:val="clear" w:color="auto" w:fill="auto"/>
            <w:vAlign w:val="center"/>
            <w:hideMark/>
          </w:tcPr>
          <w:p w14:paraId="4F898246"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279 299</w:t>
            </w:r>
          </w:p>
        </w:tc>
        <w:tc>
          <w:tcPr>
            <w:tcW w:w="760" w:type="dxa"/>
            <w:shd w:val="clear" w:color="auto" w:fill="auto"/>
            <w:vAlign w:val="center"/>
            <w:hideMark/>
          </w:tcPr>
          <w:p w14:paraId="69579DC8"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311 788</w:t>
            </w:r>
          </w:p>
        </w:tc>
        <w:tc>
          <w:tcPr>
            <w:tcW w:w="760" w:type="dxa"/>
            <w:shd w:val="clear" w:color="auto" w:fill="auto"/>
            <w:vAlign w:val="center"/>
            <w:hideMark/>
          </w:tcPr>
          <w:p w14:paraId="614CE024"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382 100</w:t>
            </w:r>
          </w:p>
        </w:tc>
        <w:tc>
          <w:tcPr>
            <w:tcW w:w="761" w:type="dxa"/>
            <w:shd w:val="clear" w:color="auto" w:fill="auto"/>
            <w:vAlign w:val="center"/>
            <w:hideMark/>
          </w:tcPr>
          <w:p w14:paraId="5D3FA0CA"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389 453</w:t>
            </w:r>
          </w:p>
        </w:tc>
        <w:tc>
          <w:tcPr>
            <w:tcW w:w="760" w:type="dxa"/>
            <w:shd w:val="clear" w:color="auto" w:fill="auto"/>
            <w:vAlign w:val="center"/>
            <w:hideMark/>
          </w:tcPr>
          <w:p w14:paraId="6D084BCF"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314 621</w:t>
            </w:r>
          </w:p>
        </w:tc>
        <w:tc>
          <w:tcPr>
            <w:tcW w:w="760" w:type="dxa"/>
            <w:shd w:val="clear" w:color="auto" w:fill="auto"/>
            <w:vAlign w:val="center"/>
            <w:hideMark/>
          </w:tcPr>
          <w:p w14:paraId="725129A6"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294 735</w:t>
            </w:r>
          </w:p>
        </w:tc>
        <w:tc>
          <w:tcPr>
            <w:tcW w:w="761" w:type="dxa"/>
            <w:shd w:val="clear" w:color="auto" w:fill="auto"/>
            <w:vAlign w:val="center"/>
            <w:hideMark/>
          </w:tcPr>
          <w:p w14:paraId="2EB7C369"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554 614</w:t>
            </w:r>
          </w:p>
        </w:tc>
        <w:tc>
          <w:tcPr>
            <w:tcW w:w="760" w:type="dxa"/>
            <w:shd w:val="clear" w:color="auto" w:fill="auto"/>
            <w:vAlign w:val="center"/>
            <w:hideMark/>
          </w:tcPr>
          <w:p w14:paraId="5AD06198"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183 925</w:t>
            </w:r>
          </w:p>
        </w:tc>
        <w:tc>
          <w:tcPr>
            <w:tcW w:w="760" w:type="dxa"/>
            <w:shd w:val="clear" w:color="auto" w:fill="auto"/>
            <w:vAlign w:val="center"/>
            <w:hideMark/>
          </w:tcPr>
          <w:p w14:paraId="073CE4E1"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263 093</w:t>
            </w:r>
          </w:p>
        </w:tc>
        <w:tc>
          <w:tcPr>
            <w:tcW w:w="761" w:type="dxa"/>
            <w:shd w:val="clear" w:color="auto" w:fill="auto"/>
            <w:vAlign w:val="center"/>
            <w:hideMark/>
          </w:tcPr>
          <w:p w14:paraId="46254B5A"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335 653</w:t>
            </w:r>
          </w:p>
        </w:tc>
        <w:tc>
          <w:tcPr>
            <w:tcW w:w="760" w:type="dxa"/>
            <w:shd w:val="clear" w:color="auto" w:fill="auto"/>
            <w:vAlign w:val="center"/>
            <w:hideMark/>
          </w:tcPr>
          <w:p w14:paraId="1FC89DB4"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644 329</w:t>
            </w:r>
          </w:p>
        </w:tc>
        <w:tc>
          <w:tcPr>
            <w:tcW w:w="760" w:type="dxa"/>
            <w:shd w:val="clear" w:color="auto" w:fill="auto"/>
            <w:vAlign w:val="center"/>
            <w:hideMark/>
          </w:tcPr>
          <w:p w14:paraId="6E56CC58"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399 237</w:t>
            </w:r>
          </w:p>
        </w:tc>
        <w:tc>
          <w:tcPr>
            <w:tcW w:w="761" w:type="dxa"/>
            <w:shd w:val="clear" w:color="auto" w:fill="auto"/>
            <w:vAlign w:val="center"/>
            <w:hideMark/>
          </w:tcPr>
          <w:p w14:paraId="12EA3087"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444 719</w:t>
            </w:r>
          </w:p>
        </w:tc>
        <w:tc>
          <w:tcPr>
            <w:tcW w:w="760" w:type="dxa"/>
            <w:shd w:val="clear" w:color="auto" w:fill="auto"/>
            <w:vAlign w:val="center"/>
            <w:hideMark/>
          </w:tcPr>
          <w:p w14:paraId="3D545587"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269 600</w:t>
            </w:r>
          </w:p>
        </w:tc>
        <w:tc>
          <w:tcPr>
            <w:tcW w:w="760" w:type="dxa"/>
            <w:shd w:val="clear" w:color="auto" w:fill="auto"/>
            <w:vAlign w:val="center"/>
            <w:hideMark/>
          </w:tcPr>
          <w:p w14:paraId="6761F581"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198 877</w:t>
            </w:r>
          </w:p>
        </w:tc>
        <w:tc>
          <w:tcPr>
            <w:tcW w:w="761" w:type="dxa"/>
            <w:shd w:val="clear" w:color="auto" w:fill="auto"/>
            <w:vAlign w:val="center"/>
            <w:hideMark/>
          </w:tcPr>
          <w:p w14:paraId="3414516C"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361 832</w:t>
            </w:r>
          </w:p>
        </w:tc>
        <w:tc>
          <w:tcPr>
            <w:tcW w:w="760" w:type="dxa"/>
            <w:shd w:val="clear" w:color="auto" w:fill="auto"/>
            <w:vAlign w:val="center"/>
            <w:hideMark/>
          </w:tcPr>
          <w:p w14:paraId="0A8463DF"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141 511</w:t>
            </w:r>
          </w:p>
        </w:tc>
        <w:tc>
          <w:tcPr>
            <w:tcW w:w="760" w:type="dxa"/>
            <w:shd w:val="clear" w:color="auto" w:fill="auto"/>
            <w:vAlign w:val="center"/>
            <w:hideMark/>
          </w:tcPr>
          <w:p w14:paraId="13F80801"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149 647</w:t>
            </w:r>
          </w:p>
        </w:tc>
        <w:tc>
          <w:tcPr>
            <w:tcW w:w="761" w:type="dxa"/>
            <w:shd w:val="clear" w:color="auto" w:fill="auto"/>
            <w:vAlign w:val="center"/>
            <w:hideMark/>
          </w:tcPr>
          <w:p w14:paraId="2D57C55D"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125 993</w:t>
            </w:r>
          </w:p>
        </w:tc>
        <w:tc>
          <w:tcPr>
            <w:tcW w:w="1270" w:type="dxa"/>
            <w:shd w:val="clear" w:color="auto" w:fill="auto"/>
            <w:vAlign w:val="center"/>
            <w:hideMark/>
          </w:tcPr>
          <w:p w14:paraId="1B3B40B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6 831 554</w:t>
            </w:r>
          </w:p>
        </w:tc>
      </w:tr>
      <w:tr w:rsidR="00176F9B" w:rsidRPr="00176F9B" w14:paraId="6BDC95A6" w14:textId="77777777" w:rsidTr="0094141D">
        <w:trPr>
          <w:trHeight w:val="20"/>
        </w:trPr>
        <w:tc>
          <w:tcPr>
            <w:tcW w:w="1696" w:type="dxa"/>
            <w:shd w:val="clear" w:color="auto" w:fill="auto"/>
            <w:vAlign w:val="center"/>
            <w:hideMark/>
          </w:tcPr>
          <w:p w14:paraId="3B8BB65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79DE9A91"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№01</w:t>
            </w:r>
          </w:p>
        </w:tc>
      </w:tr>
      <w:tr w:rsidR="00176F9B" w:rsidRPr="00176F9B" w14:paraId="37E31EE3" w14:textId="77777777" w:rsidTr="0094141D">
        <w:trPr>
          <w:trHeight w:val="20"/>
        </w:trPr>
        <w:tc>
          <w:tcPr>
            <w:tcW w:w="1696" w:type="dxa"/>
            <w:shd w:val="clear" w:color="auto" w:fill="auto"/>
            <w:vAlign w:val="center"/>
            <w:hideMark/>
          </w:tcPr>
          <w:p w14:paraId="0865ED9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9580C6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51DF8E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79E7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477 110</w:t>
            </w:r>
          </w:p>
        </w:tc>
        <w:tc>
          <w:tcPr>
            <w:tcW w:w="760" w:type="dxa"/>
            <w:shd w:val="clear" w:color="auto" w:fill="auto"/>
            <w:vAlign w:val="center"/>
            <w:hideMark/>
          </w:tcPr>
          <w:p w14:paraId="47A35F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248 733</w:t>
            </w:r>
          </w:p>
        </w:tc>
        <w:tc>
          <w:tcPr>
            <w:tcW w:w="761" w:type="dxa"/>
            <w:shd w:val="clear" w:color="auto" w:fill="auto"/>
            <w:vAlign w:val="center"/>
            <w:hideMark/>
          </w:tcPr>
          <w:p w14:paraId="61A224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207 530</w:t>
            </w:r>
          </w:p>
        </w:tc>
        <w:tc>
          <w:tcPr>
            <w:tcW w:w="760" w:type="dxa"/>
            <w:shd w:val="clear" w:color="auto" w:fill="auto"/>
            <w:vAlign w:val="center"/>
            <w:hideMark/>
          </w:tcPr>
          <w:p w14:paraId="246367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207 052</w:t>
            </w:r>
          </w:p>
        </w:tc>
        <w:tc>
          <w:tcPr>
            <w:tcW w:w="760" w:type="dxa"/>
            <w:shd w:val="clear" w:color="auto" w:fill="auto"/>
            <w:vAlign w:val="center"/>
            <w:hideMark/>
          </w:tcPr>
          <w:p w14:paraId="14907D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381 080</w:t>
            </w:r>
          </w:p>
        </w:tc>
        <w:tc>
          <w:tcPr>
            <w:tcW w:w="761" w:type="dxa"/>
            <w:shd w:val="clear" w:color="auto" w:fill="auto"/>
            <w:vAlign w:val="center"/>
            <w:hideMark/>
          </w:tcPr>
          <w:p w14:paraId="06324D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357 882</w:t>
            </w:r>
          </w:p>
        </w:tc>
        <w:tc>
          <w:tcPr>
            <w:tcW w:w="760" w:type="dxa"/>
            <w:shd w:val="clear" w:color="auto" w:fill="auto"/>
            <w:vAlign w:val="center"/>
            <w:hideMark/>
          </w:tcPr>
          <w:p w14:paraId="52E2B0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215 843</w:t>
            </w:r>
          </w:p>
        </w:tc>
        <w:tc>
          <w:tcPr>
            <w:tcW w:w="760" w:type="dxa"/>
            <w:shd w:val="clear" w:color="auto" w:fill="auto"/>
            <w:vAlign w:val="center"/>
            <w:hideMark/>
          </w:tcPr>
          <w:p w14:paraId="5D999F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293 551</w:t>
            </w:r>
          </w:p>
        </w:tc>
        <w:tc>
          <w:tcPr>
            <w:tcW w:w="761" w:type="dxa"/>
            <w:shd w:val="clear" w:color="auto" w:fill="auto"/>
            <w:vAlign w:val="center"/>
            <w:hideMark/>
          </w:tcPr>
          <w:p w14:paraId="699BEB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539 752</w:t>
            </w:r>
          </w:p>
        </w:tc>
        <w:tc>
          <w:tcPr>
            <w:tcW w:w="760" w:type="dxa"/>
            <w:shd w:val="clear" w:color="auto" w:fill="auto"/>
            <w:vAlign w:val="center"/>
            <w:hideMark/>
          </w:tcPr>
          <w:p w14:paraId="1DB017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164 439</w:t>
            </w:r>
          </w:p>
        </w:tc>
        <w:tc>
          <w:tcPr>
            <w:tcW w:w="760" w:type="dxa"/>
            <w:shd w:val="clear" w:color="auto" w:fill="auto"/>
            <w:vAlign w:val="center"/>
            <w:hideMark/>
          </w:tcPr>
          <w:p w14:paraId="0772AE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237 690</w:t>
            </w:r>
          </w:p>
        </w:tc>
        <w:tc>
          <w:tcPr>
            <w:tcW w:w="761" w:type="dxa"/>
            <w:shd w:val="clear" w:color="auto" w:fill="auto"/>
            <w:vAlign w:val="center"/>
            <w:hideMark/>
          </w:tcPr>
          <w:p w14:paraId="55932E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312 386</w:t>
            </w:r>
          </w:p>
        </w:tc>
        <w:tc>
          <w:tcPr>
            <w:tcW w:w="760" w:type="dxa"/>
            <w:shd w:val="clear" w:color="auto" w:fill="auto"/>
            <w:vAlign w:val="center"/>
            <w:hideMark/>
          </w:tcPr>
          <w:p w14:paraId="0A729E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420 532</w:t>
            </w:r>
          </w:p>
        </w:tc>
        <w:tc>
          <w:tcPr>
            <w:tcW w:w="760" w:type="dxa"/>
            <w:shd w:val="clear" w:color="auto" w:fill="auto"/>
            <w:vAlign w:val="center"/>
            <w:hideMark/>
          </w:tcPr>
          <w:p w14:paraId="6A4502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399 237</w:t>
            </w:r>
          </w:p>
        </w:tc>
        <w:tc>
          <w:tcPr>
            <w:tcW w:w="761" w:type="dxa"/>
            <w:shd w:val="clear" w:color="auto" w:fill="auto"/>
            <w:vAlign w:val="center"/>
            <w:hideMark/>
          </w:tcPr>
          <w:p w14:paraId="748301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392 389</w:t>
            </w:r>
          </w:p>
        </w:tc>
        <w:tc>
          <w:tcPr>
            <w:tcW w:w="760" w:type="dxa"/>
            <w:shd w:val="clear" w:color="auto" w:fill="auto"/>
            <w:vAlign w:val="center"/>
            <w:hideMark/>
          </w:tcPr>
          <w:p w14:paraId="60D207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155 374</w:t>
            </w:r>
          </w:p>
        </w:tc>
        <w:tc>
          <w:tcPr>
            <w:tcW w:w="760" w:type="dxa"/>
            <w:shd w:val="clear" w:color="auto" w:fill="auto"/>
            <w:vAlign w:val="center"/>
            <w:hideMark/>
          </w:tcPr>
          <w:p w14:paraId="74768A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52 212</w:t>
            </w:r>
          </w:p>
        </w:tc>
        <w:tc>
          <w:tcPr>
            <w:tcW w:w="761" w:type="dxa"/>
            <w:shd w:val="clear" w:color="auto" w:fill="auto"/>
            <w:vAlign w:val="center"/>
            <w:hideMark/>
          </w:tcPr>
          <w:p w14:paraId="02B1D1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181 104</w:t>
            </w:r>
          </w:p>
        </w:tc>
        <w:tc>
          <w:tcPr>
            <w:tcW w:w="760" w:type="dxa"/>
            <w:shd w:val="clear" w:color="auto" w:fill="auto"/>
            <w:vAlign w:val="center"/>
            <w:hideMark/>
          </w:tcPr>
          <w:p w14:paraId="7AB67C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141 511</w:t>
            </w:r>
          </w:p>
        </w:tc>
        <w:tc>
          <w:tcPr>
            <w:tcW w:w="760" w:type="dxa"/>
            <w:shd w:val="clear" w:color="auto" w:fill="auto"/>
            <w:vAlign w:val="center"/>
            <w:hideMark/>
          </w:tcPr>
          <w:p w14:paraId="45C07C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66 090</w:t>
            </w:r>
          </w:p>
        </w:tc>
        <w:tc>
          <w:tcPr>
            <w:tcW w:w="761" w:type="dxa"/>
            <w:shd w:val="clear" w:color="auto" w:fill="auto"/>
            <w:vAlign w:val="center"/>
            <w:hideMark/>
          </w:tcPr>
          <w:p w14:paraId="0475ED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15 362</w:t>
            </w:r>
          </w:p>
        </w:tc>
        <w:tc>
          <w:tcPr>
            <w:tcW w:w="1270" w:type="dxa"/>
            <w:shd w:val="clear" w:color="auto" w:fill="auto"/>
            <w:vAlign w:val="center"/>
            <w:hideMark/>
          </w:tcPr>
          <w:p w14:paraId="3B2FE7F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5 466 862</w:t>
            </w:r>
          </w:p>
        </w:tc>
      </w:tr>
      <w:tr w:rsidR="00176F9B" w:rsidRPr="00176F9B" w14:paraId="0758E082" w14:textId="77777777" w:rsidTr="0094141D">
        <w:trPr>
          <w:trHeight w:val="20"/>
        </w:trPr>
        <w:tc>
          <w:tcPr>
            <w:tcW w:w="1696" w:type="dxa"/>
            <w:shd w:val="clear" w:color="auto" w:fill="auto"/>
            <w:vAlign w:val="center"/>
            <w:hideMark/>
          </w:tcPr>
          <w:p w14:paraId="1F24C5B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0C2538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1A0C20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35F4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03F0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29F0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F9D6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B22F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CF17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CAAB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3333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52B9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A0B0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A54A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34C3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4150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A6F4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FAFC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B734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5FD1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EBC1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5D7F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E03B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5336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A526E2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1D35C97D" w14:textId="77777777" w:rsidTr="0094141D">
        <w:trPr>
          <w:trHeight w:val="20"/>
        </w:trPr>
        <w:tc>
          <w:tcPr>
            <w:tcW w:w="1696" w:type="dxa"/>
            <w:shd w:val="clear" w:color="auto" w:fill="auto"/>
            <w:vAlign w:val="center"/>
            <w:hideMark/>
          </w:tcPr>
          <w:p w14:paraId="77A984E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D5BD20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06944C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4B7A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95 422</w:t>
            </w:r>
          </w:p>
        </w:tc>
        <w:tc>
          <w:tcPr>
            <w:tcW w:w="760" w:type="dxa"/>
            <w:shd w:val="clear" w:color="auto" w:fill="auto"/>
            <w:vAlign w:val="center"/>
            <w:hideMark/>
          </w:tcPr>
          <w:p w14:paraId="24A470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49 747</w:t>
            </w:r>
          </w:p>
        </w:tc>
        <w:tc>
          <w:tcPr>
            <w:tcW w:w="761" w:type="dxa"/>
            <w:shd w:val="clear" w:color="auto" w:fill="auto"/>
            <w:vAlign w:val="center"/>
            <w:hideMark/>
          </w:tcPr>
          <w:p w14:paraId="537155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41 506</w:t>
            </w:r>
          </w:p>
        </w:tc>
        <w:tc>
          <w:tcPr>
            <w:tcW w:w="760" w:type="dxa"/>
            <w:shd w:val="clear" w:color="auto" w:fill="auto"/>
            <w:vAlign w:val="center"/>
            <w:hideMark/>
          </w:tcPr>
          <w:p w14:paraId="3DDAD1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41 410</w:t>
            </w:r>
          </w:p>
        </w:tc>
        <w:tc>
          <w:tcPr>
            <w:tcW w:w="760" w:type="dxa"/>
            <w:shd w:val="clear" w:color="auto" w:fill="auto"/>
            <w:vAlign w:val="center"/>
            <w:hideMark/>
          </w:tcPr>
          <w:p w14:paraId="0EB5AC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76 216</w:t>
            </w:r>
          </w:p>
        </w:tc>
        <w:tc>
          <w:tcPr>
            <w:tcW w:w="761" w:type="dxa"/>
            <w:shd w:val="clear" w:color="auto" w:fill="auto"/>
            <w:vAlign w:val="center"/>
            <w:hideMark/>
          </w:tcPr>
          <w:p w14:paraId="6AA588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71 576</w:t>
            </w:r>
          </w:p>
        </w:tc>
        <w:tc>
          <w:tcPr>
            <w:tcW w:w="760" w:type="dxa"/>
            <w:shd w:val="clear" w:color="auto" w:fill="auto"/>
            <w:vAlign w:val="center"/>
            <w:hideMark/>
          </w:tcPr>
          <w:p w14:paraId="6B7A1B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43 169</w:t>
            </w:r>
          </w:p>
        </w:tc>
        <w:tc>
          <w:tcPr>
            <w:tcW w:w="760" w:type="dxa"/>
            <w:shd w:val="clear" w:color="auto" w:fill="auto"/>
            <w:vAlign w:val="center"/>
            <w:hideMark/>
          </w:tcPr>
          <w:p w14:paraId="467C4E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58 710</w:t>
            </w:r>
          </w:p>
        </w:tc>
        <w:tc>
          <w:tcPr>
            <w:tcW w:w="761" w:type="dxa"/>
            <w:shd w:val="clear" w:color="auto" w:fill="auto"/>
            <w:vAlign w:val="center"/>
            <w:hideMark/>
          </w:tcPr>
          <w:p w14:paraId="29ED3B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107 950</w:t>
            </w:r>
          </w:p>
        </w:tc>
        <w:tc>
          <w:tcPr>
            <w:tcW w:w="760" w:type="dxa"/>
            <w:shd w:val="clear" w:color="auto" w:fill="auto"/>
            <w:vAlign w:val="center"/>
            <w:hideMark/>
          </w:tcPr>
          <w:p w14:paraId="0D1865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32 888</w:t>
            </w:r>
          </w:p>
        </w:tc>
        <w:tc>
          <w:tcPr>
            <w:tcW w:w="760" w:type="dxa"/>
            <w:shd w:val="clear" w:color="auto" w:fill="auto"/>
            <w:vAlign w:val="center"/>
            <w:hideMark/>
          </w:tcPr>
          <w:p w14:paraId="7BFB86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47 538</w:t>
            </w:r>
          </w:p>
        </w:tc>
        <w:tc>
          <w:tcPr>
            <w:tcW w:w="761" w:type="dxa"/>
            <w:shd w:val="clear" w:color="auto" w:fill="auto"/>
            <w:vAlign w:val="center"/>
            <w:hideMark/>
          </w:tcPr>
          <w:p w14:paraId="7B57EE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62 477</w:t>
            </w:r>
          </w:p>
        </w:tc>
        <w:tc>
          <w:tcPr>
            <w:tcW w:w="760" w:type="dxa"/>
            <w:shd w:val="clear" w:color="auto" w:fill="auto"/>
            <w:vAlign w:val="center"/>
            <w:hideMark/>
          </w:tcPr>
          <w:p w14:paraId="776D2E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84 106</w:t>
            </w:r>
          </w:p>
        </w:tc>
        <w:tc>
          <w:tcPr>
            <w:tcW w:w="760" w:type="dxa"/>
            <w:shd w:val="clear" w:color="auto" w:fill="auto"/>
            <w:vAlign w:val="center"/>
            <w:hideMark/>
          </w:tcPr>
          <w:p w14:paraId="32945C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79 847</w:t>
            </w:r>
          </w:p>
        </w:tc>
        <w:tc>
          <w:tcPr>
            <w:tcW w:w="761" w:type="dxa"/>
            <w:shd w:val="clear" w:color="auto" w:fill="auto"/>
            <w:vAlign w:val="center"/>
            <w:hideMark/>
          </w:tcPr>
          <w:p w14:paraId="00B692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78 478</w:t>
            </w:r>
          </w:p>
        </w:tc>
        <w:tc>
          <w:tcPr>
            <w:tcW w:w="760" w:type="dxa"/>
            <w:shd w:val="clear" w:color="auto" w:fill="auto"/>
            <w:vAlign w:val="center"/>
            <w:hideMark/>
          </w:tcPr>
          <w:p w14:paraId="771F42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31 075</w:t>
            </w:r>
          </w:p>
        </w:tc>
        <w:tc>
          <w:tcPr>
            <w:tcW w:w="760" w:type="dxa"/>
            <w:shd w:val="clear" w:color="auto" w:fill="auto"/>
            <w:vAlign w:val="center"/>
            <w:hideMark/>
          </w:tcPr>
          <w:p w14:paraId="0547B2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10 442</w:t>
            </w:r>
          </w:p>
        </w:tc>
        <w:tc>
          <w:tcPr>
            <w:tcW w:w="761" w:type="dxa"/>
            <w:shd w:val="clear" w:color="auto" w:fill="auto"/>
            <w:vAlign w:val="center"/>
            <w:hideMark/>
          </w:tcPr>
          <w:p w14:paraId="2A8931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36 221</w:t>
            </w:r>
          </w:p>
        </w:tc>
        <w:tc>
          <w:tcPr>
            <w:tcW w:w="760" w:type="dxa"/>
            <w:shd w:val="clear" w:color="auto" w:fill="auto"/>
            <w:vAlign w:val="center"/>
            <w:hideMark/>
          </w:tcPr>
          <w:p w14:paraId="6C3C8D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28 302</w:t>
            </w:r>
          </w:p>
        </w:tc>
        <w:tc>
          <w:tcPr>
            <w:tcW w:w="760" w:type="dxa"/>
            <w:shd w:val="clear" w:color="auto" w:fill="auto"/>
            <w:vAlign w:val="center"/>
            <w:hideMark/>
          </w:tcPr>
          <w:p w14:paraId="6A1258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13 218</w:t>
            </w:r>
          </w:p>
        </w:tc>
        <w:tc>
          <w:tcPr>
            <w:tcW w:w="761" w:type="dxa"/>
            <w:shd w:val="clear" w:color="auto" w:fill="auto"/>
            <w:vAlign w:val="center"/>
            <w:hideMark/>
          </w:tcPr>
          <w:p w14:paraId="5CC86F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3 072</w:t>
            </w:r>
          </w:p>
        </w:tc>
        <w:tc>
          <w:tcPr>
            <w:tcW w:w="1270" w:type="dxa"/>
            <w:shd w:val="clear" w:color="auto" w:fill="auto"/>
            <w:vAlign w:val="center"/>
            <w:hideMark/>
          </w:tcPr>
          <w:p w14:paraId="10796C2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1 093 372</w:t>
            </w:r>
          </w:p>
        </w:tc>
      </w:tr>
      <w:tr w:rsidR="00176F9B" w:rsidRPr="00176F9B" w14:paraId="73090541" w14:textId="77777777" w:rsidTr="0094141D">
        <w:trPr>
          <w:trHeight w:val="20"/>
        </w:trPr>
        <w:tc>
          <w:tcPr>
            <w:tcW w:w="1696" w:type="dxa"/>
            <w:shd w:val="clear" w:color="auto" w:fill="auto"/>
            <w:vAlign w:val="center"/>
            <w:hideMark/>
          </w:tcPr>
          <w:p w14:paraId="337F8D4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F5C114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4A105A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5B0B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572 532</w:t>
            </w:r>
          </w:p>
        </w:tc>
        <w:tc>
          <w:tcPr>
            <w:tcW w:w="760" w:type="dxa"/>
            <w:shd w:val="clear" w:color="auto" w:fill="auto"/>
            <w:vAlign w:val="center"/>
            <w:hideMark/>
          </w:tcPr>
          <w:p w14:paraId="6FDF72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298 480</w:t>
            </w:r>
          </w:p>
        </w:tc>
        <w:tc>
          <w:tcPr>
            <w:tcW w:w="761" w:type="dxa"/>
            <w:shd w:val="clear" w:color="auto" w:fill="auto"/>
            <w:vAlign w:val="center"/>
            <w:hideMark/>
          </w:tcPr>
          <w:p w14:paraId="6A298B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249 036</w:t>
            </w:r>
          </w:p>
        </w:tc>
        <w:tc>
          <w:tcPr>
            <w:tcW w:w="760" w:type="dxa"/>
            <w:shd w:val="clear" w:color="auto" w:fill="auto"/>
            <w:vAlign w:val="center"/>
            <w:hideMark/>
          </w:tcPr>
          <w:p w14:paraId="56DCFD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248 462</w:t>
            </w:r>
          </w:p>
        </w:tc>
        <w:tc>
          <w:tcPr>
            <w:tcW w:w="760" w:type="dxa"/>
            <w:shd w:val="clear" w:color="auto" w:fill="auto"/>
            <w:vAlign w:val="center"/>
            <w:hideMark/>
          </w:tcPr>
          <w:p w14:paraId="76F96C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457 296</w:t>
            </w:r>
          </w:p>
        </w:tc>
        <w:tc>
          <w:tcPr>
            <w:tcW w:w="761" w:type="dxa"/>
            <w:shd w:val="clear" w:color="auto" w:fill="auto"/>
            <w:vAlign w:val="center"/>
            <w:hideMark/>
          </w:tcPr>
          <w:p w14:paraId="59C885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429 459</w:t>
            </w:r>
          </w:p>
        </w:tc>
        <w:tc>
          <w:tcPr>
            <w:tcW w:w="760" w:type="dxa"/>
            <w:shd w:val="clear" w:color="auto" w:fill="auto"/>
            <w:vAlign w:val="center"/>
            <w:hideMark/>
          </w:tcPr>
          <w:p w14:paraId="7CC776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259 012</w:t>
            </w:r>
          </w:p>
        </w:tc>
        <w:tc>
          <w:tcPr>
            <w:tcW w:w="760" w:type="dxa"/>
            <w:shd w:val="clear" w:color="auto" w:fill="auto"/>
            <w:vAlign w:val="center"/>
            <w:hideMark/>
          </w:tcPr>
          <w:p w14:paraId="0B2166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352 262</w:t>
            </w:r>
          </w:p>
        </w:tc>
        <w:tc>
          <w:tcPr>
            <w:tcW w:w="761" w:type="dxa"/>
            <w:shd w:val="clear" w:color="auto" w:fill="auto"/>
            <w:vAlign w:val="center"/>
            <w:hideMark/>
          </w:tcPr>
          <w:p w14:paraId="1B55D7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647 703</w:t>
            </w:r>
          </w:p>
        </w:tc>
        <w:tc>
          <w:tcPr>
            <w:tcW w:w="760" w:type="dxa"/>
            <w:shd w:val="clear" w:color="auto" w:fill="auto"/>
            <w:vAlign w:val="center"/>
            <w:hideMark/>
          </w:tcPr>
          <w:p w14:paraId="474562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197 326</w:t>
            </w:r>
          </w:p>
        </w:tc>
        <w:tc>
          <w:tcPr>
            <w:tcW w:w="760" w:type="dxa"/>
            <w:shd w:val="clear" w:color="auto" w:fill="auto"/>
            <w:vAlign w:val="center"/>
            <w:hideMark/>
          </w:tcPr>
          <w:p w14:paraId="4BEE8E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285 229</w:t>
            </w:r>
          </w:p>
        </w:tc>
        <w:tc>
          <w:tcPr>
            <w:tcW w:w="761" w:type="dxa"/>
            <w:shd w:val="clear" w:color="auto" w:fill="auto"/>
            <w:vAlign w:val="center"/>
            <w:hideMark/>
          </w:tcPr>
          <w:p w14:paraId="19D8ED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374 864</w:t>
            </w:r>
          </w:p>
        </w:tc>
        <w:tc>
          <w:tcPr>
            <w:tcW w:w="760" w:type="dxa"/>
            <w:shd w:val="clear" w:color="auto" w:fill="auto"/>
            <w:vAlign w:val="center"/>
            <w:hideMark/>
          </w:tcPr>
          <w:p w14:paraId="322639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504 639</w:t>
            </w:r>
          </w:p>
        </w:tc>
        <w:tc>
          <w:tcPr>
            <w:tcW w:w="760" w:type="dxa"/>
            <w:shd w:val="clear" w:color="auto" w:fill="auto"/>
            <w:vAlign w:val="center"/>
            <w:hideMark/>
          </w:tcPr>
          <w:p w14:paraId="7F776C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479 084</w:t>
            </w:r>
          </w:p>
        </w:tc>
        <w:tc>
          <w:tcPr>
            <w:tcW w:w="761" w:type="dxa"/>
            <w:shd w:val="clear" w:color="auto" w:fill="auto"/>
            <w:vAlign w:val="center"/>
            <w:hideMark/>
          </w:tcPr>
          <w:p w14:paraId="237A6A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470 867</w:t>
            </w:r>
          </w:p>
        </w:tc>
        <w:tc>
          <w:tcPr>
            <w:tcW w:w="760" w:type="dxa"/>
            <w:shd w:val="clear" w:color="auto" w:fill="auto"/>
            <w:vAlign w:val="center"/>
            <w:hideMark/>
          </w:tcPr>
          <w:p w14:paraId="2A4FAB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186 449</w:t>
            </w:r>
          </w:p>
        </w:tc>
        <w:tc>
          <w:tcPr>
            <w:tcW w:w="760" w:type="dxa"/>
            <w:shd w:val="clear" w:color="auto" w:fill="auto"/>
            <w:vAlign w:val="center"/>
            <w:hideMark/>
          </w:tcPr>
          <w:p w14:paraId="4D6EA5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62 654</w:t>
            </w:r>
          </w:p>
        </w:tc>
        <w:tc>
          <w:tcPr>
            <w:tcW w:w="761" w:type="dxa"/>
            <w:shd w:val="clear" w:color="auto" w:fill="auto"/>
            <w:vAlign w:val="center"/>
            <w:hideMark/>
          </w:tcPr>
          <w:p w14:paraId="28D0AD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217 325</w:t>
            </w:r>
          </w:p>
        </w:tc>
        <w:tc>
          <w:tcPr>
            <w:tcW w:w="760" w:type="dxa"/>
            <w:shd w:val="clear" w:color="auto" w:fill="auto"/>
            <w:vAlign w:val="center"/>
            <w:hideMark/>
          </w:tcPr>
          <w:p w14:paraId="68A718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169 814</w:t>
            </w:r>
          </w:p>
        </w:tc>
        <w:tc>
          <w:tcPr>
            <w:tcW w:w="760" w:type="dxa"/>
            <w:shd w:val="clear" w:color="auto" w:fill="auto"/>
            <w:vAlign w:val="center"/>
            <w:hideMark/>
          </w:tcPr>
          <w:p w14:paraId="6D7195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79 308</w:t>
            </w:r>
          </w:p>
        </w:tc>
        <w:tc>
          <w:tcPr>
            <w:tcW w:w="761" w:type="dxa"/>
            <w:shd w:val="clear" w:color="auto" w:fill="auto"/>
            <w:vAlign w:val="center"/>
            <w:hideMark/>
          </w:tcPr>
          <w:p w14:paraId="39907A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18 435</w:t>
            </w:r>
          </w:p>
        </w:tc>
        <w:tc>
          <w:tcPr>
            <w:tcW w:w="1270" w:type="dxa"/>
            <w:shd w:val="clear" w:color="auto" w:fill="auto"/>
            <w:vAlign w:val="center"/>
            <w:hideMark/>
          </w:tcPr>
          <w:p w14:paraId="76BAB04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6 560 234</w:t>
            </w:r>
          </w:p>
        </w:tc>
      </w:tr>
      <w:tr w:rsidR="00176F9B" w:rsidRPr="00176F9B" w14:paraId="40414637" w14:textId="77777777" w:rsidTr="0094141D">
        <w:trPr>
          <w:trHeight w:val="20"/>
        </w:trPr>
        <w:tc>
          <w:tcPr>
            <w:tcW w:w="1696" w:type="dxa"/>
            <w:shd w:val="clear" w:color="auto" w:fill="auto"/>
            <w:vAlign w:val="center"/>
            <w:hideMark/>
          </w:tcPr>
          <w:p w14:paraId="3C1B85D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6E9C93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51D838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0E1F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572 532</w:t>
            </w:r>
          </w:p>
        </w:tc>
        <w:tc>
          <w:tcPr>
            <w:tcW w:w="760" w:type="dxa"/>
            <w:shd w:val="clear" w:color="auto" w:fill="auto"/>
            <w:vAlign w:val="center"/>
            <w:hideMark/>
          </w:tcPr>
          <w:p w14:paraId="0BD15A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871 012</w:t>
            </w:r>
          </w:p>
        </w:tc>
        <w:tc>
          <w:tcPr>
            <w:tcW w:w="761" w:type="dxa"/>
            <w:shd w:val="clear" w:color="auto" w:fill="auto"/>
            <w:vAlign w:val="center"/>
            <w:hideMark/>
          </w:tcPr>
          <w:p w14:paraId="7980231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1 120 048</w:t>
            </w:r>
          </w:p>
        </w:tc>
        <w:tc>
          <w:tcPr>
            <w:tcW w:w="760" w:type="dxa"/>
            <w:shd w:val="clear" w:color="auto" w:fill="auto"/>
            <w:vAlign w:val="center"/>
            <w:hideMark/>
          </w:tcPr>
          <w:p w14:paraId="43CEFB0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1 368 510</w:t>
            </w:r>
          </w:p>
        </w:tc>
        <w:tc>
          <w:tcPr>
            <w:tcW w:w="760" w:type="dxa"/>
            <w:shd w:val="clear" w:color="auto" w:fill="auto"/>
            <w:vAlign w:val="center"/>
            <w:hideMark/>
          </w:tcPr>
          <w:p w14:paraId="7681151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1 825 806</w:t>
            </w:r>
          </w:p>
        </w:tc>
        <w:tc>
          <w:tcPr>
            <w:tcW w:w="761" w:type="dxa"/>
            <w:shd w:val="clear" w:color="auto" w:fill="auto"/>
            <w:vAlign w:val="center"/>
            <w:hideMark/>
          </w:tcPr>
          <w:p w14:paraId="5112A2CA"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2 255 265</w:t>
            </w:r>
          </w:p>
        </w:tc>
        <w:tc>
          <w:tcPr>
            <w:tcW w:w="760" w:type="dxa"/>
            <w:shd w:val="clear" w:color="auto" w:fill="auto"/>
            <w:vAlign w:val="center"/>
            <w:hideMark/>
          </w:tcPr>
          <w:p w14:paraId="52FC096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2 514 277</w:t>
            </w:r>
          </w:p>
        </w:tc>
        <w:tc>
          <w:tcPr>
            <w:tcW w:w="760" w:type="dxa"/>
            <w:shd w:val="clear" w:color="auto" w:fill="auto"/>
            <w:vAlign w:val="center"/>
            <w:hideMark/>
          </w:tcPr>
          <w:p w14:paraId="2A01B57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2 866 538</w:t>
            </w:r>
          </w:p>
        </w:tc>
        <w:tc>
          <w:tcPr>
            <w:tcW w:w="761" w:type="dxa"/>
            <w:shd w:val="clear" w:color="auto" w:fill="auto"/>
            <w:vAlign w:val="center"/>
            <w:hideMark/>
          </w:tcPr>
          <w:p w14:paraId="1E9AA80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3 514 241</w:t>
            </w:r>
          </w:p>
        </w:tc>
        <w:tc>
          <w:tcPr>
            <w:tcW w:w="760" w:type="dxa"/>
            <w:shd w:val="clear" w:color="auto" w:fill="auto"/>
            <w:vAlign w:val="center"/>
            <w:hideMark/>
          </w:tcPr>
          <w:p w14:paraId="2E2C4D8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3 711 568</w:t>
            </w:r>
          </w:p>
        </w:tc>
        <w:tc>
          <w:tcPr>
            <w:tcW w:w="760" w:type="dxa"/>
            <w:shd w:val="clear" w:color="auto" w:fill="auto"/>
            <w:vAlign w:val="center"/>
            <w:hideMark/>
          </w:tcPr>
          <w:p w14:paraId="74A66CE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3 996 796</w:t>
            </w:r>
          </w:p>
        </w:tc>
        <w:tc>
          <w:tcPr>
            <w:tcW w:w="761" w:type="dxa"/>
            <w:shd w:val="clear" w:color="auto" w:fill="auto"/>
            <w:vAlign w:val="center"/>
            <w:hideMark/>
          </w:tcPr>
          <w:p w14:paraId="2FADFE9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4 371 660</w:t>
            </w:r>
          </w:p>
        </w:tc>
        <w:tc>
          <w:tcPr>
            <w:tcW w:w="760" w:type="dxa"/>
            <w:shd w:val="clear" w:color="auto" w:fill="auto"/>
            <w:vAlign w:val="center"/>
            <w:hideMark/>
          </w:tcPr>
          <w:p w14:paraId="410BD05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4 876 299</w:t>
            </w:r>
          </w:p>
        </w:tc>
        <w:tc>
          <w:tcPr>
            <w:tcW w:w="760" w:type="dxa"/>
            <w:shd w:val="clear" w:color="auto" w:fill="auto"/>
            <w:vAlign w:val="center"/>
            <w:hideMark/>
          </w:tcPr>
          <w:p w14:paraId="7D43DD3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5 355 383</w:t>
            </w:r>
          </w:p>
        </w:tc>
        <w:tc>
          <w:tcPr>
            <w:tcW w:w="761" w:type="dxa"/>
            <w:shd w:val="clear" w:color="auto" w:fill="auto"/>
            <w:vAlign w:val="center"/>
            <w:hideMark/>
          </w:tcPr>
          <w:p w14:paraId="2F8A516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5 826 250</w:t>
            </w:r>
          </w:p>
        </w:tc>
        <w:tc>
          <w:tcPr>
            <w:tcW w:w="760" w:type="dxa"/>
            <w:shd w:val="clear" w:color="auto" w:fill="auto"/>
            <w:vAlign w:val="center"/>
            <w:hideMark/>
          </w:tcPr>
          <w:p w14:paraId="686104A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6 012 699</w:t>
            </w:r>
          </w:p>
        </w:tc>
        <w:tc>
          <w:tcPr>
            <w:tcW w:w="760" w:type="dxa"/>
            <w:shd w:val="clear" w:color="auto" w:fill="auto"/>
            <w:vAlign w:val="center"/>
            <w:hideMark/>
          </w:tcPr>
          <w:p w14:paraId="6CFD462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6 075 353</w:t>
            </w:r>
          </w:p>
        </w:tc>
        <w:tc>
          <w:tcPr>
            <w:tcW w:w="761" w:type="dxa"/>
            <w:shd w:val="clear" w:color="auto" w:fill="auto"/>
            <w:vAlign w:val="center"/>
            <w:hideMark/>
          </w:tcPr>
          <w:p w14:paraId="4B790FD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6 292 678</w:t>
            </w:r>
          </w:p>
        </w:tc>
        <w:tc>
          <w:tcPr>
            <w:tcW w:w="760" w:type="dxa"/>
            <w:shd w:val="clear" w:color="auto" w:fill="auto"/>
            <w:vAlign w:val="center"/>
            <w:hideMark/>
          </w:tcPr>
          <w:p w14:paraId="7E60DA6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6 462 492</w:t>
            </w:r>
          </w:p>
        </w:tc>
        <w:tc>
          <w:tcPr>
            <w:tcW w:w="760" w:type="dxa"/>
            <w:shd w:val="clear" w:color="auto" w:fill="auto"/>
            <w:vAlign w:val="center"/>
            <w:hideMark/>
          </w:tcPr>
          <w:p w14:paraId="64A7AFE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6 541 799</w:t>
            </w:r>
          </w:p>
        </w:tc>
        <w:tc>
          <w:tcPr>
            <w:tcW w:w="761" w:type="dxa"/>
            <w:shd w:val="clear" w:color="auto" w:fill="auto"/>
            <w:vAlign w:val="center"/>
            <w:hideMark/>
          </w:tcPr>
          <w:p w14:paraId="101529E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6 560 234</w:t>
            </w:r>
          </w:p>
        </w:tc>
        <w:tc>
          <w:tcPr>
            <w:tcW w:w="1270" w:type="dxa"/>
            <w:shd w:val="clear" w:color="auto" w:fill="auto"/>
            <w:vAlign w:val="center"/>
            <w:hideMark/>
          </w:tcPr>
          <w:p w14:paraId="16F4969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4465E416" w14:textId="77777777" w:rsidTr="0094141D">
        <w:trPr>
          <w:trHeight w:val="20"/>
        </w:trPr>
        <w:tc>
          <w:tcPr>
            <w:tcW w:w="1696" w:type="dxa"/>
            <w:shd w:val="clear" w:color="auto" w:fill="auto"/>
            <w:vAlign w:val="center"/>
            <w:hideMark/>
          </w:tcPr>
          <w:p w14:paraId="232F8A6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71DCF312"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№01-2</w:t>
            </w:r>
          </w:p>
        </w:tc>
      </w:tr>
      <w:tr w:rsidR="00176F9B" w:rsidRPr="00176F9B" w14:paraId="6FA03339" w14:textId="77777777" w:rsidTr="0094141D">
        <w:trPr>
          <w:trHeight w:val="20"/>
        </w:trPr>
        <w:tc>
          <w:tcPr>
            <w:tcW w:w="1696" w:type="dxa"/>
            <w:shd w:val="clear" w:color="auto" w:fill="auto"/>
            <w:vAlign w:val="center"/>
            <w:hideMark/>
          </w:tcPr>
          <w:p w14:paraId="13EC053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0911E6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3A47D5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D623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1FD8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C865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D975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1 938</w:t>
            </w:r>
          </w:p>
        </w:tc>
        <w:tc>
          <w:tcPr>
            <w:tcW w:w="760" w:type="dxa"/>
            <w:shd w:val="clear" w:color="auto" w:fill="auto"/>
            <w:vAlign w:val="center"/>
            <w:hideMark/>
          </w:tcPr>
          <w:p w14:paraId="55797D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C61C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46BC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CC18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584</w:t>
            </w:r>
          </w:p>
        </w:tc>
        <w:tc>
          <w:tcPr>
            <w:tcW w:w="761" w:type="dxa"/>
            <w:shd w:val="clear" w:color="auto" w:fill="auto"/>
            <w:vAlign w:val="center"/>
            <w:hideMark/>
          </w:tcPr>
          <w:p w14:paraId="67CE75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2 207</w:t>
            </w:r>
          </w:p>
        </w:tc>
        <w:tc>
          <w:tcPr>
            <w:tcW w:w="760" w:type="dxa"/>
            <w:shd w:val="clear" w:color="auto" w:fill="auto"/>
            <w:vAlign w:val="center"/>
            <w:hideMark/>
          </w:tcPr>
          <w:p w14:paraId="767CD7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6A0C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1 431</w:t>
            </w:r>
          </w:p>
        </w:tc>
        <w:tc>
          <w:tcPr>
            <w:tcW w:w="761" w:type="dxa"/>
            <w:shd w:val="clear" w:color="auto" w:fill="auto"/>
            <w:vAlign w:val="center"/>
            <w:hideMark/>
          </w:tcPr>
          <w:p w14:paraId="357A7E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474C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4 266</w:t>
            </w:r>
          </w:p>
        </w:tc>
        <w:tc>
          <w:tcPr>
            <w:tcW w:w="760" w:type="dxa"/>
            <w:shd w:val="clear" w:color="auto" w:fill="auto"/>
            <w:vAlign w:val="center"/>
            <w:hideMark/>
          </w:tcPr>
          <w:p w14:paraId="454BE7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06E8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1152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9621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7 282</w:t>
            </w:r>
          </w:p>
        </w:tc>
        <w:tc>
          <w:tcPr>
            <w:tcW w:w="761" w:type="dxa"/>
            <w:shd w:val="clear" w:color="auto" w:fill="auto"/>
            <w:vAlign w:val="center"/>
            <w:hideMark/>
          </w:tcPr>
          <w:p w14:paraId="218D76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0C63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63C9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83 557</w:t>
            </w:r>
          </w:p>
        </w:tc>
        <w:tc>
          <w:tcPr>
            <w:tcW w:w="761" w:type="dxa"/>
            <w:shd w:val="clear" w:color="auto" w:fill="auto"/>
            <w:vAlign w:val="center"/>
            <w:hideMark/>
          </w:tcPr>
          <w:p w14:paraId="50240A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1B88A5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101 264</w:t>
            </w:r>
          </w:p>
        </w:tc>
      </w:tr>
      <w:tr w:rsidR="00176F9B" w:rsidRPr="00176F9B" w14:paraId="60258A02" w14:textId="77777777" w:rsidTr="0094141D">
        <w:trPr>
          <w:trHeight w:val="20"/>
        </w:trPr>
        <w:tc>
          <w:tcPr>
            <w:tcW w:w="1696" w:type="dxa"/>
            <w:shd w:val="clear" w:color="auto" w:fill="auto"/>
            <w:vAlign w:val="center"/>
            <w:hideMark/>
          </w:tcPr>
          <w:p w14:paraId="6FDA091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A9AB8A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3CAAB2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94EE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A121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8DF6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327F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6244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EC71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BB95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60BC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3A0F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66EC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8FA3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7461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BCDA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1002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43C2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82C0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18DF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3AB0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9825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E849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6B20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D3C47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4CC0256C" w14:textId="77777777" w:rsidTr="0094141D">
        <w:trPr>
          <w:trHeight w:val="20"/>
        </w:trPr>
        <w:tc>
          <w:tcPr>
            <w:tcW w:w="1696" w:type="dxa"/>
            <w:shd w:val="clear" w:color="auto" w:fill="auto"/>
            <w:vAlign w:val="center"/>
            <w:hideMark/>
          </w:tcPr>
          <w:p w14:paraId="1B2C5B1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FAEB46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3C4BBE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E050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7DB0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DE2D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7654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388</w:t>
            </w:r>
          </w:p>
        </w:tc>
        <w:tc>
          <w:tcPr>
            <w:tcW w:w="760" w:type="dxa"/>
            <w:shd w:val="clear" w:color="auto" w:fill="auto"/>
            <w:vAlign w:val="center"/>
            <w:hideMark/>
          </w:tcPr>
          <w:p w14:paraId="2C9998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6FE1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2D75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F269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117</w:t>
            </w:r>
          </w:p>
        </w:tc>
        <w:tc>
          <w:tcPr>
            <w:tcW w:w="761" w:type="dxa"/>
            <w:shd w:val="clear" w:color="auto" w:fill="auto"/>
            <w:vAlign w:val="center"/>
            <w:hideMark/>
          </w:tcPr>
          <w:p w14:paraId="0EBA7B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441</w:t>
            </w:r>
          </w:p>
        </w:tc>
        <w:tc>
          <w:tcPr>
            <w:tcW w:w="760" w:type="dxa"/>
            <w:shd w:val="clear" w:color="auto" w:fill="auto"/>
            <w:vAlign w:val="center"/>
            <w:hideMark/>
          </w:tcPr>
          <w:p w14:paraId="2323C3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0F93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286</w:t>
            </w:r>
          </w:p>
        </w:tc>
        <w:tc>
          <w:tcPr>
            <w:tcW w:w="761" w:type="dxa"/>
            <w:shd w:val="clear" w:color="auto" w:fill="auto"/>
            <w:vAlign w:val="center"/>
            <w:hideMark/>
          </w:tcPr>
          <w:p w14:paraId="26A380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8FC7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853</w:t>
            </w:r>
          </w:p>
        </w:tc>
        <w:tc>
          <w:tcPr>
            <w:tcW w:w="760" w:type="dxa"/>
            <w:shd w:val="clear" w:color="auto" w:fill="auto"/>
            <w:vAlign w:val="center"/>
            <w:hideMark/>
          </w:tcPr>
          <w:p w14:paraId="4BE573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94CA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25E7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402B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1 456</w:t>
            </w:r>
          </w:p>
        </w:tc>
        <w:tc>
          <w:tcPr>
            <w:tcW w:w="761" w:type="dxa"/>
            <w:shd w:val="clear" w:color="auto" w:fill="auto"/>
            <w:vAlign w:val="center"/>
            <w:hideMark/>
          </w:tcPr>
          <w:p w14:paraId="48E0C9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90E8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261E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16 711</w:t>
            </w:r>
          </w:p>
        </w:tc>
        <w:tc>
          <w:tcPr>
            <w:tcW w:w="761" w:type="dxa"/>
            <w:shd w:val="clear" w:color="auto" w:fill="auto"/>
            <w:vAlign w:val="center"/>
            <w:hideMark/>
          </w:tcPr>
          <w:p w14:paraId="1D6BAB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9B3EA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20 253</w:t>
            </w:r>
          </w:p>
        </w:tc>
      </w:tr>
      <w:tr w:rsidR="00176F9B" w:rsidRPr="00176F9B" w14:paraId="26430AA2" w14:textId="77777777" w:rsidTr="0094141D">
        <w:trPr>
          <w:trHeight w:val="20"/>
        </w:trPr>
        <w:tc>
          <w:tcPr>
            <w:tcW w:w="1696" w:type="dxa"/>
            <w:shd w:val="clear" w:color="auto" w:fill="auto"/>
            <w:vAlign w:val="center"/>
            <w:hideMark/>
          </w:tcPr>
          <w:p w14:paraId="0268916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09DF45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46B410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F4FC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757F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B474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D7C0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2 325</w:t>
            </w:r>
          </w:p>
        </w:tc>
        <w:tc>
          <w:tcPr>
            <w:tcW w:w="760" w:type="dxa"/>
            <w:shd w:val="clear" w:color="auto" w:fill="auto"/>
            <w:vAlign w:val="center"/>
            <w:hideMark/>
          </w:tcPr>
          <w:p w14:paraId="1FF71B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F2B5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3679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ED99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701</w:t>
            </w:r>
          </w:p>
        </w:tc>
        <w:tc>
          <w:tcPr>
            <w:tcW w:w="761" w:type="dxa"/>
            <w:shd w:val="clear" w:color="auto" w:fill="auto"/>
            <w:vAlign w:val="center"/>
            <w:hideMark/>
          </w:tcPr>
          <w:p w14:paraId="2D2106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2 648</w:t>
            </w:r>
          </w:p>
        </w:tc>
        <w:tc>
          <w:tcPr>
            <w:tcW w:w="760" w:type="dxa"/>
            <w:shd w:val="clear" w:color="auto" w:fill="auto"/>
            <w:vAlign w:val="center"/>
            <w:hideMark/>
          </w:tcPr>
          <w:p w14:paraId="6711E9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2D9A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1 717</w:t>
            </w:r>
          </w:p>
        </w:tc>
        <w:tc>
          <w:tcPr>
            <w:tcW w:w="761" w:type="dxa"/>
            <w:shd w:val="clear" w:color="auto" w:fill="auto"/>
            <w:vAlign w:val="center"/>
            <w:hideMark/>
          </w:tcPr>
          <w:p w14:paraId="318E37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EBCA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5 119</w:t>
            </w:r>
          </w:p>
        </w:tc>
        <w:tc>
          <w:tcPr>
            <w:tcW w:w="760" w:type="dxa"/>
            <w:shd w:val="clear" w:color="auto" w:fill="auto"/>
            <w:vAlign w:val="center"/>
            <w:hideMark/>
          </w:tcPr>
          <w:p w14:paraId="6BBA03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2C51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2C53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94E1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8 738</w:t>
            </w:r>
          </w:p>
        </w:tc>
        <w:tc>
          <w:tcPr>
            <w:tcW w:w="761" w:type="dxa"/>
            <w:shd w:val="clear" w:color="auto" w:fill="auto"/>
            <w:vAlign w:val="center"/>
            <w:hideMark/>
          </w:tcPr>
          <w:p w14:paraId="069D0C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E338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F82C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100 269</w:t>
            </w:r>
          </w:p>
        </w:tc>
        <w:tc>
          <w:tcPr>
            <w:tcW w:w="761" w:type="dxa"/>
            <w:shd w:val="clear" w:color="auto" w:fill="auto"/>
            <w:vAlign w:val="center"/>
            <w:hideMark/>
          </w:tcPr>
          <w:p w14:paraId="0FCF02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39A6C8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121 517</w:t>
            </w:r>
          </w:p>
        </w:tc>
      </w:tr>
      <w:tr w:rsidR="00176F9B" w:rsidRPr="00176F9B" w14:paraId="6E4D67F3" w14:textId="77777777" w:rsidTr="0094141D">
        <w:trPr>
          <w:trHeight w:val="20"/>
        </w:trPr>
        <w:tc>
          <w:tcPr>
            <w:tcW w:w="1696" w:type="dxa"/>
            <w:shd w:val="clear" w:color="auto" w:fill="auto"/>
            <w:vAlign w:val="center"/>
            <w:hideMark/>
          </w:tcPr>
          <w:p w14:paraId="74FB9F2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4164F4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16EC06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C8D1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0793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A5B7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7422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2 325</w:t>
            </w:r>
          </w:p>
        </w:tc>
        <w:tc>
          <w:tcPr>
            <w:tcW w:w="760" w:type="dxa"/>
            <w:shd w:val="clear" w:color="auto" w:fill="auto"/>
            <w:vAlign w:val="center"/>
            <w:hideMark/>
          </w:tcPr>
          <w:p w14:paraId="3D5622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2 325</w:t>
            </w:r>
          </w:p>
        </w:tc>
        <w:tc>
          <w:tcPr>
            <w:tcW w:w="761" w:type="dxa"/>
            <w:shd w:val="clear" w:color="auto" w:fill="auto"/>
            <w:vAlign w:val="center"/>
            <w:hideMark/>
          </w:tcPr>
          <w:p w14:paraId="2C725E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2 325</w:t>
            </w:r>
          </w:p>
        </w:tc>
        <w:tc>
          <w:tcPr>
            <w:tcW w:w="760" w:type="dxa"/>
            <w:shd w:val="clear" w:color="auto" w:fill="auto"/>
            <w:vAlign w:val="center"/>
            <w:hideMark/>
          </w:tcPr>
          <w:p w14:paraId="3AB062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2 325</w:t>
            </w:r>
          </w:p>
        </w:tc>
        <w:tc>
          <w:tcPr>
            <w:tcW w:w="760" w:type="dxa"/>
            <w:shd w:val="clear" w:color="auto" w:fill="auto"/>
            <w:vAlign w:val="center"/>
            <w:hideMark/>
          </w:tcPr>
          <w:p w14:paraId="1BC339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3 026</w:t>
            </w:r>
          </w:p>
        </w:tc>
        <w:tc>
          <w:tcPr>
            <w:tcW w:w="761" w:type="dxa"/>
            <w:shd w:val="clear" w:color="auto" w:fill="auto"/>
            <w:vAlign w:val="center"/>
            <w:hideMark/>
          </w:tcPr>
          <w:p w14:paraId="2B7E42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5 675</w:t>
            </w:r>
          </w:p>
        </w:tc>
        <w:tc>
          <w:tcPr>
            <w:tcW w:w="760" w:type="dxa"/>
            <w:shd w:val="clear" w:color="auto" w:fill="auto"/>
            <w:vAlign w:val="center"/>
            <w:hideMark/>
          </w:tcPr>
          <w:p w14:paraId="25DBE5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5 675</w:t>
            </w:r>
          </w:p>
        </w:tc>
        <w:tc>
          <w:tcPr>
            <w:tcW w:w="760" w:type="dxa"/>
            <w:shd w:val="clear" w:color="auto" w:fill="auto"/>
            <w:vAlign w:val="center"/>
            <w:hideMark/>
          </w:tcPr>
          <w:p w14:paraId="7FEF36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7 391</w:t>
            </w:r>
          </w:p>
        </w:tc>
        <w:tc>
          <w:tcPr>
            <w:tcW w:w="761" w:type="dxa"/>
            <w:shd w:val="clear" w:color="auto" w:fill="auto"/>
            <w:vAlign w:val="center"/>
            <w:hideMark/>
          </w:tcPr>
          <w:p w14:paraId="17080C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7 391</w:t>
            </w:r>
          </w:p>
        </w:tc>
        <w:tc>
          <w:tcPr>
            <w:tcW w:w="760" w:type="dxa"/>
            <w:shd w:val="clear" w:color="auto" w:fill="auto"/>
            <w:vAlign w:val="center"/>
            <w:hideMark/>
          </w:tcPr>
          <w:p w14:paraId="2AE0E6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12 510</w:t>
            </w:r>
          </w:p>
        </w:tc>
        <w:tc>
          <w:tcPr>
            <w:tcW w:w="760" w:type="dxa"/>
            <w:shd w:val="clear" w:color="auto" w:fill="auto"/>
            <w:vAlign w:val="center"/>
            <w:hideMark/>
          </w:tcPr>
          <w:p w14:paraId="10E559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12 510</w:t>
            </w:r>
          </w:p>
        </w:tc>
        <w:tc>
          <w:tcPr>
            <w:tcW w:w="761" w:type="dxa"/>
            <w:shd w:val="clear" w:color="auto" w:fill="auto"/>
            <w:vAlign w:val="center"/>
            <w:hideMark/>
          </w:tcPr>
          <w:p w14:paraId="499B34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12 510</w:t>
            </w:r>
          </w:p>
        </w:tc>
        <w:tc>
          <w:tcPr>
            <w:tcW w:w="760" w:type="dxa"/>
            <w:shd w:val="clear" w:color="auto" w:fill="auto"/>
            <w:vAlign w:val="center"/>
            <w:hideMark/>
          </w:tcPr>
          <w:p w14:paraId="622F21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12 510</w:t>
            </w:r>
          </w:p>
        </w:tc>
        <w:tc>
          <w:tcPr>
            <w:tcW w:w="760" w:type="dxa"/>
            <w:shd w:val="clear" w:color="auto" w:fill="auto"/>
            <w:vAlign w:val="center"/>
            <w:hideMark/>
          </w:tcPr>
          <w:p w14:paraId="452557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21 248</w:t>
            </w:r>
          </w:p>
        </w:tc>
        <w:tc>
          <w:tcPr>
            <w:tcW w:w="761" w:type="dxa"/>
            <w:shd w:val="clear" w:color="auto" w:fill="auto"/>
            <w:vAlign w:val="center"/>
            <w:hideMark/>
          </w:tcPr>
          <w:p w14:paraId="44AA5D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21 248</w:t>
            </w:r>
          </w:p>
        </w:tc>
        <w:tc>
          <w:tcPr>
            <w:tcW w:w="760" w:type="dxa"/>
            <w:shd w:val="clear" w:color="auto" w:fill="auto"/>
            <w:vAlign w:val="center"/>
            <w:hideMark/>
          </w:tcPr>
          <w:p w14:paraId="56DBCC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21 248</w:t>
            </w:r>
          </w:p>
        </w:tc>
        <w:tc>
          <w:tcPr>
            <w:tcW w:w="760" w:type="dxa"/>
            <w:shd w:val="clear" w:color="auto" w:fill="auto"/>
            <w:vAlign w:val="center"/>
            <w:hideMark/>
          </w:tcPr>
          <w:p w14:paraId="49488D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121 517</w:t>
            </w:r>
          </w:p>
        </w:tc>
        <w:tc>
          <w:tcPr>
            <w:tcW w:w="761" w:type="dxa"/>
            <w:shd w:val="clear" w:color="auto" w:fill="auto"/>
            <w:vAlign w:val="center"/>
            <w:hideMark/>
          </w:tcPr>
          <w:p w14:paraId="7F72C4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121 517</w:t>
            </w:r>
          </w:p>
        </w:tc>
        <w:tc>
          <w:tcPr>
            <w:tcW w:w="1270" w:type="dxa"/>
            <w:shd w:val="clear" w:color="auto" w:fill="auto"/>
            <w:vAlign w:val="center"/>
            <w:hideMark/>
          </w:tcPr>
          <w:p w14:paraId="70E3CD7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51CE15D2" w14:textId="77777777" w:rsidTr="0094141D">
        <w:trPr>
          <w:trHeight w:val="20"/>
        </w:trPr>
        <w:tc>
          <w:tcPr>
            <w:tcW w:w="1696" w:type="dxa"/>
            <w:shd w:val="clear" w:color="auto" w:fill="auto"/>
            <w:vAlign w:val="center"/>
            <w:hideMark/>
          </w:tcPr>
          <w:p w14:paraId="2A99D7E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6AFB9D4A"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№01-3</w:t>
            </w:r>
          </w:p>
        </w:tc>
      </w:tr>
      <w:tr w:rsidR="00176F9B" w:rsidRPr="00176F9B" w14:paraId="48309C5B" w14:textId="77777777" w:rsidTr="0094141D">
        <w:trPr>
          <w:trHeight w:val="20"/>
        </w:trPr>
        <w:tc>
          <w:tcPr>
            <w:tcW w:w="1696" w:type="dxa"/>
            <w:shd w:val="clear" w:color="auto" w:fill="auto"/>
            <w:vAlign w:val="center"/>
            <w:hideMark/>
          </w:tcPr>
          <w:p w14:paraId="6A27EF8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91D10D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0B1CF4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CAB9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5 703</w:t>
            </w:r>
          </w:p>
        </w:tc>
        <w:tc>
          <w:tcPr>
            <w:tcW w:w="760" w:type="dxa"/>
            <w:shd w:val="clear" w:color="auto" w:fill="auto"/>
            <w:vAlign w:val="center"/>
            <w:hideMark/>
          </w:tcPr>
          <w:p w14:paraId="2C3BB1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10 653</w:t>
            </w:r>
          </w:p>
        </w:tc>
        <w:tc>
          <w:tcPr>
            <w:tcW w:w="761" w:type="dxa"/>
            <w:shd w:val="clear" w:color="auto" w:fill="auto"/>
            <w:vAlign w:val="center"/>
            <w:hideMark/>
          </w:tcPr>
          <w:p w14:paraId="0925BB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886E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144B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A8BE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8 964</w:t>
            </w:r>
          </w:p>
        </w:tc>
        <w:tc>
          <w:tcPr>
            <w:tcW w:w="760" w:type="dxa"/>
            <w:shd w:val="clear" w:color="auto" w:fill="auto"/>
            <w:vAlign w:val="center"/>
            <w:hideMark/>
          </w:tcPr>
          <w:p w14:paraId="2D9124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92 996</w:t>
            </w:r>
          </w:p>
        </w:tc>
        <w:tc>
          <w:tcPr>
            <w:tcW w:w="760" w:type="dxa"/>
            <w:shd w:val="clear" w:color="auto" w:fill="auto"/>
            <w:vAlign w:val="center"/>
            <w:hideMark/>
          </w:tcPr>
          <w:p w14:paraId="342BE8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600</w:t>
            </w:r>
          </w:p>
        </w:tc>
        <w:tc>
          <w:tcPr>
            <w:tcW w:w="761" w:type="dxa"/>
            <w:shd w:val="clear" w:color="auto" w:fill="auto"/>
            <w:vAlign w:val="center"/>
            <w:hideMark/>
          </w:tcPr>
          <w:p w14:paraId="1395DB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11 466</w:t>
            </w:r>
          </w:p>
        </w:tc>
        <w:tc>
          <w:tcPr>
            <w:tcW w:w="760" w:type="dxa"/>
            <w:shd w:val="clear" w:color="auto" w:fill="auto"/>
            <w:vAlign w:val="center"/>
            <w:hideMark/>
          </w:tcPr>
          <w:p w14:paraId="77012A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13 991</w:t>
            </w:r>
          </w:p>
        </w:tc>
        <w:tc>
          <w:tcPr>
            <w:tcW w:w="760" w:type="dxa"/>
            <w:shd w:val="clear" w:color="auto" w:fill="auto"/>
            <w:vAlign w:val="center"/>
            <w:hideMark/>
          </w:tcPr>
          <w:p w14:paraId="02C7A9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19 505</w:t>
            </w:r>
          </w:p>
        </w:tc>
        <w:tc>
          <w:tcPr>
            <w:tcW w:w="761" w:type="dxa"/>
            <w:shd w:val="clear" w:color="auto" w:fill="auto"/>
            <w:vAlign w:val="center"/>
            <w:hideMark/>
          </w:tcPr>
          <w:p w14:paraId="40C5D2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2E30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13 774</w:t>
            </w:r>
          </w:p>
        </w:tc>
        <w:tc>
          <w:tcPr>
            <w:tcW w:w="760" w:type="dxa"/>
            <w:shd w:val="clear" w:color="auto" w:fill="auto"/>
            <w:vAlign w:val="center"/>
            <w:hideMark/>
          </w:tcPr>
          <w:p w14:paraId="070675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D512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2436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44AB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84E4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52 050</w:t>
            </w:r>
          </w:p>
        </w:tc>
        <w:tc>
          <w:tcPr>
            <w:tcW w:w="760" w:type="dxa"/>
            <w:shd w:val="clear" w:color="auto" w:fill="auto"/>
            <w:vAlign w:val="center"/>
            <w:hideMark/>
          </w:tcPr>
          <w:p w14:paraId="5842B1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B119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1C0C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921FE9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229 702</w:t>
            </w:r>
          </w:p>
        </w:tc>
      </w:tr>
      <w:tr w:rsidR="00176F9B" w:rsidRPr="00176F9B" w14:paraId="44784EF3" w14:textId="77777777" w:rsidTr="0094141D">
        <w:trPr>
          <w:trHeight w:val="20"/>
        </w:trPr>
        <w:tc>
          <w:tcPr>
            <w:tcW w:w="1696" w:type="dxa"/>
            <w:shd w:val="clear" w:color="auto" w:fill="auto"/>
            <w:vAlign w:val="center"/>
            <w:hideMark/>
          </w:tcPr>
          <w:p w14:paraId="0BEB1D1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5C6A5A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40CE1C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3138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4050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506E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B44E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2CD3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CAF5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2D98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2DC0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3609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1F3B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2CE4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56C3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8835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6B2E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D159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5F60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14E5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B7C4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F04C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C00D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CDE3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7A65E3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3A419C82" w14:textId="77777777" w:rsidTr="0094141D">
        <w:trPr>
          <w:trHeight w:val="20"/>
        </w:trPr>
        <w:tc>
          <w:tcPr>
            <w:tcW w:w="1696" w:type="dxa"/>
            <w:shd w:val="clear" w:color="auto" w:fill="auto"/>
            <w:vAlign w:val="center"/>
            <w:hideMark/>
          </w:tcPr>
          <w:p w14:paraId="56798F5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07C553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0CDD24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C190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1 141</w:t>
            </w:r>
          </w:p>
        </w:tc>
        <w:tc>
          <w:tcPr>
            <w:tcW w:w="760" w:type="dxa"/>
            <w:shd w:val="clear" w:color="auto" w:fill="auto"/>
            <w:vAlign w:val="center"/>
            <w:hideMark/>
          </w:tcPr>
          <w:p w14:paraId="0EE40E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2 131</w:t>
            </w:r>
          </w:p>
        </w:tc>
        <w:tc>
          <w:tcPr>
            <w:tcW w:w="761" w:type="dxa"/>
            <w:shd w:val="clear" w:color="auto" w:fill="auto"/>
            <w:vAlign w:val="center"/>
            <w:hideMark/>
          </w:tcPr>
          <w:p w14:paraId="5DFC08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D55E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A7CE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BABE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1 793</w:t>
            </w:r>
          </w:p>
        </w:tc>
        <w:tc>
          <w:tcPr>
            <w:tcW w:w="760" w:type="dxa"/>
            <w:shd w:val="clear" w:color="auto" w:fill="auto"/>
            <w:vAlign w:val="center"/>
            <w:hideMark/>
          </w:tcPr>
          <w:p w14:paraId="532760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18 599</w:t>
            </w:r>
          </w:p>
        </w:tc>
        <w:tc>
          <w:tcPr>
            <w:tcW w:w="760" w:type="dxa"/>
            <w:shd w:val="clear" w:color="auto" w:fill="auto"/>
            <w:vAlign w:val="center"/>
            <w:hideMark/>
          </w:tcPr>
          <w:p w14:paraId="28BBEA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120</w:t>
            </w:r>
          </w:p>
        </w:tc>
        <w:tc>
          <w:tcPr>
            <w:tcW w:w="761" w:type="dxa"/>
            <w:shd w:val="clear" w:color="auto" w:fill="auto"/>
            <w:vAlign w:val="center"/>
            <w:hideMark/>
          </w:tcPr>
          <w:p w14:paraId="4C1C75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2 293</w:t>
            </w:r>
          </w:p>
        </w:tc>
        <w:tc>
          <w:tcPr>
            <w:tcW w:w="760" w:type="dxa"/>
            <w:shd w:val="clear" w:color="auto" w:fill="auto"/>
            <w:vAlign w:val="center"/>
            <w:hideMark/>
          </w:tcPr>
          <w:p w14:paraId="7ADDCB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2 798</w:t>
            </w:r>
          </w:p>
        </w:tc>
        <w:tc>
          <w:tcPr>
            <w:tcW w:w="760" w:type="dxa"/>
            <w:shd w:val="clear" w:color="auto" w:fill="auto"/>
            <w:vAlign w:val="center"/>
            <w:hideMark/>
          </w:tcPr>
          <w:p w14:paraId="29CDE5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3 901</w:t>
            </w:r>
          </w:p>
        </w:tc>
        <w:tc>
          <w:tcPr>
            <w:tcW w:w="761" w:type="dxa"/>
            <w:shd w:val="clear" w:color="auto" w:fill="auto"/>
            <w:vAlign w:val="center"/>
            <w:hideMark/>
          </w:tcPr>
          <w:p w14:paraId="5AF1E6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324F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2 755</w:t>
            </w:r>
          </w:p>
        </w:tc>
        <w:tc>
          <w:tcPr>
            <w:tcW w:w="760" w:type="dxa"/>
            <w:shd w:val="clear" w:color="auto" w:fill="auto"/>
            <w:vAlign w:val="center"/>
            <w:hideMark/>
          </w:tcPr>
          <w:p w14:paraId="5E2C49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FB99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33B7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08C0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C625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10 410</w:t>
            </w:r>
          </w:p>
        </w:tc>
        <w:tc>
          <w:tcPr>
            <w:tcW w:w="760" w:type="dxa"/>
            <w:shd w:val="clear" w:color="auto" w:fill="auto"/>
            <w:vAlign w:val="center"/>
            <w:hideMark/>
          </w:tcPr>
          <w:p w14:paraId="1F97F1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1454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0553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D52BDA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45 940</w:t>
            </w:r>
          </w:p>
        </w:tc>
      </w:tr>
      <w:tr w:rsidR="00176F9B" w:rsidRPr="00176F9B" w14:paraId="19AB44DD" w14:textId="77777777" w:rsidTr="0094141D">
        <w:trPr>
          <w:trHeight w:val="20"/>
        </w:trPr>
        <w:tc>
          <w:tcPr>
            <w:tcW w:w="1696" w:type="dxa"/>
            <w:shd w:val="clear" w:color="auto" w:fill="auto"/>
            <w:vAlign w:val="center"/>
            <w:hideMark/>
          </w:tcPr>
          <w:p w14:paraId="021E0AF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59729C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232A89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F4FA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6 844</w:t>
            </w:r>
          </w:p>
        </w:tc>
        <w:tc>
          <w:tcPr>
            <w:tcW w:w="760" w:type="dxa"/>
            <w:shd w:val="clear" w:color="auto" w:fill="auto"/>
            <w:vAlign w:val="center"/>
            <w:hideMark/>
          </w:tcPr>
          <w:p w14:paraId="1E4289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12 784</w:t>
            </w:r>
          </w:p>
        </w:tc>
        <w:tc>
          <w:tcPr>
            <w:tcW w:w="761" w:type="dxa"/>
            <w:shd w:val="clear" w:color="auto" w:fill="auto"/>
            <w:vAlign w:val="center"/>
            <w:hideMark/>
          </w:tcPr>
          <w:p w14:paraId="79A4E9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AB35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31F2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4181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10 757</w:t>
            </w:r>
          </w:p>
        </w:tc>
        <w:tc>
          <w:tcPr>
            <w:tcW w:w="760" w:type="dxa"/>
            <w:shd w:val="clear" w:color="auto" w:fill="auto"/>
            <w:vAlign w:val="center"/>
            <w:hideMark/>
          </w:tcPr>
          <w:p w14:paraId="4019D0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111 595</w:t>
            </w:r>
          </w:p>
        </w:tc>
        <w:tc>
          <w:tcPr>
            <w:tcW w:w="760" w:type="dxa"/>
            <w:shd w:val="clear" w:color="auto" w:fill="auto"/>
            <w:vAlign w:val="center"/>
            <w:hideMark/>
          </w:tcPr>
          <w:p w14:paraId="395322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719</w:t>
            </w:r>
          </w:p>
        </w:tc>
        <w:tc>
          <w:tcPr>
            <w:tcW w:w="761" w:type="dxa"/>
            <w:shd w:val="clear" w:color="auto" w:fill="auto"/>
            <w:vAlign w:val="center"/>
            <w:hideMark/>
          </w:tcPr>
          <w:p w14:paraId="454CAF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13 759</w:t>
            </w:r>
          </w:p>
        </w:tc>
        <w:tc>
          <w:tcPr>
            <w:tcW w:w="760" w:type="dxa"/>
            <w:shd w:val="clear" w:color="auto" w:fill="auto"/>
            <w:vAlign w:val="center"/>
            <w:hideMark/>
          </w:tcPr>
          <w:p w14:paraId="29FA3B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16 789</w:t>
            </w:r>
          </w:p>
        </w:tc>
        <w:tc>
          <w:tcPr>
            <w:tcW w:w="760" w:type="dxa"/>
            <w:shd w:val="clear" w:color="auto" w:fill="auto"/>
            <w:vAlign w:val="center"/>
            <w:hideMark/>
          </w:tcPr>
          <w:p w14:paraId="7FBB4F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23 406</w:t>
            </w:r>
          </w:p>
        </w:tc>
        <w:tc>
          <w:tcPr>
            <w:tcW w:w="761" w:type="dxa"/>
            <w:shd w:val="clear" w:color="auto" w:fill="auto"/>
            <w:vAlign w:val="center"/>
            <w:hideMark/>
          </w:tcPr>
          <w:p w14:paraId="4FD4C5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B3EF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16 529</w:t>
            </w:r>
          </w:p>
        </w:tc>
        <w:tc>
          <w:tcPr>
            <w:tcW w:w="760" w:type="dxa"/>
            <w:shd w:val="clear" w:color="auto" w:fill="auto"/>
            <w:vAlign w:val="center"/>
            <w:hideMark/>
          </w:tcPr>
          <w:p w14:paraId="020398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FDC7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D7AC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EEC7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6E46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62 460</w:t>
            </w:r>
          </w:p>
        </w:tc>
        <w:tc>
          <w:tcPr>
            <w:tcW w:w="760" w:type="dxa"/>
            <w:shd w:val="clear" w:color="auto" w:fill="auto"/>
            <w:vAlign w:val="center"/>
            <w:hideMark/>
          </w:tcPr>
          <w:p w14:paraId="4C8CFD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E9C4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2FCD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F44FE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275 643</w:t>
            </w:r>
          </w:p>
        </w:tc>
      </w:tr>
      <w:tr w:rsidR="00176F9B" w:rsidRPr="00176F9B" w14:paraId="34FFD9C7" w14:textId="77777777" w:rsidTr="0094141D">
        <w:trPr>
          <w:trHeight w:val="20"/>
        </w:trPr>
        <w:tc>
          <w:tcPr>
            <w:tcW w:w="1696" w:type="dxa"/>
            <w:shd w:val="clear" w:color="auto" w:fill="auto"/>
            <w:vAlign w:val="center"/>
            <w:hideMark/>
          </w:tcPr>
          <w:p w14:paraId="5A7D9F3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052AF8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1F252C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34B5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6 844</w:t>
            </w:r>
          </w:p>
        </w:tc>
        <w:tc>
          <w:tcPr>
            <w:tcW w:w="760" w:type="dxa"/>
            <w:shd w:val="clear" w:color="auto" w:fill="auto"/>
            <w:vAlign w:val="center"/>
            <w:hideMark/>
          </w:tcPr>
          <w:p w14:paraId="311E01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19 628</w:t>
            </w:r>
          </w:p>
        </w:tc>
        <w:tc>
          <w:tcPr>
            <w:tcW w:w="761" w:type="dxa"/>
            <w:shd w:val="clear" w:color="auto" w:fill="auto"/>
            <w:vAlign w:val="center"/>
            <w:hideMark/>
          </w:tcPr>
          <w:p w14:paraId="6726DA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19 628</w:t>
            </w:r>
          </w:p>
        </w:tc>
        <w:tc>
          <w:tcPr>
            <w:tcW w:w="760" w:type="dxa"/>
            <w:shd w:val="clear" w:color="auto" w:fill="auto"/>
            <w:vAlign w:val="center"/>
            <w:hideMark/>
          </w:tcPr>
          <w:p w14:paraId="58A49C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19 628</w:t>
            </w:r>
          </w:p>
        </w:tc>
        <w:tc>
          <w:tcPr>
            <w:tcW w:w="760" w:type="dxa"/>
            <w:shd w:val="clear" w:color="auto" w:fill="auto"/>
            <w:vAlign w:val="center"/>
            <w:hideMark/>
          </w:tcPr>
          <w:p w14:paraId="3E1B67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19 628</w:t>
            </w:r>
          </w:p>
        </w:tc>
        <w:tc>
          <w:tcPr>
            <w:tcW w:w="761" w:type="dxa"/>
            <w:shd w:val="clear" w:color="auto" w:fill="auto"/>
            <w:vAlign w:val="center"/>
            <w:hideMark/>
          </w:tcPr>
          <w:p w14:paraId="3C50EF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30 385</w:t>
            </w:r>
          </w:p>
        </w:tc>
        <w:tc>
          <w:tcPr>
            <w:tcW w:w="760" w:type="dxa"/>
            <w:shd w:val="clear" w:color="auto" w:fill="auto"/>
            <w:vAlign w:val="center"/>
            <w:hideMark/>
          </w:tcPr>
          <w:p w14:paraId="0801D5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141 980</w:t>
            </w:r>
          </w:p>
        </w:tc>
        <w:tc>
          <w:tcPr>
            <w:tcW w:w="760" w:type="dxa"/>
            <w:shd w:val="clear" w:color="auto" w:fill="auto"/>
            <w:vAlign w:val="center"/>
            <w:hideMark/>
          </w:tcPr>
          <w:p w14:paraId="4977B9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142 700</w:t>
            </w:r>
          </w:p>
        </w:tc>
        <w:tc>
          <w:tcPr>
            <w:tcW w:w="761" w:type="dxa"/>
            <w:shd w:val="clear" w:color="auto" w:fill="auto"/>
            <w:vAlign w:val="center"/>
            <w:hideMark/>
          </w:tcPr>
          <w:p w14:paraId="112031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156 459</w:t>
            </w:r>
          </w:p>
        </w:tc>
        <w:tc>
          <w:tcPr>
            <w:tcW w:w="760" w:type="dxa"/>
            <w:shd w:val="clear" w:color="auto" w:fill="auto"/>
            <w:vAlign w:val="center"/>
            <w:hideMark/>
          </w:tcPr>
          <w:p w14:paraId="1B1A22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173 248</w:t>
            </w:r>
          </w:p>
        </w:tc>
        <w:tc>
          <w:tcPr>
            <w:tcW w:w="760" w:type="dxa"/>
            <w:shd w:val="clear" w:color="auto" w:fill="auto"/>
            <w:vAlign w:val="center"/>
            <w:hideMark/>
          </w:tcPr>
          <w:p w14:paraId="54A4A3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196 654</w:t>
            </w:r>
          </w:p>
        </w:tc>
        <w:tc>
          <w:tcPr>
            <w:tcW w:w="761" w:type="dxa"/>
            <w:shd w:val="clear" w:color="auto" w:fill="auto"/>
            <w:vAlign w:val="center"/>
            <w:hideMark/>
          </w:tcPr>
          <w:p w14:paraId="4B26DF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196 654</w:t>
            </w:r>
          </w:p>
        </w:tc>
        <w:tc>
          <w:tcPr>
            <w:tcW w:w="760" w:type="dxa"/>
            <w:shd w:val="clear" w:color="auto" w:fill="auto"/>
            <w:vAlign w:val="center"/>
            <w:hideMark/>
          </w:tcPr>
          <w:p w14:paraId="2D6028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213 183</w:t>
            </w:r>
          </w:p>
        </w:tc>
        <w:tc>
          <w:tcPr>
            <w:tcW w:w="760" w:type="dxa"/>
            <w:shd w:val="clear" w:color="auto" w:fill="auto"/>
            <w:vAlign w:val="center"/>
            <w:hideMark/>
          </w:tcPr>
          <w:p w14:paraId="5CF4D3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213 183</w:t>
            </w:r>
          </w:p>
        </w:tc>
        <w:tc>
          <w:tcPr>
            <w:tcW w:w="761" w:type="dxa"/>
            <w:shd w:val="clear" w:color="auto" w:fill="auto"/>
            <w:vAlign w:val="center"/>
            <w:hideMark/>
          </w:tcPr>
          <w:p w14:paraId="375EDA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213 183</w:t>
            </w:r>
          </w:p>
        </w:tc>
        <w:tc>
          <w:tcPr>
            <w:tcW w:w="760" w:type="dxa"/>
            <w:shd w:val="clear" w:color="auto" w:fill="auto"/>
            <w:vAlign w:val="center"/>
            <w:hideMark/>
          </w:tcPr>
          <w:p w14:paraId="4CE10B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213 183</w:t>
            </w:r>
          </w:p>
        </w:tc>
        <w:tc>
          <w:tcPr>
            <w:tcW w:w="760" w:type="dxa"/>
            <w:shd w:val="clear" w:color="auto" w:fill="auto"/>
            <w:vAlign w:val="center"/>
            <w:hideMark/>
          </w:tcPr>
          <w:p w14:paraId="70937B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213 183</w:t>
            </w:r>
          </w:p>
        </w:tc>
        <w:tc>
          <w:tcPr>
            <w:tcW w:w="761" w:type="dxa"/>
            <w:shd w:val="clear" w:color="auto" w:fill="auto"/>
            <w:vAlign w:val="center"/>
            <w:hideMark/>
          </w:tcPr>
          <w:p w14:paraId="64E4C0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275 643</w:t>
            </w:r>
          </w:p>
        </w:tc>
        <w:tc>
          <w:tcPr>
            <w:tcW w:w="760" w:type="dxa"/>
            <w:shd w:val="clear" w:color="auto" w:fill="auto"/>
            <w:vAlign w:val="center"/>
            <w:hideMark/>
          </w:tcPr>
          <w:p w14:paraId="36C7FD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275 643</w:t>
            </w:r>
          </w:p>
        </w:tc>
        <w:tc>
          <w:tcPr>
            <w:tcW w:w="760" w:type="dxa"/>
            <w:shd w:val="clear" w:color="auto" w:fill="auto"/>
            <w:vAlign w:val="center"/>
            <w:hideMark/>
          </w:tcPr>
          <w:p w14:paraId="314F7D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275 643</w:t>
            </w:r>
          </w:p>
        </w:tc>
        <w:tc>
          <w:tcPr>
            <w:tcW w:w="761" w:type="dxa"/>
            <w:shd w:val="clear" w:color="auto" w:fill="auto"/>
            <w:vAlign w:val="center"/>
            <w:hideMark/>
          </w:tcPr>
          <w:p w14:paraId="5199F0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275 643</w:t>
            </w:r>
          </w:p>
        </w:tc>
        <w:tc>
          <w:tcPr>
            <w:tcW w:w="1270" w:type="dxa"/>
            <w:shd w:val="clear" w:color="auto" w:fill="auto"/>
            <w:vAlign w:val="center"/>
            <w:hideMark/>
          </w:tcPr>
          <w:p w14:paraId="19BE4F9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16B84CFB" w14:textId="77777777" w:rsidTr="0094141D">
        <w:trPr>
          <w:trHeight w:val="20"/>
        </w:trPr>
        <w:tc>
          <w:tcPr>
            <w:tcW w:w="1696" w:type="dxa"/>
            <w:shd w:val="clear" w:color="auto" w:fill="auto"/>
            <w:vAlign w:val="center"/>
            <w:hideMark/>
          </w:tcPr>
          <w:p w14:paraId="5652682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32739217"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№02</w:t>
            </w:r>
          </w:p>
        </w:tc>
      </w:tr>
      <w:tr w:rsidR="00176F9B" w:rsidRPr="00176F9B" w14:paraId="05A1FD09" w14:textId="77777777" w:rsidTr="0094141D">
        <w:trPr>
          <w:trHeight w:val="20"/>
        </w:trPr>
        <w:tc>
          <w:tcPr>
            <w:tcW w:w="1696" w:type="dxa"/>
            <w:shd w:val="clear" w:color="auto" w:fill="auto"/>
            <w:vAlign w:val="center"/>
            <w:hideMark/>
          </w:tcPr>
          <w:p w14:paraId="376DFDB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1AC439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18A971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7951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28 103</w:t>
            </w:r>
          </w:p>
        </w:tc>
        <w:tc>
          <w:tcPr>
            <w:tcW w:w="760" w:type="dxa"/>
            <w:shd w:val="clear" w:color="auto" w:fill="auto"/>
            <w:vAlign w:val="center"/>
            <w:hideMark/>
          </w:tcPr>
          <w:p w14:paraId="442A53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DDC0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30 221</w:t>
            </w:r>
          </w:p>
        </w:tc>
        <w:tc>
          <w:tcPr>
            <w:tcW w:w="760" w:type="dxa"/>
            <w:shd w:val="clear" w:color="auto" w:fill="auto"/>
            <w:vAlign w:val="center"/>
            <w:hideMark/>
          </w:tcPr>
          <w:p w14:paraId="242097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184</w:t>
            </w:r>
          </w:p>
        </w:tc>
        <w:tc>
          <w:tcPr>
            <w:tcW w:w="760" w:type="dxa"/>
            <w:shd w:val="clear" w:color="auto" w:fill="auto"/>
            <w:vAlign w:val="center"/>
            <w:hideMark/>
          </w:tcPr>
          <w:p w14:paraId="1172C0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1 021</w:t>
            </w:r>
          </w:p>
        </w:tc>
        <w:tc>
          <w:tcPr>
            <w:tcW w:w="761" w:type="dxa"/>
            <w:shd w:val="clear" w:color="auto" w:fill="auto"/>
            <w:vAlign w:val="center"/>
            <w:hideMark/>
          </w:tcPr>
          <w:p w14:paraId="7A58DC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1457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2 650</w:t>
            </w:r>
          </w:p>
        </w:tc>
        <w:tc>
          <w:tcPr>
            <w:tcW w:w="760" w:type="dxa"/>
            <w:shd w:val="clear" w:color="auto" w:fill="auto"/>
            <w:vAlign w:val="center"/>
            <w:hideMark/>
          </w:tcPr>
          <w:p w14:paraId="2D710C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012E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1 189</w:t>
            </w:r>
          </w:p>
        </w:tc>
        <w:tc>
          <w:tcPr>
            <w:tcW w:w="760" w:type="dxa"/>
            <w:shd w:val="clear" w:color="auto" w:fill="auto"/>
            <w:vAlign w:val="center"/>
            <w:hideMark/>
          </w:tcPr>
          <w:p w14:paraId="796F5C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5 496</w:t>
            </w:r>
          </w:p>
        </w:tc>
        <w:tc>
          <w:tcPr>
            <w:tcW w:w="760" w:type="dxa"/>
            <w:shd w:val="clear" w:color="auto" w:fill="auto"/>
            <w:vAlign w:val="center"/>
            <w:hideMark/>
          </w:tcPr>
          <w:p w14:paraId="40461F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4 467</w:t>
            </w:r>
          </w:p>
        </w:tc>
        <w:tc>
          <w:tcPr>
            <w:tcW w:w="761" w:type="dxa"/>
            <w:shd w:val="clear" w:color="auto" w:fill="auto"/>
            <w:vAlign w:val="center"/>
            <w:hideMark/>
          </w:tcPr>
          <w:p w14:paraId="5D3CAE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0866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75 647</w:t>
            </w:r>
          </w:p>
        </w:tc>
        <w:tc>
          <w:tcPr>
            <w:tcW w:w="760" w:type="dxa"/>
            <w:shd w:val="clear" w:color="auto" w:fill="auto"/>
            <w:vAlign w:val="center"/>
            <w:hideMark/>
          </w:tcPr>
          <w:p w14:paraId="693EB4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8FD4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D0C1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9C2D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63 021</w:t>
            </w:r>
          </w:p>
        </w:tc>
        <w:tc>
          <w:tcPr>
            <w:tcW w:w="761" w:type="dxa"/>
            <w:shd w:val="clear" w:color="auto" w:fill="auto"/>
            <w:vAlign w:val="center"/>
            <w:hideMark/>
          </w:tcPr>
          <w:p w14:paraId="1A87BE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9CC5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5283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9C7B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110 631</w:t>
            </w:r>
          </w:p>
        </w:tc>
        <w:tc>
          <w:tcPr>
            <w:tcW w:w="1270" w:type="dxa"/>
            <w:shd w:val="clear" w:color="auto" w:fill="auto"/>
            <w:vAlign w:val="center"/>
            <w:hideMark/>
          </w:tcPr>
          <w:p w14:paraId="3B3544E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322 628</w:t>
            </w:r>
          </w:p>
        </w:tc>
      </w:tr>
      <w:tr w:rsidR="00176F9B" w:rsidRPr="00176F9B" w14:paraId="1804265E" w14:textId="77777777" w:rsidTr="0094141D">
        <w:trPr>
          <w:trHeight w:val="20"/>
        </w:trPr>
        <w:tc>
          <w:tcPr>
            <w:tcW w:w="1696" w:type="dxa"/>
            <w:shd w:val="clear" w:color="auto" w:fill="auto"/>
            <w:vAlign w:val="center"/>
            <w:hideMark/>
          </w:tcPr>
          <w:p w14:paraId="3274F9F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CA56AD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00FFAC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91CB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3FE5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4C69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6CCC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EE37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E04D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12BB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B4C7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6606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2248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47AF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3341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6781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DBB3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8C49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E347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44D5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AE9C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C07F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D778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3D8C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3FC8B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7D126C69" w14:textId="77777777" w:rsidTr="0094141D">
        <w:trPr>
          <w:trHeight w:val="20"/>
        </w:trPr>
        <w:tc>
          <w:tcPr>
            <w:tcW w:w="1696" w:type="dxa"/>
            <w:shd w:val="clear" w:color="auto" w:fill="auto"/>
            <w:vAlign w:val="center"/>
            <w:hideMark/>
          </w:tcPr>
          <w:p w14:paraId="7240B0B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6C89B7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49014A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A505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5 621</w:t>
            </w:r>
          </w:p>
        </w:tc>
        <w:tc>
          <w:tcPr>
            <w:tcW w:w="760" w:type="dxa"/>
            <w:shd w:val="clear" w:color="auto" w:fill="auto"/>
            <w:vAlign w:val="center"/>
            <w:hideMark/>
          </w:tcPr>
          <w:p w14:paraId="42D1B6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5FB1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6 044</w:t>
            </w:r>
          </w:p>
        </w:tc>
        <w:tc>
          <w:tcPr>
            <w:tcW w:w="760" w:type="dxa"/>
            <w:shd w:val="clear" w:color="auto" w:fill="auto"/>
            <w:vAlign w:val="center"/>
            <w:hideMark/>
          </w:tcPr>
          <w:p w14:paraId="2C3C21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w:t>
            </w:r>
          </w:p>
        </w:tc>
        <w:tc>
          <w:tcPr>
            <w:tcW w:w="760" w:type="dxa"/>
            <w:shd w:val="clear" w:color="auto" w:fill="auto"/>
            <w:vAlign w:val="center"/>
            <w:hideMark/>
          </w:tcPr>
          <w:p w14:paraId="19F089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204</w:t>
            </w:r>
          </w:p>
        </w:tc>
        <w:tc>
          <w:tcPr>
            <w:tcW w:w="761" w:type="dxa"/>
            <w:shd w:val="clear" w:color="auto" w:fill="auto"/>
            <w:vAlign w:val="center"/>
            <w:hideMark/>
          </w:tcPr>
          <w:p w14:paraId="3BDEAD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B216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530</w:t>
            </w:r>
          </w:p>
        </w:tc>
        <w:tc>
          <w:tcPr>
            <w:tcW w:w="760" w:type="dxa"/>
            <w:shd w:val="clear" w:color="auto" w:fill="auto"/>
            <w:vAlign w:val="center"/>
            <w:hideMark/>
          </w:tcPr>
          <w:p w14:paraId="130DB6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28C1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238</w:t>
            </w:r>
          </w:p>
        </w:tc>
        <w:tc>
          <w:tcPr>
            <w:tcW w:w="760" w:type="dxa"/>
            <w:shd w:val="clear" w:color="auto" w:fill="auto"/>
            <w:vAlign w:val="center"/>
            <w:hideMark/>
          </w:tcPr>
          <w:p w14:paraId="069394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1 099</w:t>
            </w:r>
          </w:p>
        </w:tc>
        <w:tc>
          <w:tcPr>
            <w:tcW w:w="760" w:type="dxa"/>
            <w:shd w:val="clear" w:color="auto" w:fill="auto"/>
            <w:vAlign w:val="center"/>
            <w:hideMark/>
          </w:tcPr>
          <w:p w14:paraId="66C065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893</w:t>
            </w:r>
          </w:p>
        </w:tc>
        <w:tc>
          <w:tcPr>
            <w:tcW w:w="761" w:type="dxa"/>
            <w:shd w:val="clear" w:color="auto" w:fill="auto"/>
            <w:vAlign w:val="center"/>
            <w:hideMark/>
          </w:tcPr>
          <w:p w14:paraId="7E0C32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EA97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15 129</w:t>
            </w:r>
          </w:p>
        </w:tc>
        <w:tc>
          <w:tcPr>
            <w:tcW w:w="760" w:type="dxa"/>
            <w:shd w:val="clear" w:color="auto" w:fill="auto"/>
            <w:vAlign w:val="center"/>
            <w:hideMark/>
          </w:tcPr>
          <w:p w14:paraId="26B5F5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8523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BEDD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4B66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12 604</w:t>
            </w:r>
          </w:p>
        </w:tc>
        <w:tc>
          <w:tcPr>
            <w:tcW w:w="761" w:type="dxa"/>
            <w:shd w:val="clear" w:color="auto" w:fill="auto"/>
            <w:vAlign w:val="center"/>
            <w:hideMark/>
          </w:tcPr>
          <w:p w14:paraId="0797EF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CBB9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AB43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55ED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22 126</w:t>
            </w:r>
          </w:p>
        </w:tc>
        <w:tc>
          <w:tcPr>
            <w:tcW w:w="1270" w:type="dxa"/>
            <w:shd w:val="clear" w:color="auto" w:fill="auto"/>
            <w:vAlign w:val="center"/>
            <w:hideMark/>
          </w:tcPr>
          <w:p w14:paraId="5094F1F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64 526</w:t>
            </w:r>
          </w:p>
        </w:tc>
      </w:tr>
      <w:tr w:rsidR="00176F9B" w:rsidRPr="00176F9B" w14:paraId="4B854765" w14:textId="77777777" w:rsidTr="0094141D">
        <w:trPr>
          <w:trHeight w:val="20"/>
        </w:trPr>
        <w:tc>
          <w:tcPr>
            <w:tcW w:w="1696" w:type="dxa"/>
            <w:shd w:val="clear" w:color="auto" w:fill="auto"/>
            <w:vAlign w:val="center"/>
            <w:hideMark/>
          </w:tcPr>
          <w:p w14:paraId="46D5EB6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7B3F68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6E0570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B63E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33 724</w:t>
            </w:r>
          </w:p>
        </w:tc>
        <w:tc>
          <w:tcPr>
            <w:tcW w:w="760" w:type="dxa"/>
            <w:shd w:val="clear" w:color="auto" w:fill="auto"/>
            <w:vAlign w:val="center"/>
            <w:hideMark/>
          </w:tcPr>
          <w:p w14:paraId="2776F4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7B93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36 265</w:t>
            </w:r>
          </w:p>
        </w:tc>
        <w:tc>
          <w:tcPr>
            <w:tcW w:w="760" w:type="dxa"/>
            <w:shd w:val="clear" w:color="auto" w:fill="auto"/>
            <w:vAlign w:val="center"/>
            <w:hideMark/>
          </w:tcPr>
          <w:p w14:paraId="34CAAD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221</w:t>
            </w:r>
          </w:p>
        </w:tc>
        <w:tc>
          <w:tcPr>
            <w:tcW w:w="760" w:type="dxa"/>
            <w:shd w:val="clear" w:color="auto" w:fill="auto"/>
            <w:vAlign w:val="center"/>
            <w:hideMark/>
          </w:tcPr>
          <w:p w14:paraId="5E7EF8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1 225</w:t>
            </w:r>
          </w:p>
        </w:tc>
        <w:tc>
          <w:tcPr>
            <w:tcW w:w="761" w:type="dxa"/>
            <w:shd w:val="clear" w:color="auto" w:fill="auto"/>
            <w:vAlign w:val="center"/>
            <w:hideMark/>
          </w:tcPr>
          <w:p w14:paraId="4810F2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3750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3 180</w:t>
            </w:r>
          </w:p>
        </w:tc>
        <w:tc>
          <w:tcPr>
            <w:tcW w:w="760" w:type="dxa"/>
            <w:shd w:val="clear" w:color="auto" w:fill="auto"/>
            <w:vAlign w:val="center"/>
            <w:hideMark/>
          </w:tcPr>
          <w:p w14:paraId="5E13D5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EDEE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1 426</w:t>
            </w:r>
          </w:p>
        </w:tc>
        <w:tc>
          <w:tcPr>
            <w:tcW w:w="760" w:type="dxa"/>
            <w:shd w:val="clear" w:color="auto" w:fill="auto"/>
            <w:vAlign w:val="center"/>
            <w:hideMark/>
          </w:tcPr>
          <w:p w14:paraId="77DA5C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6 595</w:t>
            </w:r>
          </w:p>
        </w:tc>
        <w:tc>
          <w:tcPr>
            <w:tcW w:w="760" w:type="dxa"/>
            <w:shd w:val="clear" w:color="auto" w:fill="auto"/>
            <w:vAlign w:val="center"/>
            <w:hideMark/>
          </w:tcPr>
          <w:p w14:paraId="0F0D25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5 360</w:t>
            </w:r>
          </w:p>
        </w:tc>
        <w:tc>
          <w:tcPr>
            <w:tcW w:w="761" w:type="dxa"/>
            <w:shd w:val="clear" w:color="auto" w:fill="auto"/>
            <w:vAlign w:val="center"/>
            <w:hideMark/>
          </w:tcPr>
          <w:p w14:paraId="065212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8F13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90 776</w:t>
            </w:r>
          </w:p>
        </w:tc>
        <w:tc>
          <w:tcPr>
            <w:tcW w:w="760" w:type="dxa"/>
            <w:shd w:val="clear" w:color="auto" w:fill="auto"/>
            <w:vAlign w:val="center"/>
            <w:hideMark/>
          </w:tcPr>
          <w:p w14:paraId="2CF64F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6205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6CBA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4555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75 625</w:t>
            </w:r>
          </w:p>
        </w:tc>
        <w:tc>
          <w:tcPr>
            <w:tcW w:w="761" w:type="dxa"/>
            <w:shd w:val="clear" w:color="auto" w:fill="auto"/>
            <w:vAlign w:val="center"/>
            <w:hideMark/>
          </w:tcPr>
          <w:p w14:paraId="6FE1B0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3C58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2266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D14F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132 757</w:t>
            </w:r>
          </w:p>
        </w:tc>
        <w:tc>
          <w:tcPr>
            <w:tcW w:w="1270" w:type="dxa"/>
            <w:shd w:val="clear" w:color="auto" w:fill="auto"/>
            <w:vAlign w:val="center"/>
            <w:hideMark/>
          </w:tcPr>
          <w:p w14:paraId="08D76D3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387 154</w:t>
            </w:r>
          </w:p>
        </w:tc>
      </w:tr>
      <w:tr w:rsidR="00176F9B" w:rsidRPr="00176F9B" w14:paraId="0931E77F" w14:textId="77777777" w:rsidTr="0094141D">
        <w:trPr>
          <w:trHeight w:val="20"/>
        </w:trPr>
        <w:tc>
          <w:tcPr>
            <w:tcW w:w="1696" w:type="dxa"/>
            <w:shd w:val="clear" w:color="auto" w:fill="auto"/>
            <w:vAlign w:val="center"/>
            <w:hideMark/>
          </w:tcPr>
          <w:p w14:paraId="5310CFE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7056F9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3696F2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DE77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33 724</w:t>
            </w:r>
          </w:p>
        </w:tc>
        <w:tc>
          <w:tcPr>
            <w:tcW w:w="760" w:type="dxa"/>
            <w:shd w:val="clear" w:color="auto" w:fill="auto"/>
            <w:vAlign w:val="center"/>
            <w:hideMark/>
          </w:tcPr>
          <w:p w14:paraId="0CAD26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33 724</w:t>
            </w:r>
          </w:p>
        </w:tc>
        <w:tc>
          <w:tcPr>
            <w:tcW w:w="761" w:type="dxa"/>
            <w:shd w:val="clear" w:color="auto" w:fill="auto"/>
            <w:vAlign w:val="center"/>
            <w:hideMark/>
          </w:tcPr>
          <w:p w14:paraId="6999D3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69 989</w:t>
            </w:r>
          </w:p>
        </w:tc>
        <w:tc>
          <w:tcPr>
            <w:tcW w:w="760" w:type="dxa"/>
            <w:shd w:val="clear" w:color="auto" w:fill="auto"/>
            <w:vAlign w:val="center"/>
            <w:hideMark/>
          </w:tcPr>
          <w:p w14:paraId="4D5115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70 210</w:t>
            </w:r>
          </w:p>
        </w:tc>
        <w:tc>
          <w:tcPr>
            <w:tcW w:w="760" w:type="dxa"/>
            <w:shd w:val="clear" w:color="auto" w:fill="auto"/>
            <w:vAlign w:val="center"/>
            <w:hideMark/>
          </w:tcPr>
          <w:p w14:paraId="3ABF2A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71 435</w:t>
            </w:r>
          </w:p>
        </w:tc>
        <w:tc>
          <w:tcPr>
            <w:tcW w:w="761" w:type="dxa"/>
            <w:shd w:val="clear" w:color="auto" w:fill="auto"/>
            <w:vAlign w:val="center"/>
            <w:hideMark/>
          </w:tcPr>
          <w:p w14:paraId="52DF8A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71 435</w:t>
            </w:r>
          </w:p>
        </w:tc>
        <w:tc>
          <w:tcPr>
            <w:tcW w:w="760" w:type="dxa"/>
            <w:shd w:val="clear" w:color="auto" w:fill="auto"/>
            <w:vAlign w:val="center"/>
            <w:hideMark/>
          </w:tcPr>
          <w:p w14:paraId="64C9F7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74 615</w:t>
            </w:r>
          </w:p>
        </w:tc>
        <w:tc>
          <w:tcPr>
            <w:tcW w:w="760" w:type="dxa"/>
            <w:shd w:val="clear" w:color="auto" w:fill="auto"/>
            <w:vAlign w:val="center"/>
            <w:hideMark/>
          </w:tcPr>
          <w:p w14:paraId="33222A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74 615</w:t>
            </w:r>
          </w:p>
        </w:tc>
        <w:tc>
          <w:tcPr>
            <w:tcW w:w="761" w:type="dxa"/>
            <w:shd w:val="clear" w:color="auto" w:fill="auto"/>
            <w:vAlign w:val="center"/>
            <w:hideMark/>
          </w:tcPr>
          <w:p w14:paraId="40BDD5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76 041</w:t>
            </w:r>
          </w:p>
        </w:tc>
        <w:tc>
          <w:tcPr>
            <w:tcW w:w="760" w:type="dxa"/>
            <w:shd w:val="clear" w:color="auto" w:fill="auto"/>
            <w:vAlign w:val="center"/>
            <w:hideMark/>
          </w:tcPr>
          <w:p w14:paraId="4DB5FB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82 636</w:t>
            </w:r>
          </w:p>
        </w:tc>
        <w:tc>
          <w:tcPr>
            <w:tcW w:w="760" w:type="dxa"/>
            <w:shd w:val="clear" w:color="auto" w:fill="auto"/>
            <w:vAlign w:val="center"/>
            <w:hideMark/>
          </w:tcPr>
          <w:p w14:paraId="598BC9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87 996</w:t>
            </w:r>
          </w:p>
        </w:tc>
        <w:tc>
          <w:tcPr>
            <w:tcW w:w="761" w:type="dxa"/>
            <w:shd w:val="clear" w:color="auto" w:fill="auto"/>
            <w:vAlign w:val="center"/>
            <w:hideMark/>
          </w:tcPr>
          <w:p w14:paraId="62BF89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87 996</w:t>
            </w:r>
          </w:p>
        </w:tc>
        <w:tc>
          <w:tcPr>
            <w:tcW w:w="760" w:type="dxa"/>
            <w:shd w:val="clear" w:color="auto" w:fill="auto"/>
            <w:vAlign w:val="center"/>
            <w:hideMark/>
          </w:tcPr>
          <w:p w14:paraId="691743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178 772</w:t>
            </w:r>
          </w:p>
        </w:tc>
        <w:tc>
          <w:tcPr>
            <w:tcW w:w="760" w:type="dxa"/>
            <w:shd w:val="clear" w:color="auto" w:fill="auto"/>
            <w:vAlign w:val="center"/>
            <w:hideMark/>
          </w:tcPr>
          <w:p w14:paraId="3C87B1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178 772</w:t>
            </w:r>
          </w:p>
        </w:tc>
        <w:tc>
          <w:tcPr>
            <w:tcW w:w="761" w:type="dxa"/>
            <w:shd w:val="clear" w:color="auto" w:fill="auto"/>
            <w:vAlign w:val="center"/>
            <w:hideMark/>
          </w:tcPr>
          <w:p w14:paraId="3CC35B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178 772</w:t>
            </w:r>
          </w:p>
        </w:tc>
        <w:tc>
          <w:tcPr>
            <w:tcW w:w="760" w:type="dxa"/>
            <w:shd w:val="clear" w:color="auto" w:fill="auto"/>
            <w:vAlign w:val="center"/>
            <w:hideMark/>
          </w:tcPr>
          <w:p w14:paraId="2DAB3F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178 772</w:t>
            </w:r>
          </w:p>
        </w:tc>
        <w:tc>
          <w:tcPr>
            <w:tcW w:w="760" w:type="dxa"/>
            <w:shd w:val="clear" w:color="auto" w:fill="auto"/>
            <w:vAlign w:val="center"/>
            <w:hideMark/>
          </w:tcPr>
          <w:p w14:paraId="1DAF59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254 397</w:t>
            </w:r>
          </w:p>
        </w:tc>
        <w:tc>
          <w:tcPr>
            <w:tcW w:w="761" w:type="dxa"/>
            <w:shd w:val="clear" w:color="auto" w:fill="auto"/>
            <w:vAlign w:val="center"/>
            <w:hideMark/>
          </w:tcPr>
          <w:p w14:paraId="6B0796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254 397</w:t>
            </w:r>
          </w:p>
        </w:tc>
        <w:tc>
          <w:tcPr>
            <w:tcW w:w="760" w:type="dxa"/>
            <w:shd w:val="clear" w:color="auto" w:fill="auto"/>
            <w:vAlign w:val="center"/>
            <w:hideMark/>
          </w:tcPr>
          <w:p w14:paraId="1D1536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254 397</w:t>
            </w:r>
          </w:p>
        </w:tc>
        <w:tc>
          <w:tcPr>
            <w:tcW w:w="760" w:type="dxa"/>
            <w:shd w:val="clear" w:color="auto" w:fill="auto"/>
            <w:vAlign w:val="center"/>
            <w:hideMark/>
          </w:tcPr>
          <w:p w14:paraId="51C7D1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254 397</w:t>
            </w:r>
          </w:p>
        </w:tc>
        <w:tc>
          <w:tcPr>
            <w:tcW w:w="761" w:type="dxa"/>
            <w:shd w:val="clear" w:color="auto" w:fill="auto"/>
            <w:vAlign w:val="center"/>
            <w:hideMark/>
          </w:tcPr>
          <w:p w14:paraId="79C336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387 154</w:t>
            </w:r>
          </w:p>
        </w:tc>
        <w:tc>
          <w:tcPr>
            <w:tcW w:w="1270" w:type="dxa"/>
            <w:shd w:val="clear" w:color="auto" w:fill="auto"/>
            <w:vAlign w:val="center"/>
            <w:hideMark/>
          </w:tcPr>
          <w:p w14:paraId="50FCB17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5E86950B" w14:textId="77777777" w:rsidTr="0094141D">
        <w:trPr>
          <w:trHeight w:val="20"/>
        </w:trPr>
        <w:tc>
          <w:tcPr>
            <w:tcW w:w="1696" w:type="dxa"/>
            <w:shd w:val="clear" w:color="auto" w:fill="auto"/>
            <w:vAlign w:val="center"/>
            <w:hideMark/>
          </w:tcPr>
          <w:p w14:paraId="5A8AB9D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17096579"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№03</w:t>
            </w:r>
          </w:p>
        </w:tc>
      </w:tr>
      <w:tr w:rsidR="00176F9B" w:rsidRPr="00176F9B" w14:paraId="717D3BE2" w14:textId="77777777" w:rsidTr="0094141D">
        <w:trPr>
          <w:trHeight w:val="20"/>
        </w:trPr>
        <w:tc>
          <w:tcPr>
            <w:tcW w:w="1696" w:type="dxa"/>
            <w:shd w:val="clear" w:color="auto" w:fill="auto"/>
            <w:vAlign w:val="center"/>
            <w:hideMark/>
          </w:tcPr>
          <w:p w14:paraId="6C10A8C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627B5B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4C72AB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22C5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F6E4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A9B7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16 944</w:t>
            </w:r>
          </w:p>
        </w:tc>
        <w:tc>
          <w:tcPr>
            <w:tcW w:w="760" w:type="dxa"/>
            <w:shd w:val="clear" w:color="auto" w:fill="auto"/>
            <w:vAlign w:val="center"/>
            <w:hideMark/>
          </w:tcPr>
          <w:p w14:paraId="49E62D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5 040</w:t>
            </w:r>
          </w:p>
        </w:tc>
        <w:tc>
          <w:tcPr>
            <w:tcW w:w="760" w:type="dxa"/>
            <w:shd w:val="clear" w:color="auto" w:fill="auto"/>
            <w:vAlign w:val="center"/>
            <w:hideMark/>
          </w:tcPr>
          <w:p w14:paraId="1E6D02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11A1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7097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3 132</w:t>
            </w:r>
          </w:p>
        </w:tc>
        <w:tc>
          <w:tcPr>
            <w:tcW w:w="760" w:type="dxa"/>
            <w:shd w:val="clear" w:color="auto" w:fill="auto"/>
            <w:vAlign w:val="center"/>
            <w:hideMark/>
          </w:tcPr>
          <w:p w14:paraId="2C733F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4EBF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252D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5FC6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52AB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96D2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14C8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630C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52 330</w:t>
            </w:r>
          </w:p>
        </w:tc>
        <w:tc>
          <w:tcPr>
            <w:tcW w:w="760" w:type="dxa"/>
            <w:shd w:val="clear" w:color="auto" w:fill="auto"/>
            <w:vAlign w:val="center"/>
            <w:hideMark/>
          </w:tcPr>
          <w:p w14:paraId="3FF010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B62F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56BC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7FC4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A719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9861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E104A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77 447</w:t>
            </w:r>
          </w:p>
        </w:tc>
      </w:tr>
      <w:tr w:rsidR="00176F9B" w:rsidRPr="00176F9B" w14:paraId="753B2E15" w14:textId="77777777" w:rsidTr="0094141D">
        <w:trPr>
          <w:trHeight w:val="20"/>
        </w:trPr>
        <w:tc>
          <w:tcPr>
            <w:tcW w:w="1696" w:type="dxa"/>
            <w:shd w:val="clear" w:color="auto" w:fill="auto"/>
            <w:vAlign w:val="center"/>
            <w:hideMark/>
          </w:tcPr>
          <w:p w14:paraId="6C6F418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3322F7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3753A4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CB31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47D9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793D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2B76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665B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C60E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2302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1539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47EB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263B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D2E9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64C0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35F5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1FBC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8BA1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C871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A6E6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E7C1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FF1A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B0AF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5442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C7CA7B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5101D1C5" w14:textId="77777777" w:rsidTr="0094141D">
        <w:trPr>
          <w:trHeight w:val="20"/>
        </w:trPr>
        <w:tc>
          <w:tcPr>
            <w:tcW w:w="1696" w:type="dxa"/>
            <w:shd w:val="clear" w:color="auto" w:fill="auto"/>
            <w:vAlign w:val="center"/>
            <w:hideMark/>
          </w:tcPr>
          <w:p w14:paraId="7A63DF9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48505A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5E36F6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9EE2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6A45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EB1E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3 389</w:t>
            </w:r>
          </w:p>
        </w:tc>
        <w:tc>
          <w:tcPr>
            <w:tcW w:w="760" w:type="dxa"/>
            <w:shd w:val="clear" w:color="auto" w:fill="auto"/>
            <w:vAlign w:val="center"/>
            <w:hideMark/>
          </w:tcPr>
          <w:p w14:paraId="0CF111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1 008</w:t>
            </w:r>
          </w:p>
        </w:tc>
        <w:tc>
          <w:tcPr>
            <w:tcW w:w="760" w:type="dxa"/>
            <w:shd w:val="clear" w:color="auto" w:fill="auto"/>
            <w:vAlign w:val="center"/>
            <w:hideMark/>
          </w:tcPr>
          <w:p w14:paraId="174923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F65C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497D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626</w:t>
            </w:r>
          </w:p>
        </w:tc>
        <w:tc>
          <w:tcPr>
            <w:tcW w:w="760" w:type="dxa"/>
            <w:shd w:val="clear" w:color="auto" w:fill="auto"/>
            <w:vAlign w:val="center"/>
            <w:hideMark/>
          </w:tcPr>
          <w:p w14:paraId="4F61FB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043F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0525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8195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5A3D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08F3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8347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47E5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10 466</w:t>
            </w:r>
          </w:p>
        </w:tc>
        <w:tc>
          <w:tcPr>
            <w:tcW w:w="760" w:type="dxa"/>
            <w:shd w:val="clear" w:color="auto" w:fill="auto"/>
            <w:vAlign w:val="center"/>
            <w:hideMark/>
          </w:tcPr>
          <w:p w14:paraId="6833AE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BC6E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EDDA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D7E4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6837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2956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DD7F5E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15 489</w:t>
            </w:r>
          </w:p>
        </w:tc>
      </w:tr>
      <w:tr w:rsidR="00176F9B" w:rsidRPr="00176F9B" w14:paraId="46572A02" w14:textId="77777777" w:rsidTr="0094141D">
        <w:trPr>
          <w:trHeight w:val="20"/>
        </w:trPr>
        <w:tc>
          <w:tcPr>
            <w:tcW w:w="1696" w:type="dxa"/>
            <w:shd w:val="clear" w:color="auto" w:fill="auto"/>
            <w:vAlign w:val="center"/>
            <w:hideMark/>
          </w:tcPr>
          <w:p w14:paraId="4DD9628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7A4FD4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7F9658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C565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D1B5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2E0A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20 333</w:t>
            </w:r>
          </w:p>
        </w:tc>
        <w:tc>
          <w:tcPr>
            <w:tcW w:w="760" w:type="dxa"/>
            <w:shd w:val="clear" w:color="auto" w:fill="auto"/>
            <w:vAlign w:val="center"/>
            <w:hideMark/>
          </w:tcPr>
          <w:p w14:paraId="2957D5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6 048</w:t>
            </w:r>
          </w:p>
        </w:tc>
        <w:tc>
          <w:tcPr>
            <w:tcW w:w="760" w:type="dxa"/>
            <w:shd w:val="clear" w:color="auto" w:fill="auto"/>
            <w:vAlign w:val="center"/>
            <w:hideMark/>
          </w:tcPr>
          <w:p w14:paraId="29B41E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0137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BD46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3 759</w:t>
            </w:r>
          </w:p>
        </w:tc>
        <w:tc>
          <w:tcPr>
            <w:tcW w:w="760" w:type="dxa"/>
            <w:shd w:val="clear" w:color="auto" w:fill="auto"/>
            <w:vAlign w:val="center"/>
            <w:hideMark/>
          </w:tcPr>
          <w:p w14:paraId="6B4AAA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7FF7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4C27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A063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18F8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0C1C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9DA0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13DC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62 796</w:t>
            </w:r>
          </w:p>
        </w:tc>
        <w:tc>
          <w:tcPr>
            <w:tcW w:w="760" w:type="dxa"/>
            <w:shd w:val="clear" w:color="auto" w:fill="auto"/>
            <w:vAlign w:val="center"/>
            <w:hideMark/>
          </w:tcPr>
          <w:p w14:paraId="790AE9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AB1B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5649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4835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2AA7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6F61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9F3BAE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92 937</w:t>
            </w:r>
          </w:p>
        </w:tc>
      </w:tr>
      <w:tr w:rsidR="00176F9B" w:rsidRPr="00176F9B" w14:paraId="3606362A" w14:textId="77777777" w:rsidTr="0094141D">
        <w:trPr>
          <w:trHeight w:val="20"/>
        </w:trPr>
        <w:tc>
          <w:tcPr>
            <w:tcW w:w="1696" w:type="dxa"/>
            <w:shd w:val="clear" w:color="auto" w:fill="auto"/>
            <w:vAlign w:val="center"/>
            <w:hideMark/>
          </w:tcPr>
          <w:p w14:paraId="18F357A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A75B19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202A38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C3C0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C0E2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C52E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20 333</w:t>
            </w:r>
          </w:p>
        </w:tc>
        <w:tc>
          <w:tcPr>
            <w:tcW w:w="760" w:type="dxa"/>
            <w:shd w:val="clear" w:color="auto" w:fill="auto"/>
            <w:vAlign w:val="center"/>
            <w:hideMark/>
          </w:tcPr>
          <w:p w14:paraId="17916B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26 382</w:t>
            </w:r>
          </w:p>
        </w:tc>
        <w:tc>
          <w:tcPr>
            <w:tcW w:w="760" w:type="dxa"/>
            <w:shd w:val="clear" w:color="auto" w:fill="auto"/>
            <w:vAlign w:val="center"/>
            <w:hideMark/>
          </w:tcPr>
          <w:p w14:paraId="40D5D7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26 382</w:t>
            </w:r>
          </w:p>
        </w:tc>
        <w:tc>
          <w:tcPr>
            <w:tcW w:w="761" w:type="dxa"/>
            <w:shd w:val="clear" w:color="auto" w:fill="auto"/>
            <w:vAlign w:val="center"/>
            <w:hideMark/>
          </w:tcPr>
          <w:p w14:paraId="66C001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26 382</w:t>
            </w:r>
          </w:p>
        </w:tc>
        <w:tc>
          <w:tcPr>
            <w:tcW w:w="760" w:type="dxa"/>
            <w:shd w:val="clear" w:color="auto" w:fill="auto"/>
            <w:vAlign w:val="center"/>
            <w:hideMark/>
          </w:tcPr>
          <w:p w14:paraId="6EFEF8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30 141</w:t>
            </w:r>
          </w:p>
        </w:tc>
        <w:tc>
          <w:tcPr>
            <w:tcW w:w="760" w:type="dxa"/>
            <w:shd w:val="clear" w:color="auto" w:fill="auto"/>
            <w:vAlign w:val="center"/>
            <w:hideMark/>
          </w:tcPr>
          <w:p w14:paraId="467E3D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30 141</w:t>
            </w:r>
          </w:p>
        </w:tc>
        <w:tc>
          <w:tcPr>
            <w:tcW w:w="761" w:type="dxa"/>
            <w:shd w:val="clear" w:color="auto" w:fill="auto"/>
            <w:vAlign w:val="center"/>
            <w:hideMark/>
          </w:tcPr>
          <w:p w14:paraId="741A59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30 141</w:t>
            </w:r>
          </w:p>
        </w:tc>
        <w:tc>
          <w:tcPr>
            <w:tcW w:w="760" w:type="dxa"/>
            <w:shd w:val="clear" w:color="auto" w:fill="auto"/>
            <w:vAlign w:val="center"/>
            <w:hideMark/>
          </w:tcPr>
          <w:p w14:paraId="31EF44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30 141</w:t>
            </w:r>
          </w:p>
        </w:tc>
        <w:tc>
          <w:tcPr>
            <w:tcW w:w="760" w:type="dxa"/>
            <w:shd w:val="clear" w:color="auto" w:fill="auto"/>
            <w:vAlign w:val="center"/>
            <w:hideMark/>
          </w:tcPr>
          <w:p w14:paraId="4335D9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30 141</w:t>
            </w:r>
          </w:p>
        </w:tc>
        <w:tc>
          <w:tcPr>
            <w:tcW w:w="761" w:type="dxa"/>
            <w:shd w:val="clear" w:color="auto" w:fill="auto"/>
            <w:vAlign w:val="center"/>
            <w:hideMark/>
          </w:tcPr>
          <w:p w14:paraId="03E5E3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30 141</w:t>
            </w:r>
          </w:p>
        </w:tc>
        <w:tc>
          <w:tcPr>
            <w:tcW w:w="760" w:type="dxa"/>
            <w:shd w:val="clear" w:color="auto" w:fill="auto"/>
            <w:vAlign w:val="center"/>
            <w:hideMark/>
          </w:tcPr>
          <w:p w14:paraId="2557B9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30 141</w:t>
            </w:r>
          </w:p>
        </w:tc>
        <w:tc>
          <w:tcPr>
            <w:tcW w:w="760" w:type="dxa"/>
            <w:shd w:val="clear" w:color="auto" w:fill="auto"/>
            <w:vAlign w:val="center"/>
            <w:hideMark/>
          </w:tcPr>
          <w:p w14:paraId="3175E6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30 141</w:t>
            </w:r>
          </w:p>
        </w:tc>
        <w:tc>
          <w:tcPr>
            <w:tcW w:w="761" w:type="dxa"/>
            <w:shd w:val="clear" w:color="auto" w:fill="auto"/>
            <w:vAlign w:val="center"/>
            <w:hideMark/>
          </w:tcPr>
          <w:p w14:paraId="130987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92 937</w:t>
            </w:r>
          </w:p>
        </w:tc>
        <w:tc>
          <w:tcPr>
            <w:tcW w:w="760" w:type="dxa"/>
            <w:shd w:val="clear" w:color="auto" w:fill="auto"/>
            <w:vAlign w:val="center"/>
            <w:hideMark/>
          </w:tcPr>
          <w:p w14:paraId="6F91D7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92 937</w:t>
            </w:r>
          </w:p>
        </w:tc>
        <w:tc>
          <w:tcPr>
            <w:tcW w:w="760" w:type="dxa"/>
            <w:shd w:val="clear" w:color="auto" w:fill="auto"/>
            <w:vAlign w:val="center"/>
            <w:hideMark/>
          </w:tcPr>
          <w:p w14:paraId="48FF73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92 937</w:t>
            </w:r>
          </w:p>
        </w:tc>
        <w:tc>
          <w:tcPr>
            <w:tcW w:w="761" w:type="dxa"/>
            <w:shd w:val="clear" w:color="auto" w:fill="auto"/>
            <w:vAlign w:val="center"/>
            <w:hideMark/>
          </w:tcPr>
          <w:p w14:paraId="0B09A2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92 937</w:t>
            </w:r>
          </w:p>
        </w:tc>
        <w:tc>
          <w:tcPr>
            <w:tcW w:w="760" w:type="dxa"/>
            <w:shd w:val="clear" w:color="auto" w:fill="auto"/>
            <w:vAlign w:val="center"/>
            <w:hideMark/>
          </w:tcPr>
          <w:p w14:paraId="0BB11F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92 937</w:t>
            </w:r>
          </w:p>
        </w:tc>
        <w:tc>
          <w:tcPr>
            <w:tcW w:w="760" w:type="dxa"/>
            <w:shd w:val="clear" w:color="auto" w:fill="auto"/>
            <w:vAlign w:val="center"/>
            <w:hideMark/>
          </w:tcPr>
          <w:p w14:paraId="25004B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92 937</w:t>
            </w:r>
          </w:p>
        </w:tc>
        <w:tc>
          <w:tcPr>
            <w:tcW w:w="761" w:type="dxa"/>
            <w:shd w:val="clear" w:color="auto" w:fill="auto"/>
            <w:vAlign w:val="center"/>
            <w:hideMark/>
          </w:tcPr>
          <w:p w14:paraId="1753AB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92 937</w:t>
            </w:r>
          </w:p>
        </w:tc>
        <w:tc>
          <w:tcPr>
            <w:tcW w:w="1270" w:type="dxa"/>
            <w:shd w:val="clear" w:color="auto" w:fill="auto"/>
            <w:vAlign w:val="center"/>
            <w:hideMark/>
          </w:tcPr>
          <w:p w14:paraId="7FF35B6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5303F8A1" w14:textId="77777777" w:rsidTr="0094141D">
        <w:trPr>
          <w:trHeight w:val="20"/>
        </w:trPr>
        <w:tc>
          <w:tcPr>
            <w:tcW w:w="1696" w:type="dxa"/>
            <w:shd w:val="clear" w:color="auto" w:fill="auto"/>
            <w:vAlign w:val="center"/>
            <w:hideMark/>
          </w:tcPr>
          <w:p w14:paraId="2758C87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14105E72"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№04</w:t>
            </w:r>
          </w:p>
        </w:tc>
      </w:tr>
      <w:tr w:rsidR="00176F9B" w:rsidRPr="00176F9B" w14:paraId="130A595D" w14:textId="77777777" w:rsidTr="0094141D">
        <w:trPr>
          <w:trHeight w:val="20"/>
        </w:trPr>
        <w:tc>
          <w:tcPr>
            <w:tcW w:w="1696" w:type="dxa"/>
            <w:shd w:val="clear" w:color="auto" w:fill="auto"/>
            <w:vAlign w:val="center"/>
            <w:hideMark/>
          </w:tcPr>
          <w:p w14:paraId="5A6621B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B2737A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4A8FC0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D570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5587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4C30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F0F2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8513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4B2F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78C5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2E1B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DD6D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BE74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83A5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7F46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23 267</w:t>
            </w:r>
          </w:p>
        </w:tc>
        <w:tc>
          <w:tcPr>
            <w:tcW w:w="760" w:type="dxa"/>
            <w:shd w:val="clear" w:color="auto" w:fill="auto"/>
            <w:vAlign w:val="center"/>
            <w:hideMark/>
          </w:tcPr>
          <w:p w14:paraId="7FCB60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342</w:t>
            </w:r>
          </w:p>
        </w:tc>
        <w:tc>
          <w:tcPr>
            <w:tcW w:w="760" w:type="dxa"/>
            <w:shd w:val="clear" w:color="auto" w:fill="auto"/>
            <w:vAlign w:val="center"/>
            <w:hideMark/>
          </w:tcPr>
          <w:p w14:paraId="384742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C866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1AFC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6662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E05D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755E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AEB3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3253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0C28F9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23 609</w:t>
            </w:r>
          </w:p>
        </w:tc>
      </w:tr>
      <w:tr w:rsidR="00176F9B" w:rsidRPr="00176F9B" w14:paraId="4ED40F7A" w14:textId="77777777" w:rsidTr="0094141D">
        <w:trPr>
          <w:trHeight w:val="20"/>
        </w:trPr>
        <w:tc>
          <w:tcPr>
            <w:tcW w:w="1696" w:type="dxa"/>
            <w:shd w:val="clear" w:color="auto" w:fill="auto"/>
            <w:vAlign w:val="center"/>
            <w:hideMark/>
          </w:tcPr>
          <w:p w14:paraId="0F12F44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5329AD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616C04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ECD2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475B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9B24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E6EE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5C6A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80DB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6BE0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7FB3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24B8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C3E0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8768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C50B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45DE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7664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F157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ADF8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2B47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6A28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A13A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4585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313C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DF913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5A7C501B" w14:textId="77777777" w:rsidTr="0094141D">
        <w:trPr>
          <w:trHeight w:val="20"/>
        </w:trPr>
        <w:tc>
          <w:tcPr>
            <w:tcW w:w="1696" w:type="dxa"/>
            <w:shd w:val="clear" w:color="auto" w:fill="auto"/>
            <w:vAlign w:val="center"/>
            <w:hideMark/>
          </w:tcPr>
          <w:p w14:paraId="3862A33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B1D7F4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75A7B2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7813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91BD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214A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2F06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110E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61CD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0514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0211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536C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7408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738A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9228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4 653</w:t>
            </w:r>
          </w:p>
        </w:tc>
        <w:tc>
          <w:tcPr>
            <w:tcW w:w="760" w:type="dxa"/>
            <w:shd w:val="clear" w:color="auto" w:fill="auto"/>
            <w:vAlign w:val="center"/>
            <w:hideMark/>
          </w:tcPr>
          <w:p w14:paraId="593244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w:t>
            </w:r>
          </w:p>
        </w:tc>
        <w:tc>
          <w:tcPr>
            <w:tcW w:w="760" w:type="dxa"/>
            <w:shd w:val="clear" w:color="auto" w:fill="auto"/>
            <w:vAlign w:val="center"/>
            <w:hideMark/>
          </w:tcPr>
          <w:p w14:paraId="787E0B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8B31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E838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B9F5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16A4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BAD1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0442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89D6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EEF01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4 722</w:t>
            </w:r>
          </w:p>
        </w:tc>
      </w:tr>
      <w:tr w:rsidR="00176F9B" w:rsidRPr="00176F9B" w14:paraId="3CB862B1" w14:textId="77777777" w:rsidTr="0094141D">
        <w:trPr>
          <w:trHeight w:val="20"/>
        </w:trPr>
        <w:tc>
          <w:tcPr>
            <w:tcW w:w="1696" w:type="dxa"/>
            <w:shd w:val="clear" w:color="auto" w:fill="auto"/>
            <w:vAlign w:val="center"/>
            <w:hideMark/>
          </w:tcPr>
          <w:p w14:paraId="6E1A01C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6C35E0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3FFAFC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B578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E6CE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9B08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9ECE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6BD2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87FF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73FB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939D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1B21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E27C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C3C5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7364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27 920</w:t>
            </w:r>
          </w:p>
        </w:tc>
        <w:tc>
          <w:tcPr>
            <w:tcW w:w="760" w:type="dxa"/>
            <w:shd w:val="clear" w:color="auto" w:fill="auto"/>
            <w:vAlign w:val="center"/>
            <w:hideMark/>
          </w:tcPr>
          <w:p w14:paraId="01D994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411</w:t>
            </w:r>
          </w:p>
        </w:tc>
        <w:tc>
          <w:tcPr>
            <w:tcW w:w="760" w:type="dxa"/>
            <w:shd w:val="clear" w:color="auto" w:fill="auto"/>
            <w:vAlign w:val="center"/>
            <w:hideMark/>
          </w:tcPr>
          <w:p w14:paraId="132708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85A7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7E70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BCA0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5433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3F81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63AE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2394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416E0B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28 331</w:t>
            </w:r>
          </w:p>
        </w:tc>
      </w:tr>
      <w:tr w:rsidR="00176F9B" w:rsidRPr="00176F9B" w14:paraId="608D633B" w14:textId="77777777" w:rsidTr="0094141D">
        <w:trPr>
          <w:trHeight w:val="20"/>
        </w:trPr>
        <w:tc>
          <w:tcPr>
            <w:tcW w:w="1696" w:type="dxa"/>
            <w:shd w:val="clear" w:color="auto" w:fill="auto"/>
            <w:vAlign w:val="center"/>
            <w:hideMark/>
          </w:tcPr>
          <w:p w14:paraId="08AEE45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87A8E6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50B528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F113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7E31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45EA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4448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AA3D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0F3D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C949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204C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2B87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FA52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3075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2301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27 920</w:t>
            </w:r>
          </w:p>
        </w:tc>
        <w:tc>
          <w:tcPr>
            <w:tcW w:w="760" w:type="dxa"/>
            <w:shd w:val="clear" w:color="auto" w:fill="auto"/>
            <w:vAlign w:val="center"/>
            <w:hideMark/>
          </w:tcPr>
          <w:p w14:paraId="13FB6E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28 331</w:t>
            </w:r>
          </w:p>
        </w:tc>
        <w:tc>
          <w:tcPr>
            <w:tcW w:w="760" w:type="dxa"/>
            <w:shd w:val="clear" w:color="auto" w:fill="auto"/>
            <w:vAlign w:val="center"/>
            <w:hideMark/>
          </w:tcPr>
          <w:p w14:paraId="2FC7F0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28 331</w:t>
            </w:r>
          </w:p>
        </w:tc>
        <w:tc>
          <w:tcPr>
            <w:tcW w:w="761" w:type="dxa"/>
            <w:shd w:val="clear" w:color="auto" w:fill="auto"/>
            <w:vAlign w:val="center"/>
            <w:hideMark/>
          </w:tcPr>
          <w:p w14:paraId="245B1E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28 331</w:t>
            </w:r>
          </w:p>
        </w:tc>
        <w:tc>
          <w:tcPr>
            <w:tcW w:w="760" w:type="dxa"/>
            <w:shd w:val="clear" w:color="auto" w:fill="auto"/>
            <w:vAlign w:val="center"/>
            <w:hideMark/>
          </w:tcPr>
          <w:p w14:paraId="569CD5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28 331</w:t>
            </w:r>
          </w:p>
        </w:tc>
        <w:tc>
          <w:tcPr>
            <w:tcW w:w="760" w:type="dxa"/>
            <w:shd w:val="clear" w:color="auto" w:fill="auto"/>
            <w:vAlign w:val="center"/>
            <w:hideMark/>
          </w:tcPr>
          <w:p w14:paraId="59BC53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28 331</w:t>
            </w:r>
          </w:p>
        </w:tc>
        <w:tc>
          <w:tcPr>
            <w:tcW w:w="761" w:type="dxa"/>
            <w:shd w:val="clear" w:color="auto" w:fill="auto"/>
            <w:vAlign w:val="center"/>
            <w:hideMark/>
          </w:tcPr>
          <w:p w14:paraId="28DAA4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28 331</w:t>
            </w:r>
          </w:p>
        </w:tc>
        <w:tc>
          <w:tcPr>
            <w:tcW w:w="760" w:type="dxa"/>
            <w:shd w:val="clear" w:color="auto" w:fill="auto"/>
            <w:vAlign w:val="center"/>
            <w:hideMark/>
          </w:tcPr>
          <w:p w14:paraId="66EFD7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28 331</w:t>
            </w:r>
          </w:p>
        </w:tc>
        <w:tc>
          <w:tcPr>
            <w:tcW w:w="760" w:type="dxa"/>
            <w:shd w:val="clear" w:color="auto" w:fill="auto"/>
            <w:vAlign w:val="center"/>
            <w:hideMark/>
          </w:tcPr>
          <w:p w14:paraId="1A23BE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28 331</w:t>
            </w:r>
          </w:p>
        </w:tc>
        <w:tc>
          <w:tcPr>
            <w:tcW w:w="761" w:type="dxa"/>
            <w:shd w:val="clear" w:color="auto" w:fill="auto"/>
            <w:vAlign w:val="center"/>
            <w:hideMark/>
          </w:tcPr>
          <w:p w14:paraId="686154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28 331</w:t>
            </w:r>
          </w:p>
        </w:tc>
        <w:tc>
          <w:tcPr>
            <w:tcW w:w="1270" w:type="dxa"/>
            <w:shd w:val="clear" w:color="auto" w:fill="auto"/>
            <w:vAlign w:val="center"/>
            <w:hideMark/>
          </w:tcPr>
          <w:p w14:paraId="78F4C09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3FC5EEC6" w14:textId="77777777" w:rsidTr="0094141D">
        <w:trPr>
          <w:trHeight w:val="20"/>
        </w:trPr>
        <w:tc>
          <w:tcPr>
            <w:tcW w:w="1696" w:type="dxa"/>
            <w:shd w:val="clear" w:color="auto" w:fill="auto"/>
            <w:vAlign w:val="center"/>
            <w:hideMark/>
          </w:tcPr>
          <w:p w14:paraId="2B24AA5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38A8D37B"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№06</w:t>
            </w:r>
          </w:p>
        </w:tc>
      </w:tr>
      <w:tr w:rsidR="00176F9B" w:rsidRPr="00176F9B" w14:paraId="494D5324" w14:textId="77777777" w:rsidTr="0094141D">
        <w:trPr>
          <w:trHeight w:val="20"/>
        </w:trPr>
        <w:tc>
          <w:tcPr>
            <w:tcW w:w="1696" w:type="dxa"/>
            <w:shd w:val="clear" w:color="auto" w:fill="auto"/>
            <w:vAlign w:val="center"/>
            <w:hideMark/>
          </w:tcPr>
          <w:p w14:paraId="2765FAA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E4D682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4AA277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C35B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967E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92CA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7A6C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947D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A7DC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C020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AFC0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7652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3EE2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8ED1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0BBB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1AF9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D495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80A4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269D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7315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13 821</w:t>
            </w:r>
          </w:p>
        </w:tc>
        <w:tc>
          <w:tcPr>
            <w:tcW w:w="761" w:type="dxa"/>
            <w:shd w:val="clear" w:color="auto" w:fill="auto"/>
            <w:vAlign w:val="center"/>
            <w:hideMark/>
          </w:tcPr>
          <w:p w14:paraId="111174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B29A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CCAC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FCEB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DFF88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13 821</w:t>
            </w:r>
          </w:p>
        </w:tc>
      </w:tr>
      <w:tr w:rsidR="00176F9B" w:rsidRPr="00176F9B" w14:paraId="5AB8BBF4" w14:textId="77777777" w:rsidTr="0094141D">
        <w:trPr>
          <w:trHeight w:val="20"/>
        </w:trPr>
        <w:tc>
          <w:tcPr>
            <w:tcW w:w="1696" w:type="dxa"/>
            <w:shd w:val="clear" w:color="auto" w:fill="auto"/>
            <w:vAlign w:val="center"/>
            <w:hideMark/>
          </w:tcPr>
          <w:p w14:paraId="367B639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6A89E0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7DC43E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A91A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79FC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CCA9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8BF1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AFD8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0479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A7D7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0FCE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8473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59CD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404E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FF65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E78C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00CA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597D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3792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EE5A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1C52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8CBE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6FD0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9C9D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E4E3E4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3EB8B00A" w14:textId="77777777" w:rsidTr="0094141D">
        <w:trPr>
          <w:trHeight w:val="20"/>
        </w:trPr>
        <w:tc>
          <w:tcPr>
            <w:tcW w:w="1696" w:type="dxa"/>
            <w:shd w:val="clear" w:color="auto" w:fill="auto"/>
            <w:vAlign w:val="center"/>
            <w:hideMark/>
          </w:tcPr>
          <w:p w14:paraId="7C0F716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77D8C1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267490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DDE3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7281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E239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B64E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DF0E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322F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4F46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4F3A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95F9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95B4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35DD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8CF4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915E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DCFC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D782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A5CF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2838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2 764</w:t>
            </w:r>
          </w:p>
        </w:tc>
        <w:tc>
          <w:tcPr>
            <w:tcW w:w="761" w:type="dxa"/>
            <w:shd w:val="clear" w:color="auto" w:fill="auto"/>
            <w:vAlign w:val="center"/>
            <w:hideMark/>
          </w:tcPr>
          <w:p w14:paraId="6906DE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80FD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8AD9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D9B6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A439BB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2 764</w:t>
            </w:r>
          </w:p>
        </w:tc>
      </w:tr>
      <w:tr w:rsidR="00176F9B" w:rsidRPr="00176F9B" w14:paraId="035A1DA0" w14:textId="77777777" w:rsidTr="0094141D">
        <w:trPr>
          <w:trHeight w:val="20"/>
        </w:trPr>
        <w:tc>
          <w:tcPr>
            <w:tcW w:w="1696" w:type="dxa"/>
            <w:shd w:val="clear" w:color="auto" w:fill="auto"/>
            <w:vAlign w:val="center"/>
            <w:hideMark/>
          </w:tcPr>
          <w:p w14:paraId="4E46483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94C9AD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0ADC89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9CDF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37AC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D664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DEC2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D60F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22CE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6A78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A45F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EB36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948E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1B66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45FE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4938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FA08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3156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C8A5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7014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16 585</w:t>
            </w:r>
          </w:p>
        </w:tc>
        <w:tc>
          <w:tcPr>
            <w:tcW w:w="761" w:type="dxa"/>
            <w:shd w:val="clear" w:color="auto" w:fill="auto"/>
            <w:vAlign w:val="center"/>
            <w:hideMark/>
          </w:tcPr>
          <w:p w14:paraId="00DBB2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5131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D7E6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BD79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0F5DE3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16 585</w:t>
            </w:r>
          </w:p>
        </w:tc>
      </w:tr>
      <w:tr w:rsidR="00176F9B" w:rsidRPr="00176F9B" w14:paraId="5E814D9A" w14:textId="77777777" w:rsidTr="0094141D">
        <w:trPr>
          <w:trHeight w:val="20"/>
        </w:trPr>
        <w:tc>
          <w:tcPr>
            <w:tcW w:w="1696" w:type="dxa"/>
            <w:shd w:val="clear" w:color="auto" w:fill="auto"/>
            <w:vAlign w:val="center"/>
            <w:hideMark/>
          </w:tcPr>
          <w:p w14:paraId="332F477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7D5468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0BFF2F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C21A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7522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B767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0B60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7029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FE03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E424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6618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C51D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178D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9EA4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2638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5FC2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C441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0162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1D3E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E0C6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16 585</w:t>
            </w:r>
          </w:p>
        </w:tc>
        <w:tc>
          <w:tcPr>
            <w:tcW w:w="761" w:type="dxa"/>
            <w:shd w:val="clear" w:color="auto" w:fill="auto"/>
            <w:vAlign w:val="center"/>
            <w:hideMark/>
          </w:tcPr>
          <w:p w14:paraId="7B22FC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16 585</w:t>
            </w:r>
          </w:p>
        </w:tc>
        <w:tc>
          <w:tcPr>
            <w:tcW w:w="760" w:type="dxa"/>
            <w:shd w:val="clear" w:color="auto" w:fill="auto"/>
            <w:vAlign w:val="center"/>
            <w:hideMark/>
          </w:tcPr>
          <w:p w14:paraId="082FB7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16 585</w:t>
            </w:r>
          </w:p>
        </w:tc>
        <w:tc>
          <w:tcPr>
            <w:tcW w:w="760" w:type="dxa"/>
            <w:shd w:val="clear" w:color="auto" w:fill="auto"/>
            <w:vAlign w:val="center"/>
            <w:hideMark/>
          </w:tcPr>
          <w:p w14:paraId="29B12B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16 585</w:t>
            </w:r>
          </w:p>
        </w:tc>
        <w:tc>
          <w:tcPr>
            <w:tcW w:w="761" w:type="dxa"/>
            <w:shd w:val="clear" w:color="auto" w:fill="auto"/>
            <w:vAlign w:val="center"/>
            <w:hideMark/>
          </w:tcPr>
          <w:p w14:paraId="0CEE77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16 585</w:t>
            </w:r>
          </w:p>
        </w:tc>
        <w:tc>
          <w:tcPr>
            <w:tcW w:w="1270" w:type="dxa"/>
            <w:shd w:val="clear" w:color="auto" w:fill="auto"/>
            <w:vAlign w:val="center"/>
            <w:hideMark/>
          </w:tcPr>
          <w:p w14:paraId="33765AA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25A5F273" w14:textId="77777777" w:rsidTr="0094141D">
        <w:trPr>
          <w:trHeight w:val="20"/>
        </w:trPr>
        <w:tc>
          <w:tcPr>
            <w:tcW w:w="1696" w:type="dxa"/>
            <w:shd w:val="clear" w:color="auto" w:fill="auto"/>
            <w:vAlign w:val="center"/>
            <w:hideMark/>
          </w:tcPr>
          <w:p w14:paraId="218AF3F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6ABE67EE"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№ХХХ</w:t>
            </w:r>
          </w:p>
        </w:tc>
      </w:tr>
      <w:tr w:rsidR="00176F9B" w:rsidRPr="00176F9B" w14:paraId="32CFDC26" w14:textId="77777777" w:rsidTr="0094141D">
        <w:trPr>
          <w:trHeight w:val="20"/>
        </w:trPr>
        <w:tc>
          <w:tcPr>
            <w:tcW w:w="1696" w:type="dxa"/>
            <w:shd w:val="clear" w:color="auto" w:fill="auto"/>
            <w:vAlign w:val="center"/>
            <w:hideMark/>
          </w:tcPr>
          <w:p w14:paraId="6A52E93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9C9A8B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185B38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97FD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D405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16 223</w:t>
            </w:r>
          </w:p>
        </w:tc>
        <w:tc>
          <w:tcPr>
            <w:tcW w:w="761" w:type="dxa"/>
            <w:shd w:val="clear" w:color="auto" w:fill="auto"/>
            <w:vAlign w:val="center"/>
            <w:hideMark/>
          </w:tcPr>
          <w:p w14:paraId="0BDE7D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24 603</w:t>
            </w:r>
          </w:p>
        </w:tc>
        <w:tc>
          <w:tcPr>
            <w:tcW w:w="760" w:type="dxa"/>
            <w:shd w:val="clear" w:color="auto" w:fill="auto"/>
            <w:vAlign w:val="center"/>
            <w:hideMark/>
          </w:tcPr>
          <w:p w14:paraId="7177F0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97 574</w:t>
            </w:r>
          </w:p>
        </w:tc>
        <w:tc>
          <w:tcPr>
            <w:tcW w:w="760" w:type="dxa"/>
            <w:shd w:val="clear" w:color="auto" w:fill="auto"/>
            <w:vAlign w:val="center"/>
            <w:hideMark/>
          </w:tcPr>
          <w:p w14:paraId="2151EF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5871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22 607</w:t>
            </w:r>
          </w:p>
        </w:tc>
        <w:tc>
          <w:tcPr>
            <w:tcW w:w="760" w:type="dxa"/>
            <w:shd w:val="clear" w:color="auto" w:fill="auto"/>
            <w:vAlign w:val="center"/>
            <w:hideMark/>
          </w:tcPr>
          <w:p w14:paraId="5F0002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6E91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D835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8A4A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4765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027A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25F8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129 768</w:t>
            </w:r>
          </w:p>
        </w:tc>
        <w:tc>
          <w:tcPr>
            <w:tcW w:w="760" w:type="dxa"/>
            <w:shd w:val="clear" w:color="auto" w:fill="auto"/>
            <w:vAlign w:val="center"/>
            <w:hideMark/>
          </w:tcPr>
          <w:p w14:paraId="7ACD6E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03E3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4826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114 226</w:t>
            </w:r>
          </w:p>
        </w:tc>
        <w:tc>
          <w:tcPr>
            <w:tcW w:w="760" w:type="dxa"/>
            <w:shd w:val="clear" w:color="auto" w:fill="auto"/>
            <w:vAlign w:val="center"/>
            <w:hideMark/>
          </w:tcPr>
          <w:p w14:paraId="40FF27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62 542</w:t>
            </w:r>
          </w:p>
        </w:tc>
        <w:tc>
          <w:tcPr>
            <w:tcW w:w="761" w:type="dxa"/>
            <w:shd w:val="clear" w:color="auto" w:fill="auto"/>
            <w:vAlign w:val="center"/>
            <w:hideMark/>
          </w:tcPr>
          <w:p w14:paraId="17920C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128 678</w:t>
            </w:r>
          </w:p>
        </w:tc>
        <w:tc>
          <w:tcPr>
            <w:tcW w:w="760" w:type="dxa"/>
            <w:shd w:val="clear" w:color="auto" w:fill="auto"/>
            <w:vAlign w:val="center"/>
            <w:hideMark/>
          </w:tcPr>
          <w:p w14:paraId="58EFEE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95B6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798F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8E3D3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596 221</w:t>
            </w:r>
          </w:p>
        </w:tc>
      </w:tr>
      <w:tr w:rsidR="00176F9B" w:rsidRPr="00176F9B" w14:paraId="302C80A4" w14:textId="77777777" w:rsidTr="0094141D">
        <w:trPr>
          <w:trHeight w:val="20"/>
        </w:trPr>
        <w:tc>
          <w:tcPr>
            <w:tcW w:w="1696" w:type="dxa"/>
            <w:shd w:val="clear" w:color="auto" w:fill="auto"/>
            <w:vAlign w:val="center"/>
            <w:hideMark/>
          </w:tcPr>
          <w:p w14:paraId="6B3D5DD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C46F31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38E904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5273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31CC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759D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2240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2311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57F1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C74E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1D2D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7A61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E86D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C1B2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D734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F570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EDAA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B3A3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9C26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6E9A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3D03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BD12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6F5B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07FA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2E317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496DF5F4" w14:textId="77777777" w:rsidTr="0094141D">
        <w:trPr>
          <w:trHeight w:val="20"/>
        </w:trPr>
        <w:tc>
          <w:tcPr>
            <w:tcW w:w="1696" w:type="dxa"/>
            <w:shd w:val="clear" w:color="auto" w:fill="auto"/>
            <w:vAlign w:val="center"/>
            <w:hideMark/>
          </w:tcPr>
          <w:p w14:paraId="364FE85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2907C5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6BFED4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2428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41FA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3 245</w:t>
            </w:r>
          </w:p>
        </w:tc>
        <w:tc>
          <w:tcPr>
            <w:tcW w:w="761" w:type="dxa"/>
            <w:shd w:val="clear" w:color="auto" w:fill="auto"/>
            <w:vAlign w:val="center"/>
            <w:hideMark/>
          </w:tcPr>
          <w:p w14:paraId="26458F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4 921</w:t>
            </w:r>
          </w:p>
        </w:tc>
        <w:tc>
          <w:tcPr>
            <w:tcW w:w="760" w:type="dxa"/>
            <w:shd w:val="clear" w:color="auto" w:fill="auto"/>
            <w:vAlign w:val="center"/>
            <w:hideMark/>
          </w:tcPr>
          <w:p w14:paraId="559C1D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19 515</w:t>
            </w:r>
          </w:p>
        </w:tc>
        <w:tc>
          <w:tcPr>
            <w:tcW w:w="760" w:type="dxa"/>
            <w:shd w:val="clear" w:color="auto" w:fill="auto"/>
            <w:vAlign w:val="center"/>
            <w:hideMark/>
          </w:tcPr>
          <w:p w14:paraId="6118BD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2752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4 521</w:t>
            </w:r>
          </w:p>
        </w:tc>
        <w:tc>
          <w:tcPr>
            <w:tcW w:w="760" w:type="dxa"/>
            <w:shd w:val="clear" w:color="auto" w:fill="auto"/>
            <w:vAlign w:val="center"/>
            <w:hideMark/>
          </w:tcPr>
          <w:p w14:paraId="389379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AC98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5BCB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90DA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1647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D417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83BC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25 954</w:t>
            </w:r>
          </w:p>
        </w:tc>
        <w:tc>
          <w:tcPr>
            <w:tcW w:w="760" w:type="dxa"/>
            <w:shd w:val="clear" w:color="auto" w:fill="auto"/>
            <w:vAlign w:val="center"/>
            <w:hideMark/>
          </w:tcPr>
          <w:p w14:paraId="78D364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BD61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4BB9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22 845</w:t>
            </w:r>
          </w:p>
        </w:tc>
        <w:tc>
          <w:tcPr>
            <w:tcW w:w="760" w:type="dxa"/>
            <w:shd w:val="clear" w:color="auto" w:fill="auto"/>
            <w:vAlign w:val="center"/>
            <w:hideMark/>
          </w:tcPr>
          <w:p w14:paraId="602938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12 508</w:t>
            </w:r>
          </w:p>
        </w:tc>
        <w:tc>
          <w:tcPr>
            <w:tcW w:w="761" w:type="dxa"/>
            <w:shd w:val="clear" w:color="auto" w:fill="auto"/>
            <w:vAlign w:val="center"/>
            <w:hideMark/>
          </w:tcPr>
          <w:p w14:paraId="285655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25 736</w:t>
            </w:r>
          </w:p>
        </w:tc>
        <w:tc>
          <w:tcPr>
            <w:tcW w:w="760" w:type="dxa"/>
            <w:shd w:val="clear" w:color="auto" w:fill="auto"/>
            <w:vAlign w:val="center"/>
            <w:hideMark/>
          </w:tcPr>
          <w:p w14:paraId="132C58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49C8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B02E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F6001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119 244</w:t>
            </w:r>
          </w:p>
        </w:tc>
      </w:tr>
      <w:tr w:rsidR="00176F9B" w:rsidRPr="00176F9B" w14:paraId="625E1864" w14:textId="77777777" w:rsidTr="0094141D">
        <w:trPr>
          <w:trHeight w:val="20"/>
        </w:trPr>
        <w:tc>
          <w:tcPr>
            <w:tcW w:w="1696" w:type="dxa"/>
            <w:shd w:val="clear" w:color="auto" w:fill="auto"/>
            <w:vAlign w:val="center"/>
            <w:hideMark/>
          </w:tcPr>
          <w:p w14:paraId="1A8160B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06731F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41F52F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204F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A545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19 467</w:t>
            </w:r>
          </w:p>
        </w:tc>
        <w:tc>
          <w:tcPr>
            <w:tcW w:w="761" w:type="dxa"/>
            <w:shd w:val="clear" w:color="auto" w:fill="auto"/>
            <w:vAlign w:val="center"/>
            <w:hideMark/>
          </w:tcPr>
          <w:p w14:paraId="6F7591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29 524</w:t>
            </w:r>
          </w:p>
        </w:tc>
        <w:tc>
          <w:tcPr>
            <w:tcW w:w="760" w:type="dxa"/>
            <w:shd w:val="clear" w:color="auto" w:fill="auto"/>
            <w:vAlign w:val="center"/>
            <w:hideMark/>
          </w:tcPr>
          <w:p w14:paraId="0C51B1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117 089</w:t>
            </w:r>
          </w:p>
        </w:tc>
        <w:tc>
          <w:tcPr>
            <w:tcW w:w="760" w:type="dxa"/>
            <w:shd w:val="clear" w:color="auto" w:fill="auto"/>
            <w:vAlign w:val="center"/>
            <w:hideMark/>
          </w:tcPr>
          <w:p w14:paraId="350886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0CE4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27 128</w:t>
            </w:r>
          </w:p>
        </w:tc>
        <w:tc>
          <w:tcPr>
            <w:tcW w:w="760" w:type="dxa"/>
            <w:shd w:val="clear" w:color="auto" w:fill="auto"/>
            <w:vAlign w:val="center"/>
            <w:hideMark/>
          </w:tcPr>
          <w:p w14:paraId="40A867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8C5D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F4A3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438D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A6C5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F2EA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10BE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155 722</w:t>
            </w:r>
          </w:p>
        </w:tc>
        <w:tc>
          <w:tcPr>
            <w:tcW w:w="760" w:type="dxa"/>
            <w:shd w:val="clear" w:color="auto" w:fill="auto"/>
            <w:vAlign w:val="center"/>
            <w:hideMark/>
          </w:tcPr>
          <w:p w14:paraId="7B6982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C808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F86A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137 071</w:t>
            </w:r>
          </w:p>
        </w:tc>
        <w:tc>
          <w:tcPr>
            <w:tcW w:w="760" w:type="dxa"/>
            <w:shd w:val="clear" w:color="auto" w:fill="auto"/>
            <w:vAlign w:val="center"/>
            <w:hideMark/>
          </w:tcPr>
          <w:p w14:paraId="3A18E6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75 050</w:t>
            </w:r>
          </w:p>
        </w:tc>
        <w:tc>
          <w:tcPr>
            <w:tcW w:w="761" w:type="dxa"/>
            <w:shd w:val="clear" w:color="auto" w:fill="auto"/>
            <w:vAlign w:val="center"/>
            <w:hideMark/>
          </w:tcPr>
          <w:p w14:paraId="683EF2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154 414</w:t>
            </w:r>
          </w:p>
        </w:tc>
        <w:tc>
          <w:tcPr>
            <w:tcW w:w="760" w:type="dxa"/>
            <w:shd w:val="clear" w:color="auto" w:fill="auto"/>
            <w:vAlign w:val="center"/>
            <w:hideMark/>
          </w:tcPr>
          <w:p w14:paraId="51F051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71A5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F97C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B17FD5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715 465</w:t>
            </w:r>
          </w:p>
        </w:tc>
      </w:tr>
      <w:tr w:rsidR="00176F9B" w:rsidRPr="00176F9B" w14:paraId="256832F4" w14:textId="77777777" w:rsidTr="0094141D">
        <w:trPr>
          <w:trHeight w:val="20"/>
        </w:trPr>
        <w:tc>
          <w:tcPr>
            <w:tcW w:w="1696" w:type="dxa"/>
            <w:shd w:val="clear" w:color="auto" w:fill="auto"/>
            <w:vAlign w:val="center"/>
            <w:hideMark/>
          </w:tcPr>
          <w:p w14:paraId="4EDA99D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34D451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366172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757A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D8EA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19 467</w:t>
            </w:r>
          </w:p>
        </w:tc>
        <w:tc>
          <w:tcPr>
            <w:tcW w:w="761" w:type="dxa"/>
            <w:shd w:val="clear" w:color="auto" w:fill="auto"/>
            <w:vAlign w:val="center"/>
            <w:hideMark/>
          </w:tcPr>
          <w:p w14:paraId="08A3EC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48 991</w:t>
            </w:r>
          </w:p>
        </w:tc>
        <w:tc>
          <w:tcPr>
            <w:tcW w:w="760" w:type="dxa"/>
            <w:shd w:val="clear" w:color="auto" w:fill="auto"/>
            <w:vAlign w:val="center"/>
            <w:hideMark/>
          </w:tcPr>
          <w:p w14:paraId="13A9F2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166 080</w:t>
            </w:r>
          </w:p>
        </w:tc>
        <w:tc>
          <w:tcPr>
            <w:tcW w:w="760" w:type="dxa"/>
            <w:shd w:val="clear" w:color="auto" w:fill="auto"/>
            <w:vAlign w:val="center"/>
            <w:hideMark/>
          </w:tcPr>
          <w:p w14:paraId="79CA7B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166 080</w:t>
            </w:r>
          </w:p>
        </w:tc>
        <w:tc>
          <w:tcPr>
            <w:tcW w:w="761" w:type="dxa"/>
            <w:shd w:val="clear" w:color="auto" w:fill="auto"/>
            <w:vAlign w:val="center"/>
            <w:hideMark/>
          </w:tcPr>
          <w:p w14:paraId="68017D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193 208</w:t>
            </w:r>
          </w:p>
        </w:tc>
        <w:tc>
          <w:tcPr>
            <w:tcW w:w="760" w:type="dxa"/>
            <w:shd w:val="clear" w:color="auto" w:fill="auto"/>
            <w:vAlign w:val="center"/>
            <w:hideMark/>
          </w:tcPr>
          <w:p w14:paraId="1C48E1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193 208</w:t>
            </w:r>
          </w:p>
        </w:tc>
        <w:tc>
          <w:tcPr>
            <w:tcW w:w="760" w:type="dxa"/>
            <w:shd w:val="clear" w:color="auto" w:fill="auto"/>
            <w:vAlign w:val="center"/>
            <w:hideMark/>
          </w:tcPr>
          <w:p w14:paraId="330F88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193 208</w:t>
            </w:r>
          </w:p>
        </w:tc>
        <w:tc>
          <w:tcPr>
            <w:tcW w:w="761" w:type="dxa"/>
            <w:shd w:val="clear" w:color="auto" w:fill="auto"/>
            <w:vAlign w:val="center"/>
            <w:hideMark/>
          </w:tcPr>
          <w:p w14:paraId="75ECD7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193 208</w:t>
            </w:r>
          </w:p>
        </w:tc>
        <w:tc>
          <w:tcPr>
            <w:tcW w:w="760" w:type="dxa"/>
            <w:shd w:val="clear" w:color="auto" w:fill="auto"/>
            <w:vAlign w:val="center"/>
            <w:hideMark/>
          </w:tcPr>
          <w:p w14:paraId="1A2567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193 208</w:t>
            </w:r>
          </w:p>
        </w:tc>
        <w:tc>
          <w:tcPr>
            <w:tcW w:w="760" w:type="dxa"/>
            <w:shd w:val="clear" w:color="auto" w:fill="auto"/>
            <w:vAlign w:val="center"/>
            <w:hideMark/>
          </w:tcPr>
          <w:p w14:paraId="27F825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193 208</w:t>
            </w:r>
          </w:p>
        </w:tc>
        <w:tc>
          <w:tcPr>
            <w:tcW w:w="761" w:type="dxa"/>
            <w:shd w:val="clear" w:color="auto" w:fill="auto"/>
            <w:vAlign w:val="center"/>
            <w:hideMark/>
          </w:tcPr>
          <w:p w14:paraId="75C277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193 208</w:t>
            </w:r>
          </w:p>
        </w:tc>
        <w:tc>
          <w:tcPr>
            <w:tcW w:w="760" w:type="dxa"/>
            <w:shd w:val="clear" w:color="auto" w:fill="auto"/>
            <w:vAlign w:val="center"/>
            <w:hideMark/>
          </w:tcPr>
          <w:p w14:paraId="406FAD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348 930</w:t>
            </w:r>
          </w:p>
        </w:tc>
        <w:tc>
          <w:tcPr>
            <w:tcW w:w="760" w:type="dxa"/>
            <w:shd w:val="clear" w:color="auto" w:fill="auto"/>
            <w:vAlign w:val="center"/>
            <w:hideMark/>
          </w:tcPr>
          <w:p w14:paraId="1757BB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348 930</w:t>
            </w:r>
          </w:p>
        </w:tc>
        <w:tc>
          <w:tcPr>
            <w:tcW w:w="761" w:type="dxa"/>
            <w:shd w:val="clear" w:color="auto" w:fill="auto"/>
            <w:vAlign w:val="center"/>
            <w:hideMark/>
          </w:tcPr>
          <w:p w14:paraId="1BC068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348 930</w:t>
            </w:r>
          </w:p>
        </w:tc>
        <w:tc>
          <w:tcPr>
            <w:tcW w:w="760" w:type="dxa"/>
            <w:shd w:val="clear" w:color="auto" w:fill="auto"/>
            <w:vAlign w:val="center"/>
            <w:hideMark/>
          </w:tcPr>
          <w:p w14:paraId="3F73EC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486 001</w:t>
            </w:r>
          </w:p>
        </w:tc>
        <w:tc>
          <w:tcPr>
            <w:tcW w:w="760" w:type="dxa"/>
            <w:shd w:val="clear" w:color="auto" w:fill="auto"/>
            <w:vAlign w:val="center"/>
            <w:hideMark/>
          </w:tcPr>
          <w:p w14:paraId="5D542D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561 051</w:t>
            </w:r>
          </w:p>
        </w:tc>
        <w:tc>
          <w:tcPr>
            <w:tcW w:w="761" w:type="dxa"/>
            <w:shd w:val="clear" w:color="auto" w:fill="auto"/>
            <w:vAlign w:val="center"/>
            <w:hideMark/>
          </w:tcPr>
          <w:p w14:paraId="016995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715 465</w:t>
            </w:r>
          </w:p>
        </w:tc>
        <w:tc>
          <w:tcPr>
            <w:tcW w:w="760" w:type="dxa"/>
            <w:shd w:val="clear" w:color="auto" w:fill="auto"/>
            <w:vAlign w:val="center"/>
            <w:hideMark/>
          </w:tcPr>
          <w:p w14:paraId="4A9DE9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715 465</w:t>
            </w:r>
          </w:p>
        </w:tc>
        <w:tc>
          <w:tcPr>
            <w:tcW w:w="760" w:type="dxa"/>
            <w:shd w:val="clear" w:color="auto" w:fill="auto"/>
            <w:vAlign w:val="center"/>
            <w:hideMark/>
          </w:tcPr>
          <w:p w14:paraId="27026D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715 465</w:t>
            </w:r>
          </w:p>
        </w:tc>
        <w:tc>
          <w:tcPr>
            <w:tcW w:w="761" w:type="dxa"/>
            <w:shd w:val="clear" w:color="auto" w:fill="auto"/>
            <w:vAlign w:val="center"/>
            <w:hideMark/>
          </w:tcPr>
          <w:p w14:paraId="234184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715 465</w:t>
            </w:r>
          </w:p>
        </w:tc>
        <w:tc>
          <w:tcPr>
            <w:tcW w:w="1270" w:type="dxa"/>
            <w:shd w:val="clear" w:color="auto" w:fill="auto"/>
            <w:vAlign w:val="center"/>
            <w:hideMark/>
          </w:tcPr>
          <w:p w14:paraId="238AF86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685F1494" w14:textId="77777777" w:rsidTr="0094141D">
        <w:trPr>
          <w:trHeight w:val="20"/>
        </w:trPr>
        <w:tc>
          <w:tcPr>
            <w:tcW w:w="1696" w:type="dxa"/>
            <w:shd w:val="clear" w:color="auto" w:fill="auto"/>
            <w:vAlign w:val="center"/>
            <w:hideMark/>
          </w:tcPr>
          <w:p w14:paraId="2977829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68D90343"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подгруппе проектов 02.01</w:t>
            </w:r>
          </w:p>
        </w:tc>
      </w:tr>
      <w:tr w:rsidR="00176F9B" w:rsidRPr="00176F9B" w14:paraId="65B2B3E8" w14:textId="77777777" w:rsidTr="0094141D">
        <w:trPr>
          <w:trHeight w:val="20"/>
        </w:trPr>
        <w:tc>
          <w:tcPr>
            <w:tcW w:w="1696" w:type="dxa"/>
            <w:shd w:val="clear" w:color="auto" w:fill="auto"/>
            <w:vAlign w:val="center"/>
            <w:hideMark/>
          </w:tcPr>
          <w:p w14:paraId="22A5598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C68F2E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213C48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AC13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510 916</w:t>
            </w:r>
          </w:p>
        </w:tc>
        <w:tc>
          <w:tcPr>
            <w:tcW w:w="760" w:type="dxa"/>
            <w:shd w:val="clear" w:color="auto" w:fill="auto"/>
            <w:vAlign w:val="center"/>
            <w:hideMark/>
          </w:tcPr>
          <w:p w14:paraId="046EDF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275 610</w:t>
            </w:r>
          </w:p>
        </w:tc>
        <w:tc>
          <w:tcPr>
            <w:tcW w:w="761" w:type="dxa"/>
            <w:shd w:val="clear" w:color="auto" w:fill="auto"/>
            <w:vAlign w:val="center"/>
            <w:hideMark/>
          </w:tcPr>
          <w:p w14:paraId="2C8F64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279 299</w:t>
            </w:r>
          </w:p>
        </w:tc>
        <w:tc>
          <w:tcPr>
            <w:tcW w:w="760" w:type="dxa"/>
            <w:shd w:val="clear" w:color="auto" w:fill="auto"/>
            <w:vAlign w:val="center"/>
            <w:hideMark/>
          </w:tcPr>
          <w:p w14:paraId="13FFF7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311 788</w:t>
            </w:r>
          </w:p>
        </w:tc>
        <w:tc>
          <w:tcPr>
            <w:tcW w:w="760" w:type="dxa"/>
            <w:shd w:val="clear" w:color="auto" w:fill="auto"/>
            <w:vAlign w:val="center"/>
            <w:hideMark/>
          </w:tcPr>
          <w:p w14:paraId="5DB7D9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382 100</w:t>
            </w:r>
          </w:p>
        </w:tc>
        <w:tc>
          <w:tcPr>
            <w:tcW w:w="761" w:type="dxa"/>
            <w:shd w:val="clear" w:color="auto" w:fill="auto"/>
            <w:vAlign w:val="center"/>
            <w:hideMark/>
          </w:tcPr>
          <w:p w14:paraId="712C0F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389 453</w:t>
            </w:r>
          </w:p>
        </w:tc>
        <w:tc>
          <w:tcPr>
            <w:tcW w:w="760" w:type="dxa"/>
            <w:shd w:val="clear" w:color="auto" w:fill="auto"/>
            <w:vAlign w:val="center"/>
            <w:hideMark/>
          </w:tcPr>
          <w:p w14:paraId="4253D7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314 621</w:t>
            </w:r>
          </w:p>
        </w:tc>
        <w:tc>
          <w:tcPr>
            <w:tcW w:w="760" w:type="dxa"/>
            <w:shd w:val="clear" w:color="auto" w:fill="auto"/>
            <w:vAlign w:val="center"/>
            <w:hideMark/>
          </w:tcPr>
          <w:p w14:paraId="258A19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294 735</w:t>
            </w:r>
          </w:p>
        </w:tc>
        <w:tc>
          <w:tcPr>
            <w:tcW w:w="761" w:type="dxa"/>
            <w:shd w:val="clear" w:color="auto" w:fill="auto"/>
            <w:vAlign w:val="center"/>
            <w:hideMark/>
          </w:tcPr>
          <w:p w14:paraId="3E0326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554 614</w:t>
            </w:r>
          </w:p>
        </w:tc>
        <w:tc>
          <w:tcPr>
            <w:tcW w:w="760" w:type="dxa"/>
            <w:shd w:val="clear" w:color="auto" w:fill="auto"/>
            <w:vAlign w:val="center"/>
            <w:hideMark/>
          </w:tcPr>
          <w:p w14:paraId="19F300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183 925</w:t>
            </w:r>
          </w:p>
        </w:tc>
        <w:tc>
          <w:tcPr>
            <w:tcW w:w="760" w:type="dxa"/>
            <w:shd w:val="clear" w:color="auto" w:fill="auto"/>
            <w:vAlign w:val="center"/>
            <w:hideMark/>
          </w:tcPr>
          <w:p w14:paraId="1A5F4E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263 093</w:t>
            </w:r>
          </w:p>
        </w:tc>
        <w:tc>
          <w:tcPr>
            <w:tcW w:w="761" w:type="dxa"/>
            <w:shd w:val="clear" w:color="auto" w:fill="auto"/>
            <w:vAlign w:val="center"/>
            <w:hideMark/>
          </w:tcPr>
          <w:p w14:paraId="554BF9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335 653</w:t>
            </w:r>
          </w:p>
        </w:tc>
        <w:tc>
          <w:tcPr>
            <w:tcW w:w="760" w:type="dxa"/>
            <w:shd w:val="clear" w:color="auto" w:fill="auto"/>
            <w:vAlign w:val="center"/>
            <w:hideMark/>
          </w:tcPr>
          <w:p w14:paraId="5EA9C4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644 329</w:t>
            </w:r>
          </w:p>
        </w:tc>
        <w:tc>
          <w:tcPr>
            <w:tcW w:w="760" w:type="dxa"/>
            <w:shd w:val="clear" w:color="auto" w:fill="auto"/>
            <w:vAlign w:val="center"/>
            <w:hideMark/>
          </w:tcPr>
          <w:p w14:paraId="31E6C4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399 237</w:t>
            </w:r>
          </w:p>
        </w:tc>
        <w:tc>
          <w:tcPr>
            <w:tcW w:w="761" w:type="dxa"/>
            <w:shd w:val="clear" w:color="auto" w:fill="auto"/>
            <w:vAlign w:val="center"/>
            <w:hideMark/>
          </w:tcPr>
          <w:p w14:paraId="7D0C08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444 719</w:t>
            </w:r>
          </w:p>
        </w:tc>
        <w:tc>
          <w:tcPr>
            <w:tcW w:w="760" w:type="dxa"/>
            <w:shd w:val="clear" w:color="auto" w:fill="auto"/>
            <w:vAlign w:val="center"/>
            <w:hideMark/>
          </w:tcPr>
          <w:p w14:paraId="51B31A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269 600</w:t>
            </w:r>
          </w:p>
        </w:tc>
        <w:tc>
          <w:tcPr>
            <w:tcW w:w="760" w:type="dxa"/>
            <w:shd w:val="clear" w:color="auto" w:fill="auto"/>
            <w:vAlign w:val="center"/>
            <w:hideMark/>
          </w:tcPr>
          <w:p w14:paraId="5F095B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198 877</w:t>
            </w:r>
          </w:p>
        </w:tc>
        <w:tc>
          <w:tcPr>
            <w:tcW w:w="761" w:type="dxa"/>
            <w:shd w:val="clear" w:color="auto" w:fill="auto"/>
            <w:vAlign w:val="center"/>
            <w:hideMark/>
          </w:tcPr>
          <w:p w14:paraId="050090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361 832</w:t>
            </w:r>
          </w:p>
        </w:tc>
        <w:tc>
          <w:tcPr>
            <w:tcW w:w="760" w:type="dxa"/>
            <w:shd w:val="clear" w:color="auto" w:fill="auto"/>
            <w:vAlign w:val="center"/>
            <w:hideMark/>
          </w:tcPr>
          <w:p w14:paraId="01B0D4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141 511</w:t>
            </w:r>
          </w:p>
        </w:tc>
        <w:tc>
          <w:tcPr>
            <w:tcW w:w="760" w:type="dxa"/>
            <w:shd w:val="clear" w:color="auto" w:fill="auto"/>
            <w:vAlign w:val="center"/>
            <w:hideMark/>
          </w:tcPr>
          <w:p w14:paraId="77C7A4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149 647</w:t>
            </w:r>
          </w:p>
        </w:tc>
        <w:tc>
          <w:tcPr>
            <w:tcW w:w="761" w:type="dxa"/>
            <w:shd w:val="clear" w:color="auto" w:fill="auto"/>
            <w:vAlign w:val="center"/>
            <w:hideMark/>
          </w:tcPr>
          <w:p w14:paraId="4111B9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125 993</w:t>
            </w:r>
          </w:p>
        </w:tc>
        <w:tc>
          <w:tcPr>
            <w:tcW w:w="1270" w:type="dxa"/>
            <w:shd w:val="clear" w:color="auto" w:fill="auto"/>
            <w:vAlign w:val="center"/>
            <w:hideMark/>
          </w:tcPr>
          <w:p w14:paraId="6010204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6 831 554</w:t>
            </w:r>
          </w:p>
        </w:tc>
      </w:tr>
      <w:tr w:rsidR="00176F9B" w:rsidRPr="00176F9B" w14:paraId="13434957" w14:textId="77777777" w:rsidTr="0094141D">
        <w:trPr>
          <w:trHeight w:val="20"/>
        </w:trPr>
        <w:tc>
          <w:tcPr>
            <w:tcW w:w="1696" w:type="dxa"/>
            <w:shd w:val="clear" w:color="auto" w:fill="auto"/>
            <w:vAlign w:val="center"/>
            <w:hideMark/>
          </w:tcPr>
          <w:p w14:paraId="13ACB80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41BC75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18BB51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38A0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6A96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2F73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607F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FC82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29F9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67A4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230F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0719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77D6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6714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971C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57EB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E28F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959F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135A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79D7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46DD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B6E5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8E26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56AB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3FB1AE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52FC1428" w14:textId="77777777" w:rsidTr="0094141D">
        <w:trPr>
          <w:trHeight w:val="20"/>
        </w:trPr>
        <w:tc>
          <w:tcPr>
            <w:tcW w:w="1696" w:type="dxa"/>
            <w:shd w:val="clear" w:color="auto" w:fill="auto"/>
            <w:vAlign w:val="center"/>
            <w:hideMark/>
          </w:tcPr>
          <w:p w14:paraId="17613E0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895B84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72CB9A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EA03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102 183</w:t>
            </w:r>
          </w:p>
        </w:tc>
        <w:tc>
          <w:tcPr>
            <w:tcW w:w="760" w:type="dxa"/>
            <w:shd w:val="clear" w:color="auto" w:fill="auto"/>
            <w:vAlign w:val="center"/>
            <w:hideMark/>
          </w:tcPr>
          <w:p w14:paraId="378447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55 122</w:t>
            </w:r>
          </w:p>
        </w:tc>
        <w:tc>
          <w:tcPr>
            <w:tcW w:w="761" w:type="dxa"/>
            <w:shd w:val="clear" w:color="auto" w:fill="auto"/>
            <w:vAlign w:val="center"/>
            <w:hideMark/>
          </w:tcPr>
          <w:p w14:paraId="68A731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55 860</w:t>
            </w:r>
          </w:p>
        </w:tc>
        <w:tc>
          <w:tcPr>
            <w:tcW w:w="760" w:type="dxa"/>
            <w:shd w:val="clear" w:color="auto" w:fill="auto"/>
            <w:vAlign w:val="center"/>
            <w:hideMark/>
          </w:tcPr>
          <w:p w14:paraId="7118D7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62 358</w:t>
            </w:r>
          </w:p>
        </w:tc>
        <w:tc>
          <w:tcPr>
            <w:tcW w:w="760" w:type="dxa"/>
            <w:shd w:val="clear" w:color="auto" w:fill="auto"/>
            <w:vAlign w:val="center"/>
            <w:hideMark/>
          </w:tcPr>
          <w:p w14:paraId="61193A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76 420</w:t>
            </w:r>
          </w:p>
        </w:tc>
        <w:tc>
          <w:tcPr>
            <w:tcW w:w="761" w:type="dxa"/>
            <w:shd w:val="clear" w:color="auto" w:fill="auto"/>
            <w:vAlign w:val="center"/>
            <w:hideMark/>
          </w:tcPr>
          <w:p w14:paraId="1FED41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77 891</w:t>
            </w:r>
          </w:p>
        </w:tc>
        <w:tc>
          <w:tcPr>
            <w:tcW w:w="760" w:type="dxa"/>
            <w:shd w:val="clear" w:color="auto" w:fill="auto"/>
            <w:vAlign w:val="center"/>
            <w:hideMark/>
          </w:tcPr>
          <w:p w14:paraId="6BEE75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62 924</w:t>
            </w:r>
          </w:p>
        </w:tc>
        <w:tc>
          <w:tcPr>
            <w:tcW w:w="760" w:type="dxa"/>
            <w:shd w:val="clear" w:color="auto" w:fill="auto"/>
            <w:vAlign w:val="center"/>
            <w:hideMark/>
          </w:tcPr>
          <w:p w14:paraId="360E0E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58 947</w:t>
            </w:r>
          </w:p>
        </w:tc>
        <w:tc>
          <w:tcPr>
            <w:tcW w:w="761" w:type="dxa"/>
            <w:shd w:val="clear" w:color="auto" w:fill="auto"/>
            <w:vAlign w:val="center"/>
            <w:hideMark/>
          </w:tcPr>
          <w:p w14:paraId="544C52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110 923</w:t>
            </w:r>
          </w:p>
        </w:tc>
        <w:tc>
          <w:tcPr>
            <w:tcW w:w="760" w:type="dxa"/>
            <w:shd w:val="clear" w:color="auto" w:fill="auto"/>
            <w:vAlign w:val="center"/>
            <w:hideMark/>
          </w:tcPr>
          <w:p w14:paraId="0EF955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36 785</w:t>
            </w:r>
          </w:p>
        </w:tc>
        <w:tc>
          <w:tcPr>
            <w:tcW w:w="760" w:type="dxa"/>
            <w:shd w:val="clear" w:color="auto" w:fill="auto"/>
            <w:vAlign w:val="center"/>
            <w:hideMark/>
          </w:tcPr>
          <w:p w14:paraId="0E4D13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52 619</w:t>
            </w:r>
          </w:p>
        </w:tc>
        <w:tc>
          <w:tcPr>
            <w:tcW w:w="761" w:type="dxa"/>
            <w:shd w:val="clear" w:color="auto" w:fill="auto"/>
            <w:vAlign w:val="center"/>
            <w:hideMark/>
          </w:tcPr>
          <w:p w14:paraId="3DE759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67 131</w:t>
            </w:r>
          </w:p>
        </w:tc>
        <w:tc>
          <w:tcPr>
            <w:tcW w:w="760" w:type="dxa"/>
            <w:shd w:val="clear" w:color="auto" w:fill="auto"/>
            <w:vAlign w:val="center"/>
            <w:hideMark/>
          </w:tcPr>
          <w:p w14:paraId="6F5813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128 866</w:t>
            </w:r>
          </w:p>
        </w:tc>
        <w:tc>
          <w:tcPr>
            <w:tcW w:w="760" w:type="dxa"/>
            <w:shd w:val="clear" w:color="auto" w:fill="auto"/>
            <w:vAlign w:val="center"/>
            <w:hideMark/>
          </w:tcPr>
          <w:p w14:paraId="20FEEB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79 847</w:t>
            </w:r>
          </w:p>
        </w:tc>
        <w:tc>
          <w:tcPr>
            <w:tcW w:w="761" w:type="dxa"/>
            <w:shd w:val="clear" w:color="auto" w:fill="auto"/>
            <w:vAlign w:val="center"/>
            <w:hideMark/>
          </w:tcPr>
          <w:p w14:paraId="6EA86A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88 944</w:t>
            </w:r>
          </w:p>
        </w:tc>
        <w:tc>
          <w:tcPr>
            <w:tcW w:w="760" w:type="dxa"/>
            <w:shd w:val="clear" w:color="auto" w:fill="auto"/>
            <w:vAlign w:val="center"/>
            <w:hideMark/>
          </w:tcPr>
          <w:p w14:paraId="4E0844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53 920</w:t>
            </w:r>
          </w:p>
        </w:tc>
        <w:tc>
          <w:tcPr>
            <w:tcW w:w="760" w:type="dxa"/>
            <w:shd w:val="clear" w:color="auto" w:fill="auto"/>
            <w:vAlign w:val="center"/>
            <w:hideMark/>
          </w:tcPr>
          <w:p w14:paraId="2E3989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39 775</w:t>
            </w:r>
          </w:p>
        </w:tc>
        <w:tc>
          <w:tcPr>
            <w:tcW w:w="761" w:type="dxa"/>
            <w:shd w:val="clear" w:color="auto" w:fill="auto"/>
            <w:vAlign w:val="center"/>
            <w:hideMark/>
          </w:tcPr>
          <w:p w14:paraId="706244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72 366</w:t>
            </w:r>
          </w:p>
        </w:tc>
        <w:tc>
          <w:tcPr>
            <w:tcW w:w="760" w:type="dxa"/>
            <w:shd w:val="clear" w:color="auto" w:fill="auto"/>
            <w:vAlign w:val="center"/>
            <w:hideMark/>
          </w:tcPr>
          <w:p w14:paraId="04FB04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28 302</w:t>
            </w:r>
          </w:p>
        </w:tc>
        <w:tc>
          <w:tcPr>
            <w:tcW w:w="760" w:type="dxa"/>
            <w:shd w:val="clear" w:color="auto" w:fill="auto"/>
            <w:vAlign w:val="center"/>
            <w:hideMark/>
          </w:tcPr>
          <w:p w14:paraId="2CEC4C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29 929</w:t>
            </w:r>
          </w:p>
        </w:tc>
        <w:tc>
          <w:tcPr>
            <w:tcW w:w="761" w:type="dxa"/>
            <w:shd w:val="clear" w:color="auto" w:fill="auto"/>
            <w:vAlign w:val="center"/>
            <w:hideMark/>
          </w:tcPr>
          <w:p w14:paraId="005111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25 199</w:t>
            </w:r>
          </w:p>
        </w:tc>
        <w:tc>
          <w:tcPr>
            <w:tcW w:w="1270" w:type="dxa"/>
            <w:shd w:val="clear" w:color="auto" w:fill="auto"/>
            <w:vAlign w:val="center"/>
            <w:hideMark/>
          </w:tcPr>
          <w:p w14:paraId="411EBB1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1 366 311</w:t>
            </w:r>
          </w:p>
        </w:tc>
      </w:tr>
      <w:tr w:rsidR="00176F9B" w:rsidRPr="00176F9B" w14:paraId="77F51C9A" w14:textId="77777777" w:rsidTr="0094141D">
        <w:trPr>
          <w:trHeight w:val="20"/>
        </w:trPr>
        <w:tc>
          <w:tcPr>
            <w:tcW w:w="1696" w:type="dxa"/>
            <w:shd w:val="clear" w:color="auto" w:fill="auto"/>
            <w:vAlign w:val="center"/>
            <w:hideMark/>
          </w:tcPr>
          <w:p w14:paraId="2B9E309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EBB574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240FA4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3798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613 099</w:t>
            </w:r>
          </w:p>
        </w:tc>
        <w:tc>
          <w:tcPr>
            <w:tcW w:w="760" w:type="dxa"/>
            <w:shd w:val="clear" w:color="auto" w:fill="auto"/>
            <w:vAlign w:val="center"/>
            <w:hideMark/>
          </w:tcPr>
          <w:p w14:paraId="7AD9B6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330 732</w:t>
            </w:r>
          </w:p>
        </w:tc>
        <w:tc>
          <w:tcPr>
            <w:tcW w:w="761" w:type="dxa"/>
            <w:shd w:val="clear" w:color="auto" w:fill="auto"/>
            <w:vAlign w:val="center"/>
            <w:hideMark/>
          </w:tcPr>
          <w:p w14:paraId="0D44F7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335 158</w:t>
            </w:r>
          </w:p>
        </w:tc>
        <w:tc>
          <w:tcPr>
            <w:tcW w:w="760" w:type="dxa"/>
            <w:shd w:val="clear" w:color="auto" w:fill="auto"/>
            <w:vAlign w:val="center"/>
            <w:hideMark/>
          </w:tcPr>
          <w:p w14:paraId="29DAF7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374 146</w:t>
            </w:r>
          </w:p>
        </w:tc>
        <w:tc>
          <w:tcPr>
            <w:tcW w:w="760" w:type="dxa"/>
            <w:shd w:val="clear" w:color="auto" w:fill="auto"/>
            <w:vAlign w:val="center"/>
            <w:hideMark/>
          </w:tcPr>
          <w:p w14:paraId="5055EA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458 521</w:t>
            </w:r>
          </w:p>
        </w:tc>
        <w:tc>
          <w:tcPr>
            <w:tcW w:w="761" w:type="dxa"/>
            <w:shd w:val="clear" w:color="auto" w:fill="auto"/>
            <w:vAlign w:val="center"/>
            <w:hideMark/>
          </w:tcPr>
          <w:p w14:paraId="0B18CE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467 344</w:t>
            </w:r>
          </w:p>
        </w:tc>
        <w:tc>
          <w:tcPr>
            <w:tcW w:w="760" w:type="dxa"/>
            <w:shd w:val="clear" w:color="auto" w:fill="auto"/>
            <w:vAlign w:val="center"/>
            <w:hideMark/>
          </w:tcPr>
          <w:p w14:paraId="51B24F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377 546</w:t>
            </w:r>
          </w:p>
        </w:tc>
        <w:tc>
          <w:tcPr>
            <w:tcW w:w="760" w:type="dxa"/>
            <w:shd w:val="clear" w:color="auto" w:fill="auto"/>
            <w:vAlign w:val="center"/>
            <w:hideMark/>
          </w:tcPr>
          <w:p w14:paraId="40AB7E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353 682</w:t>
            </w:r>
          </w:p>
        </w:tc>
        <w:tc>
          <w:tcPr>
            <w:tcW w:w="761" w:type="dxa"/>
            <w:shd w:val="clear" w:color="auto" w:fill="auto"/>
            <w:vAlign w:val="center"/>
            <w:hideMark/>
          </w:tcPr>
          <w:p w14:paraId="0E2A76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665 537</w:t>
            </w:r>
          </w:p>
        </w:tc>
        <w:tc>
          <w:tcPr>
            <w:tcW w:w="760" w:type="dxa"/>
            <w:shd w:val="clear" w:color="auto" w:fill="auto"/>
            <w:vAlign w:val="center"/>
            <w:hideMark/>
          </w:tcPr>
          <w:p w14:paraId="0E0EE6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220 710</w:t>
            </w:r>
          </w:p>
        </w:tc>
        <w:tc>
          <w:tcPr>
            <w:tcW w:w="760" w:type="dxa"/>
            <w:shd w:val="clear" w:color="auto" w:fill="auto"/>
            <w:vAlign w:val="center"/>
            <w:hideMark/>
          </w:tcPr>
          <w:p w14:paraId="6CAADC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315 711</w:t>
            </w:r>
          </w:p>
        </w:tc>
        <w:tc>
          <w:tcPr>
            <w:tcW w:w="761" w:type="dxa"/>
            <w:shd w:val="clear" w:color="auto" w:fill="auto"/>
            <w:vAlign w:val="center"/>
            <w:hideMark/>
          </w:tcPr>
          <w:p w14:paraId="71E6AD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402 784</w:t>
            </w:r>
          </w:p>
        </w:tc>
        <w:tc>
          <w:tcPr>
            <w:tcW w:w="760" w:type="dxa"/>
            <w:shd w:val="clear" w:color="auto" w:fill="auto"/>
            <w:vAlign w:val="center"/>
            <w:hideMark/>
          </w:tcPr>
          <w:p w14:paraId="398E4A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773 195</w:t>
            </w:r>
          </w:p>
        </w:tc>
        <w:tc>
          <w:tcPr>
            <w:tcW w:w="760" w:type="dxa"/>
            <w:shd w:val="clear" w:color="auto" w:fill="auto"/>
            <w:vAlign w:val="center"/>
            <w:hideMark/>
          </w:tcPr>
          <w:p w14:paraId="22BC93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479 084</w:t>
            </w:r>
          </w:p>
        </w:tc>
        <w:tc>
          <w:tcPr>
            <w:tcW w:w="761" w:type="dxa"/>
            <w:shd w:val="clear" w:color="auto" w:fill="auto"/>
            <w:vAlign w:val="center"/>
            <w:hideMark/>
          </w:tcPr>
          <w:p w14:paraId="377AD0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533 663</w:t>
            </w:r>
          </w:p>
        </w:tc>
        <w:tc>
          <w:tcPr>
            <w:tcW w:w="760" w:type="dxa"/>
            <w:shd w:val="clear" w:color="auto" w:fill="auto"/>
            <w:vAlign w:val="center"/>
            <w:hideMark/>
          </w:tcPr>
          <w:p w14:paraId="7D9DD1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323 520</w:t>
            </w:r>
          </w:p>
        </w:tc>
        <w:tc>
          <w:tcPr>
            <w:tcW w:w="760" w:type="dxa"/>
            <w:shd w:val="clear" w:color="auto" w:fill="auto"/>
            <w:vAlign w:val="center"/>
            <w:hideMark/>
          </w:tcPr>
          <w:p w14:paraId="2A7E30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238 652</w:t>
            </w:r>
          </w:p>
        </w:tc>
        <w:tc>
          <w:tcPr>
            <w:tcW w:w="761" w:type="dxa"/>
            <w:shd w:val="clear" w:color="auto" w:fill="auto"/>
            <w:vAlign w:val="center"/>
            <w:hideMark/>
          </w:tcPr>
          <w:p w14:paraId="461668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434 199</w:t>
            </w:r>
          </w:p>
        </w:tc>
        <w:tc>
          <w:tcPr>
            <w:tcW w:w="760" w:type="dxa"/>
            <w:shd w:val="clear" w:color="auto" w:fill="auto"/>
            <w:vAlign w:val="center"/>
            <w:hideMark/>
          </w:tcPr>
          <w:p w14:paraId="64BF47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169 814</w:t>
            </w:r>
          </w:p>
        </w:tc>
        <w:tc>
          <w:tcPr>
            <w:tcW w:w="760" w:type="dxa"/>
            <w:shd w:val="clear" w:color="auto" w:fill="auto"/>
            <w:vAlign w:val="center"/>
            <w:hideMark/>
          </w:tcPr>
          <w:p w14:paraId="193840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179 576</w:t>
            </w:r>
          </w:p>
        </w:tc>
        <w:tc>
          <w:tcPr>
            <w:tcW w:w="761" w:type="dxa"/>
            <w:shd w:val="clear" w:color="auto" w:fill="auto"/>
            <w:vAlign w:val="center"/>
            <w:hideMark/>
          </w:tcPr>
          <w:p w14:paraId="1E0C2E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151 192</w:t>
            </w:r>
          </w:p>
        </w:tc>
        <w:tc>
          <w:tcPr>
            <w:tcW w:w="1270" w:type="dxa"/>
            <w:shd w:val="clear" w:color="auto" w:fill="auto"/>
            <w:vAlign w:val="center"/>
            <w:hideMark/>
          </w:tcPr>
          <w:p w14:paraId="545FBD7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8 197 865</w:t>
            </w:r>
          </w:p>
        </w:tc>
      </w:tr>
      <w:tr w:rsidR="00176F9B" w:rsidRPr="00176F9B" w14:paraId="1B3E68EA" w14:textId="77777777" w:rsidTr="0094141D">
        <w:trPr>
          <w:trHeight w:val="20"/>
        </w:trPr>
        <w:tc>
          <w:tcPr>
            <w:tcW w:w="1696" w:type="dxa"/>
            <w:shd w:val="clear" w:color="auto" w:fill="auto"/>
            <w:vAlign w:val="center"/>
            <w:hideMark/>
          </w:tcPr>
          <w:p w14:paraId="115748F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C97F44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4C83A7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C48E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613 099</w:t>
            </w:r>
          </w:p>
        </w:tc>
        <w:tc>
          <w:tcPr>
            <w:tcW w:w="760" w:type="dxa"/>
            <w:shd w:val="clear" w:color="auto" w:fill="auto"/>
            <w:vAlign w:val="center"/>
            <w:hideMark/>
          </w:tcPr>
          <w:p w14:paraId="1C8E8D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943 831</w:t>
            </w:r>
          </w:p>
        </w:tc>
        <w:tc>
          <w:tcPr>
            <w:tcW w:w="761" w:type="dxa"/>
            <w:shd w:val="clear" w:color="auto" w:fill="auto"/>
            <w:vAlign w:val="center"/>
            <w:hideMark/>
          </w:tcPr>
          <w:p w14:paraId="23D5EEAA"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1 278 990</w:t>
            </w:r>
          </w:p>
        </w:tc>
        <w:tc>
          <w:tcPr>
            <w:tcW w:w="760" w:type="dxa"/>
            <w:shd w:val="clear" w:color="auto" w:fill="auto"/>
            <w:vAlign w:val="center"/>
            <w:hideMark/>
          </w:tcPr>
          <w:p w14:paraId="6131C0D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1 653 136</w:t>
            </w:r>
          </w:p>
        </w:tc>
        <w:tc>
          <w:tcPr>
            <w:tcW w:w="760" w:type="dxa"/>
            <w:shd w:val="clear" w:color="auto" w:fill="auto"/>
            <w:vAlign w:val="center"/>
            <w:hideMark/>
          </w:tcPr>
          <w:p w14:paraId="4CBF736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2 111 656</w:t>
            </w:r>
          </w:p>
        </w:tc>
        <w:tc>
          <w:tcPr>
            <w:tcW w:w="761" w:type="dxa"/>
            <w:shd w:val="clear" w:color="auto" w:fill="auto"/>
            <w:vAlign w:val="center"/>
            <w:hideMark/>
          </w:tcPr>
          <w:p w14:paraId="67BA65C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2 579 000</w:t>
            </w:r>
          </w:p>
        </w:tc>
        <w:tc>
          <w:tcPr>
            <w:tcW w:w="760" w:type="dxa"/>
            <w:shd w:val="clear" w:color="auto" w:fill="auto"/>
            <w:vAlign w:val="center"/>
            <w:hideMark/>
          </w:tcPr>
          <w:p w14:paraId="74E00BD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2 956 546</w:t>
            </w:r>
          </w:p>
        </w:tc>
        <w:tc>
          <w:tcPr>
            <w:tcW w:w="760" w:type="dxa"/>
            <w:shd w:val="clear" w:color="auto" w:fill="auto"/>
            <w:vAlign w:val="center"/>
            <w:hideMark/>
          </w:tcPr>
          <w:p w14:paraId="5234056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3 310 228</w:t>
            </w:r>
          </w:p>
        </w:tc>
        <w:tc>
          <w:tcPr>
            <w:tcW w:w="761" w:type="dxa"/>
            <w:shd w:val="clear" w:color="auto" w:fill="auto"/>
            <w:vAlign w:val="center"/>
            <w:hideMark/>
          </w:tcPr>
          <w:p w14:paraId="30C15FB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3 975 765</w:t>
            </w:r>
          </w:p>
        </w:tc>
        <w:tc>
          <w:tcPr>
            <w:tcW w:w="760" w:type="dxa"/>
            <w:shd w:val="clear" w:color="auto" w:fill="auto"/>
            <w:vAlign w:val="center"/>
            <w:hideMark/>
          </w:tcPr>
          <w:p w14:paraId="0582F5D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4 196 475</w:t>
            </w:r>
          </w:p>
        </w:tc>
        <w:tc>
          <w:tcPr>
            <w:tcW w:w="760" w:type="dxa"/>
            <w:shd w:val="clear" w:color="auto" w:fill="auto"/>
            <w:vAlign w:val="center"/>
            <w:hideMark/>
          </w:tcPr>
          <w:p w14:paraId="0C1EB9B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4 512 187</w:t>
            </w:r>
          </w:p>
        </w:tc>
        <w:tc>
          <w:tcPr>
            <w:tcW w:w="761" w:type="dxa"/>
            <w:shd w:val="clear" w:color="auto" w:fill="auto"/>
            <w:vAlign w:val="center"/>
            <w:hideMark/>
          </w:tcPr>
          <w:p w14:paraId="11C83FB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4 914 970</w:t>
            </w:r>
          </w:p>
        </w:tc>
        <w:tc>
          <w:tcPr>
            <w:tcW w:w="760" w:type="dxa"/>
            <w:shd w:val="clear" w:color="auto" w:fill="auto"/>
            <w:vAlign w:val="center"/>
            <w:hideMark/>
          </w:tcPr>
          <w:p w14:paraId="4A40D77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5 688 165</w:t>
            </w:r>
          </w:p>
        </w:tc>
        <w:tc>
          <w:tcPr>
            <w:tcW w:w="760" w:type="dxa"/>
            <w:shd w:val="clear" w:color="auto" w:fill="auto"/>
            <w:vAlign w:val="center"/>
            <w:hideMark/>
          </w:tcPr>
          <w:p w14:paraId="34980DB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6 167 250</w:t>
            </w:r>
          </w:p>
        </w:tc>
        <w:tc>
          <w:tcPr>
            <w:tcW w:w="761" w:type="dxa"/>
            <w:shd w:val="clear" w:color="auto" w:fill="auto"/>
            <w:vAlign w:val="center"/>
            <w:hideMark/>
          </w:tcPr>
          <w:p w14:paraId="4851D7A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6 700 912</w:t>
            </w:r>
          </w:p>
        </w:tc>
        <w:tc>
          <w:tcPr>
            <w:tcW w:w="760" w:type="dxa"/>
            <w:shd w:val="clear" w:color="auto" w:fill="auto"/>
            <w:vAlign w:val="center"/>
            <w:hideMark/>
          </w:tcPr>
          <w:p w14:paraId="06CAFCC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7 024 432</w:t>
            </w:r>
          </w:p>
        </w:tc>
        <w:tc>
          <w:tcPr>
            <w:tcW w:w="760" w:type="dxa"/>
            <w:shd w:val="clear" w:color="auto" w:fill="auto"/>
            <w:vAlign w:val="center"/>
            <w:hideMark/>
          </w:tcPr>
          <w:p w14:paraId="345059B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7 263 084</w:t>
            </w:r>
          </w:p>
        </w:tc>
        <w:tc>
          <w:tcPr>
            <w:tcW w:w="761" w:type="dxa"/>
            <w:shd w:val="clear" w:color="auto" w:fill="auto"/>
            <w:vAlign w:val="center"/>
            <w:hideMark/>
          </w:tcPr>
          <w:p w14:paraId="098E081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7 697 283</w:t>
            </w:r>
          </w:p>
        </w:tc>
        <w:tc>
          <w:tcPr>
            <w:tcW w:w="760" w:type="dxa"/>
            <w:shd w:val="clear" w:color="auto" w:fill="auto"/>
            <w:vAlign w:val="center"/>
            <w:hideMark/>
          </w:tcPr>
          <w:p w14:paraId="28D9089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7 867 097</w:t>
            </w:r>
          </w:p>
        </w:tc>
        <w:tc>
          <w:tcPr>
            <w:tcW w:w="760" w:type="dxa"/>
            <w:shd w:val="clear" w:color="auto" w:fill="auto"/>
            <w:vAlign w:val="center"/>
            <w:hideMark/>
          </w:tcPr>
          <w:p w14:paraId="292B3F1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8 046 673</w:t>
            </w:r>
          </w:p>
        </w:tc>
        <w:tc>
          <w:tcPr>
            <w:tcW w:w="761" w:type="dxa"/>
            <w:shd w:val="clear" w:color="auto" w:fill="auto"/>
            <w:vAlign w:val="center"/>
            <w:hideMark/>
          </w:tcPr>
          <w:p w14:paraId="7B20B5C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8 197 865</w:t>
            </w:r>
          </w:p>
        </w:tc>
        <w:tc>
          <w:tcPr>
            <w:tcW w:w="1270" w:type="dxa"/>
            <w:shd w:val="clear" w:color="auto" w:fill="auto"/>
            <w:vAlign w:val="center"/>
            <w:hideMark/>
          </w:tcPr>
          <w:p w14:paraId="30E9FA9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24CBBB05" w14:textId="77777777" w:rsidTr="0094141D">
        <w:trPr>
          <w:trHeight w:val="20"/>
        </w:trPr>
        <w:tc>
          <w:tcPr>
            <w:tcW w:w="22670" w:type="dxa"/>
            <w:gridSpan w:val="25"/>
            <w:shd w:val="clear" w:color="auto" w:fill="auto"/>
            <w:vAlign w:val="center"/>
            <w:hideMark/>
          </w:tcPr>
          <w:p w14:paraId="444BA37D"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Подгруппа проектов 02.02 - Строительство новых тепловых сетей для повышения эффективности функционирования системы теплоснабжения за счет ликвидации котельных</w:t>
            </w:r>
          </w:p>
        </w:tc>
      </w:tr>
      <w:tr w:rsidR="00176F9B" w:rsidRPr="00176F9B" w14:paraId="22D71603" w14:textId="77777777" w:rsidTr="0094141D">
        <w:trPr>
          <w:trHeight w:val="20"/>
        </w:trPr>
        <w:tc>
          <w:tcPr>
            <w:tcW w:w="1696" w:type="dxa"/>
            <w:shd w:val="clear" w:color="auto" w:fill="auto"/>
            <w:vAlign w:val="center"/>
            <w:hideMark/>
          </w:tcPr>
          <w:p w14:paraId="36D262A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001.02.02.2001</w:t>
            </w:r>
          </w:p>
        </w:tc>
        <w:tc>
          <w:tcPr>
            <w:tcW w:w="2977" w:type="dxa"/>
            <w:shd w:val="clear" w:color="auto" w:fill="auto"/>
            <w:vAlign w:val="center"/>
            <w:hideMark/>
          </w:tcPr>
          <w:p w14:paraId="4020084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Изменение схемы теплоснабжения МКД по ул. Луначарского, 33</w:t>
            </w:r>
          </w:p>
        </w:tc>
        <w:tc>
          <w:tcPr>
            <w:tcW w:w="760" w:type="dxa"/>
            <w:shd w:val="clear" w:color="auto" w:fill="auto"/>
            <w:vAlign w:val="center"/>
            <w:hideMark/>
          </w:tcPr>
          <w:p w14:paraId="27EA2A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6250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A6EF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4956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920</w:t>
            </w:r>
          </w:p>
        </w:tc>
        <w:tc>
          <w:tcPr>
            <w:tcW w:w="760" w:type="dxa"/>
            <w:shd w:val="clear" w:color="auto" w:fill="auto"/>
            <w:vAlign w:val="center"/>
            <w:hideMark/>
          </w:tcPr>
          <w:p w14:paraId="329A52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55C3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2D5A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F8D9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C389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83BF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610A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D945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3F79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263A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99C1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91C8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C8B0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1CA9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9D67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A451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D8BD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E5E6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EB8CE8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920</w:t>
            </w:r>
          </w:p>
        </w:tc>
      </w:tr>
      <w:tr w:rsidR="00176F9B" w:rsidRPr="00176F9B" w14:paraId="577BACC0" w14:textId="77777777" w:rsidTr="0094141D">
        <w:trPr>
          <w:trHeight w:val="20"/>
        </w:trPr>
        <w:tc>
          <w:tcPr>
            <w:tcW w:w="1696" w:type="dxa"/>
            <w:shd w:val="clear" w:color="auto" w:fill="auto"/>
            <w:vAlign w:val="center"/>
            <w:hideMark/>
          </w:tcPr>
          <w:p w14:paraId="3074413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001.02.02.2002</w:t>
            </w:r>
          </w:p>
        </w:tc>
        <w:tc>
          <w:tcPr>
            <w:tcW w:w="2977" w:type="dxa"/>
            <w:shd w:val="clear" w:color="auto" w:fill="auto"/>
            <w:vAlign w:val="center"/>
            <w:hideMark/>
          </w:tcPr>
          <w:p w14:paraId="76F5AEF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участка тепловой сети для обеспечения вывода из эксплуатации ЦТП-20, ул. Газеты Звезда, 3а</w:t>
            </w:r>
          </w:p>
        </w:tc>
        <w:tc>
          <w:tcPr>
            <w:tcW w:w="760" w:type="dxa"/>
            <w:shd w:val="clear" w:color="auto" w:fill="auto"/>
            <w:vAlign w:val="center"/>
            <w:hideMark/>
          </w:tcPr>
          <w:p w14:paraId="4A4551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65E7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80BE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288B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7875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44CC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5E45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9805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08D4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7 445</w:t>
            </w:r>
          </w:p>
        </w:tc>
        <w:tc>
          <w:tcPr>
            <w:tcW w:w="761" w:type="dxa"/>
            <w:shd w:val="clear" w:color="auto" w:fill="auto"/>
            <w:vAlign w:val="center"/>
            <w:hideMark/>
          </w:tcPr>
          <w:p w14:paraId="3DCBDC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D723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812D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BD0B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5EF9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947B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633A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C7D6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7262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4C37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F2C2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26B6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3C58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F15842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7 445</w:t>
            </w:r>
          </w:p>
        </w:tc>
      </w:tr>
      <w:tr w:rsidR="00176F9B" w:rsidRPr="00176F9B" w14:paraId="1A4CED95" w14:textId="77777777" w:rsidTr="0094141D">
        <w:trPr>
          <w:trHeight w:val="20"/>
        </w:trPr>
        <w:tc>
          <w:tcPr>
            <w:tcW w:w="1696" w:type="dxa"/>
            <w:shd w:val="clear" w:color="auto" w:fill="auto"/>
            <w:vAlign w:val="center"/>
            <w:hideMark/>
          </w:tcPr>
          <w:p w14:paraId="3E9F20C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001.02.02.2003</w:t>
            </w:r>
          </w:p>
        </w:tc>
        <w:tc>
          <w:tcPr>
            <w:tcW w:w="2977" w:type="dxa"/>
            <w:shd w:val="clear" w:color="auto" w:fill="auto"/>
            <w:vAlign w:val="center"/>
            <w:hideMark/>
          </w:tcPr>
          <w:p w14:paraId="79B8989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для перевода ЦТП22 на магистраль М1-25</w:t>
            </w:r>
          </w:p>
        </w:tc>
        <w:tc>
          <w:tcPr>
            <w:tcW w:w="760" w:type="dxa"/>
            <w:shd w:val="clear" w:color="auto" w:fill="auto"/>
            <w:vAlign w:val="center"/>
            <w:hideMark/>
          </w:tcPr>
          <w:p w14:paraId="39C33B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DD5B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1362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AA40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6AD5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7F34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FE66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A162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551F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30 915</w:t>
            </w:r>
          </w:p>
        </w:tc>
        <w:tc>
          <w:tcPr>
            <w:tcW w:w="761" w:type="dxa"/>
            <w:shd w:val="clear" w:color="auto" w:fill="auto"/>
            <w:vAlign w:val="center"/>
            <w:hideMark/>
          </w:tcPr>
          <w:p w14:paraId="43A88E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6852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4418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667B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8C6D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6312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CDFD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78A5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6CAD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5A93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E50C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25C2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997E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891BEA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30 915</w:t>
            </w:r>
          </w:p>
        </w:tc>
      </w:tr>
      <w:tr w:rsidR="00176F9B" w:rsidRPr="00176F9B" w14:paraId="772209E2" w14:textId="77777777" w:rsidTr="0094141D">
        <w:trPr>
          <w:trHeight w:val="20"/>
        </w:trPr>
        <w:tc>
          <w:tcPr>
            <w:tcW w:w="1696" w:type="dxa"/>
            <w:shd w:val="clear" w:color="auto" w:fill="auto"/>
            <w:vAlign w:val="center"/>
            <w:hideMark/>
          </w:tcPr>
          <w:p w14:paraId="144334D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001.02.02.2008</w:t>
            </w:r>
          </w:p>
        </w:tc>
        <w:tc>
          <w:tcPr>
            <w:tcW w:w="2977" w:type="dxa"/>
            <w:shd w:val="clear" w:color="auto" w:fill="auto"/>
            <w:vAlign w:val="center"/>
            <w:hideMark/>
          </w:tcPr>
          <w:p w14:paraId="714EC90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Перевод нагрузки ВК Боровая (ВК Каменского, 9) на ТЭЦ-9/ВК-5: строительство и реконструкция тепловых сетей от Т-886-7 до ВК Каменского, 9, 2Ду=50/100/150 на 2Ду200/250; L=1365,4 м в 1-тр. исч.</w:t>
            </w:r>
          </w:p>
        </w:tc>
        <w:tc>
          <w:tcPr>
            <w:tcW w:w="760" w:type="dxa"/>
            <w:shd w:val="clear" w:color="auto" w:fill="auto"/>
            <w:vAlign w:val="center"/>
            <w:hideMark/>
          </w:tcPr>
          <w:p w14:paraId="768444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57 186</w:t>
            </w:r>
          </w:p>
        </w:tc>
        <w:tc>
          <w:tcPr>
            <w:tcW w:w="760" w:type="dxa"/>
            <w:shd w:val="clear" w:color="auto" w:fill="auto"/>
            <w:vAlign w:val="center"/>
            <w:hideMark/>
          </w:tcPr>
          <w:p w14:paraId="4B338D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C64F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F0D3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DB8B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7737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A985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76F3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7318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77F0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60B6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3FEF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E3A2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D80E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C303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657E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AFDB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8228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4E69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3BD0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BD91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9090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0152B1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57 186</w:t>
            </w:r>
          </w:p>
        </w:tc>
      </w:tr>
      <w:tr w:rsidR="00176F9B" w:rsidRPr="00176F9B" w14:paraId="1643FF41" w14:textId="77777777" w:rsidTr="0094141D">
        <w:trPr>
          <w:trHeight w:val="20"/>
        </w:trPr>
        <w:tc>
          <w:tcPr>
            <w:tcW w:w="1696" w:type="dxa"/>
            <w:shd w:val="clear" w:color="auto" w:fill="auto"/>
            <w:vAlign w:val="center"/>
            <w:hideMark/>
          </w:tcPr>
          <w:p w14:paraId="6FE213B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001-3.02.02.2009</w:t>
            </w:r>
          </w:p>
        </w:tc>
        <w:tc>
          <w:tcPr>
            <w:tcW w:w="2977" w:type="dxa"/>
            <w:shd w:val="clear" w:color="auto" w:fill="auto"/>
            <w:vAlign w:val="center"/>
            <w:hideMark/>
          </w:tcPr>
          <w:p w14:paraId="4F1B53F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Устройство циркуляции горячего водоснабжения в зоне ВК "Запруд"</w:t>
            </w:r>
          </w:p>
        </w:tc>
        <w:tc>
          <w:tcPr>
            <w:tcW w:w="760" w:type="dxa"/>
            <w:shd w:val="clear" w:color="auto" w:fill="auto"/>
            <w:vAlign w:val="center"/>
            <w:hideMark/>
          </w:tcPr>
          <w:p w14:paraId="6671B1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56 263</w:t>
            </w:r>
          </w:p>
        </w:tc>
        <w:tc>
          <w:tcPr>
            <w:tcW w:w="760" w:type="dxa"/>
            <w:shd w:val="clear" w:color="auto" w:fill="auto"/>
            <w:vAlign w:val="center"/>
            <w:hideMark/>
          </w:tcPr>
          <w:p w14:paraId="32BEFB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CB40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7EB7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48D5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20A7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D47F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3051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B730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D8EB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C096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6AAE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C7A5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233D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0B0D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16A8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4102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0605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1F47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19B9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F823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6ACE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F8ED9B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56 263</w:t>
            </w:r>
          </w:p>
        </w:tc>
      </w:tr>
      <w:tr w:rsidR="00176F9B" w:rsidRPr="00176F9B" w14:paraId="1BA8D505" w14:textId="77777777" w:rsidTr="0094141D">
        <w:trPr>
          <w:trHeight w:val="20"/>
        </w:trPr>
        <w:tc>
          <w:tcPr>
            <w:tcW w:w="1696" w:type="dxa"/>
            <w:shd w:val="clear" w:color="auto" w:fill="auto"/>
            <w:vAlign w:val="center"/>
            <w:hideMark/>
          </w:tcPr>
          <w:p w14:paraId="49A4210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001-3.02.02.2010</w:t>
            </w:r>
          </w:p>
        </w:tc>
        <w:tc>
          <w:tcPr>
            <w:tcW w:w="2977" w:type="dxa"/>
            <w:shd w:val="clear" w:color="auto" w:fill="auto"/>
            <w:vAlign w:val="center"/>
            <w:hideMark/>
          </w:tcPr>
          <w:p w14:paraId="3894D1A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и реконструкция тепловых сетей для перевода нагрузки с ВК ПДК и части нагрузки ВК-20 на новую БМК Таганрогская</w:t>
            </w:r>
          </w:p>
        </w:tc>
        <w:tc>
          <w:tcPr>
            <w:tcW w:w="760" w:type="dxa"/>
            <w:shd w:val="clear" w:color="auto" w:fill="auto"/>
            <w:vAlign w:val="center"/>
            <w:hideMark/>
          </w:tcPr>
          <w:p w14:paraId="403BDD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120 125</w:t>
            </w:r>
          </w:p>
        </w:tc>
        <w:tc>
          <w:tcPr>
            <w:tcW w:w="760" w:type="dxa"/>
            <w:shd w:val="clear" w:color="auto" w:fill="auto"/>
            <w:vAlign w:val="center"/>
            <w:hideMark/>
          </w:tcPr>
          <w:p w14:paraId="539ACB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6F81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C0A9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2489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B3A7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3E63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82B4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4F6A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BB21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0596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7AA9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CA68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197B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9B4A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8421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F4D2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3E5B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4AA1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29AD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F711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7083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700CD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120 125</w:t>
            </w:r>
          </w:p>
        </w:tc>
      </w:tr>
      <w:tr w:rsidR="00176F9B" w:rsidRPr="00176F9B" w14:paraId="541BAD55" w14:textId="77777777" w:rsidTr="0094141D">
        <w:trPr>
          <w:trHeight w:val="20"/>
        </w:trPr>
        <w:tc>
          <w:tcPr>
            <w:tcW w:w="1696" w:type="dxa"/>
            <w:shd w:val="clear" w:color="auto" w:fill="auto"/>
            <w:vAlign w:val="center"/>
            <w:hideMark/>
          </w:tcPr>
          <w:p w14:paraId="3700D68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001.02.02.2011</w:t>
            </w:r>
          </w:p>
        </w:tc>
        <w:tc>
          <w:tcPr>
            <w:tcW w:w="2977" w:type="dxa"/>
            <w:shd w:val="clear" w:color="auto" w:fill="auto"/>
            <w:vAlign w:val="center"/>
            <w:hideMark/>
          </w:tcPr>
          <w:p w14:paraId="36334F0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Приборы измерения теплового потока</w:t>
            </w:r>
          </w:p>
        </w:tc>
        <w:tc>
          <w:tcPr>
            <w:tcW w:w="760" w:type="dxa"/>
            <w:shd w:val="clear" w:color="auto" w:fill="auto"/>
            <w:vAlign w:val="center"/>
            <w:hideMark/>
          </w:tcPr>
          <w:p w14:paraId="696C03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95</w:t>
            </w:r>
          </w:p>
        </w:tc>
        <w:tc>
          <w:tcPr>
            <w:tcW w:w="760" w:type="dxa"/>
            <w:shd w:val="clear" w:color="auto" w:fill="auto"/>
            <w:vAlign w:val="center"/>
            <w:hideMark/>
          </w:tcPr>
          <w:p w14:paraId="6FCE5F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2509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FD69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CD18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216A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F1CD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6E52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704B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05B6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4354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1562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838F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308A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2F17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A3C1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4A63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CD0C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6543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ED67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9DBF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C03B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BBB1B8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95</w:t>
            </w:r>
          </w:p>
        </w:tc>
      </w:tr>
      <w:tr w:rsidR="00176F9B" w:rsidRPr="00176F9B" w14:paraId="3D49954B" w14:textId="77777777" w:rsidTr="0094141D">
        <w:trPr>
          <w:trHeight w:val="20"/>
        </w:trPr>
        <w:tc>
          <w:tcPr>
            <w:tcW w:w="1696" w:type="dxa"/>
            <w:shd w:val="clear" w:color="auto" w:fill="auto"/>
            <w:vAlign w:val="center"/>
            <w:hideMark/>
          </w:tcPr>
          <w:p w14:paraId="44D584F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4E5C12C9"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ТСО по подгруппе проектов 02.02</w:t>
            </w:r>
          </w:p>
        </w:tc>
      </w:tr>
      <w:tr w:rsidR="00176F9B" w:rsidRPr="00176F9B" w14:paraId="1585279C" w14:textId="77777777" w:rsidTr="0094141D">
        <w:trPr>
          <w:trHeight w:val="20"/>
        </w:trPr>
        <w:tc>
          <w:tcPr>
            <w:tcW w:w="1696" w:type="dxa"/>
            <w:shd w:val="clear" w:color="auto" w:fill="auto"/>
            <w:vAlign w:val="center"/>
            <w:hideMark/>
          </w:tcPr>
          <w:p w14:paraId="4AF123C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FF678B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ПАО «Т Плюс» в зоне ЕТО №01</w:t>
            </w:r>
          </w:p>
        </w:tc>
        <w:tc>
          <w:tcPr>
            <w:tcW w:w="760" w:type="dxa"/>
            <w:shd w:val="clear" w:color="auto" w:fill="auto"/>
            <w:vAlign w:val="center"/>
            <w:hideMark/>
          </w:tcPr>
          <w:p w14:paraId="4D81BB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57 281</w:t>
            </w:r>
          </w:p>
        </w:tc>
        <w:tc>
          <w:tcPr>
            <w:tcW w:w="760" w:type="dxa"/>
            <w:shd w:val="clear" w:color="auto" w:fill="auto"/>
            <w:vAlign w:val="center"/>
            <w:hideMark/>
          </w:tcPr>
          <w:p w14:paraId="050D9D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4FF5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9035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920</w:t>
            </w:r>
          </w:p>
        </w:tc>
        <w:tc>
          <w:tcPr>
            <w:tcW w:w="760" w:type="dxa"/>
            <w:shd w:val="clear" w:color="auto" w:fill="auto"/>
            <w:vAlign w:val="center"/>
            <w:hideMark/>
          </w:tcPr>
          <w:p w14:paraId="5B69F8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7363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A9A0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8B0C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721C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38 360</w:t>
            </w:r>
          </w:p>
        </w:tc>
        <w:tc>
          <w:tcPr>
            <w:tcW w:w="761" w:type="dxa"/>
            <w:shd w:val="clear" w:color="auto" w:fill="auto"/>
            <w:vAlign w:val="center"/>
            <w:hideMark/>
          </w:tcPr>
          <w:p w14:paraId="6BC675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A30B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04A9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DAB9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1D80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C8BF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6CA7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68B0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572B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2777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1EBA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D9B8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954E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FFAC6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96 561</w:t>
            </w:r>
          </w:p>
        </w:tc>
      </w:tr>
      <w:tr w:rsidR="00176F9B" w:rsidRPr="00176F9B" w14:paraId="4EC7B6A9" w14:textId="77777777" w:rsidTr="0094141D">
        <w:trPr>
          <w:trHeight w:val="20"/>
        </w:trPr>
        <w:tc>
          <w:tcPr>
            <w:tcW w:w="1696" w:type="dxa"/>
            <w:shd w:val="clear" w:color="auto" w:fill="auto"/>
            <w:vAlign w:val="center"/>
            <w:hideMark/>
          </w:tcPr>
          <w:p w14:paraId="304D56C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205DDB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ПАО «Т Плюс» в зоне ЕТО №01-3</w:t>
            </w:r>
          </w:p>
        </w:tc>
        <w:tc>
          <w:tcPr>
            <w:tcW w:w="760" w:type="dxa"/>
            <w:shd w:val="clear" w:color="auto" w:fill="auto"/>
            <w:vAlign w:val="center"/>
            <w:hideMark/>
          </w:tcPr>
          <w:p w14:paraId="56187B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176 388</w:t>
            </w:r>
          </w:p>
        </w:tc>
        <w:tc>
          <w:tcPr>
            <w:tcW w:w="760" w:type="dxa"/>
            <w:shd w:val="clear" w:color="auto" w:fill="auto"/>
            <w:vAlign w:val="center"/>
            <w:hideMark/>
          </w:tcPr>
          <w:p w14:paraId="043DD7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7627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E7A6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F383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0CDC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6C4D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EB53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01C8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7034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A5C1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0904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F60F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B032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90D7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BAF3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2239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FE99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44FD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CE21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E417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6C34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1A089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176 388</w:t>
            </w:r>
          </w:p>
        </w:tc>
      </w:tr>
      <w:tr w:rsidR="00176F9B" w:rsidRPr="00176F9B" w14:paraId="582E40F0" w14:textId="77777777" w:rsidTr="0094141D">
        <w:trPr>
          <w:trHeight w:val="20"/>
        </w:trPr>
        <w:tc>
          <w:tcPr>
            <w:tcW w:w="1696" w:type="dxa"/>
            <w:shd w:val="clear" w:color="auto" w:fill="auto"/>
            <w:vAlign w:val="center"/>
            <w:hideMark/>
          </w:tcPr>
          <w:p w14:paraId="5EB7414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74FBFAB" w14:textId="77777777" w:rsidR="00176F9B" w:rsidRPr="00176F9B" w:rsidRDefault="00176F9B" w:rsidP="00176F9B">
            <w:pPr>
              <w:jc w:val="lef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Итого</w:t>
            </w:r>
          </w:p>
        </w:tc>
        <w:tc>
          <w:tcPr>
            <w:tcW w:w="760" w:type="dxa"/>
            <w:shd w:val="clear" w:color="auto" w:fill="auto"/>
            <w:vAlign w:val="center"/>
            <w:hideMark/>
          </w:tcPr>
          <w:p w14:paraId="0978E787"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233 669</w:t>
            </w:r>
          </w:p>
        </w:tc>
        <w:tc>
          <w:tcPr>
            <w:tcW w:w="760" w:type="dxa"/>
            <w:shd w:val="clear" w:color="auto" w:fill="auto"/>
            <w:vAlign w:val="center"/>
            <w:hideMark/>
          </w:tcPr>
          <w:p w14:paraId="7E56E8CD"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672DFA9B"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69F3E924"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920</w:t>
            </w:r>
          </w:p>
        </w:tc>
        <w:tc>
          <w:tcPr>
            <w:tcW w:w="760" w:type="dxa"/>
            <w:shd w:val="clear" w:color="auto" w:fill="auto"/>
            <w:vAlign w:val="center"/>
            <w:hideMark/>
          </w:tcPr>
          <w:p w14:paraId="4D440C4E"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4698DA56"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70FCF273"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32EE247B"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74FA6284"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38 360</w:t>
            </w:r>
          </w:p>
        </w:tc>
        <w:tc>
          <w:tcPr>
            <w:tcW w:w="761" w:type="dxa"/>
            <w:shd w:val="clear" w:color="auto" w:fill="auto"/>
            <w:vAlign w:val="center"/>
            <w:hideMark/>
          </w:tcPr>
          <w:p w14:paraId="44A24801"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20B1377D"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49AA8A2E"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2E83E366"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14B78DFC"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60CEAC6D"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73B9AE0E"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355754D5"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725E520F"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277EEBC2"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4B2730F1"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398D619F"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7FE6E2F4"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1270" w:type="dxa"/>
            <w:shd w:val="clear" w:color="auto" w:fill="auto"/>
            <w:vAlign w:val="center"/>
            <w:hideMark/>
          </w:tcPr>
          <w:p w14:paraId="579DB4C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272 949</w:t>
            </w:r>
          </w:p>
        </w:tc>
      </w:tr>
      <w:tr w:rsidR="00176F9B" w:rsidRPr="00176F9B" w14:paraId="1059951F" w14:textId="77777777" w:rsidTr="0094141D">
        <w:trPr>
          <w:trHeight w:val="20"/>
        </w:trPr>
        <w:tc>
          <w:tcPr>
            <w:tcW w:w="1696" w:type="dxa"/>
            <w:shd w:val="clear" w:color="auto" w:fill="auto"/>
            <w:vAlign w:val="center"/>
            <w:hideMark/>
          </w:tcPr>
          <w:p w14:paraId="017E2BE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6067FCC9"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№01</w:t>
            </w:r>
          </w:p>
        </w:tc>
      </w:tr>
      <w:tr w:rsidR="00176F9B" w:rsidRPr="00176F9B" w14:paraId="1F530D93" w14:textId="77777777" w:rsidTr="0094141D">
        <w:trPr>
          <w:trHeight w:val="20"/>
        </w:trPr>
        <w:tc>
          <w:tcPr>
            <w:tcW w:w="1696" w:type="dxa"/>
            <w:shd w:val="clear" w:color="auto" w:fill="auto"/>
            <w:vAlign w:val="center"/>
            <w:hideMark/>
          </w:tcPr>
          <w:p w14:paraId="57BA8CF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ABFD81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1CD1F9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57 281</w:t>
            </w:r>
          </w:p>
        </w:tc>
        <w:tc>
          <w:tcPr>
            <w:tcW w:w="760" w:type="dxa"/>
            <w:shd w:val="clear" w:color="auto" w:fill="auto"/>
            <w:vAlign w:val="center"/>
            <w:hideMark/>
          </w:tcPr>
          <w:p w14:paraId="3E50C8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24F2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849F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920</w:t>
            </w:r>
          </w:p>
        </w:tc>
        <w:tc>
          <w:tcPr>
            <w:tcW w:w="760" w:type="dxa"/>
            <w:shd w:val="clear" w:color="auto" w:fill="auto"/>
            <w:vAlign w:val="center"/>
            <w:hideMark/>
          </w:tcPr>
          <w:p w14:paraId="2AF863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0A16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063E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8817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0A9B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38 360</w:t>
            </w:r>
          </w:p>
        </w:tc>
        <w:tc>
          <w:tcPr>
            <w:tcW w:w="761" w:type="dxa"/>
            <w:shd w:val="clear" w:color="auto" w:fill="auto"/>
            <w:vAlign w:val="center"/>
            <w:hideMark/>
          </w:tcPr>
          <w:p w14:paraId="17F633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338E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EE98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518B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702F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CD9A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B398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F2C0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E175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7340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74D4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0753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2DCF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67D487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96 561</w:t>
            </w:r>
          </w:p>
        </w:tc>
      </w:tr>
      <w:tr w:rsidR="00176F9B" w:rsidRPr="00176F9B" w14:paraId="18E25D16" w14:textId="77777777" w:rsidTr="0094141D">
        <w:trPr>
          <w:trHeight w:val="20"/>
        </w:trPr>
        <w:tc>
          <w:tcPr>
            <w:tcW w:w="1696" w:type="dxa"/>
            <w:shd w:val="clear" w:color="auto" w:fill="auto"/>
            <w:vAlign w:val="center"/>
            <w:hideMark/>
          </w:tcPr>
          <w:p w14:paraId="503C874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D1ECEE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61F4C7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8B6B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A854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D029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C491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0410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0AFA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3B60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F87D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E877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316A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D6E4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100C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B6BF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DA6D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9C04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6AA3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01E3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6ECD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D7E2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0D48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A009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7A53B5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73FD348A" w14:textId="77777777" w:rsidTr="0094141D">
        <w:trPr>
          <w:trHeight w:val="20"/>
        </w:trPr>
        <w:tc>
          <w:tcPr>
            <w:tcW w:w="1696" w:type="dxa"/>
            <w:shd w:val="clear" w:color="auto" w:fill="auto"/>
            <w:vAlign w:val="center"/>
            <w:hideMark/>
          </w:tcPr>
          <w:p w14:paraId="3F19DEC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E850EB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3192CE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11 456</w:t>
            </w:r>
          </w:p>
        </w:tc>
        <w:tc>
          <w:tcPr>
            <w:tcW w:w="760" w:type="dxa"/>
            <w:shd w:val="clear" w:color="auto" w:fill="auto"/>
            <w:vAlign w:val="center"/>
            <w:hideMark/>
          </w:tcPr>
          <w:p w14:paraId="680942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43F4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0C8E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184</w:t>
            </w:r>
          </w:p>
        </w:tc>
        <w:tc>
          <w:tcPr>
            <w:tcW w:w="760" w:type="dxa"/>
            <w:shd w:val="clear" w:color="auto" w:fill="auto"/>
            <w:vAlign w:val="center"/>
            <w:hideMark/>
          </w:tcPr>
          <w:p w14:paraId="54B8C9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29F2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4297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C07C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8607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7 672</w:t>
            </w:r>
          </w:p>
        </w:tc>
        <w:tc>
          <w:tcPr>
            <w:tcW w:w="761" w:type="dxa"/>
            <w:shd w:val="clear" w:color="auto" w:fill="auto"/>
            <w:vAlign w:val="center"/>
            <w:hideMark/>
          </w:tcPr>
          <w:p w14:paraId="38E95D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AADB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C038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4CC9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DA36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7BA6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A6D8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BC02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A7B2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87C7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FD43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033E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7B74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43B82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19 312</w:t>
            </w:r>
          </w:p>
        </w:tc>
      </w:tr>
      <w:tr w:rsidR="00176F9B" w:rsidRPr="00176F9B" w14:paraId="396AF1E0" w14:textId="77777777" w:rsidTr="0094141D">
        <w:trPr>
          <w:trHeight w:val="20"/>
        </w:trPr>
        <w:tc>
          <w:tcPr>
            <w:tcW w:w="1696" w:type="dxa"/>
            <w:shd w:val="clear" w:color="auto" w:fill="auto"/>
            <w:vAlign w:val="center"/>
            <w:hideMark/>
          </w:tcPr>
          <w:p w14:paraId="53D59A0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483D1B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10124A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68 737</w:t>
            </w:r>
          </w:p>
        </w:tc>
        <w:tc>
          <w:tcPr>
            <w:tcW w:w="760" w:type="dxa"/>
            <w:shd w:val="clear" w:color="auto" w:fill="auto"/>
            <w:vAlign w:val="center"/>
            <w:hideMark/>
          </w:tcPr>
          <w:p w14:paraId="28CF5F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A0A8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6630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1 104</w:t>
            </w:r>
          </w:p>
        </w:tc>
        <w:tc>
          <w:tcPr>
            <w:tcW w:w="760" w:type="dxa"/>
            <w:shd w:val="clear" w:color="auto" w:fill="auto"/>
            <w:vAlign w:val="center"/>
            <w:hideMark/>
          </w:tcPr>
          <w:p w14:paraId="076808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15CB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3A2B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A4E9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945A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46 032</w:t>
            </w:r>
          </w:p>
        </w:tc>
        <w:tc>
          <w:tcPr>
            <w:tcW w:w="761" w:type="dxa"/>
            <w:shd w:val="clear" w:color="auto" w:fill="auto"/>
            <w:vAlign w:val="center"/>
            <w:hideMark/>
          </w:tcPr>
          <w:p w14:paraId="4D6825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725F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C216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F68A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30A7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8E9E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57B5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DF0C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F025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CA62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376E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A8F2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7803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35F0F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115 873</w:t>
            </w:r>
          </w:p>
        </w:tc>
      </w:tr>
      <w:tr w:rsidR="00176F9B" w:rsidRPr="00176F9B" w14:paraId="0A84A31B" w14:textId="77777777" w:rsidTr="0094141D">
        <w:trPr>
          <w:trHeight w:val="20"/>
        </w:trPr>
        <w:tc>
          <w:tcPr>
            <w:tcW w:w="1696" w:type="dxa"/>
            <w:shd w:val="clear" w:color="auto" w:fill="auto"/>
            <w:vAlign w:val="center"/>
            <w:hideMark/>
          </w:tcPr>
          <w:p w14:paraId="56CE01A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822575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187E29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68 737</w:t>
            </w:r>
          </w:p>
        </w:tc>
        <w:tc>
          <w:tcPr>
            <w:tcW w:w="760" w:type="dxa"/>
            <w:shd w:val="clear" w:color="auto" w:fill="auto"/>
            <w:vAlign w:val="center"/>
            <w:hideMark/>
          </w:tcPr>
          <w:p w14:paraId="3B0286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68 737</w:t>
            </w:r>
          </w:p>
        </w:tc>
        <w:tc>
          <w:tcPr>
            <w:tcW w:w="760" w:type="dxa"/>
            <w:shd w:val="clear" w:color="auto" w:fill="auto"/>
            <w:vAlign w:val="center"/>
            <w:hideMark/>
          </w:tcPr>
          <w:p w14:paraId="6AE415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68 737</w:t>
            </w:r>
          </w:p>
        </w:tc>
        <w:tc>
          <w:tcPr>
            <w:tcW w:w="761" w:type="dxa"/>
            <w:shd w:val="clear" w:color="auto" w:fill="auto"/>
            <w:vAlign w:val="center"/>
            <w:hideMark/>
          </w:tcPr>
          <w:p w14:paraId="4B0A12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69 841</w:t>
            </w:r>
          </w:p>
        </w:tc>
        <w:tc>
          <w:tcPr>
            <w:tcW w:w="760" w:type="dxa"/>
            <w:shd w:val="clear" w:color="auto" w:fill="auto"/>
            <w:vAlign w:val="center"/>
            <w:hideMark/>
          </w:tcPr>
          <w:p w14:paraId="5C6689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69 841</w:t>
            </w:r>
          </w:p>
        </w:tc>
        <w:tc>
          <w:tcPr>
            <w:tcW w:w="760" w:type="dxa"/>
            <w:shd w:val="clear" w:color="auto" w:fill="auto"/>
            <w:vAlign w:val="center"/>
            <w:hideMark/>
          </w:tcPr>
          <w:p w14:paraId="64A59F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69 841</w:t>
            </w:r>
          </w:p>
        </w:tc>
        <w:tc>
          <w:tcPr>
            <w:tcW w:w="761" w:type="dxa"/>
            <w:shd w:val="clear" w:color="auto" w:fill="auto"/>
            <w:vAlign w:val="center"/>
            <w:hideMark/>
          </w:tcPr>
          <w:p w14:paraId="40DA61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69 841</w:t>
            </w:r>
          </w:p>
        </w:tc>
        <w:tc>
          <w:tcPr>
            <w:tcW w:w="760" w:type="dxa"/>
            <w:shd w:val="clear" w:color="auto" w:fill="auto"/>
            <w:vAlign w:val="center"/>
            <w:hideMark/>
          </w:tcPr>
          <w:p w14:paraId="14DCD3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69 841</w:t>
            </w:r>
          </w:p>
        </w:tc>
        <w:tc>
          <w:tcPr>
            <w:tcW w:w="760" w:type="dxa"/>
            <w:shd w:val="clear" w:color="auto" w:fill="auto"/>
            <w:vAlign w:val="center"/>
            <w:hideMark/>
          </w:tcPr>
          <w:p w14:paraId="76A81D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115 873</w:t>
            </w:r>
          </w:p>
        </w:tc>
        <w:tc>
          <w:tcPr>
            <w:tcW w:w="761" w:type="dxa"/>
            <w:shd w:val="clear" w:color="auto" w:fill="auto"/>
            <w:vAlign w:val="center"/>
            <w:hideMark/>
          </w:tcPr>
          <w:p w14:paraId="2A73DE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115 873</w:t>
            </w:r>
          </w:p>
        </w:tc>
        <w:tc>
          <w:tcPr>
            <w:tcW w:w="760" w:type="dxa"/>
            <w:shd w:val="clear" w:color="auto" w:fill="auto"/>
            <w:vAlign w:val="center"/>
            <w:hideMark/>
          </w:tcPr>
          <w:p w14:paraId="3A2313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115 873</w:t>
            </w:r>
          </w:p>
        </w:tc>
        <w:tc>
          <w:tcPr>
            <w:tcW w:w="760" w:type="dxa"/>
            <w:shd w:val="clear" w:color="auto" w:fill="auto"/>
            <w:vAlign w:val="center"/>
            <w:hideMark/>
          </w:tcPr>
          <w:p w14:paraId="6EB96A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115 873</w:t>
            </w:r>
          </w:p>
        </w:tc>
        <w:tc>
          <w:tcPr>
            <w:tcW w:w="761" w:type="dxa"/>
            <w:shd w:val="clear" w:color="auto" w:fill="auto"/>
            <w:vAlign w:val="center"/>
            <w:hideMark/>
          </w:tcPr>
          <w:p w14:paraId="5A4870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115 873</w:t>
            </w:r>
          </w:p>
        </w:tc>
        <w:tc>
          <w:tcPr>
            <w:tcW w:w="760" w:type="dxa"/>
            <w:shd w:val="clear" w:color="auto" w:fill="auto"/>
            <w:vAlign w:val="center"/>
            <w:hideMark/>
          </w:tcPr>
          <w:p w14:paraId="280712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115 873</w:t>
            </w:r>
          </w:p>
        </w:tc>
        <w:tc>
          <w:tcPr>
            <w:tcW w:w="760" w:type="dxa"/>
            <w:shd w:val="clear" w:color="auto" w:fill="auto"/>
            <w:vAlign w:val="center"/>
            <w:hideMark/>
          </w:tcPr>
          <w:p w14:paraId="326B19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115 873</w:t>
            </w:r>
          </w:p>
        </w:tc>
        <w:tc>
          <w:tcPr>
            <w:tcW w:w="761" w:type="dxa"/>
            <w:shd w:val="clear" w:color="auto" w:fill="auto"/>
            <w:vAlign w:val="center"/>
            <w:hideMark/>
          </w:tcPr>
          <w:p w14:paraId="51C1EB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115 873</w:t>
            </w:r>
          </w:p>
        </w:tc>
        <w:tc>
          <w:tcPr>
            <w:tcW w:w="760" w:type="dxa"/>
            <w:shd w:val="clear" w:color="auto" w:fill="auto"/>
            <w:vAlign w:val="center"/>
            <w:hideMark/>
          </w:tcPr>
          <w:p w14:paraId="177C52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115 873</w:t>
            </w:r>
          </w:p>
        </w:tc>
        <w:tc>
          <w:tcPr>
            <w:tcW w:w="760" w:type="dxa"/>
            <w:shd w:val="clear" w:color="auto" w:fill="auto"/>
            <w:vAlign w:val="center"/>
            <w:hideMark/>
          </w:tcPr>
          <w:p w14:paraId="1776BB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115 873</w:t>
            </w:r>
          </w:p>
        </w:tc>
        <w:tc>
          <w:tcPr>
            <w:tcW w:w="761" w:type="dxa"/>
            <w:shd w:val="clear" w:color="auto" w:fill="auto"/>
            <w:vAlign w:val="center"/>
            <w:hideMark/>
          </w:tcPr>
          <w:p w14:paraId="40FED3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115 873</w:t>
            </w:r>
          </w:p>
        </w:tc>
        <w:tc>
          <w:tcPr>
            <w:tcW w:w="760" w:type="dxa"/>
            <w:shd w:val="clear" w:color="auto" w:fill="auto"/>
            <w:vAlign w:val="center"/>
            <w:hideMark/>
          </w:tcPr>
          <w:p w14:paraId="0AF456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115 873</w:t>
            </w:r>
          </w:p>
        </w:tc>
        <w:tc>
          <w:tcPr>
            <w:tcW w:w="760" w:type="dxa"/>
            <w:shd w:val="clear" w:color="auto" w:fill="auto"/>
            <w:vAlign w:val="center"/>
            <w:hideMark/>
          </w:tcPr>
          <w:p w14:paraId="5A99A5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115 873</w:t>
            </w:r>
          </w:p>
        </w:tc>
        <w:tc>
          <w:tcPr>
            <w:tcW w:w="761" w:type="dxa"/>
            <w:shd w:val="clear" w:color="auto" w:fill="auto"/>
            <w:vAlign w:val="center"/>
            <w:hideMark/>
          </w:tcPr>
          <w:p w14:paraId="537E6E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115 873</w:t>
            </w:r>
          </w:p>
        </w:tc>
        <w:tc>
          <w:tcPr>
            <w:tcW w:w="1270" w:type="dxa"/>
            <w:shd w:val="clear" w:color="auto" w:fill="auto"/>
            <w:vAlign w:val="center"/>
            <w:hideMark/>
          </w:tcPr>
          <w:p w14:paraId="345A629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61BCBFAE" w14:textId="77777777" w:rsidTr="0094141D">
        <w:trPr>
          <w:trHeight w:val="20"/>
        </w:trPr>
        <w:tc>
          <w:tcPr>
            <w:tcW w:w="1696" w:type="dxa"/>
            <w:shd w:val="clear" w:color="auto" w:fill="auto"/>
            <w:vAlign w:val="center"/>
            <w:hideMark/>
          </w:tcPr>
          <w:p w14:paraId="1D72066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3A6C2463"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№01-3</w:t>
            </w:r>
          </w:p>
        </w:tc>
      </w:tr>
      <w:tr w:rsidR="00176F9B" w:rsidRPr="00176F9B" w14:paraId="6A463BF4" w14:textId="77777777" w:rsidTr="0094141D">
        <w:trPr>
          <w:trHeight w:val="20"/>
        </w:trPr>
        <w:tc>
          <w:tcPr>
            <w:tcW w:w="1696" w:type="dxa"/>
            <w:shd w:val="clear" w:color="auto" w:fill="auto"/>
            <w:vAlign w:val="center"/>
            <w:hideMark/>
          </w:tcPr>
          <w:p w14:paraId="21126E9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B2A9FA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0D3AC3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176 388</w:t>
            </w:r>
          </w:p>
        </w:tc>
        <w:tc>
          <w:tcPr>
            <w:tcW w:w="760" w:type="dxa"/>
            <w:shd w:val="clear" w:color="auto" w:fill="auto"/>
            <w:vAlign w:val="center"/>
            <w:hideMark/>
          </w:tcPr>
          <w:p w14:paraId="2269C6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F422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EA3E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7AA8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A05A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AD52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3405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B331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808F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1081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318F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696B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3BBF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359C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B271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AAD7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0AF1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E5CB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C9E3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1F06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3732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93919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176 388</w:t>
            </w:r>
          </w:p>
        </w:tc>
      </w:tr>
      <w:tr w:rsidR="00176F9B" w:rsidRPr="00176F9B" w14:paraId="1487AA8B" w14:textId="77777777" w:rsidTr="0094141D">
        <w:trPr>
          <w:trHeight w:val="20"/>
        </w:trPr>
        <w:tc>
          <w:tcPr>
            <w:tcW w:w="1696" w:type="dxa"/>
            <w:shd w:val="clear" w:color="auto" w:fill="auto"/>
            <w:vAlign w:val="center"/>
            <w:hideMark/>
          </w:tcPr>
          <w:p w14:paraId="2376EC8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45C348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00572D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8026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5208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2A10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C7C3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A9F6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747A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86F5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7EBC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20FF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F48E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FAA0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ED35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1853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48C0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FE74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C517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3468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8852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D69B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2382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44F0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3BA136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5A727996" w14:textId="77777777" w:rsidTr="0094141D">
        <w:trPr>
          <w:trHeight w:val="20"/>
        </w:trPr>
        <w:tc>
          <w:tcPr>
            <w:tcW w:w="1696" w:type="dxa"/>
            <w:shd w:val="clear" w:color="auto" w:fill="auto"/>
            <w:vAlign w:val="center"/>
            <w:hideMark/>
          </w:tcPr>
          <w:p w14:paraId="33A6529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EBB384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3F6A07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35 278</w:t>
            </w:r>
          </w:p>
        </w:tc>
        <w:tc>
          <w:tcPr>
            <w:tcW w:w="760" w:type="dxa"/>
            <w:shd w:val="clear" w:color="auto" w:fill="auto"/>
            <w:vAlign w:val="center"/>
            <w:hideMark/>
          </w:tcPr>
          <w:p w14:paraId="61BA3C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BAA1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CF5A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D9E3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F2C3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559C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6F05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4142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9E70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5EC3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9161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566C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82C9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6BE6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7427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1D8C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99AE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DB0D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B149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62A9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0262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798C2B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35 278</w:t>
            </w:r>
          </w:p>
        </w:tc>
      </w:tr>
      <w:tr w:rsidR="00176F9B" w:rsidRPr="00176F9B" w14:paraId="7457D871" w14:textId="77777777" w:rsidTr="0094141D">
        <w:trPr>
          <w:trHeight w:val="20"/>
        </w:trPr>
        <w:tc>
          <w:tcPr>
            <w:tcW w:w="1696" w:type="dxa"/>
            <w:shd w:val="clear" w:color="auto" w:fill="auto"/>
            <w:vAlign w:val="center"/>
            <w:hideMark/>
          </w:tcPr>
          <w:p w14:paraId="74AF558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5719E7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72D94D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0" w:type="dxa"/>
            <w:shd w:val="clear" w:color="auto" w:fill="auto"/>
            <w:vAlign w:val="center"/>
            <w:hideMark/>
          </w:tcPr>
          <w:p w14:paraId="158D03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BFEB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AC2E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8672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D3C9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EFAC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A979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AA9F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BB7E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F643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8C45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5743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BC80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9A0D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0E96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BE1F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BA51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DB26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73C8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DAC6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F046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DD782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211 666</w:t>
            </w:r>
          </w:p>
        </w:tc>
      </w:tr>
      <w:tr w:rsidR="00176F9B" w:rsidRPr="00176F9B" w14:paraId="1D4E8EB1" w14:textId="77777777" w:rsidTr="0094141D">
        <w:trPr>
          <w:trHeight w:val="20"/>
        </w:trPr>
        <w:tc>
          <w:tcPr>
            <w:tcW w:w="1696" w:type="dxa"/>
            <w:shd w:val="clear" w:color="auto" w:fill="auto"/>
            <w:vAlign w:val="center"/>
            <w:hideMark/>
          </w:tcPr>
          <w:p w14:paraId="69176A8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25F74A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630BAE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0" w:type="dxa"/>
            <w:shd w:val="clear" w:color="auto" w:fill="auto"/>
            <w:vAlign w:val="center"/>
            <w:hideMark/>
          </w:tcPr>
          <w:p w14:paraId="52443A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0" w:type="dxa"/>
            <w:shd w:val="clear" w:color="auto" w:fill="auto"/>
            <w:vAlign w:val="center"/>
            <w:hideMark/>
          </w:tcPr>
          <w:p w14:paraId="1E8C16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1" w:type="dxa"/>
            <w:shd w:val="clear" w:color="auto" w:fill="auto"/>
            <w:vAlign w:val="center"/>
            <w:hideMark/>
          </w:tcPr>
          <w:p w14:paraId="7F3C9F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0" w:type="dxa"/>
            <w:shd w:val="clear" w:color="auto" w:fill="auto"/>
            <w:vAlign w:val="center"/>
            <w:hideMark/>
          </w:tcPr>
          <w:p w14:paraId="53BD37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0" w:type="dxa"/>
            <w:shd w:val="clear" w:color="auto" w:fill="auto"/>
            <w:vAlign w:val="center"/>
            <w:hideMark/>
          </w:tcPr>
          <w:p w14:paraId="1CFF2D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1" w:type="dxa"/>
            <w:shd w:val="clear" w:color="auto" w:fill="auto"/>
            <w:vAlign w:val="center"/>
            <w:hideMark/>
          </w:tcPr>
          <w:p w14:paraId="048778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0" w:type="dxa"/>
            <w:shd w:val="clear" w:color="auto" w:fill="auto"/>
            <w:vAlign w:val="center"/>
            <w:hideMark/>
          </w:tcPr>
          <w:p w14:paraId="5C1635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0" w:type="dxa"/>
            <w:shd w:val="clear" w:color="auto" w:fill="auto"/>
            <w:vAlign w:val="center"/>
            <w:hideMark/>
          </w:tcPr>
          <w:p w14:paraId="5B1F10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1" w:type="dxa"/>
            <w:shd w:val="clear" w:color="auto" w:fill="auto"/>
            <w:vAlign w:val="center"/>
            <w:hideMark/>
          </w:tcPr>
          <w:p w14:paraId="51CE84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0" w:type="dxa"/>
            <w:shd w:val="clear" w:color="auto" w:fill="auto"/>
            <w:vAlign w:val="center"/>
            <w:hideMark/>
          </w:tcPr>
          <w:p w14:paraId="7ABC08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0" w:type="dxa"/>
            <w:shd w:val="clear" w:color="auto" w:fill="auto"/>
            <w:vAlign w:val="center"/>
            <w:hideMark/>
          </w:tcPr>
          <w:p w14:paraId="1AAFE5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1" w:type="dxa"/>
            <w:shd w:val="clear" w:color="auto" w:fill="auto"/>
            <w:vAlign w:val="center"/>
            <w:hideMark/>
          </w:tcPr>
          <w:p w14:paraId="68FA06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0" w:type="dxa"/>
            <w:shd w:val="clear" w:color="auto" w:fill="auto"/>
            <w:vAlign w:val="center"/>
            <w:hideMark/>
          </w:tcPr>
          <w:p w14:paraId="5AEAE9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0" w:type="dxa"/>
            <w:shd w:val="clear" w:color="auto" w:fill="auto"/>
            <w:vAlign w:val="center"/>
            <w:hideMark/>
          </w:tcPr>
          <w:p w14:paraId="011592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1" w:type="dxa"/>
            <w:shd w:val="clear" w:color="auto" w:fill="auto"/>
            <w:vAlign w:val="center"/>
            <w:hideMark/>
          </w:tcPr>
          <w:p w14:paraId="3398DA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0" w:type="dxa"/>
            <w:shd w:val="clear" w:color="auto" w:fill="auto"/>
            <w:vAlign w:val="center"/>
            <w:hideMark/>
          </w:tcPr>
          <w:p w14:paraId="09FC6E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0" w:type="dxa"/>
            <w:shd w:val="clear" w:color="auto" w:fill="auto"/>
            <w:vAlign w:val="center"/>
            <w:hideMark/>
          </w:tcPr>
          <w:p w14:paraId="342DF3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1" w:type="dxa"/>
            <w:shd w:val="clear" w:color="auto" w:fill="auto"/>
            <w:vAlign w:val="center"/>
            <w:hideMark/>
          </w:tcPr>
          <w:p w14:paraId="61E208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0" w:type="dxa"/>
            <w:shd w:val="clear" w:color="auto" w:fill="auto"/>
            <w:vAlign w:val="center"/>
            <w:hideMark/>
          </w:tcPr>
          <w:p w14:paraId="377CD1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0" w:type="dxa"/>
            <w:shd w:val="clear" w:color="auto" w:fill="auto"/>
            <w:vAlign w:val="center"/>
            <w:hideMark/>
          </w:tcPr>
          <w:p w14:paraId="4A8512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761" w:type="dxa"/>
            <w:shd w:val="clear" w:color="auto" w:fill="auto"/>
            <w:vAlign w:val="center"/>
            <w:hideMark/>
          </w:tcPr>
          <w:p w14:paraId="6E2275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211 666</w:t>
            </w:r>
          </w:p>
        </w:tc>
        <w:tc>
          <w:tcPr>
            <w:tcW w:w="1270" w:type="dxa"/>
            <w:shd w:val="clear" w:color="auto" w:fill="auto"/>
            <w:vAlign w:val="center"/>
            <w:hideMark/>
          </w:tcPr>
          <w:p w14:paraId="3AEFD1C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1759B83B" w14:textId="77777777" w:rsidTr="0094141D">
        <w:trPr>
          <w:trHeight w:val="20"/>
        </w:trPr>
        <w:tc>
          <w:tcPr>
            <w:tcW w:w="1696" w:type="dxa"/>
            <w:shd w:val="clear" w:color="auto" w:fill="auto"/>
            <w:vAlign w:val="center"/>
            <w:hideMark/>
          </w:tcPr>
          <w:p w14:paraId="69C4CAE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3DA8FF5F"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подгруппе проектов 02.02</w:t>
            </w:r>
          </w:p>
        </w:tc>
      </w:tr>
      <w:tr w:rsidR="00176F9B" w:rsidRPr="00176F9B" w14:paraId="789F5AB0" w14:textId="77777777" w:rsidTr="0094141D">
        <w:trPr>
          <w:trHeight w:val="20"/>
        </w:trPr>
        <w:tc>
          <w:tcPr>
            <w:tcW w:w="1696" w:type="dxa"/>
            <w:shd w:val="clear" w:color="auto" w:fill="auto"/>
            <w:vAlign w:val="center"/>
            <w:hideMark/>
          </w:tcPr>
          <w:p w14:paraId="67FD654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F24522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2F7177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233 669</w:t>
            </w:r>
          </w:p>
        </w:tc>
        <w:tc>
          <w:tcPr>
            <w:tcW w:w="760" w:type="dxa"/>
            <w:shd w:val="clear" w:color="auto" w:fill="auto"/>
            <w:vAlign w:val="center"/>
            <w:hideMark/>
          </w:tcPr>
          <w:p w14:paraId="2EFB38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BB99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0069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920</w:t>
            </w:r>
          </w:p>
        </w:tc>
        <w:tc>
          <w:tcPr>
            <w:tcW w:w="760" w:type="dxa"/>
            <w:shd w:val="clear" w:color="auto" w:fill="auto"/>
            <w:vAlign w:val="center"/>
            <w:hideMark/>
          </w:tcPr>
          <w:p w14:paraId="28E056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5886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24F7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2F98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E7AB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38 360</w:t>
            </w:r>
          </w:p>
        </w:tc>
        <w:tc>
          <w:tcPr>
            <w:tcW w:w="761" w:type="dxa"/>
            <w:shd w:val="clear" w:color="auto" w:fill="auto"/>
            <w:vAlign w:val="center"/>
            <w:hideMark/>
          </w:tcPr>
          <w:p w14:paraId="17BA2C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58B8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B9AD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490E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CCB4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3CB3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CAC6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3EF4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48E4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6385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0B00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27CE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1A1F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28CF2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272 949</w:t>
            </w:r>
          </w:p>
        </w:tc>
      </w:tr>
      <w:tr w:rsidR="00176F9B" w:rsidRPr="00176F9B" w14:paraId="04EE74A8" w14:textId="77777777" w:rsidTr="0094141D">
        <w:trPr>
          <w:trHeight w:val="20"/>
        </w:trPr>
        <w:tc>
          <w:tcPr>
            <w:tcW w:w="1696" w:type="dxa"/>
            <w:shd w:val="clear" w:color="auto" w:fill="auto"/>
            <w:vAlign w:val="center"/>
            <w:hideMark/>
          </w:tcPr>
          <w:p w14:paraId="1466FE2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E30434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2C91EE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7110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85FA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EA68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B0A4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A46B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CBE1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854D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F413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8B2E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8BF2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DA78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58C5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AD3E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3470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BC29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8B07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B581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419D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56F1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6EB4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1216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F57DF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4A2E4905" w14:textId="77777777" w:rsidTr="0094141D">
        <w:trPr>
          <w:trHeight w:val="20"/>
        </w:trPr>
        <w:tc>
          <w:tcPr>
            <w:tcW w:w="1696" w:type="dxa"/>
            <w:shd w:val="clear" w:color="auto" w:fill="auto"/>
            <w:vAlign w:val="center"/>
            <w:hideMark/>
          </w:tcPr>
          <w:p w14:paraId="4AFDF12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B1A224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04A159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46 734</w:t>
            </w:r>
          </w:p>
        </w:tc>
        <w:tc>
          <w:tcPr>
            <w:tcW w:w="760" w:type="dxa"/>
            <w:shd w:val="clear" w:color="auto" w:fill="auto"/>
            <w:vAlign w:val="center"/>
            <w:hideMark/>
          </w:tcPr>
          <w:p w14:paraId="3CE60D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AD3D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222B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184</w:t>
            </w:r>
          </w:p>
        </w:tc>
        <w:tc>
          <w:tcPr>
            <w:tcW w:w="760" w:type="dxa"/>
            <w:shd w:val="clear" w:color="auto" w:fill="auto"/>
            <w:vAlign w:val="center"/>
            <w:hideMark/>
          </w:tcPr>
          <w:p w14:paraId="46EB71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5E63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2E92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AC0F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D726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7 672</w:t>
            </w:r>
          </w:p>
        </w:tc>
        <w:tc>
          <w:tcPr>
            <w:tcW w:w="761" w:type="dxa"/>
            <w:shd w:val="clear" w:color="auto" w:fill="auto"/>
            <w:vAlign w:val="center"/>
            <w:hideMark/>
          </w:tcPr>
          <w:p w14:paraId="2DF763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B6E2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2874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0531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464F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6E96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9547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D855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4592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0F1A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6F85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5443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AC46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80D1D6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54 590</w:t>
            </w:r>
          </w:p>
        </w:tc>
      </w:tr>
      <w:tr w:rsidR="00176F9B" w:rsidRPr="00176F9B" w14:paraId="6E4C5061" w14:textId="77777777" w:rsidTr="0094141D">
        <w:trPr>
          <w:trHeight w:val="20"/>
        </w:trPr>
        <w:tc>
          <w:tcPr>
            <w:tcW w:w="1696" w:type="dxa"/>
            <w:shd w:val="clear" w:color="auto" w:fill="auto"/>
            <w:vAlign w:val="center"/>
            <w:hideMark/>
          </w:tcPr>
          <w:p w14:paraId="6CB412A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33CF96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653878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280 403</w:t>
            </w:r>
          </w:p>
        </w:tc>
        <w:tc>
          <w:tcPr>
            <w:tcW w:w="760" w:type="dxa"/>
            <w:shd w:val="clear" w:color="auto" w:fill="auto"/>
            <w:vAlign w:val="center"/>
            <w:hideMark/>
          </w:tcPr>
          <w:p w14:paraId="4270B4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BD26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7E85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1 104</w:t>
            </w:r>
          </w:p>
        </w:tc>
        <w:tc>
          <w:tcPr>
            <w:tcW w:w="760" w:type="dxa"/>
            <w:shd w:val="clear" w:color="auto" w:fill="auto"/>
            <w:vAlign w:val="center"/>
            <w:hideMark/>
          </w:tcPr>
          <w:p w14:paraId="0FE41C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2CFB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B1AC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3C9A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FF80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46 032</w:t>
            </w:r>
          </w:p>
        </w:tc>
        <w:tc>
          <w:tcPr>
            <w:tcW w:w="761" w:type="dxa"/>
            <w:shd w:val="clear" w:color="auto" w:fill="auto"/>
            <w:vAlign w:val="center"/>
            <w:hideMark/>
          </w:tcPr>
          <w:p w14:paraId="4FEC16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3468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9909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1342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E166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186B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E630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CD07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A7C7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9694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D8E6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043A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45F4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B7553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327 539</w:t>
            </w:r>
          </w:p>
        </w:tc>
      </w:tr>
      <w:tr w:rsidR="00176F9B" w:rsidRPr="00176F9B" w14:paraId="2C62A03F" w14:textId="77777777" w:rsidTr="0094141D">
        <w:trPr>
          <w:trHeight w:val="20"/>
        </w:trPr>
        <w:tc>
          <w:tcPr>
            <w:tcW w:w="1696" w:type="dxa"/>
            <w:shd w:val="clear" w:color="auto" w:fill="auto"/>
            <w:vAlign w:val="center"/>
            <w:hideMark/>
          </w:tcPr>
          <w:p w14:paraId="00B484B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85319B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170D9F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280 403</w:t>
            </w:r>
          </w:p>
        </w:tc>
        <w:tc>
          <w:tcPr>
            <w:tcW w:w="760" w:type="dxa"/>
            <w:shd w:val="clear" w:color="auto" w:fill="auto"/>
            <w:vAlign w:val="center"/>
            <w:hideMark/>
          </w:tcPr>
          <w:p w14:paraId="00B199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280 403</w:t>
            </w:r>
          </w:p>
        </w:tc>
        <w:tc>
          <w:tcPr>
            <w:tcW w:w="760" w:type="dxa"/>
            <w:shd w:val="clear" w:color="auto" w:fill="auto"/>
            <w:vAlign w:val="center"/>
            <w:hideMark/>
          </w:tcPr>
          <w:p w14:paraId="386ADE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280 403</w:t>
            </w:r>
          </w:p>
        </w:tc>
        <w:tc>
          <w:tcPr>
            <w:tcW w:w="761" w:type="dxa"/>
            <w:shd w:val="clear" w:color="auto" w:fill="auto"/>
            <w:vAlign w:val="center"/>
            <w:hideMark/>
          </w:tcPr>
          <w:p w14:paraId="76DEC6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281 507</w:t>
            </w:r>
          </w:p>
        </w:tc>
        <w:tc>
          <w:tcPr>
            <w:tcW w:w="760" w:type="dxa"/>
            <w:shd w:val="clear" w:color="auto" w:fill="auto"/>
            <w:vAlign w:val="center"/>
            <w:hideMark/>
          </w:tcPr>
          <w:p w14:paraId="5B7191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281 507</w:t>
            </w:r>
          </w:p>
        </w:tc>
        <w:tc>
          <w:tcPr>
            <w:tcW w:w="760" w:type="dxa"/>
            <w:shd w:val="clear" w:color="auto" w:fill="auto"/>
            <w:vAlign w:val="center"/>
            <w:hideMark/>
          </w:tcPr>
          <w:p w14:paraId="2EF866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281 507</w:t>
            </w:r>
          </w:p>
        </w:tc>
        <w:tc>
          <w:tcPr>
            <w:tcW w:w="761" w:type="dxa"/>
            <w:shd w:val="clear" w:color="auto" w:fill="auto"/>
            <w:vAlign w:val="center"/>
            <w:hideMark/>
          </w:tcPr>
          <w:p w14:paraId="0A86CC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281 507</w:t>
            </w:r>
          </w:p>
        </w:tc>
        <w:tc>
          <w:tcPr>
            <w:tcW w:w="760" w:type="dxa"/>
            <w:shd w:val="clear" w:color="auto" w:fill="auto"/>
            <w:vAlign w:val="center"/>
            <w:hideMark/>
          </w:tcPr>
          <w:p w14:paraId="70629D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281 507</w:t>
            </w:r>
          </w:p>
        </w:tc>
        <w:tc>
          <w:tcPr>
            <w:tcW w:w="760" w:type="dxa"/>
            <w:shd w:val="clear" w:color="auto" w:fill="auto"/>
            <w:vAlign w:val="center"/>
            <w:hideMark/>
          </w:tcPr>
          <w:p w14:paraId="12406A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327 539</w:t>
            </w:r>
          </w:p>
        </w:tc>
        <w:tc>
          <w:tcPr>
            <w:tcW w:w="761" w:type="dxa"/>
            <w:shd w:val="clear" w:color="auto" w:fill="auto"/>
            <w:vAlign w:val="center"/>
            <w:hideMark/>
          </w:tcPr>
          <w:p w14:paraId="4C4188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327 539</w:t>
            </w:r>
          </w:p>
        </w:tc>
        <w:tc>
          <w:tcPr>
            <w:tcW w:w="760" w:type="dxa"/>
            <w:shd w:val="clear" w:color="auto" w:fill="auto"/>
            <w:vAlign w:val="center"/>
            <w:hideMark/>
          </w:tcPr>
          <w:p w14:paraId="09163A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327 539</w:t>
            </w:r>
          </w:p>
        </w:tc>
        <w:tc>
          <w:tcPr>
            <w:tcW w:w="760" w:type="dxa"/>
            <w:shd w:val="clear" w:color="auto" w:fill="auto"/>
            <w:vAlign w:val="center"/>
            <w:hideMark/>
          </w:tcPr>
          <w:p w14:paraId="34D5D6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327 539</w:t>
            </w:r>
          </w:p>
        </w:tc>
        <w:tc>
          <w:tcPr>
            <w:tcW w:w="761" w:type="dxa"/>
            <w:shd w:val="clear" w:color="auto" w:fill="auto"/>
            <w:vAlign w:val="center"/>
            <w:hideMark/>
          </w:tcPr>
          <w:p w14:paraId="0A9BEC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327 539</w:t>
            </w:r>
          </w:p>
        </w:tc>
        <w:tc>
          <w:tcPr>
            <w:tcW w:w="760" w:type="dxa"/>
            <w:shd w:val="clear" w:color="auto" w:fill="auto"/>
            <w:vAlign w:val="center"/>
            <w:hideMark/>
          </w:tcPr>
          <w:p w14:paraId="1ADEDD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327 539</w:t>
            </w:r>
          </w:p>
        </w:tc>
        <w:tc>
          <w:tcPr>
            <w:tcW w:w="760" w:type="dxa"/>
            <w:shd w:val="clear" w:color="auto" w:fill="auto"/>
            <w:vAlign w:val="center"/>
            <w:hideMark/>
          </w:tcPr>
          <w:p w14:paraId="72F3D1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327 539</w:t>
            </w:r>
          </w:p>
        </w:tc>
        <w:tc>
          <w:tcPr>
            <w:tcW w:w="761" w:type="dxa"/>
            <w:shd w:val="clear" w:color="auto" w:fill="auto"/>
            <w:vAlign w:val="center"/>
            <w:hideMark/>
          </w:tcPr>
          <w:p w14:paraId="0EC326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327 539</w:t>
            </w:r>
          </w:p>
        </w:tc>
        <w:tc>
          <w:tcPr>
            <w:tcW w:w="760" w:type="dxa"/>
            <w:shd w:val="clear" w:color="auto" w:fill="auto"/>
            <w:vAlign w:val="center"/>
            <w:hideMark/>
          </w:tcPr>
          <w:p w14:paraId="6FB404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327 539</w:t>
            </w:r>
          </w:p>
        </w:tc>
        <w:tc>
          <w:tcPr>
            <w:tcW w:w="760" w:type="dxa"/>
            <w:shd w:val="clear" w:color="auto" w:fill="auto"/>
            <w:vAlign w:val="center"/>
            <w:hideMark/>
          </w:tcPr>
          <w:p w14:paraId="681B8D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327 539</w:t>
            </w:r>
          </w:p>
        </w:tc>
        <w:tc>
          <w:tcPr>
            <w:tcW w:w="761" w:type="dxa"/>
            <w:shd w:val="clear" w:color="auto" w:fill="auto"/>
            <w:vAlign w:val="center"/>
            <w:hideMark/>
          </w:tcPr>
          <w:p w14:paraId="04081D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327 539</w:t>
            </w:r>
          </w:p>
        </w:tc>
        <w:tc>
          <w:tcPr>
            <w:tcW w:w="760" w:type="dxa"/>
            <w:shd w:val="clear" w:color="auto" w:fill="auto"/>
            <w:vAlign w:val="center"/>
            <w:hideMark/>
          </w:tcPr>
          <w:p w14:paraId="466984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327 539</w:t>
            </w:r>
          </w:p>
        </w:tc>
        <w:tc>
          <w:tcPr>
            <w:tcW w:w="760" w:type="dxa"/>
            <w:shd w:val="clear" w:color="auto" w:fill="auto"/>
            <w:vAlign w:val="center"/>
            <w:hideMark/>
          </w:tcPr>
          <w:p w14:paraId="590FB5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327 539</w:t>
            </w:r>
          </w:p>
        </w:tc>
        <w:tc>
          <w:tcPr>
            <w:tcW w:w="761" w:type="dxa"/>
            <w:shd w:val="clear" w:color="auto" w:fill="auto"/>
            <w:vAlign w:val="center"/>
            <w:hideMark/>
          </w:tcPr>
          <w:p w14:paraId="4AB773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327 539</w:t>
            </w:r>
          </w:p>
        </w:tc>
        <w:tc>
          <w:tcPr>
            <w:tcW w:w="1270" w:type="dxa"/>
            <w:shd w:val="clear" w:color="auto" w:fill="auto"/>
            <w:vAlign w:val="center"/>
            <w:hideMark/>
          </w:tcPr>
          <w:p w14:paraId="7AE132B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47355CA0" w14:textId="77777777" w:rsidTr="0094141D">
        <w:trPr>
          <w:trHeight w:val="20"/>
        </w:trPr>
        <w:tc>
          <w:tcPr>
            <w:tcW w:w="22670" w:type="dxa"/>
            <w:gridSpan w:val="25"/>
            <w:shd w:val="clear" w:color="auto" w:fill="auto"/>
            <w:vAlign w:val="center"/>
            <w:hideMark/>
          </w:tcPr>
          <w:p w14:paraId="5EAA52BF"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Подгруппа проектов 02.03 - Реконструкция тепловых сетей для обеспечения надежности теплоснабжения потребителей, в том числе в связи с исчерпанием эксплуатационного ресурса</w:t>
            </w:r>
          </w:p>
        </w:tc>
      </w:tr>
      <w:tr w:rsidR="00176F9B" w:rsidRPr="00176F9B" w14:paraId="7A475BC9" w14:textId="77777777" w:rsidTr="0094141D">
        <w:trPr>
          <w:trHeight w:val="20"/>
        </w:trPr>
        <w:tc>
          <w:tcPr>
            <w:tcW w:w="1696" w:type="dxa"/>
            <w:shd w:val="clear" w:color="auto" w:fill="auto"/>
            <w:vAlign w:val="center"/>
            <w:hideMark/>
          </w:tcPr>
          <w:p w14:paraId="652F4DE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001.02.03.3001</w:t>
            </w:r>
          </w:p>
        </w:tc>
        <w:tc>
          <w:tcPr>
            <w:tcW w:w="2977" w:type="dxa"/>
            <w:shd w:val="clear" w:color="auto" w:fill="auto"/>
            <w:vAlign w:val="center"/>
            <w:hideMark/>
          </w:tcPr>
          <w:p w14:paraId="62CC605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w:t>
            </w:r>
          </w:p>
        </w:tc>
        <w:tc>
          <w:tcPr>
            <w:tcW w:w="760" w:type="dxa"/>
            <w:shd w:val="clear" w:color="auto" w:fill="auto"/>
            <w:vAlign w:val="center"/>
            <w:hideMark/>
          </w:tcPr>
          <w:p w14:paraId="559910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19B9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6 957</w:t>
            </w:r>
          </w:p>
        </w:tc>
        <w:tc>
          <w:tcPr>
            <w:tcW w:w="760" w:type="dxa"/>
            <w:shd w:val="clear" w:color="auto" w:fill="auto"/>
            <w:vAlign w:val="center"/>
            <w:hideMark/>
          </w:tcPr>
          <w:p w14:paraId="31E062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18 500</w:t>
            </w:r>
          </w:p>
        </w:tc>
        <w:tc>
          <w:tcPr>
            <w:tcW w:w="761" w:type="dxa"/>
            <w:shd w:val="clear" w:color="auto" w:fill="auto"/>
            <w:vAlign w:val="center"/>
            <w:hideMark/>
          </w:tcPr>
          <w:p w14:paraId="08422D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26 833</w:t>
            </w:r>
          </w:p>
        </w:tc>
        <w:tc>
          <w:tcPr>
            <w:tcW w:w="760" w:type="dxa"/>
            <w:shd w:val="clear" w:color="auto" w:fill="auto"/>
            <w:vAlign w:val="center"/>
            <w:hideMark/>
          </w:tcPr>
          <w:p w14:paraId="6DD273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51 561</w:t>
            </w:r>
          </w:p>
        </w:tc>
        <w:tc>
          <w:tcPr>
            <w:tcW w:w="760" w:type="dxa"/>
            <w:shd w:val="clear" w:color="auto" w:fill="auto"/>
            <w:vAlign w:val="center"/>
            <w:hideMark/>
          </w:tcPr>
          <w:p w14:paraId="3DB7B3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59 870</w:t>
            </w:r>
          </w:p>
        </w:tc>
        <w:tc>
          <w:tcPr>
            <w:tcW w:w="761" w:type="dxa"/>
            <w:shd w:val="clear" w:color="auto" w:fill="auto"/>
            <w:vAlign w:val="center"/>
            <w:hideMark/>
          </w:tcPr>
          <w:p w14:paraId="4B64AD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38 369</w:t>
            </w:r>
          </w:p>
        </w:tc>
        <w:tc>
          <w:tcPr>
            <w:tcW w:w="760" w:type="dxa"/>
            <w:shd w:val="clear" w:color="auto" w:fill="auto"/>
            <w:vAlign w:val="center"/>
            <w:hideMark/>
          </w:tcPr>
          <w:p w14:paraId="705E7F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9 641</w:t>
            </w:r>
          </w:p>
        </w:tc>
        <w:tc>
          <w:tcPr>
            <w:tcW w:w="760" w:type="dxa"/>
            <w:shd w:val="clear" w:color="auto" w:fill="auto"/>
            <w:vAlign w:val="center"/>
            <w:hideMark/>
          </w:tcPr>
          <w:p w14:paraId="745F54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10 769</w:t>
            </w:r>
          </w:p>
        </w:tc>
        <w:tc>
          <w:tcPr>
            <w:tcW w:w="761" w:type="dxa"/>
            <w:shd w:val="clear" w:color="auto" w:fill="auto"/>
            <w:vAlign w:val="center"/>
            <w:hideMark/>
          </w:tcPr>
          <w:p w14:paraId="08299C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10 926</w:t>
            </w:r>
          </w:p>
        </w:tc>
        <w:tc>
          <w:tcPr>
            <w:tcW w:w="760" w:type="dxa"/>
            <w:shd w:val="clear" w:color="auto" w:fill="auto"/>
            <w:vAlign w:val="center"/>
            <w:hideMark/>
          </w:tcPr>
          <w:p w14:paraId="3F6579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11 080</w:t>
            </w:r>
          </w:p>
        </w:tc>
        <w:tc>
          <w:tcPr>
            <w:tcW w:w="760" w:type="dxa"/>
            <w:shd w:val="clear" w:color="auto" w:fill="auto"/>
            <w:vAlign w:val="center"/>
            <w:hideMark/>
          </w:tcPr>
          <w:p w14:paraId="32E565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12 012</w:t>
            </w:r>
          </w:p>
        </w:tc>
        <w:tc>
          <w:tcPr>
            <w:tcW w:w="761" w:type="dxa"/>
            <w:shd w:val="clear" w:color="auto" w:fill="auto"/>
            <w:vAlign w:val="center"/>
            <w:hideMark/>
          </w:tcPr>
          <w:p w14:paraId="25719A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12 416</w:t>
            </w:r>
          </w:p>
        </w:tc>
        <w:tc>
          <w:tcPr>
            <w:tcW w:w="760" w:type="dxa"/>
            <w:shd w:val="clear" w:color="auto" w:fill="auto"/>
            <w:vAlign w:val="center"/>
            <w:hideMark/>
          </w:tcPr>
          <w:p w14:paraId="124339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14 955</w:t>
            </w:r>
          </w:p>
        </w:tc>
        <w:tc>
          <w:tcPr>
            <w:tcW w:w="760" w:type="dxa"/>
            <w:shd w:val="clear" w:color="auto" w:fill="auto"/>
            <w:vAlign w:val="center"/>
            <w:hideMark/>
          </w:tcPr>
          <w:p w14:paraId="37F2ED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12 578</w:t>
            </w:r>
          </w:p>
        </w:tc>
        <w:tc>
          <w:tcPr>
            <w:tcW w:w="761" w:type="dxa"/>
            <w:shd w:val="clear" w:color="auto" w:fill="auto"/>
            <w:vAlign w:val="center"/>
            <w:hideMark/>
          </w:tcPr>
          <w:p w14:paraId="7D8355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13 801</w:t>
            </w:r>
          </w:p>
        </w:tc>
        <w:tc>
          <w:tcPr>
            <w:tcW w:w="760" w:type="dxa"/>
            <w:shd w:val="clear" w:color="auto" w:fill="auto"/>
            <w:vAlign w:val="center"/>
            <w:hideMark/>
          </w:tcPr>
          <w:p w14:paraId="32725A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0F30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BF52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D575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087C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AB4F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61B8EE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310 268</w:t>
            </w:r>
          </w:p>
        </w:tc>
      </w:tr>
      <w:tr w:rsidR="00176F9B" w:rsidRPr="00176F9B" w14:paraId="549DE9EB" w14:textId="77777777" w:rsidTr="0094141D">
        <w:trPr>
          <w:trHeight w:val="20"/>
        </w:trPr>
        <w:tc>
          <w:tcPr>
            <w:tcW w:w="1696" w:type="dxa"/>
            <w:shd w:val="clear" w:color="auto" w:fill="auto"/>
            <w:vAlign w:val="center"/>
            <w:hideMark/>
          </w:tcPr>
          <w:p w14:paraId="1E991C9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001-3.02.03.3002</w:t>
            </w:r>
          </w:p>
        </w:tc>
        <w:tc>
          <w:tcPr>
            <w:tcW w:w="2977" w:type="dxa"/>
            <w:shd w:val="clear" w:color="auto" w:fill="auto"/>
            <w:vAlign w:val="center"/>
            <w:hideMark/>
          </w:tcPr>
          <w:p w14:paraId="72EB90C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Банная гора</w:t>
            </w:r>
          </w:p>
        </w:tc>
        <w:tc>
          <w:tcPr>
            <w:tcW w:w="760" w:type="dxa"/>
            <w:shd w:val="clear" w:color="auto" w:fill="auto"/>
            <w:vAlign w:val="center"/>
            <w:hideMark/>
          </w:tcPr>
          <w:p w14:paraId="521DB8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350B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744</w:t>
            </w:r>
          </w:p>
        </w:tc>
        <w:tc>
          <w:tcPr>
            <w:tcW w:w="760" w:type="dxa"/>
            <w:shd w:val="clear" w:color="auto" w:fill="auto"/>
            <w:vAlign w:val="center"/>
            <w:hideMark/>
          </w:tcPr>
          <w:p w14:paraId="62FC06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774</w:t>
            </w:r>
          </w:p>
        </w:tc>
        <w:tc>
          <w:tcPr>
            <w:tcW w:w="761" w:type="dxa"/>
            <w:shd w:val="clear" w:color="auto" w:fill="auto"/>
            <w:vAlign w:val="center"/>
            <w:hideMark/>
          </w:tcPr>
          <w:p w14:paraId="798904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805</w:t>
            </w:r>
          </w:p>
        </w:tc>
        <w:tc>
          <w:tcPr>
            <w:tcW w:w="760" w:type="dxa"/>
            <w:shd w:val="clear" w:color="auto" w:fill="auto"/>
            <w:vAlign w:val="center"/>
            <w:hideMark/>
          </w:tcPr>
          <w:p w14:paraId="188017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837</w:t>
            </w:r>
          </w:p>
        </w:tc>
        <w:tc>
          <w:tcPr>
            <w:tcW w:w="760" w:type="dxa"/>
            <w:shd w:val="clear" w:color="auto" w:fill="auto"/>
            <w:vAlign w:val="center"/>
            <w:hideMark/>
          </w:tcPr>
          <w:p w14:paraId="052280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7 871</w:t>
            </w:r>
          </w:p>
        </w:tc>
        <w:tc>
          <w:tcPr>
            <w:tcW w:w="761" w:type="dxa"/>
            <w:shd w:val="clear" w:color="auto" w:fill="auto"/>
            <w:vAlign w:val="center"/>
            <w:hideMark/>
          </w:tcPr>
          <w:p w14:paraId="17B781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7 906</w:t>
            </w:r>
          </w:p>
        </w:tc>
        <w:tc>
          <w:tcPr>
            <w:tcW w:w="760" w:type="dxa"/>
            <w:shd w:val="clear" w:color="auto" w:fill="auto"/>
            <w:vAlign w:val="center"/>
            <w:hideMark/>
          </w:tcPr>
          <w:p w14:paraId="75F38B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942</w:t>
            </w:r>
          </w:p>
        </w:tc>
        <w:tc>
          <w:tcPr>
            <w:tcW w:w="760" w:type="dxa"/>
            <w:shd w:val="clear" w:color="auto" w:fill="auto"/>
            <w:vAlign w:val="center"/>
            <w:hideMark/>
          </w:tcPr>
          <w:p w14:paraId="1B2C00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980</w:t>
            </w:r>
          </w:p>
        </w:tc>
        <w:tc>
          <w:tcPr>
            <w:tcW w:w="761" w:type="dxa"/>
            <w:shd w:val="clear" w:color="auto" w:fill="auto"/>
            <w:vAlign w:val="center"/>
            <w:hideMark/>
          </w:tcPr>
          <w:p w14:paraId="022092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1 019</w:t>
            </w:r>
          </w:p>
        </w:tc>
        <w:tc>
          <w:tcPr>
            <w:tcW w:w="760" w:type="dxa"/>
            <w:shd w:val="clear" w:color="auto" w:fill="auto"/>
            <w:vAlign w:val="center"/>
            <w:hideMark/>
          </w:tcPr>
          <w:p w14:paraId="36A5ED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1 060</w:t>
            </w:r>
          </w:p>
        </w:tc>
        <w:tc>
          <w:tcPr>
            <w:tcW w:w="760" w:type="dxa"/>
            <w:shd w:val="clear" w:color="auto" w:fill="auto"/>
            <w:vAlign w:val="center"/>
            <w:hideMark/>
          </w:tcPr>
          <w:p w14:paraId="1688A4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1 102</w:t>
            </w:r>
          </w:p>
        </w:tc>
        <w:tc>
          <w:tcPr>
            <w:tcW w:w="761" w:type="dxa"/>
            <w:shd w:val="clear" w:color="auto" w:fill="auto"/>
            <w:vAlign w:val="center"/>
            <w:hideMark/>
          </w:tcPr>
          <w:p w14:paraId="130E3D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1 146</w:t>
            </w:r>
          </w:p>
        </w:tc>
        <w:tc>
          <w:tcPr>
            <w:tcW w:w="760" w:type="dxa"/>
            <w:shd w:val="clear" w:color="auto" w:fill="auto"/>
            <w:vAlign w:val="center"/>
            <w:hideMark/>
          </w:tcPr>
          <w:p w14:paraId="245E9A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1 186</w:t>
            </w:r>
          </w:p>
        </w:tc>
        <w:tc>
          <w:tcPr>
            <w:tcW w:w="760" w:type="dxa"/>
            <w:shd w:val="clear" w:color="auto" w:fill="auto"/>
            <w:vAlign w:val="center"/>
            <w:hideMark/>
          </w:tcPr>
          <w:p w14:paraId="5C68AA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1 228</w:t>
            </w:r>
          </w:p>
        </w:tc>
        <w:tc>
          <w:tcPr>
            <w:tcW w:w="761" w:type="dxa"/>
            <w:shd w:val="clear" w:color="auto" w:fill="auto"/>
            <w:vAlign w:val="center"/>
            <w:hideMark/>
          </w:tcPr>
          <w:p w14:paraId="366912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080B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9AF7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0F6D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E0A1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B0C6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ACDE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ECA5B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27 599</w:t>
            </w:r>
          </w:p>
        </w:tc>
      </w:tr>
      <w:tr w:rsidR="00176F9B" w:rsidRPr="00176F9B" w14:paraId="615274F1" w14:textId="77777777" w:rsidTr="0094141D">
        <w:trPr>
          <w:trHeight w:val="20"/>
        </w:trPr>
        <w:tc>
          <w:tcPr>
            <w:tcW w:w="1696" w:type="dxa"/>
            <w:shd w:val="clear" w:color="auto" w:fill="auto"/>
            <w:vAlign w:val="center"/>
            <w:hideMark/>
          </w:tcPr>
          <w:p w14:paraId="4923BC0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001-3.02.03.3003</w:t>
            </w:r>
          </w:p>
        </w:tc>
        <w:tc>
          <w:tcPr>
            <w:tcW w:w="2977" w:type="dxa"/>
            <w:shd w:val="clear" w:color="auto" w:fill="auto"/>
            <w:vAlign w:val="center"/>
            <w:hideMark/>
          </w:tcPr>
          <w:p w14:paraId="7AF23D3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Кислотные Дачи</w:t>
            </w:r>
          </w:p>
        </w:tc>
        <w:tc>
          <w:tcPr>
            <w:tcW w:w="760" w:type="dxa"/>
            <w:shd w:val="clear" w:color="auto" w:fill="auto"/>
            <w:vAlign w:val="center"/>
            <w:hideMark/>
          </w:tcPr>
          <w:p w14:paraId="3A22BE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FC6A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23 105</w:t>
            </w:r>
          </w:p>
        </w:tc>
        <w:tc>
          <w:tcPr>
            <w:tcW w:w="760" w:type="dxa"/>
            <w:shd w:val="clear" w:color="auto" w:fill="auto"/>
            <w:vAlign w:val="center"/>
            <w:hideMark/>
          </w:tcPr>
          <w:p w14:paraId="2B9049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41 308</w:t>
            </w:r>
          </w:p>
        </w:tc>
        <w:tc>
          <w:tcPr>
            <w:tcW w:w="761" w:type="dxa"/>
            <w:shd w:val="clear" w:color="auto" w:fill="auto"/>
            <w:vAlign w:val="center"/>
            <w:hideMark/>
          </w:tcPr>
          <w:p w14:paraId="595E19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66 050</w:t>
            </w:r>
          </w:p>
        </w:tc>
        <w:tc>
          <w:tcPr>
            <w:tcW w:w="760" w:type="dxa"/>
            <w:shd w:val="clear" w:color="auto" w:fill="auto"/>
            <w:vAlign w:val="center"/>
            <w:hideMark/>
          </w:tcPr>
          <w:p w14:paraId="0A088F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77 432</w:t>
            </w:r>
          </w:p>
        </w:tc>
        <w:tc>
          <w:tcPr>
            <w:tcW w:w="760" w:type="dxa"/>
            <w:shd w:val="clear" w:color="auto" w:fill="auto"/>
            <w:vAlign w:val="center"/>
            <w:hideMark/>
          </w:tcPr>
          <w:p w14:paraId="058051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72 187</w:t>
            </w:r>
          </w:p>
        </w:tc>
        <w:tc>
          <w:tcPr>
            <w:tcW w:w="761" w:type="dxa"/>
            <w:shd w:val="clear" w:color="auto" w:fill="auto"/>
            <w:vAlign w:val="center"/>
            <w:hideMark/>
          </w:tcPr>
          <w:p w14:paraId="26B833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69 406</w:t>
            </w:r>
          </w:p>
        </w:tc>
        <w:tc>
          <w:tcPr>
            <w:tcW w:w="760" w:type="dxa"/>
            <w:shd w:val="clear" w:color="auto" w:fill="auto"/>
            <w:vAlign w:val="center"/>
            <w:hideMark/>
          </w:tcPr>
          <w:p w14:paraId="039D6A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29 405</w:t>
            </w:r>
          </w:p>
        </w:tc>
        <w:tc>
          <w:tcPr>
            <w:tcW w:w="760" w:type="dxa"/>
            <w:shd w:val="clear" w:color="auto" w:fill="auto"/>
            <w:vAlign w:val="center"/>
            <w:hideMark/>
          </w:tcPr>
          <w:p w14:paraId="490314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30 922</w:t>
            </w:r>
          </w:p>
        </w:tc>
        <w:tc>
          <w:tcPr>
            <w:tcW w:w="761" w:type="dxa"/>
            <w:shd w:val="clear" w:color="auto" w:fill="auto"/>
            <w:vAlign w:val="center"/>
            <w:hideMark/>
          </w:tcPr>
          <w:p w14:paraId="1631F7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31 786</w:t>
            </w:r>
          </w:p>
        </w:tc>
        <w:tc>
          <w:tcPr>
            <w:tcW w:w="760" w:type="dxa"/>
            <w:shd w:val="clear" w:color="auto" w:fill="auto"/>
            <w:vAlign w:val="center"/>
            <w:hideMark/>
          </w:tcPr>
          <w:p w14:paraId="15F870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32 382</w:t>
            </w:r>
          </w:p>
        </w:tc>
        <w:tc>
          <w:tcPr>
            <w:tcW w:w="760" w:type="dxa"/>
            <w:shd w:val="clear" w:color="auto" w:fill="auto"/>
            <w:vAlign w:val="center"/>
            <w:hideMark/>
          </w:tcPr>
          <w:p w14:paraId="770B91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34 783</w:t>
            </w:r>
          </w:p>
        </w:tc>
        <w:tc>
          <w:tcPr>
            <w:tcW w:w="761" w:type="dxa"/>
            <w:shd w:val="clear" w:color="auto" w:fill="auto"/>
            <w:vAlign w:val="center"/>
            <w:hideMark/>
          </w:tcPr>
          <w:p w14:paraId="11EA39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36 174</w:t>
            </w:r>
          </w:p>
        </w:tc>
        <w:tc>
          <w:tcPr>
            <w:tcW w:w="760" w:type="dxa"/>
            <w:shd w:val="clear" w:color="auto" w:fill="auto"/>
            <w:vAlign w:val="center"/>
            <w:hideMark/>
          </w:tcPr>
          <w:p w14:paraId="619FFB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33 712</w:t>
            </w:r>
          </w:p>
        </w:tc>
        <w:tc>
          <w:tcPr>
            <w:tcW w:w="760" w:type="dxa"/>
            <w:shd w:val="clear" w:color="auto" w:fill="auto"/>
            <w:vAlign w:val="center"/>
            <w:hideMark/>
          </w:tcPr>
          <w:p w14:paraId="516F89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38 938</w:t>
            </w:r>
          </w:p>
        </w:tc>
        <w:tc>
          <w:tcPr>
            <w:tcW w:w="761" w:type="dxa"/>
            <w:shd w:val="clear" w:color="auto" w:fill="auto"/>
            <w:vAlign w:val="center"/>
            <w:hideMark/>
          </w:tcPr>
          <w:p w14:paraId="3F083F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40 301</w:t>
            </w:r>
          </w:p>
        </w:tc>
        <w:tc>
          <w:tcPr>
            <w:tcW w:w="760" w:type="dxa"/>
            <w:shd w:val="clear" w:color="auto" w:fill="auto"/>
            <w:vAlign w:val="center"/>
            <w:hideMark/>
          </w:tcPr>
          <w:p w14:paraId="3A74DF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A796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4438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4AE8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CBFE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F3FD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7451C1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657 892</w:t>
            </w:r>
          </w:p>
        </w:tc>
      </w:tr>
      <w:tr w:rsidR="00176F9B" w:rsidRPr="00176F9B" w14:paraId="2A39F5DB" w14:textId="77777777" w:rsidTr="0094141D">
        <w:trPr>
          <w:trHeight w:val="20"/>
        </w:trPr>
        <w:tc>
          <w:tcPr>
            <w:tcW w:w="1696" w:type="dxa"/>
            <w:shd w:val="clear" w:color="auto" w:fill="auto"/>
            <w:vAlign w:val="center"/>
            <w:hideMark/>
          </w:tcPr>
          <w:p w14:paraId="335D274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001-3.02.03.3004</w:t>
            </w:r>
          </w:p>
        </w:tc>
        <w:tc>
          <w:tcPr>
            <w:tcW w:w="2977" w:type="dxa"/>
            <w:shd w:val="clear" w:color="auto" w:fill="auto"/>
            <w:vAlign w:val="center"/>
            <w:hideMark/>
          </w:tcPr>
          <w:p w14:paraId="17B9A87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ПДК</w:t>
            </w:r>
          </w:p>
        </w:tc>
        <w:tc>
          <w:tcPr>
            <w:tcW w:w="760" w:type="dxa"/>
            <w:shd w:val="clear" w:color="auto" w:fill="auto"/>
            <w:vAlign w:val="center"/>
            <w:hideMark/>
          </w:tcPr>
          <w:p w14:paraId="487FA7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36B4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C2AB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22 633</w:t>
            </w:r>
          </w:p>
        </w:tc>
        <w:tc>
          <w:tcPr>
            <w:tcW w:w="761" w:type="dxa"/>
            <w:shd w:val="clear" w:color="auto" w:fill="auto"/>
            <w:vAlign w:val="center"/>
            <w:hideMark/>
          </w:tcPr>
          <w:p w14:paraId="44274E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15 000</w:t>
            </w:r>
          </w:p>
        </w:tc>
        <w:tc>
          <w:tcPr>
            <w:tcW w:w="760" w:type="dxa"/>
            <w:shd w:val="clear" w:color="auto" w:fill="auto"/>
            <w:vAlign w:val="center"/>
            <w:hideMark/>
          </w:tcPr>
          <w:p w14:paraId="33034D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15 000</w:t>
            </w:r>
          </w:p>
        </w:tc>
        <w:tc>
          <w:tcPr>
            <w:tcW w:w="760" w:type="dxa"/>
            <w:shd w:val="clear" w:color="auto" w:fill="auto"/>
            <w:vAlign w:val="center"/>
            <w:hideMark/>
          </w:tcPr>
          <w:p w14:paraId="20C3AF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13 298</w:t>
            </w:r>
          </w:p>
        </w:tc>
        <w:tc>
          <w:tcPr>
            <w:tcW w:w="761" w:type="dxa"/>
            <w:shd w:val="clear" w:color="auto" w:fill="auto"/>
            <w:vAlign w:val="center"/>
            <w:hideMark/>
          </w:tcPr>
          <w:p w14:paraId="0E2C18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12 578</w:t>
            </w:r>
          </w:p>
        </w:tc>
        <w:tc>
          <w:tcPr>
            <w:tcW w:w="760" w:type="dxa"/>
            <w:shd w:val="clear" w:color="auto" w:fill="auto"/>
            <w:vAlign w:val="center"/>
            <w:hideMark/>
          </w:tcPr>
          <w:p w14:paraId="4CA814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3 722</w:t>
            </w:r>
          </w:p>
        </w:tc>
        <w:tc>
          <w:tcPr>
            <w:tcW w:w="760" w:type="dxa"/>
            <w:shd w:val="clear" w:color="auto" w:fill="auto"/>
            <w:vAlign w:val="center"/>
            <w:hideMark/>
          </w:tcPr>
          <w:p w14:paraId="6717BA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3 870</w:t>
            </w:r>
          </w:p>
        </w:tc>
        <w:tc>
          <w:tcPr>
            <w:tcW w:w="761" w:type="dxa"/>
            <w:shd w:val="clear" w:color="auto" w:fill="auto"/>
            <w:vAlign w:val="center"/>
            <w:hideMark/>
          </w:tcPr>
          <w:p w14:paraId="146736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4 025</w:t>
            </w:r>
          </w:p>
        </w:tc>
        <w:tc>
          <w:tcPr>
            <w:tcW w:w="760" w:type="dxa"/>
            <w:shd w:val="clear" w:color="auto" w:fill="auto"/>
            <w:vAlign w:val="center"/>
            <w:hideMark/>
          </w:tcPr>
          <w:p w14:paraId="569909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4 186</w:t>
            </w:r>
          </w:p>
        </w:tc>
        <w:tc>
          <w:tcPr>
            <w:tcW w:w="760" w:type="dxa"/>
            <w:shd w:val="clear" w:color="auto" w:fill="auto"/>
            <w:vAlign w:val="center"/>
            <w:hideMark/>
          </w:tcPr>
          <w:p w14:paraId="481E5F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4 354</w:t>
            </w:r>
          </w:p>
        </w:tc>
        <w:tc>
          <w:tcPr>
            <w:tcW w:w="761" w:type="dxa"/>
            <w:shd w:val="clear" w:color="auto" w:fill="auto"/>
            <w:vAlign w:val="center"/>
            <w:hideMark/>
          </w:tcPr>
          <w:p w14:paraId="5053D6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4 528</w:t>
            </w:r>
          </w:p>
        </w:tc>
        <w:tc>
          <w:tcPr>
            <w:tcW w:w="760" w:type="dxa"/>
            <w:shd w:val="clear" w:color="auto" w:fill="auto"/>
            <w:vAlign w:val="center"/>
            <w:hideMark/>
          </w:tcPr>
          <w:p w14:paraId="3B57E1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4 709</w:t>
            </w:r>
          </w:p>
        </w:tc>
        <w:tc>
          <w:tcPr>
            <w:tcW w:w="760" w:type="dxa"/>
            <w:shd w:val="clear" w:color="auto" w:fill="auto"/>
            <w:vAlign w:val="center"/>
            <w:hideMark/>
          </w:tcPr>
          <w:p w14:paraId="3561D5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4 874</w:t>
            </w:r>
          </w:p>
        </w:tc>
        <w:tc>
          <w:tcPr>
            <w:tcW w:w="761" w:type="dxa"/>
            <w:shd w:val="clear" w:color="auto" w:fill="auto"/>
            <w:vAlign w:val="center"/>
            <w:hideMark/>
          </w:tcPr>
          <w:p w14:paraId="0535C8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5 044</w:t>
            </w:r>
          </w:p>
        </w:tc>
        <w:tc>
          <w:tcPr>
            <w:tcW w:w="760" w:type="dxa"/>
            <w:shd w:val="clear" w:color="auto" w:fill="auto"/>
            <w:vAlign w:val="center"/>
            <w:hideMark/>
          </w:tcPr>
          <w:p w14:paraId="7B6366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6CE7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FDB9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D21D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D4BC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5F2B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81D61B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117 821</w:t>
            </w:r>
          </w:p>
        </w:tc>
      </w:tr>
      <w:tr w:rsidR="00176F9B" w:rsidRPr="00176F9B" w14:paraId="48880012" w14:textId="77777777" w:rsidTr="0094141D">
        <w:trPr>
          <w:trHeight w:val="20"/>
        </w:trPr>
        <w:tc>
          <w:tcPr>
            <w:tcW w:w="1696" w:type="dxa"/>
            <w:shd w:val="clear" w:color="auto" w:fill="auto"/>
            <w:vAlign w:val="center"/>
            <w:hideMark/>
          </w:tcPr>
          <w:p w14:paraId="0C99A6A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001-3.02.03.3005</w:t>
            </w:r>
          </w:p>
        </w:tc>
        <w:tc>
          <w:tcPr>
            <w:tcW w:w="2977" w:type="dxa"/>
            <w:shd w:val="clear" w:color="auto" w:fill="auto"/>
            <w:vAlign w:val="center"/>
            <w:hideMark/>
          </w:tcPr>
          <w:p w14:paraId="7D9A40A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Левшино</w:t>
            </w:r>
          </w:p>
        </w:tc>
        <w:tc>
          <w:tcPr>
            <w:tcW w:w="760" w:type="dxa"/>
            <w:shd w:val="clear" w:color="auto" w:fill="auto"/>
            <w:vAlign w:val="center"/>
            <w:hideMark/>
          </w:tcPr>
          <w:p w14:paraId="21B05D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FB29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134</w:t>
            </w:r>
          </w:p>
        </w:tc>
        <w:tc>
          <w:tcPr>
            <w:tcW w:w="760" w:type="dxa"/>
            <w:shd w:val="clear" w:color="auto" w:fill="auto"/>
            <w:vAlign w:val="center"/>
            <w:hideMark/>
          </w:tcPr>
          <w:p w14:paraId="0F8650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8 377</w:t>
            </w:r>
          </w:p>
        </w:tc>
        <w:tc>
          <w:tcPr>
            <w:tcW w:w="761" w:type="dxa"/>
            <w:shd w:val="clear" w:color="auto" w:fill="auto"/>
            <w:vAlign w:val="center"/>
            <w:hideMark/>
          </w:tcPr>
          <w:p w14:paraId="2ECD57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12 689</w:t>
            </w:r>
          </w:p>
        </w:tc>
        <w:tc>
          <w:tcPr>
            <w:tcW w:w="760" w:type="dxa"/>
            <w:shd w:val="clear" w:color="auto" w:fill="auto"/>
            <w:vAlign w:val="center"/>
            <w:hideMark/>
          </w:tcPr>
          <w:p w14:paraId="16A7F2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12 380</w:t>
            </w:r>
          </w:p>
        </w:tc>
        <w:tc>
          <w:tcPr>
            <w:tcW w:w="760" w:type="dxa"/>
            <w:shd w:val="clear" w:color="auto" w:fill="auto"/>
            <w:vAlign w:val="center"/>
            <w:hideMark/>
          </w:tcPr>
          <w:p w14:paraId="4407C8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12 475</w:t>
            </w:r>
          </w:p>
        </w:tc>
        <w:tc>
          <w:tcPr>
            <w:tcW w:w="761" w:type="dxa"/>
            <w:shd w:val="clear" w:color="auto" w:fill="auto"/>
            <w:vAlign w:val="center"/>
            <w:hideMark/>
          </w:tcPr>
          <w:p w14:paraId="79AB22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9 574</w:t>
            </w:r>
          </w:p>
        </w:tc>
        <w:tc>
          <w:tcPr>
            <w:tcW w:w="760" w:type="dxa"/>
            <w:shd w:val="clear" w:color="auto" w:fill="auto"/>
            <w:vAlign w:val="center"/>
            <w:hideMark/>
          </w:tcPr>
          <w:p w14:paraId="354991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2 677</w:t>
            </w:r>
          </w:p>
        </w:tc>
        <w:tc>
          <w:tcPr>
            <w:tcW w:w="760" w:type="dxa"/>
            <w:shd w:val="clear" w:color="auto" w:fill="auto"/>
            <w:vAlign w:val="center"/>
            <w:hideMark/>
          </w:tcPr>
          <w:p w14:paraId="626E0D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2 784</w:t>
            </w:r>
          </w:p>
        </w:tc>
        <w:tc>
          <w:tcPr>
            <w:tcW w:w="761" w:type="dxa"/>
            <w:shd w:val="clear" w:color="auto" w:fill="auto"/>
            <w:vAlign w:val="center"/>
            <w:hideMark/>
          </w:tcPr>
          <w:p w14:paraId="33001A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2 895</w:t>
            </w:r>
          </w:p>
        </w:tc>
        <w:tc>
          <w:tcPr>
            <w:tcW w:w="760" w:type="dxa"/>
            <w:shd w:val="clear" w:color="auto" w:fill="auto"/>
            <w:vAlign w:val="center"/>
            <w:hideMark/>
          </w:tcPr>
          <w:p w14:paraId="2606C7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3 011</w:t>
            </w:r>
          </w:p>
        </w:tc>
        <w:tc>
          <w:tcPr>
            <w:tcW w:w="760" w:type="dxa"/>
            <w:shd w:val="clear" w:color="auto" w:fill="auto"/>
            <w:vAlign w:val="center"/>
            <w:hideMark/>
          </w:tcPr>
          <w:p w14:paraId="6D0DEF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3 131</w:t>
            </w:r>
          </w:p>
        </w:tc>
        <w:tc>
          <w:tcPr>
            <w:tcW w:w="761" w:type="dxa"/>
            <w:shd w:val="clear" w:color="auto" w:fill="auto"/>
            <w:vAlign w:val="center"/>
            <w:hideMark/>
          </w:tcPr>
          <w:p w14:paraId="4A9960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3 257</w:t>
            </w:r>
          </w:p>
        </w:tc>
        <w:tc>
          <w:tcPr>
            <w:tcW w:w="760" w:type="dxa"/>
            <w:shd w:val="clear" w:color="auto" w:fill="auto"/>
            <w:vAlign w:val="center"/>
            <w:hideMark/>
          </w:tcPr>
          <w:p w14:paraId="79209B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3 387</w:t>
            </w:r>
          </w:p>
        </w:tc>
        <w:tc>
          <w:tcPr>
            <w:tcW w:w="760" w:type="dxa"/>
            <w:shd w:val="clear" w:color="auto" w:fill="auto"/>
            <w:vAlign w:val="center"/>
            <w:hideMark/>
          </w:tcPr>
          <w:p w14:paraId="73005E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3 505</w:t>
            </w:r>
          </w:p>
        </w:tc>
        <w:tc>
          <w:tcPr>
            <w:tcW w:w="761" w:type="dxa"/>
            <w:shd w:val="clear" w:color="auto" w:fill="auto"/>
            <w:vAlign w:val="center"/>
            <w:hideMark/>
          </w:tcPr>
          <w:p w14:paraId="7046EE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3 628</w:t>
            </w:r>
          </w:p>
        </w:tc>
        <w:tc>
          <w:tcPr>
            <w:tcW w:w="760" w:type="dxa"/>
            <w:shd w:val="clear" w:color="auto" w:fill="auto"/>
            <w:vAlign w:val="center"/>
            <w:hideMark/>
          </w:tcPr>
          <w:p w14:paraId="6C26A8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26E9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D638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3872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7DFF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B32F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34065A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83 903</w:t>
            </w:r>
          </w:p>
        </w:tc>
      </w:tr>
      <w:tr w:rsidR="00176F9B" w:rsidRPr="00176F9B" w14:paraId="02333088" w14:textId="77777777" w:rsidTr="0094141D">
        <w:trPr>
          <w:trHeight w:val="20"/>
        </w:trPr>
        <w:tc>
          <w:tcPr>
            <w:tcW w:w="1696" w:type="dxa"/>
            <w:shd w:val="clear" w:color="auto" w:fill="auto"/>
            <w:vAlign w:val="center"/>
            <w:hideMark/>
          </w:tcPr>
          <w:p w14:paraId="247794E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001-3.02.03.3006</w:t>
            </w:r>
          </w:p>
        </w:tc>
        <w:tc>
          <w:tcPr>
            <w:tcW w:w="2977" w:type="dxa"/>
            <w:shd w:val="clear" w:color="auto" w:fill="auto"/>
            <w:vAlign w:val="center"/>
            <w:hideMark/>
          </w:tcPr>
          <w:p w14:paraId="1A98E82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Новые Ляды</w:t>
            </w:r>
          </w:p>
        </w:tc>
        <w:tc>
          <w:tcPr>
            <w:tcW w:w="760" w:type="dxa"/>
            <w:shd w:val="clear" w:color="auto" w:fill="auto"/>
            <w:vAlign w:val="center"/>
            <w:hideMark/>
          </w:tcPr>
          <w:p w14:paraId="770F89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1D78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63 718</w:t>
            </w:r>
          </w:p>
        </w:tc>
        <w:tc>
          <w:tcPr>
            <w:tcW w:w="760" w:type="dxa"/>
            <w:shd w:val="clear" w:color="auto" w:fill="auto"/>
            <w:vAlign w:val="center"/>
            <w:hideMark/>
          </w:tcPr>
          <w:p w14:paraId="47A8D9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14 660</w:t>
            </w:r>
          </w:p>
        </w:tc>
        <w:tc>
          <w:tcPr>
            <w:tcW w:w="761" w:type="dxa"/>
            <w:shd w:val="clear" w:color="auto" w:fill="auto"/>
            <w:vAlign w:val="center"/>
            <w:hideMark/>
          </w:tcPr>
          <w:p w14:paraId="339DB1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18 926</w:t>
            </w:r>
          </w:p>
        </w:tc>
        <w:tc>
          <w:tcPr>
            <w:tcW w:w="760" w:type="dxa"/>
            <w:shd w:val="clear" w:color="auto" w:fill="auto"/>
            <w:vAlign w:val="center"/>
            <w:hideMark/>
          </w:tcPr>
          <w:p w14:paraId="43BDF3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19 203</w:t>
            </w:r>
          </w:p>
        </w:tc>
        <w:tc>
          <w:tcPr>
            <w:tcW w:w="760" w:type="dxa"/>
            <w:shd w:val="clear" w:color="auto" w:fill="auto"/>
            <w:vAlign w:val="center"/>
            <w:hideMark/>
          </w:tcPr>
          <w:p w14:paraId="692442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19 492</w:t>
            </w:r>
          </w:p>
        </w:tc>
        <w:tc>
          <w:tcPr>
            <w:tcW w:w="761" w:type="dxa"/>
            <w:shd w:val="clear" w:color="auto" w:fill="auto"/>
            <w:vAlign w:val="center"/>
            <w:hideMark/>
          </w:tcPr>
          <w:p w14:paraId="2F04E9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15 791</w:t>
            </w:r>
          </w:p>
        </w:tc>
        <w:tc>
          <w:tcPr>
            <w:tcW w:w="760" w:type="dxa"/>
            <w:shd w:val="clear" w:color="auto" w:fill="auto"/>
            <w:vAlign w:val="center"/>
            <w:hideMark/>
          </w:tcPr>
          <w:p w14:paraId="6A700C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8 103</w:t>
            </w:r>
          </w:p>
        </w:tc>
        <w:tc>
          <w:tcPr>
            <w:tcW w:w="760" w:type="dxa"/>
            <w:shd w:val="clear" w:color="auto" w:fill="auto"/>
            <w:vAlign w:val="center"/>
            <w:hideMark/>
          </w:tcPr>
          <w:p w14:paraId="678B14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8 427</w:t>
            </w:r>
          </w:p>
        </w:tc>
        <w:tc>
          <w:tcPr>
            <w:tcW w:w="761" w:type="dxa"/>
            <w:shd w:val="clear" w:color="auto" w:fill="auto"/>
            <w:vAlign w:val="center"/>
            <w:hideMark/>
          </w:tcPr>
          <w:p w14:paraId="5DA350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8 764</w:t>
            </w:r>
          </w:p>
        </w:tc>
        <w:tc>
          <w:tcPr>
            <w:tcW w:w="760" w:type="dxa"/>
            <w:shd w:val="clear" w:color="auto" w:fill="auto"/>
            <w:vAlign w:val="center"/>
            <w:hideMark/>
          </w:tcPr>
          <w:p w14:paraId="5D4FAF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9 115</w:t>
            </w:r>
          </w:p>
        </w:tc>
        <w:tc>
          <w:tcPr>
            <w:tcW w:w="760" w:type="dxa"/>
            <w:shd w:val="clear" w:color="auto" w:fill="auto"/>
            <w:vAlign w:val="center"/>
            <w:hideMark/>
          </w:tcPr>
          <w:p w14:paraId="54FA30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9 479</w:t>
            </w:r>
          </w:p>
        </w:tc>
        <w:tc>
          <w:tcPr>
            <w:tcW w:w="761" w:type="dxa"/>
            <w:shd w:val="clear" w:color="auto" w:fill="auto"/>
            <w:vAlign w:val="center"/>
            <w:hideMark/>
          </w:tcPr>
          <w:p w14:paraId="1D2294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9 858</w:t>
            </w:r>
          </w:p>
        </w:tc>
        <w:tc>
          <w:tcPr>
            <w:tcW w:w="760" w:type="dxa"/>
            <w:shd w:val="clear" w:color="auto" w:fill="auto"/>
            <w:vAlign w:val="center"/>
            <w:hideMark/>
          </w:tcPr>
          <w:p w14:paraId="5298BD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10 253</w:t>
            </w:r>
          </w:p>
        </w:tc>
        <w:tc>
          <w:tcPr>
            <w:tcW w:w="760" w:type="dxa"/>
            <w:shd w:val="clear" w:color="auto" w:fill="auto"/>
            <w:vAlign w:val="center"/>
            <w:hideMark/>
          </w:tcPr>
          <w:p w14:paraId="489F55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10 612</w:t>
            </w:r>
          </w:p>
        </w:tc>
        <w:tc>
          <w:tcPr>
            <w:tcW w:w="761" w:type="dxa"/>
            <w:shd w:val="clear" w:color="auto" w:fill="auto"/>
            <w:vAlign w:val="center"/>
            <w:hideMark/>
          </w:tcPr>
          <w:p w14:paraId="239543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10 983</w:t>
            </w:r>
          </w:p>
        </w:tc>
        <w:tc>
          <w:tcPr>
            <w:tcW w:w="760" w:type="dxa"/>
            <w:shd w:val="clear" w:color="auto" w:fill="auto"/>
            <w:vAlign w:val="center"/>
            <w:hideMark/>
          </w:tcPr>
          <w:p w14:paraId="305200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F42C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5D22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F861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CB9E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9DCF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31D32D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237 383</w:t>
            </w:r>
          </w:p>
        </w:tc>
      </w:tr>
      <w:tr w:rsidR="00176F9B" w:rsidRPr="00176F9B" w14:paraId="7C218106" w14:textId="77777777" w:rsidTr="0094141D">
        <w:trPr>
          <w:trHeight w:val="20"/>
        </w:trPr>
        <w:tc>
          <w:tcPr>
            <w:tcW w:w="1696" w:type="dxa"/>
            <w:shd w:val="clear" w:color="auto" w:fill="auto"/>
            <w:vAlign w:val="center"/>
            <w:hideMark/>
          </w:tcPr>
          <w:p w14:paraId="00D9722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001-3.02.03.3007</w:t>
            </w:r>
          </w:p>
        </w:tc>
        <w:tc>
          <w:tcPr>
            <w:tcW w:w="2977" w:type="dxa"/>
            <w:shd w:val="clear" w:color="auto" w:fill="auto"/>
            <w:vAlign w:val="center"/>
            <w:hideMark/>
          </w:tcPr>
          <w:p w14:paraId="30FD041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Заозерье</w:t>
            </w:r>
          </w:p>
        </w:tc>
        <w:tc>
          <w:tcPr>
            <w:tcW w:w="760" w:type="dxa"/>
            <w:shd w:val="clear" w:color="auto" w:fill="auto"/>
            <w:vAlign w:val="center"/>
            <w:hideMark/>
          </w:tcPr>
          <w:p w14:paraId="75936A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6F50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6136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7 181</w:t>
            </w:r>
          </w:p>
        </w:tc>
        <w:tc>
          <w:tcPr>
            <w:tcW w:w="761" w:type="dxa"/>
            <w:shd w:val="clear" w:color="auto" w:fill="auto"/>
            <w:vAlign w:val="center"/>
            <w:hideMark/>
          </w:tcPr>
          <w:p w14:paraId="3C7BC2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10 268</w:t>
            </w:r>
          </w:p>
        </w:tc>
        <w:tc>
          <w:tcPr>
            <w:tcW w:w="760" w:type="dxa"/>
            <w:shd w:val="clear" w:color="auto" w:fill="auto"/>
            <w:vAlign w:val="center"/>
            <w:hideMark/>
          </w:tcPr>
          <w:p w14:paraId="72EA03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2 359</w:t>
            </w:r>
          </w:p>
        </w:tc>
        <w:tc>
          <w:tcPr>
            <w:tcW w:w="760" w:type="dxa"/>
            <w:shd w:val="clear" w:color="auto" w:fill="auto"/>
            <w:vAlign w:val="center"/>
            <w:hideMark/>
          </w:tcPr>
          <w:p w14:paraId="168DA7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4 453</w:t>
            </w:r>
          </w:p>
        </w:tc>
        <w:tc>
          <w:tcPr>
            <w:tcW w:w="761" w:type="dxa"/>
            <w:shd w:val="clear" w:color="auto" w:fill="auto"/>
            <w:vAlign w:val="center"/>
            <w:hideMark/>
          </w:tcPr>
          <w:p w14:paraId="536CE1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7 551</w:t>
            </w:r>
          </w:p>
        </w:tc>
        <w:tc>
          <w:tcPr>
            <w:tcW w:w="760" w:type="dxa"/>
            <w:shd w:val="clear" w:color="auto" w:fill="auto"/>
            <w:vAlign w:val="center"/>
            <w:hideMark/>
          </w:tcPr>
          <w:p w14:paraId="131422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2 653</w:t>
            </w:r>
          </w:p>
        </w:tc>
        <w:tc>
          <w:tcPr>
            <w:tcW w:w="760" w:type="dxa"/>
            <w:shd w:val="clear" w:color="auto" w:fill="auto"/>
            <w:vAlign w:val="center"/>
            <w:hideMark/>
          </w:tcPr>
          <w:p w14:paraId="067B6B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2 759</w:t>
            </w:r>
          </w:p>
        </w:tc>
        <w:tc>
          <w:tcPr>
            <w:tcW w:w="761" w:type="dxa"/>
            <w:shd w:val="clear" w:color="auto" w:fill="auto"/>
            <w:vAlign w:val="center"/>
            <w:hideMark/>
          </w:tcPr>
          <w:p w14:paraId="47D8DF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2 870</w:t>
            </w:r>
          </w:p>
        </w:tc>
        <w:tc>
          <w:tcPr>
            <w:tcW w:w="760" w:type="dxa"/>
            <w:shd w:val="clear" w:color="auto" w:fill="auto"/>
            <w:vAlign w:val="center"/>
            <w:hideMark/>
          </w:tcPr>
          <w:p w14:paraId="65FA7A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2 985</w:t>
            </w:r>
          </w:p>
        </w:tc>
        <w:tc>
          <w:tcPr>
            <w:tcW w:w="760" w:type="dxa"/>
            <w:shd w:val="clear" w:color="auto" w:fill="auto"/>
            <w:vAlign w:val="center"/>
            <w:hideMark/>
          </w:tcPr>
          <w:p w14:paraId="553423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3 104</w:t>
            </w:r>
          </w:p>
        </w:tc>
        <w:tc>
          <w:tcPr>
            <w:tcW w:w="761" w:type="dxa"/>
            <w:shd w:val="clear" w:color="auto" w:fill="auto"/>
            <w:vAlign w:val="center"/>
            <w:hideMark/>
          </w:tcPr>
          <w:p w14:paraId="4C3E67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3 228</w:t>
            </w:r>
          </w:p>
        </w:tc>
        <w:tc>
          <w:tcPr>
            <w:tcW w:w="760" w:type="dxa"/>
            <w:shd w:val="clear" w:color="auto" w:fill="auto"/>
            <w:vAlign w:val="center"/>
            <w:hideMark/>
          </w:tcPr>
          <w:p w14:paraId="110BFD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3 357</w:t>
            </w:r>
          </w:p>
        </w:tc>
        <w:tc>
          <w:tcPr>
            <w:tcW w:w="760" w:type="dxa"/>
            <w:shd w:val="clear" w:color="auto" w:fill="auto"/>
            <w:vAlign w:val="center"/>
            <w:hideMark/>
          </w:tcPr>
          <w:p w14:paraId="1411D5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3 475</w:t>
            </w:r>
          </w:p>
        </w:tc>
        <w:tc>
          <w:tcPr>
            <w:tcW w:w="761" w:type="dxa"/>
            <w:shd w:val="clear" w:color="auto" w:fill="auto"/>
            <w:vAlign w:val="center"/>
            <w:hideMark/>
          </w:tcPr>
          <w:p w14:paraId="0B4A0E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3 596</w:t>
            </w:r>
          </w:p>
        </w:tc>
        <w:tc>
          <w:tcPr>
            <w:tcW w:w="760" w:type="dxa"/>
            <w:shd w:val="clear" w:color="auto" w:fill="auto"/>
            <w:vAlign w:val="center"/>
            <w:hideMark/>
          </w:tcPr>
          <w:p w14:paraId="33282B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09FB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F4F3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263B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D29E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21A2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555155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59 839</w:t>
            </w:r>
          </w:p>
        </w:tc>
      </w:tr>
      <w:tr w:rsidR="00176F9B" w:rsidRPr="00176F9B" w14:paraId="46334AE2" w14:textId="77777777" w:rsidTr="0094141D">
        <w:trPr>
          <w:trHeight w:val="20"/>
        </w:trPr>
        <w:tc>
          <w:tcPr>
            <w:tcW w:w="1696" w:type="dxa"/>
            <w:shd w:val="clear" w:color="auto" w:fill="auto"/>
            <w:vAlign w:val="center"/>
            <w:hideMark/>
          </w:tcPr>
          <w:p w14:paraId="2C5FC72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001-3.02.03.3008</w:t>
            </w:r>
          </w:p>
        </w:tc>
        <w:tc>
          <w:tcPr>
            <w:tcW w:w="2977" w:type="dxa"/>
            <w:shd w:val="clear" w:color="auto" w:fill="auto"/>
            <w:vAlign w:val="center"/>
            <w:hideMark/>
          </w:tcPr>
          <w:p w14:paraId="716711E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Молодежная</w:t>
            </w:r>
          </w:p>
        </w:tc>
        <w:tc>
          <w:tcPr>
            <w:tcW w:w="760" w:type="dxa"/>
            <w:shd w:val="clear" w:color="auto" w:fill="auto"/>
            <w:vAlign w:val="center"/>
            <w:hideMark/>
          </w:tcPr>
          <w:p w14:paraId="1A25DD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A4B0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5 741</w:t>
            </w:r>
          </w:p>
        </w:tc>
        <w:tc>
          <w:tcPr>
            <w:tcW w:w="760" w:type="dxa"/>
            <w:shd w:val="clear" w:color="auto" w:fill="auto"/>
            <w:vAlign w:val="center"/>
            <w:hideMark/>
          </w:tcPr>
          <w:p w14:paraId="7E15A0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5 971</w:t>
            </w:r>
          </w:p>
        </w:tc>
        <w:tc>
          <w:tcPr>
            <w:tcW w:w="761" w:type="dxa"/>
            <w:shd w:val="clear" w:color="auto" w:fill="auto"/>
            <w:vAlign w:val="center"/>
            <w:hideMark/>
          </w:tcPr>
          <w:p w14:paraId="1EB5B7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17 197</w:t>
            </w:r>
          </w:p>
        </w:tc>
        <w:tc>
          <w:tcPr>
            <w:tcW w:w="760" w:type="dxa"/>
            <w:shd w:val="clear" w:color="auto" w:fill="auto"/>
            <w:vAlign w:val="center"/>
            <w:hideMark/>
          </w:tcPr>
          <w:p w14:paraId="3C4A87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14 458</w:t>
            </w:r>
          </w:p>
        </w:tc>
        <w:tc>
          <w:tcPr>
            <w:tcW w:w="760" w:type="dxa"/>
            <w:shd w:val="clear" w:color="auto" w:fill="auto"/>
            <w:vAlign w:val="center"/>
            <w:hideMark/>
          </w:tcPr>
          <w:p w14:paraId="123DD8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14 717</w:t>
            </w:r>
          </w:p>
        </w:tc>
        <w:tc>
          <w:tcPr>
            <w:tcW w:w="761" w:type="dxa"/>
            <w:shd w:val="clear" w:color="auto" w:fill="auto"/>
            <w:vAlign w:val="center"/>
            <w:hideMark/>
          </w:tcPr>
          <w:p w14:paraId="69AC4D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13 985</w:t>
            </w:r>
          </w:p>
        </w:tc>
        <w:tc>
          <w:tcPr>
            <w:tcW w:w="760" w:type="dxa"/>
            <w:shd w:val="clear" w:color="auto" w:fill="auto"/>
            <w:vAlign w:val="center"/>
            <w:hideMark/>
          </w:tcPr>
          <w:p w14:paraId="123011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7 265</w:t>
            </w:r>
          </w:p>
        </w:tc>
        <w:tc>
          <w:tcPr>
            <w:tcW w:w="760" w:type="dxa"/>
            <w:shd w:val="clear" w:color="auto" w:fill="auto"/>
            <w:vAlign w:val="center"/>
            <w:hideMark/>
          </w:tcPr>
          <w:p w14:paraId="59147A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7 555</w:t>
            </w:r>
          </w:p>
        </w:tc>
        <w:tc>
          <w:tcPr>
            <w:tcW w:w="761" w:type="dxa"/>
            <w:shd w:val="clear" w:color="auto" w:fill="auto"/>
            <w:vAlign w:val="center"/>
            <w:hideMark/>
          </w:tcPr>
          <w:p w14:paraId="01A034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7 858</w:t>
            </w:r>
          </w:p>
        </w:tc>
        <w:tc>
          <w:tcPr>
            <w:tcW w:w="760" w:type="dxa"/>
            <w:shd w:val="clear" w:color="auto" w:fill="auto"/>
            <w:vAlign w:val="center"/>
            <w:hideMark/>
          </w:tcPr>
          <w:p w14:paraId="7A02E5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8 172</w:t>
            </w:r>
          </w:p>
        </w:tc>
        <w:tc>
          <w:tcPr>
            <w:tcW w:w="760" w:type="dxa"/>
            <w:shd w:val="clear" w:color="auto" w:fill="auto"/>
            <w:vAlign w:val="center"/>
            <w:hideMark/>
          </w:tcPr>
          <w:p w14:paraId="5C1FF2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8 499</w:t>
            </w:r>
          </w:p>
        </w:tc>
        <w:tc>
          <w:tcPr>
            <w:tcW w:w="761" w:type="dxa"/>
            <w:shd w:val="clear" w:color="auto" w:fill="auto"/>
            <w:vAlign w:val="center"/>
            <w:hideMark/>
          </w:tcPr>
          <w:p w14:paraId="50A432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8 839</w:t>
            </w:r>
          </w:p>
        </w:tc>
        <w:tc>
          <w:tcPr>
            <w:tcW w:w="760" w:type="dxa"/>
            <w:shd w:val="clear" w:color="auto" w:fill="auto"/>
            <w:vAlign w:val="center"/>
            <w:hideMark/>
          </w:tcPr>
          <w:p w14:paraId="463683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9 192</w:t>
            </w:r>
          </w:p>
        </w:tc>
        <w:tc>
          <w:tcPr>
            <w:tcW w:w="760" w:type="dxa"/>
            <w:shd w:val="clear" w:color="auto" w:fill="auto"/>
            <w:vAlign w:val="center"/>
            <w:hideMark/>
          </w:tcPr>
          <w:p w14:paraId="346F31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9 514</w:t>
            </w:r>
          </w:p>
        </w:tc>
        <w:tc>
          <w:tcPr>
            <w:tcW w:w="761" w:type="dxa"/>
            <w:shd w:val="clear" w:color="auto" w:fill="auto"/>
            <w:vAlign w:val="center"/>
            <w:hideMark/>
          </w:tcPr>
          <w:p w14:paraId="28BA7E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9 847</w:t>
            </w:r>
          </w:p>
        </w:tc>
        <w:tc>
          <w:tcPr>
            <w:tcW w:w="760" w:type="dxa"/>
            <w:shd w:val="clear" w:color="auto" w:fill="auto"/>
            <w:vAlign w:val="center"/>
            <w:hideMark/>
          </w:tcPr>
          <w:p w14:paraId="15A3CF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4D92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F0B8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D2C9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92DF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A5A0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FBDBF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148 810</w:t>
            </w:r>
          </w:p>
        </w:tc>
      </w:tr>
      <w:tr w:rsidR="00176F9B" w:rsidRPr="00176F9B" w14:paraId="32A29A5D" w14:textId="77777777" w:rsidTr="0094141D">
        <w:trPr>
          <w:trHeight w:val="20"/>
        </w:trPr>
        <w:tc>
          <w:tcPr>
            <w:tcW w:w="1696" w:type="dxa"/>
            <w:shd w:val="clear" w:color="auto" w:fill="auto"/>
            <w:vAlign w:val="center"/>
            <w:hideMark/>
          </w:tcPr>
          <w:p w14:paraId="38CC8F0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001-3.02.03.3009</w:t>
            </w:r>
          </w:p>
        </w:tc>
        <w:tc>
          <w:tcPr>
            <w:tcW w:w="2977" w:type="dxa"/>
            <w:shd w:val="clear" w:color="auto" w:fill="auto"/>
            <w:vAlign w:val="center"/>
            <w:hideMark/>
          </w:tcPr>
          <w:p w14:paraId="1A96D71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Окуловский</w:t>
            </w:r>
          </w:p>
        </w:tc>
        <w:tc>
          <w:tcPr>
            <w:tcW w:w="760" w:type="dxa"/>
            <w:shd w:val="clear" w:color="auto" w:fill="auto"/>
            <w:vAlign w:val="center"/>
            <w:hideMark/>
          </w:tcPr>
          <w:p w14:paraId="27C6F4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8DC7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331F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1 020</w:t>
            </w:r>
          </w:p>
        </w:tc>
        <w:tc>
          <w:tcPr>
            <w:tcW w:w="761" w:type="dxa"/>
            <w:shd w:val="clear" w:color="auto" w:fill="auto"/>
            <w:vAlign w:val="center"/>
            <w:hideMark/>
          </w:tcPr>
          <w:p w14:paraId="3C4F4C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414A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C98E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68DE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3 868</w:t>
            </w:r>
          </w:p>
        </w:tc>
        <w:tc>
          <w:tcPr>
            <w:tcW w:w="760" w:type="dxa"/>
            <w:shd w:val="clear" w:color="auto" w:fill="auto"/>
            <w:vAlign w:val="center"/>
            <w:hideMark/>
          </w:tcPr>
          <w:p w14:paraId="2D2CF9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7D6E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1005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530</w:t>
            </w:r>
          </w:p>
        </w:tc>
        <w:tc>
          <w:tcPr>
            <w:tcW w:w="760" w:type="dxa"/>
            <w:shd w:val="clear" w:color="auto" w:fill="auto"/>
            <w:vAlign w:val="center"/>
            <w:hideMark/>
          </w:tcPr>
          <w:p w14:paraId="65BDB7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520</w:t>
            </w:r>
          </w:p>
        </w:tc>
        <w:tc>
          <w:tcPr>
            <w:tcW w:w="760" w:type="dxa"/>
            <w:shd w:val="clear" w:color="auto" w:fill="auto"/>
            <w:vAlign w:val="center"/>
            <w:hideMark/>
          </w:tcPr>
          <w:p w14:paraId="3A4480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F0F4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D31A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AFE3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791</w:t>
            </w:r>
          </w:p>
        </w:tc>
        <w:tc>
          <w:tcPr>
            <w:tcW w:w="761" w:type="dxa"/>
            <w:shd w:val="clear" w:color="auto" w:fill="auto"/>
            <w:vAlign w:val="center"/>
            <w:hideMark/>
          </w:tcPr>
          <w:p w14:paraId="35A84A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4DDC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15D1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047A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E759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6BB1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9326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46291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6 729</w:t>
            </w:r>
          </w:p>
        </w:tc>
      </w:tr>
      <w:tr w:rsidR="00176F9B" w:rsidRPr="00176F9B" w14:paraId="0F3D7FEB" w14:textId="77777777" w:rsidTr="0094141D">
        <w:trPr>
          <w:trHeight w:val="20"/>
        </w:trPr>
        <w:tc>
          <w:tcPr>
            <w:tcW w:w="1696" w:type="dxa"/>
            <w:shd w:val="clear" w:color="auto" w:fill="auto"/>
            <w:vAlign w:val="center"/>
            <w:hideMark/>
          </w:tcPr>
          <w:p w14:paraId="2308C12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001-3.02.03.3010</w:t>
            </w:r>
          </w:p>
        </w:tc>
        <w:tc>
          <w:tcPr>
            <w:tcW w:w="2977" w:type="dxa"/>
            <w:shd w:val="clear" w:color="auto" w:fill="auto"/>
            <w:vAlign w:val="center"/>
            <w:hideMark/>
          </w:tcPr>
          <w:p w14:paraId="21E7713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ДИПИ</w:t>
            </w:r>
          </w:p>
        </w:tc>
        <w:tc>
          <w:tcPr>
            <w:tcW w:w="760" w:type="dxa"/>
            <w:shd w:val="clear" w:color="auto" w:fill="auto"/>
            <w:vAlign w:val="center"/>
            <w:hideMark/>
          </w:tcPr>
          <w:p w14:paraId="46EF99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DD14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711D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8A7F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41C6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5F37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9 749</w:t>
            </w:r>
          </w:p>
        </w:tc>
        <w:tc>
          <w:tcPr>
            <w:tcW w:w="761" w:type="dxa"/>
            <w:shd w:val="clear" w:color="auto" w:fill="auto"/>
            <w:vAlign w:val="center"/>
            <w:hideMark/>
          </w:tcPr>
          <w:p w14:paraId="6BE4EB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7 859</w:t>
            </w:r>
          </w:p>
        </w:tc>
        <w:tc>
          <w:tcPr>
            <w:tcW w:w="760" w:type="dxa"/>
            <w:shd w:val="clear" w:color="auto" w:fill="auto"/>
            <w:vAlign w:val="center"/>
            <w:hideMark/>
          </w:tcPr>
          <w:p w14:paraId="481F34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2 973</w:t>
            </w:r>
          </w:p>
        </w:tc>
        <w:tc>
          <w:tcPr>
            <w:tcW w:w="760" w:type="dxa"/>
            <w:shd w:val="clear" w:color="auto" w:fill="auto"/>
            <w:vAlign w:val="center"/>
            <w:hideMark/>
          </w:tcPr>
          <w:p w14:paraId="7032D4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3 092</w:t>
            </w:r>
          </w:p>
        </w:tc>
        <w:tc>
          <w:tcPr>
            <w:tcW w:w="761" w:type="dxa"/>
            <w:shd w:val="clear" w:color="auto" w:fill="auto"/>
            <w:vAlign w:val="center"/>
            <w:hideMark/>
          </w:tcPr>
          <w:p w14:paraId="69011F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3 215</w:t>
            </w:r>
          </w:p>
        </w:tc>
        <w:tc>
          <w:tcPr>
            <w:tcW w:w="760" w:type="dxa"/>
            <w:shd w:val="clear" w:color="auto" w:fill="auto"/>
            <w:vAlign w:val="center"/>
            <w:hideMark/>
          </w:tcPr>
          <w:p w14:paraId="6B2CDF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3 344</w:t>
            </w:r>
          </w:p>
        </w:tc>
        <w:tc>
          <w:tcPr>
            <w:tcW w:w="760" w:type="dxa"/>
            <w:shd w:val="clear" w:color="auto" w:fill="auto"/>
            <w:vAlign w:val="center"/>
            <w:hideMark/>
          </w:tcPr>
          <w:p w14:paraId="339457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3 478</w:t>
            </w:r>
          </w:p>
        </w:tc>
        <w:tc>
          <w:tcPr>
            <w:tcW w:w="761" w:type="dxa"/>
            <w:shd w:val="clear" w:color="auto" w:fill="auto"/>
            <w:vAlign w:val="center"/>
            <w:hideMark/>
          </w:tcPr>
          <w:p w14:paraId="5CEA07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3 617</w:t>
            </w:r>
          </w:p>
        </w:tc>
        <w:tc>
          <w:tcPr>
            <w:tcW w:w="760" w:type="dxa"/>
            <w:shd w:val="clear" w:color="auto" w:fill="auto"/>
            <w:vAlign w:val="center"/>
            <w:hideMark/>
          </w:tcPr>
          <w:p w14:paraId="191C4D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3 762</w:t>
            </w:r>
          </w:p>
        </w:tc>
        <w:tc>
          <w:tcPr>
            <w:tcW w:w="760" w:type="dxa"/>
            <w:shd w:val="clear" w:color="auto" w:fill="auto"/>
            <w:vAlign w:val="center"/>
            <w:hideMark/>
          </w:tcPr>
          <w:p w14:paraId="6DDB6B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3 893</w:t>
            </w:r>
          </w:p>
        </w:tc>
        <w:tc>
          <w:tcPr>
            <w:tcW w:w="761" w:type="dxa"/>
            <w:shd w:val="clear" w:color="auto" w:fill="auto"/>
            <w:vAlign w:val="center"/>
            <w:hideMark/>
          </w:tcPr>
          <w:p w14:paraId="15C99E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4 030</w:t>
            </w:r>
          </w:p>
        </w:tc>
        <w:tc>
          <w:tcPr>
            <w:tcW w:w="760" w:type="dxa"/>
            <w:shd w:val="clear" w:color="auto" w:fill="auto"/>
            <w:vAlign w:val="center"/>
            <w:hideMark/>
          </w:tcPr>
          <w:p w14:paraId="72E491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BA02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063A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FF70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9A57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2B35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BF917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49 011</w:t>
            </w:r>
          </w:p>
        </w:tc>
      </w:tr>
      <w:tr w:rsidR="00176F9B" w:rsidRPr="00176F9B" w14:paraId="417287F5" w14:textId="77777777" w:rsidTr="0094141D">
        <w:trPr>
          <w:trHeight w:val="20"/>
        </w:trPr>
        <w:tc>
          <w:tcPr>
            <w:tcW w:w="1696" w:type="dxa"/>
            <w:shd w:val="clear" w:color="auto" w:fill="auto"/>
            <w:vAlign w:val="center"/>
            <w:hideMark/>
          </w:tcPr>
          <w:p w14:paraId="4561187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001-3.02.03.3011</w:t>
            </w:r>
          </w:p>
        </w:tc>
        <w:tc>
          <w:tcPr>
            <w:tcW w:w="2977" w:type="dxa"/>
            <w:shd w:val="clear" w:color="auto" w:fill="auto"/>
            <w:vAlign w:val="center"/>
            <w:hideMark/>
          </w:tcPr>
          <w:p w14:paraId="38F53D2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Запруд</w:t>
            </w:r>
          </w:p>
        </w:tc>
        <w:tc>
          <w:tcPr>
            <w:tcW w:w="760" w:type="dxa"/>
            <w:shd w:val="clear" w:color="auto" w:fill="auto"/>
            <w:vAlign w:val="center"/>
            <w:hideMark/>
          </w:tcPr>
          <w:p w14:paraId="33375D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1385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FA62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11 376</w:t>
            </w:r>
          </w:p>
        </w:tc>
        <w:tc>
          <w:tcPr>
            <w:tcW w:w="761" w:type="dxa"/>
            <w:shd w:val="clear" w:color="auto" w:fill="auto"/>
            <w:vAlign w:val="center"/>
            <w:hideMark/>
          </w:tcPr>
          <w:p w14:paraId="09983F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17 431</w:t>
            </w:r>
          </w:p>
        </w:tc>
        <w:tc>
          <w:tcPr>
            <w:tcW w:w="760" w:type="dxa"/>
            <w:shd w:val="clear" w:color="auto" w:fill="auto"/>
            <w:vAlign w:val="center"/>
            <w:hideMark/>
          </w:tcPr>
          <w:p w14:paraId="30D028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17 489</w:t>
            </w:r>
          </w:p>
        </w:tc>
        <w:tc>
          <w:tcPr>
            <w:tcW w:w="760" w:type="dxa"/>
            <w:shd w:val="clear" w:color="auto" w:fill="auto"/>
            <w:vAlign w:val="center"/>
            <w:hideMark/>
          </w:tcPr>
          <w:p w14:paraId="3CA77C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17 548</w:t>
            </w:r>
          </w:p>
        </w:tc>
        <w:tc>
          <w:tcPr>
            <w:tcW w:w="761" w:type="dxa"/>
            <w:shd w:val="clear" w:color="auto" w:fill="auto"/>
            <w:vAlign w:val="center"/>
            <w:hideMark/>
          </w:tcPr>
          <w:p w14:paraId="004EC3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15 610</w:t>
            </w:r>
          </w:p>
        </w:tc>
        <w:tc>
          <w:tcPr>
            <w:tcW w:w="760" w:type="dxa"/>
            <w:shd w:val="clear" w:color="auto" w:fill="auto"/>
            <w:vAlign w:val="center"/>
            <w:hideMark/>
          </w:tcPr>
          <w:p w14:paraId="68A682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1 675</w:t>
            </w:r>
          </w:p>
        </w:tc>
        <w:tc>
          <w:tcPr>
            <w:tcW w:w="760" w:type="dxa"/>
            <w:shd w:val="clear" w:color="auto" w:fill="auto"/>
            <w:vAlign w:val="center"/>
            <w:hideMark/>
          </w:tcPr>
          <w:p w14:paraId="56F16C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1 742</w:t>
            </w:r>
          </w:p>
        </w:tc>
        <w:tc>
          <w:tcPr>
            <w:tcW w:w="761" w:type="dxa"/>
            <w:shd w:val="clear" w:color="auto" w:fill="auto"/>
            <w:vAlign w:val="center"/>
            <w:hideMark/>
          </w:tcPr>
          <w:p w14:paraId="06EF0B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1 811</w:t>
            </w:r>
          </w:p>
        </w:tc>
        <w:tc>
          <w:tcPr>
            <w:tcW w:w="760" w:type="dxa"/>
            <w:shd w:val="clear" w:color="auto" w:fill="auto"/>
            <w:vAlign w:val="center"/>
            <w:hideMark/>
          </w:tcPr>
          <w:p w14:paraId="1B8E06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1 884</w:t>
            </w:r>
          </w:p>
        </w:tc>
        <w:tc>
          <w:tcPr>
            <w:tcW w:w="760" w:type="dxa"/>
            <w:shd w:val="clear" w:color="auto" w:fill="auto"/>
            <w:vAlign w:val="center"/>
            <w:hideMark/>
          </w:tcPr>
          <w:p w14:paraId="32A163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1 959</w:t>
            </w:r>
          </w:p>
        </w:tc>
        <w:tc>
          <w:tcPr>
            <w:tcW w:w="761" w:type="dxa"/>
            <w:shd w:val="clear" w:color="auto" w:fill="auto"/>
            <w:vAlign w:val="center"/>
            <w:hideMark/>
          </w:tcPr>
          <w:p w14:paraId="748229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2 037</w:t>
            </w:r>
          </w:p>
        </w:tc>
        <w:tc>
          <w:tcPr>
            <w:tcW w:w="760" w:type="dxa"/>
            <w:shd w:val="clear" w:color="auto" w:fill="auto"/>
            <w:vAlign w:val="center"/>
            <w:hideMark/>
          </w:tcPr>
          <w:p w14:paraId="407A11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2 119</w:t>
            </w:r>
          </w:p>
        </w:tc>
        <w:tc>
          <w:tcPr>
            <w:tcW w:w="760" w:type="dxa"/>
            <w:shd w:val="clear" w:color="auto" w:fill="auto"/>
            <w:vAlign w:val="center"/>
            <w:hideMark/>
          </w:tcPr>
          <w:p w14:paraId="260DB6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2 193</w:t>
            </w:r>
          </w:p>
        </w:tc>
        <w:tc>
          <w:tcPr>
            <w:tcW w:w="761" w:type="dxa"/>
            <w:shd w:val="clear" w:color="auto" w:fill="auto"/>
            <w:vAlign w:val="center"/>
            <w:hideMark/>
          </w:tcPr>
          <w:p w14:paraId="771CD9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2 270</w:t>
            </w:r>
          </w:p>
        </w:tc>
        <w:tc>
          <w:tcPr>
            <w:tcW w:w="760" w:type="dxa"/>
            <w:shd w:val="clear" w:color="auto" w:fill="auto"/>
            <w:vAlign w:val="center"/>
            <w:hideMark/>
          </w:tcPr>
          <w:p w14:paraId="28D5C1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68F3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4B4A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640C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3D33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FDB0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65978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97 145</w:t>
            </w:r>
          </w:p>
        </w:tc>
      </w:tr>
      <w:tr w:rsidR="00176F9B" w:rsidRPr="00176F9B" w14:paraId="7695CEE8" w14:textId="77777777" w:rsidTr="0094141D">
        <w:trPr>
          <w:trHeight w:val="20"/>
        </w:trPr>
        <w:tc>
          <w:tcPr>
            <w:tcW w:w="1696" w:type="dxa"/>
            <w:shd w:val="clear" w:color="auto" w:fill="auto"/>
            <w:vAlign w:val="center"/>
            <w:hideMark/>
          </w:tcPr>
          <w:p w14:paraId="61D6962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001-3.02.03.3013</w:t>
            </w:r>
          </w:p>
        </w:tc>
        <w:tc>
          <w:tcPr>
            <w:tcW w:w="2977" w:type="dxa"/>
            <w:shd w:val="clear" w:color="auto" w:fill="auto"/>
            <w:vAlign w:val="center"/>
            <w:hideMark/>
          </w:tcPr>
          <w:p w14:paraId="004B08F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Пышминская</w:t>
            </w:r>
          </w:p>
        </w:tc>
        <w:tc>
          <w:tcPr>
            <w:tcW w:w="760" w:type="dxa"/>
            <w:shd w:val="clear" w:color="auto" w:fill="auto"/>
            <w:vAlign w:val="center"/>
            <w:hideMark/>
          </w:tcPr>
          <w:p w14:paraId="59A3F1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7F37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7D90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18E6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462B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7 840</w:t>
            </w:r>
          </w:p>
        </w:tc>
        <w:tc>
          <w:tcPr>
            <w:tcW w:w="760" w:type="dxa"/>
            <w:shd w:val="clear" w:color="auto" w:fill="auto"/>
            <w:vAlign w:val="center"/>
            <w:hideMark/>
          </w:tcPr>
          <w:p w14:paraId="50F0AB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E043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8F73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945</w:t>
            </w:r>
          </w:p>
        </w:tc>
        <w:tc>
          <w:tcPr>
            <w:tcW w:w="760" w:type="dxa"/>
            <w:shd w:val="clear" w:color="auto" w:fill="auto"/>
            <w:vAlign w:val="center"/>
            <w:hideMark/>
          </w:tcPr>
          <w:p w14:paraId="0B403A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1EF8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30BD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1 063</w:t>
            </w:r>
          </w:p>
        </w:tc>
        <w:tc>
          <w:tcPr>
            <w:tcW w:w="760" w:type="dxa"/>
            <w:shd w:val="clear" w:color="auto" w:fill="auto"/>
            <w:vAlign w:val="center"/>
            <w:hideMark/>
          </w:tcPr>
          <w:p w14:paraId="55E9EB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03CE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18BF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2 069</w:t>
            </w:r>
          </w:p>
        </w:tc>
        <w:tc>
          <w:tcPr>
            <w:tcW w:w="760" w:type="dxa"/>
            <w:shd w:val="clear" w:color="auto" w:fill="auto"/>
            <w:vAlign w:val="center"/>
            <w:hideMark/>
          </w:tcPr>
          <w:p w14:paraId="036869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A8A1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3825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F430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E492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D81D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F144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DA93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4D7BD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11 917</w:t>
            </w:r>
          </w:p>
        </w:tc>
      </w:tr>
      <w:tr w:rsidR="00176F9B" w:rsidRPr="00176F9B" w14:paraId="252C43C4" w14:textId="77777777" w:rsidTr="0094141D">
        <w:trPr>
          <w:trHeight w:val="20"/>
        </w:trPr>
        <w:tc>
          <w:tcPr>
            <w:tcW w:w="1696" w:type="dxa"/>
            <w:shd w:val="clear" w:color="auto" w:fill="auto"/>
            <w:vAlign w:val="center"/>
            <w:hideMark/>
          </w:tcPr>
          <w:p w14:paraId="6C2FA39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001-3.02.03.3014</w:t>
            </w:r>
          </w:p>
        </w:tc>
        <w:tc>
          <w:tcPr>
            <w:tcW w:w="2977" w:type="dxa"/>
            <w:shd w:val="clear" w:color="auto" w:fill="auto"/>
            <w:vAlign w:val="center"/>
            <w:hideMark/>
          </w:tcPr>
          <w:p w14:paraId="7AA5090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№2 по ул. Лепешинской ,3</w:t>
            </w:r>
          </w:p>
        </w:tc>
        <w:tc>
          <w:tcPr>
            <w:tcW w:w="760" w:type="dxa"/>
            <w:shd w:val="clear" w:color="auto" w:fill="auto"/>
            <w:vAlign w:val="center"/>
            <w:hideMark/>
          </w:tcPr>
          <w:p w14:paraId="2857BA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A7A2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158E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187D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9 765</w:t>
            </w:r>
          </w:p>
        </w:tc>
        <w:tc>
          <w:tcPr>
            <w:tcW w:w="760" w:type="dxa"/>
            <w:shd w:val="clear" w:color="auto" w:fill="auto"/>
            <w:vAlign w:val="center"/>
            <w:hideMark/>
          </w:tcPr>
          <w:p w14:paraId="76A0DB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2 149</w:t>
            </w:r>
          </w:p>
        </w:tc>
        <w:tc>
          <w:tcPr>
            <w:tcW w:w="760" w:type="dxa"/>
            <w:shd w:val="clear" w:color="auto" w:fill="auto"/>
            <w:vAlign w:val="center"/>
            <w:hideMark/>
          </w:tcPr>
          <w:p w14:paraId="141860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2 235</w:t>
            </w:r>
          </w:p>
        </w:tc>
        <w:tc>
          <w:tcPr>
            <w:tcW w:w="761" w:type="dxa"/>
            <w:shd w:val="clear" w:color="auto" w:fill="auto"/>
            <w:vAlign w:val="center"/>
            <w:hideMark/>
          </w:tcPr>
          <w:p w14:paraId="06457F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2 324</w:t>
            </w:r>
          </w:p>
        </w:tc>
        <w:tc>
          <w:tcPr>
            <w:tcW w:w="760" w:type="dxa"/>
            <w:shd w:val="clear" w:color="auto" w:fill="auto"/>
            <w:vAlign w:val="center"/>
            <w:hideMark/>
          </w:tcPr>
          <w:p w14:paraId="333ADB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2 417</w:t>
            </w:r>
          </w:p>
        </w:tc>
        <w:tc>
          <w:tcPr>
            <w:tcW w:w="760" w:type="dxa"/>
            <w:shd w:val="clear" w:color="auto" w:fill="auto"/>
            <w:vAlign w:val="center"/>
            <w:hideMark/>
          </w:tcPr>
          <w:p w14:paraId="740D2F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2 514</w:t>
            </w:r>
          </w:p>
        </w:tc>
        <w:tc>
          <w:tcPr>
            <w:tcW w:w="761" w:type="dxa"/>
            <w:shd w:val="clear" w:color="auto" w:fill="auto"/>
            <w:vAlign w:val="center"/>
            <w:hideMark/>
          </w:tcPr>
          <w:p w14:paraId="38F4E6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2 614</w:t>
            </w:r>
          </w:p>
        </w:tc>
        <w:tc>
          <w:tcPr>
            <w:tcW w:w="760" w:type="dxa"/>
            <w:shd w:val="clear" w:color="auto" w:fill="auto"/>
            <w:vAlign w:val="center"/>
            <w:hideMark/>
          </w:tcPr>
          <w:p w14:paraId="26300E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2 719</w:t>
            </w:r>
          </w:p>
        </w:tc>
        <w:tc>
          <w:tcPr>
            <w:tcW w:w="760" w:type="dxa"/>
            <w:shd w:val="clear" w:color="auto" w:fill="auto"/>
            <w:vAlign w:val="center"/>
            <w:hideMark/>
          </w:tcPr>
          <w:p w14:paraId="1CA7C0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2 828</w:t>
            </w:r>
          </w:p>
        </w:tc>
        <w:tc>
          <w:tcPr>
            <w:tcW w:w="761" w:type="dxa"/>
            <w:shd w:val="clear" w:color="auto" w:fill="auto"/>
            <w:vAlign w:val="center"/>
            <w:hideMark/>
          </w:tcPr>
          <w:p w14:paraId="6A853D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2 941</w:t>
            </w:r>
          </w:p>
        </w:tc>
        <w:tc>
          <w:tcPr>
            <w:tcW w:w="760" w:type="dxa"/>
            <w:shd w:val="clear" w:color="auto" w:fill="auto"/>
            <w:vAlign w:val="center"/>
            <w:hideMark/>
          </w:tcPr>
          <w:p w14:paraId="1499AF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3 059</w:t>
            </w:r>
          </w:p>
        </w:tc>
        <w:tc>
          <w:tcPr>
            <w:tcW w:w="760" w:type="dxa"/>
            <w:shd w:val="clear" w:color="auto" w:fill="auto"/>
            <w:vAlign w:val="center"/>
            <w:hideMark/>
          </w:tcPr>
          <w:p w14:paraId="66DFC7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3 181</w:t>
            </w:r>
          </w:p>
        </w:tc>
        <w:tc>
          <w:tcPr>
            <w:tcW w:w="761" w:type="dxa"/>
            <w:shd w:val="clear" w:color="auto" w:fill="auto"/>
            <w:vAlign w:val="center"/>
            <w:hideMark/>
          </w:tcPr>
          <w:p w14:paraId="31FFC1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1 575</w:t>
            </w:r>
          </w:p>
        </w:tc>
        <w:tc>
          <w:tcPr>
            <w:tcW w:w="760" w:type="dxa"/>
            <w:shd w:val="clear" w:color="auto" w:fill="auto"/>
            <w:vAlign w:val="center"/>
            <w:hideMark/>
          </w:tcPr>
          <w:p w14:paraId="3BABA1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1 637</w:t>
            </w:r>
          </w:p>
        </w:tc>
        <w:tc>
          <w:tcPr>
            <w:tcW w:w="760" w:type="dxa"/>
            <w:shd w:val="clear" w:color="auto" w:fill="auto"/>
            <w:vAlign w:val="center"/>
            <w:hideMark/>
          </w:tcPr>
          <w:p w14:paraId="42691C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1 703</w:t>
            </w:r>
          </w:p>
        </w:tc>
        <w:tc>
          <w:tcPr>
            <w:tcW w:w="761" w:type="dxa"/>
            <w:shd w:val="clear" w:color="auto" w:fill="auto"/>
            <w:vAlign w:val="center"/>
            <w:hideMark/>
          </w:tcPr>
          <w:p w14:paraId="5588FD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1 771</w:t>
            </w:r>
          </w:p>
        </w:tc>
        <w:tc>
          <w:tcPr>
            <w:tcW w:w="760" w:type="dxa"/>
            <w:shd w:val="clear" w:color="auto" w:fill="auto"/>
            <w:vAlign w:val="center"/>
            <w:hideMark/>
          </w:tcPr>
          <w:p w14:paraId="03808B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1 842</w:t>
            </w:r>
          </w:p>
        </w:tc>
        <w:tc>
          <w:tcPr>
            <w:tcW w:w="760" w:type="dxa"/>
            <w:shd w:val="clear" w:color="auto" w:fill="auto"/>
            <w:vAlign w:val="center"/>
            <w:hideMark/>
          </w:tcPr>
          <w:p w14:paraId="758353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1 734</w:t>
            </w:r>
          </w:p>
        </w:tc>
        <w:tc>
          <w:tcPr>
            <w:tcW w:w="761" w:type="dxa"/>
            <w:shd w:val="clear" w:color="auto" w:fill="auto"/>
            <w:vAlign w:val="center"/>
            <w:hideMark/>
          </w:tcPr>
          <w:p w14:paraId="4A299B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1 803</w:t>
            </w:r>
          </w:p>
        </w:tc>
        <w:tc>
          <w:tcPr>
            <w:tcW w:w="1270" w:type="dxa"/>
            <w:shd w:val="clear" w:color="auto" w:fill="auto"/>
            <w:vAlign w:val="center"/>
            <w:hideMark/>
          </w:tcPr>
          <w:p w14:paraId="394B9F5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50 810</w:t>
            </w:r>
          </w:p>
        </w:tc>
      </w:tr>
      <w:tr w:rsidR="00176F9B" w:rsidRPr="00176F9B" w14:paraId="7CE00D1D" w14:textId="77777777" w:rsidTr="0094141D">
        <w:trPr>
          <w:trHeight w:val="20"/>
        </w:trPr>
        <w:tc>
          <w:tcPr>
            <w:tcW w:w="1696" w:type="dxa"/>
            <w:shd w:val="clear" w:color="auto" w:fill="auto"/>
            <w:vAlign w:val="center"/>
            <w:hideMark/>
          </w:tcPr>
          <w:p w14:paraId="2E307F6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001-3.02.03.3015</w:t>
            </w:r>
          </w:p>
        </w:tc>
        <w:tc>
          <w:tcPr>
            <w:tcW w:w="2977" w:type="dxa"/>
            <w:shd w:val="clear" w:color="auto" w:fill="auto"/>
            <w:vAlign w:val="center"/>
            <w:hideMark/>
          </w:tcPr>
          <w:p w14:paraId="1594A46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сетей теплоснабжения входящих в технологический комплекс №3 по ул. Генерала Наумова, 18а </w:t>
            </w:r>
          </w:p>
        </w:tc>
        <w:tc>
          <w:tcPr>
            <w:tcW w:w="760" w:type="dxa"/>
            <w:shd w:val="clear" w:color="auto" w:fill="auto"/>
            <w:vAlign w:val="center"/>
            <w:hideMark/>
          </w:tcPr>
          <w:p w14:paraId="0272F0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8C16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5390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E574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45 637</w:t>
            </w:r>
          </w:p>
        </w:tc>
        <w:tc>
          <w:tcPr>
            <w:tcW w:w="760" w:type="dxa"/>
            <w:shd w:val="clear" w:color="auto" w:fill="auto"/>
            <w:vAlign w:val="center"/>
            <w:hideMark/>
          </w:tcPr>
          <w:p w14:paraId="04C4DF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B86A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5 111</w:t>
            </w:r>
          </w:p>
        </w:tc>
        <w:tc>
          <w:tcPr>
            <w:tcW w:w="761" w:type="dxa"/>
            <w:shd w:val="clear" w:color="auto" w:fill="auto"/>
            <w:vAlign w:val="center"/>
            <w:hideMark/>
          </w:tcPr>
          <w:p w14:paraId="30E68A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5B26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5 528</w:t>
            </w:r>
          </w:p>
        </w:tc>
        <w:tc>
          <w:tcPr>
            <w:tcW w:w="760" w:type="dxa"/>
            <w:shd w:val="clear" w:color="auto" w:fill="auto"/>
            <w:vAlign w:val="center"/>
            <w:hideMark/>
          </w:tcPr>
          <w:p w14:paraId="1EEBDD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9430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5 979</w:t>
            </w:r>
          </w:p>
        </w:tc>
        <w:tc>
          <w:tcPr>
            <w:tcW w:w="760" w:type="dxa"/>
            <w:shd w:val="clear" w:color="auto" w:fill="auto"/>
            <w:vAlign w:val="center"/>
            <w:hideMark/>
          </w:tcPr>
          <w:p w14:paraId="2525C8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99AA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6 466</w:t>
            </w:r>
          </w:p>
        </w:tc>
        <w:tc>
          <w:tcPr>
            <w:tcW w:w="761" w:type="dxa"/>
            <w:shd w:val="clear" w:color="auto" w:fill="auto"/>
            <w:vAlign w:val="center"/>
            <w:hideMark/>
          </w:tcPr>
          <w:p w14:paraId="632FB7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A4C3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6 994</w:t>
            </w:r>
          </w:p>
        </w:tc>
        <w:tc>
          <w:tcPr>
            <w:tcW w:w="760" w:type="dxa"/>
            <w:shd w:val="clear" w:color="auto" w:fill="auto"/>
            <w:vAlign w:val="center"/>
            <w:hideMark/>
          </w:tcPr>
          <w:p w14:paraId="23F4A1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F459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18DA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7CE0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B963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30B2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47E7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82ED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DCC78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75 714</w:t>
            </w:r>
          </w:p>
        </w:tc>
      </w:tr>
      <w:tr w:rsidR="00176F9B" w:rsidRPr="00176F9B" w14:paraId="05CA1337" w14:textId="77777777" w:rsidTr="0094141D">
        <w:trPr>
          <w:trHeight w:val="20"/>
        </w:trPr>
        <w:tc>
          <w:tcPr>
            <w:tcW w:w="1696" w:type="dxa"/>
            <w:shd w:val="clear" w:color="auto" w:fill="auto"/>
            <w:vAlign w:val="center"/>
            <w:hideMark/>
          </w:tcPr>
          <w:p w14:paraId="3A6407C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001-3.02.03.3016</w:t>
            </w:r>
          </w:p>
        </w:tc>
        <w:tc>
          <w:tcPr>
            <w:tcW w:w="2977" w:type="dxa"/>
            <w:shd w:val="clear" w:color="auto" w:fill="auto"/>
            <w:vAlign w:val="center"/>
            <w:hideMark/>
          </w:tcPr>
          <w:p w14:paraId="2A8B02A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по ул. Ленской, 32 "Б"</w:t>
            </w:r>
          </w:p>
        </w:tc>
        <w:tc>
          <w:tcPr>
            <w:tcW w:w="760" w:type="dxa"/>
            <w:shd w:val="clear" w:color="auto" w:fill="auto"/>
            <w:vAlign w:val="center"/>
            <w:hideMark/>
          </w:tcPr>
          <w:p w14:paraId="31F2BF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AB65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5291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9E19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3805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6 600</w:t>
            </w:r>
          </w:p>
        </w:tc>
        <w:tc>
          <w:tcPr>
            <w:tcW w:w="760" w:type="dxa"/>
            <w:shd w:val="clear" w:color="auto" w:fill="auto"/>
            <w:vAlign w:val="center"/>
            <w:hideMark/>
          </w:tcPr>
          <w:p w14:paraId="20267E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C8C4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3716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682A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4110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1E97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A06A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31DD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8 280</w:t>
            </w:r>
          </w:p>
        </w:tc>
        <w:tc>
          <w:tcPr>
            <w:tcW w:w="760" w:type="dxa"/>
            <w:shd w:val="clear" w:color="auto" w:fill="auto"/>
            <w:vAlign w:val="center"/>
            <w:hideMark/>
          </w:tcPr>
          <w:p w14:paraId="43030A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AEB1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EB5F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AB67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B3F5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E080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A45F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EAEC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8264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5A06F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14 880</w:t>
            </w:r>
          </w:p>
        </w:tc>
      </w:tr>
      <w:tr w:rsidR="00176F9B" w:rsidRPr="00176F9B" w14:paraId="301DFE8A" w14:textId="77777777" w:rsidTr="0094141D">
        <w:trPr>
          <w:trHeight w:val="20"/>
        </w:trPr>
        <w:tc>
          <w:tcPr>
            <w:tcW w:w="1696" w:type="dxa"/>
            <w:shd w:val="clear" w:color="auto" w:fill="auto"/>
            <w:vAlign w:val="center"/>
            <w:hideMark/>
          </w:tcPr>
          <w:p w14:paraId="344FE48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001-3.02.03.3017</w:t>
            </w:r>
          </w:p>
        </w:tc>
        <w:tc>
          <w:tcPr>
            <w:tcW w:w="2977" w:type="dxa"/>
            <w:shd w:val="clear" w:color="auto" w:fill="auto"/>
            <w:vAlign w:val="center"/>
            <w:hideMark/>
          </w:tcPr>
          <w:p w14:paraId="77FE9D5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Нижняя Курья</w:t>
            </w:r>
          </w:p>
        </w:tc>
        <w:tc>
          <w:tcPr>
            <w:tcW w:w="760" w:type="dxa"/>
            <w:shd w:val="clear" w:color="auto" w:fill="auto"/>
            <w:vAlign w:val="center"/>
            <w:hideMark/>
          </w:tcPr>
          <w:p w14:paraId="7DE77A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454E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E84B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20 915</w:t>
            </w:r>
          </w:p>
        </w:tc>
        <w:tc>
          <w:tcPr>
            <w:tcW w:w="761" w:type="dxa"/>
            <w:shd w:val="clear" w:color="auto" w:fill="auto"/>
            <w:vAlign w:val="center"/>
            <w:hideMark/>
          </w:tcPr>
          <w:p w14:paraId="27A30C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331E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32C9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6B80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32D9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D135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0A57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D970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CF3F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BB1E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884C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FB39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CC2A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8BB1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2A83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064B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8301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E88D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7C0B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C4A5E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20 915</w:t>
            </w:r>
          </w:p>
        </w:tc>
      </w:tr>
      <w:tr w:rsidR="00176F9B" w:rsidRPr="00176F9B" w14:paraId="3205AAF3" w14:textId="77777777" w:rsidTr="0094141D">
        <w:trPr>
          <w:trHeight w:val="20"/>
        </w:trPr>
        <w:tc>
          <w:tcPr>
            <w:tcW w:w="1696" w:type="dxa"/>
            <w:shd w:val="clear" w:color="auto" w:fill="auto"/>
            <w:vAlign w:val="center"/>
            <w:hideMark/>
          </w:tcPr>
          <w:p w14:paraId="09BAC9A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001-3.02.03.3018</w:t>
            </w:r>
          </w:p>
        </w:tc>
        <w:tc>
          <w:tcPr>
            <w:tcW w:w="2977" w:type="dxa"/>
            <w:shd w:val="clear" w:color="auto" w:fill="auto"/>
            <w:vAlign w:val="center"/>
            <w:hideMark/>
          </w:tcPr>
          <w:p w14:paraId="5DD5E2A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Бахаревская, 53</w:t>
            </w:r>
          </w:p>
        </w:tc>
        <w:tc>
          <w:tcPr>
            <w:tcW w:w="760" w:type="dxa"/>
            <w:shd w:val="clear" w:color="auto" w:fill="auto"/>
            <w:vAlign w:val="center"/>
            <w:hideMark/>
          </w:tcPr>
          <w:p w14:paraId="71641C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AE9D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E4DA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A817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A1C0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5E5C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1704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13F1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6 591</w:t>
            </w:r>
          </w:p>
        </w:tc>
        <w:tc>
          <w:tcPr>
            <w:tcW w:w="760" w:type="dxa"/>
            <w:shd w:val="clear" w:color="auto" w:fill="auto"/>
            <w:vAlign w:val="center"/>
            <w:hideMark/>
          </w:tcPr>
          <w:p w14:paraId="0B2477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8 389</w:t>
            </w:r>
          </w:p>
        </w:tc>
        <w:tc>
          <w:tcPr>
            <w:tcW w:w="761" w:type="dxa"/>
            <w:shd w:val="clear" w:color="auto" w:fill="auto"/>
            <w:vAlign w:val="center"/>
            <w:hideMark/>
          </w:tcPr>
          <w:p w14:paraId="10F8B0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2 339</w:t>
            </w:r>
          </w:p>
        </w:tc>
        <w:tc>
          <w:tcPr>
            <w:tcW w:w="760" w:type="dxa"/>
            <w:shd w:val="clear" w:color="auto" w:fill="auto"/>
            <w:vAlign w:val="center"/>
            <w:hideMark/>
          </w:tcPr>
          <w:p w14:paraId="2F98ED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D68C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D45A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A684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300F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CF21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3F45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5DD8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4758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259F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6725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264A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FAE3E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17 320</w:t>
            </w:r>
          </w:p>
        </w:tc>
      </w:tr>
      <w:tr w:rsidR="00176F9B" w:rsidRPr="00176F9B" w14:paraId="7C06F23B" w14:textId="77777777" w:rsidTr="0094141D">
        <w:trPr>
          <w:trHeight w:val="20"/>
        </w:trPr>
        <w:tc>
          <w:tcPr>
            <w:tcW w:w="1696" w:type="dxa"/>
            <w:shd w:val="clear" w:color="auto" w:fill="auto"/>
            <w:vAlign w:val="center"/>
            <w:hideMark/>
          </w:tcPr>
          <w:p w14:paraId="1E7BEF3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001-3.02.03.3019</w:t>
            </w:r>
          </w:p>
        </w:tc>
        <w:tc>
          <w:tcPr>
            <w:tcW w:w="2977" w:type="dxa"/>
            <w:shd w:val="clear" w:color="auto" w:fill="auto"/>
            <w:vAlign w:val="center"/>
            <w:hideMark/>
          </w:tcPr>
          <w:p w14:paraId="1393E62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Криворожская, 36</w:t>
            </w:r>
          </w:p>
        </w:tc>
        <w:tc>
          <w:tcPr>
            <w:tcW w:w="760" w:type="dxa"/>
            <w:shd w:val="clear" w:color="auto" w:fill="auto"/>
            <w:vAlign w:val="center"/>
            <w:hideMark/>
          </w:tcPr>
          <w:p w14:paraId="2BF0ED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E2EC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89F0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D3AD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6 674</w:t>
            </w:r>
          </w:p>
        </w:tc>
        <w:tc>
          <w:tcPr>
            <w:tcW w:w="760" w:type="dxa"/>
            <w:shd w:val="clear" w:color="auto" w:fill="auto"/>
            <w:vAlign w:val="center"/>
            <w:hideMark/>
          </w:tcPr>
          <w:p w14:paraId="61B051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52 213</w:t>
            </w:r>
          </w:p>
        </w:tc>
        <w:tc>
          <w:tcPr>
            <w:tcW w:w="760" w:type="dxa"/>
            <w:shd w:val="clear" w:color="auto" w:fill="auto"/>
            <w:vAlign w:val="center"/>
            <w:hideMark/>
          </w:tcPr>
          <w:p w14:paraId="44433D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2 380</w:t>
            </w:r>
          </w:p>
        </w:tc>
        <w:tc>
          <w:tcPr>
            <w:tcW w:w="761" w:type="dxa"/>
            <w:shd w:val="clear" w:color="auto" w:fill="auto"/>
            <w:vAlign w:val="center"/>
            <w:hideMark/>
          </w:tcPr>
          <w:p w14:paraId="62973F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2 475</w:t>
            </w:r>
          </w:p>
        </w:tc>
        <w:tc>
          <w:tcPr>
            <w:tcW w:w="760" w:type="dxa"/>
            <w:shd w:val="clear" w:color="auto" w:fill="auto"/>
            <w:vAlign w:val="center"/>
            <w:hideMark/>
          </w:tcPr>
          <w:p w14:paraId="5F5EB7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2 574</w:t>
            </w:r>
          </w:p>
        </w:tc>
        <w:tc>
          <w:tcPr>
            <w:tcW w:w="760" w:type="dxa"/>
            <w:shd w:val="clear" w:color="auto" w:fill="auto"/>
            <w:vAlign w:val="center"/>
            <w:hideMark/>
          </w:tcPr>
          <w:p w14:paraId="4FBFE3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2 677</w:t>
            </w:r>
          </w:p>
        </w:tc>
        <w:tc>
          <w:tcPr>
            <w:tcW w:w="761" w:type="dxa"/>
            <w:shd w:val="clear" w:color="auto" w:fill="auto"/>
            <w:vAlign w:val="center"/>
            <w:hideMark/>
          </w:tcPr>
          <w:p w14:paraId="0F7E5C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2 784</w:t>
            </w:r>
          </w:p>
        </w:tc>
        <w:tc>
          <w:tcPr>
            <w:tcW w:w="760" w:type="dxa"/>
            <w:shd w:val="clear" w:color="auto" w:fill="auto"/>
            <w:vAlign w:val="center"/>
            <w:hideMark/>
          </w:tcPr>
          <w:p w14:paraId="7DB362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2 895</w:t>
            </w:r>
          </w:p>
        </w:tc>
        <w:tc>
          <w:tcPr>
            <w:tcW w:w="760" w:type="dxa"/>
            <w:shd w:val="clear" w:color="auto" w:fill="auto"/>
            <w:vAlign w:val="center"/>
            <w:hideMark/>
          </w:tcPr>
          <w:p w14:paraId="65E6F5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3 011</w:t>
            </w:r>
          </w:p>
        </w:tc>
        <w:tc>
          <w:tcPr>
            <w:tcW w:w="761" w:type="dxa"/>
            <w:shd w:val="clear" w:color="auto" w:fill="auto"/>
            <w:vAlign w:val="center"/>
            <w:hideMark/>
          </w:tcPr>
          <w:p w14:paraId="6874E7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3 131</w:t>
            </w:r>
          </w:p>
        </w:tc>
        <w:tc>
          <w:tcPr>
            <w:tcW w:w="760" w:type="dxa"/>
            <w:shd w:val="clear" w:color="auto" w:fill="auto"/>
            <w:vAlign w:val="center"/>
            <w:hideMark/>
          </w:tcPr>
          <w:p w14:paraId="67DC3D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3 257</w:t>
            </w:r>
          </w:p>
        </w:tc>
        <w:tc>
          <w:tcPr>
            <w:tcW w:w="760" w:type="dxa"/>
            <w:shd w:val="clear" w:color="auto" w:fill="auto"/>
            <w:vAlign w:val="center"/>
            <w:hideMark/>
          </w:tcPr>
          <w:p w14:paraId="07271D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3 387</w:t>
            </w:r>
          </w:p>
        </w:tc>
        <w:tc>
          <w:tcPr>
            <w:tcW w:w="761" w:type="dxa"/>
            <w:shd w:val="clear" w:color="auto" w:fill="auto"/>
            <w:vAlign w:val="center"/>
            <w:hideMark/>
          </w:tcPr>
          <w:p w14:paraId="02AF92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1 676</w:t>
            </w:r>
          </w:p>
        </w:tc>
        <w:tc>
          <w:tcPr>
            <w:tcW w:w="760" w:type="dxa"/>
            <w:shd w:val="clear" w:color="auto" w:fill="auto"/>
            <w:vAlign w:val="center"/>
            <w:hideMark/>
          </w:tcPr>
          <w:p w14:paraId="249AAF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1 744</w:t>
            </w:r>
          </w:p>
        </w:tc>
        <w:tc>
          <w:tcPr>
            <w:tcW w:w="760" w:type="dxa"/>
            <w:shd w:val="clear" w:color="auto" w:fill="auto"/>
            <w:vAlign w:val="center"/>
            <w:hideMark/>
          </w:tcPr>
          <w:p w14:paraId="5D53FA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1 813</w:t>
            </w:r>
          </w:p>
        </w:tc>
        <w:tc>
          <w:tcPr>
            <w:tcW w:w="761" w:type="dxa"/>
            <w:shd w:val="clear" w:color="auto" w:fill="auto"/>
            <w:vAlign w:val="center"/>
            <w:hideMark/>
          </w:tcPr>
          <w:p w14:paraId="79BE6E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1 886</w:t>
            </w:r>
          </w:p>
        </w:tc>
        <w:tc>
          <w:tcPr>
            <w:tcW w:w="760" w:type="dxa"/>
            <w:shd w:val="clear" w:color="auto" w:fill="auto"/>
            <w:vAlign w:val="center"/>
            <w:hideMark/>
          </w:tcPr>
          <w:p w14:paraId="19956E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1 961</w:t>
            </w:r>
          </w:p>
        </w:tc>
        <w:tc>
          <w:tcPr>
            <w:tcW w:w="760" w:type="dxa"/>
            <w:shd w:val="clear" w:color="auto" w:fill="auto"/>
            <w:vAlign w:val="center"/>
            <w:hideMark/>
          </w:tcPr>
          <w:p w14:paraId="14AE50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1 846</w:t>
            </w:r>
          </w:p>
        </w:tc>
        <w:tc>
          <w:tcPr>
            <w:tcW w:w="761" w:type="dxa"/>
            <w:shd w:val="clear" w:color="auto" w:fill="auto"/>
            <w:vAlign w:val="center"/>
            <w:hideMark/>
          </w:tcPr>
          <w:p w14:paraId="7E5477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1 920</w:t>
            </w:r>
          </w:p>
        </w:tc>
        <w:tc>
          <w:tcPr>
            <w:tcW w:w="1270" w:type="dxa"/>
            <w:shd w:val="clear" w:color="auto" w:fill="auto"/>
            <w:vAlign w:val="center"/>
            <w:hideMark/>
          </w:tcPr>
          <w:p w14:paraId="096ED5A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100 301</w:t>
            </w:r>
          </w:p>
        </w:tc>
      </w:tr>
      <w:tr w:rsidR="00176F9B" w:rsidRPr="00176F9B" w14:paraId="42464509" w14:textId="77777777" w:rsidTr="0094141D">
        <w:trPr>
          <w:trHeight w:val="20"/>
        </w:trPr>
        <w:tc>
          <w:tcPr>
            <w:tcW w:w="1696" w:type="dxa"/>
            <w:shd w:val="clear" w:color="auto" w:fill="auto"/>
            <w:vAlign w:val="center"/>
            <w:hideMark/>
          </w:tcPr>
          <w:p w14:paraId="3187B2B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001-3.02.03.3020</w:t>
            </w:r>
          </w:p>
        </w:tc>
        <w:tc>
          <w:tcPr>
            <w:tcW w:w="2977" w:type="dxa"/>
            <w:shd w:val="clear" w:color="auto" w:fill="auto"/>
            <w:vAlign w:val="center"/>
            <w:hideMark/>
          </w:tcPr>
          <w:p w14:paraId="3DE0559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Чусовская, 27, м/р Новые Ляды</w:t>
            </w:r>
          </w:p>
        </w:tc>
        <w:tc>
          <w:tcPr>
            <w:tcW w:w="760" w:type="dxa"/>
            <w:shd w:val="clear" w:color="auto" w:fill="auto"/>
            <w:vAlign w:val="center"/>
            <w:hideMark/>
          </w:tcPr>
          <w:p w14:paraId="62419C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2203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EA8F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89EA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1 666</w:t>
            </w:r>
          </w:p>
        </w:tc>
        <w:tc>
          <w:tcPr>
            <w:tcW w:w="760" w:type="dxa"/>
            <w:shd w:val="clear" w:color="auto" w:fill="auto"/>
            <w:vAlign w:val="center"/>
            <w:hideMark/>
          </w:tcPr>
          <w:p w14:paraId="1FF702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5 659</w:t>
            </w:r>
          </w:p>
        </w:tc>
        <w:tc>
          <w:tcPr>
            <w:tcW w:w="760" w:type="dxa"/>
            <w:shd w:val="clear" w:color="auto" w:fill="auto"/>
            <w:vAlign w:val="center"/>
            <w:hideMark/>
          </w:tcPr>
          <w:p w14:paraId="6224F1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2 122</w:t>
            </w:r>
          </w:p>
        </w:tc>
        <w:tc>
          <w:tcPr>
            <w:tcW w:w="761" w:type="dxa"/>
            <w:shd w:val="clear" w:color="auto" w:fill="auto"/>
            <w:vAlign w:val="center"/>
            <w:hideMark/>
          </w:tcPr>
          <w:p w14:paraId="3E4172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2 206</w:t>
            </w:r>
          </w:p>
        </w:tc>
        <w:tc>
          <w:tcPr>
            <w:tcW w:w="760" w:type="dxa"/>
            <w:shd w:val="clear" w:color="auto" w:fill="auto"/>
            <w:vAlign w:val="center"/>
            <w:hideMark/>
          </w:tcPr>
          <w:p w14:paraId="6FC5B6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FD3F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78C2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DAB9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609</w:t>
            </w:r>
          </w:p>
        </w:tc>
        <w:tc>
          <w:tcPr>
            <w:tcW w:w="760" w:type="dxa"/>
            <w:shd w:val="clear" w:color="auto" w:fill="auto"/>
            <w:vAlign w:val="center"/>
            <w:hideMark/>
          </w:tcPr>
          <w:p w14:paraId="2D1A37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1 162</w:t>
            </w:r>
          </w:p>
        </w:tc>
        <w:tc>
          <w:tcPr>
            <w:tcW w:w="761" w:type="dxa"/>
            <w:shd w:val="clear" w:color="auto" w:fill="auto"/>
            <w:vAlign w:val="center"/>
            <w:hideMark/>
          </w:tcPr>
          <w:p w14:paraId="61D86A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1 209</w:t>
            </w:r>
          </w:p>
        </w:tc>
        <w:tc>
          <w:tcPr>
            <w:tcW w:w="760" w:type="dxa"/>
            <w:shd w:val="clear" w:color="auto" w:fill="auto"/>
            <w:vAlign w:val="center"/>
            <w:hideMark/>
          </w:tcPr>
          <w:p w14:paraId="466D51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1 257</w:t>
            </w:r>
          </w:p>
        </w:tc>
        <w:tc>
          <w:tcPr>
            <w:tcW w:w="760" w:type="dxa"/>
            <w:shd w:val="clear" w:color="auto" w:fill="auto"/>
            <w:vAlign w:val="center"/>
            <w:hideMark/>
          </w:tcPr>
          <w:p w14:paraId="6AEECE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1 308</w:t>
            </w:r>
          </w:p>
        </w:tc>
        <w:tc>
          <w:tcPr>
            <w:tcW w:w="761" w:type="dxa"/>
            <w:shd w:val="clear" w:color="auto" w:fill="auto"/>
            <w:vAlign w:val="center"/>
            <w:hideMark/>
          </w:tcPr>
          <w:p w14:paraId="667B50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647</w:t>
            </w:r>
          </w:p>
        </w:tc>
        <w:tc>
          <w:tcPr>
            <w:tcW w:w="760" w:type="dxa"/>
            <w:shd w:val="clear" w:color="auto" w:fill="auto"/>
            <w:vAlign w:val="center"/>
            <w:hideMark/>
          </w:tcPr>
          <w:p w14:paraId="23D420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673</w:t>
            </w:r>
          </w:p>
        </w:tc>
        <w:tc>
          <w:tcPr>
            <w:tcW w:w="760" w:type="dxa"/>
            <w:shd w:val="clear" w:color="auto" w:fill="auto"/>
            <w:vAlign w:val="center"/>
            <w:hideMark/>
          </w:tcPr>
          <w:p w14:paraId="1BFBF5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700</w:t>
            </w:r>
          </w:p>
        </w:tc>
        <w:tc>
          <w:tcPr>
            <w:tcW w:w="761" w:type="dxa"/>
            <w:shd w:val="clear" w:color="auto" w:fill="auto"/>
            <w:vAlign w:val="center"/>
            <w:hideMark/>
          </w:tcPr>
          <w:p w14:paraId="2C1187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728</w:t>
            </w:r>
          </w:p>
        </w:tc>
        <w:tc>
          <w:tcPr>
            <w:tcW w:w="760" w:type="dxa"/>
            <w:shd w:val="clear" w:color="auto" w:fill="auto"/>
            <w:vAlign w:val="center"/>
            <w:hideMark/>
          </w:tcPr>
          <w:p w14:paraId="37814A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757</w:t>
            </w:r>
          </w:p>
        </w:tc>
        <w:tc>
          <w:tcPr>
            <w:tcW w:w="760" w:type="dxa"/>
            <w:shd w:val="clear" w:color="auto" w:fill="auto"/>
            <w:vAlign w:val="center"/>
            <w:hideMark/>
          </w:tcPr>
          <w:p w14:paraId="761118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713</w:t>
            </w:r>
          </w:p>
        </w:tc>
        <w:tc>
          <w:tcPr>
            <w:tcW w:w="761" w:type="dxa"/>
            <w:shd w:val="clear" w:color="auto" w:fill="auto"/>
            <w:vAlign w:val="center"/>
            <w:hideMark/>
          </w:tcPr>
          <w:p w14:paraId="08D97B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741</w:t>
            </w:r>
          </w:p>
        </w:tc>
        <w:tc>
          <w:tcPr>
            <w:tcW w:w="1270" w:type="dxa"/>
            <w:shd w:val="clear" w:color="auto" w:fill="auto"/>
            <w:vAlign w:val="center"/>
            <w:hideMark/>
          </w:tcPr>
          <w:p w14:paraId="1A6C27F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22 157</w:t>
            </w:r>
          </w:p>
        </w:tc>
      </w:tr>
      <w:tr w:rsidR="00176F9B" w:rsidRPr="00176F9B" w14:paraId="0DAF8B59" w14:textId="77777777" w:rsidTr="0094141D">
        <w:trPr>
          <w:trHeight w:val="20"/>
        </w:trPr>
        <w:tc>
          <w:tcPr>
            <w:tcW w:w="1696" w:type="dxa"/>
            <w:shd w:val="clear" w:color="auto" w:fill="auto"/>
            <w:vAlign w:val="center"/>
            <w:hideMark/>
          </w:tcPr>
          <w:p w14:paraId="1CD3525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001-3.02.03.3021</w:t>
            </w:r>
          </w:p>
        </w:tc>
        <w:tc>
          <w:tcPr>
            <w:tcW w:w="2977" w:type="dxa"/>
            <w:shd w:val="clear" w:color="auto" w:fill="auto"/>
            <w:vAlign w:val="center"/>
            <w:hideMark/>
          </w:tcPr>
          <w:p w14:paraId="720ADF4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Чапаева, 6</w:t>
            </w:r>
          </w:p>
        </w:tc>
        <w:tc>
          <w:tcPr>
            <w:tcW w:w="760" w:type="dxa"/>
            <w:shd w:val="clear" w:color="auto" w:fill="auto"/>
            <w:vAlign w:val="center"/>
            <w:hideMark/>
          </w:tcPr>
          <w:p w14:paraId="26244A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3AF6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18E5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2AA5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24 982</w:t>
            </w:r>
          </w:p>
        </w:tc>
        <w:tc>
          <w:tcPr>
            <w:tcW w:w="760" w:type="dxa"/>
            <w:shd w:val="clear" w:color="auto" w:fill="auto"/>
            <w:vAlign w:val="center"/>
            <w:hideMark/>
          </w:tcPr>
          <w:p w14:paraId="330A5C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8C96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750A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21B8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2 295</w:t>
            </w:r>
          </w:p>
        </w:tc>
        <w:tc>
          <w:tcPr>
            <w:tcW w:w="760" w:type="dxa"/>
            <w:shd w:val="clear" w:color="auto" w:fill="auto"/>
            <w:vAlign w:val="center"/>
            <w:hideMark/>
          </w:tcPr>
          <w:p w14:paraId="10BC8A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2 387</w:t>
            </w:r>
          </w:p>
        </w:tc>
        <w:tc>
          <w:tcPr>
            <w:tcW w:w="761" w:type="dxa"/>
            <w:shd w:val="clear" w:color="auto" w:fill="auto"/>
            <w:vAlign w:val="center"/>
            <w:hideMark/>
          </w:tcPr>
          <w:p w14:paraId="2C16BF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2 482</w:t>
            </w:r>
          </w:p>
        </w:tc>
        <w:tc>
          <w:tcPr>
            <w:tcW w:w="760" w:type="dxa"/>
            <w:shd w:val="clear" w:color="auto" w:fill="auto"/>
            <w:vAlign w:val="center"/>
            <w:hideMark/>
          </w:tcPr>
          <w:p w14:paraId="7FBC83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1 973</w:t>
            </w:r>
          </w:p>
        </w:tc>
        <w:tc>
          <w:tcPr>
            <w:tcW w:w="760" w:type="dxa"/>
            <w:shd w:val="clear" w:color="auto" w:fill="auto"/>
            <w:vAlign w:val="center"/>
            <w:hideMark/>
          </w:tcPr>
          <w:p w14:paraId="7E056A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1 522</w:t>
            </w:r>
          </w:p>
        </w:tc>
        <w:tc>
          <w:tcPr>
            <w:tcW w:w="761" w:type="dxa"/>
            <w:shd w:val="clear" w:color="auto" w:fill="auto"/>
            <w:vAlign w:val="center"/>
            <w:hideMark/>
          </w:tcPr>
          <w:p w14:paraId="30DF07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1 583</w:t>
            </w:r>
          </w:p>
        </w:tc>
        <w:tc>
          <w:tcPr>
            <w:tcW w:w="760" w:type="dxa"/>
            <w:shd w:val="clear" w:color="auto" w:fill="auto"/>
            <w:vAlign w:val="center"/>
            <w:hideMark/>
          </w:tcPr>
          <w:p w14:paraId="773DE8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1 646</w:t>
            </w:r>
          </w:p>
        </w:tc>
        <w:tc>
          <w:tcPr>
            <w:tcW w:w="760" w:type="dxa"/>
            <w:shd w:val="clear" w:color="auto" w:fill="auto"/>
            <w:vAlign w:val="center"/>
            <w:hideMark/>
          </w:tcPr>
          <w:p w14:paraId="1D04C5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1 712</w:t>
            </w:r>
          </w:p>
        </w:tc>
        <w:tc>
          <w:tcPr>
            <w:tcW w:w="761" w:type="dxa"/>
            <w:shd w:val="clear" w:color="auto" w:fill="auto"/>
            <w:vAlign w:val="center"/>
            <w:hideMark/>
          </w:tcPr>
          <w:p w14:paraId="5B2189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848</w:t>
            </w:r>
          </w:p>
        </w:tc>
        <w:tc>
          <w:tcPr>
            <w:tcW w:w="760" w:type="dxa"/>
            <w:shd w:val="clear" w:color="auto" w:fill="auto"/>
            <w:vAlign w:val="center"/>
            <w:hideMark/>
          </w:tcPr>
          <w:p w14:paraId="30A0BC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881</w:t>
            </w:r>
          </w:p>
        </w:tc>
        <w:tc>
          <w:tcPr>
            <w:tcW w:w="760" w:type="dxa"/>
            <w:shd w:val="clear" w:color="auto" w:fill="auto"/>
            <w:vAlign w:val="center"/>
            <w:hideMark/>
          </w:tcPr>
          <w:p w14:paraId="217DF7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917</w:t>
            </w:r>
          </w:p>
        </w:tc>
        <w:tc>
          <w:tcPr>
            <w:tcW w:w="761" w:type="dxa"/>
            <w:shd w:val="clear" w:color="auto" w:fill="auto"/>
            <w:vAlign w:val="center"/>
            <w:hideMark/>
          </w:tcPr>
          <w:p w14:paraId="789EAD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953</w:t>
            </w:r>
          </w:p>
        </w:tc>
        <w:tc>
          <w:tcPr>
            <w:tcW w:w="760" w:type="dxa"/>
            <w:shd w:val="clear" w:color="auto" w:fill="auto"/>
            <w:vAlign w:val="center"/>
            <w:hideMark/>
          </w:tcPr>
          <w:p w14:paraId="7A6C26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991</w:t>
            </w:r>
          </w:p>
        </w:tc>
        <w:tc>
          <w:tcPr>
            <w:tcW w:w="760" w:type="dxa"/>
            <w:shd w:val="clear" w:color="auto" w:fill="auto"/>
            <w:vAlign w:val="center"/>
            <w:hideMark/>
          </w:tcPr>
          <w:p w14:paraId="221CB5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933</w:t>
            </w:r>
          </w:p>
        </w:tc>
        <w:tc>
          <w:tcPr>
            <w:tcW w:w="761" w:type="dxa"/>
            <w:shd w:val="clear" w:color="auto" w:fill="auto"/>
            <w:vAlign w:val="center"/>
            <w:hideMark/>
          </w:tcPr>
          <w:p w14:paraId="4263EE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970</w:t>
            </w:r>
          </w:p>
        </w:tc>
        <w:tc>
          <w:tcPr>
            <w:tcW w:w="1270" w:type="dxa"/>
            <w:shd w:val="clear" w:color="auto" w:fill="auto"/>
            <w:vAlign w:val="center"/>
            <w:hideMark/>
          </w:tcPr>
          <w:p w14:paraId="0EC3EED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47 076</w:t>
            </w:r>
          </w:p>
        </w:tc>
      </w:tr>
      <w:tr w:rsidR="00176F9B" w:rsidRPr="00176F9B" w14:paraId="16D4326B" w14:textId="77777777" w:rsidTr="0094141D">
        <w:trPr>
          <w:trHeight w:val="20"/>
        </w:trPr>
        <w:tc>
          <w:tcPr>
            <w:tcW w:w="1696" w:type="dxa"/>
            <w:shd w:val="clear" w:color="auto" w:fill="auto"/>
            <w:vAlign w:val="center"/>
            <w:hideMark/>
          </w:tcPr>
          <w:p w14:paraId="2281A0D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001-3.02.03.3022</w:t>
            </w:r>
          </w:p>
        </w:tc>
        <w:tc>
          <w:tcPr>
            <w:tcW w:w="2977" w:type="dxa"/>
            <w:shd w:val="clear" w:color="auto" w:fill="auto"/>
            <w:vAlign w:val="center"/>
            <w:hideMark/>
          </w:tcPr>
          <w:p w14:paraId="6204F55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Кочегаров, 50</w:t>
            </w:r>
          </w:p>
        </w:tc>
        <w:tc>
          <w:tcPr>
            <w:tcW w:w="760" w:type="dxa"/>
            <w:shd w:val="clear" w:color="auto" w:fill="auto"/>
            <w:vAlign w:val="center"/>
            <w:hideMark/>
          </w:tcPr>
          <w:p w14:paraId="734591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E430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2E56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6 630</w:t>
            </w:r>
          </w:p>
        </w:tc>
        <w:tc>
          <w:tcPr>
            <w:tcW w:w="761" w:type="dxa"/>
            <w:shd w:val="clear" w:color="auto" w:fill="auto"/>
            <w:vAlign w:val="center"/>
            <w:hideMark/>
          </w:tcPr>
          <w:p w14:paraId="43AE65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25 690</w:t>
            </w:r>
          </w:p>
        </w:tc>
        <w:tc>
          <w:tcPr>
            <w:tcW w:w="760" w:type="dxa"/>
            <w:shd w:val="clear" w:color="auto" w:fill="auto"/>
            <w:vAlign w:val="center"/>
            <w:hideMark/>
          </w:tcPr>
          <w:p w14:paraId="1477EF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7 171</w:t>
            </w:r>
          </w:p>
        </w:tc>
        <w:tc>
          <w:tcPr>
            <w:tcW w:w="760" w:type="dxa"/>
            <w:shd w:val="clear" w:color="auto" w:fill="auto"/>
            <w:vAlign w:val="center"/>
            <w:hideMark/>
          </w:tcPr>
          <w:p w14:paraId="583C6B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7 458</w:t>
            </w:r>
          </w:p>
        </w:tc>
        <w:tc>
          <w:tcPr>
            <w:tcW w:w="761" w:type="dxa"/>
            <w:shd w:val="clear" w:color="auto" w:fill="auto"/>
            <w:vAlign w:val="center"/>
            <w:hideMark/>
          </w:tcPr>
          <w:p w14:paraId="210473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7 756</w:t>
            </w:r>
          </w:p>
        </w:tc>
        <w:tc>
          <w:tcPr>
            <w:tcW w:w="760" w:type="dxa"/>
            <w:shd w:val="clear" w:color="auto" w:fill="auto"/>
            <w:vAlign w:val="center"/>
            <w:hideMark/>
          </w:tcPr>
          <w:p w14:paraId="42BFB1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003F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9EEA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6 385</w:t>
            </w:r>
          </w:p>
        </w:tc>
        <w:tc>
          <w:tcPr>
            <w:tcW w:w="760" w:type="dxa"/>
            <w:shd w:val="clear" w:color="auto" w:fill="auto"/>
            <w:vAlign w:val="center"/>
            <w:hideMark/>
          </w:tcPr>
          <w:p w14:paraId="068532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9 074</w:t>
            </w:r>
          </w:p>
        </w:tc>
        <w:tc>
          <w:tcPr>
            <w:tcW w:w="760" w:type="dxa"/>
            <w:shd w:val="clear" w:color="auto" w:fill="auto"/>
            <w:vAlign w:val="center"/>
            <w:hideMark/>
          </w:tcPr>
          <w:p w14:paraId="3EF189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9 437</w:t>
            </w:r>
          </w:p>
        </w:tc>
        <w:tc>
          <w:tcPr>
            <w:tcW w:w="761" w:type="dxa"/>
            <w:shd w:val="clear" w:color="auto" w:fill="auto"/>
            <w:vAlign w:val="center"/>
            <w:hideMark/>
          </w:tcPr>
          <w:p w14:paraId="532ADB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9 814</w:t>
            </w:r>
          </w:p>
        </w:tc>
        <w:tc>
          <w:tcPr>
            <w:tcW w:w="760" w:type="dxa"/>
            <w:shd w:val="clear" w:color="auto" w:fill="auto"/>
            <w:vAlign w:val="center"/>
            <w:hideMark/>
          </w:tcPr>
          <w:p w14:paraId="2E367E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10 207</w:t>
            </w:r>
          </w:p>
        </w:tc>
        <w:tc>
          <w:tcPr>
            <w:tcW w:w="760" w:type="dxa"/>
            <w:shd w:val="clear" w:color="auto" w:fill="auto"/>
            <w:vAlign w:val="center"/>
            <w:hideMark/>
          </w:tcPr>
          <w:p w14:paraId="7B9654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10 615</w:t>
            </w:r>
          </w:p>
        </w:tc>
        <w:tc>
          <w:tcPr>
            <w:tcW w:w="761" w:type="dxa"/>
            <w:shd w:val="clear" w:color="auto" w:fill="auto"/>
            <w:vAlign w:val="center"/>
            <w:hideMark/>
          </w:tcPr>
          <w:p w14:paraId="5121CD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5 254</w:t>
            </w:r>
          </w:p>
        </w:tc>
        <w:tc>
          <w:tcPr>
            <w:tcW w:w="760" w:type="dxa"/>
            <w:shd w:val="clear" w:color="auto" w:fill="auto"/>
            <w:vAlign w:val="center"/>
            <w:hideMark/>
          </w:tcPr>
          <w:p w14:paraId="18C672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5 464</w:t>
            </w:r>
          </w:p>
        </w:tc>
        <w:tc>
          <w:tcPr>
            <w:tcW w:w="760" w:type="dxa"/>
            <w:shd w:val="clear" w:color="auto" w:fill="auto"/>
            <w:vAlign w:val="center"/>
            <w:hideMark/>
          </w:tcPr>
          <w:p w14:paraId="102C35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5 683</w:t>
            </w:r>
          </w:p>
        </w:tc>
        <w:tc>
          <w:tcPr>
            <w:tcW w:w="761" w:type="dxa"/>
            <w:shd w:val="clear" w:color="auto" w:fill="auto"/>
            <w:vAlign w:val="center"/>
            <w:hideMark/>
          </w:tcPr>
          <w:p w14:paraId="0B0645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5 910</w:t>
            </w:r>
          </w:p>
        </w:tc>
        <w:tc>
          <w:tcPr>
            <w:tcW w:w="760" w:type="dxa"/>
            <w:shd w:val="clear" w:color="auto" w:fill="auto"/>
            <w:vAlign w:val="center"/>
            <w:hideMark/>
          </w:tcPr>
          <w:p w14:paraId="0AB4BB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6 147</w:t>
            </w:r>
          </w:p>
        </w:tc>
        <w:tc>
          <w:tcPr>
            <w:tcW w:w="760" w:type="dxa"/>
            <w:shd w:val="clear" w:color="auto" w:fill="auto"/>
            <w:vAlign w:val="center"/>
            <w:hideMark/>
          </w:tcPr>
          <w:p w14:paraId="527DD5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6 941</w:t>
            </w:r>
          </w:p>
        </w:tc>
        <w:tc>
          <w:tcPr>
            <w:tcW w:w="761" w:type="dxa"/>
            <w:shd w:val="clear" w:color="auto" w:fill="auto"/>
            <w:vAlign w:val="center"/>
            <w:hideMark/>
          </w:tcPr>
          <w:p w14:paraId="406587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7 219</w:t>
            </w:r>
          </w:p>
        </w:tc>
        <w:tc>
          <w:tcPr>
            <w:tcW w:w="1270" w:type="dxa"/>
            <w:shd w:val="clear" w:color="auto" w:fill="auto"/>
            <w:vAlign w:val="center"/>
            <w:hideMark/>
          </w:tcPr>
          <w:p w14:paraId="12104FD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152 855</w:t>
            </w:r>
          </w:p>
        </w:tc>
      </w:tr>
      <w:tr w:rsidR="00176F9B" w:rsidRPr="00176F9B" w14:paraId="68998E87" w14:textId="77777777" w:rsidTr="0094141D">
        <w:trPr>
          <w:trHeight w:val="20"/>
        </w:trPr>
        <w:tc>
          <w:tcPr>
            <w:tcW w:w="1696" w:type="dxa"/>
            <w:shd w:val="clear" w:color="auto" w:fill="auto"/>
            <w:vAlign w:val="center"/>
            <w:hideMark/>
          </w:tcPr>
          <w:p w14:paraId="659EECA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001.02.03.3023</w:t>
            </w:r>
          </w:p>
        </w:tc>
        <w:tc>
          <w:tcPr>
            <w:tcW w:w="2977" w:type="dxa"/>
            <w:shd w:val="clear" w:color="auto" w:fill="auto"/>
            <w:vAlign w:val="center"/>
            <w:hideMark/>
          </w:tcPr>
          <w:p w14:paraId="1CE92B2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ЦТП, сетей 2 контура</w:t>
            </w:r>
          </w:p>
        </w:tc>
        <w:tc>
          <w:tcPr>
            <w:tcW w:w="760" w:type="dxa"/>
            <w:shd w:val="clear" w:color="auto" w:fill="auto"/>
            <w:vAlign w:val="center"/>
            <w:hideMark/>
          </w:tcPr>
          <w:p w14:paraId="3828DC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A294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22D7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AC85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2 891</w:t>
            </w:r>
          </w:p>
        </w:tc>
        <w:tc>
          <w:tcPr>
            <w:tcW w:w="760" w:type="dxa"/>
            <w:shd w:val="clear" w:color="auto" w:fill="auto"/>
            <w:vAlign w:val="center"/>
            <w:hideMark/>
          </w:tcPr>
          <w:p w14:paraId="2E8BE3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36 017</w:t>
            </w:r>
          </w:p>
        </w:tc>
        <w:tc>
          <w:tcPr>
            <w:tcW w:w="760" w:type="dxa"/>
            <w:shd w:val="clear" w:color="auto" w:fill="auto"/>
            <w:vAlign w:val="center"/>
            <w:hideMark/>
          </w:tcPr>
          <w:p w14:paraId="47B35E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40 516</w:t>
            </w:r>
          </w:p>
        </w:tc>
        <w:tc>
          <w:tcPr>
            <w:tcW w:w="761" w:type="dxa"/>
            <w:shd w:val="clear" w:color="auto" w:fill="auto"/>
            <w:vAlign w:val="center"/>
            <w:hideMark/>
          </w:tcPr>
          <w:p w14:paraId="473399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38 218</w:t>
            </w:r>
          </w:p>
        </w:tc>
        <w:tc>
          <w:tcPr>
            <w:tcW w:w="760" w:type="dxa"/>
            <w:shd w:val="clear" w:color="auto" w:fill="auto"/>
            <w:vAlign w:val="center"/>
            <w:hideMark/>
          </w:tcPr>
          <w:p w14:paraId="219CBA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39 747</w:t>
            </w:r>
          </w:p>
        </w:tc>
        <w:tc>
          <w:tcPr>
            <w:tcW w:w="760" w:type="dxa"/>
            <w:shd w:val="clear" w:color="auto" w:fill="auto"/>
            <w:vAlign w:val="center"/>
            <w:hideMark/>
          </w:tcPr>
          <w:p w14:paraId="14ABA3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41 336</w:t>
            </w:r>
          </w:p>
        </w:tc>
        <w:tc>
          <w:tcPr>
            <w:tcW w:w="761" w:type="dxa"/>
            <w:shd w:val="clear" w:color="auto" w:fill="auto"/>
            <w:vAlign w:val="center"/>
            <w:hideMark/>
          </w:tcPr>
          <w:p w14:paraId="179D1E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36 625</w:t>
            </w:r>
          </w:p>
        </w:tc>
        <w:tc>
          <w:tcPr>
            <w:tcW w:w="760" w:type="dxa"/>
            <w:shd w:val="clear" w:color="auto" w:fill="auto"/>
            <w:vAlign w:val="center"/>
            <w:hideMark/>
          </w:tcPr>
          <w:p w14:paraId="019A5B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38 090</w:t>
            </w:r>
          </w:p>
        </w:tc>
        <w:tc>
          <w:tcPr>
            <w:tcW w:w="760" w:type="dxa"/>
            <w:shd w:val="clear" w:color="auto" w:fill="auto"/>
            <w:vAlign w:val="center"/>
            <w:hideMark/>
          </w:tcPr>
          <w:p w14:paraId="19B0DF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39 614</w:t>
            </w:r>
          </w:p>
        </w:tc>
        <w:tc>
          <w:tcPr>
            <w:tcW w:w="761" w:type="dxa"/>
            <w:shd w:val="clear" w:color="auto" w:fill="auto"/>
            <w:vAlign w:val="center"/>
            <w:hideMark/>
          </w:tcPr>
          <w:p w14:paraId="3168BE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41 199</w:t>
            </w:r>
          </w:p>
        </w:tc>
        <w:tc>
          <w:tcPr>
            <w:tcW w:w="760" w:type="dxa"/>
            <w:shd w:val="clear" w:color="auto" w:fill="auto"/>
            <w:vAlign w:val="center"/>
            <w:hideMark/>
          </w:tcPr>
          <w:p w14:paraId="1A705B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42 847</w:t>
            </w:r>
          </w:p>
        </w:tc>
        <w:tc>
          <w:tcPr>
            <w:tcW w:w="760" w:type="dxa"/>
            <w:shd w:val="clear" w:color="auto" w:fill="auto"/>
            <w:vAlign w:val="center"/>
            <w:hideMark/>
          </w:tcPr>
          <w:p w14:paraId="6363D8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41 437</w:t>
            </w:r>
          </w:p>
        </w:tc>
        <w:tc>
          <w:tcPr>
            <w:tcW w:w="761" w:type="dxa"/>
            <w:shd w:val="clear" w:color="auto" w:fill="auto"/>
            <w:vAlign w:val="center"/>
            <w:hideMark/>
          </w:tcPr>
          <w:p w14:paraId="088735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25 139</w:t>
            </w:r>
          </w:p>
        </w:tc>
        <w:tc>
          <w:tcPr>
            <w:tcW w:w="760" w:type="dxa"/>
            <w:shd w:val="clear" w:color="auto" w:fill="auto"/>
            <w:vAlign w:val="center"/>
            <w:hideMark/>
          </w:tcPr>
          <w:p w14:paraId="46265A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26 144</w:t>
            </w:r>
          </w:p>
        </w:tc>
        <w:tc>
          <w:tcPr>
            <w:tcW w:w="760" w:type="dxa"/>
            <w:shd w:val="clear" w:color="auto" w:fill="auto"/>
            <w:vAlign w:val="center"/>
            <w:hideMark/>
          </w:tcPr>
          <w:p w14:paraId="48705F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27 190</w:t>
            </w:r>
          </w:p>
        </w:tc>
        <w:tc>
          <w:tcPr>
            <w:tcW w:w="761" w:type="dxa"/>
            <w:shd w:val="clear" w:color="auto" w:fill="auto"/>
            <w:vAlign w:val="center"/>
            <w:hideMark/>
          </w:tcPr>
          <w:p w14:paraId="1A1A2E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28 277</w:t>
            </w:r>
          </w:p>
        </w:tc>
        <w:tc>
          <w:tcPr>
            <w:tcW w:w="760" w:type="dxa"/>
            <w:shd w:val="clear" w:color="auto" w:fill="auto"/>
            <w:vAlign w:val="center"/>
            <w:hideMark/>
          </w:tcPr>
          <w:p w14:paraId="796FF0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29 409</w:t>
            </w:r>
          </w:p>
        </w:tc>
        <w:tc>
          <w:tcPr>
            <w:tcW w:w="760" w:type="dxa"/>
            <w:shd w:val="clear" w:color="auto" w:fill="auto"/>
            <w:vAlign w:val="center"/>
            <w:hideMark/>
          </w:tcPr>
          <w:p w14:paraId="5677DF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30 585</w:t>
            </w:r>
          </w:p>
        </w:tc>
        <w:tc>
          <w:tcPr>
            <w:tcW w:w="761" w:type="dxa"/>
            <w:shd w:val="clear" w:color="auto" w:fill="auto"/>
            <w:vAlign w:val="center"/>
            <w:hideMark/>
          </w:tcPr>
          <w:p w14:paraId="4FB583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31 808</w:t>
            </w:r>
          </w:p>
        </w:tc>
        <w:tc>
          <w:tcPr>
            <w:tcW w:w="1270" w:type="dxa"/>
            <w:shd w:val="clear" w:color="auto" w:fill="auto"/>
            <w:vAlign w:val="center"/>
            <w:hideMark/>
          </w:tcPr>
          <w:p w14:paraId="017E629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637 088</w:t>
            </w:r>
          </w:p>
        </w:tc>
      </w:tr>
      <w:tr w:rsidR="00176F9B" w:rsidRPr="00176F9B" w14:paraId="2B6AC0AB" w14:textId="77777777" w:rsidTr="0094141D">
        <w:trPr>
          <w:trHeight w:val="20"/>
        </w:trPr>
        <w:tc>
          <w:tcPr>
            <w:tcW w:w="1696" w:type="dxa"/>
            <w:shd w:val="clear" w:color="auto" w:fill="auto"/>
            <w:vAlign w:val="center"/>
            <w:hideMark/>
          </w:tcPr>
          <w:p w14:paraId="65FDB00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001-3.02.03.3024</w:t>
            </w:r>
          </w:p>
        </w:tc>
        <w:tc>
          <w:tcPr>
            <w:tcW w:w="2977" w:type="dxa"/>
            <w:shd w:val="clear" w:color="auto" w:fill="auto"/>
            <w:vAlign w:val="center"/>
            <w:hideMark/>
          </w:tcPr>
          <w:p w14:paraId="5057D45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малые котельные</w:t>
            </w:r>
          </w:p>
        </w:tc>
        <w:tc>
          <w:tcPr>
            <w:tcW w:w="760" w:type="dxa"/>
            <w:shd w:val="clear" w:color="auto" w:fill="auto"/>
            <w:vAlign w:val="center"/>
            <w:hideMark/>
          </w:tcPr>
          <w:p w14:paraId="5478E8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8F09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63BA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FDE0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901F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13 222</w:t>
            </w:r>
          </w:p>
        </w:tc>
        <w:tc>
          <w:tcPr>
            <w:tcW w:w="760" w:type="dxa"/>
            <w:shd w:val="clear" w:color="auto" w:fill="auto"/>
            <w:vAlign w:val="center"/>
            <w:hideMark/>
          </w:tcPr>
          <w:p w14:paraId="6D1B63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7 111</w:t>
            </w:r>
          </w:p>
        </w:tc>
        <w:tc>
          <w:tcPr>
            <w:tcW w:w="761" w:type="dxa"/>
            <w:shd w:val="clear" w:color="auto" w:fill="auto"/>
            <w:vAlign w:val="center"/>
            <w:hideMark/>
          </w:tcPr>
          <w:p w14:paraId="4EBC35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7 395</w:t>
            </w:r>
          </w:p>
        </w:tc>
        <w:tc>
          <w:tcPr>
            <w:tcW w:w="760" w:type="dxa"/>
            <w:shd w:val="clear" w:color="auto" w:fill="auto"/>
            <w:vAlign w:val="center"/>
            <w:hideMark/>
          </w:tcPr>
          <w:p w14:paraId="256A68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7 691</w:t>
            </w:r>
          </w:p>
        </w:tc>
        <w:tc>
          <w:tcPr>
            <w:tcW w:w="760" w:type="dxa"/>
            <w:shd w:val="clear" w:color="auto" w:fill="auto"/>
            <w:vAlign w:val="center"/>
            <w:hideMark/>
          </w:tcPr>
          <w:p w14:paraId="7E49F9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7 998</w:t>
            </w:r>
          </w:p>
        </w:tc>
        <w:tc>
          <w:tcPr>
            <w:tcW w:w="761" w:type="dxa"/>
            <w:shd w:val="clear" w:color="auto" w:fill="auto"/>
            <w:vAlign w:val="center"/>
            <w:hideMark/>
          </w:tcPr>
          <w:p w14:paraId="76F7F2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8 318</w:t>
            </w:r>
          </w:p>
        </w:tc>
        <w:tc>
          <w:tcPr>
            <w:tcW w:w="760" w:type="dxa"/>
            <w:shd w:val="clear" w:color="auto" w:fill="auto"/>
            <w:vAlign w:val="center"/>
            <w:hideMark/>
          </w:tcPr>
          <w:p w14:paraId="212806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8 651</w:t>
            </w:r>
          </w:p>
        </w:tc>
        <w:tc>
          <w:tcPr>
            <w:tcW w:w="760" w:type="dxa"/>
            <w:shd w:val="clear" w:color="auto" w:fill="auto"/>
            <w:vAlign w:val="center"/>
            <w:hideMark/>
          </w:tcPr>
          <w:p w14:paraId="177B9A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8 997</w:t>
            </w:r>
          </w:p>
        </w:tc>
        <w:tc>
          <w:tcPr>
            <w:tcW w:w="761" w:type="dxa"/>
            <w:shd w:val="clear" w:color="auto" w:fill="auto"/>
            <w:vAlign w:val="center"/>
            <w:hideMark/>
          </w:tcPr>
          <w:p w14:paraId="7BEA97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9 357</w:t>
            </w:r>
          </w:p>
        </w:tc>
        <w:tc>
          <w:tcPr>
            <w:tcW w:w="760" w:type="dxa"/>
            <w:shd w:val="clear" w:color="auto" w:fill="auto"/>
            <w:vAlign w:val="center"/>
            <w:hideMark/>
          </w:tcPr>
          <w:p w14:paraId="71BB29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9 731</w:t>
            </w:r>
          </w:p>
        </w:tc>
        <w:tc>
          <w:tcPr>
            <w:tcW w:w="760" w:type="dxa"/>
            <w:shd w:val="clear" w:color="auto" w:fill="auto"/>
            <w:vAlign w:val="center"/>
            <w:hideMark/>
          </w:tcPr>
          <w:p w14:paraId="342F68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10 121</w:t>
            </w:r>
          </w:p>
        </w:tc>
        <w:tc>
          <w:tcPr>
            <w:tcW w:w="761" w:type="dxa"/>
            <w:shd w:val="clear" w:color="auto" w:fill="auto"/>
            <w:vAlign w:val="center"/>
            <w:hideMark/>
          </w:tcPr>
          <w:p w14:paraId="19C101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6 140</w:t>
            </w:r>
          </w:p>
        </w:tc>
        <w:tc>
          <w:tcPr>
            <w:tcW w:w="760" w:type="dxa"/>
            <w:shd w:val="clear" w:color="auto" w:fill="auto"/>
            <w:vAlign w:val="center"/>
            <w:hideMark/>
          </w:tcPr>
          <w:p w14:paraId="1C5FA5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6 385</w:t>
            </w:r>
          </w:p>
        </w:tc>
        <w:tc>
          <w:tcPr>
            <w:tcW w:w="760" w:type="dxa"/>
            <w:shd w:val="clear" w:color="auto" w:fill="auto"/>
            <w:vAlign w:val="center"/>
            <w:hideMark/>
          </w:tcPr>
          <w:p w14:paraId="1C5A65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6 641</w:t>
            </w:r>
          </w:p>
        </w:tc>
        <w:tc>
          <w:tcPr>
            <w:tcW w:w="761" w:type="dxa"/>
            <w:shd w:val="clear" w:color="auto" w:fill="auto"/>
            <w:vAlign w:val="center"/>
            <w:hideMark/>
          </w:tcPr>
          <w:p w14:paraId="52E443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6 907</w:t>
            </w:r>
          </w:p>
        </w:tc>
        <w:tc>
          <w:tcPr>
            <w:tcW w:w="760" w:type="dxa"/>
            <w:shd w:val="clear" w:color="auto" w:fill="auto"/>
            <w:vAlign w:val="center"/>
            <w:hideMark/>
          </w:tcPr>
          <w:p w14:paraId="1A0D98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7 183</w:t>
            </w:r>
          </w:p>
        </w:tc>
        <w:tc>
          <w:tcPr>
            <w:tcW w:w="760" w:type="dxa"/>
            <w:shd w:val="clear" w:color="auto" w:fill="auto"/>
            <w:vAlign w:val="center"/>
            <w:hideMark/>
          </w:tcPr>
          <w:p w14:paraId="16A657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7 470</w:t>
            </w:r>
          </w:p>
        </w:tc>
        <w:tc>
          <w:tcPr>
            <w:tcW w:w="761" w:type="dxa"/>
            <w:shd w:val="clear" w:color="auto" w:fill="auto"/>
            <w:vAlign w:val="center"/>
            <w:hideMark/>
          </w:tcPr>
          <w:p w14:paraId="067878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7 769</w:t>
            </w:r>
          </w:p>
        </w:tc>
        <w:tc>
          <w:tcPr>
            <w:tcW w:w="1270" w:type="dxa"/>
            <w:shd w:val="clear" w:color="auto" w:fill="auto"/>
            <w:vAlign w:val="center"/>
            <w:hideMark/>
          </w:tcPr>
          <w:p w14:paraId="56A5A2F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147 087</w:t>
            </w:r>
          </w:p>
        </w:tc>
      </w:tr>
      <w:tr w:rsidR="00176F9B" w:rsidRPr="00176F9B" w14:paraId="7604BEB2" w14:textId="77777777" w:rsidTr="0094141D">
        <w:trPr>
          <w:trHeight w:val="20"/>
        </w:trPr>
        <w:tc>
          <w:tcPr>
            <w:tcW w:w="1696" w:type="dxa"/>
            <w:shd w:val="clear" w:color="auto" w:fill="auto"/>
            <w:vAlign w:val="center"/>
            <w:hideMark/>
          </w:tcPr>
          <w:p w14:paraId="396E242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002.02.03.3025</w:t>
            </w:r>
          </w:p>
        </w:tc>
        <w:tc>
          <w:tcPr>
            <w:tcW w:w="2977" w:type="dxa"/>
            <w:shd w:val="clear" w:color="auto" w:fill="auto"/>
            <w:vAlign w:val="center"/>
            <w:hideMark/>
          </w:tcPr>
          <w:p w14:paraId="516DE9A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ТЭЦ-14</w:t>
            </w:r>
          </w:p>
        </w:tc>
        <w:tc>
          <w:tcPr>
            <w:tcW w:w="760" w:type="dxa"/>
            <w:shd w:val="clear" w:color="auto" w:fill="auto"/>
            <w:vAlign w:val="center"/>
            <w:hideMark/>
          </w:tcPr>
          <w:p w14:paraId="00AA4E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9F62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8ECA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EE43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9F60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11 552</w:t>
            </w:r>
          </w:p>
        </w:tc>
        <w:tc>
          <w:tcPr>
            <w:tcW w:w="760" w:type="dxa"/>
            <w:shd w:val="clear" w:color="auto" w:fill="auto"/>
            <w:vAlign w:val="center"/>
            <w:hideMark/>
          </w:tcPr>
          <w:p w14:paraId="4144C6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16 175</w:t>
            </w:r>
          </w:p>
        </w:tc>
        <w:tc>
          <w:tcPr>
            <w:tcW w:w="761" w:type="dxa"/>
            <w:shd w:val="clear" w:color="auto" w:fill="auto"/>
            <w:vAlign w:val="center"/>
            <w:hideMark/>
          </w:tcPr>
          <w:p w14:paraId="0673A8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8 492</w:t>
            </w:r>
          </w:p>
        </w:tc>
        <w:tc>
          <w:tcPr>
            <w:tcW w:w="760" w:type="dxa"/>
            <w:shd w:val="clear" w:color="auto" w:fill="auto"/>
            <w:vAlign w:val="center"/>
            <w:hideMark/>
          </w:tcPr>
          <w:p w14:paraId="1E0466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8 832</w:t>
            </w:r>
          </w:p>
        </w:tc>
        <w:tc>
          <w:tcPr>
            <w:tcW w:w="760" w:type="dxa"/>
            <w:shd w:val="clear" w:color="auto" w:fill="auto"/>
            <w:vAlign w:val="center"/>
            <w:hideMark/>
          </w:tcPr>
          <w:p w14:paraId="29DF14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9 185</w:t>
            </w:r>
          </w:p>
        </w:tc>
        <w:tc>
          <w:tcPr>
            <w:tcW w:w="761" w:type="dxa"/>
            <w:shd w:val="clear" w:color="auto" w:fill="auto"/>
            <w:vAlign w:val="center"/>
            <w:hideMark/>
          </w:tcPr>
          <w:p w14:paraId="6E14E9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9 553</w:t>
            </w:r>
          </w:p>
        </w:tc>
        <w:tc>
          <w:tcPr>
            <w:tcW w:w="760" w:type="dxa"/>
            <w:shd w:val="clear" w:color="auto" w:fill="auto"/>
            <w:vAlign w:val="center"/>
            <w:hideMark/>
          </w:tcPr>
          <w:p w14:paraId="3348B2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9 935</w:t>
            </w:r>
          </w:p>
        </w:tc>
        <w:tc>
          <w:tcPr>
            <w:tcW w:w="760" w:type="dxa"/>
            <w:shd w:val="clear" w:color="auto" w:fill="auto"/>
            <w:vAlign w:val="center"/>
            <w:hideMark/>
          </w:tcPr>
          <w:p w14:paraId="06EB47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10 332</w:t>
            </w:r>
          </w:p>
        </w:tc>
        <w:tc>
          <w:tcPr>
            <w:tcW w:w="761" w:type="dxa"/>
            <w:shd w:val="clear" w:color="auto" w:fill="auto"/>
            <w:vAlign w:val="center"/>
            <w:hideMark/>
          </w:tcPr>
          <w:p w14:paraId="0B0F87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10 745</w:t>
            </w:r>
          </w:p>
        </w:tc>
        <w:tc>
          <w:tcPr>
            <w:tcW w:w="760" w:type="dxa"/>
            <w:shd w:val="clear" w:color="auto" w:fill="auto"/>
            <w:vAlign w:val="center"/>
            <w:hideMark/>
          </w:tcPr>
          <w:p w14:paraId="6DC430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11 175</w:t>
            </w:r>
          </w:p>
        </w:tc>
        <w:tc>
          <w:tcPr>
            <w:tcW w:w="760" w:type="dxa"/>
            <w:shd w:val="clear" w:color="auto" w:fill="auto"/>
            <w:vAlign w:val="center"/>
            <w:hideMark/>
          </w:tcPr>
          <w:p w14:paraId="1A9351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11 622</w:t>
            </w:r>
          </w:p>
        </w:tc>
        <w:tc>
          <w:tcPr>
            <w:tcW w:w="761" w:type="dxa"/>
            <w:shd w:val="clear" w:color="auto" w:fill="auto"/>
            <w:vAlign w:val="center"/>
            <w:hideMark/>
          </w:tcPr>
          <w:p w14:paraId="20B8AB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7 051</w:t>
            </w:r>
          </w:p>
        </w:tc>
        <w:tc>
          <w:tcPr>
            <w:tcW w:w="760" w:type="dxa"/>
            <w:shd w:val="clear" w:color="auto" w:fill="auto"/>
            <w:vAlign w:val="center"/>
            <w:hideMark/>
          </w:tcPr>
          <w:p w14:paraId="67A5D4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7 333</w:t>
            </w:r>
          </w:p>
        </w:tc>
        <w:tc>
          <w:tcPr>
            <w:tcW w:w="760" w:type="dxa"/>
            <w:shd w:val="clear" w:color="auto" w:fill="auto"/>
            <w:vAlign w:val="center"/>
            <w:hideMark/>
          </w:tcPr>
          <w:p w14:paraId="5FCB0B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7 626</w:t>
            </w:r>
          </w:p>
        </w:tc>
        <w:tc>
          <w:tcPr>
            <w:tcW w:w="761" w:type="dxa"/>
            <w:shd w:val="clear" w:color="auto" w:fill="auto"/>
            <w:vAlign w:val="center"/>
            <w:hideMark/>
          </w:tcPr>
          <w:p w14:paraId="0B8FF4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7 931</w:t>
            </w:r>
          </w:p>
        </w:tc>
        <w:tc>
          <w:tcPr>
            <w:tcW w:w="760" w:type="dxa"/>
            <w:shd w:val="clear" w:color="auto" w:fill="auto"/>
            <w:vAlign w:val="center"/>
            <w:hideMark/>
          </w:tcPr>
          <w:p w14:paraId="2CA8EA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8 249</w:t>
            </w:r>
          </w:p>
        </w:tc>
        <w:tc>
          <w:tcPr>
            <w:tcW w:w="760" w:type="dxa"/>
            <w:shd w:val="clear" w:color="auto" w:fill="auto"/>
            <w:vAlign w:val="center"/>
            <w:hideMark/>
          </w:tcPr>
          <w:p w14:paraId="672BCB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8 578</w:t>
            </w:r>
          </w:p>
        </w:tc>
        <w:tc>
          <w:tcPr>
            <w:tcW w:w="761" w:type="dxa"/>
            <w:shd w:val="clear" w:color="auto" w:fill="auto"/>
            <w:vAlign w:val="center"/>
            <w:hideMark/>
          </w:tcPr>
          <w:p w14:paraId="16237A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8 922</w:t>
            </w:r>
          </w:p>
        </w:tc>
        <w:tc>
          <w:tcPr>
            <w:tcW w:w="1270" w:type="dxa"/>
            <w:shd w:val="clear" w:color="auto" w:fill="auto"/>
            <w:vAlign w:val="center"/>
            <w:hideMark/>
          </w:tcPr>
          <w:p w14:paraId="6A13007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173 288</w:t>
            </w:r>
          </w:p>
        </w:tc>
      </w:tr>
      <w:tr w:rsidR="00176F9B" w:rsidRPr="00176F9B" w14:paraId="3441C001" w14:textId="77777777" w:rsidTr="0094141D">
        <w:trPr>
          <w:trHeight w:val="20"/>
        </w:trPr>
        <w:tc>
          <w:tcPr>
            <w:tcW w:w="1696" w:type="dxa"/>
            <w:shd w:val="clear" w:color="auto" w:fill="auto"/>
            <w:vAlign w:val="center"/>
            <w:hideMark/>
          </w:tcPr>
          <w:p w14:paraId="2F14B61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001-2.02.03.3026</w:t>
            </w:r>
          </w:p>
        </w:tc>
        <w:tc>
          <w:tcPr>
            <w:tcW w:w="2977" w:type="dxa"/>
            <w:shd w:val="clear" w:color="auto" w:fill="auto"/>
            <w:vAlign w:val="center"/>
            <w:hideMark/>
          </w:tcPr>
          <w:p w14:paraId="489A5AE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ТЭЦ-13</w:t>
            </w:r>
          </w:p>
        </w:tc>
        <w:tc>
          <w:tcPr>
            <w:tcW w:w="760" w:type="dxa"/>
            <w:shd w:val="clear" w:color="auto" w:fill="auto"/>
            <w:vAlign w:val="center"/>
            <w:hideMark/>
          </w:tcPr>
          <w:p w14:paraId="649E6C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AA76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8E75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3380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CBAC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1 820</w:t>
            </w:r>
          </w:p>
        </w:tc>
        <w:tc>
          <w:tcPr>
            <w:tcW w:w="760" w:type="dxa"/>
            <w:shd w:val="clear" w:color="auto" w:fill="auto"/>
            <w:vAlign w:val="center"/>
            <w:hideMark/>
          </w:tcPr>
          <w:p w14:paraId="28A0E7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3 749</w:t>
            </w:r>
          </w:p>
        </w:tc>
        <w:tc>
          <w:tcPr>
            <w:tcW w:w="761" w:type="dxa"/>
            <w:shd w:val="clear" w:color="auto" w:fill="auto"/>
            <w:vAlign w:val="center"/>
            <w:hideMark/>
          </w:tcPr>
          <w:p w14:paraId="3FE285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1 969</w:t>
            </w:r>
          </w:p>
        </w:tc>
        <w:tc>
          <w:tcPr>
            <w:tcW w:w="760" w:type="dxa"/>
            <w:shd w:val="clear" w:color="auto" w:fill="auto"/>
            <w:vAlign w:val="center"/>
            <w:hideMark/>
          </w:tcPr>
          <w:p w14:paraId="701C9F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2 047</w:t>
            </w:r>
          </w:p>
        </w:tc>
        <w:tc>
          <w:tcPr>
            <w:tcW w:w="760" w:type="dxa"/>
            <w:shd w:val="clear" w:color="auto" w:fill="auto"/>
            <w:vAlign w:val="center"/>
            <w:hideMark/>
          </w:tcPr>
          <w:p w14:paraId="1510EE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2 129</w:t>
            </w:r>
          </w:p>
        </w:tc>
        <w:tc>
          <w:tcPr>
            <w:tcW w:w="761" w:type="dxa"/>
            <w:shd w:val="clear" w:color="auto" w:fill="auto"/>
            <w:vAlign w:val="center"/>
            <w:hideMark/>
          </w:tcPr>
          <w:p w14:paraId="458B62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2 214</w:t>
            </w:r>
          </w:p>
        </w:tc>
        <w:tc>
          <w:tcPr>
            <w:tcW w:w="760" w:type="dxa"/>
            <w:shd w:val="clear" w:color="auto" w:fill="auto"/>
            <w:vAlign w:val="center"/>
            <w:hideMark/>
          </w:tcPr>
          <w:p w14:paraId="0F44B5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2 303</w:t>
            </w:r>
          </w:p>
        </w:tc>
        <w:tc>
          <w:tcPr>
            <w:tcW w:w="760" w:type="dxa"/>
            <w:shd w:val="clear" w:color="auto" w:fill="auto"/>
            <w:vAlign w:val="center"/>
            <w:hideMark/>
          </w:tcPr>
          <w:p w14:paraId="59F776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2 395</w:t>
            </w:r>
          </w:p>
        </w:tc>
        <w:tc>
          <w:tcPr>
            <w:tcW w:w="761" w:type="dxa"/>
            <w:shd w:val="clear" w:color="auto" w:fill="auto"/>
            <w:vAlign w:val="center"/>
            <w:hideMark/>
          </w:tcPr>
          <w:p w14:paraId="058D47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2 491</w:t>
            </w:r>
          </w:p>
        </w:tc>
        <w:tc>
          <w:tcPr>
            <w:tcW w:w="760" w:type="dxa"/>
            <w:shd w:val="clear" w:color="auto" w:fill="auto"/>
            <w:vAlign w:val="center"/>
            <w:hideMark/>
          </w:tcPr>
          <w:p w14:paraId="1803F3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2 590</w:t>
            </w:r>
          </w:p>
        </w:tc>
        <w:tc>
          <w:tcPr>
            <w:tcW w:w="760" w:type="dxa"/>
            <w:shd w:val="clear" w:color="auto" w:fill="auto"/>
            <w:vAlign w:val="center"/>
            <w:hideMark/>
          </w:tcPr>
          <w:p w14:paraId="6AA8B5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2 694</w:t>
            </w:r>
          </w:p>
        </w:tc>
        <w:tc>
          <w:tcPr>
            <w:tcW w:w="761" w:type="dxa"/>
            <w:shd w:val="clear" w:color="auto" w:fill="auto"/>
            <w:vAlign w:val="center"/>
            <w:hideMark/>
          </w:tcPr>
          <w:p w14:paraId="6545E9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1 634</w:t>
            </w:r>
          </w:p>
        </w:tc>
        <w:tc>
          <w:tcPr>
            <w:tcW w:w="760" w:type="dxa"/>
            <w:shd w:val="clear" w:color="auto" w:fill="auto"/>
            <w:vAlign w:val="center"/>
            <w:hideMark/>
          </w:tcPr>
          <w:p w14:paraId="460A5D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1 700</w:t>
            </w:r>
          </w:p>
        </w:tc>
        <w:tc>
          <w:tcPr>
            <w:tcW w:w="760" w:type="dxa"/>
            <w:shd w:val="clear" w:color="auto" w:fill="auto"/>
            <w:vAlign w:val="center"/>
            <w:hideMark/>
          </w:tcPr>
          <w:p w14:paraId="16A876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1 768</w:t>
            </w:r>
          </w:p>
        </w:tc>
        <w:tc>
          <w:tcPr>
            <w:tcW w:w="761" w:type="dxa"/>
            <w:shd w:val="clear" w:color="auto" w:fill="auto"/>
            <w:vAlign w:val="center"/>
            <w:hideMark/>
          </w:tcPr>
          <w:p w14:paraId="57C4EE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1 838</w:t>
            </w:r>
          </w:p>
        </w:tc>
        <w:tc>
          <w:tcPr>
            <w:tcW w:w="760" w:type="dxa"/>
            <w:shd w:val="clear" w:color="auto" w:fill="auto"/>
            <w:vAlign w:val="center"/>
            <w:hideMark/>
          </w:tcPr>
          <w:p w14:paraId="39010C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1 912</w:t>
            </w:r>
          </w:p>
        </w:tc>
        <w:tc>
          <w:tcPr>
            <w:tcW w:w="760" w:type="dxa"/>
            <w:shd w:val="clear" w:color="auto" w:fill="auto"/>
            <w:vAlign w:val="center"/>
            <w:hideMark/>
          </w:tcPr>
          <w:p w14:paraId="7847F8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1 989</w:t>
            </w:r>
          </w:p>
        </w:tc>
        <w:tc>
          <w:tcPr>
            <w:tcW w:w="761" w:type="dxa"/>
            <w:shd w:val="clear" w:color="auto" w:fill="auto"/>
            <w:vAlign w:val="center"/>
            <w:hideMark/>
          </w:tcPr>
          <w:p w14:paraId="7C0C03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2 068</w:t>
            </w:r>
          </w:p>
        </w:tc>
        <w:tc>
          <w:tcPr>
            <w:tcW w:w="1270" w:type="dxa"/>
            <w:shd w:val="clear" w:color="auto" w:fill="auto"/>
            <w:vAlign w:val="center"/>
            <w:hideMark/>
          </w:tcPr>
          <w:p w14:paraId="73F5B58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39 311</w:t>
            </w:r>
          </w:p>
        </w:tc>
      </w:tr>
      <w:tr w:rsidR="00176F9B" w:rsidRPr="00176F9B" w14:paraId="6728C413" w14:textId="77777777" w:rsidTr="0094141D">
        <w:trPr>
          <w:trHeight w:val="20"/>
        </w:trPr>
        <w:tc>
          <w:tcPr>
            <w:tcW w:w="1696" w:type="dxa"/>
            <w:shd w:val="clear" w:color="auto" w:fill="auto"/>
            <w:vAlign w:val="center"/>
            <w:hideMark/>
          </w:tcPr>
          <w:p w14:paraId="596FB69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001.02.03.3028</w:t>
            </w:r>
          </w:p>
        </w:tc>
        <w:tc>
          <w:tcPr>
            <w:tcW w:w="2977" w:type="dxa"/>
            <w:shd w:val="clear" w:color="auto" w:fill="auto"/>
            <w:vAlign w:val="center"/>
            <w:hideMark/>
          </w:tcPr>
          <w:p w14:paraId="2DBD6D1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теплоснабжения ТЭЦ-9/ВК-5</w:t>
            </w:r>
          </w:p>
        </w:tc>
        <w:tc>
          <w:tcPr>
            <w:tcW w:w="760" w:type="dxa"/>
            <w:shd w:val="clear" w:color="auto" w:fill="auto"/>
            <w:vAlign w:val="center"/>
            <w:hideMark/>
          </w:tcPr>
          <w:p w14:paraId="570FE7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3882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1 292</w:t>
            </w:r>
          </w:p>
        </w:tc>
        <w:tc>
          <w:tcPr>
            <w:tcW w:w="760" w:type="dxa"/>
            <w:shd w:val="clear" w:color="auto" w:fill="auto"/>
            <w:vAlign w:val="center"/>
            <w:hideMark/>
          </w:tcPr>
          <w:p w14:paraId="4AF975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33 349</w:t>
            </w:r>
          </w:p>
        </w:tc>
        <w:tc>
          <w:tcPr>
            <w:tcW w:w="761" w:type="dxa"/>
            <w:shd w:val="clear" w:color="auto" w:fill="auto"/>
            <w:vAlign w:val="center"/>
            <w:hideMark/>
          </w:tcPr>
          <w:p w14:paraId="5F2DA1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8AF9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7 897</w:t>
            </w:r>
          </w:p>
        </w:tc>
        <w:tc>
          <w:tcPr>
            <w:tcW w:w="760" w:type="dxa"/>
            <w:shd w:val="clear" w:color="auto" w:fill="auto"/>
            <w:vAlign w:val="center"/>
            <w:hideMark/>
          </w:tcPr>
          <w:p w14:paraId="129487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42 194</w:t>
            </w:r>
          </w:p>
        </w:tc>
        <w:tc>
          <w:tcPr>
            <w:tcW w:w="761" w:type="dxa"/>
            <w:shd w:val="clear" w:color="auto" w:fill="auto"/>
            <w:vAlign w:val="center"/>
            <w:hideMark/>
          </w:tcPr>
          <w:p w14:paraId="671F9F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14 064</w:t>
            </w:r>
          </w:p>
        </w:tc>
        <w:tc>
          <w:tcPr>
            <w:tcW w:w="760" w:type="dxa"/>
            <w:shd w:val="clear" w:color="auto" w:fill="auto"/>
            <w:vAlign w:val="center"/>
            <w:hideMark/>
          </w:tcPr>
          <w:p w14:paraId="4323D1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25 027</w:t>
            </w:r>
          </w:p>
        </w:tc>
        <w:tc>
          <w:tcPr>
            <w:tcW w:w="760" w:type="dxa"/>
            <w:shd w:val="clear" w:color="auto" w:fill="auto"/>
            <w:vAlign w:val="center"/>
            <w:hideMark/>
          </w:tcPr>
          <w:p w14:paraId="501DFB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26 028</w:t>
            </w:r>
          </w:p>
        </w:tc>
        <w:tc>
          <w:tcPr>
            <w:tcW w:w="761" w:type="dxa"/>
            <w:shd w:val="clear" w:color="auto" w:fill="auto"/>
            <w:vAlign w:val="center"/>
            <w:hideMark/>
          </w:tcPr>
          <w:p w14:paraId="29418E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27 069</w:t>
            </w:r>
          </w:p>
        </w:tc>
        <w:tc>
          <w:tcPr>
            <w:tcW w:w="760" w:type="dxa"/>
            <w:shd w:val="clear" w:color="auto" w:fill="auto"/>
            <w:vAlign w:val="center"/>
            <w:hideMark/>
          </w:tcPr>
          <w:p w14:paraId="52FB41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28 152</w:t>
            </w:r>
          </w:p>
        </w:tc>
        <w:tc>
          <w:tcPr>
            <w:tcW w:w="760" w:type="dxa"/>
            <w:shd w:val="clear" w:color="auto" w:fill="auto"/>
            <w:vAlign w:val="center"/>
            <w:hideMark/>
          </w:tcPr>
          <w:p w14:paraId="0C0DEA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29 278</w:t>
            </w:r>
          </w:p>
        </w:tc>
        <w:tc>
          <w:tcPr>
            <w:tcW w:w="761" w:type="dxa"/>
            <w:shd w:val="clear" w:color="auto" w:fill="auto"/>
            <w:vAlign w:val="center"/>
            <w:hideMark/>
          </w:tcPr>
          <w:p w14:paraId="0CDCBB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30 449</w:t>
            </w:r>
          </w:p>
        </w:tc>
        <w:tc>
          <w:tcPr>
            <w:tcW w:w="760" w:type="dxa"/>
            <w:shd w:val="clear" w:color="auto" w:fill="auto"/>
            <w:vAlign w:val="center"/>
            <w:hideMark/>
          </w:tcPr>
          <w:p w14:paraId="0B17B5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31 667</w:t>
            </w:r>
          </w:p>
        </w:tc>
        <w:tc>
          <w:tcPr>
            <w:tcW w:w="760" w:type="dxa"/>
            <w:shd w:val="clear" w:color="auto" w:fill="auto"/>
            <w:vAlign w:val="center"/>
            <w:hideMark/>
          </w:tcPr>
          <w:p w14:paraId="278F8D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32 933</w:t>
            </w:r>
          </w:p>
        </w:tc>
        <w:tc>
          <w:tcPr>
            <w:tcW w:w="761" w:type="dxa"/>
            <w:shd w:val="clear" w:color="auto" w:fill="auto"/>
            <w:vAlign w:val="center"/>
            <w:hideMark/>
          </w:tcPr>
          <w:p w14:paraId="492C44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19 980</w:t>
            </w:r>
          </w:p>
        </w:tc>
        <w:tc>
          <w:tcPr>
            <w:tcW w:w="760" w:type="dxa"/>
            <w:shd w:val="clear" w:color="auto" w:fill="auto"/>
            <w:vAlign w:val="center"/>
            <w:hideMark/>
          </w:tcPr>
          <w:p w14:paraId="4245E1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20 779</w:t>
            </w:r>
          </w:p>
        </w:tc>
        <w:tc>
          <w:tcPr>
            <w:tcW w:w="760" w:type="dxa"/>
            <w:shd w:val="clear" w:color="auto" w:fill="auto"/>
            <w:vAlign w:val="center"/>
            <w:hideMark/>
          </w:tcPr>
          <w:p w14:paraId="0DFABB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21 610</w:t>
            </w:r>
          </w:p>
        </w:tc>
        <w:tc>
          <w:tcPr>
            <w:tcW w:w="761" w:type="dxa"/>
            <w:shd w:val="clear" w:color="auto" w:fill="auto"/>
            <w:vAlign w:val="center"/>
            <w:hideMark/>
          </w:tcPr>
          <w:p w14:paraId="66F0CC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22 475</w:t>
            </w:r>
          </w:p>
        </w:tc>
        <w:tc>
          <w:tcPr>
            <w:tcW w:w="760" w:type="dxa"/>
            <w:shd w:val="clear" w:color="auto" w:fill="auto"/>
            <w:vAlign w:val="center"/>
            <w:hideMark/>
          </w:tcPr>
          <w:p w14:paraId="3ED675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23 374</w:t>
            </w:r>
          </w:p>
        </w:tc>
        <w:tc>
          <w:tcPr>
            <w:tcW w:w="760" w:type="dxa"/>
            <w:shd w:val="clear" w:color="auto" w:fill="auto"/>
            <w:vAlign w:val="center"/>
            <w:hideMark/>
          </w:tcPr>
          <w:p w14:paraId="446F39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24 309</w:t>
            </w:r>
          </w:p>
        </w:tc>
        <w:tc>
          <w:tcPr>
            <w:tcW w:w="761" w:type="dxa"/>
            <w:shd w:val="clear" w:color="auto" w:fill="auto"/>
            <w:vAlign w:val="center"/>
            <w:hideMark/>
          </w:tcPr>
          <w:p w14:paraId="79ECE2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25 281</w:t>
            </w:r>
          </w:p>
        </w:tc>
        <w:tc>
          <w:tcPr>
            <w:tcW w:w="1270" w:type="dxa"/>
            <w:shd w:val="clear" w:color="auto" w:fill="auto"/>
            <w:vAlign w:val="center"/>
            <w:hideMark/>
          </w:tcPr>
          <w:p w14:paraId="0FAC7C4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487 206</w:t>
            </w:r>
          </w:p>
        </w:tc>
      </w:tr>
      <w:tr w:rsidR="00176F9B" w:rsidRPr="00176F9B" w14:paraId="2E4F6CB6" w14:textId="77777777" w:rsidTr="0094141D">
        <w:trPr>
          <w:trHeight w:val="20"/>
        </w:trPr>
        <w:tc>
          <w:tcPr>
            <w:tcW w:w="1696" w:type="dxa"/>
            <w:shd w:val="clear" w:color="auto" w:fill="auto"/>
            <w:vAlign w:val="center"/>
            <w:hideMark/>
          </w:tcPr>
          <w:p w14:paraId="21F6F8A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001.02.03.3029</w:t>
            </w:r>
          </w:p>
        </w:tc>
        <w:tc>
          <w:tcPr>
            <w:tcW w:w="2977" w:type="dxa"/>
            <w:shd w:val="clear" w:color="auto" w:fill="auto"/>
            <w:vAlign w:val="center"/>
            <w:hideMark/>
          </w:tcPr>
          <w:p w14:paraId="1AADD9C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М2-02 от К-36А до ПН-15 по ул.Баумана, Ду 700 мм</w:t>
            </w:r>
          </w:p>
        </w:tc>
        <w:tc>
          <w:tcPr>
            <w:tcW w:w="760" w:type="dxa"/>
            <w:shd w:val="clear" w:color="auto" w:fill="auto"/>
            <w:vAlign w:val="center"/>
            <w:hideMark/>
          </w:tcPr>
          <w:p w14:paraId="1A88D9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1D0D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57 147</w:t>
            </w:r>
          </w:p>
        </w:tc>
        <w:tc>
          <w:tcPr>
            <w:tcW w:w="760" w:type="dxa"/>
            <w:shd w:val="clear" w:color="auto" w:fill="auto"/>
            <w:vAlign w:val="center"/>
            <w:hideMark/>
          </w:tcPr>
          <w:p w14:paraId="68A633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FF91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7F55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082D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CABB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8BB5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AE61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D511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1288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FA8C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E272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5616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974F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D775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D626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9D5F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533D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6192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3C03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5453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004417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57 147</w:t>
            </w:r>
          </w:p>
        </w:tc>
      </w:tr>
      <w:tr w:rsidR="00176F9B" w:rsidRPr="00176F9B" w14:paraId="13F97BB2" w14:textId="77777777" w:rsidTr="0094141D">
        <w:trPr>
          <w:trHeight w:val="20"/>
        </w:trPr>
        <w:tc>
          <w:tcPr>
            <w:tcW w:w="1696" w:type="dxa"/>
            <w:shd w:val="clear" w:color="auto" w:fill="auto"/>
            <w:vAlign w:val="center"/>
            <w:hideMark/>
          </w:tcPr>
          <w:p w14:paraId="380A41B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001.02.03.3030</w:t>
            </w:r>
          </w:p>
        </w:tc>
        <w:tc>
          <w:tcPr>
            <w:tcW w:w="2977" w:type="dxa"/>
            <w:shd w:val="clear" w:color="auto" w:fill="auto"/>
            <w:vAlign w:val="center"/>
            <w:hideMark/>
          </w:tcPr>
          <w:p w14:paraId="7C8884F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М1-15 от  ТК614а до ТК615  до ТК 615а ул. Революции .  Ду 500 мм. </w:t>
            </w:r>
          </w:p>
        </w:tc>
        <w:tc>
          <w:tcPr>
            <w:tcW w:w="760" w:type="dxa"/>
            <w:shd w:val="clear" w:color="auto" w:fill="auto"/>
            <w:vAlign w:val="center"/>
            <w:hideMark/>
          </w:tcPr>
          <w:p w14:paraId="1C60DB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D1C8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15 917</w:t>
            </w:r>
          </w:p>
        </w:tc>
        <w:tc>
          <w:tcPr>
            <w:tcW w:w="760" w:type="dxa"/>
            <w:shd w:val="clear" w:color="auto" w:fill="auto"/>
            <w:vAlign w:val="center"/>
            <w:hideMark/>
          </w:tcPr>
          <w:p w14:paraId="6D0561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6 000</w:t>
            </w:r>
          </w:p>
        </w:tc>
        <w:tc>
          <w:tcPr>
            <w:tcW w:w="761" w:type="dxa"/>
            <w:shd w:val="clear" w:color="auto" w:fill="auto"/>
            <w:vAlign w:val="center"/>
            <w:hideMark/>
          </w:tcPr>
          <w:p w14:paraId="0277F3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C3AD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DF9F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FCE8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5FAD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9261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C586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C74A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7C3F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AE44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8C08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3362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50DF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8AC7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172C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22F7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6BC8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FA5A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73F1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509CC8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21 917</w:t>
            </w:r>
          </w:p>
        </w:tc>
      </w:tr>
      <w:tr w:rsidR="00176F9B" w:rsidRPr="00176F9B" w14:paraId="28D30607" w14:textId="77777777" w:rsidTr="0094141D">
        <w:trPr>
          <w:trHeight w:val="20"/>
        </w:trPr>
        <w:tc>
          <w:tcPr>
            <w:tcW w:w="1696" w:type="dxa"/>
            <w:shd w:val="clear" w:color="auto" w:fill="auto"/>
            <w:vAlign w:val="center"/>
            <w:hideMark/>
          </w:tcPr>
          <w:p w14:paraId="650B04F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001.02.03.3031</w:t>
            </w:r>
          </w:p>
        </w:tc>
        <w:tc>
          <w:tcPr>
            <w:tcW w:w="2977" w:type="dxa"/>
            <w:shd w:val="clear" w:color="auto" w:fill="auto"/>
            <w:vAlign w:val="center"/>
            <w:hideMark/>
          </w:tcPr>
          <w:p w14:paraId="72C9BB5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 Техническое перевооружение участка тепловой сети М1-10 от П-2-К до 1-10-7Б ул. Лодыгина, ул. Куйбышева. Ду 400 мм. </w:t>
            </w:r>
          </w:p>
        </w:tc>
        <w:tc>
          <w:tcPr>
            <w:tcW w:w="760" w:type="dxa"/>
            <w:shd w:val="clear" w:color="auto" w:fill="auto"/>
            <w:vAlign w:val="center"/>
            <w:hideMark/>
          </w:tcPr>
          <w:p w14:paraId="4024C3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5A0B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57 250</w:t>
            </w:r>
          </w:p>
        </w:tc>
        <w:tc>
          <w:tcPr>
            <w:tcW w:w="760" w:type="dxa"/>
            <w:shd w:val="clear" w:color="auto" w:fill="auto"/>
            <w:vAlign w:val="center"/>
            <w:hideMark/>
          </w:tcPr>
          <w:p w14:paraId="62839C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2247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2EFD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D181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5B98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EB0C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4CB1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32D0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8684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9A7D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D860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F869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E2F2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8511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EBBB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7D26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3913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BC22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8F4B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50E0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8B87E5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57 250</w:t>
            </w:r>
          </w:p>
        </w:tc>
      </w:tr>
      <w:tr w:rsidR="00176F9B" w:rsidRPr="00176F9B" w14:paraId="229CCA4E" w14:textId="77777777" w:rsidTr="0094141D">
        <w:trPr>
          <w:trHeight w:val="20"/>
        </w:trPr>
        <w:tc>
          <w:tcPr>
            <w:tcW w:w="1696" w:type="dxa"/>
            <w:shd w:val="clear" w:color="auto" w:fill="auto"/>
            <w:vAlign w:val="center"/>
            <w:hideMark/>
          </w:tcPr>
          <w:p w14:paraId="429B062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001.02.03.3032</w:t>
            </w:r>
          </w:p>
        </w:tc>
        <w:tc>
          <w:tcPr>
            <w:tcW w:w="2977" w:type="dxa"/>
            <w:shd w:val="clear" w:color="auto" w:fill="auto"/>
            <w:vAlign w:val="center"/>
            <w:hideMark/>
          </w:tcPr>
          <w:p w14:paraId="50479DD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М2-04 от Т-485А до ТК-496А ул. Шахтерская, Танкистов Ду800 мм</w:t>
            </w:r>
          </w:p>
        </w:tc>
        <w:tc>
          <w:tcPr>
            <w:tcW w:w="760" w:type="dxa"/>
            <w:shd w:val="clear" w:color="auto" w:fill="auto"/>
            <w:vAlign w:val="center"/>
            <w:hideMark/>
          </w:tcPr>
          <w:p w14:paraId="667F50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43AA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175 534</w:t>
            </w:r>
          </w:p>
        </w:tc>
        <w:tc>
          <w:tcPr>
            <w:tcW w:w="760" w:type="dxa"/>
            <w:shd w:val="clear" w:color="auto" w:fill="auto"/>
            <w:vAlign w:val="center"/>
            <w:hideMark/>
          </w:tcPr>
          <w:p w14:paraId="680388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9C23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0B08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50C0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E4B8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85CD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1E16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450D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2A2C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0623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9522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6723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D037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ED33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E898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2FA2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6872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02AD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CAFD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73DF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E61378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175 534</w:t>
            </w:r>
          </w:p>
        </w:tc>
      </w:tr>
      <w:tr w:rsidR="00176F9B" w:rsidRPr="00176F9B" w14:paraId="3899C362" w14:textId="77777777" w:rsidTr="0094141D">
        <w:trPr>
          <w:trHeight w:val="20"/>
        </w:trPr>
        <w:tc>
          <w:tcPr>
            <w:tcW w:w="1696" w:type="dxa"/>
            <w:shd w:val="clear" w:color="auto" w:fill="auto"/>
            <w:vAlign w:val="center"/>
            <w:hideMark/>
          </w:tcPr>
          <w:p w14:paraId="7409E11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001.02.03.3033</w:t>
            </w:r>
          </w:p>
        </w:tc>
        <w:tc>
          <w:tcPr>
            <w:tcW w:w="2977" w:type="dxa"/>
            <w:shd w:val="clear" w:color="auto" w:fill="auto"/>
            <w:vAlign w:val="center"/>
            <w:hideMark/>
          </w:tcPr>
          <w:p w14:paraId="3A0CDF2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от К-184-16 до К-184-18</w:t>
            </w:r>
          </w:p>
        </w:tc>
        <w:tc>
          <w:tcPr>
            <w:tcW w:w="760" w:type="dxa"/>
            <w:shd w:val="clear" w:color="auto" w:fill="auto"/>
            <w:vAlign w:val="center"/>
            <w:hideMark/>
          </w:tcPr>
          <w:p w14:paraId="1AD9FD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E062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5 884</w:t>
            </w:r>
          </w:p>
        </w:tc>
        <w:tc>
          <w:tcPr>
            <w:tcW w:w="760" w:type="dxa"/>
            <w:shd w:val="clear" w:color="auto" w:fill="auto"/>
            <w:vAlign w:val="center"/>
            <w:hideMark/>
          </w:tcPr>
          <w:p w14:paraId="36248B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0C98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5340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DEFD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A7EA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ED82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A636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9812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17FC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427D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DF3E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7A7C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163F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863C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D966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3413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D6E0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8282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C82B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388C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80ADD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5 884</w:t>
            </w:r>
          </w:p>
        </w:tc>
      </w:tr>
      <w:tr w:rsidR="00176F9B" w:rsidRPr="00176F9B" w14:paraId="2948813C" w14:textId="77777777" w:rsidTr="0094141D">
        <w:trPr>
          <w:trHeight w:val="20"/>
        </w:trPr>
        <w:tc>
          <w:tcPr>
            <w:tcW w:w="1696" w:type="dxa"/>
            <w:shd w:val="clear" w:color="auto" w:fill="auto"/>
            <w:vAlign w:val="center"/>
            <w:hideMark/>
          </w:tcPr>
          <w:p w14:paraId="7DE95BD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001.02.03.3034</w:t>
            </w:r>
          </w:p>
        </w:tc>
        <w:tc>
          <w:tcPr>
            <w:tcW w:w="2977" w:type="dxa"/>
            <w:shd w:val="clear" w:color="auto" w:fill="auto"/>
            <w:vAlign w:val="center"/>
            <w:hideMark/>
          </w:tcPr>
          <w:p w14:paraId="7C76489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от К-184-22 до К-184-24</w:t>
            </w:r>
          </w:p>
        </w:tc>
        <w:tc>
          <w:tcPr>
            <w:tcW w:w="760" w:type="dxa"/>
            <w:shd w:val="clear" w:color="auto" w:fill="auto"/>
            <w:vAlign w:val="center"/>
            <w:hideMark/>
          </w:tcPr>
          <w:p w14:paraId="60CC77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0B29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4 758</w:t>
            </w:r>
          </w:p>
        </w:tc>
        <w:tc>
          <w:tcPr>
            <w:tcW w:w="760" w:type="dxa"/>
            <w:shd w:val="clear" w:color="auto" w:fill="auto"/>
            <w:vAlign w:val="center"/>
            <w:hideMark/>
          </w:tcPr>
          <w:p w14:paraId="0A3F7A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4002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A9A1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A2DB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D104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B817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78C3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E8E2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4DA7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18DA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8D73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8C88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5B37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6C61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D6AA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4EED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F639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0726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4DA3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7955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FCF284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4 758</w:t>
            </w:r>
          </w:p>
        </w:tc>
      </w:tr>
      <w:tr w:rsidR="00176F9B" w:rsidRPr="00176F9B" w14:paraId="4ECA59CC" w14:textId="77777777" w:rsidTr="0094141D">
        <w:trPr>
          <w:trHeight w:val="20"/>
        </w:trPr>
        <w:tc>
          <w:tcPr>
            <w:tcW w:w="1696" w:type="dxa"/>
            <w:shd w:val="clear" w:color="auto" w:fill="auto"/>
            <w:vAlign w:val="center"/>
            <w:hideMark/>
          </w:tcPr>
          <w:p w14:paraId="5D92AE0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001.02.03.3035</w:t>
            </w:r>
          </w:p>
        </w:tc>
        <w:tc>
          <w:tcPr>
            <w:tcW w:w="2977" w:type="dxa"/>
            <w:shd w:val="clear" w:color="auto" w:fill="auto"/>
            <w:vAlign w:val="center"/>
            <w:hideMark/>
          </w:tcPr>
          <w:p w14:paraId="5F2BAE4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от ТК 46 до ТК 900</w:t>
            </w:r>
          </w:p>
        </w:tc>
        <w:tc>
          <w:tcPr>
            <w:tcW w:w="760" w:type="dxa"/>
            <w:shd w:val="clear" w:color="auto" w:fill="auto"/>
            <w:vAlign w:val="center"/>
            <w:hideMark/>
          </w:tcPr>
          <w:p w14:paraId="29C951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4788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66 792</w:t>
            </w:r>
          </w:p>
        </w:tc>
        <w:tc>
          <w:tcPr>
            <w:tcW w:w="760" w:type="dxa"/>
            <w:shd w:val="clear" w:color="auto" w:fill="auto"/>
            <w:vAlign w:val="center"/>
            <w:hideMark/>
          </w:tcPr>
          <w:p w14:paraId="725D54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77E4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780E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D99A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00C8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0752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07C3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F412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86A7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D782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C788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C225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168F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926D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81EA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FB07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4E0E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7CF8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5594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1E6D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056D8D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66 792</w:t>
            </w:r>
          </w:p>
        </w:tc>
      </w:tr>
      <w:tr w:rsidR="00176F9B" w:rsidRPr="00176F9B" w14:paraId="15E4466F" w14:textId="77777777" w:rsidTr="0094141D">
        <w:trPr>
          <w:trHeight w:val="20"/>
        </w:trPr>
        <w:tc>
          <w:tcPr>
            <w:tcW w:w="1696" w:type="dxa"/>
            <w:shd w:val="clear" w:color="auto" w:fill="auto"/>
            <w:vAlign w:val="center"/>
            <w:hideMark/>
          </w:tcPr>
          <w:p w14:paraId="43E3B3E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001.02.03.3036</w:t>
            </w:r>
          </w:p>
        </w:tc>
        <w:tc>
          <w:tcPr>
            <w:tcW w:w="2977" w:type="dxa"/>
            <w:shd w:val="clear" w:color="auto" w:fill="auto"/>
            <w:vAlign w:val="center"/>
            <w:hideMark/>
          </w:tcPr>
          <w:p w14:paraId="1179D27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от К-587-10 до К-587-14</w:t>
            </w:r>
          </w:p>
        </w:tc>
        <w:tc>
          <w:tcPr>
            <w:tcW w:w="760" w:type="dxa"/>
            <w:shd w:val="clear" w:color="auto" w:fill="auto"/>
            <w:vAlign w:val="center"/>
            <w:hideMark/>
          </w:tcPr>
          <w:p w14:paraId="098B79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C855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7 531</w:t>
            </w:r>
          </w:p>
        </w:tc>
        <w:tc>
          <w:tcPr>
            <w:tcW w:w="760" w:type="dxa"/>
            <w:shd w:val="clear" w:color="auto" w:fill="auto"/>
            <w:vAlign w:val="center"/>
            <w:hideMark/>
          </w:tcPr>
          <w:p w14:paraId="0E7437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9090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FAB5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0275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6AF4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2FD8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9598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05CA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2D7A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CC09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98FC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1178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55B1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7F2D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112F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4B51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76DD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199E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F0D0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68FE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C00CDC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7 531</w:t>
            </w:r>
          </w:p>
        </w:tc>
      </w:tr>
      <w:tr w:rsidR="00176F9B" w:rsidRPr="00176F9B" w14:paraId="2A826BF3" w14:textId="77777777" w:rsidTr="0094141D">
        <w:trPr>
          <w:trHeight w:val="20"/>
        </w:trPr>
        <w:tc>
          <w:tcPr>
            <w:tcW w:w="1696" w:type="dxa"/>
            <w:shd w:val="clear" w:color="auto" w:fill="auto"/>
            <w:vAlign w:val="center"/>
            <w:hideMark/>
          </w:tcPr>
          <w:p w14:paraId="716EC7B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001.02.03.3037</w:t>
            </w:r>
          </w:p>
        </w:tc>
        <w:tc>
          <w:tcPr>
            <w:tcW w:w="2977" w:type="dxa"/>
            <w:shd w:val="clear" w:color="auto" w:fill="auto"/>
            <w:vAlign w:val="center"/>
            <w:hideMark/>
          </w:tcPr>
          <w:p w14:paraId="41EFDA6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М1-07 от Т-30А до Т-33</w:t>
            </w:r>
          </w:p>
        </w:tc>
        <w:tc>
          <w:tcPr>
            <w:tcW w:w="760" w:type="dxa"/>
            <w:shd w:val="clear" w:color="auto" w:fill="auto"/>
            <w:vAlign w:val="center"/>
            <w:hideMark/>
          </w:tcPr>
          <w:p w14:paraId="299B24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CC40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82 970</w:t>
            </w:r>
          </w:p>
        </w:tc>
        <w:tc>
          <w:tcPr>
            <w:tcW w:w="760" w:type="dxa"/>
            <w:shd w:val="clear" w:color="auto" w:fill="auto"/>
            <w:vAlign w:val="center"/>
            <w:hideMark/>
          </w:tcPr>
          <w:p w14:paraId="19E237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65FD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B46E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EE26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360E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C98A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CD10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0BA4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AFDC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BAC5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3352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F611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12F6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8AFF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8752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7C6F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CC61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B6D4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F2D9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97CC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B85791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82 970</w:t>
            </w:r>
          </w:p>
        </w:tc>
      </w:tr>
      <w:tr w:rsidR="00176F9B" w:rsidRPr="00176F9B" w14:paraId="64589D5F" w14:textId="77777777" w:rsidTr="0094141D">
        <w:trPr>
          <w:trHeight w:val="20"/>
        </w:trPr>
        <w:tc>
          <w:tcPr>
            <w:tcW w:w="1696" w:type="dxa"/>
            <w:shd w:val="clear" w:color="auto" w:fill="auto"/>
            <w:vAlign w:val="center"/>
            <w:hideMark/>
          </w:tcPr>
          <w:p w14:paraId="68741CE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001.02.03.3038</w:t>
            </w:r>
          </w:p>
        </w:tc>
        <w:tc>
          <w:tcPr>
            <w:tcW w:w="2977" w:type="dxa"/>
            <w:shd w:val="clear" w:color="auto" w:fill="auto"/>
            <w:vAlign w:val="center"/>
            <w:hideMark/>
          </w:tcPr>
          <w:p w14:paraId="4985724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тепловых сетей М2-09 от Т.-838Б до Т.841, Ду-800мм по ул.Встречная</w:t>
            </w:r>
          </w:p>
        </w:tc>
        <w:tc>
          <w:tcPr>
            <w:tcW w:w="760" w:type="dxa"/>
            <w:shd w:val="clear" w:color="auto" w:fill="auto"/>
            <w:vAlign w:val="center"/>
            <w:hideMark/>
          </w:tcPr>
          <w:p w14:paraId="1F7EF0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DD5A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2 840</w:t>
            </w:r>
          </w:p>
        </w:tc>
        <w:tc>
          <w:tcPr>
            <w:tcW w:w="760" w:type="dxa"/>
            <w:shd w:val="clear" w:color="auto" w:fill="auto"/>
            <w:vAlign w:val="center"/>
            <w:hideMark/>
          </w:tcPr>
          <w:p w14:paraId="3DE038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E6CE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76 658</w:t>
            </w:r>
          </w:p>
        </w:tc>
        <w:tc>
          <w:tcPr>
            <w:tcW w:w="760" w:type="dxa"/>
            <w:shd w:val="clear" w:color="auto" w:fill="auto"/>
            <w:vAlign w:val="center"/>
            <w:hideMark/>
          </w:tcPr>
          <w:p w14:paraId="7A8E89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3840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05A9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36DE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0BBA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FF73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00F6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FDD6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2C47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AE93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60E7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AAF0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E4F6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D2CE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4C7B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29E4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2F82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A2C2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1A2DB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79 498</w:t>
            </w:r>
          </w:p>
        </w:tc>
      </w:tr>
      <w:tr w:rsidR="00176F9B" w:rsidRPr="00176F9B" w14:paraId="7184DD24" w14:textId="77777777" w:rsidTr="0094141D">
        <w:trPr>
          <w:trHeight w:val="20"/>
        </w:trPr>
        <w:tc>
          <w:tcPr>
            <w:tcW w:w="1696" w:type="dxa"/>
            <w:shd w:val="clear" w:color="auto" w:fill="auto"/>
            <w:vAlign w:val="center"/>
            <w:hideMark/>
          </w:tcPr>
          <w:p w14:paraId="369A21D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001.02.03.3039</w:t>
            </w:r>
          </w:p>
        </w:tc>
        <w:tc>
          <w:tcPr>
            <w:tcW w:w="2977" w:type="dxa"/>
            <w:shd w:val="clear" w:color="auto" w:fill="auto"/>
            <w:vAlign w:val="center"/>
            <w:hideMark/>
          </w:tcPr>
          <w:p w14:paraId="5210789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от Т-45 до К-51 по ул.Васильева Ду 350 мм </w:t>
            </w:r>
          </w:p>
        </w:tc>
        <w:tc>
          <w:tcPr>
            <w:tcW w:w="760" w:type="dxa"/>
            <w:shd w:val="clear" w:color="auto" w:fill="auto"/>
            <w:vAlign w:val="center"/>
            <w:hideMark/>
          </w:tcPr>
          <w:p w14:paraId="5CEE0F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C7C8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24 177</w:t>
            </w:r>
          </w:p>
        </w:tc>
        <w:tc>
          <w:tcPr>
            <w:tcW w:w="760" w:type="dxa"/>
            <w:shd w:val="clear" w:color="auto" w:fill="auto"/>
            <w:vAlign w:val="center"/>
            <w:hideMark/>
          </w:tcPr>
          <w:p w14:paraId="125CCF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1" w:type="dxa"/>
            <w:shd w:val="clear" w:color="auto" w:fill="auto"/>
            <w:vAlign w:val="center"/>
            <w:hideMark/>
          </w:tcPr>
          <w:p w14:paraId="0D8C6A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E5F9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ADA7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0E64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35C6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0842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F356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576E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3793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2EBF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6CAE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610F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A3BB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6706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61DA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FEBC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80AF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EB52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C9B6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6DDB5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29 177</w:t>
            </w:r>
          </w:p>
        </w:tc>
      </w:tr>
      <w:tr w:rsidR="00176F9B" w:rsidRPr="00176F9B" w14:paraId="4FF5F593" w14:textId="77777777" w:rsidTr="0094141D">
        <w:trPr>
          <w:trHeight w:val="20"/>
        </w:trPr>
        <w:tc>
          <w:tcPr>
            <w:tcW w:w="1696" w:type="dxa"/>
            <w:shd w:val="clear" w:color="auto" w:fill="auto"/>
            <w:vAlign w:val="center"/>
            <w:hideMark/>
          </w:tcPr>
          <w:p w14:paraId="112498E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001.02.03.3040</w:t>
            </w:r>
          </w:p>
        </w:tc>
        <w:tc>
          <w:tcPr>
            <w:tcW w:w="2977" w:type="dxa"/>
            <w:shd w:val="clear" w:color="auto" w:fill="auto"/>
            <w:vAlign w:val="center"/>
            <w:hideMark/>
          </w:tcPr>
          <w:p w14:paraId="440B96D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от Т-124-1 до Т-125 по ул.Попова протяженностью ДУ 400 мм в однотрубном исчислении 240,6 м.</w:t>
            </w:r>
          </w:p>
        </w:tc>
        <w:tc>
          <w:tcPr>
            <w:tcW w:w="760" w:type="dxa"/>
            <w:shd w:val="clear" w:color="auto" w:fill="auto"/>
            <w:vAlign w:val="center"/>
            <w:hideMark/>
          </w:tcPr>
          <w:p w14:paraId="0BA668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FC6D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15 271</w:t>
            </w:r>
          </w:p>
        </w:tc>
        <w:tc>
          <w:tcPr>
            <w:tcW w:w="760" w:type="dxa"/>
            <w:shd w:val="clear" w:color="auto" w:fill="auto"/>
            <w:vAlign w:val="center"/>
            <w:hideMark/>
          </w:tcPr>
          <w:p w14:paraId="33EE6B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1 000</w:t>
            </w:r>
          </w:p>
        </w:tc>
        <w:tc>
          <w:tcPr>
            <w:tcW w:w="761" w:type="dxa"/>
            <w:shd w:val="clear" w:color="auto" w:fill="auto"/>
            <w:vAlign w:val="center"/>
            <w:hideMark/>
          </w:tcPr>
          <w:p w14:paraId="5CA760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1D27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70AE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E4A5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A155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6AA0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A1A6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7288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F47E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AD49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F547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B8F7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EC3A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9961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471B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024B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0EF1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5D68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8B86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B59A8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16 271</w:t>
            </w:r>
          </w:p>
        </w:tc>
      </w:tr>
      <w:tr w:rsidR="00176F9B" w:rsidRPr="00176F9B" w14:paraId="41EED5CE" w14:textId="77777777" w:rsidTr="0094141D">
        <w:trPr>
          <w:trHeight w:val="20"/>
        </w:trPr>
        <w:tc>
          <w:tcPr>
            <w:tcW w:w="1696" w:type="dxa"/>
            <w:shd w:val="clear" w:color="auto" w:fill="auto"/>
            <w:vAlign w:val="center"/>
            <w:hideMark/>
          </w:tcPr>
          <w:p w14:paraId="29DADBA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001.02.03.3041</w:t>
            </w:r>
          </w:p>
        </w:tc>
        <w:tc>
          <w:tcPr>
            <w:tcW w:w="2977" w:type="dxa"/>
            <w:shd w:val="clear" w:color="auto" w:fill="auto"/>
            <w:vAlign w:val="center"/>
            <w:hideMark/>
          </w:tcPr>
          <w:p w14:paraId="4C29419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от К-35-23-8 до К-573-24 по ул.Куйбышева Ду 250 мм </w:t>
            </w:r>
          </w:p>
        </w:tc>
        <w:tc>
          <w:tcPr>
            <w:tcW w:w="760" w:type="dxa"/>
            <w:shd w:val="clear" w:color="auto" w:fill="auto"/>
            <w:vAlign w:val="center"/>
            <w:hideMark/>
          </w:tcPr>
          <w:p w14:paraId="65C58F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1284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47 546</w:t>
            </w:r>
          </w:p>
        </w:tc>
        <w:tc>
          <w:tcPr>
            <w:tcW w:w="760" w:type="dxa"/>
            <w:shd w:val="clear" w:color="auto" w:fill="auto"/>
            <w:vAlign w:val="center"/>
            <w:hideMark/>
          </w:tcPr>
          <w:p w14:paraId="4C83EC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21F0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1972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526D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393F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35BD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A0A7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5723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03C2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4EB6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AA7A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34A9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44C2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F74B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22DB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5BC3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5F4C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10CA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262B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618D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7D3F3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47 546</w:t>
            </w:r>
          </w:p>
        </w:tc>
      </w:tr>
      <w:tr w:rsidR="00176F9B" w:rsidRPr="00176F9B" w14:paraId="33261568" w14:textId="77777777" w:rsidTr="0094141D">
        <w:trPr>
          <w:trHeight w:val="20"/>
        </w:trPr>
        <w:tc>
          <w:tcPr>
            <w:tcW w:w="1696" w:type="dxa"/>
            <w:shd w:val="clear" w:color="auto" w:fill="auto"/>
            <w:vAlign w:val="center"/>
            <w:hideMark/>
          </w:tcPr>
          <w:p w14:paraId="028D1BD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001.02.03.3042</w:t>
            </w:r>
          </w:p>
        </w:tc>
        <w:tc>
          <w:tcPr>
            <w:tcW w:w="2977" w:type="dxa"/>
            <w:shd w:val="clear" w:color="auto" w:fill="auto"/>
            <w:vAlign w:val="center"/>
            <w:hideMark/>
          </w:tcPr>
          <w:p w14:paraId="7A722FC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трубопровода от К-106-80 до К-106-78 (подземная) ул.Братская, ул.Запорожская.Ду 400 мм протяженностью в однотрубном исчислении 262м</w:t>
            </w:r>
          </w:p>
        </w:tc>
        <w:tc>
          <w:tcPr>
            <w:tcW w:w="760" w:type="dxa"/>
            <w:shd w:val="clear" w:color="auto" w:fill="auto"/>
            <w:vAlign w:val="center"/>
            <w:hideMark/>
          </w:tcPr>
          <w:p w14:paraId="099F6D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3A10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15 095</w:t>
            </w:r>
          </w:p>
        </w:tc>
        <w:tc>
          <w:tcPr>
            <w:tcW w:w="760" w:type="dxa"/>
            <w:shd w:val="clear" w:color="auto" w:fill="auto"/>
            <w:vAlign w:val="center"/>
            <w:hideMark/>
          </w:tcPr>
          <w:p w14:paraId="02A89D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BAC0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825D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3977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97E1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BFEB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CB59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36C6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6F74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DE7D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8E21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B881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4258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548C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AE66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932B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F24B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3F80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28B2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6242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A17C3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15 095</w:t>
            </w:r>
          </w:p>
        </w:tc>
      </w:tr>
      <w:tr w:rsidR="00176F9B" w:rsidRPr="00176F9B" w14:paraId="3FBDA495" w14:textId="77777777" w:rsidTr="0094141D">
        <w:trPr>
          <w:trHeight w:val="20"/>
        </w:trPr>
        <w:tc>
          <w:tcPr>
            <w:tcW w:w="1696" w:type="dxa"/>
            <w:shd w:val="clear" w:color="auto" w:fill="auto"/>
            <w:vAlign w:val="center"/>
            <w:hideMark/>
          </w:tcPr>
          <w:p w14:paraId="570FF3B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001-2.02.03.3043</w:t>
            </w:r>
          </w:p>
        </w:tc>
        <w:tc>
          <w:tcPr>
            <w:tcW w:w="2977" w:type="dxa"/>
            <w:shd w:val="clear" w:color="auto" w:fill="auto"/>
            <w:vAlign w:val="center"/>
            <w:hideMark/>
          </w:tcPr>
          <w:p w14:paraId="1A04E75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тепловой сети от К-76 до К-55 по ул.Кабельщиков, Ду 450 мм.</w:t>
            </w:r>
          </w:p>
        </w:tc>
        <w:tc>
          <w:tcPr>
            <w:tcW w:w="760" w:type="dxa"/>
            <w:shd w:val="clear" w:color="auto" w:fill="auto"/>
            <w:vAlign w:val="center"/>
            <w:hideMark/>
          </w:tcPr>
          <w:p w14:paraId="492C52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75D8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34 181</w:t>
            </w:r>
          </w:p>
        </w:tc>
        <w:tc>
          <w:tcPr>
            <w:tcW w:w="760" w:type="dxa"/>
            <w:shd w:val="clear" w:color="auto" w:fill="auto"/>
            <w:vAlign w:val="center"/>
            <w:hideMark/>
          </w:tcPr>
          <w:p w14:paraId="77FD1D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73 524</w:t>
            </w:r>
          </w:p>
        </w:tc>
        <w:tc>
          <w:tcPr>
            <w:tcW w:w="761" w:type="dxa"/>
            <w:shd w:val="clear" w:color="auto" w:fill="auto"/>
            <w:vAlign w:val="center"/>
            <w:hideMark/>
          </w:tcPr>
          <w:p w14:paraId="44513A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58 524</w:t>
            </w:r>
          </w:p>
        </w:tc>
        <w:tc>
          <w:tcPr>
            <w:tcW w:w="760" w:type="dxa"/>
            <w:shd w:val="clear" w:color="auto" w:fill="auto"/>
            <w:vAlign w:val="center"/>
            <w:hideMark/>
          </w:tcPr>
          <w:p w14:paraId="7B371C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58 524</w:t>
            </w:r>
          </w:p>
        </w:tc>
        <w:tc>
          <w:tcPr>
            <w:tcW w:w="760" w:type="dxa"/>
            <w:shd w:val="clear" w:color="auto" w:fill="auto"/>
            <w:vAlign w:val="center"/>
            <w:hideMark/>
          </w:tcPr>
          <w:p w14:paraId="0C3FDF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5FE2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854A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89A8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109B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218F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7F1E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C4A3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C9E4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5292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C179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6275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46E7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1D57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A219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CAFD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5B0A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B2B45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224 753</w:t>
            </w:r>
          </w:p>
        </w:tc>
      </w:tr>
      <w:tr w:rsidR="00176F9B" w:rsidRPr="00176F9B" w14:paraId="4C4A5BCD" w14:textId="77777777" w:rsidTr="0094141D">
        <w:trPr>
          <w:trHeight w:val="20"/>
        </w:trPr>
        <w:tc>
          <w:tcPr>
            <w:tcW w:w="1696" w:type="dxa"/>
            <w:shd w:val="clear" w:color="auto" w:fill="auto"/>
            <w:vAlign w:val="center"/>
            <w:hideMark/>
          </w:tcPr>
          <w:p w14:paraId="695FB15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001.02.03.3044</w:t>
            </w:r>
          </w:p>
        </w:tc>
        <w:tc>
          <w:tcPr>
            <w:tcW w:w="2977" w:type="dxa"/>
            <w:shd w:val="clear" w:color="auto" w:fill="auto"/>
            <w:vAlign w:val="center"/>
            <w:hideMark/>
          </w:tcPr>
          <w:p w14:paraId="17230C7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 Техническое перевооружение участка подающего трубопровода от П-549 до Т-546 (надземная прокладка) от ул.1905г. до ПН-18. Ду 800 мм , Ду 600 </w:t>
            </w:r>
          </w:p>
        </w:tc>
        <w:tc>
          <w:tcPr>
            <w:tcW w:w="760" w:type="dxa"/>
            <w:shd w:val="clear" w:color="auto" w:fill="auto"/>
            <w:vAlign w:val="center"/>
            <w:hideMark/>
          </w:tcPr>
          <w:p w14:paraId="36A295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4134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67 275</w:t>
            </w:r>
          </w:p>
        </w:tc>
        <w:tc>
          <w:tcPr>
            <w:tcW w:w="760" w:type="dxa"/>
            <w:shd w:val="clear" w:color="auto" w:fill="auto"/>
            <w:vAlign w:val="center"/>
            <w:hideMark/>
          </w:tcPr>
          <w:p w14:paraId="5E95DC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38E8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4213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F119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6219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7F8D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5748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777C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F5B1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ABAE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5431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0AA3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1E6F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9E23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B70D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9A00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1D14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AB71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3769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C9E2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1344F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67 275</w:t>
            </w:r>
          </w:p>
        </w:tc>
      </w:tr>
      <w:tr w:rsidR="00176F9B" w:rsidRPr="00176F9B" w14:paraId="499BA471" w14:textId="77777777" w:rsidTr="0094141D">
        <w:trPr>
          <w:trHeight w:val="20"/>
        </w:trPr>
        <w:tc>
          <w:tcPr>
            <w:tcW w:w="1696" w:type="dxa"/>
            <w:shd w:val="clear" w:color="auto" w:fill="auto"/>
            <w:vAlign w:val="center"/>
            <w:hideMark/>
          </w:tcPr>
          <w:p w14:paraId="5BB0A2A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001.02.03.3045</w:t>
            </w:r>
          </w:p>
        </w:tc>
        <w:tc>
          <w:tcPr>
            <w:tcW w:w="2977" w:type="dxa"/>
            <w:shd w:val="clear" w:color="auto" w:fill="auto"/>
            <w:vAlign w:val="center"/>
            <w:hideMark/>
          </w:tcPr>
          <w:p w14:paraId="225D096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трубопровода от К-165 до П-169 ул.Котовского Ду 600 мм </w:t>
            </w:r>
          </w:p>
        </w:tc>
        <w:tc>
          <w:tcPr>
            <w:tcW w:w="760" w:type="dxa"/>
            <w:shd w:val="clear" w:color="auto" w:fill="auto"/>
            <w:vAlign w:val="center"/>
            <w:hideMark/>
          </w:tcPr>
          <w:p w14:paraId="663EB6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F485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48 234</w:t>
            </w:r>
          </w:p>
        </w:tc>
        <w:tc>
          <w:tcPr>
            <w:tcW w:w="760" w:type="dxa"/>
            <w:shd w:val="clear" w:color="auto" w:fill="auto"/>
            <w:vAlign w:val="center"/>
            <w:hideMark/>
          </w:tcPr>
          <w:p w14:paraId="55BE55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E8C0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294B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4F41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93F7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7B71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C1A3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9E79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B64F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14EC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C175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C617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7CAB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BBDD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3BE2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7683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999C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08BE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8FFD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F0AB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8DFB7D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48 234</w:t>
            </w:r>
          </w:p>
        </w:tc>
      </w:tr>
      <w:tr w:rsidR="00176F9B" w:rsidRPr="00176F9B" w14:paraId="33211974" w14:textId="77777777" w:rsidTr="0094141D">
        <w:trPr>
          <w:trHeight w:val="20"/>
        </w:trPr>
        <w:tc>
          <w:tcPr>
            <w:tcW w:w="1696" w:type="dxa"/>
            <w:shd w:val="clear" w:color="auto" w:fill="auto"/>
            <w:vAlign w:val="center"/>
            <w:hideMark/>
          </w:tcPr>
          <w:p w14:paraId="730062E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001-2.02.03.3046</w:t>
            </w:r>
          </w:p>
        </w:tc>
        <w:tc>
          <w:tcPr>
            <w:tcW w:w="2977" w:type="dxa"/>
            <w:shd w:val="clear" w:color="auto" w:fill="auto"/>
            <w:vAlign w:val="center"/>
            <w:hideMark/>
          </w:tcPr>
          <w:p w14:paraId="70DE5E2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Оснащение объектов ТС системой ОПС </w:t>
            </w:r>
          </w:p>
        </w:tc>
        <w:tc>
          <w:tcPr>
            <w:tcW w:w="760" w:type="dxa"/>
            <w:shd w:val="clear" w:color="auto" w:fill="auto"/>
            <w:vAlign w:val="center"/>
            <w:hideMark/>
          </w:tcPr>
          <w:p w14:paraId="1DCEE7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8BFC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3 870</w:t>
            </w:r>
          </w:p>
        </w:tc>
        <w:tc>
          <w:tcPr>
            <w:tcW w:w="760" w:type="dxa"/>
            <w:shd w:val="clear" w:color="auto" w:fill="auto"/>
            <w:vAlign w:val="center"/>
            <w:hideMark/>
          </w:tcPr>
          <w:p w14:paraId="0652E2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B556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D365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F58F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8122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2310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2B19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78D4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7A83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0F37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D1B8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B1B8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0B0E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2AAF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A767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30CE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5BC8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2192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FD99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0715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2C177E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3 870</w:t>
            </w:r>
          </w:p>
        </w:tc>
      </w:tr>
      <w:tr w:rsidR="00176F9B" w:rsidRPr="00176F9B" w14:paraId="28DFB3C7" w14:textId="77777777" w:rsidTr="0094141D">
        <w:trPr>
          <w:trHeight w:val="20"/>
        </w:trPr>
        <w:tc>
          <w:tcPr>
            <w:tcW w:w="1696" w:type="dxa"/>
            <w:shd w:val="clear" w:color="auto" w:fill="auto"/>
            <w:vAlign w:val="center"/>
            <w:hideMark/>
          </w:tcPr>
          <w:p w14:paraId="17DA56C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001.02.03.3047</w:t>
            </w:r>
          </w:p>
        </w:tc>
        <w:tc>
          <w:tcPr>
            <w:tcW w:w="2977" w:type="dxa"/>
            <w:shd w:val="clear" w:color="auto" w:fill="auto"/>
            <w:vAlign w:val="center"/>
            <w:hideMark/>
          </w:tcPr>
          <w:p w14:paraId="2E3ED4E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М1-04 от К 159 до К 607, ул. Николая Островского, Ду 800/700 мм</w:t>
            </w:r>
          </w:p>
        </w:tc>
        <w:tc>
          <w:tcPr>
            <w:tcW w:w="760" w:type="dxa"/>
            <w:shd w:val="clear" w:color="auto" w:fill="auto"/>
            <w:vAlign w:val="center"/>
            <w:hideMark/>
          </w:tcPr>
          <w:p w14:paraId="3B7A4A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8A08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6630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4D61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95AC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3 199</w:t>
            </w:r>
          </w:p>
        </w:tc>
        <w:tc>
          <w:tcPr>
            <w:tcW w:w="760" w:type="dxa"/>
            <w:shd w:val="clear" w:color="auto" w:fill="auto"/>
            <w:vAlign w:val="center"/>
            <w:hideMark/>
          </w:tcPr>
          <w:p w14:paraId="720D4A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DF98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80 176</w:t>
            </w:r>
          </w:p>
        </w:tc>
        <w:tc>
          <w:tcPr>
            <w:tcW w:w="760" w:type="dxa"/>
            <w:shd w:val="clear" w:color="auto" w:fill="auto"/>
            <w:vAlign w:val="center"/>
            <w:hideMark/>
          </w:tcPr>
          <w:p w14:paraId="56F547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CFD2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B8FF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2166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5C21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83E8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7383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8002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E6FC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616C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95C1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250E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BA41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7B86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DF0B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CC767A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83 375</w:t>
            </w:r>
          </w:p>
        </w:tc>
      </w:tr>
      <w:tr w:rsidR="00176F9B" w:rsidRPr="00176F9B" w14:paraId="5A1C795E" w14:textId="77777777" w:rsidTr="0094141D">
        <w:trPr>
          <w:trHeight w:val="20"/>
        </w:trPr>
        <w:tc>
          <w:tcPr>
            <w:tcW w:w="1696" w:type="dxa"/>
            <w:shd w:val="clear" w:color="auto" w:fill="auto"/>
            <w:vAlign w:val="center"/>
            <w:hideMark/>
          </w:tcPr>
          <w:p w14:paraId="2900B1C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001.02.03.3048</w:t>
            </w:r>
          </w:p>
        </w:tc>
        <w:tc>
          <w:tcPr>
            <w:tcW w:w="2977" w:type="dxa"/>
            <w:shd w:val="clear" w:color="auto" w:fill="auto"/>
            <w:vAlign w:val="center"/>
            <w:hideMark/>
          </w:tcPr>
          <w:p w14:paraId="1AB1335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М2-04 от ТК 458А до ПН-1 , Ду 800 мм</w:t>
            </w:r>
          </w:p>
        </w:tc>
        <w:tc>
          <w:tcPr>
            <w:tcW w:w="760" w:type="dxa"/>
            <w:shd w:val="clear" w:color="auto" w:fill="auto"/>
            <w:vAlign w:val="center"/>
            <w:hideMark/>
          </w:tcPr>
          <w:p w14:paraId="1B0BDA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CBA7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EA16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7A0F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A4A3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977</w:t>
            </w:r>
          </w:p>
        </w:tc>
        <w:tc>
          <w:tcPr>
            <w:tcW w:w="760" w:type="dxa"/>
            <w:shd w:val="clear" w:color="auto" w:fill="auto"/>
            <w:vAlign w:val="center"/>
            <w:hideMark/>
          </w:tcPr>
          <w:p w14:paraId="2A2C34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E9F4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20 366</w:t>
            </w:r>
          </w:p>
        </w:tc>
        <w:tc>
          <w:tcPr>
            <w:tcW w:w="760" w:type="dxa"/>
            <w:shd w:val="clear" w:color="auto" w:fill="auto"/>
            <w:vAlign w:val="center"/>
            <w:hideMark/>
          </w:tcPr>
          <w:p w14:paraId="36539B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89C7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BDE5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1C4A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6DBE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3098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4847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E023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B5BE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5D38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435B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1606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FEDB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2478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2417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9D644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21 343</w:t>
            </w:r>
          </w:p>
        </w:tc>
      </w:tr>
      <w:tr w:rsidR="00176F9B" w:rsidRPr="00176F9B" w14:paraId="30F5ACE9" w14:textId="77777777" w:rsidTr="0094141D">
        <w:trPr>
          <w:trHeight w:val="20"/>
        </w:trPr>
        <w:tc>
          <w:tcPr>
            <w:tcW w:w="1696" w:type="dxa"/>
            <w:shd w:val="clear" w:color="auto" w:fill="auto"/>
            <w:vAlign w:val="center"/>
            <w:hideMark/>
          </w:tcPr>
          <w:p w14:paraId="1168F4E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001.02.03.3049</w:t>
            </w:r>
          </w:p>
        </w:tc>
        <w:tc>
          <w:tcPr>
            <w:tcW w:w="2977" w:type="dxa"/>
            <w:shd w:val="clear" w:color="auto" w:fill="auto"/>
            <w:vAlign w:val="center"/>
            <w:hideMark/>
          </w:tcPr>
          <w:p w14:paraId="0286F42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М1-18 от К 129А до К 655, ул. Екатерининская, Ду 400 мм</w:t>
            </w:r>
          </w:p>
        </w:tc>
        <w:tc>
          <w:tcPr>
            <w:tcW w:w="760" w:type="dxa"/>
            <w:shd w:val="clear" w:color="auto" w:fill="auto"/>
            <w:vAlign w:val="center"/>
            <w:hideMark/>
          </w:tcPr>
          <w:p w14:paraId="0E51D1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D8C7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6B7D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B99F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35D1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1 315</w:t>
            </w:r>
          </w:p>
        </w:tc>
        <w:tc>
          <w:tcPr>
            <w:tcW w:w="760" w:type="dxa"/>
            <w:shd w:val="clear" w:color="auto" w:fill="auto"/>
            <w:vAlign w:val="center"/>
            <w:hideMark/>
          </w:tcPr>
          <w:p w14:paraId="23C13E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9673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41 764</w:t>
            </w:r>
          </w:p>
        </w:tc>
        <w:tc>
          <w:tcPr>
            <w:tcW w:w="760" w:type="dxa"/>
            <w:shd w:val="clear" w:color="auto" w:fill="auto"/>
            <w:vAlign w:val="center"/>
            <w:hideMark/>
          </w:tcPr>
          <w:p w14:paraId="71D49C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7208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AF1A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866D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1B75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6BB3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CAEE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1C9C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B2AA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48B4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5120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6B7B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7385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C891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8C1F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28F5D2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43 079</w:t>
            </w:r>
          </w:p>
        </w:tc>
      </w:tr>
      <w:tr w:rsidR="00176F9B" w:rsidRPr="00176F9B" w14:paraId="3B3D833A" w14:textId="77777777" w:rsidTr="0094141D">
        <w:trPr>
          <w:trHeight w:val="20"/>
        </w:trPr>
        <w:tc>
          <w:tcPr>
            <w:tcW w:w="1696" w:type="dxa"/>
            <w:shd w:val="clear" w:color="auto" w:fill="auto"/>
            <w:vAlign w:val="center"/>
            <w:hideMark/>
          </w:tcPr>
          <w:p w14:paraId="5BF7374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001.02.03.3050</w:t>
            </w:r>
          </w:p>
        </w:tc>
        <w:tc>
          <w:tcPr>
            <w:tcW w:w="2977" w:type="dxa"/>
            <w:shd w:val="clear" w:color="auto" w:fill="auto"/>
            <w:vAlign w:val="center"/>
            <w:hideMark/>
          </w:tcPr>
          <w:p w14:paraId="361016A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М1-06 от К-504 до К-513, ул. Макаренко\Тургенева, Ду500 мм</w:t>
            </w:r>
          </w:p>
        </w:tc>
        <w:tc>
          <w:tcPr>
            <w:tcW w:w="760" w:type="dxa"/>
            <w:shd w:val="clear" w:color="auto" w:fill="auto"/>
            <w:vAlign w:val="center"/>
            <w:hideMark/>
          </w:tcPr>
          <w:p w14:paraId="2240D9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EBD5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5A5D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C392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D0C1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2 899</w:t>
            </w:r>
          </w:p>
        </w:tc>
        <w:tc>
          <w:tcPr>
            <w:tcW w:w="760" w:type="dxa"/>
            <w:shd w:val="clear" w:color="auto" w:fill="auto"/>
            <w:vAlign w:val="center"/>
            <w:hideMark/>
          </w:tcPr>
          <w:p w14:paraId="3B9985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B2F3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72 638</w:t>
            </w:r>
          </w:p>
        </w:tc>
        <w:tc>
          <w:tcPr>
            <w:tcW w:w="760" w:type="dxa"/>
            <w:shd w:val="clear" w:color="auto" w:fill="auto"/>
            <w:vAlign w:val="center"/>
            <w:hideMark/>
          </w:tcPr>
          <w:p w14:paraId="6B2782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D785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220A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EF4D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889F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5D6A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DA8D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6174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CAB0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EF16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329E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E653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1F57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5C8F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0691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F0DB09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75 537</w:t>
            </w:r>
          </w:p>
        </w:tc>
      </w:tr>
      <w:tr w:rsidR="00176F9B" w:rsidRPr="00176F9B" w14:paraId="0E482980" w14:textId="77777777" w:rsidTr="0094141D">
        <w:trPr>
          <w:trHeight w:val="20"/>
        </w:trPr>
        <w:tc>
          <w:tcPr>
            <w:tcW w:w="1696" w:type="dxa"/>
            <w:shd w:val="clear" w:color="auto" w:fill="auto"/>
            <w:vAlign w:val="center"/>
            <w:hideMark/>
          </w:tcPr>
          <w:p w14:paraId="41E01C2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001.02.03.3051</w:t>
            </w:r>
          </w:p>
        </w:tc>
        <w:tc>
          <w:tcPr>
            <w:tcW w:w="2977" w:type="dxa"/>
            <w:shd w:val="clear" w:color="auto" w:fill="auto"/>
            <w:vAlign w:val="center"/>
            <w:hideMark/>
          </w:tcPr>
          <w:p w14:paraId="4DA4634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М1-15 К-595 до К-600 ул. Красноармейская, Ду 700 мм</w:t>
            </w:r>
          </w:p>
        </w:tc>
        <w:tc>
          <w:tcPr>
            <w:tcW w:w="760" w:type="dxa"/>
            <w:shd w:val="clear" w:color="auto" w:fill="auto"/>
            <w:vAlign w:val="center"/>
            <w:hideMark/>
          </w:tcPr>
          <w:p w14:paraId="368158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22CD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33F5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5E55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12DC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2 595</w:t>
            </w:r>
          </w:p>
        </w:tc>
        <w:tc>
          <w:tcPr>
            <w:tcW w:w="760" w:type="dxa"/>
            <w:shd w:val="clear" w:color="auto" w:fill="auto"/>
            <w:vAlign w:val="center"/>
            <w:hideMark/>
          </w:tcPr>
          <w:p w14:paraId="1D92D9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AC91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68 523</w:t>
            </w:r>
          </w:p>
        </w:tc>
        <w:tc>
          <w:tcPr>
            <w:tcW w:w="760" w:type="dxa"/>
            <w:shd w:val="clear" w:color="auto" w:fill="auto"/>
            <w:vAlign w:val="center"/>
            <w:hideMark/>
          </w:tcPr>
          <w:p w14:paraId="685A9A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EE02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EF0F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3DF9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92B4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209A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C7B5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9339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23CF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CA74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DE39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47FC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9EA0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86C7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AC74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D0D321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71 118</w:t>
            </w:r>
          </w:p>
        </w:tc>
      </w:tr>
      <w:tr w:rsidR="00176F9B" w:rsidRPr="00176F9B" w14:paraId="76B8B550" w14:textId="77777777" w:rsidTr="0094141D">
        <w:trPr>
          <w:trHeight w:val="20"/>
        </w:trPr>
        <w:tc>
          <w:tcPr>
            <w:tcW w:w="1696" w:type="dxa"/>
            <w:shd w:val="clear" w:color="auto" w:fill="auto"/>
            <w:vAlign w:val="center"/>
            <w:hideMark/>
          </w:tcPr>
          <w:p w14:paraId="016CD85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001.02.03.3052</w:t>
            </w:r>
          </w:p>
        </w:tc>
        <w:tc>
          <w:tcPr>
            <w:tcW w:w="2977" w:type="dxa"/>
            <w:shd w:val="clear" w:color="auto" w:fill="auto"/>
            <w:vAlign w:val="center"/>
            <w:hideMark/>
          </w:tcPr>
          <w:p w14:paraId="47B5187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М1-07 от ВК-3 до К-8, ул. Старцева, Ду 1000 мм</w:t>
            </w:r>
          </w:p>
        </w:tc>
        <w:tc>
          <w:tcPr>
            <w:tcW w:w="760" w:type="dxa"/>
            <w:shd w:val="clear" w:color="auto" w:fill="auto"/>
            <w:vAlign w:val="center"/>
            <w:hideMark/>
          </w:tcPr>
          <w:p w14:paraId="09794F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F728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EC50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DDAE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69A9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7 679</w:t>
            </w:r>
          </w:p>
        </w:tc>
        <w:tc>
          <w:tcPr>
            <w:tcW w:w="760" w:type="dxa"/>
            <w:shd w:val="clear" w:color="auto" w:fill="auto"/>
            <w:vAlign w:val="center"/>
            <w:hideMark/>
          </w:tcPr>
          <w:p w14:paraId="0C9913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8F15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110 721</w:t>
            </w:r>
          </w:p>
        </w:tc>
        <w:tc>
          <w:tcPr>
            <w:tcW w:w="760" w:type="dxa"/>
            <w:shd w:val="clear" w:color="auto" w:fill="auto"/>
            <w:vAlign w:val="center"/>
            <w:hideMark/>
          </w:tcPr>
          <w:p w14:paraId="773612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7738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AD8C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EC80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17EF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5E40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D4EA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3B53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0AA3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29C9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28EA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C18E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8E49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B5C7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B58C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ECA6CB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118 400</w:t>
            </w:r>
          </w:p>
        </w:tc>
      </w:tr>
      <w:tr w:rsidR="00176F9B" w:rsidRPr="00176F9B" w14:paraId="51DE5E3E" w14:textId="77777777" w:rsidTr="0094141D">
        <w:trPr>
          <w:trHeight w:val="20"/>
        </w:trPr>
        <w:tc>
          <w:tcPr>
            <w:tcW w:w="1696" w:type="dxa"/>
            <w:shd w:val="clear" w:color="auto" w:fill="auto"/>
            <w:vAlign w:val="center"/>
            <w:hideMark/>
          </w:tcPr>
          <w:p w14:paraId="2710B74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001.02.03.3053</w:t>
            </w:r>
          </w:p>
        </w:tc>
        <w:tc>
          <w:tcPr>
            <w:tcW w:w="2977" w:type="dxa"/>
            <w:shd w:val="clear" w:color="auto" w:fill="auto"/>
            <w:vAlign w:val="center"/>
            <w:hideMark/>
          </w:tcPr>
          <w:p w14:paraId="4754B48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М1-21 К-31-4 до К-31-8 ул. Полины Осипенко, Ду 400 мм</w:t>
            </w:r>
          </w:p>
        </w:tc>
        <w:tc>
          <w:tcPr>
            <w:tcW w:w="760" w:type="dxa"/>
            <w:shd w:val="clear" w:color="auto" w:fill="auto"/>
            <w:vAlign w:val="center"/>
            <w:hideMark/>
          </w:tcPr>
          <w:p w14:paraId="179F6C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05C3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3763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E96A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A394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546</w:t>
            </w:r>
          </w:p>
        </w:tc>
        <w:tc>
          <w:tcPr>
            <w:tcW w:w="760" w:type="dxa"/>
            <w:shd w:val="clear" w:color="auto" w:fill="auto"/>
            <w:vAlign w:val="center"/>
            <w:hideMark/>
          </w:tcPr>
          <w:p w14:paraId="707E73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1FAB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21 337</w:t>
            </w:r>
          </w:p>
        </w:tc>
        <w:tc>
          <w:tcPr>
            <w:tcW w:w="760" w:type="dxa"/>
            <w:shd w:val="clear" w:color="auto" w:fill="auto"/>
            <w:vAlign w:val="center"/>
            <w:hideMark/>
          </w:tcPr>
          <w:p w14:paraId="6012FF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D56D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E4C0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C478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3E31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FC52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E9B8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5808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3F76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B0FA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7441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F507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1B93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00F3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7988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574835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21 883</w:t>
            </w:r>
          </w:p>
        </w:tc>
      </w:tr>
      <w:tr w:rsidR="00176F9B" w:rsidRPr="00176F9B" w14:paraId="5A2CF8F7" w14:textId="77777777" w:rsidTr="0094141D">
        <w:trPr>
          <w:trHeight w:val="20"/>
        </w:trPr>
        <w:tc>
          <w:tcPr>
            <w:tcW w:w="1696" w:type="dxa"/>
            <w:shd w:val="clear" w:color="auto" w:fill="auto"/>
            <w:vAlign w:val="center"/>
            <w:hideMark/>
          </w:tcPr>
          <w:p w14:paraId="5AD2439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001.02.03.3054</w:t>
            </w:r>
          </w:p>
        </w:tc>
        <w:tc>
          <w:tcPr>
            <w:tcW w:w="2977" w:type="dxa"/>
            <w:shd w:val="clear" w:color="auto" w:fill="auto"/>
            <w:vAlign w:val="center"/>
            <w:hideMark/>
          </w:tcPr>
          <w:p w14:paraId="4F78EF1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М1-12 от К1-25 до Т 1-30 , ул. Клары Цеткин, Ду 400 мм</w:t>
            </w:r>
          </w:p>
        </w:tc>
        <w:tc>
          <w:tcPr>
            <w:tcW w:w="760" w:type="dxa"/>
            <w:shd w:val="clear" w:color="auto" w:fill="auto"/>
            <w:vAlign w:val="center"/>
            <w:hideMark/>
          </w:tcPr>
          <w:p w14:paraId="6D795E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3425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82B8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EF53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5A21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1 545</w:t>
            </w:r>
          </w:p>
        </w:tc>
        <w:tc>
          <w:tcPr>
            <w:tcW w:w="760" w:type="dxa"/>
            <w:shd w:val="clear" w:color="auto" w:fill="auto"/>
            <w:vAlign w:val="center"/>
            <w:hideMark/>
          </w:tcPr>
          <w:p w14:paraId="68B8CF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F7E5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51 545</w:t>
            </w:r>
          </w:p>
        </w:tc>
        <w:tc>
          <w:tcPr>
            <w:tcW w:w="760" w:type="dxa"/>
            <w:shd w:val="clear" w:color="auto" w:fill="auto"/>
            <w:vAlign w:val="center"/>
            <w:hideMark/>
          </w:tcPr>
          <w:p w14:paraId="05397F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CE47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A2ED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6E2D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C6E1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C884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9FED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76C2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10DE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2C16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6BA6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CD28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87FA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A131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FE70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528680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53 090</w:t>
            </w:r>
          </w:p>
        </w:tc>
      </w:tr>
      <w:tr w:rsidR="00176F9B" w:rsidRPr="00176F9B" w14:paraId="57E211D8" w14:textId="77777777" w:rsidTr="0094141D">
        <w:trPr>
          <w:trHeight w:val="20"/>
        </w:trPr>
        <w:tc>
          <w:tcPr>
            <w:tcW w:w="1696" w:type="dxa"/>
            <w:shd w:val="clear" w:color="auto" w:fill="auto"/>
            <w:vAlign w:val="center"/>
            <w:hideMark/>
          </w:tcPr>
          <w:p w14:paraId="0A57FCB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001.02.03.3055</w:t>
            </w:r>
          </w:p>
        </w:tc>
        <w:tc>
          <w:tcPr>
            <w:tcW w:w="2977" w:type="dxa"/>
            <w:shd w:val="clear" w:color="auto" w:fill="auto"/>
            <w:vAlign w:val="center"/>
            <w:hideMark/>
          </w:tcPr>
          <w:p w14:paraId="6C85C76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Реконтрукция ТК 9 М2-01 с заменой арматуры Ду 700/200/150 мм</w:t>
            </w:r>
          </w:p>
        </w:tc>
        <w:tc>
          <w:tcPr>
            <w:tcW w:w="760" w:type="dxa"/>
            <w:shd w:val="clear" w:color="auto" w:fill="auto"/>
            <w:vAlign w:val="center"/>
            <w:hideMark/>
          </w:tcPr>
          <w:p w14:paraId="634072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66DA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E174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5059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7DF2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127</w:t>
            </w:r>
          </w:p>
        </w:tc>
        <w:tc>
          <w:tcPr>
            <w:tcW w:w="760" w:type="dxa"/>
            <w:shd w:val="clear" w:color="auto" w:fill="auto"/>
            <w:vAlign w:val="center"/>
            <w:hideMark/>
          </w:tcPr>
          <w:p w14:paraId="5DC08C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CAAC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3 800</w:t>
            </w:r>
          </w:p>
        </w:tc>
        <w:tc>
          <w:tcPr>
            <w:tcW w:w="760" w:type="dxa"/>
            <w:shd w:val="clear" w:color="auto" w:fill="auto"/>
            <w:vAlign w:val="center"/>
            <w:hideMark/>
          </w:tcPr>
          <w:p w14:paraId="0036CE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8EA1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CEF4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8A49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31BA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CC40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C7C8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715B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D853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08FF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4126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7D71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71C3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70E4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EDF9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8B44F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3 927</w:t>
            </w:r>
          </w:p>
        </w:tc>
      </w:tr>
      <w:tr w:rsidR="00176F9B" w:rsidRPr="00176F9B" w14:paraId="72A9D351" w14:textId="77777777" w:rsidTr="0094141D">
        <w:trPr>
          <w:trHeight w:val="20"/>
        </w:trPr>
        <w:tc>
          <w:tcPr>
            <w:tcW w:w="1696" w:type="dxa"/>
            <w:shd w:val="clear" w:color="auto" w:fill="auto"/>
            <w:vAlign w:val="center"/>
            <w:hideMark/>
          </w:tcPr>
          <w:p w14:paraId="16D3826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001.02.03.3056</w:t>
            </w:r>
          </w:p>
        </w:tc>
        <w:tc>
          <w:tcPr>
            <w:tcW w:w="2977" w:type="dxa"/>
            <w:shd w:val="clear" w:color="auto" w:fill="auto"/>
            <w:vAlign w:val="center"/>
            <w:hideMark/>
          </w:tcPr>
          <w:p w14:paraId="4B3DA73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М1-12 от К 1-18 до К 1-19, ул. Куйбышева, Ду 600/700 мм</w:t>
            </w:r>
          </w:p>
        </w:tc>
        <w:tc>
          <w:tcPr>
            <w:tcW w:w="760" w:type="dxa"/>
            <w:shd w:val="clear" w:color="auto" w:fill="auto"/>
            <w:vAlign w:val="center"/>
            <w:hideMark/>
          </w:tcPr>
          <w:p w14:paraId="1743E8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3A7C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D338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262A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4658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1 060</w:t>
            </w:r>
          </w:p>
        </w:tc>
        <w:tc>
          <w:tcPr>
            <w:tcW w:w="760" w:type="dxa"/>
            <w:shd w:val="clear" w:color="auto" w:fill="auto"/>
            <w:vAlign w:val="center"/>
            <w:hideMark/>
          </w:tcPr>
          <w:p w14:paraId="07CCF4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BB6C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6 440</w:t>
            </w:r>
          </w:p>
        </w:tc>
        <w:tc>
          <w:tcPr>
            <w:tcW w:w="760" w:type="dxa"/>
            <w:shd w:val="clear" w:color="auto" w:fill="auto"/>
            <w:vAlign w:val="center"/>
            <w:hideMark/>
          </w:tcPr>
          <w:p w14:paraId="1D449C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3CBB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F6A3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F965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A753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31DE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2423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63B1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A519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D554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1703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FA62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B153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D91F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A810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F8A960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7 500</w:t>
            </w:r>
          </w:p>
        </w:tc>
      </w:tr>
      <w:tr w:rsidR="00176F9B" w:rsidRPr="00176F9B" w14:paraId="240EBB98" w14:textId="77777777" w:rsidTr="0094141D">
        <w:trPr>
          <w:trHeight w:val="20"/>
        </w:trPr>
        <w:tc>
          <w:tcPr>
            <w:tcW w:w="1696" w:type="dxa"/>
            <w:shd w:val="clear" w:color="auto" w:fill="auto"/>
            <w:vAlign w:val="center"/>
            <w:hideMark/>
          </w:tcPr>
          <w:p w14:paraId="781CCFA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001.02.03.3057</w:t>
            </w:r>
          </w:p>
        </w:tc>
        <w:tc>
          <w:tcPr>
            <w:tcW w:w="2977" w:type="dxa"/>
            <w:shd w:val="clear" w:color="auto" w:fill="auto"/>
            <w:vAlign w:val="center"/>
            <w:hideMark/>
          </w:tcPr>
          <w:p w14:paraId="0456EBA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М1-14 от П-169 до Т-170, ул. Котовского, Ду 600 мм</w:t>
            </w:r>
          </w:p>
        </w:tc>
        <w:tc>
          <w:tcPr>
            <w:tcW w:w="760" w:type="dxa"/>
            <w:shd w:val="clear" w:color="auto" w:fill="auto"/>
            <w:vAlign w:val="center"/>
            <w:hideMark/>
          </w:tcPr>
          <w:p w14:paraId="159AF8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46A9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F3EB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9149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C929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578</w:t>
            </w:r>
          </w:p>
        </w:tc>
        <w:tc>
          <w:tcPr>
            <w:tcW w:w="760" w:type="dxa"/>
            <w:shd w:val="clear" w:color="auto" w:fill="auto"/>
            <w:vAlign w:val="center"/>
            <w:hideMark/>
          </w:tcPr>
          <w:p w14:paraId="0244EA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E79A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15 161</w:t>
            </w:r>
          </w:p>
        </w:tc>
        <w:tc>
          <w:tcPr>
            <w:tcW w:w="760" w:type="dxa"/>
            <w:shd w:val="clear" w:color="auto" w:fill="auto"/>
            <w:vAlign w:val="center"/>
            <w:hideMark/>
          </w:tcPr>
          <w:p w14:paraId="5818B1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4C5D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BCBE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F130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E6BF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5769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6A5B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4460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2D62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1EF3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6CEB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A287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346A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F8C4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A586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339CA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15 739</w:t>
            </w:r>
          </w:p>
        </w:tc>
      </w:tr>
      <w:tr w:rsidR="00176F9B" w:rsidRPr="00176F9B" w14:paraId="11665579" w14:textId="77777777" w:rsidTr="0094141D">
        <w:trPr>
          <w:trHeight w:val="20"/>
        </w:trPr>
        <w:tc>
          <w:tcPr>
            <w:tcW w:w="1696" w:type="dxa"/>
            <w:shd w:val="clear" w:color="auto" w:fill="auto"/>
            <w:vAlign w:val="center"/>
            <w:hideMark/>
          </w:tcPr>
          <w:p w14:paraId="643F7DC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001.02.03.3058</w:t>
            </w:r>
          </w:p>
        </w:tc>
        <w:tc>
          <w:tcPr>
            <w:tcW w:w="2977" w:type="dxa"/>
            <w:shd w:val="clear" w:color="auto" w:fill="auto"/>
            <w:vAlign w:val="center"/>
            <w:hideMark/>
          </w:tcPr>
          <w:p w14:paraId="72C900A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М1-01 от К-26А до К28А, ул. Чернышевского, Ду 800 мм</w:t>
            </w:r>
          </w:p>
        </w:tc>
        <w:tc>
          <w:tcPr>
            <w:tcW w:w="760" w:type="dxa"/>
            <w:shd w:val="clear" w:color="auto" w:fill="auto"/>
            <w:vAlign w:val="center"/>
            <w:hideMark/>
          </w:tcPr>
          <w:p w14:paraId="242BCE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9752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1 422</w:t>
            </w:r>
          </w:p>
        </w:tc>
        <w:tc>
          <w:tcPr>
            <w:tcW w:w="760" w:type="dxa"/>
            <w:shd w:val="clear" w:color="auto" w:fill="auto"/>
            <w:vAlign w:val="center"/>
            <w:hideMark/>
          </w:tcPr>
          <w:p w14:paraId="2B448D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FFFB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6474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CBA5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A901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B843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1315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38E5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CEA1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275A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C675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A01D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9937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0568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8CD2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61CD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0BFC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DDA6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4841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FC37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5EAF28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1 422</w:t>
            </w:r>
          </w:p>
        </w:tc>
      </w:tr>
      <w:tr w:rsidR="00176F9B" w:rsidRPr="00176F9B" w14:paraId="6D6E35AD" w14:textId="77777777" w:rsidTr="0094141D">
        <w:trPr>
          <w:trHeight w:val="20"/>
        </w:trPr>
        <w:tc>
          <w:tcPr>
            <w:tcW w:w="1696" w:type="dxa"/>
            <w:shd w:val="clear" w:color="auto" w:fill="auto"/>
            <w:vAlign w:val="center"/>
            <w:hideMark/>
          </w:tcPr>
          <w:p w14:paraId="1DE9BA2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001.02.03.3059</w:t>
            </w:r>
          </w:p>
        </w:tc>
        <w:tc>
          <w:tcPr>
            <w:tcW w:w="2977" w:type="dxa"/>
            <w:shd w:val="clear" w:color="auto" w:fill="auto"/>
            <w:vAlign w:val="center"/>
            <w:hideMark/>
          </w:tcPr>
          <w:p w14:paraId="2A984B8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М1-04 от Т134 до П-27, ул.Чкалова, Ду 800 мм</w:t>
            </w:r>
          </w:p>
        </w:tc>
        <w:tc>
          <w:tcPr>
            <w:tcW w:w="760" w:type="dxa"/>
            <w:shd w:val="clear" w:color="auto" w:fill="auto"/>
            <w:vAlign w:val="center"/>
            <w:hideMark/>
          </w:tcPr>
          <w:p w14:paraId="2F966B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A92D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1 114</w:t>
            </w:r>
          </w:p>
        </w:tc>
        <w:tc>
          <w:tcPr>
            <w:tcW w:w="760" w:type="dxa"/>
            <w:shd w:val="clear" w:color="auto" w:fill="auto"/>
            <w:vAlign w:val="center"/>
            <w:hideMark/>
          </w:tcPr>
          <w:p w14:paraId="4D52F8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1E6F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9890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F82B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B021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F3B8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0ADA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5E0E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651C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0309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89C9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0472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BA64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BE24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9B49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55FC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B497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2BD7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F0D2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B879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3227EF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1 114</w:t>
            </w:r>
          </w:p>
        </w:tc>
      </w:tr>
      <w:tr w:rsidR="00176F9B" w:rsidRPr="00176F9B" w14:paraId="0C88AD8D" w14:textId="77777777" w:rsidTr="0094141D">
        <w:trPr>
          <w:trHeight w:val="20"/>
        </w:trPr>
        <w:tc>
          <w:tcPr>
            <w:tcW w:w="1696" w:type="dxa"/>
            <w:shd w:val="clear" w:color="auto" w:fill="auto"/>
            <w:vAlign w:val="center"/>
            <w:hideMark/>
          </w:tcPr>
          <w:p w14:paraId="380E2D8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002.02.03.3060</w:t>
            </w:r>
          </w:p>
        </w:tc>
        <w:tc>
          <w:tcPr>
            <w:tcW w:w="2977" w:type="dxa"/>
            <w:shd w:val="clear" w:color="auto" w:fill="auto"/>
            <w:vAlign w:val="center"/>
            <w:hideMark/>
          </w:tcPr>
          <w:p w14:paraId="12F55B4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М4-07 ТК-102 до ТК-102-6 ул. Липатова. Ду=200/150/80 мм. </w:t>
            </w:r>
          </w:p>
        </w:tc>
        <w:tc>
          <w:tcPr>
            <w:tcW w:w="760" w:type="dxa"/>
            <w:shd w:val="clear" w:color="auto" w:fill="auto"/>
            <w:vAlign w:val="center"/>
            <w:hideMark/>
          </w:tcPr>
          <w:p w14:paraId="69BC68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0F18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11 541</w:t>
            </w:r>
          </w:p>
        </w:tc>
        <w:tc>
          <w:tcPr>
            <w:tcW w:w="760" w:type="dxa"/>
            <w:shd w:val="clear" w:color="auto" w:fill="auto"/>
            <w:vAlign w:val="center"/>
            <w:hideMark/>
          </w:tcPr>
          <w:p w14:paraId="6A293E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1 500</w:t>
            </w:r>
          </w:p>
        </w:tc>
        <w:tc>
          <w:tcPr>
            <w:tcW w:w="761" w:type="dxa"/>
            <w:shd w:val="clear" w:color="auto" w:fill="auto"/>
            <w:vAlign w:val="center"/>
            <w:hideMark/>
          </w:tcPr>
          <w:p w14:paraId="4B584E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CFD6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623D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CB6A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AEF1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7B16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0CA9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BC94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935C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4593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48E5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91C4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3F0E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11AB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F1E9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A40F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E735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EEB9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5673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DA6A15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13 041</w:t>
            </w:r>
          </w:p>
        </w:tc>
      </w:tr>
      <w:tr w:rsidR="00176F9B" w:rsidRPr="00176F9B" w14:paraId="1835C273" w14:textId="77777777" w:rsidTr="0094141D">
        <w:trPr>
          <w:trHeight w:val="20"/>
        </w:trPr>
        <w:tc>
          <w:tcPr>
            <w:tcW w:w="1696" w:type="dxa"/>
            <w:shd w:val="clear" w:color="auto" w:fill="auto"/>
            <w:vAlign w:val="center"/>
            <w:hideMark/>
          </w:tcPr>
          <w:p w14:paraId="7276A20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002.02.03.3061</w:t>
            </w:r>
          </w:p>
        </w:tc>
        <w:tc>
          <w:tcPr>
            <w:tcW w:w="2977" w:type="dxa"/>
            <w:shd w:val="clear" w:color="auto" w:fill="auto"/>
            <w:vAlign w:val="center"/>
            <w:hideMark/>
          </w:tcPr>
          <w:p w14:paraId="4C3211E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тепловой сети от М4-05 от ТК-117-70 до ЦТП-58 и до Федосеева,7 Ду150/100/80 мм</w:t>
            </w:r>
          </w:p>
        </w:tc>
        <w:tc>
          <w:tcPr>
            <w:tcW w:w="760" w:type="dxa"/>
            <w:shd w:val="clear" w:color="auto" w:fill="auto"/>
            <w:vAlign w:val="center"/>
            <w:hideMark/>
          </w:tcPr>
          <w:p w14:paraId="37E48E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4058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13 264</w:t>
            </w:r>
          </w:p>
        </w:tc>
        <w:tc>
          <w:tcPr>
            <w:tcW w:w="760" w:type="dxa"/>
            <w:shd w:val="clear" w:color="auto" w:fill="auto"/>
            <w:vAlign w:val="center"/>
            <w:hideMark/>
          </w:tcPr>
          <w:p w14:paraId="7D84B9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2 000</w:t>
            </w:r>
          </w:p>
        </w:tc>
        <w:tc>
          <w:tcPr>
            <w:tcW w:w="761" w:type="dxa"/>
            <w:shd w:val="clear" w:color="auto" w:fill="auto"/>
            <w:vAlign w:val="center"/>
            <w:hideMark/>
          </w:tcPr>
          <w:p w14:paraId="67BC12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2705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05CF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0581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532C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E900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D412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DD6D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C2CF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A680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AA3D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FEBA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51C9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B8A5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A0D8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9460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57F4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38F7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7F80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9763E0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15 264</w:t>
            </w:r>
          </w:p>
        </w:tc>
      </w:tr>
      <w:tr w:rsidR="00176F9B" w:rsidRPr="00176F9B" w14:paraId="6BFD47AC" w14:textId="77777777" w:rsidTr="0094141D">
        <w:trPr>
          <w:trHeight w:val="20"/>
        </w:trPr>
        <w:tc>
          <w:tcPr>
            <w:tcW w:w="1696" w:type="dxa"/>
            <w:shd w:val="clear" w:color="auto" w:fill="auto"/>
            <w:vAlign w:val="center"/>
            <w:hideMark/>
          </w:tcPr>
          <w:p w14:paraId="6171629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002.02.03.3062</w:t>
            </w:r>
          </w:p>
        </w:tc>
        <w:tc>
          <w:tcPr>
            <w:tcW w:w="2977" w:type="dxa"/>
            <w:shd w:val="clear" w:color="auto" w:fill="auto"/>
            <w:vAlign w:val="center"/>
            <w:hideMark/>
          </w:tcPr>
          <w:p w14:paraId="55DFDFC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М4-02 от ТК-22-13 до Воронежкая 20</w:t>
            </w:r>
          </w:p>
        </w:tc>
        <w:tc>
          <w:tcPr>
            <w:tcW w:w="760" w:type="dxa"/>
            <w:shd w:val="clear" w:color="auto" w:fill="auto"/>
            <w:vAlign w:val="center"/>
            <w:hideMark/>
          </w:tcPr>
          <w:p w14:paraId="08995D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AA2F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5 752</w:t>
            </w:r>
          </w:p>
        </w:tc>
        <w:tc>
          <w:tcPr>
            <w:tcW w:w="760" w:type="dxa"/>
            <w:shd w:val="clear" w:color="auto" w:fill="auto"/>
            <w:vAlign w:val="center"/>
            <w:hideMark/>
          </w:tcPr>
          <w:p w14:paraId="61F983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46DF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FF11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5294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128A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5FE9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9ABD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71A7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3AE8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02B0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4C6E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2D16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C294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B802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3898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2CD4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E406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E053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F0CB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C6E0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959EE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5 752</w:t>
            </w:r>
          </w:p>
        </w:tc>
      </w:tr>
      <w:tr w:rsidR="00176F9B" w:rsidRPr="00176F9B" w14:paraId="3988A42D" w14:textId="77777777" w:rsidTr="0094141D">
        <w:trPr>
          <w:trHeight w:val="20"/>
        </w:trPr>
        <w:tc>
          <w:tcPr>
            <w:tcW w:w="1696" w:type="dxa"/>
            <w:shd w:val="clear" w:color="auto" w:fill="auto"/>
            <w:vAlign w:val="center"/>
            <w:hideMark/>
          </w:tcPr>
          <w:p w14:paraId="6EB3903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002.02.03.3063</w:t>
            </w:r>
          </w:p>
        </w:tc>
        <w:tc>
          <w:tcPr>
            <w:tcW w:w="2977" w:type="dxa"/>
            <w:shd w:val="clear" w:color="auto" w:fill="auto"/>
            <w:vAlign w:val="center"/>
            <w:hideMark/>
          </w:tcPr>
          <w:p w14:paraId="79AF614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М4-04 от ТК-140-2 до Чебоксарская 1</w:t>
            </w:r>
          </w:p>
        </w:tc>
        <w:tc>
          <w:tcPr>
            <w:tcW w:w="760" w:type="dxa"/>
            <w:shd w:val="clear" w:color="auto" w:fill="auto"/>
            <w:vAlign w:val="center"/>
            <w:hideMark/>
          </w:tcPr>
          <w:p w14:paraId="58337A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E399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6 018</w:t>
            </w:r>
          </w:p>
        </w:tc>
        <w:tc>
          <w:tcPr>
            <w:tcW w:w="760" w:type="dxa"/>
            <w:shd w:val="clear" w:color="auto" w:fill="auto"/>
            <w:vAlign w:val="center"/>
            <w:hideMark/>
          </w:tcPr>
          <w:p w14:paraId="3B90D5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6D6C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DFA9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82C8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5EA0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3250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5987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A0A2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8F68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AABE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6635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2CF0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19AF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690A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CD65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AE4C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A97C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2C30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5CDC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8782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1A31C7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6 018</w:t>
            </w:r>
          </w:p>
        </w:tc>
      </w:tr>
      <w:tr w:rsidR="00176F9B" w:rsidRPr="00176F9B" w14:paraId="7E5AB3EF" w14:textId="77777777" w:rsidTr="0094141D">
        <w:trPr>
          <w:trHeight w:val="20"/>
        </w:trPr>
        <w:tc>
          <w:tcPr>
            <w:tcW w:w="1696" w:type="dxa"/>
            <w:shd w:val="clear" w:color="auto" w:fill="auto"/>
            <w:vAlign w:val="center"/>
            <w:hideMark/>
          </w:tcPr>
          <w:p w14:paraId="4A0F381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002.02.03.3064</w:t>
            </w:r>
          </w:p>
        </w:tc>
        <w:tc>
          <w:tcPr>
            <w:tcW w:w="2977" w:type="dxa"/>
            <w:shd w:val="clear" w:color="auto" w:fill="auto"/>
            <w:vAlign w:val="center"/>
            <w:hideMark/>
          </w:tcPr>
          <w:p w14:paraId="44E80A8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тепловых сетей М4-06 от ТК-117-34 до ТК 117-34-1 Ду 150 мм протяжённостью в однотрубном исчислении по ул. Закамская</w:t>
            </w:r>
          </w:p>
        </w:tc>
        <w:tc>
          <w:tcPr>
            <w:tcW w:w="760" w:type="dxa"/>
            <w:shd w:val="clear" w:color="auto" w:fill="auto"/>
            <w:vAlign w:val="center"/>
            <w:hideMark/>
          </w:tcPr>
          <w:p w14:paraId="14E973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F468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6475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FEAB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08B1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90E3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155</w:t>
            </w:r>
          </w:p>
        </w:tc>
        <w:tc>
          <w:tcPr>
            <w:tcW w:w="761" w:type="dxa"/>
            <w:shd w:val="clear" w:color="auto" w:fill="auto"/>
            <w:vAlign w:val="center"/>
            <w:hideMark/>
          </w:tcPr>
          <w:p w14:paraId="0B8732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A3B7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7 395</w:t>
            </w:r>
          </w:p>
        </w:tc>
        <w:tc>
          <w:tcPr>
            <w:tcW w:w="760" w:type="dxa"/>
            <w:shd w:val="clear" w:color="auto" w:fill="auto"/>
            <w:vAlign w:val="center"/>
            <w:hideMark/>
          </w:tcPr>
          <w:p w14:paraId="0FD330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0666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A767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354F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4141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699A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6416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AD81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3EA0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A526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CA24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F47C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6410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E169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8C245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7 550</w:t>
            </w:r>
          </w:p>
        </w:tc>
      </w:tr>
      <w:tr w:rsidR="00176F9B" w:rsidRPr="00176F9B" w14:paraId="25D1EDBC" w14:textId="77777777" w:rsidTr="0094141D">
        <w:trPr>
          <w:trHeight w:val="20"/>
        </w:trPr>
        <w:tc>
          <w:tcPr>
            <w:tcW w:w="1696" w:type="dxa"/>
            <w:shd w:val="clear" w:color="auto" w:fill="auto"/>
            <w:vAlign w:val="center"/>
            <w:hideMark/>
          </w:tcPr>
          <w:p w14:paraId="78B5CD9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002.02.03.3065</w:t>
            </w:r>
          </w:p>
        </w:tc>
        <w:tc>
          <w:tcPr>
            <w:tcW w:w="2977" w:type="dxa"/>
            <w:shd w:val="clear" w:color="auto" w:fill="auto"/>
            <w:vAlign w:val="center"/>
            <w:hideMark/>
          </w:tcPr>
          <w:p w14:paraId="719DC83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тепловых сетей М4-01 от ТК-89-2 до ЦТП-2 Ду 150 мм протяжённостью в однотрубном исчислении 165 м. по ул. Сокольская</w:t>
            </w:r>
          </w:p>
        </w:tc>
        <w:tc>
          <w:tcPr>
            <w:tcW w:w="760" w:type="dxa"/>
            <w:shd w:val="clear" w:color="auto" w:fill="auto"/>
            <w:vAlign w:val="center"/>
            <w:hideMark/>
          </w:tcPr>
          <w:p w14:paraId="4D15D6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D83F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08D6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287D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66A3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8944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166</w:t>
            </w:r>
          </w:p>
        </w:tc>
        <w:tc>
          <w:tcPr>
            <w:tcW w:w="761" w:type="dxa"/>
            <w:shd w:val="clear" w:color="auto" w:fill="auto"/>
            <w:vAlign w:val="center"/>
            <w:hideMark/>
          </w:tcPr>
          <w:p w14:paraId="4326C5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865F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4 693</w:t>
            </w:r>
          </w:p>
        </w:tc>
        <w:tc>
          <w:tcPr>
            <w:tcW w:w="760" w:type="dxa"/>
            <w:shd w:val="clear" w:color="auto" w:fill="auto"/>
            <w:vAlign w:val="center"/>
            <w:hideMark/>
          </w:tcPr>
          <w:p w14:paraId="5AFAC9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13EC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661F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CCD8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957B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BCE4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8F98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DBF1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C3F0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DC48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D3A8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02C8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E342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82D0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D97DBA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4 859</w:t>
            </w:r>
          </w:p>
        </w:tc>
      </w:tr>
      <w:tr w:rsidR="00176F9B" w:rsidRPr="00176F9B" w14:paraId="5C8D0624" w14:textId="77777777" w:rsidTr="0094141D">
        <w:trPr>
          <w:trHeight w:val="20"/>
        </w:trPr>
        <w:tc>
          <w:tcPr>
            <w:tcW w:w="1696" w:type="dxa"/>
            <w:shd w:val="clear" w:color="auto" w:fill="auto"/>
            <w:vAlign w:val="center"/>
            <w:hideMark/>
          </w:tcPr>
          <w:p w14:paraId="0199FFE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002.02.03.3066</w:t>
            </w:r>
          </w:p>
        </w:tc>
        <w:tc>
          <w:tcPr>
            <w:tcW w:w="2977" w:type="dxa"/>
            <w:shd w:val="clear" w:color="auto" w:fill="auto"/>
            <w:vAlign w:val="center"/>
            <w:hideMark/>
          </w:tcPr>
          <w:p w14:paraId="0BFAA95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тепловых сетей М4-01 от ТК-87-1 до ЦТП-3 Ду 250 мм протяжённостью в однотрубном исчислении 182 м. по ул. Макарова</w:t>
            </w:r>
          </w:p>
        </w:tc>
        <w:tc>
          <w:tcPr>
            <w:tcW w:w="760" w:type="dxa"/>
            <w:shd w:val="clear" w:color="auto" w:fill="auto"/>
            <w:vAlign w:val="center"/>
            <w:hideMark/>
          </w:tcPr>
          <w:p w14:paraId="2A3E59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0D96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493A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57FE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D099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9A6E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214</w:t>
            </w:r>
          </w:p>
        </w:tc>
        <w:tc>
          <w:tcPr>
            <w:tcW w:w="761" w:type="dxa"/>
            <w:shd w:val="clear" w:color="auto" w:fill="auto"/>
            <w:vAlign w:val="center"/>
            <w:hideMark/>
          </w:tcPr>
          <w:p w14:paraId="7B8AE2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2C9E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6 800</w:t>
            </w:r>
          </w:p>
        </w:tc>
        <w:tc>
          <w:tcPr>
            <w:tcW w:w="760" w:type="dxa"/>
            <w:shd w:val="clear" w:color="auto" w:fill="auto"/>
            <w:vAlign w:val="center"/>
            <w:hideMark/>
          </w:tcPr>
          <w:p w14:paraId="3CC8A8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01A6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5112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3B84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65A3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4E7C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FA37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3B59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E9A0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D128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FD52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4C40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4A9C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633A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4CF376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7 014</w:t>
            </w:r>
          </w:p>
        </w:tc>
      </w:tr>
      <w:tr w:rsidR="00176F9B" w:rsidRPr="00176F9B" w14:paraId="545971E2" w14:textId="77777777" w:rsidTr="0094141D">
        <w:trPr>
          <w:trHeight w:val="20"/>
        </w:trPr>
        <w:tc>
          <w:tcPr>
            <w:tcW w:w="1696" w:type="dxa"/>
            <w:shd w:val="clear" w:color="auto" w:fill="auto"/>
            <w:vAlign w:val="center"/>
            <w:hideMark/>
          </w:tcPr>
          <w:p w14:paraId="293174D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002.02.03.3067</w:t>
            </w:r>
          </w:p>
        </w:tc>
        <w:tc>
          <w:tcPr>
            <w:tcW w:w="2977" w:type="dxa"/>
            <w:shd w:val="clear" w:color="auto" w:fill="auto"/>
            <w:vAlign w:val="center"/>
            <w:hideMark/>
          </w:tcPr>
          <w:p w14:paraId="695CF75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тепловых сетей М4-06 от ТК-114-13 до ТК-114-15 Ду 200 мм протяжённостью в однотрубном исчислении 156 м. по ул. Автозаводская</w:t>
            </w:r>
          </w:p>
        </w:tc>
        <w:tc>
          <w:tcPr>
            <w:tcW w:w="760" w:type="dxa"/>
            <w:shd w:val="clear" w:color="auto" w:fill="auto"/>
            <w:vAlign w:val="center"/>
            <w:hideMark/>
          </w:tcPr>
          <w:p w14:paraId="2E8968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8629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F9F4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2C12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D42B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983B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189</w:t>
            </w:r>
          </w:p>
        </w:tc>
        <w:tc>
          <w:tcPr>
            <w:tcW w:w="761" w:type="dxa"/>
            <w:shd w:val="clear" w:color="auto" w:fill="auto"/>
            <w:vAlign w:val="center"/>
            <w:hideMark/>
          </w:tcPr>
          <w:p w14:paraId="733392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8E1F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6 453</w:t>
            </w:r>
          </w:p>
        </w:tc>
        <w:tc>
          <w:tcPr>
            <w:tcW w:w="760" w:type="dxa"/>
            <w:shd w:val="clear" w:color="auto" w:fill="auto"/>
            <w:vAlign w:val="center"/>
            <w:hideMark/>
          </w:tcPr>
          <w:p w14:paraId="136333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AE35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3B39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2CB1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8FEE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B5BF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80DF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0FF1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B305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E686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D59E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2AD7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9423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212D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D2B43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6 642</w:t>
            </w:r>
          </w:p>
        </w:tc>
      </w:tr>
      <w:tr w:rsidR="00176F9B" w:rsidRPr="00176F9B" w14:paraId="5A8DE19E" w14:textId="77777777" w:rsidTr="0094141D">
        <w:trPr>
          <w:trHeight w:val="20"/>
        </w:trPr>
        <w:tc>
          <w:tcPr>
            <w:tcW w:w="1696" w:type="dxa"/>
            <w:shd w:val="clear" w:color="auto" w:fill="auto"/>
            <w:vAlign w:val="center"/>
            <w:hideMark/>
          </w:tcPr>
          <w:p w14:paraId="0672D04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002.02.03.3068</w:t>
            </w:r>
          </w:p>
        </w:tc>
        <w:tc>
          <w:tcPr>
            <w:tcW w:w="2977" w:type="dxa"/>
            <w:shd w:val="clear" w:color="auto" w:fill="auto"/>
            <w:vAlign w:val="center"/>
            <w:hideMark/>
          </w:tcPr>
          <w:p w14:paraId="7DAC2FB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Реконструция участка тепловых сетей М4-05 от ТК-192-8 до ЦТП 55 Ду 150 мм протяжённостью в однотрубном исчислении 450 м. по ул. Охотников, ул. Онежская</w:t>
            </w:r>
          </w:p>
        </w:tc>
        <w:tc>
          <w:tcPr>
            <w:tcW w:w="760" w:type="dxa"/>
            <w:shd w:val="clear" w:color="auto" w:fill="auto"/>
            <w:vAlign w:val="center"/>
            <w:hideMark/>
          </w:tcPr>
          <w:p w14:paraId="51AE90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EDAA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215</w:t>
            </w:r>
          </w:p>
        </w:tc>
        <w:tc>
          <w:tcPr>
            <w:tcW w:w="760" w:type="dxa"/>
            <w:shd w:val="clear" w:color="auto" w:fill="auto"/>
            <w:vAlign w:val="center"/>
            <w:hideMark/>
          </w:tcPr>
          <w:p w14:paraId="28C317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5CBA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12 798</w:t>
            </w:r>
          </w:p>
        </w:tc>
        <w:tc>
          <w:tcPr>
            <w:tcW w:w="760" w:type="dxa"/>
            <w:shd w:val="clear" w:color="auto" w:fill="auto"/>
            <w:vAlign w:val="center"/>
            <w:hideMark/>
          </w:tcPr>
          <w:p w14:paraId="037E6B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DFB3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F883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D832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0854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A2D4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AF54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36F9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049D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1D4F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74C9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6D6D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190B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D2DE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BF7A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DB92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8FAE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2D51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0940B9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13 013</w:t>
            </w:r>
          </w:p>
        </w:tc>
      </w:tr>
      <w:tr w:rsidR="00176F9B" w:rsidRPr="00176F9B" w14:paraId="625C5823" w14:textId="77777777" w:rsidTr="0094141D">
        <w:trPr>
          <w:trHeight w:val="20"/>
        </w:trPr>
        <w:tc>
          <w:tcPr>
            <w:tcW w:w="1696" w:type="dxa"/>
            <w:shd w:val="clear" w:color="auto" w:fill="auto"/>
            <w:vAlign w:val="center"/>
            <w:hideMark/>
          </w:tcPr>
          <w:p w14:paraId="10155FF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002.02.03.3069</w:t>
            </w:r>
          </w:p>
        </w:tc>
        <w:tc>
          <w:tcPr>
            <w:tcW w:w="2977" w:type="dxa"/>
            <w:shd w:val="clear" w:color="auto" w:fill="auto"/>
            <w:vAlign w:val="center"/>
            <w:hideMark/>
          </w:tcPr>
          <w:p w14:paraId="1F0F39F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тепловых сетей М4-05 от ТК-189-2 до ТК-110-18 до ТК 110-16 Ду 200/150 мм протяжённостью в однотрубном исчислении 325 м. по ул. Охотников, ул. Химградская</w:t>
            </w:r>
          </w:p>
        </w:tc>
        <w:tc>
          <w:tcPr>
            <w:tcW w:w="760" w:type="dxa"/>
            <w:shd w:val="clear" w:color="auto" w:fill="auto"/>
            <w:vAlign w:val="center"/>
            <w:hideMark/>
          </w:tcPr>
          <w:p w14:paraId="263035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7A23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237</w:t>
            </w:r>
          </w:p>
        </w:tc>
        <w:tc>
          <w:tcPr>
            <w:tcW w:w="760" w:type="dxa"/>
            <w:shd w:val="clear" w:color="auto" w:fill="auto"/>
            <w:vAlign w:val="center"/>
            <w:hideMark/>
          </w:tcPr>
          <w:p w14:paraId="42BCD6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6BA0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10 083</w:t>
            </w:r>
          </w:p>
        </w:tc>
        <w:tc>
          <w:tcPr>
            <w:tcW w:w="760" w:type="dxa"/>
            <w:shd w:val="clear" w:color="auto" w:fill="auto"/>
            <w:vAlign w:val="center"/>
            <w:hideMark/>
          </w:tcPr>
          <w:p w14:paraId="7906FB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E586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7748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1726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1DA6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990E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DFD6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402B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CCBE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B4BF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26D9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674F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5236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F5D3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CF70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2A3C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5C45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DDC3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FA6857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10 320</w:t>
            </w:r>
          </w:p>
        </w:tc>
      </w:tr>
      <w:tr w:rsidR="00176F9B" w:rsidRPr="00176F9B" w14:paraId="39797FE8" w14:textId="77777777" w:rsidTr="0094141D">
        <w:trPr>
          <w:trHeight w:val="20"/>
        </w:trPr>
        <w:tc>
          <w:tcPr>
            <w:tcW w:w="1696" w:type="dxa"/>
            <w:shd w:val="clear" w:color="auto" w:fill="auto"/>
            <w:vAlign w:val="center"/>
            <w:hideMark/>
          </w:tcPr>
          <w:p w14:paraId="0BAE326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002.02.03.3070</w:t>
            </w:r>
          </w:p>
        </w:tc>
        <w:tc>
          <w:tcPr>
            <w:tcW w:w="2977" w:type="dxa"/>
            <w:shd w:val="clear" w:color="auto" w:fill="auto"/>
            <w:vAlign w:val="center"/>
            <w:hideMark/>
          </w:tcPr>
          <w:p w14:paraId="34D12EC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Оснащение объектов ТС системой ОПС </w:t>
            </w:r>
          </w:p>
        </w:tc>
        <w:tc>
          <w:tcPr>
            <w:tcW w:w="760" w:type="dxa"/>
            <w:shd w:val="clear" w:color="auto" w:fill="auto"/>
            <w:vAlign w:val="center"/>
            <w:hideMark/>
          </w:tcPr>
          <w:p w14:paraId="57FD58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4A1A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D537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BBB2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AF4B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00AC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4 869</w:t>
            </w:r>
          </w:p>
        </w:tc>
        <w:tc>
          <w:tcPr>
            <w:tcW w:w="761" w:type="dxa"/>
            <w:shd w:val="clear" w:color="auto" w:fill="auto"/>
            <w:vAlign w:val="center"/>
            <w:hideMark/>
          </w:tcPr>
          <w:p w14:paraId="1BDEBA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9FC0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B805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C575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3113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B33B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F896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B1BB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7907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125F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F75E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FD4F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E341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5974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E7DE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5186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08F032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4 869</w:t>
            </w:r>
          </w:p>
        </w:tc>
      </w:tr>
      <w:tr w:rsidR="00176F9B" w:rsidRPr="00176F9B" w14:paraId="60BE2E96" w14:textId="77777777" w:rsidTr="0094141D">
        <w:trPr>
          <w:trHeight w:val="20"/>
        </w:trPr>
        <w:tc>
          <w:tcPr>
            <w:tcW w:w="1696" w:type="dxa"/>
            <w:shd w:val="clear" w:color="auto" w:fill="auto"/>
            <w:vAlign w:val="center"/>
            <w:hideMark/>
          </w:tcPr>
          <w:p w14:paraId="052CC7B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002.02.03.3071</w:t>
            </w:r>
          </w:p>
        </w:tc>
        <w:tc>
          <w:tcPr>
            <w:tcW w:w="2977" w:type="dxa"/>
            <w:shd w:val="clear" w:color="auto" w:fill="auto"/>
            <w:vAlign w:val="center"/>
            <w:hideMark/>
          </w:tcPr>
          <w:p w14:paraId="21F6888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и сети ГВС М4-04, от ЦТП №41 до ул. Автозаводская, 4, ул. Худанина, 15. Ду 159/89 мм, ГВС Ду 159,89 мм, ЦГВС 89/57 мм</w:t>
            </w:r>
          </w:p>
        </w:tc>
        <w:tc>
          <w:tcPr>
            <w:tcW w:w="760" w:type="dxa"/>
            <w:shd w:val="clear" w:color="auto" w:fill="auto"/>
            <w:vAlign w:val="center"/>
            <w:hideMark/>
          </w:tcPr>
          <w:p w14:paraId="09E177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B5CB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3B7A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D682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5821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1807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358</w:t>
            </w:r>
          </w:p>
        </w:tc>
        <w:tc>
          <w:tcPr>
            <w:tcW w:w="761" w:type="dxa"/>
            <w:shd w:val="clear" w:color="auto" w:fill="auto"/>
            <w:vAlign w:val="center"/>
            <w:hideMark/>
          </w:tcPr>
          <w:p w14:paraId="36D85F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C652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9 674</w:t>
            </w:r>
          </w:p>
        </w:tc>
        <w:tc>
          <w:tcPr>
            <w:tcW w:w="760" w:type="dxa"/>
            <w:shd w:val="clear" w:color="auto" w:fill="auto"/>
            <w:vAlign w:val="center"/>
            <w:hideMark/>
          </w:tcPr>
          <w:p w14:paraId="445D86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EE0D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9260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7CDD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4DF3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8342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A783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7AFF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A66E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ED56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2C5A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A528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05B9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A667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7CB63B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10 032</w:t>
            </w:r>
          </w:p>
        </w:tc>
      </w:tr>
      <w:tr w:rsidR="00176F9B" w:rsidRPr="00176F9B" w14:paraId="1ACD5F19" w14:textId="77777777" w:rsidTr="0094141D">
        <w:trPr>
          <w:trHeight w:val="20"/>
        </w:trPr>
        <w:tc>
          <w:tcPr>
            <w:tcW w:w="1696" w:type="dxa"/>
            <w:shd w:val="clear" w:color="auto" w:fill="auto"/>
            <w:vAlign w:val="center"/>
            <w:hideMark/>
          </w:tcPr>
          <w:p w14:paraId="7B0E240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002.02.03.3072</w:t>
            </w:r>
          </w:p>
        </w:tc>
        <w:tc>
          <w:tcPr>
            <w:tcW w:w="2977" w:type="dxa"/>
            <w:shd w:val="clear" w:color="auto" w:fill="auto"/>
            <w:vAlign w:val="center"/>
            <w:hideMark/>
          </w:tcPr>
          <w:p w14:paraId="6889243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М4-01 от ЦТП №5 от ТК 7-1 до ж/д ул. Камышинская, 1, 11, 11а, 11б ул. Буксирная, 9, 19 ОТ, Ду 219/159/100/89/76 мм</w:t>
            </w:r>
          </w:p>
        </w:tc>
        <w:tc>
          <w:tcPr>
            <w:tcW w:w="760" w:type="dxa"/>
            <w:shd w:val="clear" w:color="auto" w:fill="auto"/>
            <w:vAlign w:val="center"/>
            <w:hideMark/>
          </w:tcPr>
          <w:p w14:paraId="703E4B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D72C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D9EA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07E6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2E67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33F4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725</w:t>
            </w:r>
          </w:p>
        </w:tc>
        <w:tc>
          <w:tcPr>
            <w:tcW w:w="761" w:type="dxa"/>
            <w:shd w:val="clear" w:color="auto" w:fill="auto"/>
            <w:vAlign w:val="center"/>
            <w:hideMark/>
          </w:tcPr>
          <w:p w14:paraId="093D74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AA1C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26 852</w:t>
            </w:r>
          </w:p>
        </w:tc>
        <w:tc>
          <w:tcPr>
            <w:tcW w:w="760" w:type="dxa"/>
            <w:shd w:val="clear" w:color="auto" w:fill="auto"/>
            <w:vAlign w:val="center"/>
            <w:hideMark/>
          </w:tcPr>
          <w:p w14:paraId="3A170C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4156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A9C1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7F2B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AFF7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C59C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12B1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2E4A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EC82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5F70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5DB7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517E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7D21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7A37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EBBEF0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27 577</w:t>
            </w:r>
          </w:p>
        </w:tc>
      </w:tr>
      <w:tr w:rsidR="00176F9B" w:rsidRPr="00176F9B" w14:paraId="473937E7" w14:textId="77777777" w:rsidTr="0094141D">
        <w:trPr>
          <w:trHeight w:val="20"/>
        </w:trPr>
        <w:tc>
          <w:tcPr>
            <w:tcW w:w="1696" w:type="dxa"/>
            <w:shd w:val="clear" w:color="auto" w:fill="auto"/>
            <w:vAlign w:val="center"/>
            <w:hideMark/>
          </w:tcPr>
          <w:p w14:paraId="53C5F21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002.02.03.3073</w:t>
            </w:r>
          </w:p>
        </w:tc>
        <w:tc>
          <w:tcPr>
            <w:tcW w:w="2977" w:type="dxa"/>
            <w:shd w:val="clear" w:color="auto" w:fill="auto"/>
            <w:vAlign w:val="center"/>
            <w:hideMark/>
          </w:tcPr>
          <w:p w14:paraId="6BE6069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и сети ГВС М4-06, от МКД по ул. А. Нахимова, 7 до ул. А. Нахимова, 3, 5, ул. Закамская, 20, 22, 24, 24а, 26, ул. Кировоградская, 39, 41 Ду 159/133/108/89/76/57 мм, ГВС Ду 33/108/89/76/57 мм, ЦГВС Ду 89/76/57/40 мм</w:t>
            </w:r>
          </w:p>
        </w:tc>
        <w:tc>
          <w:tcPr>
            <w:tcW w:w="760" w:type="dxa"/>
            <w:shd w:val="clear" w:color="auto" w:fill="auto"/>
            <w:vAlign w:val="center"/>
            <w:hideMark/>
          </w:tcPr>
          <w:p w14:paraId="7296E6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0956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3A7E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1092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CF66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9088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442</w:t>
            </w:r>
          </w:p>
        </w:tc>
        <w:tc>
          <w:tcPr>
            <w:tcW w:w="761" w:type="dxa"/>
            <w:shd w:val="clear" w:color="auto" w:fill="auto"/>
            <w:vAlign w:val="center"/>
            <w:hideMark/>
          </w:tcPr>
          <w:p w14:paraId="42CA8A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3BD2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19 329</w:t>
            </w:r>
          </w:p>
        </w:tc>
        <w:tc>
          <w:tcPr>
            <w:tcW w:w="760" w:type="dxa"/>
            <w:shd w:val="clear" w:color="auto" w:fill="auto"/>
            <w:vAlign w:val="center"/>
            <w:hideMark/>
          </w:tcPr>
          <w:p w14:paraId="650A7E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A34B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9A92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FF68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66D9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B991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0412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4ED1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C2E9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8A71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39C0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8926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A871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1156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24A77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19 771</w:t>
            </w:r>
          </w:p>
        </w:tc>
      </w:tr>
      <w:tr w:rsidR="00176F9B" w:rsidRPr="00176F9B" w14:paraId="218487F2" w14:textId="77777777" w:rsidTr="0094141D">
        <w:trPr>
          <w:trHeight w:val="20"/>
        </w:trPr>
        <w:tc>
          <w:tcPr>
            <w:tcW w:w="1696" w:type="dxa"/>
            <w:shd w:val="clear" w:color="auto" w:fill="auto"/>
            <w:vAlign w:val="center"/>
            <w:hideMark/>
          </w:tcPr>
          <w:p w14:paraId="7922712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002.02.03.3074</w:t>
            </w:r>
          </w:p>
        </w:tc>
        <w:tc>
          <w:tcPr>
            <w:tcW w:w="2977" w:type="dxa"/>
            <w:shd w:val="clear" w:color="auto" w:fill="auto"/>
            <w:vAlign w:val="center"/>
            <w:hideMark/>
          </w:tcPr>
          <w:p w14:paraId="395CF0D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и сети ГВС , ХВС М4-05, от ЦТП №45 ул. Автозаводская, 26 до ул. М. Рыбалко, 29а, 31, 31а,33а, ул. Автозаводская, 32, 32а, 34 Ду 159/108/89/76/57 мм, ГВС Ду 159/108/76/57 мм, ЦГВС Ду 76/57/32 мм, ХВС Ду 159/108/89/76/57 мм</w:t>
            </w:r>
          </w:p>
        </w:tc>
        <w:tc>
          <w:tcPr>
            <w:tcW w:w="760" w:type="dxa"/>
            <w:shd w:val="clear" w:color="auto" w:fill="auto"/>
            <w:vAlign w:val="center"/>
            <w:hideMark/>
          </w:tcPr>
          <w:p w14:paraId="3D9131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2755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F4CC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4B7D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24F1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4A88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566</w:t>
            </w:r>
          </w:p>
        </w:tc>
        <w:tc>
          <w:tcPr>
            <w:tcW w:w="761" w:type="dxa"/>
            <w:shd w:val="clear" w:color="auto" w:fill="auto"/>
            <w:vAlign w:val="center"/>
            <w:hideMark/>
          </w:tcPr>
          <w:p w14:paraId="0C7086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F174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22 697</w:t>
            </w:r>
          </w:p>
        </w:tc>
        <w:tc>
          <w:tcPr>
            <w:tcW w:w="760" w:type="dxa"/>
            <w:shd w:val="clear" w:color="auto" w:fill="auto"/>
            <w:vAlign w:val="center"/>
            <w:hideMark/>
          </w:tcPr>
          <w:p w14:paraId="710BFA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A6FA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D53F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DF3D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3E38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FB85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34DF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68F1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0CA1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A3B1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EFCA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2E81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1C38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B0C0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8D7953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23 263</w:t>
            </w:r>
          </w:p>
        </w:tc>
      </w:tr>
      <w:tr w:rsidR="00176F9B" w:rsidRPr="00176F9B" w14:paraId="3228C642" w14:textId="77777777" w:rsidTr="0094141D">
        <w:trPr>
          <w:trHeight w:val="20"/>
        </w:trPr>
        <w:tc>
          <w:tcPr>
            <w:tcW w:w="1696" w:type="dxa"/>
            <w:shd w:val="clear" w:color="auto" w:fill="auto"/>
            <w:vAlign w:val="center"/>
            <w:hideMark/>
          </w:tcPr>
          <w:p w14:paraId="7460196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002.02.03.3075</w:t>
            </w:r>
          </w:p>
        </w:tc>
        <w:tc>
          <w:tcPr>
            <w:tcW w:w="2977" w:type="dxa"/>
            <w:shd w:val="clear" w:color="auto" w:fill="auto"/>
            <w:vAlign w:val="center"/>
            <w:hideMark/>
          </w:tcPr>
          <w:p w14:paraId="25BB004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М4-05, от ТК 117-34-1 до ж/д ул. Закамская, 19, 21, 21а, ул. Ласьвинская, 11, ул. А. Невского, 12а, 14, 18. ОТ. Ду 133/108/76/57 мм</w:t>
            </w:r>
          </w:p>
        </w:tc>
        <w:tc>
          <w:tcPr>
            <w:tcW w:w="760" w:type="dxa"/>
            <w:shd w:val="clear" w:color="auto" w:fill="auto"/>
            <w:vAlign w:val="center"/>
            <w:hideMark/>
          </w:tcPr>
          <w:p w14:paraId="12073D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DE75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552E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E628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9BCA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BFF4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558</w:t>
            </w:r>
          </w:p>
        </w:tc>
        <w:tc>
          <w:tcPr>
            <w:tcW w:w="761" w:type="dxa"/>
            <w:shd w:val="clear" w:color="auto" w:fill="auto"/>
            <w:vAlign w:val="center"/>
            <w:hideMark/>
          </w:tcPr>
          <w:p w14:paraId="472371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CDBE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10 281</w:t>
            </w:r>
          </w:p>
        </w:tc>
        <w:tc>
          <w:tcPr>
            <w:tcW w:w="760" w:type="dxa"/>
            <w:shd w:val="clear" w:color="auto" w:fill="auto"/>
            <w:vAlign w:val="center"/>
            <w:hideMark/>
          </w:tcPr>
          <w:p w14:paraId="311E02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5DAE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0DFA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48E5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914F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9E19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369A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D3AF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1399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0361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C207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ACA3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F72C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6270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6930B6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10 839</w:t>
            </w:r>
          </w:p>
        </w:tc>
      </w:tr>
      <w:tr w:rsidR="00176F9B" w:rsidRPr="00176F9B" w14:paraId="54618857" w14:textId="77777777" w:rsidTr="0094141D">
        <w:trPr>
          <w:trHeight w:val="20"/>
        </w:trPr>
        <w:tc>
          <w:tcPr>
            <w:tcW w:w="1696" w:type="dxa"/>
            <w:shd w:val="clear" w:color="auto" w:fill="auto"/>
            <w:vAlign w:val="center"/>
            <w:hideMark/>
          </w:tcPr>
          <w:p w14:paraId="614A9E0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002.02.03.3076</w:t>
            </w:r>
          </w:p>
        </w:tc>
        <w:tc>
          <w:tcPr>
            <w:tcW w:w="2977" w:type="dxa"/>
            <w:shd w:val="clear" w:color="auto" w:fill="auto"/>
            <w:vAlign w:val="center"/>
            <w:hideMark/>
          </w:tcPr>
          <w:p w14:paraId="069D5A6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М4-01, от ТК 25-0-12 до ул. Б. Хмельницкого, 13а, 36., Ду 89 мм</w:t>
            </w:r>
          </w:p>
        </w:tc>
        <w:tc>
          <w:tcPr>
            <w:tcW w:w="760" w:type="dxa"/>
            <w:shd w:val="clear" w:color="auto" w:fill="auto"/>
            <w:vAlign w:val="center"/>
            <w:hideMark/>
          </w:tcPr>
          <w:p w14:paraId="5DA1A5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4739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70DF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386A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6283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517A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225</w:t>
            </w:r>
          </w:p>
        </w:tc>
        <w:tc>
          <w:tcPr>
            <w:tcW w:w="761" w:type="dxa"/>
            <w:shd w:val="clear" w:color="auto" w:fill="auto"/>
            <w:vAlign w:val="center"/>
            <w:hideMark/>
          </w:tcPr>
          <w:p w14:paraId="26DD00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585A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4 221</w:t>
            </w:r>
          </w:p>
        </w:tc>
        <w:tc>
          <w:tcPr>
            <w:tcW w:w="760" w:type="dxa"/>
            <w:shd w:val="clear" w:color="auto" w:fill="auto"/>
            <w:vAlign w:val="center"/>
            <w:hideMark/>
          </w:tcPr>
          <w:p w14:paraId="638B2D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5AA9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1929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671F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212E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F8D0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5B0B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C236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A060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B218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692C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CB66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1EB7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7B85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B4064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4 446</w:t>
            </w:r>
          </w:p>
        </w:tc>
      </w:tr>
      <w:tr w:rsidR="00176F9B" w:rsidRPr="00176F9B" w14:paraId="7082576A" w14:textId="77777777" w:rsidTr="0094141D">
        <w:trPr>
          <w:trHeight w:val="20"/>
        </w:trPr>
        <w:tc>
          <w:tcPr>
            <w:tcW w:w="1696" w:type="dxa"/>
            <w:shd w:val="clear" w:color="auto" w:fill="auto"/>
            <w:vAlign w:val="center"/>
            <w:hideMark/>
          </w:tcPr>
          <w:p w14:paraId="3CB8547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002.02.03.3077</w:t>
            </w:r>
          </w:p>
        </w:tc>
        <w:tc>
          <w:tcPr>
            <w:tcW w:w="2977" w:type="dxa"/>
            <w:shd w:val="clear" w:color="auto" w:fill="auto"/>
            <w:vAlign w:val="center"/>
            <w:hideMark/>
          </w:tcPr>
          <w:p w14:paraId="068C169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и сети ГВС М4-08,ЦТП №7 от К-23 до ж/д ул. Байкальская, 9 Ду 150 мм , ГВС Ду 100 мм</w:t>
            </w:r>
          </w:p>
        </w:tc>
        <w:tc>
          <w:tcPr>
            <w:tcW w:w="760" w:type="dxa"/>
            <w:shd w:val="clear" w:color="auto" w:fill="auto"/>
            <w:vAlign w:val="center"/>
            <w:hideMark/>
          </w:tcPr>
          <w:p w14:paraId="474A96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735D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C9B9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CCE2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1318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AF9A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415</w:t>
            </w:r>
          </w:p>
        </w:tc>
        <w:tc>
          <w:tcPr>
            <w:tcW w:w="761" w:type="dxa"/>
            <w:shd w:val="clear" w:color="auto" w:fill="auto"/>
            <w:vAlign w:val="center"/>
            <w:hideMark/>
          </w:tcPr>
          <w:p w14:paraId="11C81E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54B4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12 909</w:t>
            </w:r>
          </w:p>
        </w:tc>
        <w:tc>
          <w:tcPr>
            <w:tcW w:w="760" w:type="dxa"/>
            <w:shd w:val="clear" w:color="auto" w:fill="auto"/>
            <w:vAlign w:val="center"/>
            <w:hideMark/>
          </w:tcPr>
          <w:p w14:paraId="5D992B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202E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B411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07EE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4D85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10A3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5707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D579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95F3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9DFD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244A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58D6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1F56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33ED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37F36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13 324</w:t>
            </w:r>
          </w:p>
        </w:tc>
      </w:tr>
      <w:tr w:rsidR="00176F9B" w:rsidRPr="00176F9B" w14:paraId="271ECCD6" w14:textId="77777777" w:rsidTr="0094141D">
        <w:trPr>
          <w:trHeight w:val="20"/>
        </w:trPr>
        <w:tc>
          <w:tcPr>
            <w:tcW w:w="1696" w:type="dxa"/>
            <w:shd w:val="clear" w:color="auto" w:fill="auto"/>
            <w:vAlign w:val="center"/>
            <w:hideMark/>
          </w:tcPr>
          <w:p w14:paraId="53606DE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002.02.03.3078</w:t>
            </w:r>
          </w:p>
        </w:tc>
        <w:tc>
          <w:tcPr>
            <w:tcW w:w="2977" w:type="dxa"/>
            <w:shd w:val="clear" w:color="auto" w:fill="auto"/>
            <w:vAlign w:val="center"/>
            <w:hideMark/>
          </w:tcPr>
          <w:p w14:paraId="3564FC1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М4-04, от ТК 64-20 до ул. Гальперина, 1, 2. , Ду 89/57 мм</w:t>
            </w:r>
          </w:p>
        </w:tc>
        <w:tc>
          <w:tcPr>
            <w:tcW w:w="760" w:type="dxa"/>
            <w:shd w:val="clear" w:color="auto" w:fill="auto"/>
            <w:vAlign w:val="center"/>
            <w:hideMark/>
          </w:tcPr>
          <w:p w14:paraId="7E2757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61C5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DDA7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6FB9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1D38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0670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188</w:t>
            </w:r>
          </w:p>
        </w:tc>
        <w:tc>
          <w:tcPr>
            <w:tcW w:w="761" w:type="dxa"/>
            <w:shd w:val="clear" w:color="auto" w:fill="auto"/>
            <w:vAlign w:val="center"/>
            <w:hideMark/>
          </w:tcPr>
          <w:p w14:paraId="7820D3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6E81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1 884</w:t>
            </w:r>
          </w:p>
        </w:tc>
        <w:tc>
          <w:tcPr>
            <w:tcW w:w="760" w:type="dxa"/>
            <w:shd w:val="clear" w:color="auto" w:fill="auto"/>
            <w:vAlign w:val="center"/>
            <w:hideMark/>
          </w:tcPr>
          <w:p w14:paraId="105D00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E307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A8BF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CC14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3E0E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C933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DC79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2869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5325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D1F9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582D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CC6F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E9E1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8AC5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9CEA1B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2 072</w:t>
            </w:r>
          </w:p>
        </w:tc>
      </w:tr>
      <w:tr w:rsidR="00176F9B" w:rsidRPr="00176F9B" w14:paraId="7D774675" w14:textId="77777777" w:rsidTr="0094141D">
        <w:trPr>
          <w:trHeight w:val="20"/>
        </w:trPr>
        <w:tc>
          <w:tcPr>
            <w:tcW w:w="1696" w:type="dxa"/>
            <w:shd w:val="clear" w:color="auto" w:fill="auto"/>
            <w:vAlign w:val="center"/>
            <w:hideMark/>
          </w:tcPr>
          <w:p w14:paraId="63A5020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002.02.03.3079</w:t>
            </w:r>
          </w:p>
        </w:tc>
        <w:tc>
          <w:tcPr>
            <w:tcW w:w="2977" w:type="dxa"/>
            <w:shd w:val="clear" w:color="auto" w:fill="auto"/>
            <w:vAlign w:val="center"/>
            <w:hideMark/>
          </w:tcPr>
          <w:p w14:paraId="4C4BFA5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М4-06 от ТК 121-0-1 до здания Закамская 39, Ду 125/80 мм </w:t>
            </w:r>
          </w:p>
        </w:tc>
        <w:tc>
          <w:tcPr>
            <w:tcW w:w="760" w:type="dxa"/>
            <w:shd w:val="clear" w:color="auto" w:fill="auto"/>
            <w:vAlign w:val="center"/>
            <w:hideMark/>
          </w:tcPr>
          <w:p w14:paraId="19D0E5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129A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BE31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6C0E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862A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0F35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286</w:t>
            </w:r>
          </w:p>
        </w:tc>
        <w:tc>
          <w:tcPr>
            <w:tcW w:w="761" w:type="dxa"/>
            <w:shd w:val="clear" w:color="auto" w:fill="auto"/>
            <w:vAlign w:val="center"/>
            <w:hideMark/>
          </w:tcPr>
          <w:p w14:paraId="7D7924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723C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8 993</w:t>
            </w:r>
          </w:p>
        </w:tc>
        <w:tc>
          <w:tcPr>
            <w:tcW w:w="760" w:type="dxa"/>
            <w:shd w:val="clear" w:color="auto" w:fill="auto"/>
            <w:vAlign w:val="center"/>
            <w:hideMark/>
          </w:tcPr>
          <w:p w14:paraId="588C5E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1149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3AFC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F082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BFFF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C704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0250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D232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E207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4D4A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1E6B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1A6F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295F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3BFF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2D4EC3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9 279</w:t>
            </w:r>
          </w:p>
        </w:tc>
      </w:tr>
      <w:tr w:rsidR="00176F9B" w:rsidRPr="00176F9B" w14:paraId="7BF43876" w14:textId="77777777" w:rsidTr="0094141D">
        <w:trPr>
          <w:trHeight w:val="20"/>
        </w:trPr>
        <w:tc>
          <w:tcPr>
            <w:tcW w:w="1696" w:type="dxa"/>
            <w:shd w:val="clear" w:color="auto" w:fill="auto"/>
            <w:vAlign w:val="center"/>
            <w:hideMark/>
          </w:tcPr>
          <w:p w14:paraId="63D6EB1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002.02.03.3080</w:t>
            </w:r>
          </w:p>
        </w:tc>
        <w:tc>
          <w:tcPr>
            <w:tcW w:w="2977" w:type="dxa"/>
            <w:shd w:val="clear" w:color="auto" w:fill="auto"/>
            <w:vAlign w:val="center"/>
            <w:hideMark/>
          </w:tcPr>
          <w:p w14:paraId="4705C37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М4-02, от ТК 22-9-10 до ул. Воронежская, 1. , Ду 89 мм</w:t>
            </w:r>
          </w:p>
        </w:tc>
        <w:tc>
          <w:tcPr>
            <w:tcW w:w="760" w:type="dxa"/>
            <w:shd w:val="clear" w:color="auto" w:fill="auto"/>
            <w:vAlign w:val="center"/>
            <w:hideMark/>
          </w:tcPr>
          <w:p w14:paraId="4328C4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17E5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D425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A6C4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BCD7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B692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144</w:t>
            </w:r>
          </w:p>
        </w:tc>
        <w:tc>
          <w:tcPr>
            <w:tcW w:w="761" w:type="dxa"/>
            <w:shd w:val="clear" w:color="auto" w:fill="auto"/>
            <w:vAlign w:val="center"/>
            <w:hideMark/>
          </w:tcPr>
          <w:p w14:paraId="081841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9229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2 338</w:t>
            </w:r>
          </w:p>
        </w:tc>
        <w:tc>
          <w:tcPr>
            <w:tcW w:w="760" w:type="dxa"/>
            <w:shd w:val="clear" w:color="auto" w:fill="auto"/>
            <w:vAlign w:val="center"/>
            <w:hideMark/>
          </w:tcPr>
          <w:p w14:paraId="733C70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B19D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EB6F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236E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5055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F158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D199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FAE9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CFE1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09CA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A6BD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BC75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EED7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C3F4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D9944E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2 482</w:t>
            </w:r>
          </w:p>
        </w:tc>
      </w:tr>
      <w:tr w:rsidR="00176F9B" w:rsidRPr="00176F9B" w14:paraId="23D1C2EB" w14:textId="77777777" w:rsidTr="0094141D">
        <w:trPr>
          <w:trHeight w:val="20"/>
        </w:trPr>
        <w:tc>
          <w:tcPr>
            <w:tcW w:w="1696" w:type="dxa"/>
            <w:shd w:val="clear" w:color="auto" w:fill="auto"/>
            <w:vAlign w:val="center"/>
            <w:hideMark/>
          </w:tcPr>
          <w:p w14:paraId="6327071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002.02.03.3081</w:t>
            </w:r>
          </w:p>
        </w:tc>
        <w:tc>
          <w:tcPr>
            <w:tcW w:w="2977" w:type="dxa"/>
            <w:shd w:val="clear" w:color="auto" w:fill="auto"/>
            <w:vAlign w:val="center"/>
            <w:hideMark/>
          </w:tcPr>
          <w:p w14:paraId="6B470F4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М4-07, от ул. Шишкина, 23 до ул. М. Рыбалко, 42, 44 , Ду 133/79 мм</w:t>
            </w:r>
          </w:p>
        </w:tc>
        <w:tc>
          <w:tcPr>
            <w:tcW w:w="760" w:type="dxa"/>
            <w:shd w:val="clear" w:color="auto" w:fill="auto"/>
            <w:vAlign w:val="center"/>
            <w:hideMark/>
          </w:tcPr>
          <w:p w14:paraId="202243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92D8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9B62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1863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BA3C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A8BE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190</w:t>
            </w:r>
          </w:p>
        </w:tc>
        <w:tc>
          <w:tcPr>
            <w:tcW w:w="761" w:type="dxa"/>
            <w:shd w:val="clear" w:color="auto" w:fill="auto"/>
            <w:vAlign w:val="center"/>
            <w:hideMark/>
          </w:tcPr>
          <w:p w14:paraId="36AB99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2BDE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3 560</w:t>
            </w:r>
          </w:p>
        </w:tc>
        <w:tc>
          <w:tcPr>
            <w:tcW w:w="760" w:type="dxa"/>
            <w:shd w:val="clear" w:color="auto" w:fill="auto"/>
            <w:vAlign w:val="center"/>
            <w:hideMark/>
          </w:tcPr>
          <w:p w14:paraId="5E0C2D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3207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5602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9F5C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B740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443B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AD07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1802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2F30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66B4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2717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C6C9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2A99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4A70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BD938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3 750</w:t>
            </w:r>
          </w:p>
        </w:tc>
      </w:tr>
      <w:tr w:rsidR="00176F9B" w:rsidRPr="00176F9B" w14:paraId="1E1F25B8" w14:textId="77777777" w:rsidTr="0094141D">
        <w:trPr>
          <w:trHeight w:val="20"/>
        </w:trPr>
        <w:tc>
          <w:tcPr>
            <w:tcW w:w="1696" w:type="dxa"/>
            <w:shd w:val="clear" w:color="auto" w:fill="auto"/>
            <w:vAlign w:val="center"/>
            <w:hideMark/>
          </w:tcPr>
          <w:p w14:paraId="412F642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002.02.03.3082</w:t>
            </w:r>
          </w:p>
        </w:tc>
        <w:tc>
          <w:tcPr>
            <w:tcW w:w="2977" w:type="dxa"/>
            <w:shd w:val="clear" w:color="auto" w:fill="auto"/>
            <w:vAlign w:val="center"/>
            <w:hideMark/>
          </w:tcPr>
          <w:p w14:paraId="5222CBA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М4-08 от ТК 8-18-2А до ж\д Капитанская 12, Ду 200 мм</w:t>
            </w:r>
          </w:p>
        </w:tc>
        <w:tc>
          <w:tcPr>
            <w:tcW w:w="760" w:type="dxa"/>
            <w:shd w:val="clear" w:color="auto" w:fill="auto"/>
            <w:vAlign w:val="center"/>
            <w:hideMark/>
          </w:tcPr>
          <w:p w14:paraId="1BEC37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0FEA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9160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3153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6670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E555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101</w:t>
            </w:r>
          </w:p>
        </w:tc>
        <w:tc>
          <w:tcPr>
            <w:tcW w:w="761" w:type="dxa"/>
            <w:shd w:val="clear" w:color="auto" w:fill="auto"/>
            <w:vAlign w:val="center"/>
            <w:hideMark/>
          </w:tcPr>
          <w:p w14:paraId="651D34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7C3A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13 589</w:t>
            </w:r>
          </w:p>
        </w:tc>
        <w:tc>
          <w:tcPr>
            <w:tcW w:w="760" w:type="dxa"/>
            <w:shd w:val="clear" w:color="auto" w:fill="auto"/>
            <w:vAlign w:val="center"/>
            <w:hideMark/>
          </w:tcPr>
          <w:p w14:paraId="34D781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9AD5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0B2A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6DE2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9B48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486B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4981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00AA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A29C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58E3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2761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C4D6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5B0F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7D66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0DB0A1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13 690</w:t>
            </w:r>
          </w:p>
        </w:tc>
      </w:tr>
      <w:tr w:rsidR="00176F9B" w:rsidRPr="00176F9B" w14:paraId="43A77AE5" w14:textId="77777777" w:rsidTr="0094141D">
        <w:trPr>
          <w:trHeight w:val="20"/>
        </w:trPr>
        <w:tc>
          <w:tcPr>
            <w:tcW w:w="1696" w:type="dxa"/>
            <w:shd w:val="clear" w:color="auto" w:fill="auto"/>
            <w:vAlign w:val="center"/>
            <w:hideMark/>
          </w:tcPr>
          <w:p w14:paraId="2BF6C60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002.02.03.3083</w:t>
            </w:r>
          </w:p>
        </w:tc>
        <w:tc>
          <w:tcPr>
            <w:tcW w:w="2977" w:type="dxa"/>
            <w:shd w:val="clear" w:color="auto" w:fill="auto"/>
            <w:vAlign w:val="center"/>
            <w:hideMark/>
          </w:tcPr>
          <w:p w14:paraId="3516FD1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М4-04 от ТК 117-44 до ТК 117-44-1-3, Ду 150/100 мм</w:t>
            </w:r>
          </w:p>
        </w:tc>
        <w:tc>
          <w:tcPr>
            <w:tcW w:w="760" w:type="dxa"/>
            <w:shd w:val="clear" w:color="auto" w:fill="auto"/>
            <w:vAlign w:val="center"/>
            <w:hideMark/>
          </w:tcPr>
          <w:p w14:paraId="4DF918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3A47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E6DA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6B1D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5AAD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BFEA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450</w:t>
            </w:r>
          </w:p>
        </w:tc>
        <w:tc>
          <w:tcPr>
            <w:tcW w:w="761" w:type="dxa"/>
            <w:shd w:val="clear" w:color="auto" w:fill="auto"/>
            <w:vAlign w:val="center"/>
            <w:hideMark/>
          </w:tcPr>
          <w:p w14:paraId="0F832F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BD14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20 111</w:t>
            </w:r>
          </w:p>
        </w:tc>
        <w:tc>
          <w:tcPr>
            <w:tcW w:w="760" w:type="dxa"/>
            <w:shd w:val="clear" w:color="auto" w:fill="auto"/>
            <w:vAlign w:val="center"/>
            <w:hideMark/>
          </w:tcPr>
          <w:p w14:paraId="0ED776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F08A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F9D3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209B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FADB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CF91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12A9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0BCE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0902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A2C7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BE50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2F70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FF24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2FCA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F82453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20 561</w:t>
            </w:r>
          </w:p>
        </w:tc>
      </w:tr>
      <w:tr w:rsidR="00176F9B" w:rsidRPr="00176F9B" w14:paraId="7D9FF1AE" w14:textId="77777777" w:rsidTr="0094141D">
        <w:trPr>
          <w:trHeight w:val="20"/>
        </w:trPr>
        <w:tc>
          <w:tcPr>
            <w:tcW w:w="1696" w:type="dxa"/>
            <w:shd w:val="clear" w:color="auto" w:fill="auto"/>
            <w:vAlign w:val="center"/>
            <w:hideMark/>
          </w:tcPr>
          <w:p w14:paraId="0B228A8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002.02.03.3084</w:t>
            </w:r>
          </w:p>
        </w:tc>
        <w:tc>
          <w:tcPr>
            <w:tcW w:w="2977" w:type="dxa"/>
            <w:shd w:val="clear" w:color="auto" w:fill="auto"/>
            <w:vAlign w:val="center"/>
            <w:hideMark/>
          </w:tcPr>
          <w:p w14:paraId="4728D64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М4-07, от ТК 107-2-1 ул. Закамская 66 до ул. Кировоградская, 73а и до ТК 107-2-3 ул. Закамская, 62, Ду 100/89/76 мм</w:t>
            </w:r>
          </w:p>
        </w:tc>
        <w:tc>
          <w:tcPr>
            <w:tcW w:w="760" w:type="dxa"/>
            <w:shd w:val="clear" w:color="auto" w:fill="auto"/>
            <w:vAlign w:val="center"/>
            <w:hideMark/>
          </w:tcPr>
          <w:p w14:paraId="04B214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C851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E208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72A0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86D9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5F7D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390</w:t>
            </w:r>
          </w:p>
        </w:tc>
        <w:tc>
          <w:tcPr>
            <w:tcW w:w="761" w:type="dxa"/>
            <w:shd w:val="clear" w:color="auto" w:fill="auto"/>
            <w:vAlign w:val="center"/>
            <w:hideMark/>
          </w:tcPr>
          <w:p w14:paraId="195699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5C51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7 231</w:t>
            </w:r>
          </w:p>
        </w:tc>
        <w:tc>
          <w:tcPr>
            <w:tcW w:w="760" w:type="dxa"/>
            <w:shd w:val="clear" w:color="auto" w:fill="auto"/>
            <w:vAlign w:val="center"/>
            <w:hideMark/>
          </w:tcPr>
          <w:p w14:paraId="329E10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E901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FDF8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44DC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BC5F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AF83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5B92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107F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F5A8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606E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8EB6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0011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B9C5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CFB3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32DEF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7 621</w:t>
            </w:r>
          </w:p>
        </w:tc>
      </w:tr>
      <w:tr w:rsidR="00176F9B" w:rsidRPr="00176F9B" w14:paraId="7670F2A0" w14:textId="77777777" w:rsidTr="0094141D">
        <w:trPr>
          <w:trHeight w:val="20"/>
        </w:trPr>
        <w:tc>
          <w:tcPr>
            <w:tcW w:w="1696" w:type="dxa"/>
            <w:shd w:val="clear" w:color="auto" w:fill="auto"/>
            <w:vAlign w:val="center"/>
            <w:hideMark/>
          </w:tcPr>
          <w:p w14:paraId="7C07A58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002.02.03.3085</w:t>
            </w:r>
          </w:p>
        </w:tc>
        <w:tc>
          <w:tcPr>
            <w:tcW w:w="2977" w:type="dxa"/>
            <w:shd w:val="clear" w:color="auto" w:fill="auto"/>
            <w:vAlign w:val="center"/>
            <w:hideMark/>
          </w:tcPr>
          <w:p w14:paraId="4C654B7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М4-02, от МКД по ул. 2-я Буровая, 13 до ул. Дунайская, 15, 17, 19, ул. Фадеева, 15. ГВС+ОТ. Ду 89/57 мм</w:t>
            </w:r>
          </w:p>
        </w:tc>
        <w:tc>
          <w:tcPr>
            <w:tcW w:w="760" w:type="dxa"/>
            <w:shd w:val="clear" w:color="auto" w:fill="auto"/>
            <w:vAlign w:val="center"/>
            <w:hideMark/>
          </w:tcPr>
          <w:p w14:paraId="650CC2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92C5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553</w:t>
            </w:r>
          </w:p>
        </w:tc>
        <w:tc>
          <w:tcPr>
            <w:tcW w:w="760" w:type="dxa"/>
            <w:shd w:val="clear" w:color="auto" w:fill="auto"/>
            <w:vAlign w:val="center"/>
            <w:hideMark/>
          </w:tcPr>
          <w:p w14:paraId="5AA4DA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5C3C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3 355</w:t>
            </w:r>
          </w:p>
        </w:tc>
        <w:tc>
          <w:tcPr>
            <w:tcW w:w="760" w:type="dxa"/>
            <w:shd w:val="clear" w:color="auto" w:fill="auto"/>
            <w:vAlign w:val="center"/>
            <w:hideMark/>
          </w:tcPr>
          <w:p w14:paraId="4A83F7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B5FD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DB99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AB47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EA54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AFEE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6716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C832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4AE0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9CB0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38FD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5FFA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13EC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6289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34C9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14CB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D8AF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D3C6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780BF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3 908</w:t>
            </w:r>
          </w:p>
        </w:tc>
      </w:tr>
      <w:tr w:rsidR="00176F9B" w:rsidRPr="00176F9B" w14:paraId="33ED809A" w14:textId="77777777" w:rsidTr="0094141D">
        <w:trPr>
          <w:trHeight w:val="20"/>
        </w:trPr>
        <w:tc>
          <w:tcPr>
            <w:tcW w:w="1696" w:type="dxa"/>
            <w:shd w:val="clear" w:color="auto" w:fill="auto"/>
            <w:vAlign w:val="center"/>
            <w:hideMark/>
          </w:tcPr>
          <w:p w14:paraId="6618DEE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002.02.03.3086</w:t>
            </w:r>
          </w:p>
        </w:tc>
        <w:tc>
          <w:tcPr>
            <w:tcW w:w="2977" w:type="dxa"/>
            <w:shd w:val="clear" w:color="auto" w:fill="auto"/>
            <w:vAlign w:val="center"/>
            <w:hideMark/>
          </w:tcPr>
          <w:p w14:paraId="632D459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М4-02, от ТК 22-15 до ул. Мензелинская, 9. Ду 100/89</w:t>
            </w:r>
          </w:p>
        </w:tc>
        <w:tc>
          <w:tcPr>
            <w:tcW w:w="760" w:type="dxa"/>
            <w:shd w:val="clear" w:color="auto" w:fill="auto"/>
            <w:vAlign w:val="center"/>
            <w:hideMark/>
          </w:tcPr>
          <w:p w14:paraId="5AD2EE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172C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1440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0B0C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F9CC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1CF1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143</w:t>
            </w:r>
          </w:p>
        </w:tc>
        <w:tc>
          <w:tcPr>
            <w:tcW w:w="761" w:type="dxa"/>
            <w:shd w:val="clear" w:color="auto" w:fill="auto"/>
            <w:vAlign w:val="center"/>
            <w:hideMark/>
          </w:tcPr>
          <w:p w14:paraId="227C48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FF15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2 614</w:t>
            </w:r>
          </w:p>
        </w:tc>
        <w:tc>
          <w:tcPr>
            <w:tcW w:w="760" w:type="dxa"/>
            <w:shd w:val="clear" w:color="auto" w:fill="auto"/>
            <w:vAlign w:val="center"/>
            <w:hideMark/>
          </w:tcPr>
          <w:p w14:paraId="18DF71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0B49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1576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81BF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A69A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83A6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90CA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B805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BD9D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501C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5F75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1D9D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1CE8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08FA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37894B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2 757</w:t>
            </w:r>
          </w:p>
        </w:tc>
      </w:tr>
      <w:tr w:rsidR="00176F9B" w:rsidRPr="00176F9B" w14:paraId="2D29FC9F" w14:textId="77777777" w:rsidTr="0094141D">
        <w:trPr>
          <w:trHeight w:val="20"/>
        </w:trPr>
        <w:tc>
          <w:tcPr>
            <w:tcW w:w="1696" w:type="dxa"/>
            <w:shd w:val="clear" w:color="auto" w:fill="auto"/>
            <w:vAlign w:val="center"/>
            <w:hideMark/>
          </w:tcPr>
          <w:p w14:paraId="396B6B2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002.02.03.3087</w:t>
            </w:r>
          </w:p>
        </w:tc>
        <w:tc>
          <w:tcPr>
            <w:tcW w:w="2977" w:type="dxa"/>
            <w:shd w:val="clear" w:color="auto" w:fill="auto"/>
            <w:vAlign w:val="center"/>
            <w:hideMark/>
          </w:tcPr>
          <w:p w14:paraId="68FAEE3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М4-08 от ТК 8-18-8 до ТК 8-18-10, Ду 100 мм</w:t>
            </w:r>
          </w:p>
        </w:tc>
        <w:tc>
          <w:tcPr>
            <w:tcW w:w="760" w:type="dxa"/>
            <w:shd w:val="clear" w:color="auto" w:fill="auto"/>
            <w:vAlign w:val="center"/>
            <w:hideMark/>
          </w:tcPr>
          <w:p w14:paraId="7D91AA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4771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D75C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15EE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6135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48E1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346</w:t>
            </w:r>
          </w:p>
        </w:tc>
        <w:tc>
          <w:tcPr>
            <w:tcW w:w="761" w:type="dxa"/>
            <w:shd w:val="clear" w:color="auto" w:fill="auto"/>
            <w:vAlign w:val="center"/>
            <w:hideMark/>
          </w:tcPr>
          <w:p w14:paraId="630AD4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7E96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13 537</w:t>
            </w:r>
          </w:p>
        </w:tc>
        <w:tc>
          <w:tcPr>
            <w:tcW w:w="760" w:type="dxa"/>
            <w:shd w:val="clear" w:color="auto" w:fill="auto"/>
            <w:vAlign w:val="center"/>
            <w:hideMark/>
          </w:tcPr>
          <w:p w14:paraId="6050B2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D1DB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D3DB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89FD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D649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CC3B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0935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5E0A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B9BE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CB90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80BD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F5D4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E2FE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3D5D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31878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13 883</w:t>
            </w:r>
          </w:p>
        </w:tc>
      </w:tr>
      <w:tr w:rsidR="00176F9B" w:rsidRPr="00176F9B" w14:paraId="464C546B" w14:textId="77777777" w:rsidTr="0094141D">
        <w:trPr>
          <w:trHeight w:val="20"/>
        </w:trPr>
        <w:tc>
          <w:tcPr>
            <w:tcW w:w="1696" w:type="dxa"/>
            <w:shd w:val="clear" w:color="auto" w:fill="auto"/>
            <w:vAlign w:val="center"/>
            <w:hideMark/>
          </w:tcPr>
          <w:p w14:paraId="3ECD35C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002.02.03.3088</w:t>
            </w:r>
          </w:p>
        </w:tc>
        <w:tc>
          <w:tcPr>
            <w:tcW w:w="2977" w:type="dxa"/>
            <w:shd w:val="clear" w:color="auto" w:fill="auto"/>
            <w:vAlign w:val="center"/>
            <w:hideMark/>
          </w:tcPr>
          <w:p w14:paraId="6195013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М4-01, от ЦТП №4 до ул. Светлогорская, 11, Ду 133 мм </w:t>
            </w:r>
          </w:p>
        </w:tc>
        <w:tc>
          <w:tcPr>
            <w:tcW w:w="760" w:type="dxa"/>
            <w:shd w:val="clear" w:color="auto" w:fill="auto"/>
            <w:vAlign w:val="center"/>
            <w:hideMark/>
          </w:tcPr>
          <w:p w14:paraId="2C5C60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E9B1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4263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F40C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8A80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6CF9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80</w:t>
            </w:r>
          </w:p>
        </w:tc>
        <w:tc>
          <w:tcPr>
            <w:tcW w:w="761" w:type="dxa"/>
            <w:shd w:val="clear" w:color="auto" w:fill="auto"/>
            <w:vAlign w:val="center"/>
            <w:hideMark/>
          </w:tcPr>
          <w:p w14:paraId="67BE26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DB28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7 622</w:t>
            </w:r>
          </w:p>
        </w:tc>
        <w:tc>
          <w:tcPr>
            <w:tcW w:w="760" w:type="dxa"/>
            <w:shd w:val="clear" w:color="auto" w:fill="auto"/>
            <w:vAlign w:val="center"/>
            <w:hideMark/>
          </w:tcPr>
          <w:p w14:paraId="66B25D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C101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60A0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F234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C51D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195F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6D60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2D8A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3453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6B26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B1E6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D844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B8BD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4B19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2EF3D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7 702</w:t>
            </w:r>
          </w:p>
        </w:tc>
      </w:tr>
      <w:tr w:rsidR="00176F9B" w:rsidRPr="00176F9B" w14:paraId="231A898E" w14:textId="77777777" w:rsidTr="0094141D">
        <w:trPr>
          <w:trHeight w:val="20"/>
        </w:trPr>
        <w:tc>
          <w:tcPr>
            <w:tcW w:w="1696" w:type="dxa"/>
            <w:shd w:val="clear" w:color="auto" w:fill="auto"/>
            <w:vAlign w:val="center"/>
            <w:hideMark/>
          </w:tcPr>
          <w:p w14:paraId="794F6F4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002.02.03.3089</w:t>
            </w:r>
          </w:p>
        </w:tc>
        <w:tc>
          <w:tcPr>
            <w:tcW w:w="2977" w:type="dxa"/>
            <w:shd w:val="clear" w:color="auto" w:fill="auto"/>
            <w:vAlign w:val="center"/>
            <w:hideMark/>
          </w:tcPr>
          <w:p w14:paraId="776BD70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М4-10, ТК 103-17-7 до д/с ул. Сысольская, 7, 9а, Ду 100/76/57 мм</w:t>
            </w:r>
          </w:p>
        </w:tc>
        <w:tc>
          <w:tcPr>
            <w:tcW w:w="760" w:type="dxa"/>
            <w:shd w:val="clear" w:color="auto" w:fill="auto"/>
            <w:vAlign w:val="center"/>
            <w:hideMark/>
          </w:tcPr>
          <w:p w14:paraId="7F25B7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F624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DD2B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D2C8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663B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0DED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321</w:t>
            </w:r>
          </w:p>
        </w:tc>
        <w:tc>
          <w:tcPr>
            <w:tcW w:w="761" w:type="dxa"/>
            <w:shd w:val="clear" w:color="auto" w:fill="auto"/>
            <w:vAlign w:val="center"/>
            <w:hideMark/>
          </w:tcPr>
          <w:p w14:paraId="1F4F5C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8D9C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3 767</w:t>
            </w:r>
          </w:p>
        </w:tc>
        <w:tc>
          <w:tcPr>
            <w:tcW w:w="760" w:type="dxa"/>
            <w:shd w:val="clear" w:color="auto" w:fill="auto"/>
            <w:vAlign w:val="center"/>
            <w:hideMark/>
          </w:tcPr>
          <w:p w14:paraId="4DC53D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CC16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89BF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7990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A296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81BC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249B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7D85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68C3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215C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F685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6D64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A563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F857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4DAE0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4 088</w:t>
            </w:r>
          </w:p>
        </w:tc>
      </w:tr>
      <w:tr w:rsidR="00176F9B" w:rsidRPr="00176F9B" w14:paraId="551BBE89" w14:textId="77777777" w:rsidTr="0094141D">
        <w:trPr>
          <w:trHeight w:val="20"/>
        </w:trPr>
        <w:tc>
          <w:tcPr>
            <w:tcW w:w="1696" w:type="dxa"/>
            <w:shd w:val="clear" w:color="auto" w:fill="auto"/>
            <w:vAlign w:val="center"/>
            <w:hideMark/>
          </w:tcPr>
          <w:p w14:paraId="4C1BD0D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002.02.03.3090</w:t>
            </w:r>
          </w:p>
        </w:tc>
        <w:tc>
          <w:tcPr>
            <w:tcW w:w="2977" w:type="dxa"/>
            <w:shd w:val="clear" w:color="auto" w:fill="auto"/>
            <w:vAlign w:val="center"/>
            <w:hideMark/>
          </w:tcPr>
          <w:p w14:paraId="6227DA8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М4-04, от ТК 131-11-5 до ул. Чебоксарская, 10, 12, 27, 31, ул. Новоржевская, 36. Ду 219/108/76/57 мм</w:t>
            </w:r>
          </w:p>
        </w:tc>
        <w:tc>
          <w:tcPr>
            <w:tcW w:w="760" w:type="dxa"/>
            <w:shd w:val="clear" w:color="auto" w:fill="auto"/>
            <w:vAlign w:val="center"/>
            <w:hideMark/>
          </w:tcPr>
          <w:p w14:paraId="2DF6D0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BAA9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FEFE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730E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10CC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7997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303</w:t>
            </w:r>
          </w:p>
        </w:tc>
        <w:tc>
          <w:tcPr>
            <w:tcW w:w="761" w:type="dxa"/>
            <w:shd w:val="clear" w:color="auto" w:fill="auto"/>
            <w:vAlign w:val="center"/>
            <w:hideMark/>
          </w:tcPr>
          <w:p w14:paraId="3FB171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585E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5 063</w:t>
            </w:r>
          </w:p>
        </w:tc>
        <w:tc>
          <w:tcPr>
            <w:tcW w:w="760" w:type="dxa"/>
            <w:shd w:val="clear" w:color="auto" w:fill="auto"/>
            <w:vAlign w:val="center"/>
            <w:hideMark/>
          </w:tcPr>
          <w:p w14:paraId="7A2865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D1AC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E250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4504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C5CB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26DF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57BA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8AC0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02E9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BD4B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0BF1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4AFE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185C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A57D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CD680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5 366</w:t>
            </w:r>
          </w:p>
        </w:tc>
      </w:tr>
      <w:tr w:rsidR="00176F9B" w:rsidRPr="00176F9B" w14:paraId="7EA7B916" w14:textId="77777777" w:rsidTr="0094141D">
        <w:trPr>
          <w:trHeight w:val="20"/>
        </w:trPr>
        <w:tc>
          <w:tcPr>
            <w:tcW w:w="1696" w:type="dxa"/>
            <w:shd w:val="clear" w:color="auto" w:fill="auto"/>
            <w:vAlign w:val="center"/>
            <w:hideMark/>
          </w:tcPr>
          <w:p w14:paraId="2469753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002.02.03.3091</w:t>
            </w:r>
          </w:p>
        </w:tc>
        <w:tc>
          <w:tcPr>
            <w:tcW w:w="2977" w:type="dxa"/>
            <w:shd w:val="clear" w:color="auto" w:fill="auto"/>
            <w:vAlign w:val="center"/>
            <w:hideMark/>
          </w:tcPr>
          <w:p w14:paraId="7CC3C5C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и сети ГВС М4-08, от ЦТП № 8 до ул. Капитанская, 21(д/с), Ду 219/159/57 мм, ГВС Ду 89 мм , ЦГВС Ду 57 мм</w:t>
            </w:r>
          </w:p>
        </w:tc>
        <w:tc>
          <w:tcPr>
            <w:tcW w:w="760" w:type="dxa"/>
            <w:shd w:val="clear" w:color="auto" w:fill="auto"/>
            <w:vAlign w:val="center"/>
            <w:hideMark/>
          </w:tcPr>
          <w:p w14:paraId="7D885A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0326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EDA6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0C4B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AF1C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E752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325</w:t>
            </w:r>
          </w:p>
        </w:tc>
        <w:tc>
          <w:tcPr>
            <w:tcW w:w="761" w:type="dxa"/>
            <w:shd w:val="clear" w:color="auto" w:fill="auto"/>
            <w:vAlign w:val="center"/>
            <w:hideMark/>
          </w:tcPr>
          <w:p w14:paraId="515B57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30A4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8 197</w:t>
            </w:r>
          </w:p>
        </w:tc>
        <w:tc>
          <w:tcPr>
            <w:tcW w:w="760" w:type="dxa"/>
            <w:shd w:val="clear" w:color="auto" w:fill="auto"/>
            <w:vAlign w:val="center"/>
            <w:hideMark/>
          </w:tcPr>
          <w:p w14:paraId="3D2D1E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FEFD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5421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A6CC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1276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4990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43C0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47DC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E104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6997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EC93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EA26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DF16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6F4E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D1A8D3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8 522</w:t>
            </w:r>
          </w:p>
        </w:tc>
      </w:tr>
      <w:tr w:rsidR="00176F9B" w:rsidRPr="00176F9B" w14:paraId="1C2D2290" w14:textId="77777777" w:rsidTr="0094141D">
        <w:trPr>
          <w:trHeight w:val="20"/>
        </w:trPr>
        <w:tc>
          <w:tcPr>
            <w:tcW w:w="1696" w:type="dxa"/>
            <w:shd w:val="clear" w:color="auto" w:fill="auto"/>
            <w:vAlign w:val="center"/>
            <w:hideMark/>
          </w:tcPr>
          <w:p w14:paraId="0374800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002.02.03.3092</w:t>
            </w:r>
          </w:p>
        </w:tc>
        <w:tc>
          <w:tcPr>
            <w:tcW w:w="2977" w:type="dxa"/>
            <w:shd w:val="clear" w:color="auto" w:fill="auto"/>
            <w:vAlign w:val="center"/>
            <w:hideMark/>
          </w:tcPr>
          <w:p w14:paraId="275F2EF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и сети ГВС М4-07, от ЦТП № 15 до ж/д 18,20,22 ул. Липатова Ду 219/159 мм, ГВС 159/133 мм, ЦГВС 100/89 мм</w:t>
            </w:r>
          </w:p>
        </w:tc>
        <w:tc>
          <w:tcPr>
            <w:tcW w:w="760" w:type="dxa"/>
            <w:shd w:val="clear" w:color="auto" w:fill="auto"/>
            <w:vAlign w:val="center"/>
            <w:hideMark/>
          </w:tcPr>
          <w:p w14:paraId="099A28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1A38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EBC0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50F1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4086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7725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210</w:t>
            </w:r>
          </w:p>
        </w:tc>
        <w:tc>
          <w:tcPr>
            <w:tcW w:w="761" w:type="dxa"/>
            <w:shd w:val="clear" w:color="auto" w:fill="auto"/>
            <w:vAlign w:val="center"/>
            <w:hideMark/>
          </w:tcPr>
          <w:p w14:paraId="24F585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FD38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6 669</w:t>
            </w:r>
          </w:p>
        </w:tc>
        <w:tc>
          <w:tcPr>
            <w:tcW w:w="760" w:type="dxa"/>
            <w:shd w:val="clear" w:color="auto" w:fill="auto"/>
            <w:vAlign w:val="center"/>
            <w:hideMark/>
          </w:tcPr>
          <w:p w14:paraId="0264FA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F359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C362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ADF6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E94E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6C07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6C7F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6AFC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70D5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C072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E92F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D96E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7032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3E41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6FE83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6 879</w:t>
            </w:r>
          </w:p>
        </w:tc>
      </w:tr>
      <w:tr w:rsidR="00176F9B" w:rsidRPr="00176F9B" w14:paraId="41E8975F" w14:textId="77777777" w:rsidTr="0094141D">
        <w:trPr>
          <w:trHeight w:val="20"/>
        </w:trPr>
        <w:tc>
          <w:tcPr>
            <w:tcW w:w="1696" w:type="dxa"/>
            <w:shd w:val="clear" w:color="auto" w:fill="auto"/>
            <w:vAlign w:val="center"/>
            <w:hideMark/>
          </w:tcPr>
          <w:p w14:paraId="0A939CF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002.02.03.3093</w:t>
            </w:r>
          </w:p>
        </w:tc>
        <w:tc>
          <w:tcPr>
            <w:tcW w:w="2977" w:type="dxa"/>
            <w:shd w:val="clear" w:color="auto" w:fill="auto"/>
            <w:vAlign w:val="center"/>
            <w:hideMark/>
          </w:tcPr>
          <w:p w14:paraId="5BFA9C5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М4-05, от ЦТП № 60 по ул. М. Рыбалко, 21 до ул. Федосеева, 18, ул. М. Рыбалко, 15, 17, 19. , Ду 108/76,57 мм</w:t>
            </w:r>
          </w:p>
        </w:tc>
        <w:tc>
          <w:tcPr>
            <w:tcW w:w="760" w:type="dxa"/>
            <w:shd w:val="clear" w:color="auto" w:fill="auto"/>
            <w:vAlign w:val="center"/>
            <w:hideMark/>
          </w:tcPr>
          <w:p w14:paraId="384C3D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DF27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FDD3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945B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73EB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0E8D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225</w:t>
            </w:r>
          </w:p>
        </w:tc>
        <w:tc>
          <w:tcPr>
            <w:tcW w:w="761" w:type="dxa"/>
            <w:shd w:val="clear" w:color="auto" w:fill="auto"/>
            <w:vAlign w:val="center"/>
            <w:hideMark/>
          </w:tcPr>
          <w:p w14:paraId="436681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7F25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4 611</w:t>
            </w:r>
          </w:p>
        </w:tc>
        <w:tc>
          <w:tcPr>
            <w:tcW w:w="760" w:type="dxa"/>
            <w:shd w:val="clear" w:color="auto" w:fill="auto"/>
            <w:vAlign w:val="center"/>
            <w:hideMark/>
          </w:tcPr>
          <w:p w14:paraId="7EDD24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C63F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74F9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A2E3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0789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35A3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DE4E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6B06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F634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49E4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DE4A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D55F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BE02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608D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72141D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4 836</w:t>
            </w:r>
          </w:p>
        </w:tc>
      </w:tr>
      <w:tr w:rsidR="00176F9B" w:rsidRPr="00176F9B" w14:paraId="0E74B33B" w14:textId="77777777" w:rsidTr="0094141D">
        <w:trPr>
          <w:trHeight w:val="20"/>
        </w:trPr>
        <w:tc>
          <w:tcPr>
            <w:tcW w:w="1696" w:type="dxa"/>
            <w:shd w:val="clear" w:color="auto" w:fill="auto"/>
            <w:vAlign w:val="center"/>
            <w:hideMark/>
          </w:tcPr>
          <w:p w14:paraId="1303FA6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002.02.03.3094</w:t>
            </w:r>
          </w:p>
        </w:tc>
        <w:tc>
          <w:tcPr>
            <w:tcW w:w="2977" w:type="dxa"/>
            <w:shd w:val="clear" w:color="auto" w:fill="auto"/>
            <w:vAlign w:val="center"/>
            <w:hideMark/>
          </w:tcPr>
          <w:p w14:paraId="1AAAABB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и сети ГВС М4-10, от ЦТП 33 до ж/д ул.Сысольская, 8,8а,10, 10/3,10/4 , Ду 159/100/89/76 мм, ГВС Ду 159/100 мм, ЦГВС Ду 89/57 мм</w:t>
            </w:r>
          </w:p>
        </w:tc>
        <w:tc>
          <w:tcPr>
            <w:tcW w:w="760" w:type="dxa"/>
            <w:shd w:val="clear" w:color="auto" w:fill="auto"/>
            <w:vAlign w:val="center"/>
            <w:hideMark/>
          </w:tcPr>
          <w:p w14:paraId="208A8B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0F2A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ED5A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C21D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DF8C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267B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1 091</w:t>
            </w:r>
          </w:p>
        </w:tc>
        <w:tc>
          <w:tcPr>
            <w:tcW w:w="761" w:type="dxa"/>
            <w:shd w:val="clear" w:color="auto" w:fill="auto"/>
            <w:vAlign w:val="center"/>
            <w:hideMark/>
          </w:tcPr>
          <w:p w14:paraId="0961DB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2716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8 655</w:t>
            </w:r>
          </w:p>
        </w:tc>
        <w:tc>
          <w:tcPr>
            <w:tcW w:w="760" w:type="dxa"/>
            <w:shd w:val="clear" w:color="auto" w:fill="auto"/>
            <w:vAlign w:val="center"/>
            <w:hideMark/>
          </w:tcPr>
          <w:p w14:paraId="18A768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7021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C17B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A7BA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A578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0B89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93DD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A1A3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1B21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D2BA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5896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9BCF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7A82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DB23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8EEDBD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9 746</w:t>
            </w:r>
          </w:p>
        </w:tc>
      </w:tr>
      <w:tr w:rsidR="00176F9B" w:rsidRPr="00176F9B" w14:paraId="6F93B508" w14:textId="77777777" w:rsidTr="0094141D">
        <w:trPr>
          <w:trHeight w:val="20"/>
        </w:trPr>
        <w:tc>
          <w:tcPr>
            <w:tcW w:w="1696" w:type="dxa"/>
            <w:shd w:val="clear" w:color="auto" w:fill="auto"/>
            <w:vAlign w:val="center"/>
            <w:hideMark/>
          </w:tcPr>
          <w:p w14:paraId="2E0C960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002.02.03.3095</w:t>
            </w:r>
          </w:p>
        </w:tc>
        <w:tc>
          <w:tcPr>
            <w:tcW w:w="2977" w:type="dxa"/>
            <w:shd w:val="clear" w:color="auto" w:fill="auto"/>
            <w:vAlign w:val="center"/>
            <w:hideMark/>
          </w:tcPr>
          <w:p w14:paraId="33E4823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М4-01 от ТК 87 до ТК 87-7, Ду 250 мм</w:t>
            </w:r>
          </w:p>
        </w:tc>
        <w:tc>
          <w:tcPr>
            <w:tcW w:w="760" w:type="dxa"/>
            <w:shd w:val="clear" w:color="auto" w:fill="auto"/>
            <w:vAlign w:val="center"/>
            <w:hideMark/>
          </w:tcPr>
          <w:p w14:paraId="6063E1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DA58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7A72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7C85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22A0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6A07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740</w:t>
            </w:r>
          </w:p>
        </w:tc>
        <w:tc>
          <w:tcPr>
            <w:tcW w:w="761" w:type="dxa"/>
            <w:shd w:val="clear" w:color="auto" w:fill="auto"/>
            <w:vAlign w:val="center"/>
            <w:hideMark/>
          </w:tcPr>
          <w:p w14:paraId="329E1F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2188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21 560</w:t>
            </w:r>
          </w:p>
        </w:tc>
        <w:tc>
          <w:tcPr>
            <w:tcW w:w="760" w:type="dxa"/>
            <w:shd w:val="clear" w:color="auto" w:fill="auto"/>
            <w:vAlign w:val="center"/>
            <w:hideMark/>
          </w:tcPr>
          <w:p w14:paraId="5C77F3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C75D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6B81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4F1A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C29C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0C2E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7334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A144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D536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913F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488F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AD9C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63DC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0937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A9865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22 300</w:t>
            </w:r>
          </w:p>
        </w:tc>
      </w:tr>
      <w:tr w:rsidR="00176F9B" w:rsidRPr="00176F9B" w14:paraId="4D37CAA5" w14:textId="77777777" w:rsidTr="0094141D">
        <w:trPr>
          <w:trHeight w:val="20"/>
        </w:trPr>
        <w:tc>
          <w:tcPr>
            <w:tcW w:w="1696" w:type="dxa"/>
            <w:shd w:val="clear" w:color="auto" w:fill="auto"/>
            <w:vAlign w:val="center"/>
            <w:hideMark/>
          </w:tcPr>
          <w:p w14:paraId="1094F6A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002.02.03.3096</w:t>
            </w:r>
          </w:p>
        </w:tc>
        <w:tc>
          <w:tcPr>
            <w:tcW w:w="2977" w:type="dxa"/>
            <w:shd w:val="clear" w:color="auto" w:fill="auto"/>
            <w:vAlign w:val="center"/>
            <w:hideMark/>
          </w:tcPr>
          <w:p w14:paraId="3DC7638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М4-10 от ТК 49-20 до ТК 49-30, Ду 300 мм</w:t>
            </w:r>
          </w:p>
        </w:tc>
        <w:tc>
          <w:tcPr>
            <w:tcW w:w="760" w:type="dxa"/>
            <w:shd w:val="clear" w:color="auto" w:fill="auto"/>
            <w:vAlign w:val="center"/>
            <w:hideMark/>
          </w:tcPr>
          <w:p w14:paraId="2541D3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48F0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4FC8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C43D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6967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A68F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858</w:t>
            </w:r>
          </w:p>
        </w:tc>
        <w:tc>
          <w:tcPr>
            <w:tcW w:w="761" w:type="dxa"/>
            <w:shd w:val="clear" w:color="auto" w:fill="auto"/>
            <w:vAlign w:val="center"/>
            <w:hideMark/>
          </w:tcPr>
          <w:p w14:paraId="52D21C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8C34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43 951</w:t>
            </w:r>
          </w:p>
        </w:tc>
        <w:tc>
          <w:tcPr>
            <w:tcW w:w="760" w:type="dxa"/>
            <w:shd w:val="clear" w:color="auto" w:fill="auto"/>
            <w:vAlign w:val="center"/>
            <w:hideMark/>
          </w:tcPr>
          <w:p w14:paraId="5ABF9D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F715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F4CC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6459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BF2A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BD59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137B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6C26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1D78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9B5E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7436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56BA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4EA6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68FF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92EA33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44 809</w:t>
            </w:r>
          </w:p>
        </w:tc>
      </w:tr>
      <w:tr w:rsidR="00176F9B" w:rsidRPr="00176F9B" w14:paraId="20F80B4C" w14:textId="77777777" w:rsidTr="0094141D">
        <w:trPr>
          <w:trHeight w:val="20"/>
        </w:trPr>
        <w:tc>
          <w:tcPr>
            <w:tcW w:w="1696" w:type="dxa"/>
            <w:shd w:val="clear" w:color="auto" w:fill="auto"/>
            <w:vAlign w:val="center"/>
            <w:hideMark/>
          </w:tcPr>
          <w:p w14:paraId="7066041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002.02.03.3097</w:t>
            </w:r>
          </w:p>
        </w:tc>
        <w:tc>
          <w:tcPr>
            <w:tcW w:w="2977" w:type="dxa"/>
            <w:shd w:val="clear" w:color="auto" w:fill="auto"/>
            <w:vAlign w:val="center"/>
            <w:hideMark/>
          </w:tcPr>
          <w:p w14:paraId="14B7D2A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М4-07, ТК 102А до ввода в ЦТП № 15 , Ду 219 мм</w:t>
            </w:r>
          </w:p>
        </w:tc>
        <w:tc>
          <w:tcPr>
            <w:tcW w:w="760" w:type="dxa"/>
            <w:shd w:val="clear" w:color="auto" w:fill="auto"/>
            <w:vAlign w:val="center"/>
            <w:hideMark/>
          </w:tcPr>
          <w:p w14:paraId="6B1830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F9FF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BC88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C79A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7EBD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3E56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362</w:t>
            </w:r>
          </w:p>
        </w:tc>
        <w:tc>
          <w:tcPr>
            <w:tcW w:w="761" w:type="dxa"/>
            <w:shd w:val="clear" w:color="auto" w:fill="auto"/>
            <w:vAlign w:val="center"/>
            <w:hideMark/>
          </w:tcPr>
          <w:p w14:paraId="78774A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7B53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1 024</w:t>
            </w:r>
          </w:p>
        </w:tc>
        <w:tc>
          <w:tcPr>
            <w:tcW w:w="760" w:type="dxa"/>
            <w:shd w:val="clear" w:color="auto" w:fill="auto"/>
            <w:vAlign w:val="center"/>
            <w:hideMark/>
          </w:tcPr>
          <w:p w14:paraId="7D2E3F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59A9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B801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20CC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40E7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F8B0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86D7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0D43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D6A6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B8D3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A2BB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0CE2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5841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CAB7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F5FD0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1 386</w:t>
            </w:r>
          </w:p>
        </w:tc>
      </w:tr>
      <w:tr w:rsidR="00176F9B" w:rsidRPr="00176F9B" w14:paraId="5E63F582" w14:textId="77777777" w:rsidTr="0094141D">
        <w:trPr>
          <w:trHeight w:val="20"/>
        </w:trPr>
        <w:tc>
          <w:tcPr>
            <w:tcW w:w="1696" w:type="dxa"/>
            <w:shd w:val="clear" w:color="auto" w:fill="auto"/>
            <w:vAlign w:val="center"/>
            <w:hideMark/>
          </w:tcPr>
          <w:p w14:paraId="66D626B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002.02.03.3098</w:t>
            </w:r>
          </w:p>
        </w:tc>
        <w:tc>
          <w:tcPr>
            <w:tcW w:w="2977" w:type="dxa"/>
            <w:shd w:val="clear" w:color="auto" w:fill="auto"/>
            <w:vAlign w:val="center"/>
            <w:hideMark/>
          </w:tcPr>
          <w:p w14:paraId="40983EF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М4-07, от ЦТП № 23 до ул. М. Рыбалко,40а, ул. Закамская, 41а, Ду 100/89 мм</w:t>
            </w:r>
          </w:p>
        </w:tc>
        <w:tc>
          <w:tcPr>
            <w:tcW w:w="760" w:type="dxa"/>
            <w:shd w:val="clear" w:color="auto" w:fill="auto"/>
            <w:vAlign w:val="center"/>
            <w:hideMark/>
          </w:tcPr>
          <w:p w14:paraId="2BB3F5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EC67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39F4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6894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19B2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E8BC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127</w:t>
            </w:r>
          </w:p>
        </w:tc>
        <w:tc>
          <w:tcPr>
            <w:tcW w:w="761" w:type="dxa"/>
            <w:shd w:val="clear" w:color="auto" w:fill="auto"/>
            <w:vAlign w:val="center"/>
            <w:hideMark/>
          </w:tcPr>
          <w:p w14:paraId="35867F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D17E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3 006</w:t>
            </w:r>
          </w:p>
        </w:tc>
        <w:tc>
          <w:tcPr>
            <w:tcW w:w="760" w:type="dxa"/>
            <w:shd w:val="clear" w:color="auto" w:fill="auto"/>
            <w:vAlign w:val="center"/>
            <w:hideMark/>
          </w:tcPr>
          <w:p w14:paraId="170082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90C3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9FB3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A913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5337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8C4D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919C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380F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BB5F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4073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983F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DB93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AD87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22AE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17C08A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3 133</w:t>
            </w:r>
          </w:p>
        </w:tc>
      </w:tr>
      <w:tr w:rsidR="00176F9B" w:rsidRPr="00176F9B" w14:paraId="57FF7A7A" w14:textId="77777777" w:rsidTr="0094141D">
        <w:trPr>
          <w:trHeight w:val="20"/>
        </w:trPr>
        <w:tc>
          <w:tcPr>
            <w:tcW w:w="1696" w:type="dxa"/>
            <w:shd w:val="clear" w:color="auto" w:fill="auto"/>
            <w:vAlign w:val="center"/>
            <w:hideMark/>
          </w:tcPr>
          <w:p w14:paraId="3BCE611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002.02.03.3099</w:t>
            </w:r>
          </w:p>
        </w:tc>
        <w:tc>
          <w:tcPr>
            <w:tcW w:w="2977" w:type="dxa"/>
            <w:shd w:val="clear" w:color="auto" w:fill="auto"/>
            <w:vAlign w:val="center"/>
            <w:hideMark/>
          </w:tcPr>
          <w:p w14:paraId="776F28D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М4-05,06 от ТК 117-32 до ТК 117-36, Ду 30 мм</w:t>
            </w:r>
          </w:p>
        </w:tc>
        <w:tc>
          <w:tcPr>
            <w:tcW w:w="760" w:type="dxa"/>
            <w:shd w:val="clear" w:color="auto" w:fill="auto"/>
            <w:vAlign w:val="center"/>
            <w:hideMark/>
          </w:tcPr>
          <w:p w14:paraId="7E7E7B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473F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6514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DF69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ED00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3917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882</w:t>
            </w:r>
          </w:p>
        </w:tc>
        <w:tc>
          <w:tcPr>
            <w:tcW w:w="761" w:type="dxa"/>
            <w:shd w:val="clear" w:color="auto" w:fill="auto"/>
            <w:vAlign w:val="center"/>
            <w:hideMark/>
          </w:tcPr>
          <w:p w14:paraId="224F08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101F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16 552</w:t>
            </w:r>
          </w:p>
        </w:tc>
        <w:tc>
          <w:tcPr>
            <w:tcW w:w="760" w:type="dxa"/>
            <w:shd w:val="clear" w:color="auto" w:fill="auto"/>
            <w:vAlign w:val="center"/>
            <w:hideMark/>
          </w:tcPr>
          <w:p w14:paraId="7E9F96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6B95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4E25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FC68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3E2E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9B2F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77A0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56F1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8BED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2286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8D43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66F9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7247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2198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D17EE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17 434</w:t>
            </w:r>
          </w:p>
        </w:tc>
      </w:tr>
      <w:tr w:rsidR="00176F9B" w:rsidRPr="00176F9B" w14:paraId="1E353928" w14:textId="77777777" w:rsidTr="0094141D">
        <w:trPr>
          <w:trHeight w:val="20"/>
        </w:trPr>
        <w:tc>
          <w:tcPr>
            <w:tcW w:w="1696" w:type="dxa"/>
            <w:shd w:val="clear" w:color="auto" w:fill="auto"/>
            <w:vAlign w:val="center"/>
            <w:hideMark/>
          </w:tcPr>
          <w:p w14:paraId="7F0A8A7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002.02.03.3100</w:t>
            </w:r>
          </w:p>
        </w:tc>
        <w:tc>
          <w:tcPr>
            <w:tcW w:w="2977" w:type="dxa"/>
            <w:shd w:val="clear" w:color="auto" w:fill="auto"/>
            <w:vAlign w:val="center"/>
            <w:hideMark/>
          </w:tcPr>
          <w:p w14:paraId="526FB40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М4-06 от ТК 121-0-5 до ж\д М.Рыбалко 40 , Ду 150/100 мм </w:t>
            </w:r>
          </w:p>
        </w:tc>
        <w:tc>
          <w:tcPr>
            <w:tcW w:w="760" w:type="dxa"/>
            <w:shd w:val="clear" w:color="auto" w:fill="auto"/>
            <w:vAlign w:val="center"/>
            <w:hideMark/>
          </w:tcPr>
          <w:p w14:paraId="225A49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C1E4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7457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3F7D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B13E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AA10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734</w:t>
            </w:r>
          </w:p>
        </w:tc>
        <w:tc>
          <w:tcPr>
            <w:tcW w:w="761" w:type="dxa"/>
            <w:shd w:val="clear" w:color="auto" w:fill="auto"/>
            <w:vAlign w:val="center"/>
            <w:hideMark/>
          </w:tcPr>
          <w:p w14:paraId="5E513A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3141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14 476</w:t>
            </w:r>
          </w:p>
        </w:tc>
        <w:tc>
          <w:tcPr>
            <w:tcW w:w="760" w:type="dxa"/>
            <w:shd w:val="clear" w:color="auto" w:fill="auto"/>
            <w:vAlign w:val="center"/>
            <w:hideMark/>
          </w:tcPr>
          <w:p w14:paraId="15B979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68D4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BCB4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5352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7E96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507E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1834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9746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7272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937B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F86B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44CB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3D4F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0D49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ECF9FE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15 210</w:t>
            </w:r>
          </w:p>
        </w:tc>
      </w:tr>
      <w:tr w:rsidR="00176F9B" w:rsidRPr="00176F9B" w14:paraId="3C31EEC7" w14:textId="77777777" w:rsidTr="0094141D">
        <w:trPr>
          <w:trHeight w:val="20"/>
        </w:trPr>
        <w:tc>
          <w:tcPr>
            <w:tcW w:w="1696" w:type="dxa"/>
            <w:shd w:val="clear" w:color="auto" w:fill="auto"/>
            <w:vAlign w:val="center"/>
            <w:hideMark/>
          </w:tcPr>
          <w:p w14:paraId="7ADE72C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002.02.03.3101</w:t>
            </w:r>
          </w:p>
        </w:tc>
        <w:tc>
          <w:tcPr>
            <w:tcW w:w="2977" w:type="dxa"/>
            <w:shd w:val="clear" w:color="auto" w:fill="auto"/>
            <w:vAlign w:val="center"/>
            <w:hideMark/>
          </w:tcPr>
          <w:p w14:paraId="42E5D51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от ж\д Ласьвинская 60А до ТК 25-12, Ду 300/200 мм</w:t>
            </w:r>
          </w:p>
        </w:tc>
        <w:tc>
          <w:tcPr>
            <w:tcW w:w="760" w:type="dxa"/>
            <w:shd w:val="clear" w:color="auto" w:fill="auto"/>
            <w:vAlign w:val="center"/>
            <w:hideMark/>
          </w:tcPr>
          <w:p w14:paraId="062CD8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74DE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82B4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4622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A172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B63A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477</w:t>
            </w:r>
          </w:p>
        </w:tc>
        <w:tc>
          <w:tcPr>
            <w:tcW w:w="761" w:type="dxa"/>
            <w:shd w:val="clear" w:color="auto" w:fill="auto"/>
            <w:vAlign w:val="center"/>
            <w:hideMark/>
          </w:tcPr>
          <w:p w14:paraId="2AEE9E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3A23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2 482</w:t>
            </w:r>
          </w:p>
        </w:tc>
        <w:tc>
          <w:tcPr>
            <w:tcW w:w="760" w:type="dxa"/>
            <w:shd w:val="clear" w:color="auto" w:fill="auto"/>
            <w:vAlign w:val="center"/>
            <w:hideMark/>
          </w:tcPr>
          <w:p w14:paraId="146E7B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7AE7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10A5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B06E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8E2A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0E00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408C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4FDD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E298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F3B1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FF01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DB5C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6E05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E7E0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9592E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2 959</w:t>
            </w:r>
          </w:p>
        </w:tc>
      </w:tr>
      <w:tr w:rsidR="00176F9B" w:rsidRPr="00176F9B" w14:paraId="414E8720" w14:textId="77777777" w:rsidTr="0094141D">
        <w:trPr>
          <w:trHeight w:val="20"/>
        </w:trPr>
        <w:tc>
          <w:tcPr>
            <w:tcW w:w="1696" w:type="dxa"/>
            <w:shd w:val="clear" w:color="auto" w:fill="auto"/>
            <w:vAlign w:val="center"/>
            <w:hideMark/>
          </w:tcPr>
          <w:p w14:paraId="62A224F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002.02.03.3102</w:t>
            </w:r>
          </w:p>
        </w:tc>
        <w:tc>
          <w:tcPr>
            <w:tcW w:w="2977" w:type="dxa"/>
            <w:shd w:val="clear" w:color="auto" w:fill="auto"/>
            <w:vAlign w:val="center"/>
            <w:hideMark/>
          </w:tcPr>
          <w:p w14:paraId="01717F1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и сети ГВС М4-01, ЦТП №1 от ТК 1-9 до ул. А. Ушакова, 28а, Ду 133/76 мм , ГВС Ду 133/27 мм</w:t>
            </w:r>
          </w:p>
        </w:tc>
        <w:tc>
          <w:tcPr>
            <w:tcW w:w="760" w:type="dxa"/>
            <w:shd w:val="clear" w:color="auto" w:fill="auto"/>
            <w:vAlign w:val="center"/>
            <w:hideMark/>
          </w:tcPr>
          <w:p w14:paraId="7A262B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5C5D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8DDE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8B21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7E36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0162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399</w:t>
            </w:r>
          </w:p>
        </w:tc>
        <w:tc>
          <w:tcPr>
            <w:tcW w:w="761" w:type="dxa"/>
            <w:shd w:val="clear" w:color="auto" w:fill="auto"/>
            <w:vAlign w:val="center"/>
            <w:hideMark/>
          </w:tcPr>
          <w:p w14:paraId="592C96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A7C8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4 144</w:t>
            </w:r>
          </w:p>
        </w:tc>
        <w:tc>
          <w:tcPr>
            <w:tcW w:w="760" w:type="dxa"/>
            <w:shd w:val="clear" w:color="auto" w:fill="auto"/>
            <w:vAlign w:val="center"/>
            <w:hideMark/>
          </w:tcPr>
          <w:p w14:paraId="25D45E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45C0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F5F8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5069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F67B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E3AB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2CD3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C8D8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387C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0B70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EB33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2D90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1489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E809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CB537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4 543</w:t>
            </w:r>
          </w:p>
        </w:tc>
      </w:tr>
      <w:tr w:rsidR="00176F9B" w:rsidRPr="00176F9B" w14:paraId="52CD9255" w14:textId="77777777" w:rsidTr="0094141D">
        <w:trPr>
          <w:trHeight w:val="20"/>
        </w:trPr>
        <w:tc>
          <w:tcPr>
            <w:tcW w:w="1696" w:type="dxa"/>
            <w:shd w:val="clear" w:color="auto" w:fill="auto"/>
            <w:vAlign w:val="center"/>
            <w:hideMark/>
          </w:tcPr>
          <w:p w14:paraId="7CA2B09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002.02.03.3103</w:t>
            </w:r>
          </w:p>
        </w:tc>
        <w:tc>
          <w:tcPr>
            <w:tcW w:w="2977" w:type="dxa"/>
            <w:shd w:val="clear" w:color="auto" w:fill="auto"/>
            <w:vAlign w:val="center"/>
            <w:hideMark/>
          </w:tcPr>
          <w:p w14:paraId="085E56A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М4-05, от ЦТП № 56 до МКД по ул. Б. Хмельницкого, 30 ., Ду 159/89 мм</w:t>
            </w:r>
          </w:p>
        </w:tc>
        <w:tc>
          <w:tcPr>
            <w:tcW w:w="760" w:type="dxa"/>
            <w:shd w:val="clear" w:color="auto" w:fill="auto"/>
            <w:vAlign w:val="center"/>
            <w:hideMark/>
          </w:tcPr>
          <w:p w14:paraId="262EC9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E546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C7EF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3F3D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1654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A323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224</w:t>
            </w:r>
          </w:p>
        </w:tc>
        <w:tc>
          <w:tcPr>
            <w:tcW w:w="761" w:type="dxa"/>
            <w:shd w:val="clear" w:color="auto" w:fill="auto"/>
            <w:vAlign w:val="center"/>
            <w:hideMark/>
          </w:tcPr>
          <w:p w14:paraId="0BA543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0D76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5 091</w:t>
            </w:r>
          </w:p>
        </w:tc>
        <w:tc>
          <w:tcPr>
            <w:tcW w:w="760" w:type="dxa"/>
            <w:shd w:val="clear" w:color="auto" w:fill="auto"/>
            <w:vAlign w:val="center"/>
            <w:hideMark/>
          </w:tcPr>
          <w:p w14:paraId="4599FF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E9EC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245D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21CD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C863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929C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8705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E89A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870F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7BAB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721F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2EC6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78FF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0051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3E444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5 315</w:t>
            </w:r>
          </w:p>
        </w:tc>
      </w:tr>
      <w:tr w:rsidR="00176F9B" w:rsidRPr="00176F9B" w14:paraId="66FE45EA" w14:textId="77777777" w:rsidTr="0094141D">
        <w:trPr>
          <w:trHeight w:val="20"/>
        </w:trPr>
        <w:tc>
          <w:tcPr>
            <w:tcW w:w="1696" w:type="dxa"/>
            <w:shd w:val="clear" w:color="auto" w:fill="auto"/>
            <w:vAlign w:val="center"/>
            <w:hideMark/>
          </w:tcPr>
          <w:p w14:paraId="3373B87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002.02.03.3104</w:t>
            </w:r>
          </w:p>
        </w:tc>
        <w:tc>
          <w:tcPr>
            <w:tcW w:w="2977" w:type="dxa"/>
            <w:shd w:val="clear" w:color="auto" w:fill="auto"/>
            <w:vAlign w:val="center"/>
            <w:hideMark/>
          </w:tcPr>
          <w:p w14:paraId="7978BB8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и сети ГВС М4-08, ЦТП №6 от ТК 1-1 до ТК 1-4 Ду 219/159 мм , ГВС 219/159/100 мм, ЦГВС 219,100/76 мм</w:t>
            </w:r>
          </w:p>
        </w:tc>
        <w:tc>
          <w:tcPr>
            <w:tcW w:w="760" w:type="dxa"/>
            <w:shd w:val="clear" w:color="auto" w:fill="auto"/>
            <w:vAlign w:val="center"/>
            <w:hideMark/>
          </w:tcPr>
          <w:p w14:paraId="27BEB4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266F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94FC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AC8C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95CB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AFF3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285</w:t>
            </w:r>
          </w:p>
        </w:tc>
        <w:tc>
          <w:tcPr>
            <w:tcW w:w="761" w:type="dxa"/>
            <w:shd w:val="clear" w:color="auto" w:fill="auto"/>
            <w:vAlign w:val="center"/>
            <w:hideMark/>
          </w:tcPr>
          <w:p w14:paraId="3D2B2B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3EC1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936F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19F3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9081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D7BA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214A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3AA1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5DC5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6EE1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BF34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4970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6B54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977E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E3FB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260E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19A5E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285</w:t>
            </w:r>
          </w:p>
        </w:tc>
      </w:tr>
      <w:tr w:rsidR="00176F9B" w:rsidRPr="00176F9B" w14:paraId="19D89C74" w14:textId="77777777" w:rsidTr="0094141D">
        <w:trPr>
          <w:trHeight w:val="20"/>
        </w:trPr>
        <w:tc>
          <w:tcPr>
            <w:tcW w:w="1696" w:type="dxa"/>
            <w:shd w:val="clear" w:color="auto" w:fill="auto"/>
            <w:vAlign w:val="center"/>
            <w:hideMark/>
          </w:tcPr>
          <w:p w14:paraId="43CD084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002.02.03.3105</w:t>
            </w:r>
          </w:p>
        </w:tc>
        <w:tc>
          <w:tcPr>
            <w:tcW w:w="2977" w:type="dxa"/>
            <w:shd w:val="clear" w:color="auto" w:fill="auto"/>
            <w:vAlign w:val="center"/>
            <w:hideMark/>
          </w:tcPr>
          <w:p w14:paraId="2BC3B00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и сети ГВС М4-05, от МКД по ул. Худанина, 22 до ул. М. Рыбалко, 5а,9а, ул. Худанина, 13, 13а Ду 159/133/108/89/57 мм, ГВС ду 108/89/76/57 мм, ЦГВС Ду 57 мм</w:t>
            </w:r>
          </w:p>
        </w:tc>
        <w:tc>
          <w:tcPr>
            <w:tcW w:w="760" w:type="dxa"/>
            <w:shd w:val="clear" w:color="auto" w:fill="auto"/>
            <w:vAlign w:val="center"/>
            <w:hideMark/>
          </w:tcPr>
          <w:p w14:paraId="0D4529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46B0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EDE1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E1DB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A98A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22EE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549</w:t>
            </w:r>
          </w:p>
        </w:tc>
        <w:tc>
          <w:tcPr>
            <w:tcW w:w="761" w:type="dxa"/>
            <w:shd w:val="clear" w:color="auto" w:fill="auto"/>
            <w:vAlign w:val="center"/>
            <w:hideMark/>
          </w:tcPr>
          <w:p w14:paraId="282242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57BC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8 149</w:t>
            </w:r>
          </w:p>
        </w:tc>
        <w:tc>
          <w:tcPr>
            <w:tcW w:w="760" w:type="dxa"/>
            <w:shd w:val="clear" w:color="auto" w:fill="auto"/>
            <w:vAlign w:val="center"/>
            <w:hideMark/>
          </w:tcPr>
          <w:p w14:paraId="51E948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9CFF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FE15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97A3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75D3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3F2E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E64C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19FF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61C3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9A52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6C0F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961E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174C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D00A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3142B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8 698</w:t>
            </w:r>
          </w:p>
        </w:tc>
      </w:tr>
      <w:tr w:rsidR="00176F9B" w:rsidRPr="00176F9B" w14:paraId="35B98585" w14:textId="77777777" w:rsidTr="0094141D">
        <w:trPr>
          <w:trHeight w:val="20"/>
        </w:trPr>
        <w:tc>
          <w:tcPr>
            <w:tcW w:w="1696" w:type="dxa"/>
            <w:shd w:val="clear" w:color="auto" w:fill="auto"/>
            <w:vAlign w:val="center"/>
            <w:hideMark/>
          </w:tcPr>
          <w:p w14:paraId="25F6D64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002.02.03.3106</w:t>
            </w:r>
          </w:p>
        </w:tc>
        <w:tc>
          <w:tcPr>
            <w:tcW w:w="2977" w:type="dxa"/>
            <w:shd w:val="clear" w:color="auto" w:fill="auto"/>
            <w:vAlign w:val="center"/>
            <w:hideMark/>
          </w:tcPr>
          <w:p w14:paraId="0987F86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М4-04, от Т-134 до НО-137 по ул. Сивашская, Ду 500 мм. </w:t>
            </w:r>
          </w:p>
        </w:tc>
        <w:tc>
          <w:tcPr>
            <w:tcW w:w="760" w:type="dxa"/>
            <w:shd w:val="clear" w:color="auto" w:fill="auto"/>
            <w:vAlign w:val="center"/>
            <w:hideMark/>
          </w:tcPr>
          <w:p w14:paraId="405061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C2EB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12 302</w:t>
            </w:r>
          </w:p>
        </w:tc>
        <w:tc>
          <w:tcPr>
            <w:tcW w:w="760" w:type="dxa"/>
            <w:shd w:val="clear" w:color="auto" w:fill="auto"/>
            <w:vAlign w:val="center"/>
            <w:hideMark/>
          </w:tcPr>
          <w:p w14:paraId="5ED724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2 000</w:t>
            </w:r>
          </w:p>
        </w:tc>
        <w:tc>
          <w:tcPr>
            <w:tcW w:w="761" w:type="dxa"/>
            <w:shd w:val="clear" w:color="auto" w:fill="auto"/>
            <w:vAlign w:val="center"/>
            <w:hideMark/>
          </w:tcPr>
          <w:p w14:paraId="7EA15E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B17B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D440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B078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198B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19F4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C72C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F480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00BC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3F3F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8212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150C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8723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77F9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B24F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A53E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5060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A53B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FAA1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C13FC0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14 302</w:t>
            </w:r>
          </w:p>
        </w:tc>
      </w:tr>
      <w:tr w:rsidR="00176F9B" w:rsidRPr="00176F9B" w14:paraId="1B2F3A33" w14:textId="77777777" w:rsidTr="0094141D">
        <w:trPr>
          <w:trHeight w:val="20"/>
        </w:trPr>
        <w:tc>
          <w:tcPr>
            <w:tcW w:w="1696" w:type="dxa"/>
            <w:shd w:val="clear" w:color="auto" w:fill="auto"/>
            <w:vAlign w:val="center"/>
            <w:hideMark/>
          </w:tcPr>
          <w:p w14:paraId="2944106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002.02.03.3107</w:t>
            </w:r>
          </w:p>
        </w:tc>
        <w:tc>
          <w:tcPr>
            <w:tcW w:w="2977" w:type="dxa"/>
            <w:shd w:val="clear" w:color="auto" w:fill="auto"/>
            <w:vAlign w:val="center"/>
            <w:hideMark/>
          </w:tcPr>
          <w:p w14:paraId="3335945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М4-04 от ТК-131 -1 до Т-131-3-1А по ул. Победы. Ду 200 мм. </w:t>
            </w:r>
          </w:p>
        </w:tc>
        <w:tc>
          <w:tcPr>
            <w:tcW w:w="760" w:type="dxa"/>
            <w:shd w:val="clear" w:color="auto" w:fill="auto"/>
            <w:vAlign w:val="center"/>
            <w:hideMark/>
          </w:tcPr>
          <w:p w14:paraId="298870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4051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6 243</w:t>
            </w:r>
          </w:p>
        </w:tc>
        <w:tc>
          <w:tcPr>
            <w:tcW w:w="760" w:type="dxa"/>
            <w:shd w:val="clear" w:color="auto" w:fill="auto"/>
            <w:vAlign w:val="center"/>
            <w:hideMark/>
          </w:tcPr>
          <w:p w14:paraId="288982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540B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3BEA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AC61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23F0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D398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876C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5404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3698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94AA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6F7F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7B2D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7C97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C552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0420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6C75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D54B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C20E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BF20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4BA7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562D26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6 243</w:t>
            </w:r>
          </w:p>
        </w:tc>
      </w:tr>
      <w:tr w:rsidR="00176F9B" w:rsidRPr="00176F9B" w14:paraId="01E1E382" w14:textId="77777777" w:rsidTr="0094141D">
        <w:trPr>
          <w:trHeight w:val="20"/>
        </w:trPr>
        <w:tc>
          <w:tcPr>
            <w:tcW w:w="1696" w:type="dxa"/>
            <w:shd w:val="clear" w:color="auto" w:fill="auto"/>
            <w:vAlign w:val="center"/>
            <w:hideMark/>
          </w:tcPr>
          <w:p w14:paraId="7DD87C8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002.02.03.3108</w:t>
            </w:r>
          </w:p>
        </w:tc>
        <w:tc>
          <w:tcPr>
            <w:tcW w:w="2977" w:type="dxa"/>
            <w:shd w:val="clear" w:color="auto" w:fill="auto"/>
            <w:vAlign w:val="center"/>
            <w:hideMark/>
          </w:tcPr>
          <w:p w14:paraId="752D7A1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Замена запорной арматуры Пав,38 Ду 400 мм. 2 шт</w:t>
            </w:r>
          </w:p>
        </w:tc>
        <w:tc>
          <w:tcPr>
            <w:tcW w:w="760" w:type="dxa"/>
            <w:shd w:val="clear" w:color="auto" w:fill="auto"/>
            <w:vAlign w:val="center"/>
            <w:hideMark/>
          </w:tcPr>
          <w:p w14:paraId="6CB1AF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AF57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1 505</w:t>
            </w:r>
          </w:p>
        </w:tc>
        <w:tc>
          <w:tcPr>
            <w:tcW w:w="760" w:type="dxa"/>
            <w:shd w:val="clear" w:color="auto" w:fill="auto"/>
            <w:vAlign w:val="center"/>
            <w:hideMark/>
          </w:tcPr>
          <w:p w14:paraId="1CC256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7CFB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D709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A0DA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F929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C37F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102E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D95D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D4C7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0476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3E1B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BED9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B482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EC1F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7C9C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9A8E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66D6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2D91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2276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2E40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15B2D3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1 505</w:t>
            </w:r>
          </w:p>
        </w:tc>
      </w:tr>
      <w:tr w:rsidR="00176F9B" w:rsidRPr="00176F9B" w14:paraId="02104548" w14:textId="77777777" w:rsidTr="0094141D">
        <w:trPr>
          <w:trHeight w:val="20"/>
        </w:trPr>
        <w:tc>
          <w:tcPr>
            <w:tcW w:w="1696" w:type="dxa"/>
            <w:shd w:val="clear" w:color="auto" w:fill="auto"/>
            <w:vAlign w:val="center"/>
            <w:hideMark/>
          </w:tcPr>
          <w:p w14:paraId="51E1ADD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002.02.03.3109</w:t>
            </w:r>
          </w:p>
        </w:tc>
        <w:tc>
          <w:tcPr>
            <w:tcW w:w="2977" w:type="dxa"/>
            <w:shd w:val="clear" w:color="auto" w:fill="auto"/>
            <w:vAlign w:val="center"/>
            <w:hideMark/>
          </w:tcPr>
          <w:p w14:paraId="59D80DF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М4-04 от ТК-167 до ТК-179 по ул. М.Рыбалко Ду 400 мм. </w:t>
            </w:r>
          </w:p>
        </w:tc>
        <w:tc>
          <w:tcPr>
            <w:tcW w:w="760" w:type="dxa"/>
            <w:shd w:val="clear" w:color="auto" w:fill="auto"/>
            <w:vAlign w:val="center"/>
            <w:hideMark/>
          </w:tcPr>
          <w:p w14:paraId="509CB8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56B6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27 274</w:t>
            </w:r>
          </w:p>
        </w:tc>
        <w:tc>
          <w:tcPr>
            <w:tcW w:w="760" w:type="dxa"/>
            <w:shd w:val="clear" w:color="auto" w:fill="auto"/>
            <w:vAlign w:val="center"/>
            <w:hideMark/>
          </w:tcPr>
          <w:p w14:paraId="44A4B2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1" w:type="dxa"/>
            <w:shd w:val="clear" w:color="auto" w:fill="auto"/>
            <w:vAlign w:val="center"/>
            <w:hideMark/>
          </w:tcPr>
          <w:p w14:paraId="7D5937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BA8D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E42E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CB01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13F6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EAE7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BECF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225A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F27D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C0BD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42A5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CF5F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85A1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97F6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D02E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8959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286C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DA55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03E4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6544E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32 274</w:t>
            </w:r>
          </w:p>
        </w:tc>
      </w:tr>
      <w:tr w:rsidR="00176F9B" w:rsidRPr="00176F9B" w14:paraId="66C37D3E" w14:textId="77777777" w:rsidTr="0094141D">
        <w:trPr>
          <w:trHeight w:val="20"/>
        </w:trPr>
        <w:tc>
          <w:tcPr>
            <w:tcW w:w="1696" w:type="dxa"/>
            <w:shd w:val="clear" w:color="auto" w:fill="auto"/>
            <w:vAlign w:val="center"/>
            <w:hideMark/>
          </w:tcPr>
          <w:p w14:paraId="453E90F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002.02.03.3110</w:t>
            </w:r>
          </w:p>
        </w:tc>
        <w:tc>
          <w:tcPr>
            <w:tcW w:w="2977" w:type="dxa"/>
            <w:shd w:val="clear" w:color="auto" w:fill="auto"/>
            <w:vAlign w:val="center"/>
            <w:hideMark/>
          </w:tcPr>
          <w:p w14:paraId="0C4BE18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тепловых сетей М4-03 от П-19-3 до П-20 Ду 800мм протяжённостью в однотрубном исчислении 340 м. по ул. Ласьвинская</w:t>
            </w:r>
          </w:p>
        </w:tc>
        <w:tc>
          <w:tcPr>
            <w:tcW w:w="760" w:type="dxa"/>
            <w:shd w:val="clear" w:color="auto" w:fill="auto"/>
            <w:vAlign w:val="center"/>
            <w:hideMark/>
          </w:tcPr>
          <w:p w14:paraId="561740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2456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2638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5CFC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5D8A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746</w:t>
            </w:r>
          </w:p>
        </w:tc>
        <w:tc>
          <w:tcPr>
            <w:tcW w:w="760" w:type="dxa"/>
            <w:shd w:val="clear" w:color="auto" w:fill="auto"/>
            <w:vAlign w:val="center"/>
            <w:hideMark/>
          </w:tcPr>
          <w:p w14:paraId="249F85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E150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22 920</w:t>
            </w:r>
          </w:p>
        </w:tc>
        <w:tc>
          <w:tcPr>
            <w:tcW w:w="760" w:type="dxa"/>
            <w:shd w:val="clear" w:color="auto" w:fill="auto"/>
            <w:vAlign w:val="center"/>
            <w:hideMark/>
          </w:tcPr>
          <w:p w14:paraId="5CD562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2015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DDC6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10FC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C560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1CA6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3E6B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AB63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15F7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BF12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2D45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C299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81BD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4B08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82D3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03E06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23 666</w:t>
            </w:r>
          </w:p>
        </w:tc>
      </w:tr>
      <w:tr w:rsidR="00176F9B" w:rsidRPr="00176F9B" w14:paraId="23268D68" w14:textId="77777777" w:rsidTr="0094141D">
        <w:trPr>
          <w:trHeight w:val="20"/>
        </w:trPr>
        <w:tc>
          <w:tcPr>
            <w:tcW w:w="1696" w:type="dxa"/>
            <w:shd w:val="clear" w:color="auto" w:fill="auto"/>
            <w:vAlign w:val="center"/>
            <w:hideMark/>
          </w:tcPr>
          <w:p w14:paraId="74A8A07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002.02.03.3111</w:t>
            </w:r>
          </w:p>
        </w:tc>
        <w:tc>
          <w:tcPr>
            <w:tcW w:w="2977" w:type="dxa"/>
            <w:shd w:val="clear" w:color="auto" w:fill="auto"/>
            <w:vAlign w:val="center"/>
            <w:hideMark/>
          </w:tcPr>
          <w:p w14:paraId="0420F97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тепловых сетей М4-04 от ТК-179 до ТК-180 Ду 400мм протяжённостью в однотрубном исчислении 52 м. по ул. М.Рыбалко</w:t>
            </w:r>
          </w:p>
        </w:tc>
        <w:tc>
          <w:tcPr>
            <w:tcW w:w="760" w:type="dxa"/>
            <w:shd w:val="clear" w:color="auto" w:fill="auto"/>
            <w:vAlign w:val="center"/>
            <w:hideMark/>
          </w:tcPr>
          <w:p w14:paraId="000FAE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9669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6D13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9623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CFAD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282</w:t>
            </w:r>
          </w:p>
        </w:tc>
        <w:tc>
          <w:tcPr>
            <w:tcW w:w="760" w:type="dxa"/>
            <w:shd w:val="clear" w:color="auto" w:fill="auto"/>
            <w:vAlign w:val="center"/>
            <w:hideMark/>
          </w:tcPr>
          <w:p w14:paraId="643CAD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D21F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2 540</w:t>
            </w:r>
          </w:p>
        </w:tc>
        <w:tc>
          <w:tcPr>
            <w:tcW w:w="760" w:type="dxa"/>
            <w:shd w:val="clear" w:color="auto" w:fill="auto"/>
            <w:vAlign w:val="center"/>
            <w:hideMark/>
          </w:tcPr>
          <w:p w14:paraId="4613E1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C8EF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8E41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7136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431F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170C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3808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B2B1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4749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D419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EC50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E402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4BDC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466C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BBE7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9ABE96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2 822</w:t>
            </w:r>
          </w:p>
        </w:tc>
      </w:tr>
      <w:tr w:rsidR="00176F9B" w:rsidRPr="00176F9B" w14:paraId="0F857FD5" w14:textId="77777777" w:rsidTr="0094141D">
        <w:trPr>
          <w:trHeight w:val="20"/>
        </w:trPr>
        <w:tc>
          <w:tcPr>
            <w:tcW w:w="1696" w:type="dxa"/>
            <w:shd w:val="clear" w:color="auto" w:fill="auto"/>
            <w:vAlign w:val="center"/>
            <w:hideMark/>
          </w:tcPr>
          <w:p w14:paraId="190B98F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002.02.03.3112</w:t>
            </w:r>
          </w:p>
        </w:tc>
        <w:tc>
          <w:tcPr>
            <w:tcW w:w="2977" w:type="dxa"/>
            <w:shd w:val="clear" w:color="auto" w:fill="auto"/>
            <w:vAlign w:val="center"/>
            <w:hideMark/>
          </w:tcPr>
          <w:p w14:paraId="6CF7E87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тепловых сетей М4-07 от ТК-107 до ТК-127 Ду 300 мм протяжённостью в однотрубном исчислении 320 м. по ул. Закамская</w:t>
            </w:r>
          </w:p>
        </w:tc>
        <w:tc>
          <w:tcPr>
            <w:tcW w:w="760" w:type="dxa"/>
            <w:shd w:val="clear" w:color="auto" w:fill="auto"/>
            <w:vAlign w:val="center"/>
            <w:hideMark/>
          </w:tcPr>
          <w:p w14:paraId="7D9DE1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E344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C11D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9414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E839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547</w:t>
            </w:r>
          </w:p>
        </w:tc>
        <w:tc>
          <w:tcPr>
            <w:tcW w:w="760" w:type="dxa"/>
            <w:shd w:val="clear" w:color="auto" w:fill="auto"/>
            <w:vAlign w:val="center"/>
            <w:hideMark/>
          </w:tcPr>
          <w:p w14:paraId="02EE36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B913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11 964</w:t>
            </w:r>
          </w:p>
        </w:tc>
        <w:tc>
          <w:tcPr>
            <w:tcW w:w="760" w:type="dxa"/>
            <w:shd w:val="clear" w:color="auto" w:fill="auto"/>
            <w:vAlign w:val="center"/>
            <w:hideMark/>
          </w:tcPr>
          <w:p w14:paraId="623DCF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57DE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F10C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7D32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039E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D2D2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EDF5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E9CF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CBBF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71B8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BA25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3F1E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9398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5653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D54B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7ACE97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12 511</w:t>
            </w:r>
          </w:p>
        </w:tc>
      </w:tr>
      <w:tr w:rsidR="00176F9B" w:rsidRPr="00176F9B" w14:paraId="73C4E9E8" w14:textId="77777777" w:rsidTr="0094141D">
        <w:trPr>
          <w:trHeight w:val="20"/>
        </w:trPr>
        <w:tc>
          <w:tcPr>
            <w:tcW w:w="1696" w:type="dxa"/>
            <w:shd w:val="clear" w:color="auto" w:fill="auto"/>
            <w:vAlign w:val="center"/>
            <w:hideMark/>
          </w:tcPr>
          <w:p w14:paraId="0F85BCB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002.02.03.3113</w:t>
            </w:r>
          </w:p>
        </w:tc>
        <w:tc>
          <w:tcPr>
            <w:tcW w:w="2977" w:type="dxa"/>
            <w:shd w:val="clear" w:color="auto" w:fill="auto"/>
            <w:vAlign w:val="center"/>
            <w:hideMark/>
          </w:tcPr>
          <w:p w14:paraId="18A4692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и сети ГВС М4-04, от ЦТП №24 до ул. Ардатовская, 40. Ду 108 мм, ГВС Ду 108 мм</w:t>
            </w:r>
          </w:p>
        </w:tc>
        <w:tc>
          <w:tcPr>
            <w:tcW w:w="760" w:type="dxa"/>
            <w:shd w:val="clear" w:color="auto" w:fill="auto"/>
            <w:vAlign w:val="center"/>
            <w:hideMark/>
          </w:tcPr>
          <w:p w14:paraId="7662E6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2C7E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0CA3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DA18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DA85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483</w:t>
            </w:r>
          </w:p>
        </w:tc>
        <w:tc>
          <w:tcPr>
            <w:tcW w:w="760" w:type="dxa"/>
            <w:shd w:val="clear" w:color="auto" w:fill="auto"/>
            <w:vAlign w:val="center"/>
            <w:hideMark/>
          </w:tcPr>
          <w:p w14:paraId="2F4E5D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745E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5 572</w:t>
            </w:r>
          </w:p>
        </w:tc>
        <w:tc>
          <w:tcPr>
            <w:tcW w:w="760" w:type="dxa"/>
            <w:shd w:val="clear" w:color="auto" w:fill="auto"/>
            <w:vAlign w:val="center"/>
            <w:hideMark/>
          </w:tcPr>
          <w:p w14:paraId="47592A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C871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B8AA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7C60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8EB7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24D7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6AED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20C9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D751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61AD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432E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4BA8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97C4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4BB8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F494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DF8904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6 055</w:t>
            </w:r>
          </w:p>
        </w:tc>
      </w:tr>
      <w:tr w:rsidR="00176F9B" w:rsidRPr="00176F9B" w14:paraId="7F2700B6" w14:textId="77777777" w:rsidTr="0094141D">
        <w:trPr>
          <w:trHeight w:val="20"/>
        </w:trPr>
        <w:tc>
          <w:tcPr>
            <w:tcW w:w="1696" w:type="dxa"/>
            <w:shd w:val="clear" w:color="auto" w:fill="auto"/>
            <w:vAlign w:val="center"/>
            <w:hideMark/>
          </w:tcPr>
          <w:p w14:paraId="644E66E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002.02.03.3114</w:t>
            </w:r>
          </w:p>
        </w:tc>
        <w:tc>
          <w:tcPr>
            <w:tcW w:w="2977" w:type="dxa"/>
            <w:shd w:val="clear" w:color="auto" w:fill="auto"/>
            <w:vAlign w:val="center"/>
            <w:hideMark/>
          </w:tcPr>
          <w:p w14:paraId="2ECFD03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М4-01 от П-38 до П-49, Ду 700 мм</w:t>
            </w:r>
          </w:p>
        </w:tc>
        <w:tc>
          <w:tcPr>
            <w:tcW w:w="760" w:type="dxa"/>
            <w:shd w:val="clear" w:color="auto" w:fill="auto"/>
            <w:vAlign w:val="center"/>
            <w:hideMark/>
          </w:tcPr>
          <w:p w14:paraId="7572BA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75EE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1 476</w:t>
            </w:r>
          </w:p>
        </w:tc>
        <w:tc>
          <w:tcPr>
            <w:tcW w:w="760" w:type="dxa"/>
            <w:shd w:val="clear" w:color="auto" w:fill="auto"/>
            <w:vAlign w:val="center"/>
            <w:hideMark/>
          </w:tcPr>
          <w:p w14:paraId="403906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C181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873C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3831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D1BA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161 380</w:t>
            </w:r>
          </w:p>
        </w:tc>
        <w:tc>
          <w:tcPr>
            <w:tcW w:w="760" w:type="dxa"/>
            <w:shd w:val="clear" w:color="auto" w:fill="auto"/>
            <w:vAlign w:val="center"/>
            <w:hideMark/>
          </w:tcPr>
          <w:p w14:paraId="15EF76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ABFD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1FFF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8C79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0F81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D724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A976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31E3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E362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4779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1F81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A7AF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0506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E510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C410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9A7A30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162 856</w:t>
            </w:r>
          </w:p>
        </w:tc>
      </w:tr>
      <w:tr w:rsidR="00176F9B" w:rsidRPr="00176F9B" w14:paraId="778E45A4" w14:textId="77777777" w:rsidTr="0094141D">
        <w:trPr>
          <w:trHeight w:val="20"/>
        </w:trPr>
        <w:tc>
          <w:tcPr>
            <w:tcW w:w="1696" w:type="dxa"/>
            <w:shd w:val="clear" w:color="auto" w:fill="auto"/>
            <w:vAlign w:val="center"/>
            <w:hideMark/>
          </w:tcPr>
          <w:p w14:paraId="165341E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002.02.03.3115</w:t>
            </w:r>
          </w:p>
        </w:tc>
        <w:tc>
          <w:tcPr>
            <w:tcW w:w="2977" w:type="dxa"/>
            <w:shd w:val="clear" w:color="auto" w:fill="auto"/>
            <w:vAlign w:val="center"/>
            <w:hideMark/>
          </w:tcPr>
          <w:p w14:paraId="1313F11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М4-01 от П49- до Т-59, Ду 600 мм</w:t>
            </w:r>
          </w:p>
        </w:tc>
        <w:tc>
          <w:tcPr>
            <w:tcW w:w="760" w:type="dxa"/>
            <w:shd w:val="clear" w:color="auto" w:fill="auto"/>
            <w:vAlign w:val="center"/>
            <w:hideMark/>
          </w:tcPr>
          <w:p w14:paraId="7F14E5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BD2F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1 088</w:t>
            </w:r>
          </w:p>
        </w:tc>
        <w:tc>
          <w:tcPr>
            <w:tcW w:w="760" w:type="dxa"/>
            <w:shd w:val="clear" w:color="auto" w:fill="auto"/>
            <w:vAlign w:val="center"/>
            <w:hideMark/>
          </w:tcPr>
          <w:p w14:paraId="77CA12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45BB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2FA7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27B5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790F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130 404</w:t>
            </w:r>
          </w:p>
        </w:tc>
        <w:tc>
          <w:tcPr>
            <w:tcW w:w="760" w:type="dxa"/>
            <w:shd w:val="clear" w:color="auto" w:fill="auto"/>
            <w:vAlign w:val="center"/>
            <w:hideMark/>
          </w:tcPr>
          <w:p w14:paraId="10523D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0709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F2C2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287A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FFEB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07CE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8264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5448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73DC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F120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66E2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0AF0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B2C5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4D74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8363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8189C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131 492</w:t>
            </w:r>
          </w:p>
        </w:tc>
      </w:tr>
      <w:tr w:rsidR="00176F9B" w:rsidRPr="00176F9B" w14:paraId="2C3C12AD" w14:textId="77777777" w:rsidTr="0094141D">
        <w:trPr>
          <w:trHeight w:val="20"/>
        </w:trPr>
        <w:tc>
          <w:tcPr>
            <w:tcW w:w="1696" w:type="dxa"/>
            <w:shd w:val="clear" w:color="auto" w:fill="auto"/>
            <w:vAlign w:val="center"/>
            <w:hideMark/>
          </w:tcPr>
          <w:p w14:paraId="28129BF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001.02.03.3116</w:t>
            </w:r>
          </w:p>
        </w:tc>
        <w:tc>
          <w:tcPr>
            <w:tcW w:w="2977" w:type="dxa"/>
            <w:shd w:val="clear" w:color="auto" w:fill="auto"/>
            <w:vAlign w:val="center"/>
            <w:hideMark/>
          </w:tcPr>
          <w:p w14:paraId="6CF52DA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М2-02 от ТК36-2 до ТК36-2-2 Баумана,11</w:t>
            </w:r>
          </w:p>
        </w:tc>
        <w:tc>
          <w:tcPr>
            <w:tcW w:w="760" w:type="dxa"/>
            <w:shd w:val="clear" w:color="auto" w:fill="auto"/>
            <w:vAlign w:val="center"/>
            <w:hideMark/>
          </w:tcPr>
          <w:p w14:paraId="14E5A6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3825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4 819</w:t>
            </w:r>
          </w:p>
        </w:tc>
        <w:tc>
          <w:tcPr>
            <w:tcW w:w="760" w:type="dxa"/>
            <w:shd w:val="clear" w:color="auto" w:fill="auto"/>
            <w:vAlign w:val="center"/>
            <w:hideMark/>
          </w:tcPr>
          <w:p w14:paraId="0A0258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0F62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4550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2C75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92E6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B430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A37E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4039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F243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0108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B3DF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8781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7BEA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EFEA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F3B7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CB6A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B9CC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E0DA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1FEA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6EB3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F1AB0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4 819</w:t>
            </w:r>
          </w:p>
        </w:tc>
      </w:tr>
      <w:tr w:rsidR="00176F9B" w:rsidRPr="00176F9B" w14:paraId="08979856" w14:textId="77777777" w:rsidTr="0094141D">
        <w:trPr>
          <w:trHeight w:val="20"/>
        </w:trPr>
        <w:tc>
          <w:tcPr>
            <w:tcW w:w="1696" w:type="dxa"/>
            <w:shd w:val="clear" w:color="auto" w:fill="auto"/>
            <w:vAlign w:val="center"/>
            <w:hideMark/>
          </w:tcPr>
          <w:p w14:paraId="17A5417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001.02.03.3117</w:t>
            </w:r>
          </w:p>
        </w:tc>
        <w:tc>
          <w:tcPr>
            <w:tcW w:w="2977" w:type="dxa"/>
            <w:shd w:val="clear" w:color="auto" w:fill="auto"/>
            <w:vAlign w:val="center"/>
            <w:hideMark/>
          </w:tcPr>
          <w:p w14:paraId="39CDBBD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М2-01 от ТК14-6-2 до ТК14-6-4 Нефтяников,11</w:t>
            </w:r>
          </w:p>
        </w:tc>
        <w:tc>
          <w:tcPr>
            <w:tcW w:w="760" w:type="dxa"/>
            <w:shd w:val="clear" w:color="auto" w:fill="auto"/>
            <w:vAlign w:val="center"/>
            <w:hideMark/>
          </w:tcPr>
          <w:p w14:paraId="24ACDF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FDB5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4 752</w:t>
            </w:r>
          </w:p>
        </w:tc>
        <w:tc>
          <w:tcPr>
            <w:tcW w:w="760" w:type="dxa"/>
            <w:shd w:val="clear" w:color="auto" w:fill="auto"/>
            <w:vAlign w:val="center"/>
            <w:hideMark/>
          </w:tcPr>
          <w:p w14:paraId="1E3736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31D9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828A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F7FC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9CCA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0416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D0DE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FF51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E1F5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8D00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5F44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C9A0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2959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582C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9DA6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1B21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EDA2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83A6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9AD4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E991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07160B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4 752</w:t>
            </w:r>
          </w:p>
        </w:tc>
      </w:tr>
      <w:tr w:rsidR="00176F9B" w:rsidRPr="00176F9B" w14:paraId="491ED8AD" w14:textId="77777777" w:rsidTr="0094141D">
        <w:trPr>
          <w:trHeight w:val="20"/>
        </w:trPr>
        <w:tc>
          <w:tcPr>
            <w:tcW w:w="1696" w:type="dxa"/>
            <w:shd w:val="clear" w:color="auto" w:fill="auto"/>
            <w:vAlign w:val="center"/>
            <w:hideMark/>
          </w:tcPr>
          <w:p w14:paraId="3ABBBE8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001.02.03.3118</w:t>
            </w:r>
          </w:p>
        </w:tc>
        <w:tc>
          <w:tcPr>
            <w:tcW w:w="2977" w:type="dxa"/>
            <w:shd w:val="clear" w:color="auto" w:fill="auto"/>
            <w:vAlign w:val="center"/>
            <w:hideMark/>
          </w:tcPr>
          <w:p w14:paraId="4F89567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от ТК 24-2 до т. 24-4-ЦТП№1</w:t>
            </w:r>
          </w:p>
        </w:tc>
        <w:tc>
          <w:tcPr>
            <w:tcW w:w="760" w:type="dxa"/>
            <w:shd w:val="clear" w:color="auto" w:fill="auto"/>
            <w:vAlign w:val="center"/>
            <w:hideMark/>
          </w:tcPr>
          <w:p w14:paraId="62C65A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9C59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11 253</w:t>
            </w:r>
          </w:p>
        </w:tc>
        <w:tc>
          <w:tcPr>
            <w:tcW w:w="760" w:type="dxa"/>
            <w:shd w:val="clear" w:color="auto" w:fill="auto"/>
            <w:vAlign w:val="center"/>
            <w:hideMark/>
          </w:tcPr>
          <w:p w14:paraId="7F1E63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D101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3876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324C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BBDB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F025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D7BD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8442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F710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39F7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C593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B25B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7B1A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C6E6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7379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F6DD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92ED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9C7E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9DE9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16DF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7998F6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11 253</w:t>
            </w:r>
          </w:p>
        </w:tc>
      </w:tr>
      <w:tr w:rsidR="00176F9B" w:rsidRPr="00176F9B" w14:paraId="14B9757D" w14:textId="77777777" w:rsidTr="0094141D">
        <w:trPr>
          <w:trHeight w:val="20"/>
        </w:trPr>
        <w:tc>
          <w:tcPr>
            <w:tcW w:w="1696" w:type="dxa"/>
            <w:shd w:val="clear" w:color="auto" w:fill="auto"/>
            <w:vAlign w:val="center"/>
            <w:hideMark/>
          </w:tcPr>
          <w:p w14:paraId="3F6B4D8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001.02.03.3119</w:t>
            </w:r>
          </w:p>
        </w:tc>
        <w:tc>
          <w:tcPr>
            <w:tcW w:w="2977" w:type="dxa"/>
            <w:shd w:val="clear" w:color="auto" w:fill="auto"/>
            <w:vAlign w:val="center"/>
            <w:hideMark/>
          </w:tcPr>
          <w:p w14:paraId="1289DE0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от К-474А до К-474-2 до К-474-2А до К-474-8 до ЦТП 5 Леонова 49а.; от К-474-2А до К-474-2-1 до ЦТП №17, ул. Чердынская, 44</w:t>
            </w:r>
          </w:p>
        </w:tc>
        <w:tc>
          <w:tcPr>
            <w:tcW w:w="760" w:type="dxa"/>
            <w:shd w:val="clear" w:color="auto" w:fill="auto"/>
            <w:vAlign w:val="center"/>
            <w:hideMark/>
          </w:tcPr>
          <w:p w14:paraId="4E169B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54FD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30 095</w:t>
            </w:r>
          </w:p>
        </w:tc>
        <w:tc>
          <w:tcPr>
            <w:tcW w:w="760" w:type="dxa"/>
            <w:shd w:val="clear" w:color="auto" w:fill="auto"/>
            <w:vAlign w:val="center"/>
            <w:hideMark/>
          </w:tcPr>
          <w:p w14:paraId="5B81DF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1" w:type="dxa"/>
            <w:shd w:val="clear" w:color="auto" w:fill="auto"/>
            <w:vAlign w:val="center"/>
            <w:hideMark/>
          </w:tcPr>
          <w:p w14:paraId="2065FD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B7C6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3460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6B6D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4496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57E8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7557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B1A1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8021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8749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0FD3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3411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8C91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B224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3BDD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9E84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45F4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BA43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CEC0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B7656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40 095</w:t>
            </w:r>
          </w:p>
        </w:tc>
      </w:tr>
      <w:tr w:rsidR="00176F9B" w:rsidRPr="00176F9B" w14:paraId="7E72863F" w14:textId="77777777" w:rsidTr="0094141D">
        <w:trPr>
          <w:trHeight w:val="20"/>
        </w:trPr>
        <w:tc>
          <w:tcPr>
            <w:tcW w:w="1696" w:type="dxa"/>
            <w:shd w:val="clear" w:color="auto" w:fill="auto"/>
            <w:vAlign w:val="center"/>
            <w:hideMark/>
          </w:tcPr>
          <w:p w14:paraId="29DCF85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001.02.03.3120</w:t>
            </w:r>
          </w:p>
        </w:tc>
        <w:tc>
          <w:tcPr>
            <w:tcW w:w="2977" w:type="dxa"/>
            <w:shd w:val="clear" w:color="auto" w:fill="auto"/>
            <w:vAlign w:val="center"/>
            <w:hideMark/>
          </w:tcPr>
          <w:p w14:paraId="1D2F0A9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Оснащение объектов ТС системой ОПС </w:t>
            </w:r>
          </w:p>
        </w:tc>
        <w:tc>
          <w:tcPr>
            <w:tcW w:w="760" w:type="dxa"/>
            <w:shd w:val="clear" w:color="auto" w:fill="auto"/>
            <w:vAlign w:val="center"/>
            <w:hideMark/>
          </w:tcPr>
          <w:p w14:paraId="30B605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0981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4 812</w:t>
            </w:r>
          </w:p>
        </w:tc>
        <w:tc>
          <w:tcPr>
            <w:tcW w:w="760" w:type="dxa"/>
            <w:shd w:val="clear" w:color="auto" w:fill="auto"/>
            <w:vAlign w:val="center"/>
            <w:hideMark/>
          </w:tcPr>
          <w:p w14:paraId="51C721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4 812</w:t>
            </w:r>
          </w:p>
        </w:tc>
        <w:tc>
          <w:tcPr>
            <w:tcW w:w="761" w:type="dxa"/>
            <w:shd w:val="clear" w:color="auto" w:fill="auto"/>
            <w:vAlign w:val="center"/>
            <w:hideMark/>
          </w:tcPr>
          <w:p w14:paraId="5F4B25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4 812</w:t>
            </w:r>
          </w:p>
        </w:tc>
        <w:tc>
          <w:tcPr>
            <w:tcW w:w="760" w:type="dxa"/>
            <w:shd w:val="clear" w:color="auto" w:fill="auto"/>
            <w:vAlign w:val="center"/>
            <w:hideMark/>
          </w:tcPr>
          <w:p w14:paraId="60DAE6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7 333</w:t>
            </w:r>
          </w:p>
        </w:tc>
        <w:tc>
          <w:tcPr>
            <w:tcW w:w="760" w:type="dxa"/>
            <w:shd w:val="clear" w:color="auto" w:fill="auto"/>
            <w:vAlign w:val="center"/>
            <w:hideMark/>
          </w:tcPr>
          <w:p w14:paraId="48D730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7 333</w:t>
            </w:r>
          </w:p>
        </w:tc>
        <w:tc>
          <w:tcPr>
            <w:tcW w:w="761" w:type="dxa"/>
            <w:shd w:val="clear" w:color="auto" w:fill="auto"/>
            <w:vAlign w:val="center"/>
            <w:hideMark/>
          </w:tcPr>
          <w:p w14:paraId="027CFE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7 333</w:t>
            </w:r>
          </w:p>
        </w:tc>
        <w:tc>
          <w:tcPr>
            <w:tcW w:w="760" w:type="dxa"/>
            <w:shd w:val="clear" w:color="auto" w:fill="auto"/>
            <w:vAlign w:val="center"/>
            <w:hideMark/>
          </w:tcPr>
          <w:p w14:paraId="10362E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9BA3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E33B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65F0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C0AE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E736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2AC4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C8E6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2DCD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2D8B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52AD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E742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EB33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1328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08BD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B53871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36 435</w:t>
            </w:r>
          </w:p>
        </w:tc>
      </w:tr>
      <w:tr w:rsidR="00176F9B" w:rsidRPr="00176F9B" w14:paraId="1F0A50C8" w14:textId="77777777" w:rsidTr="0094141D">
        <w:trPr>
          <w:trHeight w:val="20"/>
        </w:trPr>
        <w:tc>
          <w:tcPr>
            <w:tcW w:w="1696" w:type="dxa"/>
            <w:shd w:val="clear" w:color="auto" w:fill="auto"/>
            <w:vAlign w:val="center"/>
            <w:hideMark/>
          </w:tcPr>
          <w:p w14:paraId="0A9519B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001.02.03.3121</w:t>
            </w:r>
          </w:p>
        </w:tc>
        <w:tc>
          <w:tcPr>
            <w:tcW w:w="2977" w:type="dxa"/>
            <w:shd w:val="clear" w:color="auto" w:fill="auto"/>
            <w:vAlign w:val="center"/>
            <w:hideMark/>
          </w:tcPr>
          <w:p w14:paraId="1507906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квартальных сетей отопления и ГВС от ЦТП 7 до ж.д. по ул Уинская 4.</w:t>
            </w:r>
          </w:p>
        </w:tc>
        <w:tc>
          <w:tcPr>
            <w:tcW w:w="760" w:type="dxa"/>
            <w:shd w:val="clear" w:color="auto" w:fill="auto"/>
            <w:vAlign w:val="center"/>
            <w:hideMark/>
          </w:tcPr>
          <w:p w14:paraId="5E3C08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25AA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14 917</w:t>
            </w:r>
          </w:p>
        </w:tc>
        <w:tc>
          <w:tcPr>
            <w:tcW w:w="760" w:type="dxa"/>
            <w:shd w:val="clear" w:color="auto" w:fill="auto"/>
            <w:vAlign w:val="center"/>
            <w:hideMark/>
          </w:tcPr>
          <w:p w14:paraId="0004AF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BEA7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28F9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EFFE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108D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0F2B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FB12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F590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B1BE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F449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BD40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6C0F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A52E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FCEC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F7BD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2B0C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8EB8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4310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E502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B07A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367C55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14 917</w:t>
            </w:r>
          </w:p>
        </w:tc>
      </w:tr>
      <w:tr w:rsidR="00176F9B" w:rsidRPr="00176F9B" w14:paraId="461F079E" w14:textId="77777777" w:rsidTr="0094141D">
        <w:trPr>
          <w:trHeight w:val="20"/>
        </w:trPr>
        <w:tc>
          <w:tcPr>
            <w:tcW w:w="1696" w:type="dxa"/>
            <w:shd w:val="clear" w:color="auto" w:fill="auto"/>
            <w:vAlign w:val="center"/>
            <w:hideMark/>
          </w:tcPr>
          <w:p w14:paraId="69C9C8A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001.02.03.3122</w:t>
            </w:r>
          </w:p>
        </w:tc>
        <w:tc>
          <w:tcPr>
            <w:tcW w:w="2977" w:type="dxa"/>
            <w:shd w:val="clear" w:color="auto" w:fill="auto"/>
            <w:vAlign w:val="center"/>
            <w:hideMark/>
          </w:tcPr>
          <w:p w14:paraId="7D23406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М1-24 от ЦТП2М до Старцева 3/4, отпление гвс цгвс хвс</w:t>
            </w:r>
          </w:p>
        </w:tc>
        <w:tc>
          <w:tcPr>
            <w:tcW w:w="760" w:type="dxa"/>
            <w:shd w:val="clear" w:color="auto" w:fill="auto"/>
            <w:vAlign w:val="center"/>
            <w:hideMark/>
          </w:tcPr>
          <w:p w14:paraId="4C6B71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E6CA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E513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19BD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9561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C4E8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603</w:t>
            </w:r>
          </w:p>
        </w:tc>
        <w:tc>
          <w:tcPr>
            <w:tcW w:w="761" w:type="dxa"/>
            <w:shd w:val="clear" w:color="auto" w:fill="auto"/>
            <w:vAlign w:val="center"/>
            <w:hideMark/>
          </w:tcPr>
          <w:p w14:paraId="1712AE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ABC4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12 069</w:t>
            </w:r>
          </w:p>
        </w:tc>
        <w:tc>
          <w:tcPr>
            <w:tcW w:w="760" w:type="dxa"/>
            <w:shd w:val="clear" w:color="auto" w:fill="auto"/>
            <w:vAlign w:val="center"/>
            <w:hideMark/>
          </w:tcPr>
          <w:p w14:paraId="52A4CA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0536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FF00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D36F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6833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9048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42E0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B46B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9F54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71D8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9802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9565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5859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7BD1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420B72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12 672</w:t>
            </w:r>
          </w:p>
        </w:tc>
      </w:tr>
      <w:tr w:rsidR="00176F9B" w:rsidRPr="00176F9B" w14:paraId="27932366" w14:textId="77777777" w:rsidTr="0094141D">
        <w:trPr>
          <w:trHeight w:val="20"/>
        </w:trPr>
        <w:tc>
          <w:tcPr>
            <w:tcW w:w="1696" w:type="dxa"/>
            <w:shd w:val="clear" w:color="auto" w:fill="auto"/>
            <w:vAlign w:val="center"/>
            <w:hideMark/>
          </w:tcPr>
          <w:p w14:paraId="2F7417E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001.02.03.3123</w:t>
            </w:r>
          </w:p>
        </w:tc>
        <w:tc>
          <w:tcPr>
            <w:tcW w:w="2977" w:type="dxa"/>
            <w:shd w:val="clear" w:color="auto" w:fill="auto"/>
            <w:vAlign w:val="center"/>
            <w:hideMark/>
          </w:tcPr>
          <w:p w14:paraId="13C6F60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М1- 15 от ЦТП 27 Фонтанная 14, Ду 159/108\89/57 мм, замена ВПГ ГВС.</w:t>
            </w:r>
          </w:p>
        </w:tc>
        <w:tc>
          <w:tcPr>
            <w:tcW w:w="760" w:type="dxa"/>
            <w:shd w:val="clear" w:color="auto" w:fill="auto"/>
            <w:vAlign w:val="center"/>
            <w:hideMark/>
          </w:tcPr>
          <w:p w14:paraId="52D857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A00E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4DAD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0780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D46B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3DD5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883</w:t>
            </w:r>
          </w:p>
        </w:tc>
        <w:tc>
          <w:tcPr>
            <w:tcW w:w="761" w:type="dxa"/>
            <w:shd w:val="clear" w:color="auto" w:fill="auto"/>
            <w:vAlign w:val="center"/>
            <w:hideMark/>
          </w:tcPr>
          <w:p w14:paraId="2B36ED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3F28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17 658</w:t>
            </w:r>
          </w:p>
        </w:tc>
        <w:tc>
          <w:tcPr>
            <w:tcW w:w="760" w:type="dxa"/>
            <w:shd w:val="clear" w:color="auto" w:fill="auto"/>
            <w:vAlign w:val="center"/>
            <w:hideMark/>
          </w:tcPr>
          <w:p w14:paraId="130519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A951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A2DF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6460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CB81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39F0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DBF4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338B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7166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7CA1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416E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3750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0BA7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2ECB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2508F3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18 541</w:t>
            </w:r>
          </w:p>
        </w:tc>
      </w:tr>
      <w:tr w:rsidR="00176F9B" w:rsidRPr="00176F9B" w14:paraId="6A0C06CB" w14:textId="77777777" w:rsidTr="0094141D">
        <w:trPr>
          <w:trHeight w:val="20"/>
        </w:trPr>
        <w:tc>
          <w:tcPr>
            <w:tcW w:w="1696" w:type="dxa"/>
            <w:shd w:val="clear" w:color="auto" w:fill="auto"/>
            <w:vAlign w:val="center"/>
            <w:hideMark/>
          </w:tcPr>
          <w:p w14:paraId="52C1C18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001.02.03.3124</w:t>
            </w:r>
          </w:p>
        </w:tc>
        <w:tc>
          <w:tcPr>
            <w:tcW w:w="2977" w:type="dxa"/>
            <w:shd w:val="clear" w:color="auto" w:fill="auto"/>
            <w:vAlign w:val="center"/>
            <w:hideMark/>
          </w:tcPr>
          <w:p w14:paraId="6E2AC1E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М1-01 от К 59-9 до К 655-11-6 , ул.Тополевый Переулок, Ду 200 мм</w:t>
            </w:r>
          </w:p>
        </w:tc>
        <w:tc>
          <w:tcPr>
            <w:tcW w:w="760" w:type="dxa"/>
            <w:shd w:val="clear" w:color="auto" w:fill="auto"/>
            <w:vAlign w:val="center"/>
            <w:hideMark/>
          </w:tcPr>
          <w:p w14:paraId="795D44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0E93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30EA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ACC9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B2D7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0040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236</w:t>
            </w:r>
          </w:p>
        </w:tc>
        <w:tc>
          <w:tcPr>
            <w:tcW w:w="761" w:type="dxa"/>
            <w:shd w:val="clear" w:color="auto" w:fill="auto"/>
            <w:vAlign w:val="center"/>
            <w:hideMark/>
          </w:tcPr>
          <w:p w14:paraId="7AA8F4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B0FE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13 330</w:t>
            </w:r>
          </w:p>
        </w:tc>
        <w:tc>
          <w:tcPr>
            <w:tcW w:w="760" w:type="dxa"/>
            <w:shd w:val="clear" w:color="auto" w:fill="auto"/>
            <w:vAlign w:val="center"/>
            <w:hideMark/>
          </w:tcPr>
          <w:p w14:paraId="271878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D9B7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5118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3587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A49F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83C1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AAF2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1F55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1F4F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2BCA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01BA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5101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A072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4F01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E9C3D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13 566</w:t>
            </w:r>
          </w:p>
        </w:tc>
      </w:tr>
      <w:tr w:rsidR="00176F9B" w:rsidRPr="00176F9B" w14:paraId="41B2EAB3" w14:textId="77777777" w:rsidTr="0094141D">
        <w:trPr>
          <w:trHeight w:val="20"/>
        </w:trPr>
        <w:tc>
          <w:tcPr>
            <w:tcW w:w="1696" w:type="dxa"/>
            <w:shd w:val="clear" w:color="auto" w:fill="auto"/>
            <w:vAlign w:val="center"/>
            <w:hideMark/>
          </w:tcPr>
          <w:p w14:paraId="6A6D905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001.02.03.3125</w:t>
            </w:r>
          </w:p>
        </w:tc>
        <w:tc>
          <w:tcPr>
            <w:tcW w:w="2977" w:type="dxa"/>
            <w:shd w:val="clear" w:color="auto" w:fill="auto"/>
            <w:vAlign w:val="center"/>
            <w:hideMark/>
          </w:tcPr>
          <w:p w14:paraId="0847E18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М1-06 от ЦТП 39М ул. Мостовая 3а</w:t>
            </w:r>
          </w:p>
        </w:tc>
        <w:tc>
          <w:tcPr>
            <w:tcW w:w="760" w:type="dxa"/>
            <w:shd w:val="clear" w:color="auto" w:fill="auto"/>
            <w:vAlign w:val="center"/>
            <w:hideMark/>
          </w:tcPr>
          <w:p w14:paraId="48A2E1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B7FB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3413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EA7A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7B6D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1955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726</w:t>
            </w:r>
          </w:p>
        </w:tc>
        <w:tc>
          <w:tcPr>
            <w:tcW w:w="761" w:type="dxa"/>
            <w:shd w:val="clear" w:color="auto" w:fill="auto"/>
            <w:vAlign w:val="center"/>
            <w:hideMark/>
          </w:tcPr>
          <w:p w14:paraId="1AE5B8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D58B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14 523</w:t>
            </w:r>
          </w:p>
        </w:tc>
        <w:tc>
          <w:tcPr>
            <w:tcW w:w="760" w:type="dxa"/>
            <w:shd w:val="clear" w:color="auto" w:fill="auto"/>
            <w:vAlign w:val="center"/>
            <w:hideMark/>
          </w:tcPr>
          <w:p w14:paraId="105497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4D43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341C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3E59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05AF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392D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84C4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7AB0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D649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D29F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470D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CE40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7D7B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EBA9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C6A4F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15 249</w:t>
            </w:r>
          </w:p>
        </w:tc>
      </w:tr>
      <w:tr w:rsidR="00176F9B" w:rsidRPr="00176F9B" w14:paraId="376B3A39" w14:textId="77777777" w:rsidTr="0094141D">
        <w:trPr>
          <w:trHeight w:val="20"/>
        </w:trPr>
        <w:tc>
          <w:tcPr>
            <w:tcW w:w="1696" w:type="dxa"/>
            <w:shd w:val="clear" w:color="auto" w:fill="auto"/>
            <w:vAlign w:val="center"/>
            <w:hideMark/>
          </w:tcPr>
          <w:p w14:paraId="07E2A88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001-2.02.03.3126</w:t>
            </w:r>
          </w:p>
        </w:tc>
        <w:tc>
          <w:tcPr>
            <w:tcW w:w="2977" w:type="dxa"/>
            <w:shd w:val="clear" w:color="auto" w:fill="auto"/>
            <w:vAlign w:val="center"/>
            <w:hideMark/>
          </w:tcPr>
          <w:p w14:paraId="1D66F75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М3-01 от ТК 31 до ЦТП-20 1-ый Дубровский,4а, Ду-325мм</w:t>
            </w:r>
          </w:p>
        </w:tc>
        <w:tc>
          <w:tcPr>
            <w:tcW w:w="760" w:type="dxa"/>
            <w:shd w:val="clear" w:color="auto" w:fill="auto"/>
            <w:vAlign w:val="center"/>
            <w:hideMark/>
          </w:tcPr>
          <w:p w14:paraId="122A96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DB74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18E1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92A9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7CAE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4A9D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1 345</w:t>
            </w:r>
          </w:p>
        </w:tc>
        <w:tc>
          <w:tcPr>
            <w:tcW w:w="761" w:type="dxa"/>
            <w:shd w:val="clear" w:color="auto" w:fill="auto"/>
            <w:vAlign w:val="center"/>
            <w:hideMark/>
          </w:tcPr>
          <w:p w14:paraId="3D7BC1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B0B9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68 056</w:t>
            </w:r>
          </w:p>
        </w:tc>
        <w:tc>
          <w:tcPr>
            <w:tcW w:w="760" w:type="dxa"/>
            <w:shd w:val="clear" w:color="auto" w:fill="auto"/>
            <w:vAlign w:val="center"/>
            <w:hideMark/>
          </w:tcPr>
          <w:p w14:paraId="49CF4C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BC8E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BBD9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92CC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B75B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3AB1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B833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A136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B3A6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02E3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CD67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0F3E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E348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570F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CECE71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69 401</w:t>
            </w:r>
          </w:p>
        </w:tc>
      </w:tr>
      <w:tr w:rsidR="00176F9B" w:rsidRPr="00176F9B" w14:paraId="533D3DBA" w14:textId="77777777" w:rsidTr="0094141D">
        <w:trPr>
          <w:trHeight w:val="20"/>
        </w:trPr>
        <w:tc>
          <w:tcPr>
            <w:tcW w:w="1696" w:type="dxa"/>
            <w:shd w:val="clear" w:color="auto" w:fill="auto"/>
            <w:vAlign w:val="center"/>
            <w:hideMark/>
          </w:tcPr>
          <w:p w14:paraId="27A56BC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001-2.02.03.3127</w:t>
            </w:r>
          </w:p>
        </w:tc>
        <w:tc>
          <w:tcPr>
            <w:tcW w:w="2977" w:type="dxa"/>
            <w:shd w:val="clear" w:color="auto" w:fill="auto"/>
            <w:vAlign w:val="center"/>
            <w:hideMark/>
          </w:tcPr>
          <w:p w14:paraId="1023BD2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сети ГВС от ЦТП-1 до ж.д. Карбышева,88,86,84,82/2 , Ду 273/219/89 мм, ГВС Ду 159/100 мм</w:t>
            </w:r>
          </w:p>
        </w:tc>
        <w:tc>
          <w:tcPr>
            <w:tcW w:w="760" w:type="dxa"/>
            <w:shd w:val="clear" w:color="auto" w:fill="auto"/>
            <w:vAlign w:val="center"/>
            <w:hideMark/>
          </w:tcPr>
          <w:p w14:paraId="461C6C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7CCF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2345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3BE2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5D45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46D6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1 221</w:t>
            </w:r>
          </w:p>
        </w:tc>
        <w:tc>
          <w:tcPr>
            <w:tcW w:w="761" w:type="dxa"/>
            <w:shd w:val="clear" w:color="auto" w:fill="auto"/>
            <w:vAlign w:val="center"/>
            <w:hideMark/>
          </w:tcPr>
          <w:p w14:paraId="6F8E0F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F3BC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24 415</w:t>
            </w:r>
          </w:p>
        </w:tc>
        <w:tc>
          <w:tcPr>
            <w:tcW w:w="760" w:type="dxa"/>
            <w:shd w:val="clear" w:color="auto" w:fill="auto"/>
            <w:vAlign w:val="center"/>
            <w:hideMark/>
          </w:tcPr>
          <w:p w14:paraId="1C920D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2293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738C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F0E5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9729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2F6D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8A33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DA42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3DC8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4D89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A9D7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C2D9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29F6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D2DD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47AB9F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25 636</w:t>
            </w:r>
          </w:p>
        </w:tc>
      </w:tr>
      <w:tr w:rsidR="00176F9B" w:rsidRPr="00176F9B" w14:paraId="50811DD4" w14:textId="77777777" w:rsidTr="0094141D">
        <w:trPr>
          <w:trHeight w:val="20"/>
        </w:trPr>
        <w:tc>
          <w:tcPr>
            <w:tcW w:w="1696" w:type="dxa"/>
            <w:shd w:val="clear" w:color="auto" w:fill="auto"/>
            <w:vAlign w:val="center"/>
            <w:hideMark/>
          </w:tcPr>
          <w:p w14:paraId="6F75F23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001.02.03.3128</w:t>
            </w:r>
          </w:p>
        </w:tc>
        <w:tc>
          <w:tcPr>
            <w:tcW w:w="2977" w:type="dxa"/>
            <w:shd w:val="clear" w:color="auto" w:fill="auto"/>
            <w:vAlign w:val="center"/>
            <w:hideMark/>
          </w:tcPr>
          <w:p w14:paraId="1ADA2C8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М1-09 от К -14К до К-14К-5, ул.Вижайская, Ду 250 мм</w:t>
            </w:r>
          </w:p>
        </w:tc>
        <w:tc>
          <w:tcPr>
            <w:tcW w:w="760" w:type="dxa"/>
            <w:shd w:val="clear" w:color="auto" w:fill="auto"/>
            <w:vAlign w:val="center"/>
            <w:hideMark/>
          </w:tcPr>
          <w:p w14:paraId="3EEB1D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D0AA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2252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B721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93AC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4BF0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465</w:t>
            </w:r>
          </w:p>
        </w:tc>
        <w:tc>
          <w:tcPr>
            <w:tcW w:w="761" w:type="dxa"/>
            <w:shd w:val="clear" w:color="auto" w:fill="auto"/>
            <w:vAlign w:val="center"/>
            <w:hideMark/>
          </w:tcPr>
          <w:p w14:paraId="7B5DE7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986F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10 538</w:t>
            </w:r>
          </w:p>
        </w:tc>
        <w:tc>
          <w:tcPr>
            <w:tcW w:w="760" w:type="dxa"/>
            <w:shd w:val="clear" w:color="auto" w:fill="auto"/>
            <w:vAlign w:val="center"/>
            <w:hideMark/>
          </w:tcPr>
          <w:p w14:paraId="5EEE15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AE19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1C48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0FC5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0B9F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EEB5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C6A6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F364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691F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E595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A01B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5678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6B3C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0755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A711D6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11 003</w:t>
            </w:r>
          </w:p>
        </w:tc>
      </w:tr>
      <w:tr w:rsidR="00176F9B" w:rsidRPr="00176F9B" w14:paraId="5794CD58" w14:textId="77777777" w:rsidTr="0094141D">
        <w:trPr>
          <w:trHeight w:val="20"/>
        </w:trPr>
        <w:tc>
          <w:tcPr>
            <w:tcW w:w="1696" w:type="dxa"/>
            <w:shd w:val="clear" w:color="auto" w:fill="auto"/>
            <w:vAlign w:val="center"/>
            <w:hideMark/>
          </w:tcPr>
          <w:p w14:paraId="0462371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001.02.03.3129</w:t>
            </w:r>
          </w:p>
        </w:tc>
        <w:tc>
          <w:tcPr>
            <w:tcW w:w="2977" w:type="dxa"/>
            <w:shd w:val="clear" w:color="auto" w:fill="auto"/>
            <w:vAlign w:val="center"/>
            <w:hideMark/>
          </w:tcPr>
          <w:p w14:paraId="46E753F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М2-01 от ТК 15 до ТК 15-7, Ду 300 /200 мм </w:t>
            </w:r>
          </w:p>
        </w:tc>
        <w:tc>
          <w:tcPr>
            <w:tcW w:w="760" w:type="dxa"/>
            <w:shd w:val="clear" w:color="auto" w:fill="auto"/>
            <w:vAlign w:val="center"/>
            <w:hideMark/>
          </w:tcPr>
          <w:p w14:paraId="338D7E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3FB4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EABD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70BC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063B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3826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1 073</w:t>
            </w:r>
          </w:p>
        </w:tc>
        <w:tc>
          <w:tcPr>
            <w:tcW w:w="761" w:type="dxa"/>
            <w:shd w:val="clear" w:color="auto" w:fill="auto"/>
            <w:vAlign w:val="center"/>
            <w:hideMark/>
          </w:tcPr>
          <w:p w14:paraId="3333D6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A9F7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35 424</w:t>
            </w:r>
          </w:p>
        </w:tc>
        <w:tc>
          <w:tcPr>
            <w:tcW w:w="760" w:type="dxa"/>
            <w:shd w:val="clear" w:color="auto" w:fill="auto"/>
            <w:vAlign w:val="center"/>
            <w:hideMark/>
          </w:tcPr>
          <w:p w14:paraId="217A18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1A62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3E1F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53E4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6983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E50F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9150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C4BA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3D56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1C20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1968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BEBE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9740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9909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041B3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36 497</w:t>
            </w:r>
          </w:p>
        </w:tc>
      </w:tr>
      <w:tr w:rsidR="00176F9B" w:rsidRPr="00176F9B" w14:paraId="5B842D13" w14:textId="77777777" w:rsidTr="0094141D">
        <w:trPr>
          <w:trHeight w:val="20"/>
        </w:trPr>
        <w:tc>
          <w:tcPr>
            <w:tcW w:w="1696" w:type="dxa"/>
            <w:shd w:val="clear" w:color="auto" w:fill="auto"/>
            <w:vAlign w:val="center"/>
            <w:hideMark/>
          </w:tcPr>
          <w:p w14:paraId="029683F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001-2.02.03.3130</w:t>
            </w:r>
          </w:p>
        </w:tc>
        <w:tc>
          <w:tcPr>
            <w:tcW w:w="2977" w:type="dxa"/>
            <w:shd w:val="clear" w:color="auto" w:fill="auto"/>
            <w:vAlign w:val="center"/>
            <w:hideMark/>
          </w:tcPr>
          <w:p w14:paraId="63502EE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сети ГВС ЦТП-12, от ТК 46-4-04 до ж.д. Гайвинская,30, Ду 108 мм, ГВС 80/50 мм</w:t>
            </w:r>
          </w:p>
        </w:tc>
        <w:tc>
          <w:tcPr>
            <w:tcW w:w="760" w:type="dxa"/>
            <w:shd w:val="clear" w:color="auto" w:fill="auto"/>
            <w:vAlign w:val="center"/>
            <w:hideMark/>
          </w:tcPr>
          <w:p w14:paraId="162548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654B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1579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E3FA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146F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F431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150</w:t>
            </w:r>
          </w:p>
        </w:tc>
        <w:tc>
          <w:tcPr>
            <w:tcW w:w="761" w:type="dxa"/>
            <w:shd w:val="clear" w:color="auto" w:fill="auto"/>
            <w:vAlign w:val="center"/>
            <w:hideMark/>
          </w:tcPr>
          <w:p w14:paraId="581C63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2F86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2 999</w:t>
            </w:r>
          </w:p>
        </w:tc>
        <w:tc>
          <w:tcPr>
            <w:tcW w:w="760" w:type="dxa"/>
            <w:shd w:val="clear" w:color="auto" w:fill="auto"/>
            <w:vAlign w:val="center"/>
            <w:hideMark/>
          </w:tcPr>
          <w:p w14:paraId="3E4005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153F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439B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B372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4033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054A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FFAB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676F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2922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1D53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24CE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0DBF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7457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5F63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16B46B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3 149</w:t>
            </w:r>
          </w:p>
        </w:tc>
      </w:tr>
      <w:tr w:rsidR="00176F9B" w:rsidRPr="00176F9B" w14:paraId="7F16BFD1" w14:textId="77777777" w:rsidTr="0094141D">
        <w:trPr>
          <w:trHeight w:val="20"/>
        </w:trPr>
        <w:tc>
          <w:tcPr>
            <w:tcW w:w="1696" w:type="dxa"/>
            <w:shd w:val="clear" w:color="auto" w:fill="auto"/>
            <w:vAlign w:val="center"/>
            <w:hideMark/>
          </w:tcPr>
          <w:p w14:paraId="78C208E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001.02.03.3131</w:t>
            </w:r>
          </w:p>
        </w:tc>
        <w:tc>
          <w:tcPr>
            <w:tcW w:w="2977" w:type="dxa"/>
            <w:shd w:val="clear" w:color="auto" w:fill="auto"/>
            <w:vAlign w:val="center"/>
            <w:hideMark/>
          </w:tcPr>
          <w:p w14:paraId="46DC0E9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М1-01 от К 65-9 до К 655-11, ул. Монастырская/Осинская, Ду 200 мм</w:t>
            </w:r>
          </w:p>
        </w:tc>
        <w:tc>
          <w:tcPr>
            <w:tcW w:w="760" w:type="dxa"/>
            <w:shd w:val="clear" w:color="auto" w:fill="auto"/>
            <w:vAlign w:val="center"/>
            <w:hideMark/>
          </w:tcPr>
          <w:p w14:paraId="032953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69FE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595E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9684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6480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9AF7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759</w:t>
            </w:r>
          </w:p>
        </w:tc>
        <w:tc>
          <w:tcPr>
            <w:tcW w:w="761" w:type="dxa"/>
            <w:shd w:val="clear" w:color="auto" w:fill="auto"/>
            <w:vAlign w:val="center"/>
            <w:hideMark/>
          </w:tcPr>
          <w:p w14:paraId="760AF2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0F1C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27 280</w:t>
            </w:r>
          </w:p>
        </w:tc>
        <w:tc>
          <w:tcPr>
            <w:tcW w:w="760" w:type="dxa"/>
            <w:shd w:val="clear" w:color="auto" w:fill="auto"/>
            <w:vAlign w:val="center"/>
            <w:hideMark/>
          </w:tcPr>
          <w:p w14:paraId="67D353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2AE0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E34D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1AAF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CE00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F807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52F0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DC37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5335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3B92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7DD3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33E7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3D17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B912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1350F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28 039</w:t>
            </w:r>
          </w:p>
        </w:tc>
      </w:tr>
      <w:tr w:rsidR="00176F9B" w:rsidRPr="00176F9B" w14:paraId="341ED7F4" w14:textId="77777777" w:rsidTr="0094141D">
        <w:trPr>
          <w:trHeight w:val="20"/>
        </w:trPr>
        <w:tc>
          <w:tcPr>
            <w:tcW w:w="1696" w:type="dxa"/>
            <w:shd w:val="clear" w:color="auto" w:fill="auto"/>
            <w:vAlign w:val="center"/>
            <w:hideMark/>
          </w:tcPr>
          <w:p w14:paraId="26C9A0D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001.02.03.3132</w:t>
            </w:r>
          </w:p>
        </w:tc>
        <w:tc>
          <w:tcPr>
            <w:tcW w:w="2977" w:type="dxa"/>
            <w:shd w:val="clear" w:color="auto" w:fill="auto"/>
            <w:vAlign w:val="center"/>
            <w:hideMark/>
          </w:tcPr>
          <w:p w14:paraId="202B87B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М1-12 от К-3-6 до К-3-18 , ул. Героев Хасана, Ду 200 мм </w:t>
            </w:r>
          </w:p>
        </w:tc>
        <w:tc>
          <w:tcPr>
            <w:tcW w:w="760" w:type="dxa"/>
            <w:shd w:val="clear" w:color="auto" w:fill="auto"/>
            <w:vAlign w:val="center"/>
            <w:hideMark/>
          </w:tcPr>
          <w:p w14:paraId="410208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09A6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3D78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4A0C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DE1E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4929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348</w:t>
            </w:r>
          </w:p>
        </w:tc>
        <w:tc>
          <w:tcPr>
            <w:tcW w:w="761" w:type="dxa"/>
            <w:shd w:val="clear" w:color="auto" w:fill="auto"/>
            <w:vAlign w:val="center"/>
            <w:hideMark/>
          </w:tcPr>
          <w:p w14:paraId="30DB43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A7C8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14 178</w:t>
            </w:r>
          </w:p>
        </w:tc>
        <w:tc>
          <w:tcPr>
            <w:tcW w:w="760" w:type="dxa"/>
            <w:shd w:val="clear" w:color="auto" w:fill="auto"/>
            <w:vAlign w:val="center"/>
            <w:hideMark/>
          </w:tcPr>
          <w:p w14:paraId="4DD019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72DF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EF07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0D7B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4421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CA86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9066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ADFE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113E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993D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E0E8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4DD6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339A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BFCC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033BE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14 526</w:t>
            </w:r>
          </w:p>
        </w:tc>
      </w:tr>
      <w:tr w:rsidR="00176F9B" w:rsidRPr="00176F9B" w14:paraId="5E081586" w14:textId="77777777" w:rsidTr="0094141D">
        <w:trPr>
          <w:trHeight w:val="20"/>
        </w:trPr>
        <w:tc>
          <w:tcPr>
            <w:tcW w:w="1696" w:type="dxa"/>
            <w:shd w:val="clear" w:color="auto" w:fill="auto"/>
            <w:vAlign w:val="center"/>
            <w:hideMark/>
          </w:tcPr>
          <w:p w14:paraId="1E4F71D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001.02.03.3133</w:t>
            </w:r>
          </w:p>
        </w:tc>
        <w:tc>
          <w:tcPr>
            <w:tcW w:w="2977" w:type="dxa"/>
            <w:shd w:val="clear" w:color="auto" w:fill="auto"/>
            <w:vAlign w:val="center"/>
            <w:hideMark/>
          </w:tcPr>
          <w:p w14:paraId="68CF733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М1-06 от К-564-2 до ЦТП 39 Мостовая 3а, ду 219/159/133/57 мм</w:t>
            </w:r>
          </w:p>
        </w:tc>
        <w:tc>
          <w:tcPr>
            <w:tcW w:w="760" w:type="dxa"/>
            <w:shd w:val="clear" w:color="auto" w:fill="auto"/>
            <w:vAlign w:val="center"/>
            <w:hideMark/>
          </w:tcPr>
          <w:p w14:paraId="7984CA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49D9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385A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F822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450C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FB25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616</w:t>
            </w:r>
          </w:p>
        </w:tc>
        <w:tc>
          <w:tcPr>
            <w:tcW w:w="761" w:type="dxa"/>
            <w:shd w:val="clear" w:color="auto" w:fill="auto"/>
            <w:vAlign w:val="center"/>
            <w:hideMark/>
          </w:tcPr>
          <w:p w14:paraId="04EB4E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36B0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39 879</w:t>
            </w:r>
          </w:p>
        </w:tc>
        <w:tc>
          <w:tcPr>
            <w:tcW w:w="760" w:type="dxa"/>
            <w:shd w:val="clear" w:color="auto" w:fill="auto"/>
            <w:vAlign w:val="center"/>
            <w:hideMark/>
          </w:tcPr>
          <w:p w14:paraId="17275E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505B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C05B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8AEB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7A33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0606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3997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850F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B522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E723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3CB3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C722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81DE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3F32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58C9A4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40 495</w:t>
            </w:r>
          </w:p>
        </w:tc>
      </w:tr>
      <w:tr w:rsidR="00176F9B" w:rsidRPr="00176F9B" w14:paraId="3035A951" w14:textId="77777777" w:rsidTr="0094141D">
        <w:trPr>
          <w:trHeight w:val="20"/>
        </w:trPr>
        <w:tc>
          <w:tcPr>
            <w:tcW w:w="1696" w:type="dxa"/>
            <w:shd w:val="clear" w:color="auto" w:fill="auto"/>
            <w:vAlign w:val="center"/>
            <w:hideMark/>
          </w:tcPr>
          <w:p w14:paraId="772E8D3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001.02.03.3134</w:t>
            </w:r>
          </w:p>
        </w:tc>
        <w:tc>
          <w:tcPr>
            <w:tcW w:w="2977" w:type="dxa"/>
            <w:shd w:val="clear" w:color="auto" w:fill="auto"/>
            <w:vAlign w:val="center"/>
            <w:hideMark/>
          </w:tcPr>
          <w:p w14:paraId="4FEB96F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М2-04 от ТК 511-9 до ж/д Мира7,9, Ду 150/133/100 мм</w:t>
            </w:r>
          </w:p>
        </w:tc>
        <w:tc>
          <w:tcPr>
            <w:tcW w:w="760" w:type="dxa"/>
            <w:shd w:val="clear" w:color="auto" w:fill="auto"/>
            <w:vAlign w:val="center"/>
            <w:hideMark/>
          </w:tcPr>
          <w:p w14:paraId="1C0C9A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9A1A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0252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2CB5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31AE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0C50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492</w:t>
            </w:r>
          </w:p>
        </w:tc>
        <w:tc>
          <w:tcPr>
            <w:tcW w:w="761" w:type="dxa"/>
            <w:shd w:val="clear" w:color="auto" w:fill="auto"/>
            <w:vAlign w:val="center"/>
            <w:hideMark/>
          </w:tcPr>
          <w:p w14:paraId="33800B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40B4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9 842</w:t>
            </w:r>
          </w:p>
        </w:tc>
        <w:tc>
          <w:tcPr>
            <w:tcW w:w="760" w:type="dxa"/>
            <w:shd w:val="clear" w:color="auto" w:fill="auto"/>
            <w:vAlign w:val="center"/>
            <w:hideMark/>
          </w:tcPr>
          <w:p w14:paraId="1760D6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062B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C2D0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D0B1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2F6B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48AA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BF5F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B729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CA31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DABC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6CCE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2ADE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A7FE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DFCC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C30F7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10 334</w:t>
            </w:r>
          </w:p>
        </w:tc>
      </w:tr>
      <w:tr w:rsidR="00176F9B" w:rsidRPr="00176F9B" w14:paraId="296271DC" w14:textId="77777777" w:rsidTr="0094141D">
        <w:trPr>
          <w:trHeight w:val="20"/>
        </w:trPr>
        <w:tc>
          <w:tcPr>
            <w:tcW w:w="1696" w:type="dxa"/>
            <w:shd w:val="clear" w:color="auto" w:fill="auto"/>
            <w:vAlign w:val="center"/>
            <w:hideMark/>
          </w:tcPr>
          <w:p w14:paraId="15AD54C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001.02.03.3135</w:t>
            </w:r>
          </w:p>
        </w:tc>
        <w:tc>
          <w:tcPr>
            <w:tcW w:w="2977" w:type="dxa"/>
            <w:shd w:val="clear" w:color="auto" w:fill="auto"/>
            <w:vAlign w:val="center"/>
            <w:hideMark/>
          </w:tcPr>
          <w:p w14:paraId="359A33A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 Реконструкция участка тепловой сети, сети ГВС от ЦТП№ 8 Подлесная, 5 до Парковый,4 , Ду 200 мм; ГВС Ду 150 мм; ЦГВС Ду 100 мм; ХГВС ДУ 150 мм</w:t>
            </w:r>
          </w:p>
        </w:tc>
        <w:tc>
          <w:tcPr>
            <w:tcW w:w="760" w:type="dxa"/>
            <w:shd w:val="clear" w:color="auto" w:fill="auto"/>
            <w:vAlign w:val="center"/>
            <w:hideMark/>
          </w:tcPr>
          <w:p w14:paraId="77BC73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B8E2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D375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5AD2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55C5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76A2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1 204</w:t>
            </w:r>
          </w:p>
        </w:tc>
        <w:tc>
          <w:tcPr>
            <w:tcW w:w="761" w:type="dxa"/>
            <w:shd w:val="clear" w:color="auto" w:fill="auto"/>
            <w:vAlign w:val="center"/>
            <w:hideMark/>
          </w:tcPr>
          <w:p w14:paraId="1F515D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7FEA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24 079</w:t>
            </w:r>
          </w:p>
        </w:tc>
        <w:tc>
          <w:tcPr>
            <w:tcW w:w="760" w:type="dxa"/>
            <w:shd w:val="clear" w:color="auto" w:fill="auto"/>
            <w:vAlign w:val="center"/>
            <w:hideMark/>
          </w:tcPr>
          <w:p w14:paraId="394C8F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2EA6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A5DC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FC89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3F8D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20CC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4FAF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110C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177F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8813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6FC1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5E79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6BF4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970B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ABDDA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25 283</w:t>
            </w:r>
          </w:p>
        </w:tc>
      </w:tr>
      <w:tr w:rsidR="00176F9B" w:rsidRPr="00176F9B" w14:paraId="39D1EC94" w14:textId="77777777" w:rsidTr="0094141D">
        <w:trPr>
          <w:trHeight w:val="20"/>
        </w:trPr>
        <w:tc>
          <w:tcPr>
            <w:tcW w:w="1696" w:type="dxa"/>
            <w:shd w:val="clear" w:color="auto" w:fill="auto"/>
            <w:vAlign w:val="center"/>
            <w:hideMark/>
          </w:tcPr>
          <w:p w14:paraId="40B6CEE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001-2.02.03.3136</w:t>
            </w:r>
          </w:p>
        </w:tc>
        <w:tc>
          <w:tcPr>
            <w:tcW w:w="2977" w:type="dxa"/>
            <w:shd w:val="clear" w:color="auto" w:fill="auto"/>
            <w:vAlign w:val="center"/>
            <w:hideMark/>
          </w:tcPr>
          <w:p w14:paraId="402B4BE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сети ГВС от ЦТП-5 до ж.д. Луговского, 132,132а. Ду-108 мм, ГВС Ду 108 мм</w:t>
            </w:r>
          </w:p>
        </w:tc>
        <w:tc>
          <w:tcPr>
            <w:tcW w:w="760" w:type="dxa"/>
            <w:shd w:val="clear" w:color="auto" w:fill="auto"/>
            <w:vAlign w:val="center"/>
            <w:hideMark/>
          </w:tcPr>
          <w:p w14:paraId="580CBA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4E82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EE46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19FB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CFF8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79D6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178</w:t>
            </w:r>
          </w:p>
        </w:tc>
        <w:tc>
          <w:tcPr>
            <w:tcW w:w="761" w:type="dxa"/>
            <w:shd w:val="clear" w:color="auto" w:fill="auto"/>
            <w:vAlign w:val="center"/>
            <w:hideMark/>
          </w:tcPr>
          <w:p w14:paraId="522A68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E964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3 563</w:t>
            </w:r>
          </w:p>
        </w:tc>
        <w:tc>
          <w:tcPr>
            <w:tcW w:w="760" w:type="dxa"/>
            <w:shd w:val="clear" w:color="auto" w:fill="auto"/>
            <w:vAlign w:val="center"/>
            <w:hideMark/>
          </w:tcPr>
          <w:p w14:paraId="77C04F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B3B7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90BE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EF79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12BD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F4A6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A5A9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6E8F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8156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EF19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BED2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9B75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F636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8AA9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99800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3 741</w:t>
            </w:r>
          </w:p>
        </w:tc>
      </w:tr>
      <w:tr w:rsidR="00176F9B" w:rsidRPr="00176F9B" w14:paraId="4C85852E" w14:textId="77777777" w:rsidTr="0094141D">
        <w:trPr>
          <w:trHeight w:val="20"/>
        </w:trPr>
        <w:tc>
          <w:tcPr>
            <w:tcW w:w="1696" w:type="dxa"/>
            <w:shd w:val="clear" w:color="auto" w:fill="auto"/>
            <w:vAlign w:val="center"/>
            <w:hideMark/>
          </w:tcPr>
          <w:p w14:paraId="456DC7A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001-2.02.03.3137</w:t>
            </w:r>
          </w:p>
        </w:tc>
        <w:tc>
          <w:tcPr>
            <w:tcW w:w="2977" w:type="dxa"/>
            <w:shd w:val="clear" w:color="auto" w:fill="auto"/>
            <w:vAlign w:val="center"/>
            <w:hideMark/>
          </w:tcPr>
          <w:p w14:paraId="1F911C0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сети ГВС от ЦТП-11, до ТК 49-2-3 Ду 219 мм, ГВС Ду 159/108 мм</w:t>
            </w:r>
          </w:p>
        </w:tc>
        <w:tc>
          <w:tcPr>
            <w:tcW w:w="760" w:type="dxa"/>
            <w:shd w:val="clear" w:color="auto" w:fill="auto"/>
            <w:vAlign w:val="center"/>
            <w:hideMark/>
          </w:tcPr>
          <w:p w14:paraId="1CEBE6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FD10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71CB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8BFC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609A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1C87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529</w:t>
            </w:r>
          </w:p>
        </w:tc>
        <w:tc>
          <w:tcPr>
            <w:tcW w:w="761" w:type="dxa"/>
            <w:shd w:val="clear" w:color="auto" w:fill="auto"/>
            <w:vAlign w:val="center"/>
            <w:hideMark/>
          </w:tcPr>
          <w:p w14:paraId="1E9909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2101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10 576</w:t>
            </w:r>
          </w:p>
        </w:tc>
        <w:tc>
          <w:tcPr>
            <w:tcW w:w="760" w:type="dxa"/>
            <w:shd w:val="clear" w:color="auto" w:fill="auto"/>
            <w:vAlign w:val="center"/>
            <w:hideMark/>
          </w:tcPr>
          <w:p w14:paraId="3D316C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2590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3702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6176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0573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306A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70D4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A7A7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C44C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C403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C0B5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EEF0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9A53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8714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7199C1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11 105</w:t>
            </w:r>
          </w:p>
        </w:tc>
      </w:tr>
      <w:tr w:rsidR="00176F9B" w:rsidRPr="00176F9B" w14:paraId="202F6524" w14:textId="77777777" w:rsidTr="0094141D">
        <w:trPr>
          <w:trHeight w:val="20"/>
        </w:trPr>
        <w:tc>
          <w:tcPr>
            <w:tcW w:w="1696" w:type="dxa"/>
            <w:shd w:val="clear" w:color="auto" w:fill="auto"/>
            <w:vAlign w:val="center"/>
            <w:hideMark/>
          </w:tcPr>
          <w:p w14:paraId="39530E5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001.02.03.3138</w:t>
            </w:r>
          </w:p>
        </w:tc>
        <w:tc>
          <w:tcPr>
            <w:tcW w:w="2977" w:type="dxa"/>
            <w:shd w:val="clear" w:color="auto" w:fill="auto"/>
            <w:vAlign w:val="center"/>
            <w:hideMark/>
          </w:tcPr>
          <w:p w14:paraId="425A67F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М1-09 от К-10К-5 до К-10К-17, ул.Кузбасская, Ду 300 мм</w:t>
            </w:r>
          </w:p>
        </w:tc>
        <w:tc>
          <w:tcPr>
            <w:tcW w:w="760" w:type="dxa"/>
            <w:shd w:val="clear" w:color="auto" w:fill="auto"/>
            <w:vAlign w:val="center"/>
            <w:hideMark/>
          </w:tcPr>
          <w:p w14:paraId="21533D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64AE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7845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1EB8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871A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1228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1 089</w:t>
            </w:r>
          </w:p>
        </w:tc>
        <w:tc>
          <w:tcPr>
            <w:tcW w:w="761" w:type="dxa"/>
            <w:shd w:val="clear" w:color="auto" w:fill="auto"/>
            <w:vAlign w:val="center"/>
            <w:hideMark/>
          </w:tcPr>
          <w:p w14:paraId="059D27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FAE8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21 132</w:t>
            </w:r>
          </w:p>
        </w:tc>
        <w:tc>
          <w:tcPr>
            <w:tcW w:w="760" w:type="dxa"/>
            <w:shd w:val="clear" w:color="auto" w:fill="auto"/>
            <w:vAlign w:val="center"/>
            <w:hideMark/>
          </w:tcPr>
          <w:p w14:paraId="4CB1BE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F0EE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EA2C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BC6C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8BE8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6271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AEEB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9289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A3AA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D79A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3E7B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18C5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6516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0CE3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93625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22 221</w:t>
            </w:r>
          </w:p>
        </w:tc>
      </w:tr>
      <w:tr w:rsidR="00176F9B" w:rsidRPr="00176F9B" w14:paraId="7957BF6D" w14:textId="77777777" w:rsidTr="0094141D">
        <w:trPr>
          <w:trHeight w:val="20"/>
        </w:trPr>
        <w:tc>
          <w:tcPr>
            <w:tcW w:w="1696" w:type="dxa"/>
            <w:shd w:val="clear" w:color="auto" w:fill="auto"/>
            <w:vAlign w:val="center"/>
            <w:hideMark/>
          </w:tcPr>
          <w:p w14:paraId="5547D3E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001.02.03.3139</w:t>
            </w:r>
          </w:p>
        </w:tc>
        <w:tc>
          <w:tcPr>
            <w:tcW w:w="2977" w:type="dxa"/>
            <w:shd w:val="clear" w:color="auto" w:fill="auto"/>
            <w:vAlign w:val="center"/>
            <w:hideMark/>
          </w:tcPr>
          <w:p w14:paraId="3F98CC6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 Реконструкция участка тепловой сети, сети ГВС от ЦТП№ 32 Шоссе Космонавтов, 132 до Ш.Космонавтов, 129,131,131А, Ду 150/100/80/50 мм, ГВС Ду 50 мм, ЦГВС ДУ 80/50 мм, ХВС Ду 100/50 мм</w:t>
            </w:r>
          </w:p>
        </w:tc>
        <w:tc>
          <w:tcPr>
            <w:tcW w:w="760" w:type="dxa"/>
            <w:shd w:val="clear" w:color="auto" w:fill="auto"/>
            <w:vAlign w:val="center"/>
            <w:hideMark/>
          </w:tcPr>
          <w:p w14:paraId="63E6B8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3857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7C16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79E6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8EAC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79BF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1 018</w:t>
            </w:r>
          </w:p>
        </w:tc>
        <w:tc>
          <w:tcPr>
            <w:tcW w:w="761" w:type="dxa"/>
            <w:shd w:val="clear" w:color="auto" w:fill="auto"/>
            <w:vAlign w:val="center"/>
            <w:hideMark/>
          </w:tcPr>
          <w:p w14:paraId="08B236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EE48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20 367</w:t>
            </w:r>
          </w:p>
        </w:tc>
        <w:tc>
          <w:tcPr>
            <w:tcW w:w="760" w:type="dxa"/>
            <w:shd w:val="clear" w:color="auto" w:fill="auto"/>
            <w:vAlign w:val="center"/>
            <w:hideMark/>
          </w:tcPr>
          <w:p w14:paraId="4B679A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AA5E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FA03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7506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926A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1E99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E1F2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21A2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6974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B956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481C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76B3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E32A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DE8E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C014F9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21 385</w:t>
            </w:r>
          </w:p>
        </w:tc>
      </w:tr>
      <w:tr w:rsidR="00176F9B" w:rsidRPr="00176F9B" w14:paraId="468CABD1" w14:textId="77777777" w:rsidTr="0094141D">
        <w:trPr>
          <w:trHeight w:val="20"/>
        </w:trPr>
        <w:tc>
          <w:tcPr>
            <w:tcW w:w="1696" w:type="dxa"/>
            <w:shd w:val="clear" w:color="auto" w:fill="auto"/>
            <w:vAlign w:val="center"/>
            <w:hideMark/>
          </w:tcPr>
          <w:p w14:paraId="3657BBC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001.02.03.3140</w:t>
            </w:r>
          </w:p>
        </w:tc>
        <w:tc>
          <w:tcPr>
            <w:tcW w:w="2977" w:type="dxa"/>
            <w:shd w:val="clear" w:color="auto" w:fill="auto"/>
            <w:vAlign w:val="center"/>
            <w:hideMark/>
          </w:tcPr>
          <w:p w14:paraId="5ECC5D0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М2-02 от ТК 33-16 до ЦТП№ 30И , Ду150 мм</w:t>
            </w:r>
          </w:p>
        </w:tc>
        <w:tc>
          <w:tcPr>
            <w:tcW w:w="760" w:type="dxa"/>
            <w:shd w:val="clear" w:color="auto" w:fill="auto"/>
            <w:vAlign w:val="center"/>
            <w:hideMark/>
          </w:tcPr>
          <w:p w14:paraId="611A6A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6DF1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DAA0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39E2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AFED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315E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327</w:t>
            </w:r>
          </w:p>
        </w:tc>
        <w:tc>
          <w:tcPr>
            <w:tcW w:w="761" w:type="dxa"/>
            <w:shd w:val="clear" w:color="auto" w:fill="auto"/>
            <w:vAlign w:val="center"/>
            <w:hideMark/>
          </w:tcPr>
          <w:p w14:paraId="4AFB8A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F121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18 602</w:t>
            </w:r>
          </w:p>
        </w:tc>
        <w:tc>
          <w:tcPr>
            <w:tcW w:w="760" w:type="dxa"/>
            <w:shd w:val="clear" w:color="auto" w:fill="auto"/>
            <w:vAlign w:val="center"/>
            <w:hideMark/>
          </w:tcPr>
          <w:p w14:paraId="73A262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AEFD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46B6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D178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1AA8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B45C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4544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6560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34BE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76B1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948B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C880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F2B4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065E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6101B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18 929</w:t>
            </w:r>
          </w:p>
        </w:tc>
      </w:tr>
      <w:tr w:rsidR="00176F9B" w:rsidRPr="00176F9B" w14:paraId="20892D78" w14:textId="77777777" w:rsidTr="0094141D">
        <w:trPr>
          <w:trHeight w:val="20"/>
        </w:trPr>
        <w:tc>
          <w:tcPr>
            <w:tcW w:w="1696" w:type="dxa"/>
            <w:shd w:val="clear" w:color="auto" w:fill="auto"/>
            <w:vAlign w:val="center"/>
            <w:hideMark/>
          </w:tcPr>
          <w:p w14:paraId="1DA849F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001.02.03.3141</w:t>
            </w:r>
          </w:p>
        </w:tc>
        <w:tc>
          <w:tcPr>
            <w:tcW w:w="2977" w:type="dxa"/>
            <w:shd w:val="clear" w:color="auto" w:fill="auto"/>
            <w:vAlign w:val="center"/>
            <w:hideMark/>
          </w:tcPr>
          <w:p w14:paraId="5C29744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М1-12 от К-2-15 до К-2-20 , Комсомольский проспект, Ду 200 мм</w:t>
            </w:r>
          </w:p>
        </w:tc>
        <w:tc>
          <w:tcPr>
            <w:tcW w:w="760" w:type="dxa"/>
            <w:shd w:val="clear" w:color="auto" w:fill="auto"/>
            <w:vAlign w:val="center"/>
            <w:hideMark/>
          </w:tcPr>
          <w:p w14:paraId="3D5F67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245F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64F3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E43C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F153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245D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333</w:t>
            </w:r>
          </w:p>
        </w:tc>
        <w:tc>
          <w:tcPr>
            <w:tcW w:w="761" w:type="dxa"/>
            <w:shd w:val="clear" w:color="auto" w:fill="auto"/>
            <w:vAlign w:val="center"/>
            <w:hideMark/>
          </w:tcPr>
          <w:p w14:paraId="421D49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A96D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13 744</w:t>
            </w:r>
          </w:p>
        </w:tc>
        <w:tc>
          <w:tcPr>
            <w:tcW w:w="760" w:type="dxa"/>
            <w:shd w:val="clear" w:color="auto" w:fill="auto"/>
            <w:vAlign w:val="center"/>
            <w:hideMark/>
          </w:tcPr>
          <w:p w14:paraId="16CD2E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70AF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036B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3778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1114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55CD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BBCF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18FD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BFF3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F9D7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D76C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6BF1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17EA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95EA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43726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14 077</w:t>
            </w:r>
          </w:p>
        </w:tc>
      </w:tr>
      <w:tr w:rsidR="00176F9B" w:rsidRPr="00176F9B" w14:paraId="24C336A4" w14:textId="77777777" w:rsidTr="0094141D">
        <w:trPr>
          <w:trHeight w:val="20"/>
        </w:trPr>
        <w:tc>
          <w:tcPr>
            <w:tcW w:w="1696" w:type="dxa"/>
            <w:shd w:val="clear" w:color="auto" w:fill="auto"/>
            <w:vAlign w:val="center"/>
            <w:hideMark/>
          </w:tcPr>
          <w:p w14:paraId="49A209D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001.02.03.3142</w:t>
            </w:r>
          </w:p>
        </w:tc>
        <w:tc>
          <w:tcPr>
            <w:tcW w:w="2977" w:type="dxa"/>
            <w:shd w:val="clear" w:color="auto" w:fill="auto"/>
            <w:vAlign w:val="center"/>
            <w:hideMark/>
          </w:tcPr>
          <w:p w14:paraId="6861691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М1-19 К-6-0-2 до Студенческой 30</w:t>
            </w:r>
          </w:p>
        </w:tc>
        <w:tc>
          <w:tcPr>
            <w:tcW w:w="760" w:type="dxa"/>
            <w:shd w:val="clear" w:color="auto" w:fill="auto"/>
            <w:vAlign w:val="center"/>
            <w:hideMark/>
          </w:tcPr>
          <w:p w14:paraId="7C0A1A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A2F8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3054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1CEB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8075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309B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486</w:t>
            </w:r>
          </w:p>
        </w:tc>
        <w:tc>
          <w:tcPr>
            <w:tcW w:w="761" w:type="dxa"/>
            <w:shd w:val="clear" w:color="auto" w:fill="auto"/>
            <w:vAlign w:val="center"/>
            <w:hideMark/>
          </w:tcPr>
          <w:p w14:paraId="38B892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E820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19 315</w:t>
            </w:r>
          </w:p>
        </w:tc>
        <w:tc>
          <w:tcPr>
            <w:tcW w:w="760" w:type="dxa"/>
            <w:shd w:val="clear" w:color="auto" w:fill="auto"/>
            <w:vAlign w:val="center"/>
            <w:hideMark/>
          </w:tcPr>
          <w:p w14:paraId="334208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47D3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8C3E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3B83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429F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F0CC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E14A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FD66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5F1D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031C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67E3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8285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3E84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6268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05D423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19 801</w:t>
            </w:r>
          </w:p>
        </w:tc>
      </w:tr>
      <w:tr w:rsidR="00176F9B" w:rsidRPr="00176F9B" w14:paraId="69C88EC9" w14:textId="77777777" w:rsidTr="0094141D">
        <w:trPr>
          <w:trHeight w:val="20"/>
        </w:trPr>
        <w:tc>
          <w:tcPr>
            <w:tcW w:w="1696" w:type="dxa"/>
            <w:shd w:val="clear" w:color="auto" w:fill="auto"/>
            <w:vAlign w:val="center"/>
            <w:hideMark/>
          </w:tcPr>
          <w:p w14:paraId="7013FD8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001.02.03.3143</w:t>
            </w:r>
          </w:p>
        </w:tc>
        <w:tc>
          <w:tcPr>
            <w:tcW w:w="2977" w:type="dxa"/>
            <w:shd w:val="clear" w:color="auto" w:fill="auto"/>
            <w:vAlign w:val="center"/>
            <w:hideMark/>
          </w:tcPr>
          <w:p w14:paraId="49F3117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М1-19 К-16-0-45-4 до К-16-0-45-4-1 ул. Красновишерская</w:t>
            </w:r>
          </w:p>
        </w:tc>
        <w:tc>
          <w:tcPr>
            <w:tcW w:w="760" w:type="dxa"/>
            <w:shd w:val="clear" w:color="auto" w:fill="auto"/>
            <w:vAlign w:val="center"/>
            <w:hideMark/>
          </w:tcPr>
          <w:p w14:paraId="0CF1FD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8AF7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3474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6D11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4810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AD7C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481</w:t>
            </w:r>
          </w:p>
        </w:tc>
        <w:tc>
          <w:tcPr>
            <w:tcW w:w="761" w:type="dxa"/>
            <w:shd w:val="clear" w:color="auto" w:fill="auto"/>
            <w:vAlign w:val="center"/>
            <w:hideMark/>
          </w:tcPr>
          <w:p w14:paraId="2398B1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D72D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9 440</w:t>
            </w:r>
          </w:p>
        </w:tc>
        <w:tc>
          <w:tcPr>
            <w:tcW w:w="760" w:type="dxa"/>
            <w:shd w:val="clear" w:color="auto" w:fill="auto"/>
            <w:vAlign w:val="center"/>
            <w:hideMark/>
          </w:tcPr>
          <w:p w14:paraId="610495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E8E1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2BC1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B99C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A255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B74E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3F92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D8BE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FE73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972E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DBA6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93D1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DE5D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A428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4A0040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9 921</w:t>
            </w:r>
          </w:p>
        </w:tc>
      </w:tr>
      <w:tr w:rsidR="00176F9B" w:rsidRPr="00176F9B" w14:paraId="77A8B197" w14:textId="77777777" w:rsidTr="0094141D">
        <w:trPr>
          <w:trHeight w:val="20"/>
        </w:trPr>
        <w:tc>
          <w:tcPr>
            <w:tcW w:w="1696" w:type="dxa"/>
            <w:shd w:val="clear" w:color="auto" w:fill="auto"/>
            <w:vAlign w:val="center"/>
            <w:hideMark/>
          </w:tcPr>
          <w:p w14:paraId="4E1A9EF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001.02.03.3144</w:t>
            </w:r>
          </w:p>
        </w:tc>
        <w:tc>
          <w:tcPr>
            <w:tcW w:w="2977" w:type="dxa"/>
            <w:shd w:val="clear" w:color="auto" w:fill="auto"/>
            <w:vAlign w:val="center"/>
            <w:hideMark/>
          </w:tcPr>
          <w:p w14:paraId="6E5163C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 Реконструкция участка тепловой сети, сети ГВС от ЦТП№ 7 Парковый 39 до ж/д Парковый,41А , Ду 250 мм , ГВС Ду 250 мм, ЦГВС Ду 150мм, ХВС Ду 200 мм </w:t>
            </w:r>
          </w:p>
        </w:tc>
        <w:tc>
          <w:tcPr>
            <w:tcW w:w="760" w:type="dxa"/>
            <w:shd w:val="clear" w:color="auto" w:fill="auto"/>
            <w:vAlign w:val="center"/>
            <w:hideMark/>
          </w:tcPr>
          <w:p w14:paraId="436E12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B941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1254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45F7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3CDC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EAD7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580</w:t>
            </w:r>
          </w:p>
        </w:tc>
        <w:tc>
          <w:tcPr>
            <w:tcW w:w="761" w:type="dxa"/>
            <w:shd w:val="clear" w:color="auto" w:fill="auto"/>
            <w:vAlign w:val="center"/>
            <w:hideMark/>
          </w:tcPr>
          <w:p w14:paraId="40679B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C3F2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11 601</w:t>
            </w:r>
          </w:p>
        </w:tc>
        <w:tc>
          <w:tcPr>
            <w:tcW w:w="760" w:type="dxa"/>
            <w:shd w:val="clear" w:color="auto" w:fill="auto"/>
            <w:vAlign w:val="center"/>
            <w:hideMark/>
          </w:tcPr>
          <w:p w14:paraId="35479D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7647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9E43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91C8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B42F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96E0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3C40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8018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2844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CB6F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799C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7068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74A2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95B6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77454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12 181</w:t>
            </w:r>
          </w:p>
        </w:tc>
      </w:tr>
      <w:tr w:rsidR="00176F9B" w:rsidRPr="00176F9B" w14:paraId="6DEE41E2" w14:textId="77777777" w:rsidTr="0094141D">
        <w:trPr>
          <w:trHeight w:val="20"/>
        </w:trPr>
        <w:tc>
          <w:tcPr>
            <w:tcW w:w="1696" w:type="dxa"/>
            <w:shd w:val="clear" w:color="auto" w:fill="auto"/>
            <w:vAlign w:val="center"/>
            <w:hideMark/>
          </w:tcPr>
          <w:p w14:paraId="1DB1EC0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001-2.02.03.3145</w:t>
            </w:r>
          </w:p>
        </w:tc>
        <w:tc>
          <w:tcPr>
            <w:tcW w:w="2977" w:type="dxa"/>
            <w:shd w:val="clear" w:color="auto" w:fill="auto"/>
            <w:vAlign w:val="center"/>
            <w:hideMark/>
          </w:tcPr>
          <w:p w14:paraId="4DB8EA9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М3-01 от ТК31-7 до ЦТП№ 21 ул. Графтио,4а, Ду-219мм</w:t>
            </w:r>
          </w:p>
        </w:tc>
        <w:tc>
          <w:tcPr>
            <w:tcW w:w="760" w:type="dxa"/>
            <w:shd w:val="clear" w:color="auto" w:fill="auto"/>
            <w:vAlign w:val="center"/>
            <w:hideMark/>
          </w:tcPr>
          <w:p w14:paraId="4A0D5E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F324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C8FA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514E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3A33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DAF8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373</w:t>
            </w:r>
          </w:p>
        </w:tc>
        <w:tc>
          <w:tcPr>
            <w:tcW w:w="761" w:type="dxa"/>
            <w:shd w:val="clear" w:color="auto" w:fill="auto"/>
            <w:vAlign w:val="center"/>
            <w:hideMark/>
          </w:tcPr>
          <w:p w14:paraId="2C7F5F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8320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840B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AE7E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42EE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BF3D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AB12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E976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7204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19E9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1A4D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21FA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9B88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D48B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FBB4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554A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70BE21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373</w:t>
            </w:r>
          </w:p>
        </w:tc>
      </w:tr>
      <w:tr w:rsidR="00176F9B" w:rsidRPr="00176F9B" w14:paraId="0B84780F" w14:textId="77777777" w:rsidTr="0094141D">
        <w:trPr>
          <w:trHeight w:val="20"/>
        </w:trPr>
        <w:tc>
          <w:tcPr>
            <w:tcW w:w="1696" w:type="dxa"/>
            <w:shd w:val="clear" w:color="auto" w:fill="auto"/>
            <w:vAlign w:val="center"/>
            <w:hideMark/>
          </w:tcPr>
          <w:p w14:paraId="686262A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001-2.02.03.3146</w:t>
            </w:r>
          </w:p>
        </w:tc>
        <w:tc>
          <w:tcPr>
            <w:tcW w:w="2977" w:type="dxa"/>
            <w:shd w:val="clear" w:color="auto" w:fill="auto"/>
            <w:vAlign w:val="center"/>
            <w:hideMark/>
          </w:tcPr>
          <w:p w14:paraId="216F7BB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М3-01 от ТК 49-5 до ТК 49-9 по ул. Толбухина, Ду-219мм</w:t>
            </w:r>
          </w:p>
        </w:tc>
        <w:tc>
          <w:tcPr>
            <w:tcW w:w="760" w:type="dxa"/>
            <w:shd w:val="clear" w:color="auto" w:fill="auto"/>
            <w:vAlign w:val="center"/>
            <w:hideMark/>
          </w:tcPr>
          <w:p w14:paraId="4CE99C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3255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FB33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EF16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4805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15A1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418</w:t>
            </w:r>
          </w:p>
        </w:tc>
        <w:tc>
          <w:tcPr>
            <w:tcW w:w="761" w:type="dxa"/>
            <w:shd w:val="clear" w:color="auto" w:fill="auto"/>
            <w:vAlign w:val="center"/>
            <w:hideMark/>
          </w:tcPr>
          <w:p w14:paraId="42E3E6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1490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7 817</w:t>
            </w:r>
          </w:p>
        </w:tc>
        <w:tc>
          <w:tcPr>
            <w:tcW w:w="760" w:type="dxa"/>
            <w:shd w:val="clear" w:color="auto" w:fill="auto"/>
            <w:vAlign w:val="center"/>
            <w:hideMark/>
          </w:tcPr>
          <w:p w14:paraId="7BFF07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DFE9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FDD0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3B54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3769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DA26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F113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80A9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F687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CA78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883B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65CC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6867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67B9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3E8BC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8 235</w:t>
            </w:r>
          </w:p>
        </w:tc>
      </w:tr>
      <w:tr w:rsidR="00176F9B" w:rsidRPr="00176F9B" w14:paraId="4817BE48" w14:textId="77777777" w:rsidTr="0094141D">
        <w:trPr>
          <w:trHeight w:val="20"/>
        </w:trPr>
        <w:tc>
          <w:tcPr>
            <w:tcW w:w="1696" w:type="dxa"/>
            <w:shd w:val="clear" w:color="auto" w:fill="auto"/>
            <w:vAlign w:val="center"/>
            <w:hideMark/>
          </w:tcPr>
          <w:p w14:paraId="73FE7E1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001-2.02.03.3147</w:t>
            </w:r>
          </w:p>
        </w:tc>
        <w:tc>
          <w:tcPr>
            <w:tcW w:w="2977" w:type="dxa"/>
            <w:shd w:val="clear" w:color="auto" w:fill="auto"/>
            <w:vAlign w:val="center"/>
            <w:hideMark/>
          </w:tcPr>
          <w:p w14:paraId="0538EDE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сети ГВС ЦТП-3, от ж.д. Репина,67 до Репина,67а Ду 159 мм, ГВС Ду 108/76 мм</w:t>
            </w:r>
          </w:p>
        </w:tc>
        <w:tc>
          <w:tcPr>
            <w:tcW w:w="760" w:type="dxa"/>
            <w:shd w:val="clear" w:color="auto" w:fill="auto"/>
            <w:vAlign w:val="center"/>
            <w:hideMark/>
          </w:tcPr>
          <w:p w14:paraId="740ADE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0F67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FFA3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21FD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017A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B717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337</w:t>
            </w:r>
          </w:p>
        </w:tc>
        <w:tc>
          <w:tcPr>
            <w:tcW w:w="761" w:type="dxa"/>
            <w:shd w:val="clear" w:color="auto" w:fill="auto"/>
            <w:vAlign w:val="center"/>
            <w:hideMark/>
          </w:tcPr>
          <w:p w14:paraId="6808EA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24E9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6 747</w:t>
            </w:r>
          </w:p>
        </w:tc>
        <w:tc>
          <w:tcPr>
            <w:tcW w:w="760" w:type="dxa"/>
            <w:shd w:val="clear" w:color="auto" w:fill="auto"/>
            <w:vAlign w:val="center"/>
            <w:hideMark/>
          </w:tcPr>
          <w:p w14:paraId="582796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BE13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F8C4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A0D2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C851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F5C8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1CEA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4BBA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2F7F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331F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5A1C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14A0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5AE7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5F21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D956A3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7 084</w:t>
            </w:r>
          </w:p>
        </w:tc>
      </w:tr>
      <w:tr w:rsidR="00176F9B" w:rsidRPr="00176F9B" w14:paraId="6544E02E" w14:textId="77777777" w:rsidTr="0094141D">
        <w:trPr>
          <w:trHeight w:val="20"/>
        </w:trPr>
        <w:tc>
          <w:tcPr>
            <w:tcW w:w="1696" w:type="dxa"/>
            <w:shd w:val="clear" w:color="auto" w:fill="auto"/>
            <w:vAlign w:val="center"/>
            <w:hideMark/>
          </w:tcPr>
          <w:p w14:paraId="51EB99E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001.02.03.3148</w:t>
            </w:r>
          </w:p>
        </w:tc>
        <w:tc>
          <w:tcPr>
            <w:tcW w:w="2977" w:type="dxa"/>
            <w:shd w:val="clear" w:color="auto" w:fill="auto"/>
            <w:vAlign w:val="center"/>
            <w:hideMark/>
          </w:tcPr>
          <w:p w14:paraId="567B691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М1-15 от К-609 до К-609-10А, ул. Рабоче-Крестьянская, Ду 250 мм</w:t>
            </w:r>
          </w:p>
        </w:tc>
        <w:tc>
          <w:tcPr>
            <w:tcW w:w="760" w:type="dxa"/>
            <w:shd w:val="clear" w:color="auto" w:fill="auto"/>
            <w:vAlign w:val="center"/>
            <w:hideMark/>
          </w:tcPr>
          <w:p w14:paraId="577C5A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AC69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6AD0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CF69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0370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1095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1 155</w:t>
            </w:r>
          </w:p>
        </w:tc>
        <w:tc>
          <w:tcPr>
            <w:tcW w:w="761" w:type="dxa"/>
            <w:shd w:val="clear" w:color="auto" w:fill="auto"/>
            <w:vAlign w:val="center"/>
            <w:hideMark/>
          </w:tcPr>
          <w:p w14:paraId="4F51D7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BC03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23 094</w:t>
            </w:r>
          </w:p>
        </w:tc>
        <w:tc>
          <w:tcPr>
            <w:tcW w:w="760" w:type="dxa"/>
            <w:shd w:val="clear" w:color="auto" w:fill="auto"/>
            <w:vAlign w:val="center"/>
            <w:hideMark/>
          </w:tcPr>
          <w:p w14:paraId="74F151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C156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3334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73DC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E81E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E6AD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A760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3886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7BF0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C62C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A327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3C3F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5F7D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4D8B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5DC736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24 249</w:t>
            </w:r>
          </w:p>
        </w:tc>
      </w:tr>
      <w:tr w:rsidR="00176F9B" w:rsidRPr="00176F9B" w14:paraId="019320F5" w14:textId="77777777" w:rsidTr="0094141D">
        <w:trPr>
          <w:trHeight w:val="20"/>
        </w:trPr>
        <w:tc>
          <w:tcPr>
            <w:tcW w:w="1696" w:type="dxa"/>
            <w:shd w:val="clear" w:color="auto" w:fill="auto"/>
            <w:vAlign w:val="center"/>
            <w:hideMark/>
          </w:tcPr>
          <w:p w14:paraId="1E593EC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001.02.03.3149</w:t>
            </w:r>
          </w:p>
        </w:tc>
        <w:tc>
          <w:tcPr>
            <w:tcW w:w="2977" w:type="dxa"/>
            <w:shd w:val="clear" w:color="auto" w:fill="auto"/>
            <w:vAlign w:val="center"/>
            <w:hideMark/>
          </w:tcPr>
          <w:p w14:paraId="60C9E14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М1-19 К-407-0-3 до Технической 13</w:t>
            </w:r>
          </w:p>
        </w:tc>
        <w:tc>
          <w:tcPr>
            <w:tcW w:w="760" w:type="dxa"/>
            <w:shd w:val="clear" w:color="auto" w:fill="auto"/>
            <w:vAlign w:val="center"/>
            <w:hideMark/>
          </w:tcPr>
          <w:p w14:paraId="3BD47F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2EB3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AABB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E72B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7556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81A6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805</w:t>
            </w:r>
          </w:p>
        </w:tc>
        <w:tc>
          <w:tcPr>
            <w:tcW w:w="761" w:type="dxa"/>
            <w:shd w:val="clear" w:color="auto" w:fill="auto"/>
            <w:vAlign w:val="center"/>
            <w:hideMark/>
          </w:tcPr>
          <w:p w14:paraId="53ECF0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C66B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19 359</w:t>
            </w:r>
          </w:p>
        </w:tc>
        <w:tc>
          <w:tcPr>
            <w:tcW w:w="760" w:type="dxa"/>
            <w:shd w:val="clear" w:color="auto" w:fill="auto"/>
            <w:vAlign w:val="center"/>
            <w:hideMark/>
          </w:tcPr>
          <w:p w14:paraId="2E282A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EBFB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0EFA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BD6E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4ACF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0B96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A4E5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F229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2E56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C7F7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808C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A3BF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E8C6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1EC6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DAEAF9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20 164</w:t>
            </w:r>
          </w:p>
        </w:tc>
      </w:tr>
      <w:tr w:rsidR="00176F9B" w:rsidRPr="00176F9B" w14:paraId="367C769A" w14:textId="77777777" w:rsidTr="0094141D">
        <w:trPr>
          <w:trHeight w:val="20"/>
        </w:trPr>
        <w:tc>
          <w:tcPr>
            <w:tcW w:w="1696" w:type="dxa"/>
            <w:shd w:val="clear" w:color="auto" w:fill="auto"/>
            <w:vAlign w:val="center"/>
            <w:hideMark/>
          </w:tcPr>
          <w:p w14:paraId="0463F61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001.02.03.3150</w:t>
            </w:r>
          </w:p>
        </w:tc>
        <w:tc>
          <w:tcPr>
            <w:tcW w:w="2977" w:type="dxa"/>
            <w:shd w:val="clear" w:color="auto" w:fill="auto"/>
            <w:vAlign w:val="center"/>
            <w:hideMark/>
          </w:tcPr>
          <w:p w14:paraId="09E5058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М1-24 от К-20-9 до Макаренко 25 отпление гвс цгвс хвс</w:t>
            </w:r>
          </w:p>
        </w:tc>
        <w:tc>
          <w:tcPr>
            <w:tcW w:w="760" w:type="dxa"/>
            <w:shd w:val="clear" w:color="auto" w:fill="auto"/>
            <w:vAlign w:val="center"/>
            <w:hideMark/>
          </w:tcPr>
          <w:p w14:paraId="32121F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565F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87CB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9157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CA09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CDF2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1 121</w:t>
            </w:r>
          </w:p>
        </w:tc>
        <w:tc>
          <w:tcPr>
            <w:tcW w:w="761" w:type="dxa"/>
            <w:shd w:val="clear" w:color="auto" w:fill="auto"/>
            <w:vAlign w:val="center"/>
            <w:hideMark/>
          </w:tcPr>
          <w:p w14:paraId="02E320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71F9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22 425</w:t>
            </w:r>
          </w:p>
        </w:tc>
        <w:tc>
          <w:tcPr>
            <w:tcW w:w="760" w:type="dxa"/>
            <w:shd w:val="clear" w:color="auto" w:fill="auto"/>
            <w:vAlign w:val="center"/>
            <w:hideMark/>
          </w:tcPr>
          <w:p w14:paraId="558872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AC10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1269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693A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08EF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CB6C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1159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A59D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8842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6D71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965C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61F3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B77F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AB58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6D7DB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23 546</w:t>
            </w:r>
          </w:p>
        </w:tc>
      </w:tr>
      <w:tr w:rsidR="00176F9B" w:rsidRPr="00176F9B" w14:paraId="6E2A39D3" w14:textId="77777777" w:rsidTr="0094141D">
        <w:trPr>
          <w:trHeight w:val="20"/>
        </w:trPr>
        <w:tc>
          <w:tcPr>
            <w:tcW w:w="1696" w:type="dxa"/>
            <w:shd w:val="clear" w:color="auto" w:fill="auto"/>
            <w:vAlign w:val="center"/>
            <w:hideMark/>
          </w:tcPr>
          <w:p w14:paraId="5FDEB05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001-2.02.03.3151</w:t>
            </w:r>
          </w:p>
        </w:tc>
        <w:tc>
          <w:tcPr>
            <w:tcW w:w="2977" w:type="dxa"/>
            <w:shd w:val="clear" w:color="auto" w:fill="auto"/>
            <w:vAlign w:val="center"/>
            <w:hideMark/>
          </w:tcPr>
          <w:p w14:paraId="7D209F0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от ТК-6 до ж.д. Карбышева,26, Ду-108/57мм (ЦТП 21)</w:t>
            </w:r>
          </w:p>
        </w:tc>
        <w:tc>
          <w:tcPr>
            <w:tcW w:w="760" w:type="dxa"/>
            <w:shd w:val="clear" w:color="auto" w:fill="auto"/>
            <w:vAlign w:val="center"/>
            <w:hideMark/>
          </w:tcPr>
          <w:p w14:paraId="67818E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4C94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E583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F6FC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3C96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5E5D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301</w:t>
            </w:r>
          </w:p>
        </w:tc>
        <w:tc>
          <w:tcPr>
            <w:tcW w:w="761" w:type="dxa"/>
            <w:shd w:val="clear" w:color="auto" w:fill="auto"/>
            <w:vAlign w:val="center"/>
            <w:hideMark/>
          </w:tcPr>
          <w:p w14:paraId="5F29DF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6246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8 227</w:t>
            </w:r>
          </w:p>
        </w:tc>
        <w:tc>
          <w:tcPr>
            <w:tcW w:w="760" w:type="dxa"/>
            <w:shd w:val="clear" w:color="auto" w:fill="auto"/>
            <w:vAlign w:val="center"/>
            <w:hideMark/>
          </w:tcPr>
          <w:p w14:paraId="293F9D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9446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5D2A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2784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0649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4172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C264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887F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8F24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7A9F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5230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2055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770E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703B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A5368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8 528</w:t>
            </w:r>
          </w:p>
        </w:tc>
      </w:tr>
      <w:tr w:rsidR="00176F9B" w:rsidRPr="00176F9B" w14:paraId="78520CCE" w14:textId="77777777" w:rsidTr="0094141D">
        <w:trPr>
          <w:trHeight w:val="20"/>
        </w:trPr>
        <w:tc>
          <w:tcPr>
            <w:tcW w:w="1696" w:type="dxa"/>
            <w:shd w:val="clear" w:color="auto" w:fill="auto"/>
            <w:vAlign w:val="center"/>
            <w:hideMark/>
          </w:tcPr>
          <w:p w14:paraId="64F950D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001-2.02.03.3152</w:t>
            </w:r>
          </w:p>
        </w:tc>
        <w:tc>
          <w:tcPr>
            <w:tcW w:w="2977" w:type="dxa"/>
            <w:shd w:val="clear" w:color="auto" w:fill="auto"/>
            <w:vAlign w:val="center"/>
            <w:hideMark/>
          </w:tcPr>
          <w:p w14:paraId="4B9FCF7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М3-01 от ТК 55-5 до ЦТП-6 ул. Кабельщиков,8, Ду-219мм</w:t>
            </w:r>
          </w:p>
        </w:tc>
        <w:tc>
          <w:tcPr>
            <w:tcW w:w="760" w:type="dxa"/>
            <w:shd w:val="clear" w:color="auto" w:fill="auto"/>
            <w:vAlign w:val="center"/>
            <w:hideMark/>
          </w:tcPr>
          <w:p w14:paraId="4CE767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69D8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A98A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43CD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3D65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665E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498</w:t>
            </w:r>
          </w:p>
        </w:tc>
        <w:tc>
          <w:tcPr>
            <w:tcW w:w="761" w:type="dxa"/>
            <w:shd w:val="clear" w:color="auto" w:fill="auto"/>
            <w:vAlign w:val="center"/>
            <w:hideMark/>
          </w:tcPr>
          <w:p w14:paraId="76480E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5441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11 913</w:t>
            </w:r>
          </w:p>
        </w:tc>
        <w:tc>
          <w:tcPr>
            <w:tcW w:w="760" w:type="dxa"/>
            <w:shd w:val="clear" w:color="auto" w:fill="auto"/>
            <w:vAlign w:val="center"/>
            <w:hideMark/>
          </w:tcPr>
          <w:p w14:paraId="4C5D74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5D07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E9A6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9298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E9D2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436D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CF3B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1D1B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A505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D544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A490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4803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AAA6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C06C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913668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12 411</w:t>
            </w:r>
          </w:p>
        </w:tc>
      </w:tr>
      <w:tr w:rsidR="00176F9B" w:rsidRPr="00176F9B" w14:paraId="43CF15D2" w14:textId="77777777" w:rsidTr="0094141D">
        <w:trPr>
          <w:trHeight w:val="20"/>
        </w:trPr>
        <w:tc>
          <w:tcPr>
            <w:tcW w:w="1696" w:type="dxa"/>
            <w:shd w:val="clear" w:color="auto" w:fill="auto"/>
            <w:vAlign w:val="center"/>
            <w:hideMark/>
          </w:tcPr>
          <w:p w14:paraId="7EC2361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001-2.02.03.3153</w:t>
            </w:r>
          </w:p>
        </w:tc>
        <w:tc>
          <w:tcPr>
            <w:tcW w:w="2977" w:type="dxa"/>
            <w:shd w:val="clear" w:color="auto" w:fill="auto"/>
            <w:vAlign w:val="center"/>
            <w:hideMark/>
          </w:tcPr>
          <w:p w14:paraId="7BA208E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сети ГВС ЦТП-3, от ж.д. Репина,63 до ж.д. Кабельщиков,87 Ду 89 мм, ГВС Ду 108/57 мм</w:t>
            </w:r>
          </w:p>
        </w:tc>
        <w:tc>
          <w:tcPr>
            <w:tcW w:w="760" w:type="dxa"/>
            <w:shd w:val="clear" w:color="auto" w:fill="auto"/>
            <w:vAlign w:val="center"/>
            <w:hideMark/>
          </w:tcPr>
          <w:p w14:paraId="123CDC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F2CF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059B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2A46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EECC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2860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91</w:t>
            </w:r>
          </w:p>
        </w:tc>
        <w:tc>
          <w:tcPr>
            <w:tcW w:w="761" w:type="dxa"/>
            <w:shd w:val="clear" w:color="auto" w:fill="auto"/>
            <w:vAlign w:val="center"/>
            <w:hideMark/>
          </w:tcPr>
          <w:p w14:paraId="0B13C7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C7B4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1 819</w:t>
            </w:r>
          </w:p>
        </w:tc>
        <w:tc>
          <w:tcPr>
            <w:tcW w:w="760" w:type="dxa"/>
            <w:shd w:val="clear" w:color="auto" w:fill="auto"/>
            <w:vAlign w:val="center"/>
            <w:hideMark/>
          </w:tcPr>
          <w:p w14:paraId="58536C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7F0E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4E24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CD41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4C71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AD88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4E82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EB02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CA9E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37CC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B17F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7DAA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F4B0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2793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959599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1 910</w:t>
            </w:r>
          </w:p>
        </w:tc>
      </w:tr>
      <w:tr w:rsidR="00176F9B" w:rsidRPr="00176F9B" w14:paraId="69CB6E75" w14:textId="77777777" w:rsidTr="0094141D">
        <w:trPr>
          <w:trHeight w:val="20"/>
        </w:trPr>
        <w:tc>
          <w:tcPr>
            <w:tcW w:w="1696" w:type="dxa"/>
            <w:shd w:val="clear" w:color="auto" w:fill="auto"/>
            <w:vAlign w:val="center"/>
            <w:hideMark/>
          </w:tcPr>
          <w:p w14:paraId="7A8501A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001.02.03.3154</w:t>
            </w:r>
          </w:p>
        </w:tc>
        <w:tc>
          <w:tcPr>
            <w:tcW w:w="2977" w:type="dxa"/>
            <w:shd w:val="clear" w:color="auto" w:fill="auto"/>
            <w:vAlign w:val="center"/>
            <w:hideMark/>
          </w:tcPr>
          <w:p w14:paraId="5B9E0D9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М1-09 К 763 до К 763-5 , ул. Лодыгина, Ду 300 мм</w:t>
            </w:r>
          </w:p>
        </w:tc>
        <w:tc>
          <w:tcPr>
            <w:tcW w:w="760" w:type="dxa"/>
            <w:shd w:val="clear" w:color="auto" w:fill="auto"/>
            <w:vAlign w:val="center"/>
            <w:hideMark/>
          </w:tcPr>
          <w:p w14:paraId="597BEE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837C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4502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7313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C13C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3C33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710</w:t>
            </w:r>
          </w:p>
        </w:tc>
        <w:tc>
          <w:tcPr>
            <w:tcW w:w="761" w:type="dxa"/>
            <w:shd w:val="clear" w:color="auto" w:fill="auto"/>
            <w:vAlign w:val="center"/>
            <w:hideMark/>
          </w:tcPr>
          <w:p w14:paraId="648341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7F24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13 057</w:t>
            </w:r>
          </w:p>
        </w:tc>
        <w:tc>
          <w:tcPr>
            <w:tcW w:w="760" w:type="dxa"/>
            <w:shd w:val="clear" w:color="auto" w:fill="auto"/>
            <w:vAlign w:val="center"/>
            <w:hideMark/>
          </w:tcPr>
          <w:p w14:paraId="1A9F2E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CD90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2815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CDC7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7B0B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7580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D255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14CE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3A40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C480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8C83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90E9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608E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392F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CDEB6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13 767</w:t>
            </w:r>
          </w:p>
        </w:tc>
      </w:tr>
      <w:tr w:rsidR="00176F9B" w:rsidRPr="00176F9B" w14:paraId="04889F5D" w14:textId="77777777" w:rsidTr="0094141D">
        <w:trPr>
          <w:trHeight w:val="20"/>
        </w:trPr>
        <w:tc>
          <w:tcPr>
            <w:tcW w:w="1696" w:type="dxa"/>
            <w:shd w:val="clear" w:color="auto" w:fill="auto"/>
            <w:vAlign w:val="center"/>
            <w:hideMark/>
          </w:tcPr>
          <w:p w14:paraId="3C595B4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001.02.03.3155</w:t>
            </w:r>
          </w:p>
        </w:tc>
        <w:tc>
          <w:tcPr>
            <w:tcW w:w="2977" w:type="dxa"/>
            <w:shd w:val="clear" w:color="auto" w:fill="auto"/>
            <w:vAlign w:val="center"/>
            <w:hideMark/>
          </w:tcPr>
          <w:p w14:paraId="4B0F149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М1-01 К-573-18А до К-573-18А-3 ул. Революции 68/Попова 58 Ду 300 мм</w:t>
            </w:r>
          </w:p>
        </w:tc>
        <w:tc>
          <w:tcPr>
            <w:tcW w:w="760" w:type="dxa"/>
            <w:shd w:val="clear" w:color="auto" w:fill="auto"/>
            <w:vAlign w:val="center"/>
            <w:hideMark/>
          </w:tcPr>
          <w:p w14:paraId="1C9603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18ED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51A5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578F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356E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EAEC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297</w:t>
            </w:r>
          </w:p>
        </w:tc>
        <w:tc>
          <w:tcPr>
            <w:tcW w:w="761" w:type="dxa"/>
            <w:shd w:val="clear" w:color="auto" w:fill="auto"/>
            <w:vAlign w:val="center"/>
            <w:hideMark/>
          </w:tcPr>
          <w:p w14:paraId="598495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79BE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13 137</w:t>
            </w:r>
          </w:p>
        </w:tc>
        <w:tc>
          <w:tcPr>
            <w:tcW w:w="760" w:type="dxa"/>
            <w:shd w:val="clear" w:color="auto" w:fill="auto"/>
            <w:vAlign w:val="center"/>
            <w:hideMark/>
          </w:tcPr>
          <w:p w14:paraId="2F7D08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AB13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1D85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A589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8CD3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A33F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C886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E02E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5D9C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4EF0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6D76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5AA8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0243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F6C4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2E05E2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13 434</w:t>
            </w:r>
          </w:p>
        </w:tc>
      </w:tr>
      <w:tr w:rsidR="00176F9B" w:rsidRPr="00176F9B" w14:paraId="2FF4C894" w14:textId="77777777" w:rsidTr="0094141D">
        <w:trPr>
          <w:trHeight w:val="20"/>
        </w:trPr>
        <w:tc>
          <w:tcPr>
            <w:tcW w:w="1696" w:type="dxa"/>
            <w:shd w:val="clear" w:color="auto" w:fill="auto"/>
            <w:vAlign w:val="center"/>
            <w:hideMark/>
          </w:tcPr>
          <w:p w14:paraId="0856782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001.02.03.3156</w:t>
            </w:r>
          </w:p>
        </w:tc>
        <w:tc>
          <w:tcPr>
            <w:tcW w:w="2977" w:type="dxa"/>
            <w:shd w:val="clear" w:color="auto" w:fill="auto"/>
            <w:vAlign w:val="center"/>
            <w:hideMark/>
          </w:tcPr>
          <w:p w14:paraId="784CEB1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М1-14 К-179 до Т-179-8а ул. Ду 300 мм</w:t>
            </w:r>
          </w:p>
        </w:tc>
        <w:tc>
          <w:tcPr>
            <w:tcW w:w="760" w:type="dxa"/>
            <w:shd w:val="clear" w:color="auto" w:fill="auto"/>
            <w:vAlign w:val="center"/>
            <w:hideMark/>
          </w:tcPr>
          <w:p w14:paraId="39E42A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3973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0BD1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744B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87E5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70EA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613</w:t>
            </w:r>
          </w:p>
        </w:tc>
        <w:tc>
          <w:tcPr>
            <w:tcW w:w="761" w:type="dxa"/>
            <w:shd w:val="clear" w:color="auto" w:fill="auto"/>
            <w:vAlign w:val="center"/>
            <w:hideMark/>
          </w:tcPr>
          <w:p w14:paraId="1AE7A4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9D08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16 713</w:t>
            </w:r>
          </w:p>
        </w:tc>
        <w:tc>
          <w:tcPr>
            <w:tcW w:w="760" w:type="dxa"/>
            <w:shd w:val="clear" w:color="auto" w:fill="auto"/>
            <w:vAlign w:val="center"/>
            <w:hideMark/>
          </w:tcPr>
          <w:p w14:paraId="7A4E10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EC2C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85C3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B12D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2A62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0F10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EF05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A548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DABA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2DD6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97AC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B906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2D97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2A3A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01EFDA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17 326</w:t>
            </w:r>
          </w:p>
        </w:tc>
      </w:tr>
      <w:tr w:rsidR="00176F9B" w:rsidRPr="00176F9B" w14:paraId="23209D81" w14:textId="77777777" w:rsidTr="0094141D">
        <w:trPr>
          <w:trHeight w:val="20"/>
        </w:trPr>
        <w:tc>
          <w:tcPr>
            <w:tcW w:w="1696" w:type="dxa"/>
            <w:shd w:val="clear" w:color="auto" w:fill="auto"/>
            <w:vAlign w:val="center"/>
            <w:hideMark/>
          </w:tcPr>
          <w:p w14:paraId="5CBFAD5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001.02.03.3157</w:t>
            </w:r>
          </w:p>
        </w:tc>
        <w:tc>
          <w:tcPr>
            <w:tcW w:w="2977" w:type="dxa"/>
            <w:shd w:val="clear" w:color="auto" w:fill="auto"/>
            <w:vAlign w:val="center"/>
            <w:hideMark/>
          </w:tcPr>
          <w:p w14:paraId="406A62D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М2-04 от ТК 507- 507-6, до ж/д Декабристов,16-18 Ду 150 /133/100/80,50 мм</w:t>
            </w:r>
          </w:p>
        </w:tc>
        <w:tc>
          <w:tcPr>
            <w:tcW w:w="760" w:type="dxa"/>
            <w:shd w:val="clear" w:color="auto" w:fill="auto"/>
            <w:vAlign w:val="center"/>
            <w:hideMark/>
          </w:tcPr>
          <w:p w14:paraId="4C5F73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EC5B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80CC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2584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5199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8426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1 145</w:t>
            </w:r>
          </w:p>
        </w:tc>
        <w:tc>
          <w:tcPr>
            <w:tcW w:w="761" w:type="dxa"/>
            <w:shd w:val="clear" w:color="auto" w:fill="auto"/>
            <w:vAlign w:val="center"/>
            <w:hideMark/>
          </w:tcPr>
          <w:p w14:paraId="75C30E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2225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22 904</w:t>
            </w:r>
          </w:p>
        </w:tc>
        <w:tc>
          <w:tcPr>
            <w:tcW w:w="760" w:type="dxa"/>
            <w:shd w:val="clear" w:color="auto" w:fill="auto"/>
            <w:vAlign w:val="center"/>
            <w:hideMark/>
          </w:tcPr>
          <w:p w14:paraId="53F8E4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5648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14DD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8525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F786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F39A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8401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3A78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22EB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B895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56E1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07E0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3C27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BF73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BB14F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24 049</w:t>
            </w:r>
          </w:p>
        </w:tc>
      </w:tr>
      <w:tr w:rsidR="00176F9B" w:rsidRPr="00176F9B" w14:paraId="016CD8E1" w14:textId="77777777" w:rsidTr="0094141D">
        <w:trPr>
          <w:trHeight w:val="20"/>
        </w:trPr>
        <w:tc>
          <w:tcPr>
            <w:tcW w:w="1696" w:type="dxa"/>
            <w:shd w:val="clear" w:color="auto" w:fill="auto"/>
            <w:vAlign w:val="center"/>
            <w:hideMark/>
          </w:tcPr>
          <w:p w14:paraId="354719C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001-2.02.03.3158</w:t>
            </w:r>
          </w:p>
        </w:tc>
        <w:tc>
          <w:tcPr>
            <w:tcW w:w="2977" w:type="dxa"/>
            <w:shd w:val="clear" w:color="auto" w:fill="auto"/>
            <w:vAlign w:val="center"/>
            <w:hideMark/>
          </w:tcPr>
          <w:p w14:paraId="03B5D9A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М3-01 от ТК49-9-6 до ЦТП № 8 ул. Янаульская,28, Ду-219мм</w:t>
            </w:r>
          </w:p>
        </w:tc>
        <w:tc>
          <w:tcPr>
            <w:tcW w:w="760" w:type="dxa"/>
            <w:shd w:val="clear" w:color="auto" w:fill="auto"/>
            <w:vAlign w:val="center"/>
            <w:hideMark/>
          </w:tcPr>
          <w:p w14:paraId="726C22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80F1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B288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2B4E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7CA5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D617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252</w:t>
            </w:r>
          </w:p>
        </w:tc>
        <w:tc>
          <w:tcPr>
            <w:tcW w:w="761" w:type="dxa"/>
            <w:shd w:val="clear" w:color="auto" w:fill="auto"/>
            <w:vAlign w:val="center"/>
            <w:hideMark/>
          </w:tcPr>
          <w:p w14:paraId="3E3F5A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85F8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12 410</w:t>
            </w:r>
          </w:p>
        </w:tc>
        <w:tc>
          <w:tcPr>
            <w:tcW w:w="760" w:type="dxa"/>
            <w:shd w:val="clear" w:color="auto" w:fill="auto"/>
            <w:vAlign w:val="center"/>
            <w:hideMark/>
          </w:tcPr>
          <w:p w14:paraId="71A606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4F2B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4C4D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3553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C7A2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AF2A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F206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FD68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8CD3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96CE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78A0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A2F4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7BE1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7CBF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DD6B86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12 662</w:t>
            </w:r>
          </w:p>
        </w:tc>
      </w:tr>
      <w:tr w:rsidR="00176F9B" w:rsidRPr="00176F9B" w14:paraId="3A6253B8" w14:textId="77777777" w:rsidTr="0094141D">
        <w:trPr>
          <w:trHeight w:val="20"/>
        </w:trPr>
        <w:tc>
          <w:tcPr>
            <w:tcW w:w="1696" w:type="dxa"/>
            <w:shd w:val="clear" w:color="auto" w:fill="auto"/>
            <w:vAlign w:val="center"/>
            <w:hideMark/>
          </w:tcPr>
          <w:p w14:paraId="47C8EF9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001-2.02.03.3159</w:t>
            </w:r>
          </w:p>
        </w:tc>
        <w:tc>
          <w:tcPr>
            <w:tcW w:w="2977" w:type="dxa"/>
            <w:shd w:val="clear" w:color="auto" w:fill="auto"/>
            <w:vAlign w:val="center"/>
            <w:hideMark/>
          </w:tcPr>
          <w:p w14:paraId="029BD15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от ТК 48-11 до ТК 48-16 ул. Вильямса Ду 159 мм (ЦТП 15)</w:t>
            </w:r>
          </w:p>
        </w:tc>
        <w:tc>
          <w:tcPr>
            <w:tcW w:w="760" w:type="dxa"/>
            <w:shd w:val="clear" w:color="auto" w:fill="auto"/>
            <w:vAlign w:val="center"/>
            <w:hideMark/>
          </w:tcPr>
          <w:p w14:paraId="2EB9D9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D921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E11F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8C39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9275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C569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204</w:t>
            </w:r>
          </w:p>
        </w:tc>
        <w:tc>
          <w:tcPr>
            <w:tcW w:w="761" w:type="dxa"/>
            <w:shd w:val="clear" w:color="auto" w:fill="auto"/>
            <w:vAlign w:val="center"/>
            <w:hideMark/>
          </w:tcPr>
          <w:p w14:paraId="70604C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664E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12 970</w:t>
            </w:r>
          </w:p>
        </w:tc>
        <w:tc>
          <w:tcPr>
            <w:tcW w:w="760" w:type="dxa"/>
            <w:shd w:val="clear" w:color="auto" w:fill="auto"/>
            <w:vAlign w:val="center"/>
            <w:hideMark/>
          </w:tcPr>
          <w:p w14:paraId="24DDD5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666C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6309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63DA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BC11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E5EF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2A25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FA3A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B10C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261C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0F77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5F43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AB3A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FB31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99669B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13 174</w:t>
            </w:r>
          </w:p>
        </w:tc>
      </w:tr>
      <w:tr w:rsidR="00176F9B" w:rsidRPr="00176F9B" w14:paraId="5A84ABDA" w14:textId="77777777" w:rsidTr="0094141D">
        <w:trPr>
          <w:trHeight w:val="20"/>
        </w:trPr>
        <w:tc>
          <w:tcPr>
            <w:tcW w:w="1696" w:type="dxa"/>
            <w:shd w:val="clear" w:color="auto" w:fill="auto"/>
            <w:vAlign w:val="center"/>
            <w:hideMark/>
          </w:tcPr>
          <w:p w14:paraId="6932833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001-2.02.03.3160</w:t>
            </w:r>
          </w:p>
        </w:tc>
        <w:tc>
          <w:tcPr>
            <w:tcW w:w="2977" w:type="dxa"/>
            <w:shd w:val="clear" w:color="auto" w:fill="auto"/>
            <w:vAlign w:val="center"/>
            <w:hideMark/>
          </w:tcPr>
          <w:p w14:paraId="51E00EB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сети ГВС от ТК 22-04 до ж.д. Гайвинская,58,60. ГВС Ду 90 мм, ЦГВС Ду 63 мм (ЦТП 22)</w:t>
            </w:r>
          </w:p>
        </w:tc>
        <w:tc>
          <w:tcPr>
            <w:tcW w:w="760" w:type="dxa"/>
            <w:shd w:val="clear" w:color="auto" w:fill="auto"/>
            <w:vAlign w:val="center"/>
            <w:hideMark/>
          </w:tcPr>
          <w:p w14:paraId="1BA0B4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32E9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3134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B3B2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DA62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F71A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190</w:t>
            </w:r>
          </w:p>
        </w:tc>
        <w:tc>
          <w:tcPr>
            <w:tcW w:w="761" w:type="dxa"/>
            <w:shd w:val="clear" w:color="auto" w:fill="auto"/>
            <w:vAlign w:val="center"/>
            <w:hideMark/>
          </w:tcPr>
          <w:p w14:paraId="5FC8E1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922B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3 793</w:t>
            </w:r>
          </w:p>
        </w:tc>
        <w:tc>
          <w:tcPr>
            <w:tcW w:w="760" w:type="dxa"/>
            <w:shd w:val="clear" w:color="auto" w:fill="auto"/>
            <w:vAlign w:val="center"/>
            <w:hideMark/>
          </w:tcPr>
          <w:p w14:paraId="5A9DCA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6D15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EF88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6020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DDDE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9A95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5D47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97F4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884C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F9A9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F03C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3C9A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005A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A167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7FCDBB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3 983</w:t>
            </w:r>
          </w:p>
        </w:tc>
      </w:tr>
      <w:tr w:rsidR="00176F9B" w:rsidRPr="00176F9B" w14:paraId="04135D27" w14:textId="77777777" w:rsidTr="0094141D">
        <w:trPr>
          <w:trHeight w:val="20"/>
        </w:trPr>
        <w:tc>
          <w:tcPr>
            <w:tcW w:w="1696" w:type="dxa"/>
            <w:shd w:val="clear" w:color="auto" w:fill="auto"/>
            <w:vAlign w:val="center"/>
            <w:hideMark/>
          </w:tcPr>
          <w:p w14:paraId="2EC1BDE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001.02.03.3161</w:t>
            </w:r>
          </w:p>
        </w:tc>
        <w:tc>
          <w:tcPr>
            <w:tcW w:w="2977" w:type="dxa"/>
            <w:shd w:val="clear" w:color="auto" w:fill="auto"/>
            <w:vAlign w:val="center"/>
            <w:hideMark/>
          </w:tcPr>
          <w:p w14:paraId="599E725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М1-19 от К-406 до К-406-0-3, ул. Б.Гагарина, Ду 250 мм</w:t>
            </w:r>
          </w:p>
        </w:tc>
        <w:tc>
          <w:tcPr>
            <w:tcW w:w="760" w:type="dxa"/>
            <w:shd w:val="clear" w:color="auto" w:fill="auto"/>
            <w:vAlign w:val="center"/>
            <w:hideMark/>
          </w:tcPr>
          <w:p w14:paraId="2E94B1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5F8D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CD17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0598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A752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118A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300</w:t>
            </w:r>
          </w:p>
        </w:tc>
        <w:tc>
          <w:tcPr>
            <w:tcW w:w="761" w:type="dxa"/>
            <w:shd w:val="clear" w:color="auto" w:fill="auto"/>
            <w:vAlign w:val="center"/>
            <w:hideMark/>
          </w:tcPr>
          <w:p w14:paraId="2EFFAE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DB51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9 940</w:t>
            </w:r>
          </w:p>
        </w:tc>
        <w:tc>
          <w:tcPr>
            <w:tcW w:w="760" w:type="dxa"/>
            <w:shd w:val="clear" w:color="auto" w:fill="auto"/>
            <w:vAlign w:val="center"/>
            <w:hideMark/>
          </w:tcPr>
          <w:p w14:paraId="75D33E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20C0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8197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8D3F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D32A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0B84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F558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59ED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0622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6586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DA31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9FBB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E5AB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F6C6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29725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10 240</w:t>
            </w:r>
          </w:p>
        </w:tc>
      </w:tr>
      <w:tr w:rsidR="00176F9B" w:rsidRPr="00176F9B" w14:paraId="4B418296" w14:textId="77777777" w:rsidTr="0094141D">
        <w:trPr>
          <w:trHeight w:val="20"/>
        </w:trPr>
        <w:tc>
          <w:tcPr>
            <w:tcW w:w="1696" w:type="dxa"/>
            <w:shd w:val="clear" w:color="auto" w:fill="auto"/>
            <w:vAlign w:val="center"/>
            <w:hideMark/>
          </w:tcPr>
          <w:p w14:paraId="75E95ED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001.02.03.3162</w:t>
            </w:r>
          </w:p>
        </w:tc>
        <w:tc>
          <w:tcPr>
            <w:tcW w:w="2977" w:type="dxa"/>
            <w:shd w:val="clear" w:color="auto" w:fill="auto"/>
            <w:vAlign w:val="center"/>
            <w:hideMark/>
          </w:tcPr>
          <w:p w14:paraId="14E7FE0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М2-01 от ТК 12 до ТК 12-2, Ду 150 мм </w:t>
            </w:r>
          </w:p>
        </w:tc>
        <w:tc>
          <w:tcPr>
            <w:tcW w:w="760" w:type="dxa"/>
            <w:shd w:val="clear" w:color="auto" w:fill="auto"/>
            <w:vAlign w:val="center"/>
            <w:hideMark/>
          </w:tcPr>
          <w:p w14:paraId="230914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6C26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000A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9AA9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6320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D36D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220</w:t>
            </w:r>
          </w:p>
        </w:tc>
        <w:tc>
          <w:tcPr>
            <w:tcW w:w="761" w:type="dxa"/>
            <w:shd w:val="clear" w:color="auto" w:fill="auto"/>
            <w:vAlign w:val="center"/>
            <w:hideMark/>
          </w:tcPr>
          <w:p w14:paraId="4514CD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099B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10 410</w:t>
            </w:r>
          </w:p>
        </w:tc>
        <w:tc>
          <w:tcPr>
            <w:tcW w:w="760" w:type="dxa"/>
            <w:shd w:val="clear" w:color="auto" w:fill="auto"/>
            <w:vAlign w:val="center"/>
            <w:hideMark/>
          </w:tcPr>
          <w:p w14:paraId="6DA8B5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58CA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55A7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FDC3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3189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7E0F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2FD8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A1C6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3D85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27B9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F688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E33A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5120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53FA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0B0D75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10 630</w:t>
            </w:r>
          </w:p>
        </w:tc>
      </w:tr>
      <w:tr w:rsidR="00176F9B" w:rsidRPr="00176F9B" w14:paraId="1817D039" w14:textId="77777777" w:rsidTr="0094141D">
        <w:trPr>
          <w:trHeight w:val="20"/>
        </w:trPr>
        <w:tc>
          <w:tcPr>
            <w:tcW w:w="1696" w:type="dxa"/>
            <w:shd w:val="clear" w:color="auto" w:fill="auto"/>
            <w:vAlign w:val="center"/>
            <w:hideMark/>
          </w:tcPr>
          <w:p w14:paraId="2B3BA30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001.02.03.3163</w:t>
            </w:r>
          </w:p>
        </w:tc>
        <w:tc>
          <w:tcPr>
            <w:tcW w:w="2977" w:type="dxa"/>
            <w:shd w:val="clear" w:color="auto" w:fill="auto"/>
            <w:vAlign w:val="center"/>
            <w:hideMark/>
          </w:tcPr>
          <w:p w14:paraId="29E980D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сети ГВС , ХВС от ЦТП№2 Пожарского,17 до Подлесная,35 Ду 150 мм, ГВС Ду 100 мм, ЦГВС Ду 80 мм, ХВС Ду 100 мм</w:t>
            </w:r>
          </w:p>
        </w:tc>
        <w:tc>
          <w:tcPr>
            <w:tcW w:w="760" w:type="dxa"/>
            <w:shd w:val="clear" w:color="auto" w:fill="auto"/>
            <w:vAlign w:val="center"/>
            <w:hideMark/>
          </w:tcPr>
          <w:p w14:paraId="7E0138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DEE3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BFE6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0B47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D129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2B43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303</w:t>
            </w:r>
          </w:p>
        </w:tc>
        <w:tc>
          <w:tcPr>
            <w:tcW w:w="761" w:type="dxa"/>
            <w:shd w:val="clear" w:color="auto" w:fill="auto"/>
            <w:vAlign w:val="center"/>
            <w:hideMark/>
          </w:tcPr>
          <w:p w14:paraId="45D89F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669C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6 064</w:t>
            </w:r>
          </w:p>
        </w:tc>
        <w:tc>
          <w:tcPr>
            <w:tcW w:w="760" w:type="dxa"/>
            <w:shd w:val="clear" w:color="auto" w:fill="auto"/>
            <w:vAlign w:val="center"/>
            <w:hideMark/>
          </w:tcPr>
          <w:p w14:paraId="557DCD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344B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5384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0ECB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9B7B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EB63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5C3C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93FF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B7D2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1331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70DD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E0BD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CF77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32F9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8E95D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6 367</w:t>
            </w:r>
          </w:p>
        </w:tc>
      </w:tr>
      <w:tr w:rsidR="00176F9B" w:rsidRPr="00176F9B" w14:paraId="2E9500BF" w14:textId="77777777" w:rsidTr="0094141D">
        <w:trPr>
          <w:trHeight w:val="20"/>
        </w:trPr>
        <w:tc>
          <w:tcPr>
            <w:tcW w:w="1696" w:type="dxa"/>
            <w:shd w:val="clear" w:color="auto" w:fill="auto"/>
            <w:vAlign w:val="center"/>
            <w:hideMark/>
          </w:tcPr>
          <w:p w14:paraId="649BD02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001-2.02.03.3164</w:t>
            </w:r>
          </w:p>
        </w:tc>
        <w:tc>
          <w:tcPr>
            <w:tcW w:w="2977" w:type="dxa"/>
            <w:shd w:val="clear" w:color="auto" w:fill="auto"/>
            <w:vAlign w:val="center"/>
            <w:hideMark/>
          </w:tcPr>
          <w:p w14:paraId="488C6F6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сети ГВС, ХВС от ТК 49-9-5 до ТК 49-9-7 по ул. Янаульская , Ду 159 мм, ГВС Ду 159 ммЮ ЦГВС Ду 108 мм, ХВС Ду 159 мм (ЦТП 13)</w:t>
            </w:r>
          </w:p>
        </w:tc>
        <w:tc>
          <w:tcPr>
            <w:tcW w:w="760" w:type="dxa"/>
            <w:shd w:val="clear" w:color="auto" w:fill="auto"/>
            <w:vAlign w:val="center"/>
            <w:hideMark/>
          </w:tcPr>
          <w:p w14:paraId="4E99E3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CA1F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326B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5926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16EA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27F4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763</w:t>
            </w:r>
          </w:p>
        </w:tc>
        <w:tc>
          <w:tcPr>
            <w:tcW w:w="761" w:type="dxa"/>
            <w:shd w:val="clear" w:color="auto" w:fill="auto"/>
            <w:vAlign w:val="center"/>
            <w:hideMark/>
          </w:tcPr>
          <w:p w14:paraId="6ADAB7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D19D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86FA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469F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6A9E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5DDE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2706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1ECE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F51D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6C77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24C5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BB81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6985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31D6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03EB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7CE7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DBEDF9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763</w:t>
            </w:r>
          </w:p>
        </w:tc>
      </w:tr>
      <w:tr w:rsidR="00176F9B" w:rsidRPr="00176F9B" w14:paraId="3214E331" w14:textId="77777777" w:rsidTr="0094141D">
        <w:trPr>
          <w:trHeight w:val="20"/>
        </w:trPr>
        <w:tc>
          <w:tcPr>
            <w:tcW w:w="1696" w:type="dxa"/>
            <w:shd w:val="clear" w:color="auto" w:fill="auto"/>
            <w:vAlign w:val="center"/>
            <w:hideMark/>
          </w:tcPr>
          <w:p w14:paraId="254A652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001-2.02.03.3165</w:t>
            </w:r>
          </w:p>
        </w:tc>
        <w:tc>
          <w:tcPr>
            <w:tcW w:w="2977" w:type="dxa"/>
            <w:shd w:val="clear" w:color="auto" w:fill="auto"/>
            <w:vAlign w:val="center"/>
            <w:hideMark/>
          </w:tcPr>
          <w:p w14:paraId="32171A6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сети ГВС, ХВС от ЦТП-22 до ж.д. Мелитопольская,26,28 , ГВС Ду 90 мм, ЦГВС Ду 63 мм, ХВС Ду 90 мм</w:t>
            </w:r>
          </w:p>
        </w:tc>
        <w:tc>
          <w:tcPr>
            <w:tcW w:w="760" w:type="dxa"/>
            <w:shd w:val="clear" w:color="auto" w:fill="auto"/>
            <w:vAlign w:val="center"/>
            <w:hideMark/>
          </w:tcPr>
          <w:p w14:paraId="3B5CB2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40F3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C626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B2BC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03B5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5267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262</w:t>
            </w:r>
          </w:p>
        </w:tc>
        <w:tc>
          <w:tcPr>
            <w:tcW w:w="761" w:type="dxa"/>
            <w:shd w:val="clear" w:color="auto" w:fill="auto"/>
            <w:vAlign w:val="center"/>
            <w:hideMark/>
          </w:tcPr>
          <w:p w14:paraId="655FB0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FABD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5 230</w:t>
            </w:r>
          </w:p>
        </w:tc>
        <w:tc>
          <w:tcPr>
            <w:tcW w:w="760" w:type="dxa"/>
            <w:shd w:val="clear" w:color="auto" w:fill="auto"/>
            <w:vAlign w:val="center"/>
            <w:hideMark/>
          </w:tcPr>
          <w:p w14:paraId="085626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1EA5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CDC9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A9D9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0A97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6CE2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3AB1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B0BE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89F5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9EB9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32FD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2354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7E33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9A38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B71A6B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5 492</w:t>
            </w:r>
          </w:p>
        </w:tc>
      </w:tr>
      <w:tr w:rsidR="00176F9B" w:rsidRPr="00176F9B" w14:paraId="131F44F0" w14:textId="77777777" w:rsidTr="0094141D">
        <w:trPr>
          <w:trHeight w:val="20"/>
        </w:trPr>
        <w:tc>
          <w:tcPr>
            <w:tcW w:w="1696" w:type="dxa"/>
            <w:shd w:val="clear" w:color="auto" w:fill="auto"/>
            <w:vAlign w:val="center"/>
            <w:hideMark/>
          </w:tcPr>
          <w:p w14:paraId="665C912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001-2.02.03.3166</w:t>
            </w:r>
          </w:p>
        </w:tc>
        <w:tc>
          <w:tcPr>
            <w:tcW w:w="2977" w:type="dxa"/>
            <w:shd w:val="clear" w:color="auto" w:fill="auto"/>
            <w:vAlign w:val="center"/>
            <w:hideMark/>
          </w:tcPr>
          <w:p w14:paraId="083AB5B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М3-01 от ТК 84 до ЦТП Кабельщиков,23, Ду-108мм</w:t>
            </w:r>
          </w:p>
        </w:tc>
        <w:tc>
          <w:tcPr>
            <w:tcW w:w="760" w:type="dxa"/>
            <w:shd w:val="clear" w:color="auto" w:fill="auto"/>
            <w:vAlign w:val="center"/>
            <w:hideMark/>
          </w:tcPr>
          <w:p w14:paraId="4F5A91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9A97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ACA6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6CB7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B9CF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6A31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272</w:t>
            </w:r>
          </w:p>
        </w:tc>
        <w:tc>
          <w:tcPr>
            <w:tcW w:w="761" w:type="dxa"/>
            <w:shd w:val="clear" w:color="auto" w:fill="auto"/>
            <w:vAlign w:val="center"/>
            <w:hideMark/>
          </w:tcPr>
          <w:p w14:paraId="300A3C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CD0B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12 576</w:t>
            </w:r>
          </w:p>
        </w:tc>
        <w:tc>
          <w:tcPr>
            <w:tcW w:w="760" w:type="dxa"/>
            <w:shd w:val="clear" w:color="auto" w:fill="auto"/>
            <w:vAlign w:val="center"/>
            <w:hideMark/>
          </w:tcPr>
          <w:p w14:paraId="3C504F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FA72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10FD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E66B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C95E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37E7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B3D9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A5B0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6E2C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BE46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9360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E17D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892B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4B65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67434E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12 848</w:t>
            </w:r>
          </w:p>
        </w:tc>
      </w:tr>
      <w:tr w:rsidR="00176F9B" w:rsidRPr="00176F9B" w14:paraId="3173929E" w14:textId="77777777" w:rsidTr="0094141D">
        <w:trPr>
          <w:trHeight w:val="20"/>
        </w:trPr>
        <w:tc>
          <w:tcPr>
            <w:tcW w:w="1696" w:type="dxa"/>
            <w:shd w:val="clear" w:color="auto" w:fill="auto"/>
            <w:vAlign w:val="center"/>
            <w:hideMark/>
          </w:tcPr>
          <w:p w14:paraId="31A460B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001-2.02.03.3167</w:t>
            </w:r>
          </w:p>
        </w:tc>
        <w:tc>
          <w:tcPr>
            <w:tcW w:w="2977" w:type="dxa"/>
            <w:shd w:val="clear" w:color="auto" w:fill="auto"/>
            <w:vAlign w:val="center"/>
            <w:hideMark/>
          </w:tcPr>
          <w:p w14:paraId="0A1E0DF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М3-01 от ТК 27-3 до ЦТП-26 ул. Писарева,56, Ду-159мм</w:t>
            </w:r>
          </w:p>
        </w:tc>
        <w:tc>
          <w:tcPr>
            <w:tcW w:w="760" w:type="dxa"/>
            <w:shd w:val="clear" w:color="auto" w:fill="auto"/>
            <w:vAlign w:val="center"/>
            <w:hideMark/>
          </w:tcPr>
          <w:p w14:paraId="3E098D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825A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D2B4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617E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4CAB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49A4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146</w:t>
            </w:r>
          </w:p>
        </w:tc>
        <w:tc>
          <w:tcPr>
            <w:tcW w:w="761" w:type="dxa"/>
            <w:shd w:val="clear" w:color="auto" w:fill="auto"/>
            <w:vAlign w:val="center"/>
            <w:hideMark/>
          </w:tcPr>
          <w:p w14:paraId="672FF9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920E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5 689</w:t>
            </w:r>
          </w:p>
        </w:tc>
        <w:tc>
          <w:tcPr>
            <w:tcW w:w="760" w:type="dxa"/>
            <w:shd w:val="clear" w:color="auto" w:fill="auto"/>
            <w:vAlign w:val="center"/>
            <w:hideMark/>
          </w:tcPr>
          <w:p w14:paraId="1C43DF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EAD3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C031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4A66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562F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7650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089D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9A9C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7E9B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15B4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B572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E76E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8A8F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B279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2DADD9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5 835</w:t>
            </w:r>
          </w:p>
        </w:tc>
      </w:tr>
      <w:tr w:rsidR="00176F9B" w:rsidRPr="00176F9B" w14:paraId="625AEFD6" w14:textId="77777777" w:rsidTr="0094141D">
        <w:trPr>
          <w:trHeight w:val="20"/>
        </w:trPr>
        <w:tc>
          <w:tcPr>
            <w:tcW w:w="1696" w:type="dxa"/>
            <w:shd w:val="clear" w:color="auto" w:fill="auto"/>
            <w:vAlign w:val="center"/>
            <w:hideMark/>
          </w:tcPr>
          <w:p w14:paraId="39CC8A0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001-2.02.03.3168</w:t>
            </w:r>
          </w:p>
        </w:tc>
        <w:tc>
          <w:tcPr>
            <w:tcW w:w="2977" w:type="dxa"/>
            <w:shd w:val="clear" w:color="auto" w:fill="auto"/>
            <w:vAlign w:val="center"/>
            <w:hideMark/>
          </w:tcPr>
          <w:p w14:paraId="76D8AF3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М3-03 от ТК 70-2 до ТК 70-2-2 ул. Васнецова, Ду-159мм</w:t>
            </w:r>
          </w:p>
        </w:tc>
        <w:tc>
          <w:tcPr>
            <w:tcW w:w="760" w:type="dxa"/>
            <w:shd w:val="clear" w:color="auto" w:fill="auto"/>
            <w:vAlign w:val="center"/>
            <w:hideMark/>
          </w:tcPr>
          <w:p w14:paraId="71C7E9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4CA6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9889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CD69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4A72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1639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131</w:t>
            </w:r>
          </w:p>
        </w:tc>
        <w:tc>
          <w:tcPr>
            <w:tcW w:w="761" w:type="dxa"/>
            <w:shd w:val="clear" w:color="auto" w:fill="auto"/>
            <w:vAlign w:val="center"/>
            <w:hideMark/>
          </w:tcPr>
          <w:p w14:paraId="6FA381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AACC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3 982</w:t>
            </w:r>
          </w:p>
        </w:tc>
        <w:tc>
          <w:tcPr>
            <w:tcW w:w="760" w:type="dxa"/>
            <w:shd w:val="clear" w:color="auto" w:fill="auto"/>
            <w:vAlign w:val="center"/>
            <w:hideMark/>
          </w:tcPr>
          <w:p w14:paraId="2982DE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9084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4003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C3AC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C807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E469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B54C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47DD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F8FF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79B2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C9D1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6981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90B4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72A8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4C4862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4 113</w:t>
            </w:r>
          </w:p>
        </w:tc>
      </w:tr>
      <w:tr w:rsidR="00176F9B" w:rsidRPr="00176F9B" w14:paraId="4B946842" w14:textId="77777777" w:rsidTr="0094141D">
        <w:trPr>
          <w:trHeight w:val="20"/>
        </w:trPr>
        <w:tc>
          <w:tcPr>
            <w:tcW w:w="1696" w:type="dxa"/>
            <w:shd w:val="clear" w:color="auto" w:fill="auto"/>
            <w:vAlign w:val="center"/>
            <w:hideMark/>
          </w:tcPr>
          <w:p w14:paraId="55AFE00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001.02.03.3169</w:t>
            </w:r>
          </w:p>
        </w:tc>
        <w:tc>
          <w:tcPr>
            <w:tcW w:w="2977" w:type="dxa"/>
            <w:shd w:val="clear" w:color="auto" w:fill="auto"/>
            <w:vAlign w:val="center"/>
            <w:hideMark/>
          </w:tcPr>
          <w:p w14:paraId="5731321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М1-14 Т-179-10б до К-1-17-24 ул. Куйбышева Ду 300 мм</w:t>
            </w:r>
          </w:p>
        </w:tc>
        <w:tc>
          <w:tcPr>
            <w:tcW w:w="760" w:type="dxa"/>
            <w:shd w:val="clear" w:color="auto" w:fill="auto"/>
            <w:vAlign w:val="center"/>
            <w:hideMark/>
          </w:tcPr>
          <w:p w14:paraId="155CAC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4316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D40F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7361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6579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FA0E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510</w:t>
            </w:r>
          </w:p>
        </w:tc>
        <w:tc>
          <w:tcPr>
            <w:tcW w:w="761" w:type="dxa"/>
            <w:shd w:val="clear" w:color="auto" w:fill="auto"/>
            <w:vAlign w:val="center"/>
            <w:hideMark/>
          </w:tcPr>
          <w:p w14:paraId="5904B1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2C2E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13 137</w:t>
            </w:r>
          </w:p>
        </w:tc>
        <w:tc>
          <w:tcPr>
            <w:tcW w:w="760" w:type="dxa"/>
            <w:shd w:val="clear" w:color="auto" w:fill="auto"/>
            <w:vAlign w:val="center"/>
            <w:hideMark/>
          </w:tcPr>
          <w:p w14:paraId="4DFF11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6164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5E79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5ED4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FB14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41E7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581B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2BEA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C307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F173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D9AB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8D70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1A37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C3A7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AF4C77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13 647</w:t>
            </w:r>
          </w:p>
        </w:tc>
      </w:tr>
      <w:tr w:rsidR="00176F9B" w:rsidRPr="00176F9B" w14:paraId="70DBDCEC" w14:textId="77777777" w:rsidTr="0094141D">
        <w:trPr>
          <w:trHeight w:val="20"/>
        </w:trPr>
        <w:tc>
          <w:tcPr>
            <w:tcW w:w="1696" w:type="dxa"/>
            <w:shd w:val="clear" w:color="auto" w:fill="auto"/>
            <w:vAlign w:val="center"/>
            <w:hideMark/>
          </w:tcPr>
          <w:p w14:paraId="177091F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001.02.03.3170</w:t>
            </w:r>
          </w:p>
        </w:tc>
        <w:tc>
          <w:tcPr>
            <w:tcW w:w="2977" w:type="dxa"/>
            <w:shd w:val="clear" w:color="auto" w:fill="auto"/>
            <w:vAlign w:val="center"/>
            <w:hideMark/>
          </w:tcPr>
          <w:p w14:paraId="549C1FA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М1-19 К-6-0-2 до К-6-0-14 ул. Дружбы</w:t>
            </w:r>
          </w:p>
        </w:tc>
        <w:tc>
          <w:tcPr>
            <w:tcW w:w="760" w:type="dxa"/>
            <w:shd w:val="clear" w:color="auto" w:fill="auto"/>
            <w:vAlign w:val="center"/>
            <w:hideMark/>
          </w:tcPr>
          <w:p w14:paraId="0476ED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78E1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70EF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91AA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4082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E214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449</w:t>
            </w:r>
          </w:p>
        </w:tc>
        <w:tc>
          <w:tcPr>
            <w:tcW w:w="761" w:type="dxa"/>
            <w:shd w:val="clear" w:color="auto" w:fill="auto"/>
            <w:vAlign w:val="center"/>
            <w:hideMark/>
          </w:tcPr>
          <w:p w14:paraId="5C29B0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5628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13 413</w:t>
            </w:r>
          </w:p>
        </w:tc>
        <w:tc>
          <w:tcPr>
            <w:tcW w:w="760" w:type="dxa"/>
            <w:shd w:val="clear" w:color="auto" w:fill="auto"/>
            <w:vAlign w:val="center"/>
            <w:hideMark/>
          </w:tcPr>
          <w:p w14:paraId="7265E3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D792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2D88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E841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1952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8C90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9F8C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D4D5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1C31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90F1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8977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AAD7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292F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1219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6459F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13 862</w:t>
            </w:r>
          </w:p>
        </w:tc>
      </w:tr>
      <w:tr w:rsidR="00176F9B" w:rsidRPr="00176F9B" w14:paraId="301E8BC9" w14:textId="77777777" w:rsidTr="0094141D">
        <w:trPr>
          <w:trHeight w:val="20"/>
        </w:trPr>
        <w:tc>
          <w:tcPr>
            <w:tcW w:w="1696" w:type="dxa"/>
            <w:shd w:val="clear" w:color="auto" w:fill="auto"/>
            <w:vAlign w:val="center"/>
            <w:hideMark/>
          </w:tcPr>
          <w:p w14:paraId="3DB7508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001.02.03.3171</w:t>
            </w:r>
          </w:p>
        </w:tc>
        <w:tc>
          <w:tcPr>
            <w:tcW w:w="2977" w:type="dxa"/>
            <w:shd w:val="clear" w:color="auto" w:fill="auto"/>
            <w:vAlign w:val="center"/>
            <w:hideMark/>
          </w:tcPr>
          <w:p w14:paraId="3C99428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М2-04 от ТК 455А до ТК 456А , Ду 800 мм</w:t>
            </w:r>
          </w:p>
        </w:tc>
        <w:tc>
          <w:tcPr>
            <w:tcW w:w="760" w:type="dxa"/>
            <w:shd w:val="clear" w:color="auto" w:fill="auto"/>
            <w:vAlign w:val="center"/>
            <w:hideMark/>
          </w:tcPr>
          <w:p w14:paraId="5E9B10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D729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4D94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3F7F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0491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427F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1 999</w:t>
            </w:r>
          </w:p>
        </w:tc>
        <w:tc>
          <w:tcPr>
            <w:tcW w:w="761" w:type="dxa"/>
            <w:shd w:val="clear" w:color="auto" w:fill="auto"/>
            <w:vAlign w:val="center"/>
            <w:hideMark/>
          </w:tcPr>
          <w:p w14:paraId="54216F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BF1E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18 464</w:t>
            </w:r>
          </w:p>
        </w:tc>
        <w:tc>
          <w:tcPr>
            <w:tcW w:w="760" w:type="dxa"/>
            <w:shd w:val="clear" w:color="auto" w:fill="auto"/>
            <w:vAlign w:val="center"/>
            <w:hideMark/>
          </w:tcPr>
          <w:p w14:paraId="3C01D3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139F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EC97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82C2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5D30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1B26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9A06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0ABA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9A04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9D05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EA1E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995F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ED5C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1531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20671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20 463</w:t>
            </w:r>
          </w:p>
        </w:tc>
      </w:tr>
      <w:tr w:rsidR="00176F9B" w:rsidRPr="00176F9B" w14:paraId="76900CEE" w14:textId="77777777" w:rsidTr="0094141D">
        <w:trPr>
          <w:trHeight w:val="20"/>
        </w:trPr>
        <w:tc>
          <w:tcPr>
            <w:tcW w:w="1696" w:type="dxa"/>
            <w:shd w:val="clear" w:color="auto" w:fill="auto"/>
            <w:vAlign w:val="center"/>
            <w:hideMark/>
          </w:tcPr>
          <w:p w14:paraId="1EE5669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001.02.03.3172</w:t>
            </w:r>
          </w:p>
        </w:tc>
        <w:tc>
          <w:tcPr>
            <w:tcW w:w="2977" w:type="dxa"/>
            <w:shd w:val="clear" w:color="auto" w:fill="auto"/>
            <w:vAlign w:val="center"/>
            <w:hideMark/>
          </w:tcPr>
          <w:p w14:paraId="619EB45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М2-01 от ТК 14-1 до ТК 14-11 , Ду 150 мм </w:t>
            </w:r>
          </w:p>
        </w:tc>
        <w:tc>
          <w:tcPr>
            <w:tcW w:w="760" w:type="dxa"/>
            <w:shd w:val="clear" w:color="auto" w:fill="auto"/>
            <w:vAlign w:val="center"/>
            <w:hideMark/>
          </w:tcPr>
          <w:p w14:paraId="207901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2E6B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DAD1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B4D2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0160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E5AB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432</w:t>
            </w:r>
          </w:p>
        </w:tc>
        <w:tc>
          <w:tcPr>
            <w:tcW w:w="761" w:type="dxa"/>
            <w:shd w:val="clear" w:color="auto" w:fill="auto"/>
            <w:vAlign w:val="center"/>
            <w:hideMark/>
          </w:tcPr>
          <w:p w14:paraId="5DE991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7F9D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19 968</w:t>
            </w:r>
          </w:p>
        </w:tc>
        <w:tc>
          <w:tcPr>
            <w:tcW w:w="760" w:type="dxa"/>
            <w:shd w:val="clear" w:color="auto" w:fill="auto"/>
            <w:vAlign w:val="center"/>
            <w:hideMark/>
          </w:tcPr>
          <w:p w14:paraId="0ED8E4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CCB1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BEAE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4609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DCEC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767D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B859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4DAB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B1D7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A744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0DA4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6D9E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7948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EC7D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A1358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20 400</w:t>
            </w:r>
          </w:p>
        </w:tc>
      </w:tr>
      <w:tr w:rsidR="00176F9B" w:rsidRPr="00176F9B" w14:paraId="2D24CB3A" w14:textId="77777777" w:rsidTr="0094141D">
        <w:trPr>
          <w:trHeight w:val="20"/>
        </w:trPr>
        <w:tc>
          <w:tcPr>
            <w:tcW w:w="1696" w:type="dxa"/>
            <w:shd w:val="clear" w:color="auto" w:fill="auto"/>
            <w:vAlign w:val="center"/>
            <w:hideMark/>
          </w:tcPr>
          <w:p w14:paraId="0F4CF4D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001.02.03.3173</w:t>
            </w:r>
          </w:p>
        </w:tc>
        <w:tc>
          <w:tcPr>
            <w:tcW w:w="2977" w:type="dxa"/>
            <w:shd w:val="clear" w:color="auto" w:fill="auto"/>
            <w:vAlign w:val="center"/>
            <w:hideMark/>
          </w:tcPr>
          <w:p w14:paraId="1659584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М2-04 от ТК 514 до ТК 514-1-2, Мира3,5, Ду 150 мм</w:t>
            </w:r>
          </w:p>
        </w:tc>
        <w:tc>
          <w:tcPr>
            <w:tcW w:w="760" w:type="dxa"/>
            <w:shd w:val="clear" w:color="auto" w:fill="auto"/>
            <w:vAlign w:val="center"/>
            <w:hideMark/>
          </w:tcPr>
          <w:p w14:paraId="7C9CB8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5506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E93B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AD7B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76D6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1E7C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147</w:t>
            </w:r>
          </w:p>
        </w:tc>
        <w:tc>
          <w:tcPr>
            <w:tcW w:w="761" w:type="dxa"/>
            <w:shd w:val="clear" w:color="auto" w:fill="auto"/>
            <w:vAlign w:val="center"/>
            <w:hideMark/>
          </w:tcPr>
          <w:p w14:paraId="1D885C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5DED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6 088</w:t>
            </w:r>
          </w:p>
        </w:tc>
        <w:tc>
          <w:tcPr>
            <w:tcW w:w="760" w:type="dxa"/>
            <w:shd w:val="clear" w:color="auto" w:fill="auto"/>
            <w:vAlign w:val="center"/>
            <w:hideMark/>
          </w:tcPr>
          <w:p w14:paraId="156998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FB32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D86A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6EA8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421F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C00A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702F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DE99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B7C2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B7FC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54E0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2E5E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F368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0CD7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A821C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6 235</w:t>
            </w:r>
          </w:p>
        </w:tc>
      </w:tr>
      <w:tr w:rsidR="00176F9B" w:rsidRPr="00176F9B" w14:paraId="75AD9000" w14:textId="77777777" w:rsidTr="0094141D">
        <w:trPr>
          <w:trHeight w:val="20"/>
        </w:trPr>
        <w:tc>
          <w:tcPr>
            <w:tcW w:w="1696" w:type="dxa"/>
            <w:shd w:val="clear" w:color="auto" w:fill="auto"/>
            <w:vAlign w:val="center"/>
            <w:hideMark/>
          </w:tcPr>
          <w:p w14:paraId="7795342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001-2.02.03.3174</w:t>
            </w:r>
          </w:p>
        </w:tc>
        <w:tc>
          <w:tcPr>
            <w:tcW w:w="2977" w:type="dxa"/>
            <w:shd w:val="clear" w:color="auto" w:fill="auto"/>
            <w:vAlign w:val="center"/>
            <w:hideMark/>
          </w:tcPr>
          <w:p w14:paraId="31FFA6D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М3-01 от ТК 49-9-6 до ТК 55 по ул. Толбухина/Кабельщиков, Ду-325мм</w:t>
            </w:r>
          </w:p>
        </w:tc>
        <w:tc>
          <w:tcPr>
            <w:tcW w:w="760" w:type="dxa"/>
            <w:shd w:val="clear" w:color="auto" w:fill="auto"/>
            <w:vAlign w:val="center"/>
            <w:hideMark/>
          </w:tcPr>
          <w:p w14:paraId="37AFA5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6DDA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5E6B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5EB2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FFE3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BC40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1 002</w:t>
            </w:r>
          </w:p>
        </w:tc>
        <w:tc>
          <w:tcPr>
            <w:tcW w:w="761" w:type="dxa"/>
            <w:shd w:val="clear" w:color="auto" w:fill="auto"/>
            <w:vAlign w:val="center"/>
            <w:hideMark/>
          </w:tcPr>
          <w:p w14:paraId="690F86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AB21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36D2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3608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00A4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A111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2888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02E6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6093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0CDA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1854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76C3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39C9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E4B7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510C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6AC2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FB7B52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1 002</w:t>
            </w:r>
          </w:p>
        </w:tc>
      </w:tr>
      <w:tr w:rsidR="00176F9B" w:rsidRPr="00176F9B" w14:paraId="099FA43A" w14:textId="77777777" w:rsidTr="0094141D">
        <w:trPr>
          <w:trHeight w:val="20"/>
        </w:trPr>
        <w:tc>
          <w:tcPr>
            <w:tcW w:w="1696" w:type="dxa"/>
            <w:shd w:val="clear" w:color="auto" w:fill="auto"/>
            <w:vAlign w:val="center"/>
            <w:hideMark/>
          </w:tcPr>
          <w:p w14:paraId="1E7A538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001-2.02.03.3175</w:t>
            </w:r>
          </w:p>
        </w:tc>
        <w:tc>
          <w:tcPr>
            <w:tcW w:w="2977" w:type="dxa"/>
            <w:shd w:val="clear" w:color="auto" w:fill="auto"/>
            <w:vAlign w:val="center"/>
            <w:hideMark/>
          </w:tcPr>
          <w:p w14:paraId="55E226F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 Реконструкция участка тепловой сети от ТК 20-02 до ж.д. 1-ый Дубровский,6, Ду 89 мм ( ЦТП 20)</w:t>
            </w:r>
          </w:p>
        </w:tc>
        <w:tc>
          <w:tcPr>
            <w:tcW w:w="760" w:type="dxa"/>
            <w:shd w:val="clear" w:color="auto" w:fill="auto"/>
            <w:vAlign w:val="center"/>
            <w:hideMark/>
          </w:tcPr>
          <w:p w14:paraId="5FFCFC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799F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E609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0ABC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EA67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7F46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191</w:t>
            </w:r>
          </w:p>
        </w:tc>
        <w:tc>
          <w:tcPr>
            <w:tcW w:w="761" w:type="dxa"/>
            <w:shd w:val="clear" w:color="auto" w:fill="auto"/>
            <w:vAlign w:val="center"/>
            <w:hideMark/>
          </w:tcPr>
          <w:p w14:paraId="75BE41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D668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7EA4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8C39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8E86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C254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3230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8E21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9E1E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FFC3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00DC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0F02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DB2F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C319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BF24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E26F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3DB92E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191</w:t>
            </w:r>
          </w:p>
        </w:tc>
      </w:tr>
      <w:tr w:rsidR="00176F9B" w:rsidRPr="00176F9B" w14:paraId="3B920629" w14:textId="77777777" w:rsidTr="0094141D">
        <w:trPr>
          <w:trHeight w:val="20"/>
        </w:trPr>
        <w:tc>
          <w:tcPr>
            <w:tcW w:w="1696" w:type="dxa"/>
            <w:shd w:val="clear" w:color="auto" w:fill="auto"/>
            <w:vAlign w:val="center"/>
            <w:hideMark/>
          </w:tcPr>
          <w:p w14:paraId="4C6C05A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001-2.02.03.3176</w:t>
            </w:r>
          </w:p>
        </w:tc>
        <w:tc>
          <w:tcPr>
            <w:tcW w:w="2977" w:type="dxa"/>
            <w:shd w:val="clear" w:color="auto" w:fill="auto"/>
            <w:vAlign w:val="center"/>
            <w:hideMark/>
          </w:tcPr>
          <w:p w14:paraId="6721EDE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сети ГВС от ТК 21-05 до ТК 21-08 по ул. Репина , Ду 75 мм ( ЦТП 21)</w:t>
            </w:r>
          </w:p>
        </w:tc>
        <w:tc>
          <w:tcPr>
            <w:tcW w:w="760" w:type="dxa"/>
            <w:shd w:val="clear" w:color="auto" w:fill="auto"/>
            <w:vAlign w:val="center"/>
            <w:hideMark/>
          </w:tcPr>
          <w:p w14:paraId="1BB071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0549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EDC6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E79B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3B69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38DA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135</w:t>
            </w:r>
          </w:p>
        </w:tc>
        <w:tc>
          <w:tcPr>
            <w:tcW w:w="761" w:type="dxa"/>
            <w:shd w:val="clear" w:color="auto" w:fill="auto"/>
            <w:vAlign w:val="center"/>
            <w:hideMark/>
          </w:tcPr>
          <w:p w14:paraId="0A1BB4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FAE8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2 706</w:t>
            </w:r>
          </w:p>
        </w:tc>
        <w:tc>
          <w:tcPr>
            <w:tcW w:w="760" w:type="dxa"/>
            <w:shd w:val="clear" w:color="auto" w:fill="auto"/>
            <w:vAlign w:val="center"/>
            <w:hideMark/>
          </w:tcPr>
          <w:p w14:paraId="2BB6AF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7A66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CA97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17F7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6C2C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FC67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2095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0606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3B06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64B7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E771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FC9B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F860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8F35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508542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2 841</w:t>
            </w:r>
          </w:p>
        </w:tc>
      </w:tr>
      <w:tr w:rsidR="00176F9B" w:rsidRPr="00176F9B" w14:paraId="70C0602B" w14:textId="77777777" w:rsidTr="0094141D">
        <w:trPr>
          <w:trHeight w:val="20"/>
        </w:trPr>
        <w:tc>
          <w:tcPr>
            <w:tcW w:w="1696" w:type="dxa"/>
            <w:shd w:val="clear" w:color="auto" w:fill="auto"/>
            <w:vAlign w:val="center"/>
            <w:hideMark/>
          </w:tcPr>
          <w:p w14:paraId="6C03152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001-2.02.03.3177</w:t>
            </w:r>
          </w:p>
        </w:tc>
        <w:tc>
          <w:tcPr>
            <w:tcW w:w="2977" w:type="dxa"/>
            <w:shd w:val="clear" w:color="auto" w:fill="auto"/>
            <w:vAlign w:val="center"/>
            <w:hideMark/>
          </w:tcPr>
          <w:p w14:paraId="4D4E82B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М3-01 от ТК 55-3 до ЦТП-7 ул. Кабельщиков,17, Ду-219мм</w:t>
            </w:r>
          </w:p>
        </w:tc>
        <w:tc>
          <w:tcPr>
            <w:tcW w:w="760" w:type="dxa"/>
            <w:shd w:val="clear" w:color="auto" w:fill="auto"/>
            <w:vAlign w:val="center"/>
            <w:hideMark/>
          </w:tcPr>
          <w:p w14:paraId="57F92D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402B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C8E0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666B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3F8D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1D58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173</w:t>
            </w:r>
          </w:p>
        </w:tc>
        <w:tc>
          <w:tcPr>
            <w:tcW w:w="761" w:type="dxa"/>
            <w:shd w:val="clear" w:color="auto" w:fill="auto"/>
            <w:vAlign w:val="center"/>
            <w:hideMark/>
          </w:tcPr>
          <w:p w14:paraId="5BEA84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EF9F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6 205</w:t>
            </w:r>
          </w:p>
        </w:tc>
        <w:tc>
          <w:tcPr>
            <w:tcW w:w="760" w:type="dxa"/>
            <w:shd w:val="clear" w:color="auto" w:fill="auto"/>
            <w:vAlign w:val="center"/>
            <w:hideMark/>
          </w:tcPr>
          <w:p w14:paraId="59C24C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011C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ADD2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6CA2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97DC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FA3B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C6CF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16B6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76C7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C8A2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FE89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E30C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6DE3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B1B1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5FE1D8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6 378</w:t>
            </w:r>
          </w:p>
        </w:tc>
      </w:tr>
      <w:tr w:rsidR="00176F9B" w:rsidRPr="00176F9B" w14:paraId="36E45AB0" w14:textId="77777777" w:rsidTr="0094141D">
        <w:trPr>
          <w:trHeight w:val="20"/>
        </w:trPr>
        <w:tc>
          <w:tcPr>
            <w:tcW w:w="1696" w:type="dxa"/>
            <w:shd w:val="clear" w:color="auto" w:fill="auto"/>
            <w:vAlign w:val="center"/>
            <w:hideMark/>
          </w:tcPr>
          <w:p w14:paraId="1F36496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001-2.02.03.3178</w:t>
            </w:r>
          </w:p>
        </w:tc>
        <w:tc>
          <w:tcPr>
            <w:tcW w:w="2977" w:type="dxa"/>
            <w:shd w:val="clear" w:color="auto" w:fill="auto"/>
            <w:vAlign w:val="center"/>
            <w:hideMark/>
          </w:tcPr>
          <w:p w14:paraId="00ABEBE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М3-01 от ТК 49-9-6 до ЦТП-10 ул. Толбухина,16, Ду-219мм</w:t>
            </w:r>
          </w:p>
        </w:tc>
        <w:tc>
          <w:tcPr>
            <w:tcW w:w="760" w:type="dxa"/>
            <w:shd w:val="clear" w:color="auto" w:fill="auto"/>
            <w:vAlign w:val="center"/>
            <w:hideMark/>
          </w:tcPr>
          <w:p w14:paraId="5E851E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F5FF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6723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C207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A2F0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FA08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209</w:t>
            </w:r>
          </w:p>
        </w:tc>
        <w:tc>
          <w:tcPr>
            <w:tcW w:w="761" w:type="dxa"/>
            <w:shd w:val="clear" w:color="auto" w:fill="auto"/>
            <w:vAlign w:val="center"/>
            <w:hideMark/>
          </w:tcPr>
          <w:p w14:paraId="7C251D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DBFE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7 446</w:t>
            </w:r>
          </w:p>
        </w:tc>
        <w:tc>
          <w:tcPr>
            <w:tcW w:w="760" w:type="dxa"/>
            <w:shd w:val="clear" w:color="auto" w:fill="auto"/>
            <w:vAlign w:val="center"/>
            <w:hideMark/>
          </w:tcPr>
          <w:p w14:paraId="30ACB6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EB88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D957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FDCB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6B07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021A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BFDB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5565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2552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D8CE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69C0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FF65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E20A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B76B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AC1D1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7 655</w:t>
            </w:r>
          </w:p>
        </w:tc>
      </w:tr>
      <w:tr w:rsidR="00176F9B" w:rsidRPr="00176F9B" w14:paraId="34B1599D" w14:textId="77777777" w:rsidTr="0094141D">
        <w:trPr>
          <w:trHeight w:val="20"/>
        </w:trPr>
        <w:tc>
          <w:tcPr>
            <w:tcW w:w="1696" w:type="dxa"/>
            <w:shd w:val="clear" w:color="auto" w:fill="auto"/>
            <w:vAlign w:val="center"/>
            <w:hideMark/>
          </w:tcPr>
          <w:p w14:paraId="7177E44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001-2.02.03.3179</w:t>
            </w:r>
          </w:p>
        </w:tc>
        <w:tc>
          <w:tcPr>
            <w:tcW w:w="2977" w:type="dxa"/>
            <w:shd w:val="clear" w:color="auto" w:fill="auto"/>
            <w:vAlign w:val="center"/>
            <w:hideMark/>
          </w:tcPr>
          <w:p w14:paraId="1F7D8FE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М3-01 от ТК 49 до ЦТП-11 ул. Вильямса,18, Ду-219мм</w:t>
            </w:r>
          </w:p>
        </w:tc>
        <w:tc>
          <w:tcPr>
            <w:tcW w:w="760" w:type="dxa"/>
            <w:shd w:val="clear" w:color="auto" w:fill="auto"/>
            <w:vAlign w:val="center"/>
            <w:hideMark/>
          </w:tcPr>
          <w:p w14:paraId="2F063A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F3B9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3190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6FDE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A45D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B5E7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233</w:t>
            </w:r>
          </w:p>
        </w:tc>
        <w:tc>
          <w:tcPr>
            <w:tcW w:w="761" w:type="dxa"/>
            <w:shd w:val="clear" w:color="auto" w:fill="auto"/>
            <w:vAlign w:val="center"/>
            <w:hideMark/>
          </w:tcPr>
          <w:p w14:paraId="7C74BC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72E3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9 307</w:t>
            </w:r>
          </w:p>
        </w:tc>
        <w:tc>
          <w:tcPr>
            <w:tcW w:w="760" w:type="dxa"/>
            <w:shd w:val="clear" w:color="auto" w:fill="auto"/>
            <w:vAlign w:val="center"/>
            <w:hideMark/>
          </w:tcPr>
          <w:p w14:paraId="438934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BAE0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390F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1EFE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1D9C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FA56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C525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479F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B0B2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C22E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8CED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6F66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C538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0616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C92BED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9 540</w:t>
            </w:r>
          </w:p>
        </w:tc>
      </w:tr>
      <w:tr w:rsidR="00176F9B" w:rsidRPr="00176F9B" w14:paraId="370F11AD" w14:textId="77777777" w:rsidTr="0094141D">
        <w:trPr>
          <w:trHeight w:val="20"/>
        </w:trPr>
        <w:tc>
          <w:tcPr>
            <w:tcW w:w="1696" w:type="dxa"/>
            <w:shd w:val="clear" w:color="auto" w:fill="auto"/>
            <w:vAlign w:val="center"/>
            <w:hideMark/>
          </w:tcPr>
          <w:p w14:paraId="12C7A56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001-2.02.03.3180</w:t>
            </w:r>
          </w:p>
        </w:tc>
        <w:tc>
          <w:tcPr>
            <w:tcW w:w="2977" w:type="dxa"/>
            <w:shd w:val="clear" w:color="auto" w:fill="auto"/>
            <w:vAlign w:val="center"/>
            <w:hideMark/>
          </w:tcPr>
          <w:p w14:paraId="1020C08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М3-03 от ТК 73-18 до ЦТП-1 ул. Репина,71, Ду-219мм</w:t>
            </w:r>
          </w:p>
        </w:tc>
        <w:tc>
          <w:tcPr>
            <w:tcW w:w="760" w:type="dxa"/>
            <w:shd w:val="clear" w:color="auto" w:fill="auto"/>
            <w:vAlign w:val="center"/>
            <w:hideMark/>
          </w:tcPr>
          <w:p w14:paraId="5385B9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35DC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53D5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2E55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A4A9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F99D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170</w:t>
            </w:r>
          </w:p>
        </w:tc>
        <w:tc>
          <w:tcPr>
            <w:tcW w:w="761" w:type="dxa"/>
            <w:shd w:val="clear" w:color="auto" w:fill="auto"/>
            <w:vAlign w:val="center"/>
            <w:hideMark/>
          </w:tcPr>
          <w:p w14:paraId="2A23AA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5B6A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6 205</w:t>
            </w:r>
          </w:p>
        </w:tc>
        <w:tc>
          <w:tcPr>
            <w:tcW w:w="760" w:type="dxa"/>
            <w:shd w:val="clear" w:color="auto" w:fill="auto"/>
            <w:vAlign w:val="center"/>
            <w:hideMark/>
          </w:tcPr>
          <w:p w14:paraId="0F1006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D0DA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6B98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BFAD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6DF3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340B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B8EB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2293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716A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1E73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4700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F077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34E1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BC3D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911CE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6 375</w:t>
            </w:r>
          </w:p>
        </w:tc>
      </w:tr>
      <w:tr w:rsidR="00176F9B" w:rsidRPr="00176F9B" w14:paraId="4FACE189" w14:textId="77777777" w:rsidTr="0094141D">
        <w:trPr>
          <w:trHeight w:val="20"/>
        </w:trPr>
        <w:tc>
          <w:tcPr>
            <w:tcW w:w="1696" w:type="dxa"/>
            <w:shd w:val="clear" w:color="auto" w:fill="auto"/>
            <w:vAlign w:val="center"/>
            <w:hideMark/>
          </w:tcPr>
          <w:p w14:paraId="5825FD6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001-2.02.03.3181</w:t>
            </w:r>
          </w:p>
        </w:tc>
        <w:tc>
          <w:tcPr>
            <w:tcW w:w="2977" w:type="dxa"/>
            <w:shd w:val="clear" w:color="auto" w:fill="auto"/>
            <w:vAlign w:val="center"/>
            <w:hideMark/>
          </w:tcPr>
          <w:p w14:paraId="4478334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М3-01 от т. 36-1-5В Репина,27 до Репина,23, Ду-89мм</w:t>
            </w:r>
          </w:p>
        </w:tc>
        <w:tc>
          <w:tcPr>
            <w:tcW w:w="760" w:type="dxa"/>
            <w:shd w:val="clear" w:color="auto" w:fill="auto"/>
            <w:vAlign w:val="center"/>
            <w:hideMark/>
          </w:tcPr>
          <w:p w14:paraId="525364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3281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A55E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2280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9E65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9D2D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111</w:t>
            </w:r>
          </w:p>
        </w:tc>
        <w:tc>
          <w:tcPr>
            <w:tcW w:w="761" w:type="dxa"/>
            <w:shd w:val="clear" w:color="auto" w:fill="auto"/>
            <w:vAlign w:val="center"/>
            <w:hideMark/>
          </w:tcPr>
          <w:p w14:paraId="28F85D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1F47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9 526</w:t>
            </w:r>
          </w:p>
        </w:tc>
        <w:tc>
          <w:tcPr>
            <w:tcW w:w="760" w:type="dxa"/>
            <w:shd w:val="clear" w:color="auto" w:fill="auto"/>
            <w:vAlign w:val="center"/>
            <w:hideMark/>
          </w:tcPr>
          <w:p w14:paraId="5A10B0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400C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30CD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5A11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6087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475A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5C71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82E7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E69D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2ECE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AB37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71AA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A4A8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D7EB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07E130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9 637</w:t>
            </w:r>
          </w:p>
        </w:tc>
      </w:tr>
      <w:tr w:rsidR="00176F9B" w:rsidRPr="00176F9B" w14:paraId="582A0379" w14:textId="77777777" w:rsidTr="0094141D">
        <w:trPr>
          <w:trHeight w:val="20"/>
        </w:trPr>
        <w:tc>
          <w:tcPr>
            <w:tcW w:w="1696" w:type="dxa"/>
            <w:shd w:val="clear" w:color="auto" w:fill="auto"/>
            <w:vAlign w:val="center"/>
            <w:hideMark/>
          </w:tcPr>
          <w:p w14:paraId="3655377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001-2.02.03.3182</w:t>
            </w:r>
          </w:p>
        </w:tc>
        <w:tc>
          <w:tcPr>
            <w:tcW w:w="2977" w:type="dxa"/>
            <w:shd w:val="clear" w:color="auto" w:fill="auto"/>
            <w:vAlign w:val="center"/>
            <w:hideMark/>
          </w:tcPr>
          <w:p w14:paraId="7E3E6D6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ЦТП-18, от ТК-1 до ТК-4 , Ду-159мм</w:t>
            </w:r>
          </w:p>
        </w:tc>
        <w:tc>
          <w:tcPr>
            <w:tcW w:w="760" w:type="dxa"/>
            <w:shd w:val="clear" w:color="auto" w:fill="auto"/>
            <w:vAlign w:val="center"/>
            <w:hideMark/>
          </w:tcPr>
          <w:p w14:paraId="3BF815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4CB8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3D3E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910A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4348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52EE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262</w:t>
            </w:r>
          </w:p>
        </w:tc>
        <w:tc>
          <w:tcPr>
            <w:tcW w:w="761" w:type="dxa"/>
            <w:shd w:val="clear" w:color="auto" w:fill="auto"/>
            <w:vAlign w:val="center"/>
            <w:hideMark/>
          </w:tcPr>
          <w:p w14:paraId="5482EC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B3B4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23 325</w:t>
            </w:r>
          </w:p>
        </w:tc>
        <w:tc>
          <w:tcPr>
            <w:tcW w:w="760" w:type="dxa"/>
            <w:shd w:val="clear" w:color="auto" w:fill="auto"/>
            <w:vAlign w:val="center"/>
            <w:hideMark/>
          </w:tcPr>
          <w:p w14:paraId="322871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9DBF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BE1B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41C5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5256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D445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80D5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8AD8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A939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210C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D904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9BF1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96CC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355A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D5910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23 587</w:t>
            </w:r>
          </w:p>
        </w:tc>
      </w:tr>
      <w:tr w:rsidR="00176F9B" w:rsidRPr="00176F9B" w14:paraId="715E8106" w14:textId="77777777" w:rsidTr="0094141D">
        <w:trPr>
          <w:trHeight w:val="20"/>
        </w:trPr>
        <w:tc>
          <w:tcPr>
            <w:tcW w:w="1696" w:type="dxa"/>
            <w:shd w:val="clear" w:color="auto" w:fill="auto"/>
            <w:vAlign w:val="center"/>
            <w:hideMark/>
          </w:tcPr>
          <w:p w14:paraId="5ED426E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001-2.02.03.3183</w:t>
            </w:r>
          </w:p>
        </w:tc>
        <w:tc>
          <w:tcPr>
            <w:tcW w:w="2977" w:type="dxa"/>
            <w:shd w:val="clear" w:color="auto" w:fill="auto"/>
            <w:vAlign w:val="center"/>
            <w:hideMark/>
          </w:tcPr>
          <w:p w14:paraId="0BE44B2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сети ГВС ЦТП-3, от ж.д. Карбышева,76/4 до ж.д. Кабельщиков,83, Ду 159 мм, ГВС Ду 108/57 мм</w:t>
            </w:r>
          </w:p>
        </w:tc>
        <w:tc>
          <w:tcPr>
            <w:tcW w:w="760" w:type="dxa"/>
            <w:shd w:val="clear" w:color="auto" w:fill="auto"/>
            <w:vAlign w:val="center"/>
            <w:hideMark/>
          </w:tcPr>
          <w:p w14:paraId="5022C5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08EF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E932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3536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83C7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8BB3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204</w:t>
            </w:r>
          </w:p>
        </w:tc>
        <w:tc>
          <w:tcPr>
            <w:tcW w:w="761" w:type="dxa"/>
            <w:shd w:val="clear" w:color="auto" w:fill="auto"/>
            <w:vAlign w:val="center"/>
            <w:hideMark/>
          </w:tcPr>
          <w:p w14:paraId="3F7348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B2B1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4 081</w:t>
            </w:r>
          </w:p>
        </w:tc>
        <w:tc>
          <w:tcPr>
            <w:tcW w:w="760" w:type="dxa"/>
            <w:shd w:val="clear" w:color="auto" w:fill="auto"/>
            <w:vAlign w:val="center"/>
            <w:hideMark/>
          </w:tcPr>
          <w:p w14:paraId="1657D2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260F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3B68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1681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71BD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7ACB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CEFD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CF2D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0F58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B23C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BA4B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F25B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AA96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4D49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4F836E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4 285</w:t>
            </w:r>
          </w:p>
        </w:tc>
      </w:tr>
      <w:tr w:rsidR="00176F9B" w:rsidRPr="00176F9B" w14:paraId="6F6308FF" w14:textId="77777777" w:rsidTr="0094141D">
        <w:trPr>
          <w:trHeight w:val="20"/>
        </w:trPr>
        <w:tc>
          <w:tcPr>
            <w:tcW w:w="1696" w:type="dxa"/>
            <w:shd w:val="clear" w:color="auto" w:fill="auto"/>
            <w:vAlign w:val="center"/>
            <w:hideMark/>
          </w:tcPr>
          <w:p w14:paraId="5188A60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001.02.03.3184</w:t>
            </w:r>
          </w:p>
        </w:tc>
        <w:tc>
          <w:tcPr>
            <w:tcW w:w="2977" w:type="dxa"/>
            <w:shd w:val="clear" w:color="auto" w:fill="auto"/>
            <w:vAlign w:val="center"/>
            <w:hideMark/>
          </w:tcPr>
          <w:p w14:paraId="02558B0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М1-14 от К 171-7 до К 171-11, ул. Елькина, Ду 300 мм</w:t>
            </w:r>
          </w:p>
        </w:tc>
        <w:tc>
          <w:tcPr>
            <w:tcW w:w="760" w:type="dxa"/>
            <w:shd w:val="clear" w:color="auto" w:fill="auto"/>
            <w:vAlign w:val="center"/>
            <w:hideMark/>
          </w:tcPr>
          <w:p w14:paraId="26C409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AF36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DADE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8DAB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E8BF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0B96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602</w:t>
            </w:r>
          </w:p>
        </w:tc>
        <w:tc>
          <w:tcPr>
            <w:tcW w:w="761" w:type="dxa"/>
            <w:shd w:val="clear" w:color="auto" w:fill="auto"/>
            <w:vAlign w:val="center"/>
            <w:hideMark/>
          </w:tcPr>
          <w:p w14:paraId="54AC67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0BF3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16 070</w:t>
            </w:r>
          </w:p>
        </w:tc>
        <w:tc>
          <w:tcPr>
            <w:tcW w:w="760" w:type="dxa"/>
            <w:shd w:val="clear" w:color="auto" w:fill="auto"/>
            <w:vAlign w:val="center"/>
            <w:hideMark/>
          </w:tcPr>
          <w:p w14:paraId="667F65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666A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151E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37F6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F812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D91A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E4CB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53BF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DA6A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3891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3E48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8281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9DAE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3F62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DABB59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16 672</w:t>
            </w:r>
          </w:p>
        </w:tc>
      </w:tr>
      <w:tr w:rsidR="00176F9B" w:rsidRPr="00176F9B" w14:paraId="75503483" w14:textId="77777777" w:rsidTr="0094141D">
        <w:trPr>
          <w:trHeight w:val="20"/>
        </w:trPr>
        <w:tc>
          <w:tcPr>
            <w:tcW w:w="1696" w:type="dxa"/>
            <w:shd w:val="clear" w:color="auto" w:fill="auto"/>
            <w:vAlign w:val="center"/>
            <w:hideMark/>
          </w:tcPr>
          <w:p w14:paraId="455D0B0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001.02.03.3185</w:t>
            </w:r>
          </w:p>
        </w:tc>
        <w:tc>
          <w:tcPr>
            <w:tcW w:w="2977" w:type="dxa"/>
            <w:shd w:val="clear" w:color="auto" w:fill="auto"/>
            <w:vAlign w:val="center"/>
            <w:hideMark/>
          </w:tcPr>
          <w:p w14:paraId="1D7E11F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М1-06 от К-549-7-1 до ЦТП № 41М, ул. Постаногова, Ду 250 мм</w:t>
            </w:r>
          </w:p>
        </w:tc>
        <w:tc>
          <w:tcPr>
            <w:tcW w:w="760" w:type="dxa"/>
            <w:shd w:val="clear" w:color="auto" w:fill="auto"/>
            <w:vAlign w:val="center"/>
            <w:hideMark/>
          </w:tcPr>
          <w:p w14:paraId="08852B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DF82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9134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853E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ACD5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827A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313</w:t>
            </w:r>
          </w:p>
        </w:tc>
        <w:tc>
          <w:tcPr>
            <w:tcW w:w="761" w:type="dxa"/>
            <w:shd w:val="clear" w:color="auto" w:fill="auto"/>
            <w:vAlign w:val="center"/>
            <w:hideMark/>
          </w:tcPr>
          <w:p w14:paraId="0CA243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1513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9 753</w:t>
            </w:r>
          </w:p>
        </w:tc>
        <w:tc>
          <w:tcPr>
            <w:tcW w:w="760" w:type="dxa"/>
            <w:shd w:val="clear" w:color="auto" w:fill="auto"/>
            <w:vAlign w:val="center"/>
            <w:hideMark/>
          </w:tcPr>
          <w:p w14:paraId="6BAB08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804A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BD85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B636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5186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9FC7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BE6E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B389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C198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0C43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94C6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89A2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3324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170D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D71E44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10 066</w:t>
            </w:r>
          </w:p>
        </w:tc>
      </w:tr>
      <w:tr w:rsidR="00176F9B" w:rsidRPr="00176F9B" w14:paraId="3A49377E" w14:textId="77777777" w:rsidTr="0094141D">
        <w:trPr>
          <w:trHeight w:val="20"/>
        </w:trPr>
        <w:tc>
          <w:tcPr>
            <w:tcW w:w="1696" w:type="dxa"/>
            <w:shd w:val="clear" w:color="auto" w:fill="auto"/>
            <w:vAlign w:val="center"/>
            <w:hideMark/>
          </w:tcPr>
          <w:p w14:paraId="20FB7DE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001.02.03.3186</w:t>
            </w:r>
          </w:p>
        </w:tc>
        <w:tc>
          <w:tcPr>
            <w:tcW w:w="2977" w:type="dxa"/>
            <w:shd w:val="clear" w:color="auto" w:fill="auto"/>
            <w:vAlign w:val="center"/>
            <w:hideMark/>
          </w:tcPr>
          <w:p w14:paraId="6B1ABC2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М1-07 от Т-11А-6Б до К-11А-12 , ул. Старцева, Ду 100 мм</w:t>
            </w:r>
          </w:p>
        </w:tc>
        <w:tc>
          <w:tcPr>
            <w:tcW w:w="760" w:type="dxa"/>
            <w:shd w:val="clear" w:color="auto" w:fill="auto"/>
            <w:vAlign w:val="center"/>
            <w:hideMark/>
          </w:tcPr>
          <w:p w14:paraId="7BB0C9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2E5F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0740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51D7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9 978</w:t>
            </w:r>
          </w:p>
        </w:tc>
        <w:tc>
          <w:tcPr>
            <w:tcW w:w="760" w:type="dxa"/>
            <w:shd w:val="clear" w:color="auto" w:fill="auto"/>
            <w:vAlign w:val="center"/>
            <w:hideMark/>
          </w:tcPr>
          <w:p w14:paraId="11B7C8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A55E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22A7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7AE1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310D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DC1A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0125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F922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B5E9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CF7C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FA80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19D3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D3F6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AAF3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421A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114B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7FAD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24D2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B9ADB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9 978</w:t>
            </w:r>
          </w:p>
        </w:tc>
      </w:tr>
      <w:tr w:rsidR="00176F9B" w:rsidRPr="00176F9B" w14:paraId="1E9CB7F2" w14:textId="77777777" w:rsidTr="0094141D">
        <w:trPr>
          <w:trHeight w:val="20"/>
        </w:trPr>
        <w:tc>
          <w:tcPr>
            <w:tcW w:w="1696" w:type="dxa"/>
            <w:shd w:val="clear" w:color="auto" w:fill="auto"/>
            <w:vAlign w:val="center"/>
            <w:hideMark/>
          </w:tcPr>
          <w:p w14:paraId="25E2AE9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001.02.03.3187</w:t>
            </w:r>
          </w:p>
        </w:tc>
        <w:tc>
          <w:tcPr>
            <w:tcW w:w="2977" w:type="dxa"/>
            <w:shd w:val="clear" w:color="auto" w:fill="auto"/>
            <w:vAlign w:val="center"/>
            <w:hideMark/>
          </w:tcPr>
          <w:p w14:paraId="0450E48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М1-19 от К-420 до К-420-2, ул. Крупской, Ду 300 мм</w:t>
            </w:r>
          </w:p>
        </w:tc>
        <w:tc>
          <w:tcPr>
            <w:tcW w:w="760" w:type="dxa"/>
            <w:shd w:val="clear" w:color="auto" w:fill="auto"/>
            <w:vAlign w:val="center"/>
            <w:hideMark/>
          </w:tcPr>
          <w:p w14:paraId="2E5C94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C6EE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CA8B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5259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6 026</w:t>
            </w:r>
          </w:p>
        </w:tc>
        <w:tc>
          <w:tcPr>
            <w:tcW w:w="760" w:type="dxa"/>
            <w:shd w:val="clear" w:color="auto" w:fill="auto"/>
            <w:vAlign w:val="center"/>
            <w:hideMark/>
          </w:tcPr>
          <w:p w14:paraId="1D3B1D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D654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7508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DF40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B904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F152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E742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F3E1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112D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0382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BE6D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7534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77EE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0DFC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AC37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EC81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1E1E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97B4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E1E1B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6 026</w:t>
            </w:r>
          </w:p>
        </w:tc>
      </w:tr>
      <w:tr w:rsidR="00176F9B" w:rsidRPr="00176F9B" w14:paraId="5FDA60B7" w14:textId="77777777" w:rsidTr="0094141D">
        <w:trPr>
          <w:trHeight w:val="20"/>
        </w:trPr>
        <w:tc>
          <w:tcPr>
            <w:tcW w:w="1696" w:type="dxa"/>
            <w:shd w:val="clear" w:color="auto" w:fill="auto"/>
            <w:vAlign w:val="center"/>
            <w:hideMark/>
          </w:tcPr>
          <w:p w14:paraId="7D49748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001.02.03.3188</w:t>
            </w:r>
          </w:p>
        </w:tc>
        <w:tc>
          <w:tcPr>
            <w:tcW w:w="2977" w:type="dxa"/>
            <w:shd w:val="clear" w:color="auto" w:fill="auto"/>
            <w:vAlign w:val="center"/>
            <w:hideMark/>
          </w:tcPr>
          <w:p w14:paraId="0609944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Оснащение объектов ТС системой ОПС </w:t>
            </w:r>
          </w:p>
        </w:tc>
        <w:tc>
          <w:tcPr>
            <w:tcW w:w="760" w:type="dxa"/>
            <w:shd w:val="clear" w:color="auto" w:fill="auto"/>
            <w:vAlign w:val="center"/>
            <w:hideMark/>
          </w:tcPr>
          <w:p w14:paraId="388930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0E8D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8 610</w:t>
            </w:r>
          </w:p>
        </w:tc>
        <w:tc>
          <w:tcPr>
            <w:tcW w:w="760" w:type="dxa"/>
            <w:shd w:val="clear" w:color="auto" w:fill="auto"/>
            <w:vAlign w:val="center"/>
            <w:hideMark/>
          </w:tcPr>
          <w:p w14:paraId="034FBD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3630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DF26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E28F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AAE9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CA9B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C006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CA7A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BE9C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92D0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63D7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599B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C17F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45BF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D23A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19FA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BBBD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5CC1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7BED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52BC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10069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8 610</w:t>
            </w:r>
          </w:p>
        </w:tc>
      </w:tr>
      <w:tr w:rsidR="00176F9B" w:rsidRPr="00176F9B" w14:paraId="74104B05" w14:textId="77777777" w:rsidTr="0094141D">
        <w:trPr>
          <w:trHeight w:val="20"/>
        </w:trPr>
        <w:tc>
          <w:tcPr>
            <w:tcW w:w="1696" w:type="dxa"/>
            <w:shd w:val="clear" w:color="auto" w:fill="auto"/>
            <w:vAlign w:val="center"/>
            <w:hideMark/>
          </w:tcPr>
          <w:p w14:paraId="57BD48C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001.02.03.3189</w:t>
            </w:r>
          </w:p>
        </w:tc>
        <w:tc>
          <w:tcPr>
            <w:tcW w:w="2977" w:type="dxa"/>
            <w:shd w:val="clear" w:color="auto" w:fill="auto"/>
            <w:vAlign w:val="center"/>
            <w:hideMark/>
          </w:tcPr>
          <w:p w14:paraId="139E2DF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от ТК-58-3 до ж.дома ул.Грузинская,13</w:t>
            </w:r>
          </w:p>
        </w:tc>
        <w:tc>
          <w:tcPr>
            <w:tcW w:w="760" w:type="dxa"/>
            <w:shd w:val="clear" w:color="auto" w:fill="auto"/>
            <w:vAlign w:val="center"/>
            <w:hideMark/>
          </w:tcPr>
          <w:p w14:paraId="365672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8528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1 500</w:t>
            </w:r>
          </w:p>
        </w:tc>
        <w:tc>
          <w:tcPr>
            <w:tcW w:w="760" w:type="dxa"/>
            <w:shd w:val="clear" w:color="auto" w:fill="auto"/>
            <w:vAlign w:val="center"/>
            <w:hideMark/>
          </w:tcPr>
          <w:p w14:paraId="686E93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18DF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51AD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7258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C6D8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7A8F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D817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0A48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8CC0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C4B2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F9FB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3D1B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54A9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0804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A731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208D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DE4C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2093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B695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9D63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025F5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1 500</w:t>
            </w:r>
          </w:p>
        </w:tc>
      </w:tr>
      <w:tr w:rsidR="00176F9B" w:rsidRPr="00176F9B" w14:paraId="00731066" w14:textId="77777777" w:rsidTr="0094141D">
        <w:trPr>
          <w:trHeight w:val="20"/>
        </w:trPr>
        <w:tc>
          <w:tcPr>
            <w:tcW w:w="1696" w:type="dxa"/>
            <w:shd w:val="clear" w:color="auto" w:fill="auto"/>
            <w:vAlign w:val="center"/>
            <w:hideMark/>
          </w:tcPr>
          <w:p w14:paraId="301AE46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001.02.03.3190</w:t>
            </w:r>
          </w:p>
        </w:tc>
        <w:tc>
          <w:tcPr>
            <w:tcW w:w="2977" w:type="dxa"/>
            <w:shd w:val="clear" w:color="auto" w:fill="auto"/>
            <w:vAlign w:val="center"/>
            <w:hideMark/>
          </w:tcPr>
          <w:p w14:paraId="12B9C26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ЦТП-6 ул. Карпинского, 67. Замена теплообменников ГВС 1 и 2 ступени (моноблок)</w:t>
            </w:r>
          </w:p>
        </w:tc>
        <w:tc>
          <w:tcPr>
            <w:tcW w:w="760" w:type="dxa"/>
            <w:shd w:val="clear" w:color="auto" w:fill="auto"/>
            <w:vAlign w:val="center"/>
            <w:hideMark/>
          </w:tcPr>
          <w:p w14:paraId="7B63A1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3BE6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5 100</w:t>
            </w:r>
          </w:p>
        </w:tc>
        <w:tc>
          <w:tcPr>
            <w:tcW w:w="760" w:type="dxa"/>
            <w:shd w:val="clear" w:color="auto" w:fill="auto"/>
            <w:vAlign w:val="center"/>
            <w:hideMark/>
          </w:tcPr>
          <w:p w14:paraId="6D0EDC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3BD0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C2F2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E928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BF6B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8EF2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EC46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4B9E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107D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B4CF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805D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8E58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D5B3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517D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52BD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32C2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650C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A9B7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EE69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56EC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B1436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5 100</w:t>
            </w:r>
          </w:p>
        </w:tc>
      </w:tr>
      <w:tr w:rsidR="00176F9B" w:rsidRPr="00176F9B" w14:paraId="630F7C04" w14:textId="77777777" w:rsidTr="0094141D">
        <w:trPr>
          <w:trHeight w:val="20"/>
        </w:trPr>
        <w:tc>
          <w:tcPr>
            <w:tcW w:w="1696" w:type="dxa"/>
            <w:shd w:val="clear" w:color="auto" w:fill="auto"/>
            <w:vAlign w:val="center"/>
            <w:hideMark/>
          </w:tcPr>
          <w:p w14:paraId="5948CDF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001.02.03.3191</w:t>
            </w:r>
          </w:p>
        </w:tc>
        <w:tc>
          <w:tcPr>
            <w:tcW w:w="2977" w:type="dxa"/>
            <w:shd w:val="clear" w:color="auto" w:fill="auto"/>
            <w:vAlign w:val="center"/>
            <w:hideMark/>
          </w:tcPr>
          <w:p w14:paraId="5911EC9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ЦТП-27 ул.Советская,39</w:t>
            </w:r>
          </w:p>
        </w:tc>
        <w:tc>
          <w:tcPr>
            <w:tcW w:w="760" w:type="dxa"/>
            <w:shd w:val="clear" w:color="auto" w:fill="auto"/>
            <w:vAlign w:val="center"/>
            <w:hideMark/>
          </w:tcPr>
          <w:p w14:paraId="1FAF73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DD3A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630</w:t>
            </w:r>
          </w:p>
        </w:tc>
        <w:tc>
          <w:tcPr>
            <w:tcW w:w="760" w:type="dxa"/>
            <w:shd w:val="clear" w:color="auto" w:fill="auto"/>
            <w:vAlign w:val="center"/>
            <w:hideMark/>
          </w:tcPr>
          <w:p w14:paraId="4A1347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9815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707B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4EBE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FA0B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A179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B938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CAB8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184B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1275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2084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9A59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5C75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199E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F559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7C49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2764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513D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C139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BD9C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43BBEB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630</w:t>
            </w:r>
          </w:p>
        </w:tc>
      </w:tr>
      <w:tr w:rsidR="00176F9B" w:rsidRPr="00176F9B" w14:paraId="7986C21C" w14:textId="77777777" w:rsidTr="0094141D">
        <w:trPr>
          <w:trHeight w:val="20"/>
        </w:trPr>
        <w:tc>
          <w:tcPr>
            <w:tcW w:w="1696" w:type="dxa"/>
            <w:shd w:val="clear" w:color="auto" w:fill="auto"/>
            <w:vAlign w:val="center"/>
            <w:hideMark/>
          </w:tcPr>
          <w:p w14:paraId="64159EF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001.02.03.3192</w:t>
            </w:r>
          </w:p>
        </w:tc>
        <w:tc>
          <w:tcPr>
            <w:tcW w:w="2977" w:type="dxa"/>
            <w:shd w:val="clear" w:color="auto" w:fill="auto"/>
            <w:vAlign w:val="center"/>
            <w:hideMark/>
          </w:tcPr>
          <w:p w14:paraId="2C811B3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участков трубопроводов ХВС, ГВС, цГВС на участке отЦТП-37И по ул.Танкистов, 6А до МКД по адресу: ул.Танкистов, 12</w:t>
            </w:r>
          </w:p>
        </w:tc>
        <w:tc>
          <w:tcPr>
            <w:tcW w:w="760" w:type="dxa"/>
            <w:shd w:val="clear" w:color="auto" w:fill="auto"/>
            <w:vAlign w:val="center"/>
            <w:hideMark/>
          </w:tcPr>
          <w:p w14:paraId="6FFDD5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F4D5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4 508</w:t>
            </w:r>
          </w:p>
        </w:tc>
        <w:tc>
          <w:tcPr>
            <w:tcW w:w="760" w:type="dxa"/>
            <w:shd w:val="clear" w:color="auto" w:fill="auto"/>
            <w:vAlign w:val="center"/>
            <w:hideMark/>
          </w:tcPr>
          <w:p w14:paraId="06BC45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B34E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E331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F538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7CB6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6DCF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BC66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BB53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7415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59B7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F484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9204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CD7D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58C2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2BB4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C0E4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0979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77CC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E9BC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F32F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84AA5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4 508</w:t>
            </w:r>
          </w:p>
        </w:tc>
      </w:tr>
      <w:tr w:rsidR="00176F9B" w:rsidRPr="00176F9B" w14:paraId="61500475" w14:textId="77777777" w:rsidTr="0094141D">
        <w:trPr>
          <w:trHeight w:val="20"/>
        </w:trPr>
        <w:tc>
          <w:tcPr>
            <w:tcW w:w="1696" w:type="dxa"/>
            <w:shd w:val="clear" w:color="auto" w:fill="auto"/>
            <w:vAlign w:val="center"/>
            <w:hideMark/>
          </w:tcPr>
          <w:p w14:paraId="41D1A07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002.02.03.3193</w:t>
            </w:r>
          </w:p>
        </w:tc>
        <w:tc>
          <w:tcPr>
            <w:tcW w:w="2977" w:type="dxa"/>
            <w:shd w:val="clear" w:color="auto" w:fill="auto"/>
            <w:vAlign w:val="center"/>
            <w:hideMark/>
          </w:tcPr>
          <w:p w14:paraId="2205A51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Установка пожарной сигнализации г. Пермь, ул. Б. Хмельницкого, д. 80</w:t>
            </w:r>
          </w:p>
        </w:tc>
        <w:tc>
          <w:tcPr>
            <w:tcW w:w="760" w:type="dxa"/>
            <w:shd w:val="clear" w:color="auto" w:fill="auto"/>
            <w:vAlign w:val="center"/>
            <w:hideMark/>
          </w:tcPr>
          <w:p w14:paraId="4D9BFF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AAC9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416</w:t>
            </w:r>
          </w:p>
        </w:tc>
        <w:tc>
          <w:tcPr>
            <w:tcW w:w="760" w:type="dxa"/>
            <w:shd w:val="clear" w:color="auto" w:fill="auto"/>
            <w:vAlign w:val="center"/>
            <w:hideMark/>
          </w:tcPr>
          <w:p w14:paraId="56F6E5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CB7B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5785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988A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0672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747F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5DD6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F09B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9515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5E62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04A8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CEC6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96A1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B588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431A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6F34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470A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5C7B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EDD8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9DEC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94C4D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416</w:t>
            </w:r>
          </w:p>
        </w:tc>
      </w:tr>
      <w:tr w:rsidR="00176F9B" w:rsidRPr="00176F9B" w14:paraId="6D021CF5" w14:textId="77777777" w:rsidTr="0094141D">
        <w:trPr>
          <w:trHeight w:val="20"/>
        </w:trPr>
        <w:tc>
          <w:tcPr>
            <w:tcW w:w="1696" w:type="dxa"/>
            <w:shd w:val="clear" w:color="auto" w:fill="auto"/>
            <w:vAlign w:val="center"/>
            <w:hideMark/>
          </w:tcPr>
          <w:p w14:paraId="55C7D79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002.02.03.3194</w:t>
            </w:r>
          </w:p>
        </w:tc>
        <w:tc>
          <w:tcPr>
            <w:tcW w:w="2977" w:type="dxa"/>
            <w:shd w:val="clear" w:color="auto" w:fill="auto"/>
            <w:vAlign w:val="center"/>
            <w:hideMark/>
          </w:tcPr>
          <w:p w14:paraId="6EA79D7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М4-01, от П-30 по ул. Б. Хмельницкого, 80 до ТК 108-0-27 по ул. Пензенская, 55-57 Ду 159/133/108 мм</w:t>
            </w:r>
          </w:p>
        </w:tc>
        <w:tc>
          <w:tcPr>
            <w:tcW w:w="760" w:type="dxa"/>
            <w:shd w:val="clear" w:color="auto" w:fill="auto"/>
            <w:vAlign w:val="center"/>
            <w:hideMark/>
          </w:tcPr>
          <w:p w14:paraId="2F4FD8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227E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20 045</w:t>
            </w:r>
          </w:p>
        </w:tc>
        <w:tc>
          <w:tcPr>
            <w:tcW w:w="760" w:type="dxa"/>
            <w:shd w:val="clear" w:color="auto" w:fill="auto"/>
            <w:vAlign w:val="center"/>
            <w:hideMark/>
          </w:tcPr>
          <w:p w14:paraId="376BC1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ED49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2FD9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C615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229A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8052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D7FF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8048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5941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3EA4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3F57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0183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1D45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0792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99C9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D618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878C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27BD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8FBF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A81A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40488D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20 045</w:t>
            </w:r>
          </w:p>
        </w:tc>
      </w:tr>
      <w:tr w:rsidR="00176F9B" w:rsidRPr="00176F9B" w14:paraId="4EAAC766" w14:textId="77777777" w:rsidTr="0094141D">
        <w:trPr>
          <w:trHeight w:val="20"/>
        </w:trPr>
        <w:tc>
          <w:tcPr>
            <w:tcW w:w="1696" w:type="dxa"/>
            <w:shd w:val="clear" w:color="auto" w:fill="auto"/>
            <w:vAlign w:val="center"/>
            <w:hideMark/>
          </w:tcPr>
          <w:p w14:paraId="051DCB3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001.02.03.3195</w:t>
            </w:r>
          </w:p>
        </w:tc>
        <w:tc>
          <w:tcPr>
            <w:tcW w:w="2977" w:type="dxa"/>
            <w:shd w:val="clear" w:color="auto" w:fill="auto"/>
            <w:vAlign w:val="center"/>
            <w:hideMark/>
          </w:tcPr>
          <w:p w14:paraId="630A636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попутного дренажа магистралей М2-13, М2-02, М2-04 возле ПН-1</w:t>
            </w:r>
          </w:p>
        </w:tc>
        <w:tc>
          <w:tcPr>
            <w:tcW w:w="760" w:type="dxa"/>
            <w:shd w:val="clear" w:color="auto" w:fill="auto"/>
            <w:vAlign w:val="center"/>
            <w:hideMark/>
          </w:tcPr>
          <w:p w14:paraId="209395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D53C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843A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B56E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8 000</w:t>
            </w:r>
          </w:p>
        </w:tc>
        <w:tc>
          <w:tcPr>
            <w:tcW w:w="760" w:type="dxa"/>
            <w:shd w:val="clear" w:color="auto" w:fill="auto"/>
            <w:vAlign w:val="center"/>
            <w:hideMark/>
          </w:tcPr>
          <w:p w14:paraId="295859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7DC4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EE8E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CEDF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4DF5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CFAB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E8C2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8296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D4E3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2D48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3A3C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21BF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C0CD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85EA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792E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F647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29FB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A5AD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0FBBF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8 000</w:t>
            </w:r>
          </w:p>
        </w:tc>
      </w:tr>
      <w:tr w:rsidR="00176F9B" w:rsidRPr="00176F9B" w14:paraId="3DF33917" w14:textId="77777777" w:rsidTr="0094141D">
        <w:trPr>
          <w:trHeight w:val="20"/>
        </w:trPr>
        <w:tc>
          <w:tcPr>
            <w:tcW w:w="1696" w:type="dxa"/>
            <w:shd w:val="clear" w:color="auto" w:fill="auto"/>
            <w:vAlign w:val="center"/>
            <w:hideMark/>
          </w:tcPr>
          <w:p w14:paraId="08B077A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001.02.03.3196</w:t>
            </w:r>
          </w:p>
        </w:tc>
        <w:tc>
          <w:tcPr>
            <w:tcW w:w="2977" w:type="dxa"/>
            <w:shd w:val="clear" w:color="auto" w:fill="auto"/>
            <w:vAlign w:val="center"/>
            <w:hideMark/>
          </w:tcPr>
          <w:p w14:paraId="74EA6B0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М1-10 от П 763-10 до ТК 14к-10 ул. Яблочкова. Ду 500 мм. </w:t>
            </w:r>
          </w:p>
        </w:tc>
        <w:tc>
          <w:tcPr>
            <w:tcW w:w="760" w:type="dxa"/>
            <w:shd w:val="clear" w:color="auto" w:fill="auto"/>
            <w:vAlign w:val="center"/>
            <w:hideMark/>
          </w:tcPr>
          <w:p w14:paraId="6019AC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FA03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6567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4041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55 079</w:t>
            </w:r>
          </w:p>
        </w:tc>
        <w:tc>
          <w:tcPr>
            <w:tcW w:w="760" w:type="dxa"/>
            <w:shd w:val="clear" w:color="auto" w:fill="auto"/>
            <w:vAlign w:val="center"/>
            <w:hideMark/>
          </w:tcPr>
          <w:p w14:paraId="7626B7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6983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E925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4003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DC98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E343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AAAE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FE2C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FFF7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BE92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F796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495F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DD62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2287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BE40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C2AB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3617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1E89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9AC13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55 079</w:t>
            </w:r>
          </w:p>
        </w:tc>
      </w:tr>
      <w:tr w:rsidR="00176F9B" w:rsidRPr="00176F9B" w14:paraId="0C6284F3" w14:textId="77777777" w:rsidTr="0094141D">
        <w:trPr>
          <w:trHeight w:val="20"/>
        </w:trPr>
        <w:tc>
          <w:tcPr>
            <w:tcW w:w="1696" w:type="dxa"/>
            <w:shd w:val="clear" w:color="auto" w:fill="auto"/>
            <w:vAlign w:val="center"/>
            <w:hideMark/>
          </w:tcPr>
          <w:p w14:paraId="36E2069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001.02.03.3197</w:t>
            </w:r>
          </w:p>
        </w:tc>
        <w:tc>
          <w:tcPr>
            <w:tcW w:w="2977" w:type="dxa"/>
            <w:shd w:val="clear" w:color="auto" w:fill="auto"/>
            <w:vAlign w:val="center"/>
            <w:hideMark/>
          </w:tcPr>
          <w:p w14:paraId="1823A38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ЦТП-27И_ул. Декабристов, 35</w:t>
            </w:r>
          </w:p>
        </w:tc>
        <w:tc>
          <w:tcPr>
            <w:tcW w:w="760" w:type="dxa"/>
            <w:shd w:val="clear" w:color="auto" w:fill="auto"/>
            <w:vAlign w:val="center"/>
            <w:hideMark/>
          </w:tcPr>
          <w:p w14:paraId="2A452F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32E0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CEF9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3699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21 292</w:t>
            </w:r>
          </w:p>
        </w:tc>
        <w:tc>
          <w:tcPr>
            <w:tcW w:w="760" w:type="dxa"/>
            <w:shd w:val="clear" w:color="auto" w:fill="auto"/>
            <w:vAlign w:val="center"/>
            <w:hideMark/>
          </w:tcPr>
          <w:p w14:paraId="3DADD1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4156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B256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A61C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9946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4334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34F3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803A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4961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25E1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4F47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6931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8DC1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4174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1EEB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3007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A7BB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C980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76297B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21 292</w:t>
            </w:r>
          </w:p>
        </w:tc>
      </w:tr>
      <w:tr w:rsidR="00176F9B" w:rsidRPr="00176F9B" w14:paraId="572BFA13" w14:textId="77777777" w:rsidTr="0094141D">
        <w:trPr>
          <w:trHeight w:val="20"/>
        </w:trPr>
        <w:tc>
          <w:tcPr>
            <w:tcW w:w="1696" w:type="dxa"/>
            <w:shd w:val="clear" w:color="auto" w:fill="auto"/>
            <w:vAlign w:val="center"/>
            <w:hideMark/>
          </w:tcPr>
          <w:p w14:paraId="3A93065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001.02.03.3198</w:t>
            </w:r>
          </w:p>
        </w:tc>
        <w:tc>
          <w:tcPr>
            <w:tcW w:w="2977" w:type="dxa"/>
            <w:shd w:val="clear" w:color="auto" w:fill="auto"/>
            <w:vAlign w:val="center"/>
            <w:hideMark/>
          </w:tcPr>
          <w:p w14:paraId="3567FE7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ЦТП-22И_ул. Мира, 113</w:t>
            </w:r>
          </w:p>
        </w:tc>
        <w:tc>
          <w:tcPr>
            <w:tcW w:w="760" w:type="dxa"/>
            <w:shd w:val="clear" w:color="auto" w:fill="auto"/>
            <w:vAlign w:val="center"/>
            <w:hideMark/>
          </w:tcPr>
          <w:p w14:paraId="71991B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AEBD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AA94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0366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13 591</w:t>
            </w:r>
          </w:p>
        </w:tc>
        <w:tc>
          <w:tcPr>
            <w:tcW w:w="760" w:type="dxa"/>
            <w:shd w:val="clear" w:color="auto" w:fill="auto"/>
            <w:vAlign w:val="center"/>
            <w:hideMark/>
          </w:tcPr>
          <w:p w14:paraId="538F7C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AC84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7455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022F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EAED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9B1E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F7F9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1D3C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97BE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80E8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5962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3687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FD12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A9BD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C8AC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9BB3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4FCD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80D6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B1E1B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13 591</w:t>
            </w:r>
          </w:p>
        </w:tc>
      </w:tr>
      <w:tr w:rsidR="00176F9B" w:rsidRPr="00176F9B" w14:paraId="4267466C" w14:textId="77777777" w:rsidTr="0094141D">
        <w:trPr>
          <w:trHeight w:val="20"/>
        </w:trPr>
        <w:tc>
          <w:tcPr>
            <w:tcW w:w="1696" w:type="dxa"/>
            <w:shd w:val="clear" w:color="auto" w:fill="auto"/>
            <w:vAlign w:val="center"/>
            <w:hideMark/>
          </w:tcPr>
          <w:p w14:paraId="4D257C4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001.02.03.3199</w:t>
            </w:r>
          </w:p>
        </w:tc>
        <w:tc>
          <w:tcPr>
            <w:tcW w:w="2977" w:type="dxa"/>
            <w:shd w:val="clear" w:color="auto" w:fill="auto"/>
            <w:vAlign w:val="center"/>
            <w:hideMark/>
          </w:tcPr>
          <w:p w14:paraId="321D6D4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замена теплообменников ЦТП-15 ул. Екатерининская, 133</w:t>
            </w:r>
          </w:p>
        </w:tc>
        <w:tc>
          <w:tcPr>
            <w:tcW w:w="760" w:type="dxa"/>
            <w:shd w:val="clear" w:color="auto" w:fill="auto"/>
            <w:vAlign w:val="center"/>
            <w:hideMark/>
          </w:tcPr>
          <w:p w14:paraId="2DF74E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87DC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1F0F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93D8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44 019</w:t>
            </w:r>
          </w:p>
        </w:tc>
        <w:tc>
          <w:tcPr>
            <w:tcW w:w="760" w:type="dxa"/>
            <w:shd w:val="clear" w:color="auto" w:fill="auto"/>
            <w:vAlign w:val="center"/>
            <w:hideMark/>
          </w:tcPr>
          <w:p w14:paraId="3AE48D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0F5E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B020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E5B3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328C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5102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E324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FDA3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6964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498D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D4E2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1297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474D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76A2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40B6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9649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7E4B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1004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287E4F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44 019</w:t>
            </w:r>
          </w:p>
        </w:tc>
      </w:tr>
      <w:tr w:rsidR="00176F9B" w:rsidRPr="00176F9B" w14:paraId="656F5F89" w14:textId="77777777" w:rsidTr="0094141D">
        <w:trPr>
          <w:trHeight w:val="20"/>
        </w:trPr>
        <w:tc>
          <w:tcPr>
            <w:tcW w:w="1696" w:type="dxa"/>
            <w:shd w:val="clear" w:color="auto" w:fill="auto"/>
            <w:vAlign w:val="center"/>
            <w:hideMark/>
          </w:tcPr>
          <w:p w14:paraId="0F0578A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001.02.03.3200</w:t>
            </w:r>
          </w:p>
        </w:tc>
        <w:tc>
          <w:tcPr>
            <w:tcW w:w="2977" w:type="dxa"/>
            <w:shd w:val="clear" w:color="auto" w:fill="auto"/>
            <w:vAlign w:val="center"/>
            <w:hideMark/>
          </w:tcPr>
          <w:p w14:paraId="5FF242D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ЦТП-07М_ул. Юрша, 21а</w:t>
            </w:r>
          </w:p>
        </w:tc>
        <w:tc>
          <w:tcPr>
            <w:tcW w:w="760" w:type="dxa"/>
            <w:shd w:val="clear" w:color="auto" w:fill="auto"/>
            <w:vAlign w:val="center"/>
            <w:hideMark/>
          </w:tcPr>
          <w:p w14:paraId="6BFBC1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3AFB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C4D5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2D82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14 000</w:t>
            </w:r>
          </w:p>
        </w:tc>
        <w:tc>
          <w:tcPr>
            <w:tcW w:w="760" w:type="dxa"/>
            <w:shd w:val="clear" w:color="auto" w:fill="auto"/>
            <w:vAlign w:val="center"/>
            <w:hideMark/>
          </w:tcPr>
          <w:p w14:paraId="1BF446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374E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D040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4233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C788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BDB2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647D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3657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CF3F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C8AF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0360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8E9C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1BC2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FBC5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E0DB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6247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4D89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985F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9F403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14 000</w:t>
            </w:r>
          </w:p>
        </w:tc>
      </w:tr>
      <w:tr w:rsidR="00176F9B" w:rsidRPr="00176F9B" w14:paraId="4DEDE145" w14:textId="77777777" w:rsidTr="0094141D">
        <w:trPr>
          <w:trHeight w:val="20"/>
        </w:trPr>
        <w:tc>
          <w:tcPr>
            <w:tcW w:w="1696" w:type="dxa"/>
            <w:shd w:val="clear" w:color="auto" w:fill="auto"/>
            <w:vAlign w:val="center"/>
            <w:hideMark/>
          </w:tcPr>
          <w:p w14:paraId="7CB0F7A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001.02.03.3201</w:t>
            </w:r>
          </w:p>
        </w:tc>
        <w:tc>
          <w:tcPr>
            <w:tcW w:w="2977" w:type="dxa"/>
            <w:shd w:val="clear" w:color="auto" w:fill="auto"/>
            <w:vAlign w:val="center"/>
            <w:hideMark/>
          </w:tcPr>
          <w:p w14:paraId="2C19257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тепловой сети от К-35-23 до К-35-23-2 по ул.Куйбышева Ду250 мм</w:t>
            </w:r>
          </w:p>
        </w:tc>
        <w:tc>
          <w:tcPr>
            <w:tcW w:w="760" w:type="dxa"/>
            <w:shd w:val="clear" w:color="auto" w:fill="auto"/>
            <w:vAlign w:val="center"/>
            <w:hideMark/>
          </w:tcPr>
          <w:p w14:paraId="5BC047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8726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CF65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808B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16 397</w:t>
            </w:r>
          </w:p>
        </w:tc>
        <w:tc>
          <w:tcPr>
            <w:tcW w:w="760" w:type="dxa"/>
            <w:shd w:val="clear" w:color="auto" w:fill="auto"/>
            <w:vAlign w:val="center"/>
            <w:hideMark/>
          </w:tcPr>
          <w:p w14:paraId="467DA2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D30E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E27B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A44C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29B5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1CA0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4B75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E25D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18CD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A305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1AC2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A890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ACD6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9EF7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97D7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3785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0241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A42D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7F8A6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16 397</w:t>
            </w:r>
          </w:p>
        </w:tc>
      </w:tr>
      <w:tr w:rsidR="00176F9B" w:rsidRPr="00176F9B" w14:paraId="2D85BE0A" w14:textId="77777777" w:rsidTr="0094141D">
        <w:trPr>
          <w:trHeight w:val="20"/>
        </w:trPr>
        <w:tc>
          <w:tcPr>
            <w:tcW w:w="1696" w:type="dxa"/>
            <w:shd w:val="clear" w:color="auto" w:fill="auto"/>
            <w:vAlign w:val="center"/>
            <w:hideMark/>
          </w:tcPr>
          <w:p w14:paraId="39E7E8F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001.02.03.3202</w:t>
            </w:r>
          </w:p>
        </w:tc>
        <w:tc>
          <w:tcPr>
            <w:tcW w:w="2977" w:type="dxa"/>
            <w:shd w:val="clear" w:color="auto" w:fill="auto"/>
            <w:vAlign w:val="center"/>
            <w:hideMark/>
          </w:tcPr>
          <w:p w14:paraId="10E0F77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тепловой сети от Т-29Б до К-31А по ул.Г.Звезда Ду 700 мм</w:t>
            </w:r>
          </w:p>
        </w:tc>
        <w:tc>
          <w:tcPr>
            <w:tcW w:w="760" w:type="dxa"/>
            <w:shd w:val="clear" w:color="auto" w:fill="auto"/>
            <w:vAlign w:val="center"/>
            <w:hideMark/>
          </w:tcPr>
          <w:p w14:paraId="218353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1D73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EE5A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1C54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37 250</w:t>
            </w:r>
          </w:p>
        </w:tc>
        <w:tc>
          <w:tcPr>
            <w:tcW w:w="760" w:type="dxa"/>
            <w:shd w:val="clear" w:color="auto" w:fill="auto"/>
            <w:vAlign w:val="center"/>
            <w:hideMark/>
          </w:tcPr>
          <w:p w14:paraId="02F439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56B4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57E4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EC9E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8C9C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6B73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360B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6727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6601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442B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444D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6B3A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B3E5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71E1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DEC3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F6AA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0907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731C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0A5C5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37 250</w:t>
            </w:r>
          </w:p>
        </w:tc>
      </w:tr>
      <w:tr w:rsidR="00176F9B" w:rsidRPr="00176F9B" w14:paraId="592BC850" w14:textId="77777777" w:rsidTr="0094141D">
        <w:trPr>
          <w:trHeight w:val="20"/>
        </w:trPr>
        <w:tc>
          <w:tcPr>
            <w:tcW w:w="1696" w:type="dxa"/>
            <w:shd w:val="clear" w:color="auto" w:fill="auto"/>
            <w:vAlign w:val="center"/>
            <w:hideMark/>
          </w:tcPr>
          <w:p w14:paraId="7ED85B3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001.02.03.3203</w:t>
            </w:r>
          </w:p>
        </w:tc>
        <w:tc>
          <w:tcPr>
            <w:tcW w:w="2977" w:type="dxa"/>
            <w:shd w:val="clear" w:color="auto" w:fill="auto"/>
            <w:vAlign w:val="center"/>
            <w:hideMark/>
          </w:tcPr>
          <w:p w14:paraId="4D2F9E0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подающего трубопровода от Т-554 до К-553 (подземная прокладка) от ВК-2 до ул.1905г. Ду 600 мм </w:t>
            </w:r>
          </w:p>
        </w:tc>
        <w:tc>
          <w:tcPr>
            <w:tcW w:w="760" w:type="dxa"/>
            <w:shd w:val="clear" w:color="auto" w:fill="auto"/>
            <w:vAlign w:val="center"/>
            <w:hideMark/>
          </w:tcPr>
          <w:p w14:paraId="36CD44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BDA5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7A65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8E9E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35 160</w:t>
            </w:r>
          </w:p>
        </w:tc>
        <w:tc>
          <w:tcPr>
            <w:tcW w:w="760" w:type="dxa"/>
            <w:shd w:val="clear" w:color="auto" w:fill="auto"/>
            <w:vAlign w:val="center"/>
            <w:hideMark/>
          </w:tcPr>
          <w:p w14:paraId="016899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D585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6FCD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27D3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E7E1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D4BA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077D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6387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5C3F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EEE4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B470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50D7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6756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5F54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3994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08C8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10E2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BCB7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E444B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35 160</w:t>
            </w:r>
          </w:p>
        </w:tc>
      </w:tr>
      <w:tr w:rsidR="00176F9B" w:rsidRPr="00176F9B" w14:paraId="7B32C422" w14:textId="77777777" w:rsidTr="0094141D">
        <w:trPr>
          <w:trHeight w:val="20"/>
        </w:trPr>
        <w:tc>
          <w:tcPr>
            <w:tcW w:w="1696" w:type="dxa"/>
            <w:shd w:val="clear" w:color="auto" w:fill="auto"/>
            <w:vAlign w:val="center"/>
            <w:hideMark/>
          </w:tcPr>
          <w:p w14:paraId="7FB07DA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001.02.03.3204</w:t>
            </w:r>
          </w:p>
        </w:tc>
        <w:tc>
          <w:tcPr>
            <w:tcW w:w="2977" w:type="dxa"/>
            <w:shd w:val="clear" w:color="auto" w:fill="auto"/>
            <w:vAlign w:val="center"/>
            <w:hideMark/>
          </w:tcPr>
          <w:p w14:paraId="30D057C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трубопровода от К-106-46 до К-106-26 (подземная) ул.Пихтовая, ул.Коломенская.Ду 400 мм ,Ду 300 мм , Ду 600 мм </w:t>
            </w:r>
          </w:p>
        </w:tc>
        <w:tc>
          <w:tcPr>
            <w:tcW w:w="760" w:type="dxa"/>
            <w:shd w:val="clear" w:color="auto" w:fill="auto"/>
            <w:vAlign w:val="center"/>
            <w:hideMark/>
          </w:tcPr>
          <w:p w14:paraId="43C4B3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1ABA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72F6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76F3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183 945</w:t>
            </w:r>
          </w:p>
        </w:tc>
        <w:tc>
          <w:tcPr>
            <w:tcW w:w="760" w:type="dxa"/>
            <w:shd w:val="clear" w:color="auto" w:fill="auto"/>
            <w:vAlign w:val="center"/>
            <w:hideMark/>
          </w:tcPr>
          <w:p w14:paraId="677111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B610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A249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EA63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FEDC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51C5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24C5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BBF2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5562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B32F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400D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4AF8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2DE7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2389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4FA9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2764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3FCA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38D8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4DD5C8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183 945</w:t>
            </w:r>
          </w:p>
        </w:tc>
      </w:tr>
      <w:tr w:rsidR="00176F9B" w:rsidRPr="00176F9B" w14:paraId="0DC7F0EC" w14:textId="77777777" w:rsidTr="0094141D">
        <w:trPr>
          <w:trHeight w:val="20"/>
        </w:trPr>
        <w:tc>
          <w:tcPr>
            <w:tcW w:w="1696" w:type="dxa"/>
            <w:shd w:val="clear" w:color="auto" w:fill="auto"/>
            <w:vAlign w:val="center"/>
            <w:hideMark/>
          </w:tcPr>
          <w:p w14:paraId="659B558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001.02.03.3205</w:t>
            </w:r>
          </w:p>
        </w:tc>
        <w:tc>
          <w:tcPr>
            <w:tcW w:w="2977" w:type="dxa"/>
            <w:shd w:val="clear" w:color="auto" w:fill="auto"/>
            <w:vAlign w:val="center"/>
            <w:hideMark/>
          </w:tcPr>
          <w:p w14:paraId="132DA5D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трубопровода от К-504 до К-500 ул.Макаренко.Ду 500 мм </w:t>
            </w:r>
          </w:p>
        </w:tc>
        <w:tc>
          <w:tcPr>
            <w:tcW w:w="760" w:type="dxa"/>
            <w:shd w:val="clear" w:color="auto" w:fill="auto"/>
            <w:vAlign w:val="center"/>
            <w:hideMark/>
          </w:tcPr>
          <w:p w14:paraId="593F01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1AAC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5C35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6E50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118 639</w:t>
            </w:r>
          </w:p>
        </w:tc>
        <w:tc>
          <w:tcPr>
            <w:tcW w:w="760" w:type="dxa"/>
            <w:shd w:val="clear" w:color="auto" w:fill="auto"/>
            <w:vAlign w:val="center"/>
            <w:hideMark/>
          </w:tcPr>
          <w:p w14:paraId="2E1737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BB15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471E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65C4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3E00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9E04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30D8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DCB1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9457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F624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E164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DC9E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B167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EB0B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1BF2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2333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8132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70F3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447B3C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118 639</w:t>
            </w:r>
          </w:p>
        </w:tc>
      </w:tr>
      <w:tr w:rsidR="00176F9B" w:rsidRPr="00176F9B" w14:paraId="17685710" w14:textId="77777777" w:rsidTr="0094141D">
        <w:trPr>
          <w:trHeight w:val="20"/>
        </w:trPr>
        <w:tc>
          <w:tcPr>
            <w:tcW w:w="1696" w:type="dxa"/>
            <w:shd w:val="clear" w:color="auto" w:fill="auto"/>
            <w:vAlign w:val="center"/>
            <w:hideMark/>
          </w:tcPr>
          <w:p w14:paraId="4A72403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001.02.03.3206</w:t>
            </w:r>
          </w:p>
        </w:tc>
        <w:tc>
          <w:tcPr>
            <w:tcW w:w="2977" w:type="dxa"/>
            <w:shd w:val="clear" w:color="auto" w:fill="auto"/>
            <w:vAlign w:val="center"/>
            <w:hideMark/>
          </w:tcPr>
          <w:p w14:paraId="1C1727F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тепловой сети от ТК-55-14 до ТК-55-18 по ул.Пермская, , Ду 500 мм.</w:t>
            </w:r>
          </w:p>
        </w:tc>
        <w:tc>
          <w:tcPr>
            <w:tcW w:w="760" w:type="dxa"/>
            <w:shd w:val="clear" w:color="auto" w:fill="auto"/>
            <w:vAlign w:val="center"/>
            <w:hideMark/>
          </w:tcPr>
          <w:p w14:paraId="3F653D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FC9F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6D55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8896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17 930</w:t>
            </w:r>
          </w:p>
        </w:tc>
        <w:tc>
          <w:tcPr>
            <w:tcW w:w="760" w:type="dxa"/>
            <w:shd w:val="clear" w:color="auto" w:fill="auto"/>
            <w:vAlign w:val="center"/>
            <w:hideMark/>
          </w:tcPr>
          <w:p w14:paraId="6EF784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A368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F9AC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4BB9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2130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59D1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BCBD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BC7F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6C92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3757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2089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3D06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39ED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5A9A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E70D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F432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4CF7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AD8F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631D5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17 930</w:t>
            </w:r>
          </w:p>
        </w:tc>
      </w:tr>
      <w:tr w:rsidR="00176F9B" w:rsidRPr="00176F9B" w14:paraId="5D556359" w14:textId="77777777" w:rsidTr="0094141D">
        <w:trPr>
          <w:trHeight w:val="20"/>
        </w:trPr>
        <w:tc>
          <w:tcPr>
            <w:tcW w:w="1696" w:type="dxa"/>
            <w:shd w:val="clear" w:color="auto" w:fill="auto"/>
            <w:vAlign w:val="center"/>
            <w:hideMark/>
          </w:tcPr>
          <w:p w14:paraId="18E0C1D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001.02.03.3207</w:t>
            </w:r>
          </w:p>
        </w:tc>
        <w:tc>
          <w:tcPr>
            <w:tcW w:w="2977" w:type="dxa"/>
            <w:shd w:val="clear" w:color="auto" w:fill="auto"/>
            <w:vAlign w:val="center"/>
            <w:hideMark/>
          </w:tcPr>
          <w:p w14:paraId="0179952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сети М1-14 от П-169 до Т-1-30 , ул. Клары Цеткин, Ду 400мм. </w:t>
            </w:r>
          </w:p>
        </w:tc>
        <w:tc>
          <w:tcPr>
            <w:tcW w:w="760" w:type="dxa"/>
            <w:shd w:val="clear" w:color="auto" w:fill="auto"/>
            <w:vAlign w:val="center"/>
            <w:hideMark/>
          </w:tcPr>
          <w:p w14:paraId="305B9B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5D45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4996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1BBF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19 966</w:t>
            </w:r>
          </w:p>
        </w:tc>
        <w:tc>
          <w:tcPr>
            <w:tcW w:w="760" w:type="dxa"/>
            <w:shd w:val="clear" w:color="auto" w:fill="auto"/>
            <w:vAlign w:val="center"/>
            <w:hideMark/>
          </w:tcPr>
          <w:p w14:paraId="7395AD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35F2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B0EB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41DB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7E39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7675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8CC4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691E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C090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8620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86C3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F840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C77A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BCFB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FA0F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223F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ECB5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F423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80FB31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19 966</w:t>
            </w:r>
          </w:p>
        </w:tc>
      </w:tr>
      <w:tr w:rsidR="00176F9B" w:rsidRPr="00176F9B" w14:paraId="4C1AEE16" w14:textId="77777777" w:rsidTr="0094141D">
        <w:trPr>
          <w:trHeight w:val="20"/>
        </w:trPr>
        <w:tc>
          <w:tcPr>
            <w:tcW w:w="1696" w:type="dxa"/>
            <w:shd w:val="clear" w:color="auto" w:fill="auto"/>
            <w:vAlign w:val="center"/>
            <w:hideMark/>
          </w:tcPr>
          <w:p w14:paraId="2FD134C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001.02.03.3208</w:t>
            </w:r>
          </w:p>
        </w:tc>
        <w:tc>
          <w:tcPr>
            <w:tcW w:w="2977" w:type="dxa"/>
            <w:shd w:val="clear" w:color="auto" w:fill="auto"/>
            <w:vAlign w:val="center"/>
            <w:hideMark/>
          </w:tcPr>
          <w:p w14:paraId="07E3BD1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М1-11 от ТК-109-7 до ТК-763-78</w:t>
            </w:r>
          </w:p>
        </w:tc>
        <w:tc>
          <w:tcPr>
            <w:tcW w:w="760" w:type="dxa"/>
            <w:shd w:val="clear" w:color="auto" w:fill="auto"/>
            <w:vAlign w:val="center"/>
            <w:hideMark/>
          </w:tcPr>
          <w:p w14:paraId="46DB12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6264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B11A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5D19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67 328</w:t>
            </w:r>
          </w:p>
        </w:tc>
        <w:tc>
          <w:tcPr>
            <w:tcW w:w="760" w:type="dxa"/>
            <w:shd w:val="clear" w:color="auto" w:fill="auto"/>
            <w:vAlign w:val="center"/>
            <w:hideMark/>
          </w:tcPr>
          <w:p w14:paraId="31B037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53E8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FBC6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EE5D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88B7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E927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A98C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8531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D7C8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264F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B9E3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4722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F770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A173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CD1E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143C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5152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DDDC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26A1E5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67 328</w:t>
            </w:r>
          </w:p>
        </w:tc>
      </w:tr>
      <w:tr w:rsidR="00176F9B" w:rsidRPr="00176F9B" w14:paraId="10842D1D" w14:textId="77777777" w:rsidTr="0094141D">
        <w:trPr>
          <w:trHeight w:val="20"/>
        </w:trPr>
        <w:tc>
          <w:tcPr>
            <w:tcW w:w="1696" w:type="dxa"/>
            <w:shd w:val="clear" w:color="auto" w:fill="auto"/>
            <w:vAlign w:val="center"/>
            <w:hideMark/>
          </w:tcPr>
          <w:p w14:paraId="402C8CD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001.02.03.3209</w:t>
            </w:r>
          </w:p>
        </w:tc>
        <w:tc>
          <w:tcPr>
            <w:tcW w:w="2977" w:type="dxa"/>
            <w:shd w:val="clear" w:color="auto" w:fill="auto"/>
            <w:vAlign w:val="center"/>
            <w:hideMark/>
          </w:tcPr>
          <w:p w14:paraId="082425E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М1-11 от ТК-763-64 до ТК-763-52</w:t>
            </w:r>
          </w:p>
        </w:tc>
        <w:tc>
          <w:tcPr>
            <w:tcW w:w="760" w:type="dxa"/>
            <w:shd w:val="clear" w:color="auto" w:fill="auto"/>
            <w:vAlign w:val="center"/>
            <w:hideMark/>
          </w:tcPr>
          <w:p w14:paraId="6DCF6D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BB06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E9F8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FA5F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136 777</w:t>
            </w:r>
          </w:p>
        </w:tc>
        <w:tc>
          <w:tcPr>
            <w:tcW w:w="760" w:type="dxa"/>
            <w:shd w:val="clear" w:color="auto" w:fill="auto"/>
            <w:vAlign w:val="center"/>
            <w:hideMark/>
          </w:tcPr>
          <w:p w14:paraId="383E31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F098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10D5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E28E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812B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6228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A758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F0C3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8E86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CDBC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BF81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D1CC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A811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C2A6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786F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4D22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26FC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C346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48013C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136 777</w:t>
            </w:r>
          </w:p>
        </w:tc>
      </w:tr>
      <w:tr w:rsidR="00176F9B" w:rsidRPr="00176F9B" w14:paraId="74CF52E8" w14:textId="77777777" w:rsidTr="0094141D">
        <w:trPr>
          <w:trHeight w:val="20"/>
        </w:trPr>
        <w:tc>
          <w:tcPr>
            <w:tcW w:w="1696" w:type="dxa"/>
            <w:shd w:val="clear" w:color="auto" w:fill="auto"/>
            <w:vAlign w:val="center"/>
            <w:hideMark/>
          </w:tcPr>
          <w:p w14:paraId="39C3674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001.02.03.3210</w:t>
            </w:r>
          </w:p>
        </w:tc>
        <w:tc>
          <w:tcPr>
            <w:tcW w:w="2977" w:type="dxa"/>
            <w:shd w:val="clear" w:color="auto" w:fill="auto"/>
            <w:vAlign w:val="center"/>
            <w:hideMark/>
          </w:tcPr>
          <w:p w14:paraId="185D31E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от ТК 57 до ТК 58</w:t>
            </w:r>
          </w:p>
        </w:tc>
        <w:tc>
          <w:tcPr>
            <w:tcW w:w="760" w:type="dxa"/>
            <w:shd w:val="clear" w:color="auto" w:fill="auto"/>
            <w:vAlign w:val="center"/>
            <w:hideMark/>
          </w:tcPr>
          <w:p w14:paraId="4A4F7B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52F2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3738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7483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F7DA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18 577</w:t>
            </w:r>
          </w:p>
        </w:tc>
        <w:tc>
          <w:tcPr>
            <w:tcW w:w="760" w:type="dxa"/>
            <w:shd w:val="clear" w:color="auto" w:fill="auto"/>
            <w:vAlign w:val="center"/>
            <w:hideMark/>
          </w:tcPr>
          <w:p w14:paraId="2B79A7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15C1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A365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7600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F47D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77DB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3DBF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DC59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746E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C075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61D3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0B54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B7AD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82CA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A4A0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B73E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D6B5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EAB28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18 577</w:t>
            </w:r>
          </w:p>
        </w:tc>
      </w:tr>
      <w:tr w:rsidR="00176F9B" w:rsidRPr="00176F9B" w14:paraId="52C717A9" w14:textId="77777777" w:rsidTr="0094141D">
        <w:trPr>
          <w:trHeight w:val="20"/>
        </w:trPr>
        <w:tc>
          <w:tcPr>
            <w:tcW w:w="1696" w:type="dxa"/>
            <w:shd w:val="clear" w:color="auto" w:fill="auto"/>
            <w:vAlign w:val="center"/>
            <w:hideMark/>
          </w:tcPr>
          <w:p w14:paraId="50AC902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001.02.03.3211</w:t>
            </w:r>
          </w:p>
        </w:tc>
        <w:tc>
          <w:tcPr>
            <w:tcW w:w="2977" w:type="dxa"/>
            <w:shd w:val="clear" w:color="auto" w:fill="auto"/>
            <w:vAlign w:val="center"/>
            <w:hideMark/>
          </w:tcPr>
          <w:p w14:paraId="072239F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М1-06 от ТК 532-2 до ЦТП-35 Хрустальная,28</w:t>
            </w:r>
          </w:p>
        </w:tc>
        <w:tc>
          <w:tcPr>
            <w:tcW w:w="760" w:type="dxa"/>
            <w:shd w:val="clear" w:color="auto" w:fill="auto"/>
            <w:vAlign w:val="center"/>
            <w:hideMark/>
          </w:tcPr>
          <w:p w14:paraId="4715F1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E632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2758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7185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0C78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7DBE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14 821</w:t>
            </w:r>
          </w:p>
        </w:tc>
        <w:tc>
          <w:tcPr>
            <w:tcW w:w="761" w:type="dxa"/>
            <w:shd w:val="clear" w:color="auto" w:fill="auto"/>
            <w:vAlign w:val="center"/>
            <w:hideMark/>
          </w:tcPr>
          <w:p w14:paraId="32F06C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90DF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D54C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D905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B35D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263F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52C6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A3EF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277B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ABA7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3F5B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B434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4A5A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729A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AF99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A822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47E91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14 821</w:t>
            </w:r>
          </w:p>
        </w:tc>
      </w:tr>
      <w:tr w:rsidR="00176F9B" w:rsidRPr="00176F9B" w14:paraId="463DC841" w14:textId="77777777" w:rsidTr="0094141D">
        <w:trPr>
          <w:trHeight w:val="20"/>
        </w:trPr>
        <w:tc>
          <w:tcPr>
            <w:tcW w:w="1696" w:type="dxa"/>
            <w:shd w:val="clear" w:color="auto" w:fill="auto"/>
            <w:vAlign w:val="center"/>
            <w:hideMark/>
          </w:tcPr>
          <w:p w14:paraId="3AE3A09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001.02.03.3212</w:t>
            </w:r>
          </w:p>
        </w:tc>
        <w:tc>
          <w:tcPr>
            <w:tcW w:w="2977" w:type="dxa"/>
            <w:shd w:val="clear" w:color="auto" w:fill="auto"/>
            <w:vAlign w:val="center"/>
            <w:hideMark/>
          </w:tcPr>
          <w:p w14:paraId="49946D7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от К-587-8АА до К-587-8ААА до К-587-10А</w:t>
            </w:r>
          </w:p>
        </w:tc>
        <w:tc>
          <w:tcPr>
            <w:tcW w:w="760" w:type="dxa"/>
            <w:shd w:val="clear" w:color="auto" w:fill="auto"/>
            <w:vAlign w:val="center"/>
            <w:hideMark/>
          </w:tcPr>
          <w:p w14:paraId="5E373E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6396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9816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A815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4008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11 142</w:t>
            </w:r>
          </w:p>
        </w:tc>
        <w:tc>
          <w:tcPr>
            <w:tcW w:w="760" w:type="dxa"/>
            <w:shd w:val="clear" w:color="auto" w:fill="auto"/>
            <w:vAlign w:val="center"/>
            <w:hideMark/>
          </w:tcPr>
          <w:p w14:paraId="6A8E46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2838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0660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B7F5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5DF7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DE09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1E3D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1EA9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6C2E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38D5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70E7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6F36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8514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7A05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3E8E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EAC1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0CD2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E9611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11 142</w:t>
            </w:r>
          </w:p>
        </w:tc>
      </w:tr>
      <w:tr w:rsidR="00176F9B" w:rsidRPr="00176F9B" w14:paraId="0F10E3B9" w14:textId="77777777" w:rsidTr="0094141D">
        <w:trPr>
          <w:trHeight w:val="20"/>
        </w:trPr>
        <w:tc>
          <w:tcPr>
            <w:tcW w:w="1696" w:type="dxa"/>
            <w:shd w:val="clear" w:color="auto" w:fill="auto"/>
            <w:vAlign w:val="center"/>
            <w:hideMark/>
          </w:tcPr>
          <w:p w14:paraId="4B3841D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001.02.03.3213</w:t>
            </w:r>
          </w:p>
        </w:tc>
        <w:tc>
          <w:tcPr>
            <w:tcW w:w="2977" w:type="dxa"/>
            <w:shd w:val="clear" w:color="auto" w:fill="auto"/>
            <w:vAlign w:val="center"/>
            <w:hideMark/>
          </w:tcPr>
          <w:p w14:paraId="484312A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М1-18 от ТК-127-0-1 до Попова,57</w:t>
            </w:r>
          </w:p>
        </w:tc>
        <w:tc>
          <w:tcPr>
            <w:tcW w:w="760" w:type="dxa"/>
            <w:shd w:val="clear" w:color="auto" w:fill="auto"/>
            <w:vAlign w:val="center"/>
            <w:hideMark/>
          </w:tcPr>
          <w:p w14:paraId="50303F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FF1F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62B4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A840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BB7F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17CB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5 253</w:t>
            </w:r>
          </w:p>
        </w:tc>
        <w:tc>
          <w:tcPr>
            <w:tcW w:w="761" w:type="dxa"/>
            <w:shd w:val="clear" w:color="auto" w:fill="auto"/>
            <w:vAlign w:val="center"/>
            <w:hideMark/>
          </w:tcPr>
          <w:p w14:paraId="58E825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FE40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FA56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C659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53EC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AF04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42FE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2709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9D35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2C91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D9F2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2D5C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4943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C25D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9895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ADEB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3C36D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5 253</w:t>
            </w:r>
          </w:p>
        </w:tc>
      </w:tr>
      <w:tr w:rsidR="00176F9B" w:rsidRPr="00176F9B" w14:paraId="01C6CC15" w14:textId="77777777" w:rsidTr="0094141D">
        <w:trPr>
          <w:trHeight w:val="20"/>
        </w:trPr>
        <w:tc>
          <w:tcPr>
            <w:tcW w:w="1696" w:type="dxa"/>
            <w:shd w:val="clear" w:color="auto" w:fill="auto"/>
            <w:vAlign w:val="center"/>
            <w:hideMark/>
          </w:tcPr>
          <w:p w14:paraId="15FCEF3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001.02.03.3214</w:t>
            </w:r>
          </w:p>
        </w:tc>
        <w:tc>
          <w:tcPr>
            <w:tcW w:w="2977" w:type="dxa"/>
            <w:shd w:val="clear" w:color="auto" w:fill="auto"/>
            <w:vAlign w:val="center"/>
            <w:hideMark/>
          </w:tcPr>
          <w:p w14:paraId="23722E5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М1-14 от ТК-185-2 до П.Осипенко,48</w:t>
            </w:r>
          </w:p>
        </w:tc>
        <w:tc>
          <w:tcPr>
            <w:tcW w:w="760" w:type="dxa"/>
            <w:shd w:val="clear" w:color="auto" w:fill="auto"/>
            <w:vAlign w:val="center"/>
            <w:hideMark/>
          </w:tcPr>
          <w:p w14:paraId="6E6837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23A5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8728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2B41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76DF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3 653</w:t>
            </w:r>
          </w:p>
        </w:tc>
        <w:tc>
          <w:tcPr>
            <w:tcW w:w="760" w:type="dxa"/>
            <w:shd w:val="clear" w:color="auto" w:fill="auto"/>
            <w:vAlign w:val="center"/>
            <w:hideMark/>
          </w:tcPr>
          <w:p w14:paraId="3E7882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2C89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93F0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70D5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C98D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4078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4E74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E356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8211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EFF5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9E88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E4DB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B900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5310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BEE8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DA86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6EAB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A75DC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3 653</w:t>
            </w:r>
          </w:p>
        </w:tc>
      </w:tr>
      <w:tr w:rsidR="00176F9B" w:rsidRPr="00176F9B" w14:paraId="793ED7DC" w14:textId="77777777" w:rsidTr="0094141D">
        <w:trPr>
          <w:trHeight w:val="20"/>
        </w:trPr>
        <w:tc>
          <w:tcPr>
            <w:tcW w:w="1696" w:type="dxa"/>
            <w:shd w:val="clear" w:color="auto" w:fill="auto"/>
            <w:vAlign w:val="center"/>
            <w:hideMark/>
          </w:tcPr>
          <w:p w14:paraId="428FFB1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001.02.03.3215</w:t>
            </w:r>
          </w:p>
        </w:tc>
        <w:tc>
          <w:tcPr>
            <w:tcW w:w="2977" w:type="dxa"/>
            <w:shd w:val="clear" w:color="auto" w:fill="auto"/>
            <w:vAlign w:val="center"/>
            <w:hideMark/>
          </w:tcPr>
          <w:p w14:paraId="28A0D42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от ТК-55-2 до ул.Сибирская,19</w:t>
            </w:r>
          </w:p>
        </w:tc>
        <w:tc>
          <w:tcPr>
            <w:tcW w:w="760" w:type="dxa"/>
            <w:shd w:val="clear" w:color="auto" w:fill="auto"/>
            <w:vAlign w:val="center"/>
            <w:hideMark/>
          </w:tcPr>
          <w:p w14:paraId="3CF71C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06A5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0D90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74C9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72FA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5 025</w:t>
            </w:r>
          </w:p>
        </w:tc>
        <w:tc>
          <w:tcPr>
            <w:tcW w:w="760" w:type="dxa"/>
            <w:shd w:val="clear" w:color="auto" w:fill="auto"/>
            <w:vAlign w:val="center"/>
            <w:hideMark/>
          </w:tcPr>
          <w:p w14:paraId="40FA97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8EFB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644F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4035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51F3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02DA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7462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F15F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ED2A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7206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8202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B820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C6DB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CF7E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26BF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8EB4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BAE1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6ED06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5 025</w:t>
            </w:r>
          </w:p>
        </w:tc>
      </w:tr>
      <w:tr w:rsidR="00176F9B" w:rsidRPr="00176F9B" w14:paraId="26B2CA57" w14:textId="77777777" w:rsidTr="0094141D">
        <w:trPr>
          <w:trHeight w:val="20"/>
        </w:trPr>
        <w:tc>
          <w:tcPr>
            <w:tcW w:w="1696" w:type="dxa"/>
            <w:shd w:val="clear" w:color="auto" w:fill="auto"/>
            <w:vAlign w:val="center"/>
            <w:hideMark/>
          </w:tcPr>
          <w:p w14:paraId="7AEC133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001.02.03.3216</w:t>
            </w:r>
          </w:p>
        </w:tc>
        <w:tc>
          <w:tcPr>
            <w:tcW w:w="2977" w:type="dxa"/>
            <w:shd w:val="clear" w:color="auto" w:fill="auto"/>
            <w:vAlign w:val="center"/>
            <w:hideMark/>
          </w:tcPr>
          <w:p w14:paraId="4DA9642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М1-01 от ТК-49-9-2 до Куйбышева,38</w:t>
            </w:r>
          </w:p>
        </w:tc>
        <w:tc>
          <w:tcPr>
            <w:tcW w:w="760" w:type="dxa"/>
            <w:shd w:val="clear" w:color="auto" w:fill="auto"/>
            <w:vAlign w:val="center"/>
            <w:hideMark/>
          </w:tcPr>
          <w:p w14:paraId="76749A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69CB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A90D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6D7C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5031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8999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2 869</w:t>
            </w:r>
          </w:p>
        </w:tc>
        <w:tc>
          <w:tcPr>
            <w:tcW w:w="761" w:type="dxa"/>
            <w:shd w:val="clear" w:color="auto" w:fill="auto"/>
            <w:vAlign w:val="center"/>
            <w:hideMark/>
          </w:tcPr>
          <w:p w14:paraId="16CB30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0455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5730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FB59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AB54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D248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3629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F012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0D53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4AC5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7E81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4241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E297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E3C7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63F9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75DD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D1338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2 869</w:t>
            </w:r>
          </w:p>
        </w:tc>
      </w:tr>
      <w:tr w:rsidR="00176F9B" w:rsidRPr="00176F9B" w14:paraId="43E45646" w14:textId="77777777" w:rsidTr="0094141D">
        <w:trPr>
          <w:trHeight w:val="20"/>
        </w:trPr>
        <w:tc>
          <w:tcPr>
            <w:tcW w:w="1696" w:type="dxa"/>
            <w:shd w:val="clear" w:color="auto" w:fill="auto"/>
            <w:vAlign w:val="center"/>
            <w:hideMark/>
          </w:tcPr>
          <w:p w14:paraId="34092E9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001.02.03.3217</w:t>
            </w:r>
          </w:p>
        </w:tc>
        <w:tc>
          <w:tcPr>
            <w:tcW w:w="2977" w:type="dxa"/>
            <w:shd w:val="clear" w:color="auto" w:fill="auto"/>
            <w:vAlign w:val="center"/>
            <w:hideMark/>
          </w:tcPr>
          <w:p w14:paraId="5F4D3F8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М1-20 от ТК 666-6 до Екатерининская,88</w:t>
            </w:r>
          </w:p>
        </w:tc>
        <w:tc>
          <w:tcPr>
            <w:tcW w:w="760" w:type="dxa"/>
            <w:shd w:val="clear" w:color="auto" w:fill="auto"/>
            <w:vAlign w:val="center"/>
            <w:hideMark/>
          </w:tcPr>
          <w:p w14:paraId="318B14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A718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7647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9741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A881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7408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3 245</w:t>
            </w:r>
          </w:p>
        </w:tc>
        <w:tc>
          <w:tcPr>
            <w:tcW w:w="761" w:type="dxa"/>
            <w:shd w:val="clear" w:color="auto" w:fill="auto"/>
            <w:vAlign w:val="center"/>
            <w:hideMark/>
          </w:tcPr>
          <w:p w14:paraId="666BD8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6850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DEF1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EC11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5757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D3D8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1893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D70A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C22A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F1CA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F369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2D84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3D5B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EA4A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3A11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C33F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6BE95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3 245</w:t>
            </w:r>
          </w:p>
        </w:tc>
      </w:tr>
      <w:tr w:rsidR="00176F9B" w:rsidRPr="00176F9B" w14:paraId="3D2D37B0" w14:textId="77777777" w:rsidTr="0094141D">
        <w:trPr>
          <w:trHeight w:val="20"/>
        </w:trPr>
        <w:tc>
          <w:tcPr>
            <w:tcW w:w="1696" w:type="dxa"/>
            <w:shd w:val="clear" w:color="auto" w:fill="auto"/>
            <w:vAlign w:val="center"/>
            <w:hideMark/>
          </w:tcPr>
          <w:p w14:paraId="29CE8BD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001.02.03.3218</w:t>
            </w:r>
          </w:p>
        </w:tc>
        <w:tc>
          <w:tcPr>
            <w:tcW w:w="2977" w:type="dxa"/>
            <w:shd w:val="clear" w:color="auto" w:fill="auto"/>
            <w:vAlign w:val="center"/>
            <w:hideMark/>
          </w:tcPr>
          <w:p w14:paraId="73D71A0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подающего трубопровода от К-530 до К-528 ул.Ким. Ду 600 мм </w:t>
            </w:r>
          </w:p>
        </w:tc>
        <w:tc>
          <w:tcPr>
            <w:tcW w:w="760" w:type="dxa"/>
            <w:shd w:val="clear" w:color="auto" w:fill="auto"/>
            <w:vAlign w:val="center"/>
            <w:hideMark/>
          </w:tcPr>
          <w:p w14:paraId="1E0E92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2394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03CE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66 724</w:t>
            </w:r>
          </w:p>
        </w:tc>
        <w:tc>
          <w:tcPr>
            <w:tcW w:w="761" w:type="dxa"/>
            <w:shd w:val="clear" w:color="auto" w:fill="auto"/>
            <w:vAlign w:val="center"/>
            <w:hideMark/>
          </w:tcPr>
          <w:p w14:paraId="0D124D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3668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5C72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9305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3B4B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D0E1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5F95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E98E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04DB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7865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E580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8255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246C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70CD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7BF2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25C4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E5C9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74CF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559D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97BCB2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66 724</w:t>
            </w:r>
          </w:p>
        </w:tc>
      </w:tr>
      <w:tr w:rsidR="00176F9B" w:rsidRPr="00176F9B" w14:paraId="14EDCF08" w14:textId="77777777" w:rsidTr="0094141D">
        <w:trPr>
          <w:trHeight w:val="20"/>
        </w:trPr>
        <w:tc>
          <w:tcPr>
            <w:tcW w:w="1696" w:type="dxa"/>
            <w:shd w:val="clear" w:color="auto" w:fill="auto"/>
            <w:vAlign w:val="center"/>
            <w:hideMark/>
          </w:tcPr>
          <w:p w14:paraId="0ABE2E5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001.02.03.3219</w:t>
            </w:r>
          </w:p>
        </w:tc>
        <w:tc>
          <w:tcPr>
            <w:tcW w:w="2977" w:type="dxa"/>
            <w:shd w:val="clear" w:color="auto" w:fill="auto"/>
            <w:vAlign w:val="center"/>
            <w:hideMark/>
          </w:tcPr>
          <w:p w14:paraId="3D04531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трубопровода от П-2 до П-14 (до подъема) ул.Лодыгина. Ду 700 мм </w:t>
            </w:r>
          </w:p>
        </w:tc>
        <w:tc>
          <w:tcPr>
            <w:tcW w:w="760" w:type="dxa"/>
            <w:shd w:val="clear" w:color="auto" w:fill="auto"/>
            <w:vAlign w:val="center"/>
            <w:hideMark/>
          </w:tcPr>
          <w:p w14:paraId="69F455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81CA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311C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1C7B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31 700</w:t>
            </w:r>
          </w:p>
        </w:tc>
        <w:tc>
          <w:tcPr>
            <w:tcW w:w="760" w:type="dxa"/>
            <w:shd w:val="clear" w:color="auto" w:fill="auto"/>
            <w:vAlign w:val="center"/>
            <w:hideMark/>
          </w:tcPr>
          <w:p w14:paraId="69B252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0FD3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2BAA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4A91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AACE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CF41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16EB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63D7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4B5A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EAB9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E74A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1C97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EE8D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B592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CD9F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6B35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E8B7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C4F1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7B516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31 700</w:t>
            </w:r>
          </w:p>
        </w:tc>
      </w:tr>
      <w:tr w:rsidR="00176F9B" w:rsidRPr="00176F9B" w14:paraId="419D228D" w14:textId="77777777" w:rsidTr="0094141D">
        <w:trPr>
          <w:trHeight w:val="20"/>
        </w:trPr>
        <w:tc>
          <w:tcPr>
            <w:tcW w:w="1696" w:type="dxa"/>
            <w:shd w:val="clear" w:color="auto" w:fill="auto"/>
            <w:vAlign w:val="center"/>
            <w:hideMark/>
          </w:tcPr>
          <w:p w14:paraId="022C22C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001.02.03.3220</w:t>
            </w:r>
          </w:p>
        </w:tc>
        <w:tc>
          <w:tcPr>
            <w:tcW w:w="2977" w:type="dxa"/>
            <w:shd w:val="clear" w:color="auto" w:fill="auto"/>
            <w:vAlign w:val="center"/>
            <w:hideMark/>
          </w:tcPr>
          <w:p w14:paraId="723DE61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трубопровода от П-7 до К106-116 и от К-106-98 до К106-94 (подземная) ул.Самаркандская.Ду 400 мм </w:t>
            </w:r>
          </w:p>
        </w:tc>
        <w:tc>
          <w:tcPr>
            <w:tcW w:w="760" w:type="dxa"/>
            <w:shd w:val="clear" w:color="auto" w:fill="auto"/>
            <w:vAlign w:val="center"/>
            <w:hideMark/>
          </w:tcPr>
          <w:p w14:paraId="4BB189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E78A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C9F6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157E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14 390</w:t>
            </w:r>
          </w:p>
        </w:tc>
        <w:tc>
          <w:tcPr>
            <w:tcW w:w="760" w:type="dxa"/>
            <w:shd w:val="clear" w:color="auto" w:fill="auto"/>
            <w:vAlign w:val="center"/>
            <w:hideMark/>
          </w:tcPr>
          <w:p w14:paraId="0F9D74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90ED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F168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4BAA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DD63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462D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401A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38E9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635D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06A4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D756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1023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1BB0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44C3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1050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FB4C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BC8E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C071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4E21DC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14 390</w:t>
            </w:r>
          </w:p>
        </w:tc>
      </w:tr>
      <w:tr w:rsidR="00176F9B" w:rsidRPr="00176F9B" w14:paraId="05612E34" w14:textId="77777777" w:rsidTr="0094141D">
        <w:trPr>
          <w:trHeight w:val="20"/>
        </w:trPr>
        <w:tc>
          <w:tcPr>
            <w:tcW w:w="1696" w:type="dxa"/>
            <w:shd w:val="clear" w:color="auto" w:fill="auto"/>
            <w:vAlign w:val="center"/>
            <w:hideMark/>
          </w:tcPr>
          <w:p w14:paraId="44434B1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001.02.03.3221</w:t>
            </w:r>
          </w:p>
        </w:tc>
        <w:tc>
          <w:tcPr>
            <w:tcW w:w="2977" w:type="dxa"/>
            <w:shd w:val="clear" w:color="auto" w:fill="auto"/>
            <w:vAlign w:val="center"/>
            <w:hideMark/>
          </w:tcPr>
          <w:p w14:paraId="64A4C9A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трубопровода от К-607Б до К-609 ул.1-я Красноармейская Ду 500 мм </w:t>
            </w:r>
          </w:p>
        </w:tc>
        <w:tc>
          <w:tcPr>
            <w:tcW w:w="760" w:type="dxa"/>
            <w:shd w:val="clear" w:color="auto" w:fill="auto"/>
            <w:vAlign w:val="center"/>
            <w:hideMark/>
          </w:tcPr>
          <w:p w14:paraId="20DA22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7CB9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F64C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E8B2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27 640</w:t>
            </w:r>
          </w:p>
        </w:tc>
        <w:tc>
          <w:tcPr>
            <w:tcW w:w="760" w:type="dxa"/>
            <w:shd w:val="clear" w:color="auto" w:fill="auto"/>
            <w:vAlign w:val="center"/>
            <w:hideMark/>
          </w:tcPr>
          <w:p w14:paraId="0B1142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1E14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0E00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40D0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9EA6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624F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A10B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4D41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E17E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CC72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49A6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78DA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68FC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997D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7AD7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B175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E510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AC4E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5F62E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27 640</w:t>
            </w:r>
          </w:p>
        </w:tc>
      </w:tr>
      <w:tr w:rsidR="00176F9B" w:rsidRPr="00176F9B" w14:paraId="61249868" w14:textId="77777777" w:rsidTr="0094141D">
        <w:trPr>
          <w:trHeight w:val="20"/>
        </w:trPr>
        <w:tc>
          <w:tcPr>
            <w:tcW w:w="1696" w:type="dxa"/>
            <w:shd w:val="clear" w:color="auto" w:fill="auto"/>
            <w:vAlign w:val="center"/>
            <w:hideMark/>
          </w:tcPr>
          <w:p w14:paraId="7C3639E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001.02.03.3222</w:t>
            </w:r>
          </w:p>
        </w:tc>
        <w:tc>
          <w:tcPr>
            <w:tcW w:w="2977" w:type="dxa"/>
            <w:shd w:val="clear" w:color="auto" w:fill="auto"/>
            <w:vAlign w:val="center"/>
            <w:hideMark/>
          </w:tcPr>
          <w:p w14:paraId="4758824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от ЦТП-16 ул. Кронштадская, 6 до ж.д. Кронштадская, 6</w:t>
            </w:r>
          </w:p>
        </w:tc>
        <w:tc>
          <w:tcPr>
            <w:tcW w:w="760" w:type="dxa"/>
            <w:shd w:val="clear" w:color="auto" w:fill="auto"/>
            <w:vAlign w:val="center"/>
            <w:hideMark/>
          </w:tcPr>
          <w:p w14:paraId="2989AC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AEE0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E522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72CF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3 270</w:t>
            </w:r>
          </w:p>
        </w:tc>
        <w:tc>
          <w:tcPr>
            <w:tcW w:w="760" w:type="dxa"/>
            <w:shd w:val="clear" w:color="auto" w:fill="auto"/>
            <w:vAlign w:val="center"/>
            <w:hideMark/>
          </w:tcPr>
          <w:p w14:paraId="088010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1377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D970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C0D1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3BB9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5580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2C40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AF2D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5EF9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A3DC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49B0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F7B6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1715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9FE8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B78C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9465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1363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E234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2F521F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3 270</w:t>
            </w:r>
          </w:p>
        </w:tc>
      </w:tr>
      <w:tr w:rsidR="00176F9B" w:rsidRPr="00176F9B" w14:paraId="573D0F15" w14:textId="77777777" w:rsidTr="0094141D">
        <w:trPr>
          <w:trHeight w:val="20"/>
        </w:trPr>
        <w:tc>
          <w:tcPr>
            <w:tcW w:w="1696" w:type="dxa"/>
            <w:shd w:val="clear" w:color="auto" w:fill="auto"/>
            <w:vAlign w:val="center"/>
            <w:hideMark/>
          </w:tcPr>
          <w:p w14:paraId="53F7B6E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001.02.03.3223</w:t>
            </w:r>
          </w:p>
        </w:tc>
        <w:tc>
          <w:tcPr>
            <w:tcW w:w="2977" w:type="dxa"/>
            <w:shd w:val="clear" w:color="auto" w:fill="auto"/>
            <w:vAlign w:val="center"/>
            <w:hideMark/>
          </w:tcPr>
          <w:p w14:paraId="6130B60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квартальной сети ГВС от ЦТП-6 ул.Пушкина,11. Строительство циркуляционного трубопровода ГВС</w:t>
            </w:r>
          </w:p>
        </w:tc>
        <w:tc>
          <w:tcPr>
            <w:tcW w:w="760" w:type="dxa"/>
            <w:shd w:val="clear" w:color="auto" w:fill="auto"/>
            <w:vAlign w:val="center"/>
            <w:hideMark/>
          </w:tcPr>
          <w:p w14:paraId="24C4ED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D4A3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80BF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4A38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14 857</w:t>
            </w:r>
          </w:p>
        </w:tc>
        <w:tc>
          <w:tcPr>
            <w:tcW w:w="760" w:type="dxa"/>
            <w:shd w:val="clear" w:color="auto" w:fill="auto"/>
            <w:vAlign w:val="center"/>
            <w:hideMark/>
          </w:tcPr>
          <w:p w14:paraId="7557B6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F8CA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8A56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16D0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389F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47DE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3480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2EFF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071D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FAF0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F2EC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5F94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C331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4712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B060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7ACF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7EFE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0803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C80E0C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14 857</w:t>
            </w:r>
          </w:p>
        </w:tc>
      </w:tr>
      <w:tr w:rsidR="00176F9B" w:rsidRPr="00176F9B" w14:paraId="19436703" w14:textId="77777777" w:rsidTr="0094141D">
        <w:trPr>
          <w:trHeight w:val="20"/>
        </w:trPr>
        <w:tc>
          <w:tcPr>
            <w:tcW w:w="1696" w:type="dxa"/>
            <w:shd w:val="clear" w:color="auto" w:fill="auto"/>
            <w:vAlign w:val="center"/>
            <w:hideMark/>
          </w:tcPr>
          <w:p w14:paraId="5C78871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001.02.03.3224</w:t>
            </w:r>
          </w:p>
        </w:tc>
        <w:tc>
          <w:tcPr>
            <w:tcW w:w="2977" w:type="dxa"/>
            <w:shd w:val="clear" w:color="auto" w:fill="auto"/>
            <w:vAlign w:val="center"/>
            <w:hideMark/>
          </w:tcPr>
          <w:p w14:paraId="16E2B3B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от ЦТП-46 ул.Звонарёва, 46 до ул.Юрша,96</w:t>
            </w:r>
          </w:p>
        </w:tc>
        <w:tc>
          <w:tcPr>
            <w:tcW w:w="760" w:type="dxa"/>
            <w:shd w:val="clear" w:color="auto" w:fill="auto"/>
            <w:vAlign w:val="center"/>
            <w:hideMark/>
          </w:tcPr>
          <w:p w14:paraId="1214C5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D75F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7F65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57ED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13 978</w:t>
            </w:r>
          </w:p>
        </w:tc>
        <w:tc>
          <w:tcPr>
            <w:tcW w:w="760" w:type="dxa"/>
            <w:shd w:val="clear" w:color="auto" w:fill="auto"/>
            <w:vAlign w:val="center"/>
            <w:hideMark/>
          </w:tcPr>
          <w:p w14:paraId="603A20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FE3B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2C26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BCDA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07EA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B4FB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166C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47D7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166C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5FA3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081A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DAAD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40A0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4C35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9E37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B8C3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2CDD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28E9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59892C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13 978</w:t>
            </w:r>
          </w:p>
        </w:tc>
      </w:tr>
      <w:tr w:rsidR="00176F9B" w:rsidRPr="00176F9B" w14:paraId="58C9519E" w14:textId="77777777" w:rsidTr="0094141D">
        <w:trPr>
          <w:trHeight w:val="20"/>
        </w:trPr>
        <w:tc>
          <w:tcPr>
            <w:tcW w:w="1696" w:type="dxa"/>
            <w:shd w:val="clear" w:color="auto" w:fill="auto"/>
            <w:vAlign w:val="center"/>
            <w:hideMark/>
          </w:tcPr>
          <w:p w14:paraId="49D3909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001.02.03.3225</w:t>
            </w:r>
          </w:p>
        </w:tc>
        <w:tc>
          <w:tcPr>
            <w:tcW w:w="2977" w:type="dxa"/>
            <w:shd w:val="clear" w:color="auto" w:fill="auto"/>
            <w:vAlign w:val="center"/>
            <w:hideMark/>
          </w:tcPr>
          <w:p w14:paraId="545EDB0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подающего трубопровода от Т-22 до П-16 от ТЭЦ-6 до терр.Велта Ду 600 мм </w:t>
            </w:r>
          </w:p>
        </w:tc>
        <w:tc>
          <w:tcPr>
            <w:tcW w:w="760" w:type="dxa"/>
            <w:shd w:val="clear" w:color="auto" w:fill="auto"/>
            <w:vAlign w:val="center"/>
            <w:hideMark/>
          </w:tcPr>
          <w:p w14:paraId="560584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AB48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148D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68 151</w:t>
            </w:r>
          </w:p>
        </w:tc>
        <w:tc>
          <w:tcPr>
            <w:tcW w:w="761" w:type="dxa"/>
            <w:shd w:val="clear" w:color="auto" w:fill="auto"/>
            <w:vAlign w:val="center"/>
            <w:hideMark/>
          </w:tcPr>
          <w:p w14:paraId="297CCE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68 151</w:t>
            </w:r>
          </w:p>
        </w:tc>
        <w:tc>
          <w:tcPr>
            <w:tcW w:w="760" w:type="dxa"/>
            <w:shd w:val="clear" w:color="auto" w:fill="auto"/>
            <w:vAlign w:val="center"/>
            <w:hideMark/>
          </w:tcPr>
          <w:p w14:paraId="34094D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EB15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9CFD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AC1E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131D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552F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FFF4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49C4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F770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AB5D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1C42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2210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EC86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E670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8553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E93D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DE47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695E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C594C1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136 301</w:t>
            </w:r>
          </w:p>
        </w:tc>
      </w:tr>
      <w:tr w:rsidR="00176F9B" w:rsidRPr="00176F9B" w14:paraId="4DA1D0C9" w14:textId="77777777" w:rsidTr="0094141D">
        <w:trPr>
          <w:trHeight w:val="20"/>
        </w:trPr>
        <w:tc>
          <w:tcPr>
            <w:tcW w:w="1696" w:type="dxa"/>
            <w:shd w:val="clear" w:color="auto" w:fill="auto"/>
            <w:vAlign w:val="center"/>
            <w:hideMark/>
          </w:tcPr>
          <w:p w14:paraId="3E4D01E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001.02.03.3226</w:t>
            </w:r>
          </w:p>
        </w:tc>
        <w:tc>
          <w:tcPr>
            <w:tcW w:w="2977" w:type="dxa"/>
            <w:shd w:val="clear" w:color="auto" w:fill="auto"/>
            <w:vAlign w:val="center"/>
            <w:hideMark/>
          </w:tcPr>
          <w:p w14:paraId="2B4DC24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подающего трубопровода от Т-565 до К-554 (надземная прокладка) от ВК-2 до ул.1905г Ду 700 мм , Ду 600 мм </w:t>
            </w:r>
          </w:p>
        </w:tc>
        <w:tc>
          <w:tcPr>
            <w:tcW w:w="760" w:type="dxa"/>
            <w:shd w:val="clear" w:color="auto" w:fill="auto"/>
            <w:vAlign w:val="center"/>
            <w:hideMark/>
          </w:tcPr>
          <w:p w14:paraId="6123A1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05AD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E55C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206E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45 336</w:t>
            </w:r>
          </w:p>
        </w:tc>
        <w:tc>
          <w:tcPr>
            <w:tcW w:w="760" w:type="dxa"/>
            <w:shd w:val="clear" w:color="auto" w:fill="auto"/>
            <w:vAlign w:val="center"/>
            <w:hideMark/>
          </w:tcPr>
          <w:p w14:paraId="483A0E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43F9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C435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582D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C585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AC90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3BE0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20EB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0740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360C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7E61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69CA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9161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4CF7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D1BA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ED10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9081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D732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B1B60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45 336</w:t>
            </w:r>
          </w:p>
        </w:tc>
      </w:tr>
      <w:tr w:rsidR="00176F9B" w:rsidRPr="00176F9B" w14:paraId="7E17C99D" w14:textId="77777777" w:rsidTr="0094141D">
        <w:trPr>
          <w:trHeight w:val="20"/>
        </w:trPr>
        <w:tc>
          <w:tcPr>
            <w:tcW w:w="1696" w:type="dxa"/>
            <w:shd w:val="clear" w:color="auto" w:fill="auto"/>
            <w:vAlign w:val="center"/>
            <w:hideMark/>
          </w:tcPr>
          <w:p w14:paraId="53D3947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001.02.03.3227</w:t>
            </w:r>
          </w:p>
        </w:tc>
        <w:tc>
          <w:tcPr>
            <w:tcW w:w="2977" w:type="dxa"/>
            <w:shd w:val="clear" w:color="auto" w:fill="auto"/>
            <w:vAlign w:val="center"/>
            <w:hideMark/>
          </w:tcPr>
          <w:p w14:paraId="76F3BD8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трубопровода от Т-763-52 до К-763-40 (надземная) ул.Солдатова. Ду 800 </w:t>
            </w:r>
          </w:p>
        </w:tc>
        <w:tc>
          <w:tcPr>
            <w:tcW w:w="760" w:type="dxa"/>
            <w:shd w:val="clear" w:color="auto" w:fill="auto"/>
            <w:vAlign w:val="center"/>
            <w:hideMark/>
          </w:tcPr>
          <w:p w14:paraId="7FBB8A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C357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F9F4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289B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34 460</w:t>
            </w:r>
          </w:p>
        </w:tc>
        <w:tc>
          <w:tcPr>
            <w:tcW w:w="760" w:type="dxa"/>
            <w:shd w:val="clear" w:color="auto" w:fill="auto"/>
            <w:vAlign w:val="center"/>
            <w:hideMark/>
          </w:tcPr>
          <w:p w14:paraId="18D0E7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504E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E970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99D8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1AE5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D6D8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32CE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1A17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0A82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3061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2A4E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2244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9FF0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E149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C720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486A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291C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3E74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B03DBE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34 460</w:t>
            </w:r>
          </w:p>
        </w:tc>
      </w:tr>
      <w:tr w:rsidR="00176F9B" w:rsidRPr="00176F9B" w14:paraId="5ECC1808" w14:textId="77777777" w:rsidTr="0094141D">
        <w:trPr>
          <w:trHeight w:val="20"/>
        </w:trPr>
        <w:tc>
          <w:tcPr>
            <w:tcW w:w="1696" w:type="dxa"/>
            <w:shd w:val="clear" w:color="auto" w:fill="auto"/>
            <w:vAlign w:val="center"/>
            <w:hideMark/>
          </w:tcPr>
          <w:p w14:paraId="719E7BA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001.02.03.3228</w:t>
            </w:r>
          </w:p>
        </w:tc>
        <w:tc>
          <w:tcPr>
            <w:tcW w:w="2977" w:type="dxa"/>
            <w:shd w:val="clear" w:color="auto" w:fill="auto"/>
            <w:vAlign w:val="center"/>
            <w:hideMark/>
          </w:tcPr>
          <w:p w14:paraId="67FB8E9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трубопровода от Т-106-26 до Т-106-24 (надземная) ул.Ижевская.Ду 400 мм </w:t>
            </w:r>
          </w:p>
        </w:tc>
        <w:tc>
          <w:tcPr>
            <w:tcW w:w="760" w:type="dxa"/>
            <w:shd w:val="clear" w:color="auto" w:fill="auto"/>
            <w:vAlign w:val="center"/>
            <w:hideMark/>
          </w:tcPr>
          <w:p w14:paraId="389907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CB17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5675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DCD2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4 752</w:t>
            </w:r>
          </w:p>
        </w:tc>
        <w:tc>
          <w:tcPr>
            <w:tcW w:w="760" w:type="dxa"/>
            <w:shd w:val="clear" w:color="auto" w:fill="auto"/>
            <w:vAlign w:val="center"/>
            <w:hideMark/>
          </w:tcPr>
          <w:p w14:paraId="6474C5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BFFC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4B27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35F9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C43F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B644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6C04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EEF8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C365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25B5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BC60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C07F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ECC1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DAEE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095F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9287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5485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9134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A4292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4 752</w:t>
            </w:r>
          </w:p>
        </w:tc>
      </w:tr>
      <w:tr w:rsidR="00176F9B" w:rsidRPr="00176F9B" w14:paraId="2248B477" w14:textId="77777777" w:rsidTr="0094141D">
        <w:trPr>
          <w:trHeight w:val="20"/>
        </w:trPr>
        <w:tc>
          <w:tcPr>
            <w:tcW w:w="1696" w:type="dxa"/>
            <w:shd w:val="clear" w:color="auto" w:fill="auto"/>
            <w:vAlign w:val="center"/>
            <w:hideMark/>
          </w:tcPr>
          <w:p w14:paraId="56C2DAB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001.02.03.3229</w:t>
            </w:r>
          </w:p>
        </w:tc>
        <w:tc>
          <w:tcPr>
            <w:tcW w:w="2977" w:type="dxa"/>
            <w:shd w:val="clear" w:color="auto" w:fill="auto"/>
            <w:vAlign w:val="center"/>
            <w:hideMark/>
          </w:tcPr>
          <w:p w14:paraId="0C4CDF2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трубопровода от К-272Б до К-357 ул.Тимирязева Ду 400 мм </w:t>
            </w:r>
          </w:p>
        </w:tc>
        <w:tc>
          <w:tcPr>
            <w:tcW w:w="760" w:type="dxa"/>
            <w:shd w:val="clear" w:color="auto" w:fill="auto"/>
            <w:vAlign w:val="center"/>
            <w:hideMark/>
          </w:tcPr>
          <w:p w14:paraId="7C1A3B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7516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F646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40 844</w:t>
            </w:r>
          </w:p>
        </w:tc>
        <w:tc>
          <w:tcPr>
            <w:tcW w:w="761" w:type="dxa"/>
            <w:shd w:val="clear" w:color="auto" w:fill="auto"/>
            <w:vAlign w:val="center"/>
            <w:hideMark/>
          </w:tcPr>
          <w:p w14:paraId="4E07D1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F4C6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5E7C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E482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7618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8BC9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AAE8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AF1E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39D8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29E8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CBC9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0EA5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FA6F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9741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C168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E2CC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B9D5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2F29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5885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184CD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40 844</w:t>
            </w:r>
          </w:p>
        </w:tc>
      </w:tr>
      <w:tr w:rsidR="00176F9B" w:rsidRPr="00176F9B" w14:paraId="285292A7" w14:textId="77777777" w:rsidTr="0094141D">
        <w:trPr>
          <w:trHeight w:val="20"/>
        </w:trPr>
        <w:tc>
          <w:tcPr>
            <w:tcW w:w="1696" w:type="dxa"/>
            <w:shd w:val="clear" w:color="auto" w:fill="auto"/>
            <w:vAlign w:val="center"/>
            <w:hideMark/>
          </w:tcPr>
          <w:p w14:paraId="5A40035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001.02.03.3230</w:t>
            </w:r>
          </w:p>
        </w:tc>
        <w:tc>
          <w:tcPr>
            <w:tcW w:w="2977" w:type="dxa"/>
            <w:shd w:val="clear" w:color="auto" w:fill="auto"/>
            <w:vAlign w:val="center"/>
            <w:hideMark/>
          </w:tcPr>
          <w:p w14:paraId="64CCC65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трубопровода от П-8-02 (П-УСК) до Т-34 ул.Г.Хасана.Ду 500 мм , Ду 800 мм </w:t>
            </w:r>
          </w:p>
        </w:tc>
        <w:tc>
          <w:tcPr>
            <w:tcW w:w="760" w:type="dxa"/>
            <w:shd w:val="clear" w:color="auto" w:fill="auto"/>
            <w:vAlign w:val="center"/>
            <w:hideMark/>
          </w:tcPr>
          <w:p w14:paraId="1EE2F2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8FE0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9F72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07F2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15 325</w:t>
            </w:r>
          </w:p>
        </w:tc>
        <w:tc>
          <w:tcPr>
            <w:tcW w:w="760" w:type="dxa"/>
            <w:shd w:val="clear" w:color="auto" w:fill="auto"/>
            <w:vAlign w:val="center"/>
            <w:hideMark/>
          </w:tcPr>
          <w:p w14:paraId="54E7E4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3872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7B71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B298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962F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B996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C8EF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9249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0941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320E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5073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79B8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B76B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91E8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80F6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7964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05B4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E665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D2C16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15 325</w:t>
            </w:r>
          </w:p>
        </w:tc>
      </w:tr>
      <w:tr w:rsidR="00176F9B" w:rsidRPr="00176F9B" w14:paraId="5555CA3C" w14:textId="77777777" w:rsidTr="0094141D">
        <w:trPr>
          <w:trHeight w:val="20"/>
        </w:trPr>
        <w:tc>
          <w:tcPr>
            <w:tcW w:w="1696" w:type="dxa"/>
            <w:shd w:val="clear" w:color="auto" w:fill="auto"/>
            <w:vAlign w:val="center"/>
            <w:hideMark/>
          </w:tcPr>
          <w:p w14:paraId="02D0E6F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001.02.03.3231</w:t>
            </w:r>
          </w:p>
        </w:tc>
        <w:tc>
          <w:tcPr>
            <w:tcW w:w="2977" w:type="dxa"/>
            <w:shd w:val="clear" w:color="auto" w:fill="auto"/>
            <w:vAlign w:val="center"/>
            <w:hideMark/>
          </w:tcPr>
          <w:p w14:paraId="233A34F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М2-04 от ТК 468 до ТК 485А Ду 800мм протяжённостью в однотрубном исчислении 1513 м. по ул. Леонова</w:t>
            </w:r>
          </w:p>
        </w:tc>
        <w:tc>
          <w:tcPr>
            <w:tcW w:w="760" w:type="dxa"/>
            <w:shd w:val="clear" w:color="auto" w:fill="auto"/>
            <w:vAlign w:val="center"/>
            <w:hideMark/>
          </w:tcPr>
          <w:p w14:paraId="0B0F36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9ABD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68FE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033B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0275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730E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11FB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FBEB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7BE8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198 900</w:t>
            </w:r>
          </w:p>
        </w:tc>
        <w:tc>
          <w:tcPr>
            <w:tcW w:w="761" w:type="dxa"/>
            <w:shd w:val="clear" w:color="auto" w:fill="auto"/>
            <w:vAlign w:val="center"/>
            <w:hideMark/>
          </w:tcPr>
          <w:p w14:paraId="5F8A24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9A20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D2F0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6882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6EDD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3EAC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7068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5AB8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6151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6FA0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5F49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A453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1AC1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6AF56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198 900</w:t>
            </w:r>
          </w:p>
        </w:tc>
      </w:tr>
      <w:tr w:rsidR="00176F9B" w:rsidRPr="00176F9B" w14:paraId="3B19BA7F" w14:textId="77777777" w:rsidTr="0094141D">
        <w:trPr>
          <w:trHeight w:val="20"/>
        </w:trPr>
        <w:tc>
          <w:tcPr>
            <w:tcW w:w="1696" w:type="dxa"/>
            <w:shd w:val="clear" w:color="auto" w:fill="auto"/>
            <w:vAlign w:val="center"/>
            <w:hideMark/>
          </w:tcPr>
          <w:p w14:paraId="573C3AC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001.02.03.3232</w:t>
            </w:r>
          </w:p>
        </w:tc>
        <w:tc>
          <w:tcPr>
            <w:tcW w:w="2977" w:type="dxa"/>
            <w:shd w:val="clear" w:color="auto" w:fill="auto"/>
            <w:vAlign w:val="center"/>
            <w:hideMark/>
          </w:tcPr>
          <w:p w14:paraId="3CA711F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от К-520 до Т-521</w:t>
            </w:r>
          </w:p>
        </w:tc>
        <w:tc>
          <w:tcPr>
            <w:tcW w:w="760" w:type="dxa"/>
            <w:shd w:val="clear" w:color="auto" w:fill="auto"/>
            <w:vAlign w:val="center"/>
            <w:hideMark/>
          </w:tcPr>
          <w:p w14:paraId="706859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3366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FC90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3BD0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B8A5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28 580</w:t>
            </w:r>
          </w:p>
        </w:tc>
        <w:tc>
          <w:tcPr>
            <w:tcW w:w="760" w:type="dxa"/>
            <w:shd w:val="clear" w:color="auto" w:fill="auto"/>
            <w:vAlign w:val="center"/>
            <w:hideMark/>
          </w:tcPr>
          <w:p w14:paraId="5BA810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962A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E856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51E1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5201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1F93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6FF8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9E60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DDB3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2FFB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CD46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2628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FE81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AD34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B54E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8892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589C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D6C9EE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28 580</w:t>
            </w:r>
          </w:p>
        </w:tc>
      </w:tr>
      <w:tr w:rsidR="00176F9B" w:rsidRPr="00176F9B" w14:paraId="50D6508F" w14:textId="77777777" w:rsidTr="0094141D">
        <w:trPr>
          <w:trHeight w:val="20"/>
        </w:trPr>
        <w:tc>
          <w:tcPr>
            <w:tcW w:w="1696" w:type="dxa"/>
            <w:shd w:val="clear" w:color="auto" w:fill="auto"/>
            <w:vAlign w:val="center"/>
            <w:hideMark/>
          </w:tcPr>
          <w:p w14:paraId="6514702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001.02.03.3233</w:t>
            </w:r>
          </w:p>
        </w:tc>
        <w:tc>
          <w:tcPr>
            <w:tcW w:w="2977" w:type="dxa"/>
            <w:shd w:val="clear" w:color="auto" w:fill="auto"/>
            <w:vAlign w:val="center"/>
            <w:hideMark/>
          </w:tcPr>
          <w:p w14:paraId="5C1F761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М2-04 от ТК-456А до ТК-458А, Ду-800мм протяжённостью в однотрубном исчислении 454 м. по ул.Леонова</w:t>
            </w:r>
          </w:p>
        </w:tc>
        <w:tc>
          <w:tcPr>
            <w:tcW w:w="760" w:type="dxa"/>
            <w:shd w:val="clear" w:color="auto" w:fill="auto"/>
            <w:vAlign w:val="center"/>
            <w:hideMark/>
          </w:tcPr>
          <w:p w14:paraId="3E0215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08D5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E5AB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0397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CD33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4B43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7146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B7F9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F346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36 900</w:t>
            </w:r>
          </w:p>
        </w:tc>
        <w:tc>
          <w:tcPr>
            <w:tcW w:w="761" w:type="dxa"/>
            <w:shd w:val="clear" w:color="auto" w:fill="auto"/>
            <w:vAlign w:val="center"/>
            <w:hideMark/>
          </w:tcPr>
          <w:p w14:paraId="60E1D4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96E4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D537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CDD3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24E1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FA19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AC71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81D4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C9F4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B991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0C3E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C057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DF8B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CF7FDF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36 900</w:t>
            </w:r>
          </w:p>
        </w:tc>
      </w:tr>
      <w:tr w:rsidR="00176F9B" w:rsidRPr="00176F9B" w14:paraId="2954EAFB" w14:textId="77777777" w:rsidTr="0094141D">
        <w:trPr>
          <w:trHeight w:val="20"/>
        </w:trPr>
        <w:tc>
          <w:tcPr>
            <w:tcW w:w="1696" w:type="dxa"/>
            <w:shd w:val="clear" w:color="auto" w:fill="auto"/>
            <w:vAlign w:val="center"/>
            <w:hideMark/>
          </w:tcPr>
          <w:p w14:paraId="48DD4C6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001.02.03.3234</w:t>
            </w:r>
          </w:p>
        </w:tc>
        <w:tc>
          <w:tcPr>
            <w:tcW w:w="2977" w:type="dxa"/>
            <w:shd w:val="clear" w:color="auto" w:fill="auto"/>
            <w:vAlign w:val="center"/>
            <w:hideMark/>
          </w:tcPr>
          <w:p w14:paraId="6CC8C5B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М2-04 от ТК-521 до ТК-525В, Ду-600/700мм протяжённостью в однотрубном исчислении 364 м по ул. Левченко</w:t>
            </w:r>
          </w:p>
        </w:tc>
        <w:tc>
          <w:tcPr>
            <w:tcW w:w="760" w:type="dxa"/>
            <w:shd w:val="clear" w:color="auto" w:fill="auto"/>
            <w:vAlign w:val="center"/>
            <w:hideMark/>
          </w:tcPr>
          <w:p w14:paraId="6D55BD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4423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1E40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9C22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F75D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CE32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6A13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79BD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589E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44 848</w:t>
            </w:r>
          </w:p>
        </w:tc>
        <w:tc>
          <w:tcPr>
            <w:tcW w:w="761" w:type="dxa"/>
            <w:shd w:val="clear" w:color="auto" w:fill="auto"/>
            <w:vAlign w:val="center"/>
            <w:hideMark/>
          </w:tcPr>
          <w:p w14:paraId="65D22C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F073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8F60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7B45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3660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1FF7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7302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306F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2512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4078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51FF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D1F8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47CA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62EB7F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44 848</w:t>
            </w:r>
          </w:p>
        </w:tc>
      </w:tr>
      <w:tr w:rsidR="00176F9B" w:rsidRPr="00176F9B" w14:paraId="79A0C433" w14:textId="77777777" w:rsidTr="0094141D">
        <w:trPr>
          <w:trHeight w:val="20"/>
        </w:trPr>
        <w:tc>
          <w:tcPr>
            <w:tcW w:w="1696" w:type="dxa"/>
            <w:shd w:val="clear" w:color="auto" w:fill="auto"/>
            <w:vAlign w:val="center"/>
            <w:hideMark/>
          </w:tcPr>
          <w:p w14:paraId="39C76E0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001.02.03.3235</w:t>
            </w:r>
          </w:p>
        </w:tc>
        <w:tc>
          <w:tcPr>
            <w:tcW w:w="2977" w:type="dxa"/>
            <w:shd w:val="clear" w:color="auto" w:fill="auto"/>
            <w:vAlign w:val="center"/>
            <w:hideMark/>
          </w:tcPr>
          <w:p w14:paraId="32D41FD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М2-18р от ТК-487-22 до ЦТП-28И, Ду-200/150мм протяжённостью в однотрубном исчислении 448 м по ул. Подводников-Конноармейская</w:t>
            </w:r>
          </w:p>
        </w:tc>
        <w:tc>
          <w:tcPr>
            <w:tcW w:w="760" w:type="dxa"/>
            <w:shd w:val="clear" w:color="auto" w:fill="auto"/>
            <w:vAlign w:val="center"/>
            <w:hideMark/>
          </w:tcPr>
          <w:p w14:paraId="0ED732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BF3A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43DB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42FC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D663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A889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9F66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37E2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095B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15 612</w:t>
            </w:r>
          </w:p>
        </w:tc>
        <w:tc>
          <w:tcPr>
            <w:tcW w:w="761" w:type="dxa"/>
            <w:shd w:val="clear" w:color="auto" w:fill="auto"/>
            <w:vAlign w:val="center"/>
            <w:hideMark/>
          </w:tcPr>
          <w:p w14:paraId="2F1234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7461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CA47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1476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21F9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6884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B419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302E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7012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7391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B389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BB16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4800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4BDE6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15 612</w:t>
            </w:r>
          </w:p>
        </w:tc>
      </w:tr>
      <w:tr w:rsidR="00176F9B" w:rsidRPr="00176F9B" w14:paraId="10B7B095" w14:textId="77777777" w:rsidTr="0094141D">
        <w:trPr>
          <w:trHeight w:val="20"/>
        </w:trPr>
        <w:tc>
          <w:tcPr>
            <w:tcW w:w="1696" w:type="dxa"/>
            <w:shd w:val="clear" w:color="auto" w:fill="auto"/>
            <w:vAlign w:val="center"/>
            <w:hideMark/>
          </w:tcPr>
          <w:p w14:paraId="2793D91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001.02.03.3236</w:t>
            </w:r>
          </w:p>
        </w:tc>
        <w:tc>
          <w:tcPr>
            <w:tcW w:w="2977" w:type="dxa"/>
            <w:shd w:val="clear" w:color="auto" w:fill="auto"/>
            <w:vAlign w:val="center"/>
            <w:hideMark/>
          </w:tcPr>
          <w:p w14:paraId="6DFCBD5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М2-11 от ТК-468-9 до ТК-468-13, Ду-500мм протяжённостью в однотрубном исчислении 545 м. по ул.Свиязева</w:t>
            </w:r>
          </w:p>
        </w:tc>
        <w:tc>
          <w:tcPr>
            <w:tcW w:w="760" w:type="dxa"/>
            <w:shd w:val="clear" w:color="auto" w:fill="auto"/>
            <w:vAlign w:val="center"/>
            <w:hideMark/>
          </w:tcPr>
          <w:p w14:paraId="13F8BF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D08B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8197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AC97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34B1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92D6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458E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31 054</w:t>
            </w:r>
          </w:p>
        </w:tc>
        <w:tc>
          <w:tcPr>
            <w:tcW w:w="760" w:type="dxa"/>
            <w:shd w:val="clear" w:color="auto" w:fill="auto"/>
            <w:vAlign w:val="center"/>
            <w:hideMark/>
          </w:tcPr>
          <w:p w14:paraId="386813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B9EE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0F04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19B6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844D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A95C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4DBE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9A38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8079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B70D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9904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4608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BA9E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5933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2A71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45AAD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31 054</w:t>
            </w:r>
          </w:p>
        </w:tc>
      </w:tr>
      <w:tr w:rsidR="00176F9B" w:rsidRPr="00176F9B" w14:paraId="5D822170" w14:textId="77777777" w:rsidTr="0094141D">
        <w:trPr>
          <w:trHeight w:val="20"/>
        </w:trPr>
        <w:tc>
          <w:tcPr>
            <w:tcW w:w="1696" w:type="dxa"/>
            <w:shd w:val="clear" w:color="auto" w:fill="auto"/>
            <w:vAlign w:val="center"/>
            <w:hideMark/>
          </w:tcPr>
          <w:p w14:paraId="71FDF9A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001.02.03.3237</w:t>
            </w:r>
          </w:p>
        </w:tc>
        <w:tc>
          <w:tcPr>
            <w:tcW w:w="2977" w:type="dxa"/>
            <w:shd w:val="clear" w:color="auto" w:fill="auto"/>
            <w:vAlign w:val="center"/>
            <w:hideMark/>
          </w:tcPr>
          <w:p w14:paraId="375E637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М2-11 от ТК-468-19 до ТК-468-23, Ду-500мм протяжённостью в однотрубном исчислении 443 м. по ул.Свиязева</w:t>
            </w:r>
          </w:p>
        </w:tc>
        <w:tc>
          <w:tcPr>
            <w:tcW w:w="760" w:type="dxa"/>
            <w:shd w:val="clear" w:color="auto" w:fill="auto"/>
            <w:vAlign w:val="center"/>
            <w:hideMark/>
          </w:tcPr>
          <w:p w14:paraId="3B1B8F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647E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67F2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BF62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2641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BBD1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7241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25 242</w:t>
            </w:r>
          </w:p>
        </w:tc>
        <w:tc>
          <w:tcPr>
            <w:tcW w:w="760" w:type="dxa"/>
            <w:shd w:val="clear" w:color="auto" w:fill="auto"/>
            <w:vAlign w:val="center"/>
            <w:hideMark/>
          </w:tcPr>
          <w:p w14:paraId="104B81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A543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168D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4A8F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6AF5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4D56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EF11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9073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B7D8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0967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D428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2203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EC1E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5779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E608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CD1890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25 242</w:t>
            </w:r>
          </w:p>
        </w:tc>
      </w:tr>
      <w:tr w:rsidR="00176F9B" w:rsidRPr="00176F9B" w14:paraId="21514D93" w14:textId="77777777" w:rsidTr="0094141D">
        <w:trPr>
          <w:trHeight w:val="20"/>
        </w:trPr>
        <w:tc>
          <w:tcPr>
            <w:tcW w:w="1696" w:type="dxa"/>
            <w:shd w:val="clear" w:color="auto" w:fill="auto"/>
            <w:vAlign w:val="center"/>
            <w:hideMark/>
          </w:tcPr>
          <w:p w14:paraId="6449AE5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001.02.03.3238</w:t>
            </w:r>
          </w:p>
        </w:tc>
        <w:tc>
          <w:tcPr>
            <w:tcW w:w="2977" w:type="dxa"/>
            <w:shd w:val="clear" w:color="auto" w:fill="auto"/>
            <w:vAlign w:val="center"/>
            <w:hideMark/>
          </w:tcPr>
          <w:p w14:paraId="79B2F61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М2-14 от ТК-506 до ТК-506-4а, Ду-600мм протяжённостью в однотрубном исчислении 631 м. по пр.Декабристов</w:t>
            </w:r>
          </w:p>
        </w:tc>
        <w:tc>
          <w:tcPr>
            <w:tcW w:w="760" w:type="dxa"/>
            <w:shd w:val="clear" w:color="auto" w:fill="auto"/>
            <w:vAlign w:val="center"/>
            <w:hideMark/>
          </w:tcPr>
          <w:p w14:paraId="61985F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89D9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684F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CBF2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1D3B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7582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40 400</w:t>
            </w:r>
          </w:p>
        </w:tc>
        <w:tc>
          <w:tcPr>
            <w:tcW w:w="761" w:type="dxa"/>
            <w:shd w:val="clear" w:color="auto" w:fill="auto"/>
            <w:vAlign w:val="center"/>
            <w:hideMark/>
          </w:tcPr>
          <w:p w14:paraId="0E20FF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EE27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77CC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E311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2A32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CE0D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D8D6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BB90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AE14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4EEC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CA38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DCE9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0090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B9C3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8A79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585C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D396E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40 400</w:t>
            </w:r>
          </w:p>
        </w:tc>
      </w:tr>
      <w:tr w:rsidR="00176F9B" w:rsidRPr="00176F9B" w14:paraId="25AF90DD" w14:textId="77777777" w:rsidTr="0094141D">
        <w:trPr>
          <w:trHeight w:val="20"/>
        </w:trPr>
        <w:tc>
          <w:tcPr>
            <w:tcW w:w="1696" w:type="dxa"/>
            <w:shd w:val="clear" w:color="auto" w:fill="auto"/>
            <w:vAlign w:val="center"/>
            <w:hideMark/>
          </w:tcPr>
          <w:p w14:paraId="4719CD9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001.02.03.3239</w:t>
            </w:r>
          </w:p>
        </w:tc>
        <w:tc>
          <w:tcPr>
            <w:tcW w:w="2977" w:type="dxa"/>
            <w:shd w:val="clear" w:color="auto" w:fill="auto"/>
            <w:vAlign w:val="center"/>
            <w:hideMark/>
          </w:tcPr>
          <w:p w14:paraId="43F0840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М2-04р от ТК-518 до ТК-506-22, Ду-200/300мм протяжённостью в однотрубном исчислении 1356 м. по ул.Льва Толстого</w:t>
            </w:r>
          </w:p>
        </w:tc>
        <w:tc>
          <w:tcPr>
            <w:tcW w:w="760" w:type="dxa"/>
            <w:shd w:val="clear" w:color="auto" w:fill="auto"/>
            <w:vAlign w:val="center"/>
            <w:hideMark/>
          </w:tcPr>
          <w:p w14:paraId="7D06C6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E7FC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D040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353D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7548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5B5E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4F58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52 358</w:t>
            </w:r>
          </w:p>
        </w:tc>
        <w:tc>
          <w:tcPr>
            <w:tcW w:w="760" w:type="dxa"/>
            <w:shd w:val="clear" w:color="auto" w:fill="auto"/>
            <w:vAlign w:val="center"/>
            <w:hideMark/>
          </w:tcPr>
          <w:p w14:paraId="270F65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B1F6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4DAD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1880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F554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C8F3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324D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DB51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C6D9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9145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2CE3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2C63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0437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C86C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F2FF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7410D7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52 358</w:t>
            </w:r>
          </w:p>
        </w:tc>
      </w:tr>
      <w:tr w:rsidR="00176F9B" w:rsidRPr="00176F9B" w14:paraId="019A81FF" w14:textId="77777777" w:rsidTr="0094141D">
        <w:trPr>
          <w:trHeight w:val="20"/>
        </w:trPr>
        <w:tc>
          <w:tcPr>
            <w:tcW w:w="1696" w:type="dxa"/>
            <w:shd w:val="clear" w:color="auto" w:fill="auto"/>
            <w:vAlign w:val="center"/>
            <w:hideMark/>
          </w:tcPr>
          <w:p w14:paraId="5B552BF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001.02.03.3240</w:t>
            </w:r>
          </w:p>
        </w:tc>
        <w:tc>
          <w:tcPr>
            <w:tcW w:w="2977" w:type="dxa"/>
            <w:shd w:val="clear" w:color="auto" w:fill="auto"/>
            <w:vAlign w:val="center"/>
            <w:hideMark/>
          </w:tcPr>
          <w:p w14:paraId="6D83F5E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w:t>
            </w:r>
            <w:r w:rsidRPr="00176F9B">
              <w:rPr>
                <w:rFonts w:ascii="Times New Roman" w:eastAsia="Times New Roman" w:hAnsi="Times New Roman" w:cs="Times New Roman"/>
                <w:sz w:val="20"/>
                <w:szCs w:val="20"/>
                <w:lang w:eastAsia="ru-RU"/>
              </w:rPr>
              <w:br/>
              <w:t xml:space="preserve"> М2-04 от ТК 493А до ТК 496А Ду 800мм протяжённостью в однотрубном исчислении 526м. по ул. Танкистов</w:t>
            </w:r>
          </w:p>
        </w:tc>
        <w:tc>
          <w:tcPr>
            <w:tcW w:w="760" w:type="dxa"/>
            <w:shd w:val="clear" w:color="auto" w:fill="auto"/>
            <w:vAlign w:val="center"/>
            <w:hideMark/>
          </w:tcPr>
          <w:p w14:paraId="7A7E47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7AD8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BF9E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1E3F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7993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1824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3DB6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42 900</w:t>
            </w:r>
          </w:p>
        </w:tc>
        <w:tc>
          <w:tcPr>
            <w:tcW w:w="760" w:type="dxa"/>
            <w:shd w:val="clear" w:color="auto" w:fill="auto"/>
            <w:vAlign w:val="center"/>
            <w:hideMark/>
          </w:tcPr>
          <w:p w14:paraId="539C3C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CDF2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E5C3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862D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8FFE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283B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7530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E4F2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2ECF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D96A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CB6D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2685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ED71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290F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314D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71C4E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42 900</w:t>
            </w:r>
          </w:p>
        </w:tc>
      </w:tr>
      <w:tr w:rsidR="00176F9B" w:rsidRPr="00176F9B" w14:paraId="1EDD897A" w14:textId="77777777" w:rsidTr="0094141D">
        <w:trPr>
          <w:trHeight w:val="20"/>
        </w:trPr>
        <w:tc>
          <w:tcPr>
            <w:tcW w:w="1696" w:type="dxa"/>
            <w:shd w:val="clear" w:color="auto" w:fill="auto"/>
            <w:vAlign w:val="center"/>
            <w:hideMark/>
          </w:tcPr>
          <w:p w14:paraId="1F79C51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002.02.03.3241</w:t>
            </w:r>
          </w:p>
        </w:tc>
        <w:tc>
          <w:tcPr>
            <w:tcW w:w="2977" w:type="dxa"/>
            <w:shd w:val="clear" w:color="auto" w:fill="auto"/>
            <w:vAlign w:val="center"/>
            <w:hideMark/>
          </w:tcPr>
          <w:p w14:paraId="1D8AD8B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Замена тепловой изоляции участка тепловой сети М-4-02 от Пав.25 до Пав.30 Ду 400 мм </w:t>
            </w:r>
          </w:p>
        </w:tc>
        <w:tc>
          <w:tcPr>
            <w:tcW w:w="760" w:type="dxa"/>
            <w:shd w:val="clear" w:color="auto" w:fill="auto"/>
            <w:vAlign w:val="center"/>
            <w:hideMark/>
          </w:tcPr>
          <w:p w14:paraId="72A82C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B08D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3E4F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13 942</w:t>
            </w:r>
          </w:p>
        </w:tc>
        <w:tc>
          <w:tcPr>
            <w:tcW w:w="761" w:type="dxa"/>
            <w:shd w:val="clear" w:color="auto" w:fill="auto"/>
            <w:vAlign w:val="center"/>
            <w:hideMark/>
          </w:tcPr>
          <w:p w14:paraId="3985EF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3A87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7BCF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CCB3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1DC9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B9E3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6186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6243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CEE2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E118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7FD5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35D3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0DF3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402E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5073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7ECB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4B8A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FAAB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886A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5855B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13 942</w:t>
            </w:r>
          </w:p>
        </w:tc>
      </w:tr>
      <w:tr w:rsidR="00176F9B" w:rsidRPr="00176F9B" w14:paraId="59A7AC48" w14:textId="77777777" w:rsidTr="0094141D">
        <w:trPr>
          <w:trHeight w:val="20"/>
        </w:trPr>
        <w:tc>
          <w:tcPr>
            <w:tcW w:w="1696" w:type="dxa"/>
            <w:shd w:val="clear" w:color="auto" w:fill="auto"/>
            <w:vAlign w:val="center"/>
            <w:hideMark/>
          </w:tcPr>
          <w:p w14:paraId="33EFDD1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002.02.03.3242</w:t>
            </w:r>
          </w:p>
        </w:tc>
        <w:tc>
          <w:tcPr>
            <w:tcW w:w="2977" w:type="dxa"/>
            <w:shd w:val="clear" w:color="auto" w:fill="auto"/>
            <w:vAlign w:val="center"/>
            <w:hideMark/>
          </w:tcPr>
          <w:p w14:paraId="1402B2E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Замена тепловой изоляции участка тепловой сети М-4-01 от Т-1 до Т-10 ул. Ласьвинская Ду700мм.</w:t>
            </w:r>
          </w:p>
        </w:tc>
        <w:tc>
          <w:tcPr>
            <w:tcW w:w="760" w:type="dxa"/>
            <w:shd w:val="clear" w:color="auto" w:fill="auto"/>
            <w:vAlign w:val="center"/>
            <w:hideMark/>
          </w:tcPr>
          <w:p w14:paraId="4695E3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4DCC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A0CA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36 478</w:t>
            </w:r>
          </w:p>
        </w:tc>
        <w:tc>
          <w:tcPr>
            <w:tcW w:w="761" w:type="dxa"/>
            <w:shd w:val="clear" w:color="auto" w:fill="auto"/>
            <w:vAlign w:val="center"/>
            <w:hideMark/>
          </w:tcPr>
          <w:p w14:paraId="418E0C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8536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85B0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E2C4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9966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0D5D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D51A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5654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F36C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8F28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0DF4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6E65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3FAF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4E2B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E719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DB5A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24A3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A149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946C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A10981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36 478</w:t>
            </w:r>
          </w:p>
        </w:tc>
      </w:tr>
      <w:tr w:rsidR="00176F9B" w:rsidRPr="00176F9B" w14:paraId="3713B264" w14:textId="77777777" w:rsidTr="0094141D">
        <w:trPr>
          <w:trHeight w:val="20"/>
        </w:trPr>
        <w:tc>
          <w:tcPr>
            <w:tcW w:w="1696" w:type="dxa"/>
            <w:shd w:val="clear" w:color="auto" w:fill="auto"/>
            <w:vAlign w:val="center"/>
            <w:hideMark/>
          </w:tcPr>
          <w:p w14:paraId="10891EA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002.02.03.3243</w:t>
            </w:r>
          </w:p>
        </w:tc>
        <w:tc>
          <w:tcPr>
            <w:tcW w:w="2977" w:type="dxa"/>
            <w:shd w:val="clear" w:color="auto" w:fill="auto"/>
            <w:vAlign w:val="center"/>
            <w:hideMark/>
          </w:tcPr>
          <w:p w14:paraId="77698DA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замена теплообменников ЦТП-34К_ул. Адмирала Ушакова, 55</w:t>
            </w:r>
          </w:p>
        </w:tc>
        <w:tc>
          <w:tcPr>
            <w:tcW w:w="760" w:type="dxa"/>
            <w:shd w:val="clear" w:color="auto" w:fill="auto"/>
            <w:vAlign w:val="center"/>
            <w:hideMark/>
          </w:tcPr>
          <w:p w14:paraId="276B7D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A970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3AC2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61 922</w:t>
            </w:r>
          </w:p>
        </w:tc>
        <w:tc>
          <w:tcPr>
            <w:tcW w:w="761" w:type="dxa"/>
            <w:shd w:val="clear" w:color="auto" w:fill="auto"/>
            <w:vAlign w:val="center"/>
            <w:hideMark/>
          </w:tcPr>
          <w:p w14:paraId="35358D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8825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162D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CC26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E7BB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1BE2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C31E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6DFE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D523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C704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0991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2721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2F6D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7DE2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7843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C024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4957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A8FA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8E97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5E7DF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61 922</w:t>
            </w:r>
          </w:p>
        </w:tc>
      </w:tr>
      <w:tr w:rsidR="00176F9B" w:rsidRPr="00176F9B" w14:paraId="12D275F8" w14:textId="77777777" w:rsidTr="0094141D">
        <w:trPr>
          <w:trHeight w:val="20"/>
        </w:trPr>
        <w:tc>
          <w:tcPr>
            <w:tcW w:w="1696" w:type="dxa"/>
            <w:shd w:val="clear" w:color="auto" w:fill="auto"/>
            <w:vAlign w:val="center"/>
            <w:hideMark/>
          </w:tcPr>
          <w:p w14:paraId="09AF869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002.02.03.3244</w:t>
            </w:r>
          </w:p>
        </w:tc>
        <w:tc>
          <w:tcPr>
            <w:tcW w:w="2977" w:type="dxa"/>
            <w:shd w:val="clear" w:color="auto" w:fill="auto"/>
            <w:vAlign w:val="center"/>
            <w:hideMark/>
          </w:tcPr>
          <w:p w14:paraId="2DCBF82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тепловой сети М4-01 от ТК-86-1 до ЦТП-5 по ул. Судозаводская Ду200 мм, протяжённостью в однотрубном исчислении 490 м.</w:t>
            </w:r>
          </w:p>
        </w:tc>
        <w:tc>
          <w:tcPr>
            <w:tcW w:w="760" w:type="dxa"/>
            <w:shd w:val="clear" w:color="auto" w:fill="auto"/>
            <w:vAlign w:val="center"/>
            <w:hideMark/>
          </w:tcPr>
          <w:p w14:paraId="04FC80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D045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1598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89AA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6909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A724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11 944</w:t>
            </w:r>
          </w:p>
        </w:tc>
        <w:tc>
          <w:tcPr>
            <w:tcW w:w="761" w:type="dxa"/>
            <w:shd w:val="clear" w:color="auto" w:fill="auto"/>
            <w:vAlign w:val="center"/>
            <w:hideMark/>
          </w:tcPr>
          <w:p w14:paraId="102952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4A1E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93C2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8FF2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48D6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67FE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A13E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D8A9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DE86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E638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103C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E6AD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8E17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36AA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2ECD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9D7F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93E370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11 944</w:t>
            </w:r>
          </w:p>
        </w:tc>
      </w:tr>
      <w:tr w:rsidR="00176F9B" w:rsidRPr="00176F9B" w14:paraId="75C7E492" w14:textId="77777777" w:rsidTr="0094141D">
        <w:trPr>
          <w:trHeight w:val="20"/>
        </w:trPr>
        <w:tc>
          <w:tcPr>
            <w:tcW w:w="1696" w:type="dxa"/>
            <w:shd w:val="clear" w:color="auto" w:fill="auto"/>
            <w:vAlign w:val="center"/>
            <w:hideMark/>
          </w:tcPr>
          <w:p w14:paraId="2F045DD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002.02.03.3245</w:t>
            </w:r>
          </w:p>
        </w:tc>
        <w:tc>
          <w:tcPr>
            <w:tcW w:w="2977" w:type="dxa"/>
            <w:shd w:val="clear" w:color="auto" w:fill="auto"/>
            <w:vAlign w:val="center"/>
            <w:hideMark/>
          </w:tcPr>
          <w:p w14:paraId="55901A0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М4-06 от ТК-121 до ТК-121-0-5 Ду 200 мм протяжённостью в однотрубном исчислении 440 м. по ул. Закамская, ул Астраханская</w:t>
            </w:r>
          </w:p>
        </w:tc>
        <w:tc>
          <w:tcPr>
            <w:tcW w:w="760" w:type="dxa"/>
            <w:shd w:val="clear" w:color="auto" w:fill="auto"/>
            <w:vAlign w:val="center"/>
            <w:hideMark/>
          </w:tcPr>
          <w:p w14:paraId="144274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8002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E9D8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181D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2162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DE3C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23 570</w:t>
            </w:r>
          </w:p>
        </w:tc>
        <w:tc>
          <w:tcPr>
            <w:tcW w:w="761" w:type="dxa"/>
            <w:shd w:val="clear" w:color="auto" w:fill="auto"/>
            <w:vAlign w:val="center"/>
            <w:hideMark/>
          </w:tcPr>
          <w:p w14:paraId="4AB674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9CF4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6E04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AD27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D84D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12A0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B0E2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F4AB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60D9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729B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B1A8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8C56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D3DC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C51C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D31F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6E60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D85818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23 570</w:t>
            </w:r>
          </w:p>
        </w:tc>
      </w:tr>
      <w:tr w:rsidR="00176F9B" w:rsidRPr="00176F9B" w14:paraId="54DB0935" w14:textId="77777777" w:rsidTr="0094141D">
        <w:trPr>
          <w:trHeight w:val="20"/>
        </w:trPr>
        <w:tc>
          <w:tcPr>
            <w:tcW w:w="1696" w:type="dxa"/>
            <w:shd w:val="clear" w:color="auto" w:fill="auto"/>
            <w:vAlign w:val="center"/>
            <w:hideMark/>
          </w:tcPr>
          <w:p w14:paraId="1098B9E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002.02.03.3246</w:t>
            </w:r>
          </w:p>
        </w:tc>
        <w:tc>
          <w:tcPr>
            <w:tcW w:w="2977" w:type="dxa"/>
            <w:shd w:val="clear" w:color="auto" w:fill="auto"/>
            <w:vAlign w:val="center"/>
            <w:hideMark/>
          </w:tcPr>
          <w:p w14:paraId="4E20154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М4-06 от ТК-117-28 до ул. Закамская,31 Ду 150/100/70 мм. </w:t>
            </w:r>
          </w:p>
        </w:tc>
        <w:tc>
          <w:tcPr>
            <w:tcW w:w="760" w:type="dxa"/>
            <w:shd w:val="clear" w:color="auto" w:fill="auto"/>
            <w:vAlign w:val="center"/>
            <w:hideMark/>
          </w:tcPr>
          <w:p w14:paraId="3FDC25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9D0C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ECB1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5E53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A7A7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D2A2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13 436</w:t>
            </w:r>
          </w:p>
        </w:tc>
        <w:tc>
          <w:tcPr>
            <w:tcW w:w="761" w:type="dxa"/>
            <w:shd w:val="clear" w:color="auto" w:fill="auto"/>
            <w:vAlign w:val="center"/>
            <w:hideMark/>
          </w:tcPr>
          <w:p w14:paraId="73B705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4FBD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375C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D1AA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7A0D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68F9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3010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EE4F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6854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8403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77C9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67B7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E77A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54FF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CCB7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9790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7CD3E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13 436</w:t>
            </w:r>
          </w:p>
        </w:tc>
      </w:tr>
      <w:tr w:rsidR="00176F9B" w:rsidRPr="00176F9B" w14:paraId="124D4EBD" w14:textId="77777777" w:rsidTr="0094141D">
        <w:trPr>
          <w:trHeight w:val="20"/>
        </w:trPr>
        <w:tc>
          <w:tcPr>
            <w:tcW w:w="1696" w:type="dxa"/>
            <w:shd w:val="clear" w:color="auto" w:fill="auto"/>
            <w:vAlign w:val="center"/>
            <w:hideMark/>
          </w:tcPr>
          <w:p w14:paraId="71FD157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002.02.03.3247</w:t>
            </w:r>
          </w:p>
        </w:tc>
        <w:tc>
          <w:tcPr>
            <w:tcW w:w="2977" w:type="dxa"/>
            <w:shd w:val="clear" w:color="auto" w:fill="auto"/>
            <w:vAlign w:val="center"/>
            <w:hideMark/>
          </w:tcPr>
          <w:p w14:paraId="152E311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М4-06 от ТК-117-26 до ул. Невского,24 Ду 150/100/50 мм. </w:t>
            </w:r>
          </w:p>
        </w:tc>
        <w:tc>
          <w:tcPr>
            <w:tcW w:w="760" w:type="dxa"/>
            <w:shd w:val="clear" w:color="auto" w:fill="auto"/>
            <w:vAlign w:val="center"/>
            <w:hideMark/>
          </w:tcPr>
          <w:p w14:paraId="281DAF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F59A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3180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20EC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2CD4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DF0F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18 160</w:t>
            </w:r>
          </w:p>
        </w:tc>
        <w:tc>
          <w:tcPr>
            <w:tcW w:w="761" w:type="dxa"/>
            <w:shd w:val="clear" w:color="auto" w:fill="auto"/>
            <w:vAlign w:val="center"/>
            <w:hideMark/>
          </w:tcPr>
          <w:p w14:paraId="746845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364C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2080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F6E6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F9F1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BB14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0032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A1CD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5C6B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9E48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5595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5A9B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FF1A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AAAF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13DE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3EA5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D708FE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18 160</w:t>
            </w:r>
          </w:p>
        </w:tc>
      </w:tr>
      <w:tr w:rsidR="00176F9B" w:rsidRPr="00176F9B" w14:paraId="6560C683" w14:textId="77777777" w:rsidTr="0094141D">
        <w:trPr>
          <w:trHeight w:val="20"/>
        </w:trPr>
        <w:tc>
          <w:tcPr>
            <w:tcW w:w="1696" w:type="dxa"/>
            <w:shd w:val="clear" w:color="auto" w:fill="auto"/>
            <w:vAlign w:val="center"/>
            <w:hideMark/>
          </w:tcPr>
          <w:p w14:paraId="3AD2569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002.02.03.3248</w:t>
            </w:r>
          </w:p>
        </w:tc>
        <w:tc>
          <w:tcPr>
            <w:tcW w:w="2977" w:type="dxa"/>
            <w:shd w:val="clear" w:color="auto" w:fill="auto"/>
            <w:vAlign w:val="center"/>
            <w:hideMark/>
          </w:tcPr>
          <w:p w14:paraId="3250C5F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тепловой сети М4-06 от ТК-110-10 до ТК-110-16 по ул. Охотников Ду 200 мм.</w:t>
            </w:r>
          </w:p>
        </w:tc>
        <w:tc>
          <w:tcPr>
            <w:tcW w:w="760" w:type="dxa"/>
            <w:shd w:val="clear" w:color="auto" w:fill="auto"/>
            <w:vAlign w:val="center"/>
            <w:hideMark/>
          </w:tcPr>
          <w:p w14:paraId="5FC71F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0E31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855A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FF9E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6CCC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DEF6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23 745</w:t>
            </w:r>
          </w:p>
        </w:tc>
        <w:tc>
          <w:tcPr>
            <w:tcW w:w="761" w:type="dxa"/>
            <w:shd w:val="clear" w:color="auto" w:fill="auto"/>
            <w:vAlign w:val="center"/>
            <w:hideMark/>
          </w:tcPr>
          <w:p w14:paraId="27B121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62D6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BC96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E21F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ED61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C4A9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B8CA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4D1B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1B08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1344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3CDD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0E6C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6871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E6D3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3E90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48AC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71B177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23 745</w:t>
            </w:r>
          </w:p>
        </w:tc>
      </w:tr>
      <w:tr w:rsidR="00176F9B" w:rsidRPr="00176F9B" w14:paraId="1FF00A04" w14:textId="77777777" w:rsidTr="0094141D">
        <w:trPr>
          <w:trHeight w:val="20"/>
        </w:trPr>
        <w:tc>
          <w:tcPr>
            <w:tcW w:w="1696" w:type="dxa"/>
            <w:shd w:val="clear" w:color="auto" w:fill="auto"/>
            <w:vAlign w:val="center"/>
            <w:hideMark/>
          </w:tcPr>
          <w:p w14:paraId="4CAC811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002.02.03.3249</w:t>
            </w:r>
          </w:p>
        </w:tc>
        <w:tc>
          <w:tcPr>
            <w:tcW w:w="2977" w:type="dxa"/>
            <w:shd w:val="clear" w:color="auto" w:fill="auto"/>
            <w:vAlign w:val="center"/>
            <w:hideMark/>
          </w:tcPr>
          <w:p w14:paraId="10E1C9C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тепловой сети М4-05 от ЦТП-60 до ул. Ласьвинская,24 Ду 150/100/80 мм.</w:t>
            </w:r>
          </w:p>
        </w:tc>
        <w:tc>
          <w:tcPr>
            <w:tcW w:w="760" w:type="dxa"/>
            <w:shd w:val="clear" w:color="auto" w:fill="auto"/>
            <w:vAlign w:val="center"/>
            <w:hideMark/>
          </w:tcPr>
          <w:p w14:paraId="41063F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C63A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CB7C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64EE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15E4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21 819</w:t>
            </w:r>
          </w:p>
        </w:tc>
        <w:tc>
          <w:tcPr>
            <w:tcW w:w="760" w:type="dxa"/>
            <w:shd w:val="clear" w:color="auto" w:fill="auto"/>
            <w:vAlign w:val="center"/>
            <w:hideMark/>
          </w:tcPr>
          <w:p w14:paraId="54FCF8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E73E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508F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ADCF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0B17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9897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0083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B129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95A7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3B45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F7B5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F40B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6ABA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7011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6910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A78B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AEC4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C2D84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21 819</w:t>
            </w:r>
          </w:p>
        </w:tc>
      </w:tr>
      <w:tr w:rsidR="00176F9B" w:rsidRPr="00176F9B" w14:paraId="742E8F02" w14:textId="77777777" w:rsidTr="0094141D">
        <w:trPr>
          <w:trHeight w:val="20"/>
        </w:trPr>
        <w:tc>
          <w:tcPr>
            <w:tcW w:w="1696" w:type="dxa"/>
            <w:shd w:val="clear" w:color="auto" w:fill="auto"/>
            <w:vAlign w:val="center"/>
            <w:hideMark/>
          </w:tcPr>
          <w:p w14:paraId="56BCF66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002.02.03.3250</w:t>
            </w:r>
          </w:p>
        </w:tc>
        <w:tc>
          <w:tcPr>
            <w:tcW w:w="2977" w:type="dxa"/>
            <w:shd w:val="clear" w:color="auto" w:fill="auto"/>
            <w:vAlign w:val="center"/>
            <w:hideMark/>
          </w:tcPr>
          <w:p w14:paraId="2A46653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М4-05 от ТК-117-72-6 до ввод на ЦТП-43 Худанина 22</w:t>
            </w:r>
          </w:p>
        </w:tc>
        <w:tc>
          <w:tcPr>
            <w:tcW w:w="760" w:type="dxa"/>
            <w:shd w:val="clear" w:color="auto" w:fill="auto"/>
            <w:vAlign w:val="center"/>
            <w:hideMark/>
          </w:tcPr>
          <w:p w14:paraId="69A538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812A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4941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7211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28E3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BD3D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7 964</w:t>
            </w:r>
          </w:p>
        </w:tc>
        <w:tc>
          <w:tcPr>
            <w:tcW w:w="761" w:type="dxa"/>
            <w:shd w:val="clear" w:color="auto" w:fill="auto"/>
            <w:vAlign w:val="center"/>
            <w:hideMark/>
          </w:tcPr>
          <w:p w14:paraId="09EE98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565C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2E3F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4125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5230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1EAB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9EAD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7C4D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A7D5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B7CD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60D9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7270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6230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F7DF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460A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1F7B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BC15D8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7 964</w:t>
            </w:r>
          </w:p>
        </w:tc>
      </w:tr>
      <w:tr w:rsidR="00176F9B" w:rsidRPr="00176F9B" w14:paraId="696E1ED3" w14:textId="77777777" w:rsidTr="0094141D">
        <w:trPr>
          <w:trHeight w:val="20"/>
        </w:trPr>
        <w:tc>
          <w:tcPr>
            <w:tcW w:w="1696" w:type="dxa"/>
            <w:shd w:val="clear" w:color="auto" w:fill="auto"/>
            <w:vAlign w:val="center"/>
            <w:hideMark/>
          </w:tcPr>
          <w:p w14:paraId="3931471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002.02.03.3251</w:t>
            </w:r>
          </w:p>
        </w:tc>
        <w:tc>
          <w:tcPr>
            <w:tcW w:w="2977" w:type="dxa"/>
            <w:shd w:val="clear" w:color="auto" w:fill="auto"/>
            <w:vAlign w:val="center"/>
            <w:hideMark/>
          </w:tcPr>
          <w:p w14:paraId="328252C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М4-07 от ТК-121-9 до ТК-121-11 Нахимова 20</w:t>
            </w:r>
          </w:p>
        </w:tc>
        <w:tc>
          <w:tcPr>
            <w:tcW w:w="760" w:type="dxa"/>
            <w:shd w:val="clear" w:color="auto" w:fill="auto"/>
            <w:vAlign w:val="center"/>
            <w:hideMark/>
          </w:tcPr>
          <w:p w14:paraId="4CAF0A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23E8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9F55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A4DA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67F8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AA76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11 006</w:t>
            </w:r>
          </w:p>
        </w:tc>
        <w:tc>
          <w:tcPr>
            <w:tcW w:w="761" w:type="dxa"/>
            <w:shd w:val="clear" w:color="auto" w:fill="auto"/>
            <w:vAlign w:val="center"/>
            <w:hideMark/>
          </w:tcPr>
          <w:p w14:paraId="6D98A2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A36F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F29A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2192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EE19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6675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C294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B617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B266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2058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F097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E157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D648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9C8D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E441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A401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5D2F78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11 006</w:t>
            </w:r>
          </w:p>
        </w:tc>
      </w:tr>
      <w:tr w:rsidR="00176F9B" w:rsidRPr="00176F9B" w14:paraId="5223D8C8" w14:textId="77777777" w:rsidTr="0094141D">
        <w:trPr>
          <w:trHeight w:val="20"/>
        </w:trPr>
        <w:tc>
          <w:tcPr>
            <w:tcW w:w="1696" w:type="dxa"/>
            <w:shd w:val="clear" w:color="auto" w:fill="auto"/>
            <w:vAlign w:val="center"/>
            <w:hideMark/>
          </w:tcPr>
          <w:p w14:paraId="40A1745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002.02.03.3252</w:t>
            </w:r>
          </w:p>
        </w:tc>
        <w:tc>
          <w:tcPr>
            <w:tcW w:w="2977" w:type="dxa"/>
            <w:shd w:val="clear" w:color="auto" w:fill="auto"/>
            <w:vAlign w:val="center"/>
            <w:hideMark/>
          </w:tcPr>
          <w:p w14:paraId="0CFA33B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М4-01 от ЦТП-4 до Буксирная 11, 13</w:t>
            </w:r>
          </w:p>
        </w:tc>
        <w:tc>
          <w:tcPr>
            <w:tcW w:w="760" w:type="dxa"/>
            <w:shd w:val="clear" w:color="auto" w:fill="auto"/>
            <w:vAlign w:val="center"/>
            <w:hideMark/>
          </w:tcPr>
          <w:p w14:paraId="759D8B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0BFF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4CCD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6D48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7CCF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3 273</w:t>
            </w:r>
          </w:p>
        </w:tc>
        <w:tc>
          <w:tcPr>
            <w:tcW w:w="760" w:type="dxa"/>
            <w:shd w:val="clear" w:color="auto" w:fill="auto"/>
            <w:vAlign w:val="center"/>
            <w:hideMark/>
          </w:tcPr>
          <w:p w14:paraId="7E370D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05AA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5E2F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44BF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6D5F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EEAA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025A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4C6E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49B1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3BB3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6CBB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65C2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E00A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F792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AD95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5D06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BC1F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717ABB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3 273</w:t>
            </w:r>
          </w:p>
        </w:tc>
      </w:tr>
      <w:tr w:rsidR="00176F9B" w:rsidRPr="00176F9B" w14:paraId="0760F7D2" w14:textId="77777777" w:rsidTr="0094141D">
        <w:trPr>
          <w:trHeight w:val="20"/>
        </w:trPr>
        <w:tc>
          <w:tcPr>
            <w:tcW w:w="1696" w:type="dxa"/>
            <w:shd w:val="clear" w:color="auto" w:fill="auto"/>
            <w:vAlign w:val="center"/>
            <w:hideMark/>
          </w:tcPr>
          <w:p w14:paraId="4440652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002.02.03.3253</w:t>
            </w:r>
          </w:p>
        </w:tc>
        <w:tc>
          <w:tcPr>
            <w:tcW w:w="2977" w:type="dxa"/>
            <w:shd w:val="clear" w:color="auto" w:fill="auto"/>
            <w:vAlign w:val="center"/>
            <w:hideMark/>
          </w:tcPr>
          <w:p w14:paraId="75760DC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квартальной сети ГВС от ЦТП-26 ул. Охотников, 12А. Установка циркуляционного насосного оборудования, строительство циркуляционного трубопровода ГВС</w:t>
            </w:r>
          </w:p>
        </w:tc>
        <w:tc>
          <w:tcPr>
            <w:tcW w:w="760" w:type="dxa"/>
            <w:shd w:val="clear" w:color="auto" w:fill="auto"/>
            <w:vAlign w:val="center"/>
            <w:hideMark/>
          </w:tcPr>
          <w:p w14:paraId="4CFB0E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6E70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D898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7 696</w:t>
            </w:r>
          </w:p>
        </w:tc>
        <w:tc>
          <w:tcPr>
            <w:tcW w:w="761" w:type="dxa"/>
            <w:shd w:val="clear" w:color="auto" w:fill="auto"/>
            <w:vAlign w:val="center"/>
            <w:hideMark/>
          </w:tcPr>
          <w:p w14:paraId="4163A5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C405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20CA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1199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3036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97D9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6E0F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539F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0E20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F3F8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7EA3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6163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32F5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104E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A324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CDB6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E8C5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E34E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43F4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7FA461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7 696</w:t>
            </w:r>
          </w:p>
        </w:tc>
      </w:tr>
      <w:tr w:rsidR="00176F9B" w:rsidRPr="00176F9B" w14:paraId="2285B930" w14:textId="77777777" w:rsidTr="0094141D">
        <w:trPr>
          <w:trHeight w:val="20"/>
        </w:trPr>
        <w:tc>
          <w:tcPr>
            <w:tcW w:w="1696" w:type="dxa"/>
            <w:shd w:val="clear" w:color="auto" w:fill="auto"/>
            <w:vAlign w:val="center"/>
            <w:hideMark/>
          </w:tcPr>
          <w:p w14:paraId="2E0FDDA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002.02.03.3254</w:t>
            </w:r>
          </w:p>
        </w:tc>
        <w:tc>
          <w:tcPr>
            <w:tcW w:w="2977" w:type="dxa"/>
            <w:shd w:val="clear" w:color="auto" w:fill="auto"/>
            <w:vAlign w:val="center"/>
            <w:hideMark/>
          </w:tcPr>
          <w:p w14:paraId="31B60EA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от ГЭУ+ГБ А. Нахимова, 7 до А. Нахимова,3. Строительство циркуляционного трубопровода. Установка циркуляционных насосов ГВС</w:t>
            </w:r>
          </w:p>
        </w:tc>
        <w:tc>
          <w:tcPr>
            <w:tcW w:w="760" w:type="dxa"/>
            <w:shd w:val="clear" w:color="auto" w:fill="auto"/>
            <w:vAlign w:val="center"/>
            <w:hideMark/>
          </w:tcPr>
          <w:p w14:paraId="305CFA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F3A4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01ED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6 013</w:t>
            </w:r>
          </w:p>
        </w:tc>
        <w:tc>
          <w:tcPr>
            <w:tcW w:w="761" w:type="dxa"/>
            <w:shd w:val="clear" w:color="auto" w:fill="auto"/>
            <w:vAlign w:val="center"/>
            <w:hideMark/>
          </w:tcPr>
          <w:p w14:paraId="4C08A5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D31E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4298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EB12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33DE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F82D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F85F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72A7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9D3C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32FE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633F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9541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0255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8EAF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DD93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7A48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45CE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0971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62F7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0C14BC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6 013</w:t>
            </w:r>
          </w:p>
        </w:tc>
      </w:tr>
      <w:tr w:rsidR="00176F9B" w:rsidRPr="00176F9B" w14:paraId="32086209" w14:textId="77777777" w:rsidTr="0094141D">
        <w:trPr>
          <w:trHeight w:val="20"/>
        </w:trPr>
        <w:tc>
          <w:tcPr>
            <w:tcW w:w="1696" w:type="dxa"/>
            <w:shd w:val="clear" w:color="auto" w:fill="auto"/>
            <w:vAlign w:val="center"/>
            <w:hideMark/>
          </w:tcPr>
          <w:p w14:paraId="7F1E256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002.02.03.3255</w:t>
            </w:r>
          </w:p>
        </w:tc>
        <w:tc>
          <w:tcPr>
            <w:tcW w:w="2977" w:type="dxa"/>
            <w:shd w:val="clear" w:color="auto" w:fill="auto"/>
            <w:vAlign w:val="center"/>
            <w:hideMark/>
          </w:tcPr>
          <w:p w14:paraId="428CC3E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ГВС от ЦТП №55 ул.Онежская, 8 до Онежская, 4. Строительство циркуляционного трубопровода ГВС. Установка циркуляционных насосов цГВС</w:t>
            </w:r>
          </w:p>
        </w:tc>
        <w:tc>
          <w:tcPr>
            <w:tcW w:w="760" w:type="dxa"/>
            <w:shd w:val="clear" w:color="auto" w:fill="auto"/>
            <w:vAlign w:val="center"/>
            <w:hideMark/>
          </w:tcPr>
          <w:p w14:paraId="2D43F0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7F5C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FBBE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1 553</w:t>
            </w:r>
          </w:p>
        </w:tc>
        <w:tc>
          <w:tcPr>
            <w:tcW w:w="761" w:type="dxa"/>
            <w:shd w:val="clear" w:color="auto" w:fill="auto"/>
            <w:vAlign w:val="center"/>
            <w:hideMark/>
          </w:tcPr>
          <w:p w14:paraId="76B817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6B5F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2C1F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CD77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7537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DE71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BECD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E0B5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A48A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5B6B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4221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059F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C9D6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4825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C18E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7D1D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E0B4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8025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1DBD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EF652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1 553</w:t>
            </w:r>
          </w:p>
        </w:tc>
      </w:tr>
      <w:tr w:rsidR="00176F9B" w:rsidRPr="00176F9B" w14:paraId="592C7338" w14:textId="77777777" w:rsidTr="0094141D">
        <w:trPr>
          <w:trHeight w:val="20"/>
        </w:trPr>
        <w:tc>
          <w:tcPr>
            <w:tcW w:w="1696" w:type="dxa"/>
            <w:shd w:val="clear" w:color="auto" w:fill="auto"/>
            <w:vAlign w:val="center"/>
            <w:hideMark/>
          </w:tcPr>
          <w:p w14:paraId="06A5B71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002.02.03.3256</w:t>
            </w:r>
          </w:p>
        </w:tc>
        <w:tc>
          <w:tcPr>
            <w:tcW w:w="2977" w:type="dxa"/>
            <w:shd w:val="clear" w:color="auto" w:fill="auto"/>
            <w:vAlign w:val="center"/>
            <w:hideMark/>
          </w:tcPr>
          <w:p w14:paraId="1E6D62D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М4-03 от П-25 до П-27 Ду 800мм протяжённостью в однотрубном исчислении 650 м. по ул. Б. Хмельницкого</w:t>
            </w:r>
          </w:p>
        </w:tc>
        <w:tc>
          <w:tcPr>
            <w:tcW w:w="760" w:type="dxa"/>
            <w:shd w:val="clear" w:color="auto" w:fill="auto"/>
            <w:vAlign w:val="center"/>
            <w:hideMark/>
          </w:tcPr>
          <w:p w14:paraId="6576A8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1801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FFB0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1291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6222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30 850</w:t>
            </w:r>
          </w:p>
        </w:tc>
        <w:tc>
          <w:tcPr>
            <w:tcW w:w="760" w:type="dxa"/>
            <w:shd w:val="clear" w:color="auto" w:fill="auto"/>
            <w:vAlign w:val="center"/>
            <w:hideMark/>
          </w:tcPr>
          <w:p w14:paraId="65D50D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6C7A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A347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FDC7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DBE9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8B1F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4E12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2D19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3D14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4272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3050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8D25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F0FB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0058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5011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CA7D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2AD6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7784B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30 850</w:t>
            </w:r>
          </w:p>
        </w:tc>
      </w:tr>
      <w:tr w:rsidR="00176F9B" w:rsidRPr="00176F9B" w14:paraId="797F2E0C" w14:textId="77777777" w:rsidTr="0094141D">
        <w:trPr>
          <w:trHeight w:val="20"/>
        </w:trPr>
        <w:tc>
          <w:tcPr>
            <w:tcW w:w="1696" w:type="dxa"/>
            <w:shd w:val="clear" w:color="auto" w:fill="auto"/>
            <w:vAlign w:val="center"/>
            <w:hideMark/>
          </w:tcPr>
          <w:p w14:paraId="194D116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002.02.03.3257</w:t>
            </w:r>
          </w:p>
        </w:tc>
        <w:tc>
          <w:tcPr>
            <w:tcW w:w="2977" w:type="dxa"/>
            <w:shd w:val="clear" w:color="auto" w:fill="auto"/>
            <w:vAlign w:val="center"/>
            <w:hideMark/>
          </w:tcPr>
          <w:p w14:paraId="3CA138A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М4-04 от ТК-167 до ТК-166 Ду 400мм протяжённостью в однотрубном исчислении 935 м. по ул. Щигровская-ул. Автозаводская</w:t>
            </w:r>
          </w:p>
        </w:tc>
        <w:tc>
          <w:tcPr>
            <w:tcW w:w="760" w:type="dxa"/>
            <w:shd w:val="clear" w:color="auto" w:fill="auto"/>
            <w:vAlign w:val="center"/>
            <w:hideMark/>
          </w:tcPr>
          <w:p w14:paraId="1007BD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0F1E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1494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86DF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3013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5635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15 000</w:t>
            </w:r>
          </w:p>
        </w:tc>
        <w:tc>
          <w:tcPr>
            <w:tcW w:w="761" w:type="dxa"/>
            <w:shd w:val="clear" w:color="auto" w:fill="auto"/>
            <w:vAlign w:val="center"/>
            <w:hideMark/>
          </w:tcPr>
          <w:p w14:paraId="555800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05F6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BFB4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6DA6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A716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0A5E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C782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D7D8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8DD6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68BC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242D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E905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73E0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6EBB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2AB5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86A3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E499FA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15 000</w:t>
            </w:r>
          </w:p>
        </w:tc>
      </w:tr>
      <w:tr w:rsidR="00176F9B" w:rsidRPr="00176F9B" w14:paraId="3BA39473" w14:textId="77777777" w:rsidTr="0094141D">
        <w:trPr>
          <w:trHeight w:val="20"/>
        </w:trPr>
        <w:tc>
          <w:tcPr>
            <w:tcW w:w="1696" w:type="dxa"/>
            <w:shd w:val="clear" w:color="auto" w:fill="auto"/>
            <w:vAlign w:val="center"/>
            <w:hideMark/>
          </w:tcPr>
          <w:p w14:paraId="1F1674C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002.02.03.3258</w:t>
            </w:r>
          </w:p>
        </w:tc>
        <w:tc>
          <w:tcPr>
            <w:tcW w:w="2977" w:type="dxa"/>
            <w:shd w:val="clear" w:color="auto" w:fill="auto"/>
            <w:vAlign w:val="center"/>
            <w:hideMark/>
          </w:tcPr>
          <w:p w14:paraId="3B8AB7D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М4-04 от ТК-117-44 до ЦТП-52 Ду 150/100/70/50 мм протяжённостью в однотрубном исчислении 956 м. по ул. Чистопольская</w:t>
            </w:r>
          </w:p>
        </w:tc>
        <w:tc>
          <w:tcPr>
            <w:tcW w:w="760" w:type="dxa"/>
            <w:shd w:val="clear" w:color="auto" w:fill="auto"/>
            <w:vAlign w:val="center"/>
            <w:hideMark/>
          </w:tcPr>
          <w:p w14:paraId="53BC23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BB0C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EE5A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1554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66EE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24 870</w:t>
            </w:r>
          </w:p>
        </w:tc>
        <w:tc>
          <w:tcPr>
            <w:tcW w:w="760" w:type="dxa"/>
            <w:shd w:val="clear" w:color="auto" w:fill="auto"/>
            <w:vAlign w:val="center"/>
            <w:hideMark/>
          </w:tcPr>
          <w:p w14:paraId="38E3C9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BCA2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C057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D9FB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97F7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FFF4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62E2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A6F5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1D9F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708C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CA88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E3FD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8B27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6AB8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3F4C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56BE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E0FF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DB1089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24 870</w:t>
            </w:r>
          </w:p>
        </w:tc>
      </w:tr>
      <w:tr w:rsidR="00176F9B" w:rsidRPr="00176F9B" w14:paraId="75E3B6AC" w14:textId="77777777" w:rsidTr="0094141D">
        <w:trPr>
          <w:trHeight w:val="20"/>
        </w:trPr>
        <w:tc>
          <w:tcPr>
            <w:tcW w:w="1696" w:type="dxa"/>
            <w:shd w:val="clear" w:color="auto" w:fill="auto"/>
            <w:vAlign w:val="center"/>
            <w:hideMark/>
          </w:tcPr>
          <w:p w14:paraId="0D82C28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002.02.03.3259</w:t>
            </w:r>
          </w:p>
        </w:tc>
        <w:tc>
          <w:tcPr>
            <w:tcW w:w="2977" w:type="dxa"/>
            <w:shd w:val="clear" w:color="auto" w:fill="auto"/>
            <w:vAlign w:val="center"/>
            <w:hideMark/>
          </w:tcPr>
          <w:p w14:paraId="6C6DFBE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квартальной сети ГВС от ЦТП-10 ул. Волгодонская, 15. Установка циркуляционного насосного оборудования, строительство циркуляционного трубопровода ГВС".</w:t>
            </w:r>
          </w:p>
        </w:tc>
        <w:tc>
          <w:tcPr>
            <w:tcW w:w="760" w:type="dxa"/>
            <w:shd w:val="clear" w:color="auto" w:fill="auto"/>
            <w:vAlign w:val="center"/>
            <w:hideMark/>
          </w:tcPr>
          <w:p w14:paraId="5265A9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286D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F64C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2 469</w:t>
            </w:r>
          </w:p>
        </w:tc>
        <w:tc>
          <w:tcPr>
            <w:tcW w:w="761" w:type="dxa"/>
            <w:shd w:val="clear" w:color="auto" w:fill="auto"/>
            <w:vAlign w:val="center"/>
            <w:hideMark/>
          </w:tcPr>
          <w:p w14:paraId="51F15E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D5C9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9894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82B9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2524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F81D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9731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49D9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1B1E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6C17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D69D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67DE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E011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14C8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4BF0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5034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F795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22FB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1445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C8EAC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2 469</w:t>
            </w:r>
          </w:p>
        </w:tc>
      </w:tr>
      <w:tr w:rsidR="00176F9B" w:rsidRPr="00176F9B" w14:paraId="07972DF5" w14:textId="77777777" w:rsidTr="0094141D">
        <w:trPr>
          <w:trHeight w:val="20"/>
        </w:trPr>
        <w:tc>
          <w:tcPr>
            <w:tcW w:w="1696" w:type="dxa"/>
            <w:shd w:val="clear" w:color="auto" w:fill="auto"/>
            <w:vAlign w:val="center"/>
            <w:hideMark/>
          </w:tcPr>
          <w:p w14:paraId="3BE3D14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002.02.03.3260</w:t>
            </w:r>
          </w:p>
        </w:tc>
        <w:tc>
          <w:tcPr>
            <w:tcW w:w="2977" w:type="dxa"/>
            <w:shd w:val="clear" w:color="auto" w:fill="auto"/>
            <w:vAlign w:val="center"/>
            <w:hideMark/>
          </w:tcPr>
          <w:p w14:paraId="2DE0871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и сети ГВС М4-01, от ЦТП№ 19 до ул. Б. Хмельницкого,21, 25, 27, 29, 31. Ду 273/219/108 мм, ГВС Ду 159/100 мм, ЦГВС Ду 89 мм,</w:t>
            </w:r>
          </w:p>
        </w:tc>
        <w:tc>
          <w:tcPr>
            <w:tcW w:w="760" w:type="dxa"/>
            <w:shd w:val="clear" w:color="auto" w:fill="auto"/>
            <w:vAlign w:val="center"/>
            <w:hideMark/>
          </w:tcPr>
          <w:p w14:paraId="19ABE9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250E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AAED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723B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10 150</w:t>
            </w:r>
          </w:p>
        </w:tc>
        <w:tc>
          <w:tcPr>
            <w:tcW w:w="760" w:type="dxa"/>
            <w:shd w:val="clear" w:color="auto" w:fill="auto"/>
            <w:vAlign w:val="center"/>
            <w:hideMark/>
          </w:tcPr>
          <w:p w14:paraId="3854F5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5B2C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CC03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A9EF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5CF1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B52E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C977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F494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ED41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F7AE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E603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1016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39A5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8264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5DE7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774E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0412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58D8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7703B1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10 150</w:t>
            </w:r>
          </w:p>
        </w:tc>
      </w:tr>
      <w:tr w:rsidR="00176F9B" w:rsidRPr="00176F9B" w14:paraId="7186BE33" w14:textId="77777777" w:rsidTr="0094141D">
        <w:trPr>
          <w:trHeight w:val="20"/>
        </w:trPr>
        <w:tc>
          <w:tcPr>
            <w:tcW w:w="1696" w:type="dxa"/>
            <w:shd w:val="clear" w:color="auto" w:fill="auto"/>
            <w:vAlign w:val="center"/>
            <w:hideMark/>
          </w:tcPr>
          <w:p w14:paraId="4DCAD29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001-2.02.03.3261</w:t>
            </w:r>
          </w:p>
        </w:tc>
        <w:tc>
          <w:tcPr>
            <w:tcW w:w="2977" w:type="dxa"/>
            <w:shd w:val="clear" w:color="auto" w:fill="auto"/>
            <w:vAlign w:val="center"/>
            <w:hideMark/>
          </w:tcPr>
          <w:p w14:paraId="78FEBD3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М3-01 от ТК49-9-5 до ТК49-9-7 по ул. Янаульская,Ду-273 мм</w:t>
            </w:r>
          </w:p>
        </w:tc>
        <w:tc>
          <w:tcPr>
            <w:tcW w:w="760" w:type="dxa"/>
            <w:shd w:val="clear" w:color="auto" w:fill="auto"/>
            <w:vAlign w:val="center"/>
            <w:hideMark/>
          </w:tcPr>
          <w:p w14:paraId="5FAE65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736E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5133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3276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9 417</w:t>
            </w:r>
          </w:p>
        </w:tc>
        <w:tc>
          <w:tcPr>
            <w:tcW w:w="760" w:type="dxa"/>
            <w:shd w:val="clear" w:color="auto" w:fill="auto"/>
            <w:vAlign w:val="center"/>
            <w:hideMark/>
          </w:tcPr>
          <w:p w14:paraId="3806FE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6475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F612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3DE8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FCE1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57E8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8AA5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F89C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86FE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ECD0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F7A7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DCB7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65BD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18B9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9616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E546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C4FC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1054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88A024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9 417</w:t>
            </w:r>
          </w:p>
        </w:tc>
      </w:tr>
      <w:tr w:rsidR="00176F9B" w:rsidRPr="00176F9B" w14:paraId="0D9BBB98" w14:textId="77777777" w:rsidTr="0094141D">
        <w:trPr>
          <w:trHeight w:val="20"/>
        </w:trPr>
        <w:tc>
          <w:tcPr>
            <w:tcW w:w="1696" w:type="dxa"/>
            <w:shd w:val="clear" w:color="auto" w:fill="auto"/>
            <w:vAlign w:val="center"/>
            <w:hideMark/>
          </w:tcPr>
          <w:p w14:paraId="593BAB4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002.02.03.3263</w:t>
            </w:r>
          </w:p>
        </w:tc>
        <w:tc>
          <w:tcPr>
            <w:tcW w:w="2977" w:type="dxa"/>
            <w:shd w:val="clear" w:color="auto" w:fill="auto"/>
            <w:vAlign w:val="center"/>
            <w:hideMark/>
          </w:tcPr>
          <w:p w14:paraId="6125B8D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и сети ГВС М4-08, от ЦТП №7 до ул. Каляева, 12, Ду 219 мм, ГВС 219 мм, ЦГВС 159 мм</w:t>
            </w:r>
          </w:p>
        </w:tc>
        <w:tc>
          <w:tcPr>
            <w:tcW w:w="760" w:type="dxa"/>
            <w:shd w:val="clear" w:color="auto" w:fill="auto"/>
            <w:vAlign w:val="center"/>
            <w:hideMark/>
          </w:tcPr>
          <w:p w14:paraId="7F314D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7DAE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9A72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24BB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3 926</w:t>
            </w:r>
          </w:p>
        </w:tc>
        <w:tc>
          <w:tcPr>
            <w:tcW w:w="760" w:type="dxa"/>
            <w:shd w:val="clear" w:color="auto" w:fill="auto"/>
            <w:vAlign w:val="center"/>
            <w:hideMark/>
          </w:tcPr>
          <w:p w14:paraId="7129D5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E86E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EC65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111F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F74E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8513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569D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D22C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F925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0EBF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D6A8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0B76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DAFA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C656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F364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6141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1EA9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4B3E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7A26F7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3 926</w:t>
            </w:r>
          </w:p>
        </w:tc>
      </w:tr>
      <w:tr w:rsidR="00176F9B" w:rsidRPr="00176F9B" w14:paraId="4FB47CCB" w14:textId="77777777" w:rsidTr="0094141D">
        <w:trPr>
          <w:trHeight w:val="20"/>
        </w:trPr>
        <w:tc>
          <w:tcPr>
            <w:tcW w:w="1696" w:type="dxa"/>
            <w:shd w:val="clear" w:color="auto" w:fill="auto"/>
            <w:vAlign w:val="center"/>
            <w:hideMark/>
          </w:tcPr>
          <w:p w14:paraId="2A787E0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001.02.03.3264</w:t>
            </w:r>
          </w:p>
        </w:tc>
        <w:tc>
          <w:tcPr>
            <w:tcW w:w="2977" w:type="dxa"/>
            <w:shd w:val="clear" w:color="auto" w:fill="auto"/>
            <w:vAlign w:val="center"/>
            <w:hideMark/>
          </w:tcPr>
          <w:p w14:paraId="6B86A04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М1-01 К-573-18А до К-573-16А-4 ул. Революции 68 Ду 300/133/100 мм</w:t>
            </w:r>
          </w:p>
        </w:tc>
        <w:tc>
          <w:tcPr>
            <w:tcW w:w="760" w:type="dxa"/>
            <w:shd w:val="clear" w:color="auto" w:fill="auto"/>
            <w:vAlign w:val="center"/>
            <w:hideMark/>
          </w:tcPr>
          <w:p w14:paraId="26C00C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9943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AD34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B15A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6 949</w:t>
            </w:r>
          </w:p>
        </w:tc>
        <w:tc>
          <w:tcPr>
            <w:tcW w:w="760" w:type="dxa"/>
            <w:shd w:val="clear" w:color="auto" w:fill="auto"/>
            <w:vAlign w:val="center"/>
            <w:hideMark/>
          </w:tcPr>
          <w:p w14:paraId="33E764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06EC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9F28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F011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EA01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524B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2116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6D15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DF67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9877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3B3F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F9AF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C3BD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3D4C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A40C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9263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FB5F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8D59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AF3C9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6 949</w:t>
            </w:r>
          </w:p>
        </w:tc>
      </w:tr>
      <w:tr w:rsidR="00176F9B" w:rsidRPr="00176F9B" w14:paraId="2B40D327" w14:textId="77777777" w:rsidTr="0094141D">
        <w:trPr>
          <w:trHeight w:val="20"/>
        </w:trPr>
        <w:tc>
          <w:tcPr>
            <w:tcW w:w="1696" w:type="dxa"/>
            <w:shd w:val="clear" w:color="auto" w:fill="auto"/>
            <w:vAlign w:val="center"/>
            <w:hideMark/>
          </w:tcPr>
          <w:p w14:paraId="5A244EF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001-2.02.03.3265</w:t>
            </w:r>
          </w:p>
        </w:tc>
        <w:tc>
          <w:tcPr>
            <w:tcW w:w="2977" w:type="dxa"/>
            <w:shd w:val="clear" w:color="auto" w:fill="auto"/>
            <w:vAlign w:val="center"/>
            <w:hideMark/>
          </w:tcPr>
          <w:p w14:paraId="3DF61DB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 Реконструкция участка сети ГВС от ЦТП-20 до ж.д. 1-ый Дубровский,4а, , ГВС Ду 159 мм</w:t>
            </w:r>
          </w:p>
        </w:tc>
        <w:tc>
          <w:tcPr>
            <w:tcW w:w="760" w:type="dxa"/>
            <w:shd w:val="clear" w:color="auto" w:fill="auto"/>
            <w:vAlign w:val="center"/>
            <w:hideMark/>
          </w:tcPr>
          <w:p w14:paraId="25DDDF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D30C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90D2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DE7F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1 433</w:t>
            </w:r>
          </w:p>
        </w:tc>
        <w:tc>
          <w:tcPr>
            <w:tcW w:w="760" w:type="dxa"/>
            <w:shd w:val="clear" w:color="auto" w:fill="auto"/>
            <w:vAlign w:val="center"/>
            <w:hideMark/>
          </w:tcPr>
          <w:p w14:paraId="12C09A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F664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71A2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7C96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A5E6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893D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00B9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CB66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2B27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866E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5753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1E9E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BCBE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D5FE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A0CF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4E6E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E309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01B1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9F230A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1 433</w:t>
            </w:r>
          </w:p>
        </w:tc>
      </w:tr>
      <w:tr w:rsidR="00176F9B" w:rsidRPr="00176F9B" w14:paraId="0E472887" w14:textId="77777777" w:rsidTr="0094141D">
        <w:trPr>
          <w:trHeight w:val="20"/>
        </w:trPr>
        <w:tc>
          <w:tcPr>
            <w:tcW w:w="1696" w:type="dxa"/>
            <w:shd w:val="clear" w:color="auto" w:fill="auto"/>
            <w:vAlign w:val="center"/>
            <w:hideMark/>
          </w:tcPr>
          <w:p w14:paraId="70F1554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001.02.03.3267</w:t>
            </w:r>
          </w:p>
        </w:tc>
        <w:tc>
          <w:tcPr>
            <w:tcW w:w="2977" w:type="dxa"/>
            <w:shd w:val="clear" w:color="auto" w:fill="auto"/>
            <w:vAlign w:val="center"/>
            <w:hideMark/>
          </w:tcPr>
          <w:p w14:paraId="7560B9D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ЦТП-4 ул.А.Свиязева,30</w:t>
            </w:r>
          </w:p>
        </w:tc>
        <w:tc>
          <w:tcPr>
            <w:tcW w:w="760" w:type="dxa"/>
            <w:shd w:val="clear" w:color="auto" w:fill="auto"/>
            <w:vAlign w:val="center"/>
            <w:hideMark/>
          </w:tcPr>
          <w:p w14:paraId="1AC73A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2BDE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0696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95 938</w:t>
            </w:r>
          </w:p>
        </w:tc>
        <w:tc>
          <w:tcPr>
            <w:tcW w:w="761" w:type="dxa"/>
            <w:shd w:val="clear" w:color="auto" w:fill="auto"/>
            <w:vAlign w:val="center"/>
            <w:hideMark/>
          </w:tcPr>
          <w:p w14:paraId="75D22C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FF22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C809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2A19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1F85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4324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E954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68F5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A3F1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7228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7F4C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9D74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9D79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5350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3F46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71E5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7F7D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F221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F588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875EA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95 938</w:t>
            </w:r>
          </w:p>
        </w:tc>
      </w:tr>
      <w:tr w:rsidR="00176F9B" w:rsidRPr="00176F9B" w14:paraId="384BCF43" w14:textId="77777777" w:rsidTr="0094141D">
        <w:trPr>
          <w:trHeight w:val="20"/>
        </w:trPr>
        <w:tc>
          <w:tcPr>
            <w:tcW w:w="1696" w:type="dxa"/>
            <w:shd w:val="clear" w:color="auto" w:fill="auto"/>
            <w:vAlign w:val="center"/>
            <w:hideMark/>
          </w:tcPr>
          <w:p w14:paraId="5AEA802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001.02.03.3268</w:t>
            </w:r>
          </w:p>
        </w:tc>
        <w:tc>
          <w:tcPr>
            <w:tcW w:w="2977" w:type="dxa"/>
            <w:shd w:val="clear" w:color="auto" w:fill="auto"/>
            <w:vAlign w:val="center"/>
            <w:hideMark/>
          </w:tcPr>
          <w:p w14:paraId="71446D4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М1-01 от Т-37-9-8 до Т-37-9-10 по ул. Краснова, Ду 200 мм</w:t>
            </w:r>
          </w:p>
        </w:tc>
        <w:tc>
          <w:tcPr>
            <w:tcW w:w="760" w:type="dxa"/>
            <w:shd w:val="clear" w:color="auto" w:fill="auto"/>
            <w:vAlign w:val="center"/>
            <w:hideMark/>
          </w:tcPr>
          <w:p w14:paraId="692228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6CDE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A0DA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445</w:t>
            </w:r>
          </w:p>
        </w:tc>
        <w:tc>
          <w:tcPr>
            <w:tcW w:w="761" w:type="dxa"/>
            <w:shd w:val="clear" w:color="auto" w:fill="auto"/>
            <w:vAlign w:val="center"/>
            <w:hideMark/>
          </w:tcPr>
          <w:p w14:paraId="62EFE4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2B1F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6 354</w:t>
            </w:r>
          </w:p>
        </w:tc>
        <w:tc>
          <w:tcPr>
            <w:tcW w:w="760" w:type="dxa"/>
            <w:shd w:val="clear" w:color="auto" w:fill="auto"/>
            <w:vAlign w:val="center"/>
            <w:hideMark/>
          </w:tcPr>
          <w:p w14:paraId="1966C3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58D7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5BB5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455A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9B89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E753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8409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8046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1195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9C59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344D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928E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5F5E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A761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5A0A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4257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1F90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EE3A9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6 799</w:t>
            </w:r>
          </w:p>
        </w:tc>
      </w:tr>
      <w:tr w:rsidR="00176F9B" w:rsidRPr="00176F9B" w14:paraId="6A4EADC9" w14:textId="77777777" w:rsidTr="0094141D">
        <w:trPr>
          <w:trHeight w:val="20"/>
        </w:trPr>
        <w:tc>
          <w:tcPr>
            <w:tcW w:w="1696" w:type="dxa"/>
            <w:shd w:val="clear" w:color="auto" w:fill="auto"/>
            <w:vAlign w:val="center"/>
            <w:hideMark/>
          </w:tcPr>
          <w:p w14:paraId="4F5B0D9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001.02.03.3269</w:t>
            </w:r>
          </w:p>
        </w:tc>
        <w:tc>
          <w:tcPr>
            <w:tcW w:w="2977" w:type="dxa"/>
            <w:shd w:val="clear" w:color="auto" w:fill="auto"/>
            <w:vAlign w:val="center"/>
            <w:hideMark/>
          </w:tcPr>
          <w:p w14:paraId="732521E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М1-06 от Т-549 до К-553А по ул. 1905, Ду 600 мм</w:t>
            </w:r>
          </w:p>
        </w:tc>
        <w:tc>
          <w:tcPr>
            <w:tcW w:w="760" w:type="dxa"/>
            <w:shd w:val="clear" w:color="auto" w:fill="auto"/>
            <w:vAlign w:val="center"/>
            <w:hideMark/>
          </w:tcPr>
          <w:p w14:paraId="7293C3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D285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5CED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81 145</w:t>
            </w:r>
          </w:p>
        </w:tc>
        <w:tc>
          <w:tcPr>
            <w:tcW w:w="761" w:type="dxa"/>
            <w:shd w:val="clear" w:color="auto" w:fill="auto"/>
            <w:vAlign w:val="center"/>
            <w:hideMark/>
          </w:tcPr>
          <w:p w14:paraId="642208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A652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A6F7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755C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6ABC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CB42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D3EA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E926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6855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B021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F343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7B24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2F21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255F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D270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3067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FFB2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6FD5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5509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478F3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81 145</w:t>
            </w:r>
          </w:p>
        </w:tc>
      </w:tr>
      <w:tr w:rsidR="00176F9B" w:rsidRPr="00176F9B" w14:paraId="7C77569C" w14:textId="77777777" w:rsidTr="0094141D">
        <w:trPr>
          <w:trHeight w:val="20"/>
        </w:trPr>
        <w:tc>
          <w:tcPr>
            <w:tcW w:w="1696" w:type="dxa"/>
            <w:shd w:val="clear" w:color="auto" w:fill="auto"/>
            <w:vAlign w:val="center"/>
            <w:hideMark/>
          </w:tcPr>
          <w:p w14:paraId="676DF2A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001.02.03.3270</w:t>
            </w:r>
          </w:p>
        </w:tc>
        <w:tc>
          <w:tcPr>
            <w:tcW w:w="2977" w:type="dxa"/>
            <w:shd w:val="clear" w:color="auto" w:fill="auto"/>
            <w:vAlign w:val="center"/>
            <w:hideMark/>
          </w:tcPr>
          <w:p w14:paraId="0003BDF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М1-06 от ПН-18 до П-536 по ул. Ким, в однотрубном исчислении 1014,9 п.м, Ду 600 мм</w:t>
            </w:r>
          </w:p>
        </w:tc>
        <w:tc>
          <w:tcPr>
            <w:tcW w:w="760" w:type="dxa"/>
            <w:shd w:val="clear" w:color="auto" w:fill="auto"/>
            <w:vAlign w:val="center"/>
            <w:hideMark/>
          </w:tcPr>
          <w:p w14:paraId="2A9AEA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2B6D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1CB0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5 116</w:t>
            </w:r>
          </w:p>
        </w:tc>
        <w:tc>
          <w:tcPr>
            <w:tcW w:w="761" w:type="dxa"/>
            <w:shd w:val="clear" w:color="auto" w:fill="auto"/>
            <w:vAlign w:val="center"/>
            <w:hideMark/>
          </w:tcPr>
          <w:p w14:paraId="24B59E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9B5B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73 080</w:t>
            </w:r>
          </w:p>
        </w:tc>
        <w:tc>
          <w:tcPr>
            <w:tcW w:w="760" w:type="dxa"/>
            <w:shd w:val="clear" w:color="auto" w:fill="auto"/>
            <w:vAlign w:val="center"/>
            <w:hideMark/>
          </w:tcPr>
          <w:p w14:paraId="710862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A8F7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35A5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2722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6A72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BD84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82AB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F81C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782C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3F63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DC62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B825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8BD9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349A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201F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6E9D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ABA3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A9DA2B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78 196</w:t>
            </w:r>
          </w:p>
        </w:tc>
      </w:tr>
      <w:tr w:rsidR="00176F9B" w:rsidRPr="00176F9B" w14:paraId="43317542" w14:textId="77777777" w:rsidTr="0094141D">
        <w:trPr>
          <w:trHeight w:val="20"/>
        </w:trPr>
        <w:tc>
          <w:tcPr>
            <w:tcW w:w="1696" w:type="dxa"/>
            <w:shd w:val="clear" w:color="auto" w:fill="auto"/>
            <w:vAlign w:val="center"/>
            <w:hideMark/>
          </w:tcPr>
          <w:p w14:paraId="0942979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001.02.03.3271</w:t>
            </w:r>
          </w:p>
        </w:tc>
        <w:tc>
          <w:tcPr>
            <w:tcW w:w="2977" w:type="dxa"/>
            <w:shd w:val="clear" w:color="auto" w:fill="auto"/>
            <w:vAlign w:val="center"/>
            <w:hideMark/>
          </w:tcPr>
          <w:p w14:paraId="5ABEF5B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М1-22 от К-420-5 до К-420-9 по ул. Аркадия Гайдара, Ду 400 мм</w:t>
            </w:r>
          </w:p>
        </w:tc>
        <w:tc>
          <w:tcPr>
            <w:tcW w:w="760" w:type="dxa"/>
            <w:shd w:val="clear" w:color="auto" w:fill="auto"/>
            <w:vAlign w:val="center"/>
            <w:hideMark/>
          </w:tcPr>
          <w:p w14:paraId="6AE64B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DBC6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4B29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559</w:t>
            </w:r>
          </w:p>
        </w:tc>
        <w:tc>
          <w:tcPr>
            <w:tcW w:w="761" w:type="dxa"/>
            <w:shd w:val="clear" w:color="auto" w:fill="auto"/>
            <w:vAlign w:val="center"/>
            <w:hideMark/>
          </w:tcPr>
          <w:p w14:paraId="577ABF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00AC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F3A0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7 987</w:t>
            </w:r>
          </w:p>
        </w:tc>
        <w:tc>
          <w:tcPr>
            <w:tcW w:w="761" w:type="dxa"/>
            <w:shd w:val="clear" w:color="auto" w:fill="auto"/>
            <w:vAlign w:val="center"/>
            <w:hideMark/>
          </w:tcPr>
          <w:p w14:paraId="346ACE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727C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1CB4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3AB8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D3BB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BAB7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2C55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CE77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DA86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6B7A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463F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F895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9569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EFA9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4488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2639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83ED4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8 546</w:t>
            </w:r>
          </w:p>
        </w:tc>
      </w:tr>
      <w:tr w:rsidR="00176F9B" w:rsidRPr="00176F9B" w14:paraId="384C08AE" w14:textId="77777777" w:rsidTr="0094141D">
        <w:trPr>
          <w:trHeight w:val="20"/>
        </w:trPr>
        <w:tc>
          <w:tcPr>
            <w:tcW w:w="1696" w:type="dxa"/>
            <w:shd w:val="clear" w:color="auto" w:fill="auto"/>
            <w:vAlign w:val="center"/>
            <w:hideMark/>
          </w:tcPr>
          <w:p w14:paraId="5B6C49F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001.02.03.3272</w:t>
            </w:r>
          </w:p>
        </w:tc>
        <w:tc>
          <w:tcPr>
            <w:tcW w:w="2977" w:type="dxa"/>
            <w:shd w:val="clear" w:color="auto" w:fill="auto"/>
            <w:vAlign w:val="center"/>
            <w:hideMark/>
          </w:tcPr>
          <w:p w14:paraId="645EF65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М1-23 от К-12 до К-13 по ул. Юрша, Ду 500 мм </w:t>
            </w:r>
          </w:p>
        </w:tc>
        <w:tc>
          <w:tcPr>
            <w:tcW w:w="760" w:type="dxa"/>
            <w:shd w:val="clear" w:color="auto" w:fill="auto"/>
            <w:vAlign w:val="center"/>
            <w:hideMark/>
          </w:tcPr>
          <w:p w14:paraId="2A1CCD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0B6B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3708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1 390</w:t>
            </w:r>
          </w:p>
        </w:tc>
        <w:tc>
          <w:tcPr>
            <w:tcW w:w="761" w:type="dxa"/>
            <w:shd w:val="clear" w:color="auto" w:fill="auto"/>
            <w:vAlign w:val="center"/>
            <w:hideMark/>
          </w:tcPr>
          <w:p w14:paraId="654689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17D1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D379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19 853</w:t>
            </w:r>
          </w:p>
        </w:tc>
        <w:tc>
          <w:tcPr>
            <w:tcW w:w="761" w:type="dxa"/>
            <w:shd w:val="clear" w:color="auto" w:fill="auto"/>
            <w:vAlign w:val="center"/>
            <w:hideMark/>
          </w:tcPr>
          <w:p w14:paraId="15D95D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EE1B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A43F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23EE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8E2E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8B9B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DF00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3550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52F5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AE2B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BD01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E7A7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0E49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1647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B84B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24F6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04701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21 243</w:t>
            </w:r>
          </w:p>
        </w:tc>
      </w:tr>
      <w:tr w:rsidR="00176F9B" w:rsidRPr="00176F9B" w14:paraId="51594D3D" w14:textId="77777777" w:rsidTr="0094141D">
        <w:trPr>
          <w:trHeight w:val="20"/>
        </w:trPr>
        <w:tc>
          <w:tcPr>
            <w:tcW w:w="1696" w:type="dxa"/>
            <w:shd w:val="clear" w:color="auto" w:fill="auto"/>
            <w:vAlign w:val="center"/>
            <w:hideMark/>
          </w:tcPr>
          <w:p w14:paraId="57F5C02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001.02.03.3273</w:t>
            </w:r>
          </w:p>
        </w:tc>
        <w:tc>
          <w:tcPr>
            <w:tcW w:w="2977" w:type="dxa"/>
            <w:shd w:val="clear" w:color="auto" w:fill="auto"/>
            <w:vAlign w:val="center"/>
            <w:hideMark/>
          </w:tcPr>
          <w:p w14:paraId="09D9297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М1-24 от К-173 до К-369-5 по ул. Островского 60, Ду 500 мм</w:t>
            </w:r>
          </w:p>
        </w:tc>
        <w:tc>
          <w:tcPr>
            <w:tcW w:w="760" w:type="dxa"/>
            <w:shd w:val="clear" w:color="auto" w:fill="auto"/>
            <w:vAlign w:val="center"/>
            <w:hideMark/>
          </w:tcPr>
          <w:p w14:paraId="6B1905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F824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94C1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419</w:t>
            </w:r>
          </w:p>
        </w:tc>
        <w:tc>
          <w:tcPr>
            <w:tcW w:w="761" w:type="dxa"/>
            <w:shd w:val="clear" w:color="auto" w:fill="auto"/>
            <w:vAlign w:val="center"/>
            <w:hideMark/>
          </w:tcPr>
          <w:p w14:paraId="08CDB3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5965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9085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5 990</w:t>
            </w:r>
          </w:p>
        </w:tc>
        <w:tc>
          <w:tcPr>
            <w:tcW w:w="761" w:type="dxa"/>
            <w:shd w:val="clear" w:color="auto" w:fill="auto"/>
            <w:vAlign w:val="center"/>
            <w:hideMark/>
          </w:tcPr>
          <w:p w14:paraId="49501F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D07E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89C3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2212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31BE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5F38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FA7E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C637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5D04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9497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9546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B5D5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C4DE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87E5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8209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B007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42A99C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6 409</w:t>
            </w:r>
          </w:p>
        </w:tc>
      </w:tr>
      <w:tr w:rsidR="00176F9B" w:rsidRPr="00176F9B" w14:paraId="55E07BBD" w14:textId="77777777" w:rsidTr="0094141D">
        <w:trPr>
          <w:trHeight w:val="20"/>
        </w:trPr>
        <w:tc>
          <w:tcPr>
            <w:tcW w:w="1696" w:type="dxa"/>
            <w:shd w:val="clear" w:color="auto" w:fill="auto"/>
            <w:vAlign w:val="center"/>
            <w:hideMark/>
          </w:tcPr>
          <w:p w14:paraId="69F50BF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001.02.03.3274</w:t>
            </w:r>
          </w:p>
        </w:tc>
        <w:tc>
          <w:tcPr>
            <w:tcW w:w="2977" w:type="dxa"/>
            <w:shd w:val="clear" w:color="auto" w:fill="auto"/>
            <w:vAlign w:val="center"/>
            <w:hideMark/>
          </w:tcPr>
          <w:p w14:paraId="78D9687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М-87 от Т-03 до Т-04А; от Т-07 до Т-10 по ул. Героев Хасана (промзона на м-р Владимирский), Ду 700 мм (с уменьшением диаметра на Ду500)</w:t>
            </w:r>
          </w:p>
        </w:tc>
        <w:tc>
          <w:tcPr>
            <w:tcW w:w="760" w:type="dxa"/>
            <w:shd w:val="clear" w:color="auto" w:fill="auto"/>
            <w:vAlign w:val="center"/>
            <w:hideMark/>
          </w:tcPr>
          <w:p w14:paraId="47894D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65C7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A164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81 254</w:t>
            </w:r>
          </w:p>
        </w:tc>
        <w:tc>
          <w:tcPr>
            <w:tcW w:w="761" w:type="dxa"/>
            <w:shd w:val="clear" w:color="auto" w:fill="auto"/>
            <w:vAlign w:val="center"/>
            <w:hideMark/>
          </w:tcPr>
          <w:p w14:paraId="5AA837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6DA2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076A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83B5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DF6B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3D18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EC59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3210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AB89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B743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A446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2083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6EB9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D240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0FB0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F725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605E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0A1A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9ECA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8BEAC3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81 254</w:t>
            </w:r>
          </w:p>
        </w:tc>
      </w:tr>
      <w:tr w:rsidR="00176F9B" w:rsidRPr="00176F9B" w14:paraId="13303BBE" w14:textId="77777777" w:rsidTr="0094141D">
        <w:trPr>
          <w:trHeight w:val="20"/>
        </w:trPr>
        <w:tc>
          <w:tcPr>
            <w:tcW w:w="1696" w:type="dxa"/>
            <w:shd w:val="clear" w:color="auto" w:fill="auto"/>
            <w:vAlign w:val="center"/>
            <w:hideMark/>
          </w:tcPr>
          <w:p w14:paraId="1FF7D46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001.02.03.3275</w:t>
            </w:r>
          </w:p>
        </w:tc>
        <w:tc>
          <w:tcPr>
            <w:tcW w:w="2977" w:type="dxa"/>
            <w:shd w:val="clear" w:color="auto" w:fill="auto"/>
            <w:vAlign w:val="center"/>
            <w:hideMark/>
          </w:tcPr>
          <w:p w14:paraId="019B7B7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М-87 от Т-25 до Т-29 по ул. Коломенская (м-р Владимирский), Ду 500 мм</w:t>
            </w:r>
          </w:p>
        </w:tc>
        <w:tc>
          <w:tcPr>
            <w:tcW w:w="760" w:type="dxa"/>
            <w:shd w:val="clear" w:color="auto" w:fill="auto"/>
            <w:vAlign w:val="center"/>
            <w:hideMark/>
          </w:tcPr>
          <w:p w14:paraId="44DC18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AEC1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4F21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50 380</w:t>
            </w:r>
          </w:p>
        </w:tc>
        <w:tc>
          <w:tcPr>
            <w:tcW w:w="761" w:type="dxa"/>
            <w:shd w:val="clear" w:color="auto" w:fill="auto"/>
            <w:vAlign w:val="center"/>
            <w:hideMark/>
          </w:tcPr>
          <w:p w14:paraId="4FC922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4172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CC72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4740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8B5D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8C76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9E19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4241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CF93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6599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BAE9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96C8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9700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FB80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8FB3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D548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3DC3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8B96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2558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D1016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50 380</w:t>
            </w:r>
          </w:p>
        </w:tc>
      </w:tr>
      <w:tr w:rsidR="00176F9B" w:rsidRPr="00176F9B" w14:paraId="4CCAF707" w14:textId="77777777" w:rsidTr="0094141D">
        <w:trPr>
          <w:trHeight w:val="20"/>
        </w:trPr>
        <w:tc>
          <w:tcPr>
            <w:tcW w:w="1696" w:type="dxa"/>
            <w:shd w:val="clear" w:color="auto" w:fill="auto"/>
            <w:vAlign w:val="center"/>
            <w:hideMark/>
          </w:tcPr>
          <w:p w14:paraId="3C70A1A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001.02.03.3276</w:t>
            </w:r>
          </w:p>
        </w:tc>
        <w:tc>
          <w:tcPr>
            <w:tcW w:w="2977" w:type="dxa"/>
            <w:shd w:val="clear" w:color="auto" w:fill="auto"/>
            <w:vAlign w:val="center"/>
            <w:hideMark/>
          </w:tcPr>
          <w:p w14:paraId="47F6049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строительных конструкций тепловых камер ТК-26; ТК-26-1; ТК-26-5; ТК-31; по ул. Мира</w:t>
            </w:r>
          </w:p>
        </w:tc>
        <w:tc>
          <w:tcPr>
            <w:tcW w:w="760" w:type="dxa"/>
            <w:shd w:val="clear" w:color="auto" w:fill="auto"/>
            <w:vAlign w:val="center"/>
            <w:hideMark/>
          </w:tcPr>
          <w:p w14:paraId="441A0F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CDF5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58BE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420</w:t>
            </w:r>
          </w:p>
        </w:tc>
        <w:tc>
          <w:tcPr>
            <w:tcW w:w="761" w:type="dxa"/>
            <w:shd w:val="clear" w:color="auto" w:fill="auto"/>
            <w:vAlign w:val="center"/>
            <w:hideMark/>
          </w:tcPr>
          <w:p w14:paraId="658F58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4FC4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6 000</w:t>
            </w:r>
          </w:p>
        </w:tc>
        <w:tc>
          <w:tcPr>
            <w:tcW w:w="760" w:type="dxa"/>
            <w:shd w:val="clear" w:color="auto" w:fill="auto"/>
            <w:vAlign w:val="center"/>
            <w:hideMark/>
          </w:tcPr>
          <w:p w14:paraId="5A2ED2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522B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55C1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E014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8C58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3A11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C593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B5E4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1AC7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758A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553B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CE05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A29E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9B01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9A83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A697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101B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20CB6B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6 420</w:t>
            </w:r>
          </w:p>
        </w:tc>
      </w:tr>
      <w:tr w:rsidR="00176F9B" w:rsidRPr="00176F9B" w14:paraId="7F96B5BE" w14:textId="77777777" w:rsidTr="0094141D">
        <w:trPr>
          <w:trHeight w:val="20"/>
        </w:trPr>
        <w:tc>
          <w:tcPr>
            <w:tcW w:w="1696" w:type="dxa"/>
            <w:shd w:val="clear" w:color="auto" w:fill="auto"/>
            <w:vAlign w:val="center"/>
            <w:hideMark/>
          </w:tcPr>
          <w:p w14:paraId="2173B23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001.02.03.3277</w:t>
            </w:r>
          </w:p>
        </w:tc>
        <w:tc>
          <w:tcPr>
            <w:tcW w:w="2977" w:type="dxa"/>
            <w:shd w:val="clear" w:color="auto" w:fill="auto"/>
            <w:vAlign w:val="center"/>
            <w:hideMark/>
          </w:tcPr>
          <w:p w14:paraId="6E89C12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строительных конструкций тепловых камер ТК-18-5; ТК-18-9; ТК-18-19.по ул. Бр. Игнатовых</w:t>
            </w:r>
          </w:p>
        </w:tc>
        <w:tc>
          <w:tcPr>
            <w:tcW w:w="760" w:type="dxa"/>
            <w:shd w:val="clear" w:color="auto" w:fill="auto"/>
            <w:vAlign w:val="center"/>
            <w:hideMark/>
          </w:tcPr>
          <w:p w14:paraId="35C4AE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5C70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4C87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315</w:t>
            </w:r>
          </w:p>
        </w:tc>
        <w:tc>
          <w:tcPr>
            <w:tcW w:w="761" w:type="dxa"/>
            <w:shd w:val="clear" w:color="auto" w:fill="auto"/>
            <w:vAlign w:val="center"/>
            <w:hideMark/>
          </w:tcPr>
          <w:p w14:paraId="50F5F6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FCED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4 500</w:t>
            </w:r>
          </w:p>
        </w:tc>
        <w:tc>
          <w:tcPr>
            <w:tcW w:w="760" w:type="dxa"/>
            <w:shd w:val="clear" w:color="auto" w:fill="auto"/>
            <w:vAlign w:val="center"/>
            <w:hideMark/>
          </w:tcPr>
          <w:p w14:paraId="304252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7271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7488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B116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B2B0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27B8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E434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CDCE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6FE7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09E0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FB17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C3ED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77F0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4B5A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D9AD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DDB7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D208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8C549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4 815</w:t>
            </w:r>
          </w:p>
        </w:tc>
      </w:tr>
      <w:tr w:rsidR="00176F9B" w:rsidRPr="00176F9B" w14:paraId="62B10733" w14:textId="77777777" w:rsidTr="0094141D">
        <w:trPr>
          <w:trHeight w:val="20"/>
        </w:trPr>
        <w:tc>
          <w:tcPr>
            <w:tcW w:w="1696" w:type="dxa"/>
            <w:shd w:val="clear" w:color="auto" w:fill="auto"/>
            <w:vAlign w:val="center"/>
            <w:hideMark/>
          </w:tcPr>
          <w:p w14:paraId="53C7286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001.02.03.3278</w:t>
            </w:r>
          </w:p>
        </w:tc>
        <w:tc>
          <w:tcPr>
            <w:tcW w:w="2977" w:type="dxa"/>
            <w:shd w:val="clear" w:color="auto" w:fill="auto"/>
            <w:vAlign w:val="center"/>
            <w:hideMark/>
          </w:tcPr>
          <w:p w14:paraId="1A657F2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строительных конструкций тепловых камер ТК-9-0-7 ул. Качалова, 24</w:t>
            </w:r>
          </w:p>
        </w:tc>
        <w:tc>
          <w:tcPr>
            <w:tcW w:w="760" w:type="dxa"/>
            <w:shd w:val="clear" w:color="auto" w:fill="auto"/>
            <w:vAlign w:val="center"/>
            <w:hideMark/>
          </w:tcPr>
          <w:p w14:paraId="42CB30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0C3B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5483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105</w:t>
            </w:r>
          </w:p>
        </w:tc>
        <w:tc>
          <w:tcPr>
            <w:tcW w:w="761" w:type="dxa"/>
            <w:shd w:val="clear" w:color="auto" w:fill="auto"/>
            <w:vAlign w:val="center"/>
            <w:hideMark/>
          </w:tcPr>
          <w:p w14:paraId="3D4BA7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58B5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1 500</w:t>
            </w:r>
          </w:p>
        </w:tc>
        <w:tc>
          <w:tcPr>
            <w:tcW w:w="760" w:type="dxa"/>
            <w:shd w:val="clear" w:color="auto" w:fill="auto"/>
            <w:vAlign w:val="center"/>
            <w:hideMark/>
          </w:tcPr>
          <w:p w14:paraId="583D6E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C162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DD3C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6748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62B6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F3B4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5384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12DD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C8D5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A864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2AA4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FF2F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C161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B921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55B9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BD8B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9230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5478F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1 605</w:t>
            </w:r>
          </w:p>
        </w:tc>
      </w:tr>
      <w:tr w:rsidR="00176F9B" w:rsidRPr="00176F9B" w14:paraId="73BE3BEF" w14:textId="77777777" w:rsidTr="0094141D">
        <w:trPr>
          <w:trHeight w:val="20"/>
        </w:trPr>
        <w:tc>
          <w:tcPr>
            <w:tcW w:w="1696" w:type="dxa"/>
            <w:shd w:val="clear" w:color="auto" w:fill="auto"/>
            <w:vAlign w:val="center"/>
            <w:hideMark/>
          </w:tcPr>
          <w:p w14:paraId="3C6E123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001.02.03.3279</w:t>
            </w:r>
          </w:p>
        </w:tc>
        <w:tc>
          <w:tcPr>
            <w:tcW w:w="2977" w:type="dxa"/>
            <w:shd w:val="clear" w:color="auto" w:fill="auto"/>
            <w:vAlign w:val="center"/>
            <w:hideMark/>
          </w:tcPr>
          <w:p w14:paraId="65BD5D8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М2-01 на участках от ТК-14-4А до ТК-14-4-7 Ду=80 мм по ул. Нефтяников, 6 ; от ТК 14-4 -ТК-14-4-2 -ТК 14-6-14 Ду=80 мм по ул. Космонавта Беляева, 18, с разводящими.</w:t>
            </w:r>
          </w:p>
        </w:tc>
        <w:tc>
          <w:tcPr>
            <w:tcW w:w="760" w:type="dxa"/>
            <w:shd w:val="clear" w:color="auto" w:fill="auto"/>
            <w:vAlign w:val="center"/>
            <w:hideMark/>
          </w:tcPr>
          <w:p w14:paraId="2CBB1C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4BD2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D20B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48 915</w:t>
            </w:r>
          </w:p>
        </w:tc>
        <w:tc>
          <w:tcPr>
            <w:tcW w:w="761" w:type="dxa"/>
            <w:shd w:val="clear" w:color="auto" w:fill="auto"/>
            <w:vAlign w:val="center"/>
            <w:hideMark/>
          </w:tcPr>
          <w:p w14:paraId="39227F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94E4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14A9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A5E4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48B7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B136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93E3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963B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71F7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2241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29FD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DD1E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F68B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4198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903F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E6A6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8336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CD4C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041D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3FA488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48 915</w:t>
            </w:r>
          </w:p>
        </w:tc>
      </w:tr>
      <w:tr w:rsidR="00176F9B" w:rsidRPr="00176F9B" w14:paraId="72282D3D" w14:textId="77777777" w:rsidTr="0094141D">
        <w:trPr>
          <w:trHeight w:val="20"/>
        </w:trPr>
        <w:tc>
          <w:tcPr>
            <w:tcW w:w="1696" w:type="dxa"/>
            <w:shd w:val="clear" w:color="auto" w:fill="auto"/>
            <w:vAlign w:val="center"/>
            <w:hideMark/>
          </w:tcPr>
          <w:p w14:paraId="640E438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001.02.03.3280</w:t>
            </w:r>
          </w:p>
        </w:tc>
        <w:tc>
          <w:tcPr>
            <w:tcW w:w="2977" w:type="dxa"/>
            <w:shd w:val="clear" w:color="auto" w:fill="auto"/>
            <w:vAlign w:val="center"/>
            <w:hideMark/>
          </w:tcPr>
          <w:p w14:paraId="1242384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строительных конструкций тепловых камер ТК-14-5; ТК-14-7; ТК-14-9; ТК-14-11; ТК-14-14 Одоевского,23,25</w:t>
            </w:r>
          </w:p>
        </w:tc>
        <w:tc>
          <w:tcPr>
            <w:tcW w:w="760" w:type="dxa"/>
            <w:shd w:val="clear" w:color="auto" w:fill="auto"/>
            <w:vAlign w:val="center"/>
            <w:hideMark/>
          </w:tcPr>
          <w:p w14:paraId="11762D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CE81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3990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7 500</w:t>
            </w:r>
          </w:p>
        </w:tc>
        <w:tc>
          <w:tcPr>
            <w:tcW w:w="761" w:type="dxa"/>
            <w:shd w:val="clear" w:color="auto" w:fill="auto"/>
            <w:vAlign w:val="center"/>
            <w:hideMark/>
          </w:tcPr>
          <w:p w14:paraId="195C56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7BC6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6AB6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E9E5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0566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2FFA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A2CC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805A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2947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A863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FA03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679E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34AF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3448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D3E1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8BF7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A7C5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4B4D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E974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52471A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7 500</w:t>
            </w:r>
          </w:p>
        </w:tc>
      </w:tr>
      <w:tr w:rsidR="00176F9B" w:rsidRPr="00176F9B" w14:paraId="36F86C77" w14:textId="77777777" w:rsidTr="0094141D">
        <w:trPr>
          <w:trHeight w:val="20"/>
        </w:trPr>
        <w:tc>
          <w:tcPr>
            <w:tcW w:w="1696" w:type="dxa"/>
            <w:shd w:val="clear" w:color="auto" w:fill="auto"/>
            <w:vAlign w:val="center"/>
            <w:hideMark/>
          </w:tcPr>
          <w:p w14:paraId="0A5C71C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001.02.03.3281</w:t>
            </w:r>
          </w:p>
        </w:tc>
        <w:tc>
          <w:tcPr>
            <w:tcW w:w="2977" w:type="dxa"/>
            <w:shd w:val="clear" w:color="auto" w:fill="auto"/>
            <w:vAlign w:val="center"/>
            <w:hideMark/>
          </w:tcPr>
          <w:p w14:paraId="17849E8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М2-01 на участках от ТК-21 до ТК 21-19 Ду=200 мм, с разводящими до всех зданий. Мира 66 а,б,в,г</w:t>
            </w:r>
          </w:p>
        </w:tc>
        <w:tc>
          <w:tcPr>
            <w:tcW w:w="760" w:type="dxa"/>
            <w:shd w:val="clear" w:color="auto" w:fill="auto"/>
            <w:vAlign w:val="center"/>
            <w:hideMark/>
          </w:tcPr>
          <w:p w14:paraId="55C186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5EC6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04AC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68 355</w:t>
            </w:r>
          </w:p>
        </w:tc>
        <w:tc>
          <w:tcPr>
            <w:tcW w:w="761" w:type="dxa"/>
            <w:shd w:val="clear" w:color="auto" w:fill="auto"/>
            <w:vAlign w:val="center"/>
            <w:hideMark/>
          </w:tcPr>
          <w:p w14:paraId="5D57CD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777E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3875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11F1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60F5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B319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D40C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F4D2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3D69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0BC3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4D56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FA2D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A128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9D3E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6545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26B9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9510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A1C3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CD98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6F46B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68 355</w:t>
            </w:r>
          </w:p>
        </w:tc>
      </w:tr>
      <w:tr w:rsidR="00176F9B" w:rsidRPr="00176F9B" w14:paraId="0BABE1CE" w14:textId="77777777" w:rsidTr="0094141D">
        <w:trPr>
          <w:trHeight w:val="20"/>
        </w:trPr>
        <w:tc>
          <w:tcPr>
            <w:tcW w:w="1696" w:type="dxa"/>
            <w:shd w:val="clear" w:color="auto" w:fill="auto"/>
            <w:vAlign w:val="center"/>
            <w:hideMark/>
          </w:tcPr>
          <w:p w14:paraId="7365DB7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001.02.03.3282</w:t>
            </w:r>
          </w:p>
        </w:tc>
        <w:tc>
          <w:tcPr>
            <w:tcW w:w="2977" w:type="dxa"/>
            <w:shd w:val="clear" w:color="auto" w:fill="auto"/>
            <w:vAlign w:val="center"/>
            <w:hideMark/>
          </w:tcPr>
          <w:p w14:paraId="25A1FE1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на участках от ТК-493 до ТК-21-16 Ду=250 мм ул. 9-Мая</w:t>
            </w:r>
          </w:p>
        </w:tc>
        <w:tc>
          <w:tcPr>
            <w:tcW w:w="760" w:type="dxa"/>
            <w:shd w:val="clear" w:color="auto" w:fill="auto"/>
            <w:vAlign w:val="center"/>
            <w:hideMark/>
          </w:tcPr>
          <w:p w14:paraId="529E5E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AB78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3B4D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21 063</w:t>
            </w:r>
          </w:p>
        </w:tc>
        <w:tc>
          <w:tcPr>
            <w:tcW w:w="761" w:type="dxa"/>
            <w:shd w:val="clear" w:color="auto" w:fill="auto"/>
            <w:vAlign w:val="center"/>
            <w:hideMark/>
          </w:tcPr>
          <w:p w14:paraId="171610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852B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E709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6B95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4403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4445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2C89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B394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4659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DEC7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A047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EFE7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9029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8B9F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6244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DA01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7607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0C42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4DDA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D40AB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21 063</w:t>
            </w:r>
          </w:p>
        </w:tc>
      </w:tr>
      <w:tr w:rsidR="00176F9B" w:rsidRPr="00176F9B" w14:paraId="6A55F5B1" w14:textId="77777777" w:rsidTr="0094141D">
        <w:trPr>
          <w:trHeight w:val="20"/>
        </w:trPr>
        <w:tc>
          <w:tcPr>
            <w:tcW w:w="1696" w:type="dxa"/>
            <w:shd w:val="clear" w:color="auto" w:fill="auto"/>
            <w:vAlign w:val="center"/>
            <w:hideMark/>
          </w:tcPr>
          <w:p w14:paraId="5C024EB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001.02.03.3283</w:t>
            </w:r>
          </w:p>
        </w:tc>
        <w:tc>
          <w:tcPr>
            <w:tcW w:w="2977" w:type="dxa"/>
            <w:shd w:val="clear" w:color="auto" w:fill="auto"/>
            <w:vAlign w:val="center"/>
            <w:hideMark/>
          </w:tcPr>
          <w:p w14:paraId="5F9282C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строительных конструкций тепловых камер ТК-18-11, ул.Баумана, 22</w:t>
            </w:r>
          </w:p>
        </w:tc>
        <w:tc>
          <w:tcPr>
            <w:tcW w:w="760" w:type="dxa"/>
            <w:shd w:val="clear" w:color="auto" w:fill="auto"/>
            <w:vAlign w:val="center"/>
            <w:hideMark/>
          </w:tcPr>
          <w:p w14:paraId="12AF93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BCC6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1984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105</w:t>
            </w:r>
          </w:p>
        </w:tc>
        <w:tc>
          <w:tcPr>
            <w:tcW w:w="761" w:type="dxa"/>
            <w:shd w:val="clear" w:color="auto" w:fill="auto"/>
            <w:vAlign w:val="center"/>
            <w:hideMark/>
          </w:tcPr>
          <w:p w14:paraId="32EC0A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6AA5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6361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1 500</w:t>
            </w:r>
          </w:p>
        </w:tc>
        <w:tc>
          <w:tcPr>
            <w:tcW w:w="761" w:type="dxa"/>
            <w:shd w:val="clear" w:color="auto" w:fill="auto"/>
            <w:vAlign w:val="center"/>
            <w:hideMark/>
          </w:tcPr>
          <w:p w14:paraId="419F47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8902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2A3D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866F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717C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D2D6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7932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99BB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C8DC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CADA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1F90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E783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A2C6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B55C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AC05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4ACB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2733F7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1 605</w:t>
            </w:r>
          </w:p>
        </w:tc>
      </w:tr>
      <w:tr w:rsidR="00176F9B" w:rsidRPr="00176F9B" w14:paraId="79FB5C45" w14:textId="77777777" w:rsidTr="0094141D">
        <w:trPr>
          <w:trHeight w:val="20"/>
        </w:trPr>
        <w:tc>
          <w:tcPr>
            <w:tcW w:w="1696" w:type="dxa"/>
            <w:shd w:val="clear" w:color="auto" w:fill="auto"/>
            <w:vAlign w:val="center"/>
            <w:hideMark/>
          </w:tcPr>
          <w:p w14:paraId="7EBF7C1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001.02.03.3284</w:t>
            </w:r>
          </w:p>
        </w:tc>
        <w:tc>
          <w:tcPr>
            <w:tcW w:w="2977" w:type="dxa"/>
            <w:shd w:val="clear" w:color="auto" w:fill="auto"/>
            <w:vAlign w:val="center"/>
            <w:hideMark/>
          </w:tcPr>
          <w:p w14:paraId="1309453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строительных конструкций тепловых камер ТК 468, 468-1, 468-3, 468-9, 468-15, ул. Свиязева</w:t>
            </w:r>
          </w:p>
        </w:tc>
        <w:tc>
          <w:tcPr>
            <w:tcW w:w="760" w:type="dxa"/>
            <w:shd w:val="clear" w:color="auto" w:fill="auto"/>
            <w:vAlign w:val="center"/>
            <w:hideMark/>
          </w:tcPr>
          <w:p w14:paraId="65B04E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D0CA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E3C9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525</w:t>
            </w:r>
          </w:p>
        </w:tc>
        <w:tc>
          <w:tcPr>
            <w:tcW w:w="761" w:type="dxa"/>
            <w:shd w:val="clear" w:color="auto" w:fill="auto"/>
            <w:vAlign w:val="center"/>
            <w:hideMark/>
          </w:tcPr>
          <w:p w14:paraId="40BE0A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94AB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74F3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7 500</w:t>
            </w:r>
          </w:p>
        </w:tc>
        <w:tc>
          <w:tcPr>
            <w:tcW w:w="761" w:type="dxa"/>
            <w:shd w:val="clear" w:color="auto" w:fill="auto"/>
            <w:vAlign w:val="center"/>
            <w:hideMark/>
          </w:tcPr>
          <w:p w14:paraId="78ADE3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0108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A644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9B3C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7551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B579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F319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2B31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0B20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F390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F7DA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9559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91F4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4CFB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4FC6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82E1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E13D5B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8 025</w:t>
            </w:r>
          </w:p>
        </w:tc>
      </w:tr>
      <w:tr w:rsidR="00176F9B" w:rsidRPr="00176F9B" w14:paraId="65BB039B" w14:textId="77777777" w:rsidTr="0094141D">
        <w:trPr>
          <w:trHeight w:val="20"/>
        </w:trPr>
        <w:tc>
          <w:tcPr>
            <w:tcW w:w="1696" w:type="dxa"/>
            <w:shd w:val="clear" w:color="auto" w:fill="auto"/>
            <w:vAlign w:val="center"/>
            <w:hideMark/>
          </w:tcPr>
          <w:p w14:paraId="3B0FAE2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001.02.03.3285</w:t>
            </w:r>
          </w:p>
        </w:tc>
        <w:tc>
          <w:tcPr>
            <w:tcW w:w="2977" w:type="dxa"/>
            <w:shd w:val="clear" w:color="auto" w:fill="auto"/>
            <w:vAlign w:val="center"/>
            <w:hideMark/>
          </w:tcPr>
          <w:p w14:paraId="6398644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строительных конструкций тепловых камер ТК841, ТК841А, ул. Встречная</w:t>
            </w:r>
          </w:p>
        </w:tc>
        <w:tc>
          <w:tcPr>
            <w:tcW w:w="760" w:type="dxa"/>
            <w:shd w:val="clear" w:color="auto" w:fill="auto"/>
            <w:vAlign w:val="center"/>
            <w:hideMark/>
          </w:tcPr>
          <w:p w14:paraId="684C09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1F04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028F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210</w:t>
            </w:r>
          </w:p>
        </w:tc>
        <w:tc>
          <w:tcPr>
            <w:tcW w:w="761" w:type="dxa"/>
            <w:shd w:val="clear" w:color="auto" w:fill="auto"/>
            <w:vAlign w:val="center"/>
            <w:hideMark/>
          </w:tcPr>
          <w:p w14:paraId="223B8B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68C1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CDC0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3 000</w:t>
            </w:r>
          </w:p>
        </w:tc>
        <w:tc>
          <w:tcPr>
            <w:tcW w:w="761" w:type="dxa"/>
            <w:shd w:val="clear" w:color="auto" w:fill="auto"/>
            <w:vAlign w:val="center"/>
            <w:hideMark/>
          </w:tcPr>
          <w:p w14:paraId="126E54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B64D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B8A1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2720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2475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CB30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0C95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E207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48E9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26DA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94DC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E6D6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B336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4F97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622C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44C5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96C2B0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3 210</w:t>
            </w:r>
          </w:p>
        </w:tc>
      </w:tr>
      <w:tr w:rsidR="00176F9B" w:rsidRPr="00176F9B" w14:paraId="0A1BB7AE" w14:textId="77777777" w:rsidTr="0094141D">
        <w:trPr>
          <w:trHeight w:val="20"/>
        </w:trPr>
        <w:tc>
          <w:tcPr>
            <w:tcW w:w="1696" w:type="dxa"/>
            <w:shd w:val="clear" w:color="auto" w:fill="auto"/>
            <w:vAlign w:val="center"/>
            <w:hideMark/>
          </w:tcPr>
          <w:p w14:paraId="5286324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001.02.03.3286</w:t>
            </w:r>
          </w:p>
        </w:tc>
        <w:tc>
          <w:tcPr>
            <w:tcW w:w="2977" w:type="dxa"/>
            <w:shd w:val="clear" w:color="auto" w:fill="auto"/>
            <w:vAlign w:val="center"/>
            <w:hideMark/>
          </w:tcPr>
          <w:p w14:paraId="0143363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строительных конструкций тепловых камер ТК-579-21-10; ТК-579-21-12, ул. Монастырская, 171</w:t>
            </w:r>
          </w:p>
        </w:tc>
        <w:tc>
          <w:tcPr>
            <w:tcW w:w="760" w:type="dxa"/>
            <w:shd w:val="clear" w:color="auto" w:fill="auto"/>
            <w:vAlign w:val="center"/>
            <w:hideMark/>
          </w:tcPr>
          <w:p w14:paraId="0A82C7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2586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A9CA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210</w:t>
            </w:r>
          </w:p>
        </w:tc>
        <w:tc>
          <w:tcPr>
            <w:tcW w:w="761" w:type="dxa"/>
            <w:shd w:val="clear" w:color="auto" w:fill="auto"/>
            <w:vAlign w:val="center"/>
            <w:hideMark/>
          </w:tcPr>
          <w:p w14:paraId="24C1DF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A47B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327F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3 000</w:t>
            </w:r>
          </w:p>
        </w:tc>
        <w:tc>
          <w:tcPr>
            <w:tcW w:w="761" w:type="dxa"/>
            <w:shd w:val="clear" w:color="auto" w:fill="auto"/>
            <w:vAlign w:val="center"/>
            <w:hideMark/>
          </w:tcPr>
          <w:p w14:paraId="654E39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F389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FC2D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613E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AB7C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E467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7351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04BF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2A57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77A4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F539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B41C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B6B1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B7A7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ADFE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F72B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3D9F7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3 210</w:t>
            </w:r>
          </w:p>
        </w:tc>
      </w:tr>
      <w:tr w:rsidR="00176F9B" w:rsidRPr="00176F9B" w14:paraId="4FDDA021" w14:textId="77777777" w:rsidTr="0094141D">
        <w:trPr>
          <w:trHeight w:val="20"/>
        </w:trPr>
        <w:tc>
          <w:tcPr>
            <w:tcW w:w="1696" w:type="dxa"/>
            <w:shd w:val="clear" w:color="auto" w:fill="auto"/>
            <w:vAlign w:val="center"/>
            <w:hideMark/>
          </w:tcPr>
          <w:p w14:paraId="6462561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001.02.03.3287</w:t>
            </w:r>
          </w:p>
        </w:tc>
        <w:tc>
          <w:tcPr>
            <w:tcW w:w="2977" w:type="dxa"/>
            <w:shd w:val="clear" w:color="auto" w:fill="auto"/>
            <w:vAlign w:val="center"/>
            <w:hideMark/>
          </w:tcPr>
          <w:p w14:paraId="2B8CAB6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М2-01 на участке от ПН-15 до ТК-36-7 Ду 150 мм , ул. Советской Армии, 10А</w:t>
            </w:r>
          </w:p>
        </w:tc>
        <w:tc>
          <w:tcPr>
            <w:tcW w:w="760" w:type="dxa"/>
            <w:shd w:val="clear" w:color="auto" w:fill="auto"/>
            <w:vAlign w:val="center"/>
            <w:hideMark/>
          </w:tcPr>
          <w:p w14:paraId="4E9992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8F3B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DE93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1 386</w:t>
            </w:r>
          </w:p>
        </w:tc>
        <w:tc>
          <w:tcPr>
            <w:tcW w:w="761" w:type="dxa"/>
            <w:shd w:val="clear" w:color="auto" w:fill="auto"/>
            <w:vAlign w:val="center"/>
            <w:hideMark/>
          </w:tcPr>
          <w:p w14:paraId="36D71B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497C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3305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19 800</w:t>
            </w:r>
          </w:p>
        </w:tc>
        <w:tc>
          <w:tcPr>
            <w:tcW w:w="761" w:type="dxa"/>
            <w:shd w:val="clear" w:color="auto" w:fill="auto"/>
            <w:vAlign w:val="center"/>
            <w:hideMark/>
          </w:tcPr>
          <w:p w14:paraId="03730D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D5E0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058A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9ED8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E52A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9F35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D253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E481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5B7D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DA74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C69F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E83E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BF57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985F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8C71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EA15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51956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21 186</w:t>
            </w:r>
          </w:p>
        </w:tc>
      </w:tr>
      <w:tr w:rsidR="00176F9B" w:rsidRPr="00176F9B" w14:paraId="06B7D2FE" w14:textId="77777777" w:rsidTr="0094141D">
        <w:trPr>
          <w:trHeight w:val="20"/>
        </w:trPr>
        <w:tc>
          <w:tcPr>
            <w:tcW w:w="1696" w:type="dxa"/>
            <w:shd w:val="clear" w:color="auto" w:fill="auto"/>
            <w:vAlign w:val="center"/>
            <w:hideMark/>
          </w:tcPr>
          <w:p w14:paraId="0454FAA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001.02.03.3288</w:t>
            </w:r>
          </w:p>
        </w:tc>
        <w:tc>
          <w:tcPr>
            <w:tcW w:w="2977" w:type="dxa"/>
            <w:shd w:val="clear" w:color="auto" w:fill="auto"/>
            <w:vAlign w:val="center"/>
            <w:hideMark/>
          </w:tcPr>
          <w:p w14:paraId="4B211C1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строительных конструкций тепловых камер ТК-33-1; ТК-33-18; ТК-33-20; ТК-33-22; ТК-33-24 Ул. Кавалерийская, 15</w:t>
            </w:r>
          </w:p>
        </w:tc>
        <w:tc>
          <w:tcPr>
            <w:tcW w:w="760" w:type="dxa"/>
            <w:shd w:val="clear" w:color="auto" w:fill="auto"/>
            <w:vAlign w:val="center"/>
            <w:hideMark/>
          </w:tcPr>
          <w:p w14:paraId="503F20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D57E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71B5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525</w:t>
            </w:r>
          </w:p>
        </w:tc>
        <w:tc>
          <w:tcPr>
            <w:tcW w:w="761" w:type="dxa"/>
            <w:shd w:val="clear" w:color="auto" w:fill="auto"/>
            <w:vAlign w:val="center"/>
            <w:hideMark/>
          </w:tcPr>
          <w:p w14:paraId="5A59B7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EAEE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CDB0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7 500</w:t>
            </w:r>
          </w:p>
        </w:tc>
        <w:tc>
          <w:tcPr>
            <w:tcW w:w="761" w:type="dxa"/>
            <w:shd w:val="clear" w:color="auto" w:fill="auto"/>
            <w:vAlign w:val="center"/>
            <w:hideMark/>
          </w:tcPr>
          <w:p w14:paraId="4EFBB0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B781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E918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4AC9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2CF6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ECC6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7514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9750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0618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DF69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D9E6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6810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3B88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F16E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25F4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2A9F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032C4E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8 025</w:t>
            </w:r>
          </w:p>
        </w:tc>
      </w:tr>
      <w:tr w:rsidR="00176F9B" w:rsidRPr="00176F9B" w14:paraId="14C3EE6E" w14:textId="77777777" w:rsidTr="0094141D">
        <w:trPr>
          <w:trHeight w:val="20"/>
        </w:trPr>
        <w:tc>
          <w:tcPr>
            <w:tcW w:w="1696" w:type="dxa"/>
            <w:shd w:val="clear" w:color="auto" w:fill="auto"/>
            <w:vAlign w:val="center"/>
            <w:hideMark/>
          </w:tcPr>
          <w:p w14:paraId="5526194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001.02.03.3289</w:t>
            </w:r>
          </w:p>
        </w:tc>
        <w:tc>
          <w:tcPr>
            <w:tcW w:w="2977" w:type="dxa"/>
            <w:shd w:val="clear" w:color="auto" w:fill="auto"/>
            <w:vAlign w:val="center"/>
            <w:hideMark/>
          </w:tcPr>
          <w:p w14:paraId="31A4FC8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от ЦТП№8 Подлесная, 5а участков трубопроводов ХВС, ГВС, цГВС, отопления на участке от Парковый, 4 до Парковый, 8 Ду 133, 100, 80 мм</w:t>
            </w:r>
          </w:p>
        </w:tc>
        <w:tc>
          <w:tcPr>
            <w:tcW w:w="760" w:type="dxa"/>
            <w:shd w:val="clear" w:color="auto" w:fill="auto"/>
            <w:vAlign w:val="center"/>
            <w:hideMark/>
          </w:tcPr>
          <w:p w14:paraId="2177CB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D1BF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AF57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1 960</w:t>
            </w:r>
          </w:p>
        </w:tc>
        <w:tc>
          <w:tcPr>
            <w:tcW w:w="761" w:type="dxa"/>
            <w:shd w:val="clear" w:color="auto" w:fill="auto"/>
            <w:vAlign w:val="center"/>
            <w:hideMark/>
          </w:tcPr>
          <w:p w14:paraId="49B3EF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F1F7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BB94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28 000</w:t>
            </w:r>
          </w:p>
        </w:tc>
        <w:tc>
          <w:tcPr>
            <w:tcW w:w="761" w:type="dxa"/>
            <w:shd w:val="clear" w:color="auto" w:fill="auto"/>
            <w:vAlign w:val="center"/>
            <w:hideMark/>
          </w:tcPr>
          <w:p w14:paraId="4635A7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560C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2FB9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ED7A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9300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7657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0F71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8E98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8F62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CEEE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9BBB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7FB8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D606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C079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050C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C87C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F4BA9F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29 960</w:t>
            </w:r>
          </w:p>
        </w:tc>
      </w:tr>
      <w:tr w:rsidR="00176F9B" w:rsidRPr="00176F9B" w14:paraId="180612C9" w14:textId="77777777" w:rsidTr="0094141D">
        <w:trPr>
          <w:trHeight w:val="20"/>
        </w:trPr>
        <w:tc>
          <w:tcPr>
            <w:tcW w:w="1696" w:type="dxa"/>
            <w:shd w:val="clear" w:color="auto" w:fill="auto"/>
            <w:vAlign w:val="center"/>
            <w:hideMark/>
          </w:tcPr>
          <w:p w14:paraId="3B9E9DF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001.02.03.3290</w:t>
            </w:r>
          </w:p>
        </w:tc>
        <w:tc>
          <w:tcPr>
            <w:tcW w:w="2977" w:type="dxa"/>
            <w:shd w:val="clear" w:color="auto" w:fill="auto"/>
            <w:vAlign w:val="center"/>
            <w:hideMark/>
          </w:tcPr>
          <w:p w14:paraId="4F1E184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строительство цГВС на участке от ЦТП№11( Геологов,8) до Власова 17/1 и Власова17/2 Ду 75 мм</w:t>
            </w:r>
          </w:p>
        </w:tc>
        <w:tc>
          <w:tcPr>
            <w:tcW w:w="760" w:type="dxa"/>
            <w:shd w:val="clear" w:color="auto" w:fill="auto"/>
            <w:vAlign w:val="center"/>
            <w:hideMark/>
          </w:tcPr>
          <w:p w14:paraId="5096C4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06A2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954E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1 191</w:t>
            </w:r>
          </w:p>
        </w:tc>
        <w:tc>
          <w:tcPr>
            <w:tcW w:w="761" w:type="dxa"/>
            <w:shd w:val="clear" w:color="auto" w:fill="auto"/>
            <w:vAlign w:val="center"/>
            <w:hideMark/>
          </w:tcPr>
          <w:p w14:paraId="2AE73B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D120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E783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17 020</w:t>
            </w:r>
          </w:p>
        </w:tc>
        <w:tc>
          <w:tcPr>
            <w:tcW w:w="761" w:type="dxa"/>
            <w:shd w:val="clear" w:color="auto" w:fill="auto"/>
            <w:vAlign w:val="center"/>
            <w:hideMark/>
          </w:tcPr>
          <w:p w14:paraId="349A5F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5C5D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715F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78CE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9BA2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B4C7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52DD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0C9B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A4A1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DD47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03EE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E9DB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9ED1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D503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E811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052B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68B57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18 211</w:t>
            </w:r>
          </w:p>
        </w:tc>
      </w:tr>
      <w:tr w:rsidR="00176F9B" w:rsidRPr="00176F9B" w14:paraId="5547EAF8" w14:textId="77777777" w:rsidTr="0094141D">
        <w:trPr>
          <w:trHeight w:val="20"/>
        </w:trPr>
        <w:tc>
          <w:tcPr>
            <w:tcW w:w="1696" w:type="dxa"/>
            <w:shd w:val="clear" w:color="auto" w:fill="auto"/>
            <w:vAlign w:val="center"/>
            <w:hideMark/>
          </w:tcPr>
          <w:p w14:paraId="3C0B753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001.02.03.3291</w:t>
            </w:r>
          </w:p>
        </w:tc>
        <w:tc>
          <w:tcPr>
            <w:tcW w:w="2977" w:type="dxa"/>
            <w:shd w:val="clear" w:color="auto" w:fill="auto"/>
            <w:vAlign w:val="center"/>
            <w:hideMark/>
          </w:tcPr>
          <w:p w14:paraId="1E9CDB2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замена ГВС в подвале ж.д. Челюскинцев, 15, замена тепловой изоляции на отоплении, гвс.Ду 150,110 ПП мм</w:t>
            </w:r>
          </w:p>
        </w:tc>
        <w:tc>
          <w:tcPr>
            <w:tcW w:w="760" w:type="dxa"/>
            <w:shd w:val="clear" w:color="auto" w:fill="auto"/>
            <w:vAlign w:val="center"/>
            <w:hideMark/>
          </w:tcPr>
          <w:p w14:paraId="028F6F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B5A4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878B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252</w:t>
            </w:r>
          </w:p>
        </w:tc>
        <w:tc>
          <w:tcPr>
            <w:tcW w:w="761" w:type="dxa"/>
            <w:shd w:val="clear" w:color="auto" w:fill="auto"/>
            <w:vAlign w:val="center"/>
            <w:hideMark/>
          </w:tcPr>
          <w:p w14:paraId="3CF230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436B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92B9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3 600</w:t>
            </w:r>
          </w:p>
        </w:tc>
        <w:tc>
          <w:tcPr>
            <w:tcW w:w="761" w:type="dxa"/>
            <w:shd w:val="clear" w:color="auto" w:fill="auto"/>
            <w:vAlign w:val="center"/>
            <w:hideMark/>
          </w:tcPr>
          <w:p w14:paraId="1AECE9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CF12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F497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68B3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C3DD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035C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FD26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BCB3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3002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D808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C9DD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4365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9F45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2FBD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8A91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EE1E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0194A6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3 852</w:t>
            </w:r>
          </w:p>
        </w:tc>
      </w:tr>
      <w:tr w:rsidR="00176F9B" w:rsidRPr="00176F9B" w14:paraId="43A2812E" w14:textId="77777777" w:rsidTr="0094141D">
        <w:trPr>
          <w:trHeight w:val="20"/>
        </w:trPr>
        <w:tc>
          <w:tcPr>
            <w:tcW w:w="1696" w:type="dxa"/>
            <w:shd w:val="clear" w:color="auto" w:fill="auto"/>
            <w:vAlign w:val="center"/>
            <w:hideMark/>
          </w:tcPr>
          <w:p w14:paraId="430E039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001.02.03.3292</w:t>
            </w:r>
          </w:p>
        </w:tc>
        <w:tc>
          <w:tcPr>
            <w:tcW w:w="2977" w:type="dxa"/>
            <w:shd w:val="clear" w:color="auto" w:fill="auto"/>
            <w:vAlign w:val="center"/>
            <w:hideMark/>
          </w:tcPr>
          <w:p w14:paraId="0BAD578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участков трубопроводов ХВС, ГВС, цГВС, отопления Петропавловская 77-79 Ду 150/150/80/50 мм</w:t>
            </w:r>
          </w:p>
        </w:tc>
        <w:tc>
          <w:tcPr>
            <w:tcW w:w="760" w:type="dxa"/>
            <w:shd w:val="clear" w:color="auto" w:fill="auto"/>
            <w:vAlign w:val="center"/>
            <w:hideMark/>
          </w:tcPr>
          <w:p w14:paraId="1402D5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D55A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103B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429</w:t>
            </w:r>
          </w:p>
        </w:tc>
        <w:tc>
          <w:tcPr>
            <w:tcW w:w="761" w:type="dxa"/>
            <w:shd w:val="clear" w:color="auto" w:fill="auto"/>
            <w:vAlign w:val="center"/>
            <w:hideMark/>
          </w:tcPr>
          <w:p w14:paraId="30C2DD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AB87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857A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6 125</w:t>
            </w:r>
          </w:p>
        </w:tc>
        <w:tc>
          <w:tcPr>
            <w:tcW w:w="761" w:type="dxa"/>
            <w:shd w:val="clear" w:color="auto" w:fill="auto"/>
            <w:vAlign w:val="center"/>
            <w:hideMark/>
          </w:tcPr>
          <w:p w14:paraId="7CB553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645F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B5CF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EFC2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15F7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C6ED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8CB6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3092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7A7F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7F1F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F98C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9612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3D65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657E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A6F1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8B6A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98F259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6 554</w:t>
            </w:r>
          </w:p>
        </w:tc>
      </w:tr>
      <w:tr w:rsidR="00176F9B" w:rsidRPr="00176F9B" w14:paraId="3C9FBDC4" w14:textId="77777777" w:rsidTr="0094141D">
        <w:trPr>
          <w:trHeight w:val="20"/>
        </w:trPr>
        <w:tc>
          <w:tcPr>
            <w:tcW w:w="1696" w:type="dxa"/>
            <w:shd w:val="clear" w:color="auto" w:fill="auto"/>
            <w:vAlign w:val="center"/>
            <w:hideMark/>
          </w:tcPr>
          <w:p w14:paraId="4C42925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001-2.02.03.3293</w:t>
            </w:r>
          </w:p>
        </w:tc>
        <w:tc>
          <w:tcPr>
            <w:tcW w:w="2977" w:type="dxa"/>
            <w:shd w:val="clear" w:color="auto" w:fill="auto"/>
            <w:vAlign w:val="center"/>
            <w:hideMark/>
          </w:tcPr>
          <w:p w14:paraId="30F4B1C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М3 - 01 от ТК-49-5 до ТК-49-9, от ТК-49-9 до ТК-49-9-3 по ул. Толбухина, Ду-300 мм</w:t>
            </w:r>
          </w:p>
        </w:tc>
        <w:tc>
          <w:tcPr>
            <w:tcW w:w="760" w:type="dxa"/>
            <w:shd w:val="clear" w:color="auto" w:fill="auto"/>
            <w:vAlign w:val="center"/>
            <w:hideMark/>
          </w:tcPr>
          <w:p w14:paraId="3655E7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8CE4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238D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11 577</w:t>
            </w:r>
          </w:p>
        </w:tc>
        <w:tc>
          <w:tcPr>
            <w:tcW w:w="761" w:type="dxa"/>
            <w:shd w:val="clear" w:color="auto" w:fill="auto"/>
            <w:vAlign w:val="center"/>
            <w:hideMark/>
          </w:tcPr>
          <w:p w14:paraId="1EF55D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FF76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623D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D690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8012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4BE2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32B0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A7FC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8ABF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F3BB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683E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3BFC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4B0A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E9A1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EC4F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C4F3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BA78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9F6F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7D59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7EEBB9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11 577</w:t>
            </w:r>
          </w:p>
        </w:tc>
      </w:tr>
      <w:tr w:rsidR="00176F9B" w:rsidRPr="00176F9B" w14:paraId="2FDF735B" w14:textId="77777777" w:rsidTr="0094141D">
        <w:trPr>
          <w:trHeight w:val="20"/>
        </w:trPr>
        <w:tc>
          <w:tcPr>
            <w:tcW w:w="1696" w:type="dxa"/>
            <w:shd w:val="clear" w:color="auto" w:fill="auto"/>
            <w:vAlign w:val="center"/>
            <w:hideMark/>
          </w:tcPr>
          <w:p w14:paraId="573FD23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001-2.02.03.3294</w:t>
            </w:r>
          </w:p>
        </w:tc>
        <w:tc>
          <w:tcPr>
            <w:tcW w:w="2977" w:type="dxa"/>
            <w:shd w:val="clear" w:color="auto" w:fill="auto"/>
            <w:vAlign w:val="center"/>
            <w:hideMark/>
          </w:tcPr>
          <w:p w14:paraId="46710CF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М3 -01 от ТК-49-7 до ЦТП №13 Янаульская 10 , Ду-300 мм</w:t>
            </w:r>
          </w:p>
        </w:tc>
        <w:tc>
          <w:tcPr>
            <w:tcW w:w="760" w:type="dxa"/>
            <w:shd w:val="clear" w:color="auto" w:fill="auto"/>
            <w:vAlign w:val="center"/>
            <w:hideMark/>
          </w:tcPr>
          <w:p w14:paraId="7A0ADF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3023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BCC3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6 979</w:t>
            </w:r>
          </w:p>
        </w:tc>
        <w:tc>
          <w:tcPr>
            <w:tcW w:w="761" w:type="dxa"/>
            <w:shd w:val="clear" w:color="auto" w:fill="auto"/>
            <w:vAlign w:val="center"/>
            <w:hideMark/>
          </w:tcPr>
          <w:p w14:paraId="4FB407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9C14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CFE6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D3A5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7BF6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B1D6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7386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0BD3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AFE9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AC93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977D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BCCB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E391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3E8D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D30B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769E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ABF8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6F22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8CFC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5B9B19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6 979</w:t>
            </w:r>
          </w:p>
        </w:tc>
      </w:tr>
      <w:tr w:rsidR="00176F9B" w:rsidRPr="00176F9B" w14:paraId="69CD1D42" w14:textId="77777777" w:rsidTr="0094141D">
        <w:trPr>
          <w:trHeight w:val="20"/>
        </w:trPr>
        <w:tc>
          <w:tcPr>
            <w:tcW w:w="1696" w:type="dxa"/>
            <w:shd w:val="clear" w:color="auto" w:fill="auto"/>
            <w:vAlign w:val="center"/>
            <w:hideMark/>
          </w:tcPr>
          <w:p w14:paraId="2A59410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001-2.02.03.3295</w:t>
            </w:r>
          </w:p>
        </w:tc>
        <w:tc>
          <w:tcPr>
            <w:tcW w:w="2977" w:type="dxa"/>
            <w:shd w:val="clear" w:color="auto" w:fill="auto"/>
            <w:vAlign w:val="center"/>
            <w:hideMark/>
          </w:tcPr>
          <w:p w14:paraId="3D21652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М3-01 от ТК-49-9 до ТК-49-9-6 по ул. Толбухина, Ду-150 мм</w:t>
            </w:r>
          </w:p>
        </w:tc>
        <w:tc>
          <w:tcPr>
            <w:tcW w:w="760" w:type="dxa"/>
            <w:shd w:val="clear" w:color="auto" w:fill="auto"/>
            <w:vAlign w:val="center"/>
            <w:hideMark/>
          </w:tcPr>
          <w:p w14:paraId="4531F2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3557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664F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2 480</w:t>
            </w:r>
          </w:p>
        </w:tc>
        <w:tc>
          <w:tcPr>
            <w:tcW w:w="761" w:type="dxa"/>
            <w:shd w:val="clear" w:color="auto" w:fill="auto"/>
            <w:vAlign w:val="center"/>
            <w:hideMark/>
          </w:tcPr>
          <w:p w14:paraId="6D02CA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1F03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E30E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A74B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0D1B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F090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D69A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018A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2570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68BE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6624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96A9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F505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F07F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566D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BCDB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38EB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ABE6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B492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45DB3F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2 480</w:t>
            </w:r>
          </w:p>
        </w:tc>
      </w:tr>
      <w:tr w:rsidR="00176F9B" w:rsidRPr="00176F9B" w14:paraId="19ECD5F2" w14:textId="77777777" w:rsidTr="0094141D">
        <w:trPr>
          <w:trHeight w:val="20"/>
        </w:trPr>
        <w:tc>
          <w:tcPr>
            <w:tcW w:w="1696" w:type="dxa"/>
            <w:shd w:val="clear" w:color="auto" w:fill="auto"/>
            <w:vAlign w:val="center"/>
            <w:hideMark/>
          </w:tcPr>
          <w:p w14:paraId="7CE85EB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001-2.02.03.3296</w:t>
            </w:r>
          </w:p>
        </w:tc>
        <w:tc>
          <w:tcPr>
            <w:tcW w:w="2977" w:type="dxa"/>
            <w:shd w:val="clear" w:color="auto" w:fill="auto"/>
            <w:vAlign w:val="center"/>
            <w:hideMark/>
          </w:tcPr>
          <w:p w14:paraId="7986885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строительных конструкций тепловых камер ТК-34, ТК41-9, ТК41-11 </w:t>
            </w:r>
          </w:p>
        </w:tc>
        <w:tc>
          <w:tcPr>
            <w:tcW w:w="760" w:type="dxa"/>
            <w:shd w:val="clear" w:color="auto" w:fill="auto"/>
            <w:vAlign w:val="center"/>
            <w:hideMark/>
          </w:tcPr>
          <w:p w14:paraId="392967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67B6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C9DE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525</w:t>
            </w:r>
          </w:p>
        </w:tc>
        <w:tc>
          <w:tcPr>
            <w:tcW w:w="761" w:type="dxa"/>
            <w:shd w:val="clear" w:color="auto" w:fill="auto"/>
            <w:vAlign w:val="center"/>
            <w:hideMark/>
          </w:tcPr>
          <w:p w14:paraId="707519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695B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7 500</w:t>
            </w:r>
          </w:p>
        </w:tc>
        <w:tc>
          <w:tcPr>
            <w:tcW w:w="760" w:type="dxa"/>
            <w:shd w:val="clear" w:color="auto" w:fill="auto"/>
            <w:vAlign w:val="center"/>
            <w:hideMark/>
          </w:tcPr>
          <w:p w14:paraId="7FE810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CBC2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E50D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3F95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52CB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5809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73A0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D851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B8C5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6C57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5CB9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5294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093E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AAF6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B65F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6E1E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8E8C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BA94D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8 025</w:t>
            </w:r>
          </w:p>
        </w:tc>
      </w:tr>
      <w:tr w:rsidR="00176F9B" w:rsidRPr="00176F9B" w14:paraId="6E654443" w14:textId="77777777" w:rsidTr="0094141D">
        <w:trPr>
          <w:trHeight w:val="20"/>
        </w:trPr>
        <w:tc>
          <w:tcPr>
            <w:tcW w:w="1696" w:type="dxa"/>
            <w:shd w:val="clear" w:color="auto" w:fill="auto"/>
            <w:vAlign w:val="center"/>
            <w:hideMark/>
          </w:tcPr>
          <w:p w14:paraId="2DD8769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002.02.03.3297</w:t>
            </w:r>
          </w:p>
        </w:tc>
        <w:tc>
          <w:tcPr>
            <w:tcW w:w="2977" w:type="dxa"/>
            <w:shd w:val="clear" w:color="auto" w:fill="auto"/>
            <w:vAlign w:val="center"/>
            <w:hideMark/>
          </w:tcPr>
          <w:p w14:paraId="644A31E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М4-05-1р от ТК 201 до ТК 117-72 по ул Маршала Рыбалко, Ду 300 мм</w:t>
            </w:r>
          </w:p>
        </w:tc>
        <w:tc>
          <w:tcPr>
            <w:tcW w:w="760" w:type="dxa"/>
            <w:shd w:val="clear" w:color="auto" w:fill="auto"/>
            <w:vAlign w:val="center"/>
            <w:hideMark/>
          </w:tcPr>
          <w:p w14:paraId="0D6879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0357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37BE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15 148</w:t>
            </w:r>
          </w:p>
        </w:tc>
        <w:tc>
          <w:tcPr>
            <w:tcW w:w="761" w:type="dxa"/>
            <w:shd w:val="clear" w:color="auto" w:fill="auto"/>
            <w:vAlign w:val="center"/>
            <w:hideMark/>
          </w:tcPr>
          <w:p w14:paraId="20828D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6928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3055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491C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CD6F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481B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4608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D30A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49AC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6F6B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87B2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CC2B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B6CA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7041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978E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44F1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E01E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0B20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E5E4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81F37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15 148</w:t>
            </w:r>
          </w:p>
        </w:tc>
      </w:tr>
      <w:tr w:rsidR="00176F9B" w:rsidRPr="00176F9B" w14:paraId="32B8351C" w14:textId="77777777" w:rsidTr="0094141D">
        <w:trPr>
          <w:trHeight w:val="20"/>
        </w:trPr>
        <w:tc>
          <w:tcPr>
            <w:tcW w:w="1696" w:type="dxa"/>
            <w:shd w:val="clear" w:color="auto" w:fill="auto"/>
            <w:vAlign w:val="center"/>
            <w:hideMark/>
          </w:tcPr>
          <w:p w14:paraId="3DF8B51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002.02.03.3298</w:t>
            </w:r>
          </w:p>
        </w:tc>
        <w:tc>
          <w:tcPr>
            <w:tcW w:w="2977" w:type="dxa"/>
            <w:shd w:val="clear" w:color="auto" w:fill="auto"/>
            <w:vAlign w:val="center"/>
            <w:hideMark/>
          </w:tcPr>
          <w:p w14:paraId="09487C8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М4-05-3р от ТК 192-4 до ТК 192-6А по ул. Химградская, Ду 150 мм</w:t>
            </w:r>
          </w:p>
        </w:tc>
        <w:tc>
          <w:tcPr>
            <w:tcW w:w="760" w:type="dxa"/>
            <w:shd w:val="clear" w:color="auto" w:fill="auto"/>
            <w:vAlign w:val="center"/>
            <w:hideMark/>
          </w:tcPr>
          <w:p w14:paraId="3CDE88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2D7C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141A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9 800</w:t>
            </w:r>
          </w:p>
        </w:tc>
        <w:tc>
          <w:tcPr>
            <w:tcW w:w="761" w:type="dxa"/>
            <w:shd w:val="clear" w:color="auto" w:fill="auto"/>
            <w:vAlign w:val="center"/>
            <w:hideMark/>
          </w:tcPr>
          <w:p w14:paraId="1A5858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5543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0257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E974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1D28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A560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75D1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F1D7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D36A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A6E8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43E7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160E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4538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A509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6873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2666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2416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80C4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F401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3ECE92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9 800</w:t>
            </w:r>
          </w:p>
        </w:tc>
      </w:tr>
      <w:tr w:rsidR="00176F9B" w:rsidRPr="00176F9B" w14:paraId="7221E5F9" w14:textId="77777777" w:rsidTr="0094141D">
        <w:trPr>
          <w:trHeight w:val="20"/>
        </w:trPr>
        <w:tc>
          <w:tcPr>
            <w:tcW w:w="1696" w:type="dxa"/>
            <w:shd w:val="clear" w:color="auto" w:fill="auto"/>
            <w:vAlign w:val="center"/>
            <w:hideMark/>
          </w:tcPr>
          <w:p w14:paraId="5FDA4DC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002.02.03.3299</w:t>
            </w:r>
          </w:p>
        </w:tc>
        <w:tc>
          <w:tcPr>
            <w:tcW w:w="2977" w:type="dxa"/>
            <w:shd w:val="clear" w:color="auto" w:fill="auto"/>
            <w:vAlign w:val="center"/>
            <w:hideMark/>
          </w:tcPr>
          <w:p w14:paraId="54E5FC7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М4-05-3р от ТК 192-22 до ТК 159-083, от ТК 159-083 до ТК-ТП2, от ТК-ТП2 до ТК-ТП1, от ТК-ТП1 до ТК-159-093, от ТК159-093 до ГЭУ-3 по ул Норильская, Ду 150/100 мм</w:t>
            </w:r>
          </w:p>
        </w:tc>
        <w:tc>
          <w:tcPr>
            <w:tcW w:w="760" w:type="dxa"/>
            <w:shd w:val="clear" w:color="auto" w:fill="auto"/>
            <w:vAlign w:val="center"/>
            <w:hideMark/>
          </w:tcPr>
          <w:p w14:paraId="16135E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0F36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B1CC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23 840</w:t>
            </w:r>
          </w:p>
        </w:tc>
        <w:tc>
          <w:tcPr>
            <w:tcW w:w="761" w:type="dxa"/>
            <w:shd w:val="clear" w:color="auto" w:fill="auto"/>
            <w:vAlign w:val="center"/>
            <w:hideMark/>
          </w:tcPr>
          <w:p w14:paraId="5A0C11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158C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C455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0AFD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A7B8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6968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D2B4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58EA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2E65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EB5F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B25B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7B14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DE10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2EC0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A84E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D09C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1CC4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A2ED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80FE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9F879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23 840</w:t>
            </w:r>
          </w:p>
        </w:tc>
      </w:tr>
      <w:tr w:rsidR="00176F9B" w:rsidRPr="00176F9B" w14:paraId="716B82CA" w14:textId="77777777" w:rsidTr="0094141D">
        <w:trPr>
          <w:trHeight w:val="20"/>
        </w:trPr>
        <w:tc>
          <w:tcPr>
            <w:tcW w:w="1696" w:type="dxa"/>
            <w:shd w:val="clear" w:color="auto" w:fill="auto"/>
            <w:vAlign w:val="center"/>
            <w:hideMark/>
          </w:tcPr>
          <w:p w14:paraId="1980892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001.02.03.3300</w:t>
            </w:r>
          </w:p>
        </w:tc>
        <w:tc>
          <w:tcPr>
            <w:tcW w:w="2977" w:type="dxa"/>
            <w:shd w:val="clear" w:color="auto" w:fill="auto"/>
            <w:vAlign w:val="center"/>
            <w:hideMark/>
          </w:tcPr>
          <w:p w14:paraId="731A753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М1-23 от Т-24 до Т-26 по ул. Старцева, Ду 700 мм (с уменьшением диаметра на Ду500)</w:t>
            </w:r>
          </w:p>
        </w:tc>
        <w:tc>
          <w:tcPr>
            <w:tcW w:w="760" w:type="dxa"/>
            <w:shd w:val="clear" w:color="auto" w:fill="auto"/>
            <w:vAlign w:val="center"/>
            <w:hideMark/>
          </w:tcPr>
          <w:p w14:paraId="590F5C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5C8A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2F59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2 822</w:t>
            </w:r>
          </w:p>
        </w:tc>
        <w:tc>
          <w:tcPr>
            <w:tcW w:w="761" w:type="dxa"/>
            <w:shd w:val="clear" w:color="auto" w:fill="auto"/>
            <w:vAlign w:val="center"/>
            <w:hideMark/>
          </w:tcPr>
          <w:p w14:paraId="0D89E8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9FF4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40 320</w:t>
            </w:r>
          </w:p>
        </w:tc>
        <w:tc>
          <w:tcPr>
            <w:tcW w:w="760" w:type="dxa"/>
            <w:shd w:val="clear" w:color="auto" w:fill="auto"/>
            <w:vAlign w:val="center"/>
            <w:hideMark/>
          </w:tcPr>
          <w:p w14:paraId="5973F2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29DE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4221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1438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DAC4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ACBD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E3CA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CD79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CB46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56A8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913D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F322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708E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24EC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894A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0150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6D4C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C1309C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43 142</w:t>
            </w:r>
          </w:p>
        </w:tc>
      </w:tr>
      <w:tr w:rsidR="00176F9B" w:rsidRPr="00176F9B" w14:paraId="18227B14" w14:textId="77777777" w:rsidTr="0094141D">
        <w:trPr>
          <w:trHeight w:val="20"/>
        </w:trPr>
        <w:tc>
          <w:tcPr>
            <w:tcW w:w="1696" w:type="dxa"/>
            <w:shd w:val="clear" w:color="auto" w:fill="auto"/>
            <w:vAlign w:val="center"/>
            <w:hideMark/>
          </w:tcPr>
          <w:p w14:paraId="44857B9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001.02.03.3301</w:t>
            </w:r>
          </w:p>
        </w:tc>
        <w:tc>
          <w:tcPr>
            <w:tcW w:w="2977" w:type="dxa"/>
            <w:shd w:val="clear" w:color="auto" w:fill="auto"/>
            <w:vAlign w:val="center"/>
            <w:hideMark/>
          </w:tcPr>
          <w:p w14:paraId="4FE4162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М1-11 от К-109-3 до П-109-7 по ул. Героев Хасана, Ду 800 мм</w:t>
            </w:r>
          </w:p>
        </w:tc>
        <w:tc>
          <w:tcPr>
            <w:tcW w:w="760" w:type="dxa"/>
            <w:shd w:val="clear" w:color="auto" w:fill="auto"/>
            <w:vAlign w:val="center"/>
            <w:hideMark/>
          </w:tcPr>
          <w:p w14:paraId="7C334B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D822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B2DC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2 657</w:t>
            </w:r>
          </w:p>
        </w:tc>
        <w:tc>
          <w:tcPr>
            <w:tcW w:w="761" w:type="dxa"/>
            <w:shd w:val="clear" w:color="auto" w:fill="auto"/>
            <w:vAlign w:val="center"/>
            <w:hideMark/>
          </w:tcPr>
          <w:p w14:paraId="34B1EF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3B85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37 960</w:t>
            </w:r>
          </w:p>
        </w:tc>
        <w:tc>
          <w:tcPr>
            <w:tcW w:w="760" w:type="dxa"/>
            <w:shd w:val="clear" w:color="auto" w:fill="auto"/>
            <w:vAlign w:val="center"/>
            <w:hideMark/>
          </w:tcPr>
          <w:p w14:paraId="6B79F2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512F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9F6A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BDCD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6EB9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BDA3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3185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DD26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15F4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5306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2AA1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92AD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09A9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C6E8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C396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6D96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2735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36CB4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40 617</w:t>
            </w:r>
          </w:p>
        </w:tc>
      </w:tr>
      <w:tr w:rsidR="00176F9B" w:rsidRPr="00176F9B" w14:paraId="7389F2C6" w14:textId="77777777" w:rsidTr="0094141D">
        <w:trPr>
          <w:trHeight w:val="20"/>
        </w:trPr>
        <w:tc>
          <w:tcPr>
            <w:tcW w:w="1696" w:type="dxa"/>
            <w:shd w:val="clear" w:color="auto" w:fill="auto"/>
            <w:vAlign w:val="center"/>
            <w:hideMark/>
          </w:tcPr>
          <w:p w14:paraId="7DD87EF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001.02.03.3302</w:t>
            </w:r>
          </w:p>
        </w:tc>
        <w:tc>
          <w:tcPr>
            <w:tcW w:w="2977" w:type="dxa"/>
            <w:shd w:val="clear" w:color="auto" w:fill="auto"/>
            <w:vAlign w:val="center"/>
            <w:hideMark/>
          </w:tcPr>
          <w:p w14:paraId="758B954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М1-09 от К-763 до К-763-5 по ул. Лодыгина, Ду 500 мм</w:t>
            </w:r>
          </w:p>
        </w:tc>
        <w:tc>
          <w:tcPr>
            <w:tcW w:w="760" w:type="dxa"/>
            <w:shd w:val="clear" w:color="auto" w:fill="auto"/>
            <w:vAlign w:val="center"/>
            <w:hideMark/>
          </w:tcPr>
          <w:p w14:paraId="06E9E2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9FC3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1A86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3 000</w:t>
            </w:r>
          </w:p>
        </w:tc>
        <w:tc>
          <w:tcPr>
            <w:tcW w:w="761" w:type="dxa"/>
            <w:shd w:val="clear" w:color="auto" w:fill="auto"/>
            <w:vAlign w:val="center"/>
            <w:hideMark/>
          </w:tcPr>
          <w:p w14:paraId="2DAA51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FE00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42 854</w:t>
            </w:r>
          </w:p>
        </w:tc>
        <w:tc>
          <w:tcPr>
            <w:tcW w:w="760" w:type="dxa"/>
            <w:shd w:val="clear" w:color="auto" w:fill="auto"/>
            <w:vAlign w:val="center"/>
            <w:hideMark/>
          </w:tcPr>
          <w:p w14:paraId="205EFB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D94E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B370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E4D8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5677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4622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9D60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7D61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1DB5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C74E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1B6E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5D85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EA21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0526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92D7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6554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790F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946FDF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45 854</w:t>
            </w:r>
          </w:p>
        </w:tc>
      </w:tr>
      <w:tr w:rsidR="00176F9B" w:rsidRPr="00176F9B" w14:paraId="5837326F" w14:textId="77777777" w:rsidTr="0094141D">
        <w:trPr>
          <w:trHeight w:val="20"/>
        </w:trPr>
        <w:tc>
          <w:tcPr>
            <w:tcW w:w="1696" w:type="dxa"/>
            <w:shd w:val="clear" w:color="auto" w:fill="auto"/>
            <w:vAlign w:val="center"/>
            <w:hideMark/>
          </w:tcPr>
          <w:p w14:paraId="0E33946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001.02.03.3303</w:t>
            </w:r>
          </w:p>
        </w:tc>
        <w:tc>
          <w:tcPr>
            <w:tcW w:w="2977" w:type="dxa"/>
            <w:shd w:val="clear" w:color="auto" w:fill="auto"/>
            <w:vAlign w:val="center"/>
            <w:hideMark/>
          </w:tcPr>
          <w:p w14:paraId="6BD14AF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М1-09 от К-10к-5 до Т-10к-5-10 по ул. Новосибирская, Ду 250 мм</w:t>
            </w:r>
          </w:p>
        </w:tc>
        <w:tc>
          <w:tcPr>
            <w:tcW w:w="760" w:type="dxa"/>
            <w:shd w:val="clear" w:color="auto" w:fill="auto"/>
            <w:vAlign w:val="center"/>
            <w:hideMark/>
          </w:tcPr>
          <w:p w14:paraId="573704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A485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ABF4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2 488</w:t>
            </w:r>
          </w:p>
        </w:tc>
        <w:tc>
          <w:tcPr>
            <w:tcW w:w="761" w:type="dxa"/>
            <w:shd w:val="clear" w:color="auto" w:fill="auto"/>
            <w:vAlign w:val="center"/>
            <w:hideMark/>
          </w:tcPr>
          <w:p w14:paraId="6DD7BB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436E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35 547</w:t>
            </w:r>
          </w:p>
        </w:tc>
        <w:tc>
          <w:tcPr>
            <w:tcW w:w="760" w:type="dxa"/>
            <w:shd w:val="clear" w:color="auto" w:fill="auto"/>
            <w:vAlign w:val="center"/>
            <w:hideMark/>
          </w:tcPr>
          <w:p w14:paraId="1DE5F5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0D20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A177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65A5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92D8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8CB9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C5B0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151F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6BE8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B0AA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8CFA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7CBC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4D7E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0612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FCEA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CC43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53A6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1BC3E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38 035</w:t>
            </w:r>
          </w:p>
        </w:tc>
      </w:tr>
      <w:tr w:rsidR="00176F9B" w:rsidRPr="00176F9B" w14:paraId="7C36979C" w14:textId="77777777" w:rsidTr="0094141D">
        <w:trPr>
          <w:trHeight w:val="20"/>
        </w:trPr>
        <w:tc>
          <w:tcPr>
            <w:tcW w:w="1696" w:type="dxa"/>
            <w:shd w:val="clear" w:color="auto" w:fill="auto"/>
            <w:vAlign w:val="center"/>
            <w:hideMark/>
          </w:tcPr>
          <w:p w14:paraId="5896B96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001.02.03.3304</w:t>
            </w:r>
          </w:p>
        </w:tc>
        <w:tc>
          <w:tcPr>
            <w:tcW w:w="2977" w:type="dxa"/>
            <w:shd w:val="clear" w:color="auto" w:fill="auto"/>
            <w:vAlign w:val="center"/>
            <w:hideMark/>
          </w:tcPr>
          <w:p w14:paraId="295429B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участков трубопроводов ХВС, ГВС, цГВС, отопления от ЦТП№37, Танкистов, 6 до ж.д. Танкистов, 6,8,10,12;Бабушкина, 4, 1а , Левченко, 6а. Ду 100/80/50 мм</w:t>
            </w:r>
          </w:p>
        </w:tc>
        <w:tc>
          <w:tcPr>
            <w:tcW w:w="760" w:type="dxa"/>
            <w:shd w:val="clear" w:color="auto" w:fill="auto"/>
            <w:vAlign w:val="center"/>
            <w:hideMark/>
          </w:tcPr>
          <w:p w14:paraId="1CD053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29CE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E512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6 474</w:t>
            </w:r>
          </w:p>
        </w:tc>
        <w:tc>
          <w:tcPr>
            <w:tcW w:w="761" w:type="dxa"/>
            <w:shd w:val="clear" w:color="auto" w:fill="auto"/>
            <w:vAlign w:val="center"/>
            <w:hideMark/>
          </w:tcPr>
          <w:p w14:paraId="4C0FCC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324A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92 480</w:t>
            </w:r>
          </w:p>
        </w:tc>
        <w:tc>
          <w:tcPr>
            <w:tcW w:w="760" w:type="dxa"/>
            <w:shd w:val="clear" w:color="auto" w:fill="auto"/>
            <w:vAlign w:val="center"/>
            <w:hideMark/>
          </w:tcPr>
          <w:p w14:paraId="454F75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4BDF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BDA9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27D8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B87E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CFDB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145D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60D7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2C8E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5270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ACE8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545B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534D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D982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630B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B0A4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A767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2B7BB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98 954</w:t>
            </w:r>
          </w:p>
        </w:tc>
      </w:tr>
      <w:tr w:rsidR="00176F9B" w:rsidRPr="00176F9B" w14:paraId="5D3098E0" w14:textId="77777777" w:rsidTr="0094141D">
        <w:trPr>
          <w:trHeight w:val="20"/>
        </w:trPr>
        <w:tc>
          <w:tcPr>
            <w:tcW w:w="1696" w:type="dxa"/>
            <w:shd w:val="clear" w:color="auto" w:fill="auto"/>
            <w:vAlign w:val="center"/>
            <w:hideMark/>
          </w:tcPr>
          <w:p w14:paraId="5563445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001.02.03.3305</w:t>
            </w:r>
          </w:p>
        </w:tc>
        <w:tc>
          <w:tcPr>
            <w:tcW w:w="2977" w:type="dxa"/>
            <w:shd w:val="clear" w:color="auto" w:fill="auto"/>
            <w:vAlign w:val="center"/>
            <w:hideMark/>
          </w:tcPr>
          <w:p w14:paraId="5C41AEF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М2-03 Т. 9-Т.22 Ду 600 мм по ул. Промышленная</w:t>
            </w:r>
          </w:p>
        </w:tc>
        <w:tc>
          <w:tcPr>
            <w:tcW w:w="760" w:type="dxa"/>
            <w:shd w:val="clear" w:color="auto" w:fill="auto"/>
            <w:vAlign w:val="center"/>
            <w:hideMark/>
          </w:tcPr>
          <w:p w14:paraId="5EE259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8F81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56A0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18 910</w:t>
            </w:r>
          </w:p>
        </w:tc>
        <w:tc>
          <w:tcPr>
            <w:tcW w:w="761" w:type="dxa"/>
            <w:shd w:val="clear" w:color="auto" w:fill="auto"/>
            <w:vAlign w:val="center"/>
            <w:hideMark/>
          </w:tcPr>
          <w:p w14:paraId="4E57FA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36F2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90 048</w:t>
            </w:r>
          </w:p>
        </w:tc>
        <w:tc>
          <w:tcPr>
            <w:tcW w:w="760" w:type="dxa"/>
            <w:shd w:val="clear" w:color="auto" w:fill="auto"/>
            <w:vAlign w:val="center"/>
            <w:hideMark/>
          </w:tcPr>
          <w:p w14:paraId="76F522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180 096</w:t>
            </w:r>
          </w:p>
        </w:tc>
        <w:tc>
          <w:tcPr>
            <w:tcW w:w="761" w:type="dxa"/>
            <w:shd w:val="clear" w:color="auto" w:fill="auto"/>
            <w:vAlign w:val="center"/>
            <w:hideMark/>
          </w:tcPr>
          <w:p w14:paraId="3547E1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A70F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1584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839E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5CEA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AAA9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29FA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8DD6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5AC3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00CC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AAC1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D4CE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050D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D39C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36D4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90C3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0A24B5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289 054</w:t>
            </w:r>
          </w:p>
        </w:tc>
      </w:tr>
      <w:tr w:rsidR="00176F9B" w:rsidRPr="00176F9B" w14:paraId="32A95050" w14:textId="77777777" w:rsidTr="0094141D">
        <w:trPr>
          <w:trHeight w:val="20"/>
        </w:trPr>
        <w:tc>
          <w:tcPr>
            <w:tcW w:w="1696" w:type="dxa"/>
            <w:shd w:val="clear" w:color="auto" w:fill="auto"/>
            <w:vAlign w:val="center"/>
            <w:hideMark/>
          </w:tcPr>
          <w:p w14:paraId="2C65AE8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001.02.03.3306</w:t>
            </w:r>
          </w:p>
        </w:tc>
        <w:tc>
          <w:tcPr>
            <w:tcW w:w="2977" w:type="dxa"/>
            <w:shd w:val="clear" w:color="auto" w:fill="auto"/>
            <w:vAlign w:val="center"/>
            <w:hideMark/>
          </w:tcPr>
          <w:p w14:paraId="53E5532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М-01 К-12-:-К-12-13- Шоссе Космонавтов, 177; Ду 150/100/80/50 мм</w:t>
            </w:r>
            <w:r w:rsidRPr="00176F9B">
              <w:rPr>
                <w:rFonts w:ascii="Times New Roman" w:eastAsia="Times New Roman" w:hAnsi="Times New Roman" w:cs="Times New Roman"/>
                <w:sz w:val="20"/>
                <w:szCs w:val="20"/>
                <w:lang w:eastAsia="ru-RU"/>
              </w:rPr>
              <w:br/>
              <w:t>Строительство дренажа</w:t>
            </w:r>
          </w:p>
        </w:tc>
        <w:tc>
          <w:tcPr>
            <w:tcW w:w="760" w:type="dxa"/>
            <w:shd w:val="clear" w:color="auto" w:fill="auto"/>
            <w:vAlign w:val="center"/>
            <w:hideMark/>
          </w:tcPr>
          <w:p w14:paraId="1FB2C3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04B2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38B8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2 689</w:t>
            </w:r>
          </w:p>
        </w:tc>
        <w:tc>
          <w:tcPr>
            <w:tcW w:w="761" w:type="dxa"/>
            <w:shd w:val="clear" w:color="auto" w:fill="auto"/>
            <w:vAlign w:val="center"/>
            <w:hideMark/>
          </w:tcPr>
          <w:p w14:paraId="3603E9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2CFF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38 420</w:t>
            </w:r>
          </w:p>
        </w:tc>
        <w:tc>
          <w:tcPr>
            <w:tcW w:w="760" w:type="dxa"/>
            <w:shd w:val="clear" w:color="auto" w:fill="auto"/>
            <w:vAlign w:val="center"/>
            <w:hideMark/>
          </w:tcPr>
          <w:p w14:paraId="0C6389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975D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EA4A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31F1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03C6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D7BC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7738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CAB1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FA93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F5FB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B224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284D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2C87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5D0B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91F4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5F79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B77B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419F3C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41 109</w:t>
            </w:r>
          </w:p>
        </w:tc>
      </w:tr>
      <w:tr w:rsidR="00176F9B" w:rsidRPr="00176F9B" w14:paraId="7F1F2291" w14:textId="77777777" w:rsidTr="0094141D">
        <w:trPr>
          <w:trHeight w:val="20"/>
        </w:trPr>
        <w:tc>
          <w:tcPr>
            <w:tcW w:w="1696" w:type="dxa"/>
            <w:shd w:val="clear" w:color="auto" w:fill="auto"/>
            <w:vAlign w:val="center"/>
            <w:hideMark/>
          </w:tcPr>
          <w:p w14:paraId="247AEA0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001.02.03.3307</w:t>
            </w:r>
          </w:p>
        </w:tc>
        <w:tc>
          <w:tcPr>
            <w:tcW w:w="2977" w:type="dxa"/>
            <w:shd w:val="clear" w:color="auto" w:fill="auto"/>
            <w:vAlign w:val="center"/>
            <w:hideMark/>
          </w:tcPr>
          <w:p w14:paraId="1A71B82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со строительством канала М2-17 от К-908 до ЦТП №47, Малкова, 28 Ду 200 мм </w:t>
            </w:r>
          </w:p>
        </w:tc>
        <w:tc>
          <w:tcPr>
            <w:tcW w:w="760" w:type="dxa"/>
            <w:shd w:val="clear" w:color="auto" w:fill="auto"/>
            <w:vAlign w:val="center"/>
            <w:hideMark/>
          </w:tcPr>
          <w:p w14:paraId="17B2C2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E25E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5517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2 286</w:t>
            </w:r>
          </w:p>
        </w:tc>
        <w:tc>
          <w:tcPr>
            <w:tcW w:w="761" w:type="dxa"/>
            <w:shd w:val="clear" w:color="auto" w:fill="auto"/>
            <w:vAlign w:val="center"/>
            <w:hideMark/>
          </w:tcPr>
          <w:p w14:paraId="5D7E56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D9CB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32 659</w:t>
            </w:r>
          </w:p>
        </w:tc>
        <w:tc>
          <w:tcPr>
            <w:tcW w:w="760" w:type="dxa"/>
            <w:shd w:val="clear" w:color="auto" w:fill="auto"/>
            <w:vAlign w:val="center"/>
            <w:hideMark/>
          </w:tcPr>
          <w:p w14:paraId="0858C6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B597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76C7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CDDE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EABF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B0A4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9BEF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3FA6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E6C5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2CCC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A0ED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C8FD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BE54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B507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E252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726F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2A67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CD1290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34 945</w:t>
            </w:r>
          </w:p>
        </w:tc>
      </w:tr>
      <w:tr w:rsidR="00176F9B" w:rsidRPr="00176F9B" w14:paraId="263391ED" w14:textId="77777777" w:rsidTr="0094141D">
        <w:trPr>
          <w:trHeight w:val="20"/>
        </w:trPr>
        <w:tc>
          <w:tcPr>
            <w:tcW w:w="1696" w:type="dxa"/>
            <w:shd w:val="clear" w:color="auto" w:fill="auto"/>
            <w:vAlign w:val="center"/>
            <w:hideMark/>
          </w:tcPr>
          <w:p w14:paraId="687E03C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001.02.03.3308</w:t>
            </w:r>
          </w:p>
        </w:tc>
        <w:tc>
          <w:tcPr>
            <w:tcW w:w="2977" w:type="dxa"/>
            <w:shd w:val="clear" w:color="auto" w:fill="auto"/>
            <w:vAlign w:val="center"/>
            <w:hideMark/>
          </w:tcPr>
          <w:p w14:paraId="45646AF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М2-01 от ТК 15-7 до ЦТП №35, ул. Качалова, 13 Ду 200 мм </w:t>
            </w:r>
          </w:p>
        </w:tc>
        <w:tc>
          <w:tcPr>
            <w:tcW w:w="760" w:type="dxa"/>
            <w:shd w:val="clear" w:color="auto" w:fill="auto"/>
            <w:vAlign w:val="center"/>
            <w:hideMark/>
          </w:tcPr>
          <w:p w14:paraId="38689F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B567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5661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3 000</w:t>
            </w:r>
          </w:p>
        </w:tc>
        <w:tc>
          <w:tcPr>
            <w:tcW w:w="761" w:type="dxa"/>
            <w:shd w:val="clear" w:color="auto" w:fill="auto"/>
            <w:vAlign w:val="center"/>
            <w:hideMark/>
          </w:tcPr>
          <w:p w14:paraId="0EE5C6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EA01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42 854</w:t>
            </w:r>
          </w:p>
        </w:tc>
        <w:tc>
          <w:tcPr>
            <w:tcW w:w="760" w:type="dxa"/>
            <w:shd w:val="clear" w:color="auto" w:fill="auto"/>
            <w:vAlign w:val="center"/>
            <w:hideMark/>
          </w:tcPr>
          <w:p w14:paraId="6F5810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7FC0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19E7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E3F5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4267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8AF3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BD6A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A988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D474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9834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2977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DD8B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4967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1966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87B6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7A0A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E3B1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F143B4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45 854</w:t>
            </w:r>
          </w:p>
        </w:tc>
      </w:tr>
      <w:tr w:rsidR="00176F9B" w:rsidRPr="00176F9B" w14:paraId="74BAECA5" w14:textId="77777777" w:rsidTr="0094141D">
        <w:trPr>
          <w:trHeight w:val="20"/>
        </w:trPr>
        <w:tc>
          <w:tcPr>
            <w:tcW w:w="1696" w:type="dxa"/>
            <w:shd w:val="clear" w:color="auto" w:fill="auto"/>
            <w:vAlign w:val="center"/>
            <w:hideMark/>
          </w:tcPr>
          <w:p w14:paraId="2371F73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001.02.03.3309</w:t>
            </w:r>
          </w:p>
        </w:tc>
        <w:tc>
          <w:tcPr>
            <w:tcW w:w="2977" w:type="dxa"/>
            <w:shd w:val="clear" w:color="auto" w:fill="auto"/>
            <w:vAlign w:val="center"/>
            <w:hideMark/>
          </w:tcPr>
          <w:p w14:paraId="66266CD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участков трубопроводов ХВС, ГВС, цГВС, отопления на участке от ЦТП№14 Сусанина, 10 все сети ДУ 200/150/100/80 </w:t>
            </w:r>
          </w:p>
        </w:tc>
        <w:tc>
          <w:tcPr>
            <w:tcW w:w="760" w:type="dxa"/>
            <w:shd w:val="clear" w:color="auto" w:fill="auto"/>
            <w:vAlign w:val="center"/>
            <w:hideMark/>
          </w:tcPr>
          <w:p w14:paraId="6B2B8A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5C8C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988A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4 451</w:t>
            </w:r>
          </w:p>
        </w:tc>
        <w:tc>
          <w:tcPr>
            <w:tcW w:w="761" w:type="dxa"/>
            <w:shd w:val="clear" w:color="auto" w:fill="auto"/>
            <w:vAlign w:val="center"/>
            <w:hideMark/>
          </w:tcPr>
          <w:p w14:paraId="6C0C78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7E29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63 580</w:t>
            </w:r>
          </w:p>
        </w:tc>
        <w:tc>
          <w:tcPr>
            <w:tcW w:w="760" w:type="dxa"/>
            <w:shd w:val="clear" w:color="auto" w:fill="auto"/>
            <w:vAlign w:val="center"/>
            <w:hideMark/>
          </w:tcPr>
          <w:p w14:paraId="4404B3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7132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B5EE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8DBD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B99F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391C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0210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495E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AA23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2EBA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C75B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1EE7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A791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7864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ADB8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80FD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90FC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21E0D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68 031</w:t>
            </w:r>
          </w:p>
        </w:tc>
      </w:tr>
      <w:tr w:rsidR="00176F9B" w:rsidRPr="00176F9B" w14:paraId="71EAD19E" w14:textId="77777777" w:rsidTr="0094141D">
        <w:trPr>
          <w:trHeight w:val="20"/>
        </w:trPr>
        <w:tc>
          <w:tcPr>
            <w:tcW w:w="1696" w:type="dxa"/>
            <w:shd w:val="clear" w:color="auto" w:fill="auto"/>
            <w:vAlign w:val="center"/>
            <w:hideMark/>
          </w:tcPr>
          <w:p w14:paraId="421568A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001.02.03.3310</w:t>
            </w:r>
          </w:p>
        </w:tc>
        <w:tc>
          <w:tcPr>
            <w:tcW w:w="2977" w:type="dxa"/>
            <w:shd w:val="clear" w:color="auto" w:fill="auto"/>
            <w:vAlign w:val="center"/>
            <w:hideMark/>
          </w:tcPr>
          <w:p w14:paraId="4A5CD27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М2-15 от ТК 579-6 ТК 579-6-2 до ж.д. По ул. Борчанинова, 5,7, ул. Екатерининская, 174 Ду 200 мм </w:t>
            </w:r>
          </w:p>
        </w:tc>
        <w:tc>
          <w:tcPr>
            <w:tcW w:w="760" w:type="dxa"/>
            <w:shd w:val="clear" w:color="auto" w:fill="auto"/>
            <w:vAlign w:val="center"/>
            <w:hideMark/>
          </w:tcPr>
          <w:p w14:paraId="66030C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0277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B787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3 000</w:t>
            </w:r>
          </w:p>
        </w:tc>
        <w:tc>
          <w:tcPr>
            <w:tcW w:w="761" w:type="dxa"/>
            <w:shd w:val="clear" w:color="auto" w:fill="auto"/>
            <w:vAlign w:val="center"/>
            <w:hideMark/>
          </w:tcPr>
          <w:p w14:paraId="1EDD4D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F1C8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42 854</w:t>
            </w:r>
          </w:p>
        </w:tc>
        <w:tc>
          <w:tcPr>
            <w:tcW w:w="760" w:type="dxa"/>
            <w:shd w:val="clear" w:color="auto" w:fill="auto"/>
            <w:vAlign w:val="center"/>
            <w:hideMark/>
          </w:tcPr>
          <w:p w14:paraId="18B773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D463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E71C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4F16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1A81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F055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0EF8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6F75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0843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2467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B29E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68F4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7CED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AA3F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58DF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72F4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133F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C7FE7C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45 854</w:t>
            </w:r>
          </w:p>
        </w:tc>
      </w:tr>
      <w:tr w:rsidR="00176F9B" w:rsidRPr="00176F9B" w14:paraId="2AE03369" w14:textId="77777777" w:rsidTr="0094141D">
        <w:trPr>
          <w:trHeight w:val="20"/>
        </w:trPr>
        <w:tc>
          <w:tcPr>
            <w:tcW w:w="1696" w:type="dxa"/>
            <w:shd w:val="clear" w:color="auto" w:fill="auto"/>
            <w:vAlign w:val="center"/>
            <w:hideMark/>
          </w:tcPr>
          <w:p w14:paraId="587899E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001.02.03.3311</w:t>
            </w:r>
          </w:p>
        </w:tc>
        <w:tc>
          <w:tcPr>
            <w:tcW w:w="2977" w:type="dxa"/>
            <w:shd w:val="clear" w:color="auto" w:fill="auto"/>
            <w:vAlign w:val="center"/>
            <w:hideMark/>
          </w:tcPr>
          <w:p w14:paraId="25B5F8E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ЦТП№8Д от ЦТП до ж.д. по ул. Подлесная, 5,7,7а,9,11,11а,13 ДУ 200/150/100/80 мм</w:t>
            </w:r>
          </w:p>
        </w:tc>
        <w:tc>
          <w:tcPr>
            <w:tcW w:w="760" w:type="dxa"/>
            <w:shd w:val="clear" w:color="auto" w:fill="auto"/>
            <w:vAlign w:val="center"/>
            <w:hideMark/>
          </w:tcPr>
          <w:p w14:paraId="511BA8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1C92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2F8A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4 451</w:t>
            </w:r>
          </w:p>
        </w:tc>
        <w:tc>
          <w:tcPr>
            <w:tcW w:w="761" w:type="dxa"/>
            <w:shd w:val="clear" w:color="auto" w:fill="auto"/>
            <w:vAlign w:val="center"/>
            <w:hideMark/>
          </w:tcPr>
          <w:p w14:paraId="06E182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4B05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26CE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63 580</w:t>
            </w:r>
          </w:p>
        </w:tc>
        <w:tc>
          <w:tcPr>
            <w:tcW w:w="761" w:type="dxa"/>
            <w:shd w:val="clear" w:color="auto" w:fill="auto"/>
            <w:vAlign w:val="center"/>
            <w:hideMark/>
          </w:tcPr>
          <w:p w14:paraId="74BB34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EADD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3459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6C6F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0393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3728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159D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4FFB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74FE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6456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55C5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89C1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CBFD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CDD2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01BC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B9EA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7783D9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68 031</w:t>
            </w:r>
          </w:p>
        </w:tc>
      </w:tr>
      <w:tr w:rsidR="00176F9B" w:rsidRPr="00176F9B" w14:paraId="1648836F" w14:textId="77777777" w:rsidTr="0094141D">
        <w:trPr>
          <w:trHeight w:val="20"/>
        </w:trPr>
        <w:tc>
          <w:tcPr>
            <w:tcW w:w="1696" w:type="dxa"/>
            <w:shd w:val="clear" w:color="auto" w:fill="auto"/>
            <w:vAlign w:val="center"/>
            <w:hideMark/>
          </w:tcPr>
          <w:p w14:paraId="7620FD4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001.02.03.3312</w:t>
            </w:r>
          </w:p>
        </w:tc>
        <w:tc>
          <w:tcPr>
            <w:tcW w:w="2977" w:type="dxa"/>
            <w:shd w:val="clear" w:color="auto" w:fill="auto"/>
            <w:vAlign w:val="center"/>
            <w:hideMark/>
          </w:tcPr>
          <w:p w14:paraId="6AA1D7E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М2-02 ТК 493-ТК 500 по ул. Танкистов, 70 Ду 700 мм , строительство дренажа </w:t>
            </w:r>
          </w:p>
        </w:tc>
        <w:tc>
          <w:tcPr>
            <w:tcW w:w="760" w:type="dxa"/>
            <w:shd w:val="clear" w:color="auto" w:fill="auto"/>
            <w:vAlign w:val="center"/>
            <w:hideMark/>
          </w:tcPr>
          <w:p w14:paraId="5DE563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1606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08E9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5 884</w:t>
            </w:r>
          </w:p>
        </w:tc>
        <w:tc>
          <w:tcPr>
            <w:tcW w:w="761" w:type="dxa"/>
            <w:shd w:val="clear" w:color="auto" w:fill="auto"/>
            <w:vAlign w:val="center"/>
            <w:hideMark/>
          </w:tcPr>
          <w:p w14:paraId="1CE89D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DEF2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18DA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84 056</w:t>
            </w:r>
          </w:p>
        </w:tc>
        <w:tc>
          <w:tcPr>
            <w:tcW w:w="761" w:type="dxa"/>
            <w:shd w:val="clear" w:color="auto" w:fill="auto"/>
            <w:vAlign w:val="center"/>
            <w:hideMark/>
          </w:tcPr>
          <w:p w14:paraId="7A83AA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33EB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E036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93A7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7C2F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3C1D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36A5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874E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E539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C97F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1F21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42F6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E897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19D7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6C8F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BEB1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7BDC55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89 940</w:t>
            </w:r>
          </w:p>
        </w:tc>
      </w:tr>
      <w:tr w:rsidR="00176F9B" w:rsidRPr="00176F9B" w14:paraId="5E686620" w14:textId="77777777" w:rsidTr="0094141D">
        <w:trPr>
          <w:trHeight w:val="20"/>
        </w:trPr>
        <w:tc>
          <w:tcPr>
            <w:tcW w:w="1696" w:type="dxa"/>
            <w:shd w:val="clear" w:color="auto" w:fill="auto"/>
            <w:vAlign w:val="center"/>
            <w:hideMark/>
          </w:tcPr>
          <w:p w14:paraId="76E6F13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001.02.03.3313</w:t>
            </w:r>
          </w:p>
        </w:tc>
        <w:tc>
          <w:tcPr>
            <w:tcW w:w="2977" w:type="dxa"/>
            <w:shd w:val="clear" w:color="auto" w:fill="auto"/>
            <w:vAlign w:val="center"/>
            <w:hideMark/>
          </w:tcPr>
          <w:p w14:paraId="14C0DE8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М2-01 ТК 12-2-ТК 12-4-3 Ду 100 мм по ул. Качалова,41</w:t>
            </w:r>
          </w:p>
        </w:tc>
        <w:tc>
          <w:tcPr>
            <w:tcW w:w="760" w:type="dxa"/>
            <w:shd w:val="clear" w:color="auto" w:fill="auto"/>
            <w:vAlign w:val="center"/>
            <w:hideMark/>
          </w:tcPr>
          <w:p w14:paraId="46253A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405F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9A29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500</w:t>
            </w:r>
          </w:p>
        </w:tc>
        <w:tc>
          <w:tcPr>
            <w:tcW w:w="761" w:type="dxa"/>
            <w:shd w:val="clear" w:color="auto" w:fill="auto"/>
            <w:vAlign w:val="center"/>
            <w:hideMark/>
          </w:tcPr>
          <w:p w14:paraId="3A3F76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B0D8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7 140</w:t>
            </w:r>
          </w:p>
        </w:tc>
        <w:tc>
          <w:tcPr>
            <w:tcW w:w="760" w:type="dxa"/>
            <w:shd w:val="clear" w:color="auto" w:fill="auto"/>
            <w:vAlign w:val="center"/>
            <w:hideMark/>
          </w:tcPr>
          <w:p w14:paraId="2E77FA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D55F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C079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0B6B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17BE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E78B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CC8A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DF4C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88AA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F231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6708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C442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34C2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1608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3FE8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C110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A774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2B9E6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7 640</w:t>
            </w:r>
          </w:p>
        </w:tc>
      </w:tr>
      <w:tr w:rsidR="00176F9B" w:rsidRPr="00176F9B" w14:paraId="2C383C78" w14:textId="77777777" w:rsidTr="0094141D">
        <w:trPr>
          <w:trHeight w:val="20"/>
        </w:trPr>
        <w:tc>
          <w:tcPr>
            <w:tcW w:w="1696" w:type="dxa"/>
            <w:shd w:val="clear" w:color="auto" w:fill="auto"/>
            <w:vAlign w:val="center"/>
            <w:hideMark/>
          </w:tcPr>
          <w:p w14:paraId="6622C6D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001.02.03.3314</w:t>
            </w:r>
          </w:p>
        </w:tc>
        <w:tc>
          <w:tcPr>
            <w:tcW w:w="2977" w:type="dxa"/>
            <w:shd w:val="clear" w:color="auto" w:fill="auto"/>
            <w:vAlign w:val="center"/>
            <w:hideMark/>
          </w:tcPr>
          <w:p w14:paraId="5F34436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М2-01 ТК 15-5- Комбайнеров, 28А Ду 76 мм </w:t>
            </w:r>
          </w:p>
        </w:tc>
        <w:tc>
          <w:tcPr>
            <w:tcW w:w="760" w:type="dxa"/>
            <w:shd w:val="clear" w:color="auto" w:fill="auto"/>
            <w:vAlign w:val="center"/>
            <w:hideMark/>
          </w:tcPr>
          <w:p w14:paraId="730AEA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CAD5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7BC6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343</w:t>
            </w:r>
          </w:p>
        </w:tc>
        <w:tc>
          <w:tcPr>
            <w:tcW w:w="761" w:type="dxa"/>
            <w:shd w:val="clear" w:color="auto" w:fill="auto"/>
            <w:vAlign w:val="center"/>
            <w:hideMark/>
          </w:tcPr>
          <w:p w14:paraId="4B8734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07B7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4 900</w:t>
            </w:r>
          </w:p>
        </w:tc>
        <w:tc>
          <w:tcPr>
            <w:tcW w:w="760" w:type="dxa"/>
            <w:shd w:val="clear" w:color="auto" w:fill="auto"/>
            <w:vAlign w:val="center"/>
            <w:hideMark/>
          </w:tcPr>
          <w:p w14:paraId="4C0761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4069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2837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D54D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00CA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5C7A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C24A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C2B9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47C0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B897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A468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3EF0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9E50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7490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D667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588C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0BFA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59FBD9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5 243</w:t>
            </w:r>
          </w:p>
        </w:tc>
      </w:tr>
      <w:tr w:rsidR="00176F9B" w:rsidRPr="00176F9B" w14:paraId="14CD462C" w14:textId="77777777" w:rsidTr="0094141D">
        <w:trPr>
          <w:trHeight w:val="20"/>
        </w:trPr>
        <w:tc>
          <w:tcPr>
            <w:tcW w:w="1696" w:type="dxa"/>
            <w:shd w:val="clear" w:color="auto" w:fill="auto"/>
            <w:vAlign w:val="center"/>
            <w:hideMark/>
          </w:tcPr>
          <w:p w14:paraId="0474847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001.02.03.3315</w:t>
            </w:r>
          </w:p>
        </w:tc>
        <w:tc>
          <w:tcPr>
            <w:tcW w:w="2977" w:type="dxa"/>
            <w:shd w:val="clear" w:color="auto" w:fill="auto"/>
            <w:vAlign w:val="center"/>
            <w:hideMark/>
          </w:tcPr>
          <w:p w14:paraId="0509830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ЦТП№30И от ЦТП до ж.д. по ул. Мира 6а ДУ 133/100/80/76 мм</w:t>
            </w:r>
          </w:p>
        </w:tc>
        <w:tc>
          <w:tcPr>
            <w:tcW w:w="760" w:type="dxa"/>
            <w:shd w:val="clear" w:color="auto" w:fill="auto"/>
            <w:vAlign w:val="center"/>
            <w:hideMark/>
          </w:tcPr>
          <w:p w14:paraId="58F52C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B2DC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BA2F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1 764</w:t>
            </w:r>
          </w:p>
        </w:tc>
        <w:tc>
          <w:tcPr>
            <w:tcW w:w="761" w:type="dxa"/>
            <w:shd w:val="clear" w:color="auto" w:fill="auto"/>
            <w:vAlign w:val="center"/>
            <w:hideMark/>
          </w:tcPr>
          <w:p w14:paraId="19BDC7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AD80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25 200</w:t>
            </w:r>
          </w:p>
        </w:tc>
        <w:tc>
          <w:tcPr>
            <w:tcW w:w="760" w:type="dxa"/>
            <w:shd w:val="clear" w:color="auto" w:fill="auto"/>
            <w:vAlign w:val="center"/>
            <w:hideMark/>
          </w:tcPr>
          <w:p w14:paraId="3B2323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07F9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F644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9F28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DC0A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8C53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6D39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3A83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CBF1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EEFF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DCAE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1737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B93B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3C30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2872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B8A1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0BD5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F12F1A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26 964</w:t>
            </w:r>
          </w:p>
        </w:tc>
      </w:tr>
      <w:tr w:rsidR="00176F9B" w:rsidRPr="00176F9B" w14:paraId="1800E1E1" w14:textId="77777777" w:rsidTr="0094141D">
        <w:trPr>
          <w:trHeight w:val="20"/>
        </w:trPr>
        <w:tc>
          <w:tcPr>
            <w:tcW w:w="1696" w:type="dxa"/>
            <w:shd w:val="clear" w:color="auto" w:fill="auto"/>
            <w:vAlign w:val="center"/>
            <w:hideMark/>
          </w:tcPr>
          <w:p w14:paraId="2209C9F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001.02.03.3316</w:t>
            </w:r>
          </w:p>
        </w:tc>
        <w:tc>
          <w:tcPr>
            <w:tcW w:w="2977" w:type="dxa"/>
            <w:shd w:val="clear" w:color="auto" w:fill="auto"/>
            <w:vAlign w:val="center"/>
            <w:hideMark/>
          </w:tcPr>
          <w:p w14:paraId="6C95191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ЦТП№47Д от ЦТП до ж.д. по ул. Малкова 28,28/4, 30,30А ДУ 150/100/80/50 L= 1000/575/300/360/50</w:t>
            </w:r>
          </w:p>
        </w:tc>
        <w:tc>
          <w:tcPr>
            <w:tcW w:w="760" w:type="dxa"/>
            <w:shd w:val="clear" w:color="auto" w:fill="auto"/>
            <w:vAlign w:val="center"/>
            <w:hideMark/>
          </w:tcPr>
          <w:p w14:paraId="2EF048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18F7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DF27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4 451</w:t>
            </w:r>
          </w:p>
        </w:tc>
        <w:tc>
          <w:tcPr>
            <w:tcW w:w="761" w:type="dxa"/>
            <w:shd w:val="clear" w:color="auto" w:fill="auto"/>
            <w:vAlign w:val="center"/>
            <w:hideMark/>
          </w:tcPr>
          <w:p w14:paraId="2EEB38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E577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63 580</w:t>
            </w:r>
          </w:p>
        </w:tc>
        <w:tc>
          <w:tcPr>
            <w:tcW w:w="760" w:type="dxa"/>
            <w:shd w:val="clear" w:color="auto" w:fill="auto"/>
            <w:vAlign w:val="center"/>
            <w:hideMark/>
          </w:tcPr>
          <w:p w14:paraId="4E1420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2C1F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D2BC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8C5F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470D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ED6E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C628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1860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38C7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516F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297C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AB6B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43B1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FD2A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5945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DF03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964A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DBD736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68 031</w:t>
            </w:r>
          </w:p>
        </w:tc>
      </w:tr>
      <w:tr w:rsidR="00176F9B" w:rsidRPr="00176F9B" w14:paraId="553A7F8C" w14:textId="77777777" w:rsidTr="0094141D">
        <w:trPr>
          <w:trHeight w:val="20"/>
        </w:trPr>
        <w:tc>
          <w:tcPr>
            <w:tcW w:w="1696" w:type="dxa"/>
            <w:shd w:val="clear" w:color="auto" w:fill="auto"/>
            <w:vAlign w:val="center"/>
            <w:hideMark/>
          </w:tcPr>
          <w:p w14:paraId="74E635B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001.02.03.3317</w:t>
            </w:r>
          </w:p>
        </w:tc>
        <w:tc>
          <w:tcPr>
            <w:tcW w:w="2977" w:type="dxa"/>
            <w:shd w:val="clear" w:color="auto" w:fill="auto"/>
            <w:vAlign w:val="center"/>
            <w:hideMark/>
          </w:tcPr>
          <w:p w14:paraId="3EA7006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ЦТП№38Д от ЦТП до ж.д. по ул. Строителей 16А, 18 от Парковый 5 до ул. Строителей, 12,14,16 ДУ 200/150/100/80/76 мм</w:t>
            </w:r>
          </w:p>
        </w:tc>
        <w:tc>
          <w:tcPr>
            <w:tcW w:w="760" w:type="dxa"/>
            <w:shd w:val="clear" w:color="auto" w:fill="auto"/>
            <w:vAlign w:val="center"/>
            <w:hideMark/>
          </w:tcPr>
          <w:p w14:paraId="27C62F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1A20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6D86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2 016</w:t>
            </w:r>
          </w:p>
        </w:tc>
        <w:tc>
          <w:tcPr>
            <w:tcW w:w="761" w:type="dxa"/>
            <w:shd w:val="clear" w:color="auto" w:fill="auto"/>
            <w:vAlign w:val="center"/>
            <w:hideMark/>
          </w:tcPr>
          <w:p w14:paraId="56D93F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6850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28 800</w:t>
            </w:r>
          </w:p>
        </w:tc>
        <w:tc>
          <w:tcPr>
            <w:tcW w:w="760" w:type="dxa"/>
            <w:shd w:val="clear" w:color="auto" w:fill="auto"/>
            <w:vAlign w:val="center"/>
            <w:hideMark/>
          </w:tcPr>
          <w:p w14:paraId="27D5D8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E545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95E6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B979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7211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1322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2E69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9924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24EE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CDBA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8210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C198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068D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7502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DF8A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C780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888B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6AF4B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30 816</w:t>
            </w:r>
          </w:p>
        </w:tc>
      </w:tr>
      <w:tr w:rsidR="00176F9B" w:rsidRPr="00176F9B" w14:paraId="7E308AE6" w14:textId="77777777" w:rsidTr="0094141D">
        <w:trPr>
          <w:trHeight w:val="20"/>
        </w:trPr>
        <w:tc>
          <w:tcPr>
            <w:tcW w:w="1696" w:type="dxa"/>
            <w:shd w:val="clear" w:color="auto" w:fill="auto"/>
            <w:vAlign w:val="center"/>
            <w:hideMark/>
          </w:tcPr>
          <w:p w14:paraId="403BF5C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001.02.03.3318</w:t>
            </w:r>
          </w:p>
        </w:tc>
        <w:tc>
          <w:tcPr>
            <w:tcW w:w="2977" w:type="dxa"/>
            <w:shd w:val="clear" w:color="auto" w:fill="auto"/>
            <w:vAlign w:val="center"/>
            <w:hideMark/>
          </w:tcPr>
          <w:p w14:paraId="574FA31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ЦТП№42И от ЦТП до зданий по ул. Советской Армии 12 всех корпусов ДУ 200/150/100/80/76/50 мм</w:t>
            </w:r>
          </w:p>
        </w:tc>
        <w:tc>
          <w:tcPr>
            <w:tcW w:w="760" w:type="dxa"/>
            <w:shd w:val="clear" w:color="auto" w:fill="auto"/>
            <w:vAlign w:val="center"/>
            <w:hideMark/>
          </w:tcPr>
          <w:p w14:paraId="252F6E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A5C4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7CAD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1 764</w:t>
            </w:r>
          </w:p>
        </w:tc>
        <w:tc>
          <w:tcPr>
            <w:tcW w:w="761" w:type="dxa"/>
            <w:shd w:val="clear" w:color="auto" w:fill="auto"/>
            <w:vAlign w:val="center"/>
            <w:hideMark/>
          </w:tcPr>
          <w:p w14:paraId="530EEE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D324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25 200</w:t>
            </w:r>
          </w:p>
        </w:tc>
        <w:tc>
          <w:tcPr>
            <w:tcW w:w="760" w:type="dxa"/>
            <w:shd w:val="clear" w:color="auto" w:fill="auto"/>
            <w:vAlign w:val="center"/>
            <w:hideMark/>
          </w:tcPr>
          <w:p w14:paraId="05342C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8C3D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1C8A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F895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9A97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AE38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B5E0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7C9E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E842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4F18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7E40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824C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C1DA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ED4A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4270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EDDF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97D3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A6705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26 964</w:t>
            </w:r>
          </w:p>
        </w:tc>
      </w:tr>
      <w:tr w:rsidR="00176F9B" w:rsidRPr="00176F9B" w14:paraId="18143B7A" w14:textId="77777777" w:rsidTr="0094141D">
        <w:trPr>
          <w:trHeight w:val="20"/>
        </w:trPr>
        <w:tc>
          <w:tcPr>
            <w:tcW w:w="1696" w:type="dxa"/>
            <w:shd w:val="clear" w:color="auto" w:fill="auto"/>
            <w:vAlign w:val="center"/>
            <w:hideMark/>
          </w:tcPr>
          <w:p w14:paraId="274D9CD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001.02.03.3319</w:t>
            </w:r>
          </w:p>
        </w:tc>
        <w:tc>
          <w:tcPr>
            <w:tcW w:w="2977" w:type="dxa"/>
            <w:shd w:val="clear" w:color="auto" w:fill="auto"/>
            <w:vAlign w:val="center"/>
            <w:hideMark/>
          </w:tcPr>
          <w:p w14:paraId="678653D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М2-01 ТК 579-2 до ул. Крисанова, 18а,16а,16;Ленина, 78а, 78,80,82 Ду 150/100/80 мм </w:t>
            </w:r>
          </w:p>
        </w:tc>
        <w:tc>
          <w:tcPr>
            <w:tcW w:w="760" w:type="dxa"/>
            <w:shd w:val="clear" w:color="auto" w:fill="auto"/>
            <w:vAlign w:val="center"/>
            <w:hideMark/>
          </w:tcPr>
          <w:p w14:paraId="274B75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EFA4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8E62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1 617</w:t>
            </w:r>
          </w:p>
        </w:tc>
        <w:tc>
          <w:tcPr>
            <w:tcW w:w="761" w:type="dxa"/>
            <w:shd w:val="clear" w:color="auto" w:fill="auto"/>
            <w:vAlign w:val="center"/>
            <w:hideMark/>
          </w:tcPr>
          <w:p w14:paraId="195A7C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7172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23 100</w:t>
            </w:r>
          </w:p>
        </w:tc>
        <w:tc>
          <w:tcPr>
            <w:tcW w:w="760" w:type="dxa"/>
            <w:shd w:val="clear" w:color="auto" w:fill="auto"/>
            <w:vAlign w:val="center"/>
            <w:hideMark/>
          </w:tcPr>
          <w:p w14:paraId="7E435A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E6F5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5757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D3C2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E278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2CBD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8090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412E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B4AA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FED8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BA2B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2190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ABA1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65CF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E390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2D27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41B4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BBBA0C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24 717</w:t>
            </w:r>
          </w:p>
        </w:tc>
      </w:tr>
      <w:tr w:rsidR="00176F9B" w:rsidRPr="00176F9B" w14:paraId="4215B321" w14:textId="77777777" w:rsidTr="0094141D">
        <w:trPr>
          <w:trHeight w:val="20"/>
        </w:trPr>
        <w:tc>
          <w:tcPr>
            <w:tcW w:w="1696" w:type="dxa"/>
            <w:shd w:val="clear" w:color="auto" w:fill="auto"/>
            <w:vAlign w:val="center"/>
            <w:hideMark/>
          </w:tcPr>
          <w:p w14:paraId="5B3A85E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001.02.03.3320</w:t>
            </w:r>
          </w:p>
        </w:tc>
        <w:tc>
          <w:tcPr>
            <w:tcW w:w="2977" w:type="dxa"/>
            <w:shd w:val="clear" w:color="auto" w:fill="auto"/>
            <w:vAlign w:val="center"/>
            <w:hideMark/>
          </w:tcPr>
          <w:p w14:paraId="6F3076F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М2-01 Т.12-Т. 20 Ду 500 мм, по ул. Промышленная</w:t>
            </w:r>
          </w:p>
        </w:tc>
        <w:tc>
          <w:tcPr>
            <w:tcW w:w="760" w:type="dxa"/>
            <w:shd w:val="clear" w:color="auto" w:fill="auto"/>
            <w:vAlign w:val="center"/>
            <w:hideMark/>
          </w:tcPr>
          <w:p w14:paraId="3150BF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CE1B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F0FE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9 591</w:t>
            </w:r>
          </w:p>
        </w:tc>
        <w:tc>
          <w:tcPr>
            <w:tcW w:w="761" w:type="dxa"/>
            <w:shd w:val="clear" w:color="auto" w:fill="auto"/>
            <w:vAlign w:val="center"/>
            <w:hideMark/>
          </w:tcPr>
          <w:p w14:paraId="6A67A9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ED55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137 011</w:t>
            </w:r>
          </w:p>
        </w:tc>
        <w:tc>
          <w:tcPr>
            <w:tcW w:w="760" w:type="dxa"/>
            <w:shd w:val="clear" w:color="auto" w:fill="auto"/>
            <w:vAlign w:val="center"/>
            <w:hideMark/>
          </w:tcPr>
          <w:p w14:paraId="1CEDB9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0440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39AC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A68B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5345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A81F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DDE2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4157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D833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4A61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83B3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973C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F470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8973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1403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E033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3751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4F6D0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146 602</w:t>
            </w:r>
          </w:p>
        </w:tc>
      </w:tr>
      <w:tr w:rsidR="00176F9B" w:rsidRPr="00176F9B" w14:paraId="1A47D573" w14:textId="77777777" w:rsidTr="0094141D">
        <w:trPr>
          <w:trHeight w:val="20"/>
        </w:trPr>
        <w:tc>
          <w:tcPr>
            <w:tcW w:w="1696" w:type="dxa"/>
            <w:shd w:val="clear" w:color="auto" w:fill="auto"/>
            <w:vAlign w:val="center"/>
            <w:hideMark/>
          </w:tcPr>
          <w:p w14:paraId="5585C4D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001.02.03.3321</w:t>
            </w:r>
          </w:p>
        </w:tc>
        <w:tc>
          <w:tcPr>
            <w:tcW w:w="2977" w:type="dxa"/>
            <w:shd w:val="clear" w:color="auto" w:fill="auto"/>
            <w:vAlign w:val="center"/>
            <w:hideMark/>
          </w:tcPr>
          <w:p w14:paraId="07DC58E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участков трубопроводов ХВС, ГВС, цГВС, отопления на участке от ЦТП№9Д от ЦТП до ж.д. по ул. Котовского 2,4 Мильчакова, 23 ДУ 200/150/100/80 мм</w:t>
            </w:r>
          </w:p>
        </w:tc>
        <w:tc>
          <w:tcPr>
            <w:tcW w:w="760" w:type="dxa"/>
            <w:shd w:val="clear" w:color="auto" w:fill="auto"/>
            <w:vAlign w:val="center"/>
            <w:hideMark/>
          </w:tcPr>
          <w:p w14:paraId="2B4A3F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7D63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6B67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1 400</w:t>
            </w:r>
          </w:p>
        </w:tc>
        <w:tc>
          <w:tcPr>
            <w:tcW w:w="761" w:type="dxa"/>
            <w:shd w:val="clear" w:color="auto" w:fill="auto"/>
            <w:vAlign w:val="center"/>
            <w:hideMark/>
          </w:tcPr>
          <w:p w14:paraId="0E78F3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2C82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20 000</w:t>
            </w:r>
          </w:p>
        </w:tc>
        <w:tc>
          <w:tcPr>
            <w:tcW w:w="760" w:type="dxa"/>
            <w:shd w:val="clear" w:color="auto" w:fill="auto"/>
            <w:vAlign w:val="center"/>
            <w:hideMark/>
          </w:tcPr>
          <w:p w14:paraId="338694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EF5F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31C9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03FB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D9A1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1BBD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4150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AFCF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C6F3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6663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FD7D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B765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C2EC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FB36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685C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B514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EDBC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46BE54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21 400</w:t>
            </w:r>
          </w:p>
        </w:tc>
      </w:tr>
      <w:tr w:rsidR="00176F9B" w:rsidRPr="00176F9B" w14:paraId="3CCE0FEB" w14:textId="77777777" w:rsidTr="0094141D">
        <w:trPr>
          <w:trHeight w:val="20"/>
        </w:trPr>
        <w:tc>
          <w:tcPr>
            <w:tcW w:w="1696" w:type="dxa"/>
            <w:shd w:val="clear" w:color="auto" w:fill="auto"/>
            <w:vAlign w:val="center"/>
            <w:hideMark/>
          </w:tcPr>
          <w:p w14:paraId="50D44B8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001.02.03.3322</w:t>
            </w:r>
          </w:p>
        </w:tc>
        <w:tc>
          <w:tcPr>
            <w:tcW w:w="2977" w:type="dxa"/>
            <w:shd w:val="clear" w:color="auto" w:fill="auto"/>
            <w:vAlign w:val="center"/>
            <w:hideMark/>
          </w:tcPr>
          <w:p w14:paraId="7B62876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М2-01 ТК3-ТК 3-2 до ТК 3-7 до ж.д. Мира 101,103,107,109 Ду 150/100//80/50 мм</w:t>
            </w:r>
          </w:p>
        </w:tc>
        <w:tc>
          <w:tcPr>
            <w:tcW w:w="760" w:type="dxa"/>
            <w:shd w:val="clear" w:color="auto" w:fill="auto"/>
            <w:vAlign w:val="center"/>
            <w:hideMark/>
          </w:tcPr>
          <w:p w14:paraId="0DF27D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D0D8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04BA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2 058</w:t>
            </w:r>
          </w:p>
        </w:tc>
        <w:tc>
          <w:tcPr>
            <w:tcW w:w="761" w:type="dxa"/>
            <w:shd w:val="clear" w:color="auto" w:fill="auto"/>
            <w:vAlign w:val="center"/>
            <w:hideMark/>
          </w:tcPr>
          <w:p w14:paraId="356A59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0605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29 400</w:t>
            </w:r>
          </w:p>
        </w:tc>
        <w:tc>
          <w:tcPr>
            <w:tcW w:w="760" w:type="dxa"/>
            <w:shd w:val="clear" w:color="auto" w:fill="auto"/>
            <w:vAlign w:val="center"/>
            <w:hideMark/>
          </w:tcPr>
          <w:p w14:paraId="1E04F2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D10D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0D4A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FA5A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8038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FEBC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8897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336D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FA01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13E0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8AD9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CD09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F81C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708D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E42A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4C8F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21D6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21B94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31 458</w:t>
            </w:r>
          </w:p>
        </w:tc>
      </w:tr>
      <w:tr w:rsidR="00176F9B" w:rsidRPr="00176F9B" w14:paraId="6E84A353" w14:textId="77777777" w:rsidTr="0094141D">
        <w:trPr>
          <w:trHeight w:val="20"/>
        </w:trPr>
        <w:tc>
          <w:tcPr>
            <w:tcW w:w="1696" w:type="dxa"/>
            <w:shd w:val="clear" w:color="auto" w:fill="auto"/>
            <w:vAlign w:val="center"/>
            <w:hideMark/>
          </w:tcPr>
          <w:p w14:paraId="4845818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001.02.03.3323</w:t>
            </w:r>
          </w:p>
        </w:tc>
        <w:tc>
          <w:tcPr>
            <w:tcW w:w="2977" w:type="dxa"/>
            <w:shd w:val="clear" w:color="auto" w:fill="auto"/>
            <w:vAlign w:val="center"/>
            <w:hideMark/>
          </w:tcPr>
          <w:p w14:paraId="2D8661F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М2-04 от ТК 513-8 до ТК 513-8' Ду 250 мм по ул. Карпинского, 38</w:t>
            </w:r>
          </w:p>
        </w:tc>
        <w:tc>
          <w:tcPr>
            <w:tcW w:w="760" w:type="dxa"/>
            <w:shd w:val="clear" w:color="auto" w:fill="auto"/>
            <w:vAlign w:val="center"/>
            <w:hideMark/>
          </w:tcPr>
          <w:p w14:paraId="176855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99B9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68AF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289</w:t>
            </w:r>
          </w:p>
        </w:tc>
        <w:tc>
          <w:tcPr>
            <w:tcW w:w="761" w:type="dxa"/>
            <w:shd w:val="clear" w:color="auto" w:fill="auto"/>
            <w:vAlign w:val="center"/>
            <w:hideMark/>
          </w:tcPr>
          <w:p w14:paraId="37219A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2BCB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3C5E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4 131</w:t>
            </w:r>
          </w:p>
        </w:tc>
        <w:tc>
          <w:tcPr>
            <w:tcW w:w="761" w:type="dxa"/>
            <w:shd w:val="clear" w:color="auto" w:fill="auto"/>
            <w:vAlign w:val="center"/>
            <w:hideMark/>
          </w:tcPr>
          <w:p w14:paraId="1D0629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7932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8022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BD8B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A24C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670A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FCB6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00D1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7597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4A76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AE85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4624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E1D8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3D33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F9EB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D198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DC8FC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4 420</w:t>
            </w:r>
          </w:p>
        </w:tc>
      </w:tr>
      <w:tr w:rsidR="00176F9B" w:rsidRPr="00176F9B" w14:paraId="3DCDEBCF" w14:textId="77777777" w:rsidTr="0094141D">
        <w:trPr>
          <w:trHeight w:val="20"/>
        </w:trPr>
        <w:tc>
          <w:tcPr>
            <w:tcW w:w="1696" w:type="dxa"/>
            <w:shd w:val="clear" w:color="auto" w:fill="auto"/>
            <w:vAlign w:val="center"/>
            <w:hideMark/>
          </w:tcPr>
          <w:p w14:paraId="717AA5D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001.02.03.3324</w:t>
            </w:r>
          </w:p>
        </w:tc>
        <w:tc>
          <w:tcPr>
            <w:tcW w:w="2977" w:type="dxa"/>
            <w:shd w:val="clear" w:color="auto" w:fill="auto"/>
            <w:vAlign w:val="center"/>
            <w:hideMark/>
          </w:tcPr>
          <w:p w14:paraId="0939A26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М2-09 Пожарского,10 - Парковый,36а т.А и от Т.Б до ТК 877-1-5 Ду 200 мм</w:t>
            </w:r>
          </w:p>
        </w:tc>
        <w:tc>
          <w:tcPr>
            <w:tcW w:w="760" w:type="dxa"/>
            <w:shd w:val="clear" w:color="auto" w:fill="auto"/>
            <w:vAlign w:val="center"/>
            <w:hideMark/>
          </w:tcPr>
          <w:p w14:paraId="0317BC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A59E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AE73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968</w:t>
            </w:r>
          </w:p>
        </w:tc>
        <w:tc>
          <w:tcPr>
            <w:tcW w:w="761" w:type="dxa"/>
            <w:shd w:val="clear" w:color="auto" w:fill="auto"/>
            <w:vAlign w:val="center"/>
            <w:hideMark/>
          </w:tcPr>
          <w:p w14:paraId="3B99BC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E8DF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D779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13 824</w:t>
            </w:r>
          </w:p>
        </w:tc>
        <w:tc>
          <w:tcPr>
            <w:tcW w:w="761" w:type="dxa"/>
            <w:shd w:val="clear" w:color="auto" w:fill="auto"/>
            <w:vAlign w:val="center"/>
            <w:hideMark/>
          </w:tcPr>
          <w:p w14:paraId="506C74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ABF3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AD4A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134F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D281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C34A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06B6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972B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7072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EA99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1C1F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FEAC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3682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2990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9D8B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0B52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7976C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14 792</w:t>
            </w:r>
          </w:p>
        </w:tc>
      </w:tr>
      <w:tr w:rsidR="00176F9B" w:rsidRPr="00176F9B" w14:paraId="43213DA1" w14:textId="77777777" w:rsidTr="0094141D">
        <w:trPr>
          <w:trHeight w:val="20"/>
        </w:trPr>
        <w:tc>
          <w:tcPr>
            <w:tcW w:w="1696" w:type="dxa"/>
            <w:shd w:val="clear" w:color="auto" w:fill="auto"/>
            <w:vAlign w:val="center"/>
            <w:hideMark/>
          </w:tcPr>
          <w:p w14:paraId="1FDC3D4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001.02.03.3325</w:t>
            </w:r>
          </w:p>
        </w:tc>
        <w:tc>
          <w:tcPr>
            <w:tcW w:w="2977" w:type="dxa"/>
            <w:shd w:val="clear" w:color="auto" w:fill="auto"/>
            <w:vAlign w:val="center"/>
            <w:hideMark/>
          </w:tcPr>
          <w:p w14:paraId="5F28189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М2-02 от ТК58-3-12 до Грузинская,13 Ду 80 мм</w:t>
            </w:r>
          </w:p>
        </w:tc>
        <w:tc>
          <w:tcPr>
            <w:tcW w:w="760" w:type="dxa"/>
            <w:shd w:val="clear" w:color="auto" w:fill="auto"/>
            <w:vAlign w:val="center"/>
            <w:hideMark/>
          </w:tcPr>
          <w:p w14:paraId="204481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351F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1091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9E1F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2295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D002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176</w:t>
            </w:r>
          </w:p>
        </w:tc>
        <w:tc>
          <w:tcPr>
            <w:tcW w:w="761" w:type="dxa"/>
            <w:shd w:val="clear" w:color="auto" w:fill="auto"/>
            <w:vAlign w:val="center"/>
            <w:hideMark/>
          </w:tcPr>
          <w:p w14:paraId="230B8E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776A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2 516</w:t>
            </w:r>
          </w:p>
        </w:tc>
        <w:tc>
          <w:tcPr>
            <w:tcW w:w="760" w:type="dxa"/>
            <w:shd w:val="clear" w:color="auto" w:fill="auto"/>
            <w:vAlign w:val="center"/>
            <w:hideMark/>
          </w:tcPr>
          <w:p w14:paraId="393103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6AFB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49DF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0691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1874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3C4E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9928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BD2B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3457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FCCB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29A3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7972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2791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F729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3F3982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2 692</w:t>
            </w:r>
          </w:p>
        </w:tc>
      </w:tr>
      <w:tr w:rsidR="00176F9B" w:rsidRPr="00176F9B" w14:paraId="32AB47C6" w14:textId="77777777" w:rsidTr="0094141D">
        <w:trPr>
          <w:trHeight w:val="20"/>
        </w:trPr>
        <w:tc>
          <w:tcPr>
            <w:tcW w:w="1696" w:type="dxa"/>
            <w:shd w:val="clear" w:color="auto" w:fill="auto"/>
            <w:vAlign w:val="center"/>
            <w:hideMark/>
          </w:tcPr>
          <w:p w14:paraId="6D46101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001.02.03.3326</w:t>
            </w:r>
          </w:p>
        </w:tc>
        <w:tc>
          <w:tcPr>
            <w:tcW w:w="2977" w:type="dxa"/>
            <w:shd w:val="clear" w:color="auto" w:fill="auto"/>
            <w:vAlign w:val="center"/>
            <w:hideMark/>
          </w:tcPr>
          <w:p w14:paraId="33E3606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М2-02 от ТК 501 до ТК 501 -10 по ул. Модельная Ду 250 мм</w:t>
            </w:r>
          </w:p>
        </w:tc>
        <w:tc>
          <w:tcPr>
            <w:tcW w:w="760" w:type="dxa"/>
            <w:shd w:val="clear" w:color="auto" w:fill="auto"/>
            <w:vAlign w:val="center"/>
            <w:hideMark/>
          </w:tcPr>
          <w:p w14:paraId="34F700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C7E8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1C26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F77F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D0C2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B421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2 499</w:t>
            </w:r>
          </w:p>
        </w:tc>
        <w:tc>
          <w:tcPr>
            <w:tcW w:w="761" w:type="dxa"/>
            <w:shd w:val="clear" w:color="auto" w:fill="auto"/>
            <w:vAlign w:val="center"/>
            <w:hideMark/>
          </w:tcPr>
          <w:p w14:paraId="0D6CE6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DF09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35 700</w:t>
            </w:r>
          </w:p>
        </w:tc>
        <w:tc>
          <w:tcPr>
            <w:tcW w:w="760" w:type="dxa"/>
            <w:shd w:val="clear" w:color="auto" w:fill="auto"/>
            <w:vAlign w:val="center"/>
            <w:hideMark/>
          </w:tcPr>
          <w:p w14:paraId="788355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7F10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B0C0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C2AE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AB1B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3FD1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595C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40C2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7A3B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42A1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27E3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48F5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F707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EE51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5CC1E1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38 199</w:t>
            </w:r>
          </w:p>
        </w:tc>
      </w:tr>
      <w:tr w:rsidR="00176F9B" w:rsidRPr="00176F9B" w14:paraId="201B4FB0" w14:textId="77777777" w:rsidTr="0094141D">
        <w:trPr>
          <w:trHeight w:val="20"/>
        </w:trPr>
        <w:tc>
          <w:tcPr>
            <w:tcW w:w="1696" w:type="dxa"/>
            <w:shd w:val="clear" w:color="auto" w:fill="auto"/>
            <w:vAlign w:val="center"/>
            <w:hideMark/>
          </w:tcPr>
          <w:p w14:paraId="6FED54A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001.02.03.3327</w:t>
            </w:r>
          </w:p>
        </w:tc>
        <w:tc>
          <w:tcPr>
            <w:tcW w:w="2977" w:type="dxa"/>
            <w:shd w:val="clear" w:color="auto" w:fill="auto"/>
            <w:vAlign w:val="center"/>
            <w:hideMark/>
          </w:tcPr>
          <w:p w14:paraId="7ED5E08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ПН-22 от ЦТП до ж.д. по ул. Декабристов, 20,22; ул. Советской Армии, 37; ул. Танкистов, 39;ул. Кавалерийская, 26,26 ДУ 150/100/100/80/50 мм</w:t>
            </w:r>
          </w:p>
        </w:tc>
        <w:tc>
          <w:tcPr>
            <w:tcW w:w="760" w:type="dxa"/>
            <w:shd w:val="clear" w:color="auto" w:fill="auto"/>
            <w:vAlign w:val="center"/>
            <w:hideMark/>
          </w:tcPr>
          <w:p w14:paraId="6E12EB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CEC1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EDF5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EDE8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046C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BD65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2 450</w:t>
            </w:r>
          </w:p>
        </w:tc>
        <w:tc>
          <w:tcPr>
            <w:tcW w:w="761" w:type="dxa"/>
            <w:shd w:val="clear" w:color="auto" w:fill="auto"/>
            <w:vAlign w:val="center"/>
            <w:hideMark/>
          </w:tcPr>
          <w:p w14:paraId="35FD10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6AA2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35 000</w:t>
            </w:r>
          </w:p>
        </w:tc>
        <w:tc>
          <w:tcPr>
            <w:tcW w:w="760" w:type="dxa"/>
            <w:shd w:val="clear" w:color="auto" w:fill="auto"/>
            <w:vAlign w:val="center"/>
            <w:hideMark/>
          </w:tcPr>
          <w:p w14:paraId="3DE8B7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D97E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E9B8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580B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C690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9E6A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76FA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7C91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E4BC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16A4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A0D8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93D7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BD41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7FF2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C825C4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37 450</w:t>
            </w:r>
          </w:p>
        </w:tc>
      </w:tr>
      <w:tr w:rsidR="00176F9B" w:rsidRPr="00176F9B" w14:paraId="14B2F714" w14:textId="77777777" w:rsidTr="0094141D">
        <w:trPr>
          <w:trHeight w:val="20"/>
        </w:trPr>
        <w:tc>
          <w:tcPr>
            <w:tcW w:w="1696" w:type="dxa"/>
            <w:shd w:val="clear" w:color="auto" w:fill="auto"/>
            <w:vAlign w:val="center"/>
            <w:hideMark/>
          </w:tcPr>
          <w:p w14:paraId="52CCCD6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001.02.03.3328</w:t>
            </w:r>
          </w:p>
        </w:tc>
        <w:tc>
          <w:tcPr>
            <w:tcW w:w="2977" w:type="dxa"/>
            <w:shd w:val="clear" w:color="auto" w:fill="auto"/>
            <w:vAlign w:val="center"/>
            <w:hideMark/>
          </w:tcPr>
          <w:p w14:paraId="15EFF62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ЦТП№17 Л от ЦТП до ж.д. по ул.Пермская 160,162; ул. Екатерининская, 166А,162 Ду 150/100/80/50 мм</w:t>
            </w:r>
          </w:p>
        </w:tc>
        <w:tc>
          <w:tcPr>
            <w:tcW w:w="760" w:type="dxa"/>
            <w:shd w:val="clear" w:color="auto" w:fill="auto"/>
            <w:vAlign w:val="center"/>
            <w:hideMark/>
          </w:tcPr>
          <w:p w14:paraId="31C30F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470E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052E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2 871</w:t>
            </w:r>
          </w:p>
        </w:tc>
        <w:tc>
          <w:tcPr>
            <w:tcW w:w="761" w:type="dxa"/>
            <w:shd w:val="clear" w:color="auto" w:fill="auto"/>
            <w:vAlign w:val="center"/>
            <w:hideMark/>
          </w:tcPr>
          <w:p w14:paraId="79D7CB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A457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ABDB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1FC2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6428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41 020</w:t>
            </w:r>
          </w:p>
        </w:tc>
        <w:tc>
          <w:tcPr>
            <w:tcW w:w="760" w:type="dxa"/>
            <w:shd w:val="clear" w:color="auto" w:fill="auto"/>
            <w:vAlign w:val="center"/>
            <w:hideMark/>
          </w:tcPr>
          <w:p w14:paraId="0F7BC7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9FA3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4E6B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8705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E703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830E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D7F9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93B1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133B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D0CE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898A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81B4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E4E0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981F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5F6B60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43 891</w:t>
            </w:r>
          </w:p>
        </w:tc>
      </w:tr>
      <w:tr w:rsidR="00176F9B" w:rsidRPr="00176F9B" w14:paraId="1411B186" w14:textId="77777777" w:rsidTr="0094141D">
        <w:trPr>
          <w:trHeight w:val="20"/>
        </w:trPr>
        <w:tc>
          <w:tcPr>
            <w:tcW w:w="1696" w:type="dxa"/>
            <w:shd w:val="clear" w:color="auto" w:fill="auto"/>
            <w:vAlign w:val="center"/>
            <w:hideMark/>
          </w:tcPr>
          <w:p w14:paraId="30BD728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001.02.03.3329</w:t>
            </w:r>
          </w:p>
        </w:tc>
        <w:tc>
          <w:tcPr>
            <w:tcW w:w="2977" w:type="dxa"/>
            <w:shd w:val="clear" w:color="auto" w:fill="auto"/>
            <w:vAlign w:val="center"/>
            <w:hideMark/>
          </w:tcPr>
          <w:p w14:paraId="6EDFDB6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ЦТП№7Д от ЦТП до ж.д. по ул.ул. Василия Каменского, 6,16; Ду 250/200/150/100 мм</w:t>
            </w:r>
          </w:p>
        </w:tc>
        <w:tc>
          <w:tcPr>
            <w:tcW w:w="760" w:type="dxa"/>
            <w:shd w:val="clear" w:color="auto" w:fill="auto"/>
            <w:vAlign w:val="center"/>
            <w:hideMark/>
          </w:tcPr>
          <w:p w14:paraId="1CF176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4ADD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1B10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14 280</w:t>
            </w:r>
          </w:p>
        </w:tc>
        <w:tc>
          <w:tcPr>
            <w:tcW w:w="761" w:type="dxa"/>
            <w:shd w:val="clear" w:color="auto" w:fill="auto"/>
            <w:vAlign w:val="center"/>
            <w:hideMark/>
          </w:tcPr>
          <w:p w14:paraId="764D39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AF79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E3E2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788E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046C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204 000</w:t>
            </w:r>
          </w:p>
        </w:tc>
        <w:tc>
          <w:tcPr>
            <w:tcW w:w="760" w:type="dxa"/>
            <w:shd w:val="clear" w:color="auto" w:fill="auto"/>
            <w:vAlign w:val="center"/>
            <w:hideMark/>
          </w:tcPr>
          <w:p w14:paraId="42CF35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46B2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3B97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1D7A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F438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27DA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E882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F29A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0AFA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2B38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30F4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11CC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D024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0C13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B4A7FB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218 280</w:t>
            </w:r>
          </w:p>
        </w:tc>
      </w:tr>
      <w:tr w:rsidR="00176F9B" w:rsidRPr="00176F9B" w14:paraId="666E9269" w14:textId="77777777" w:rsidTr="0094141D">
        <w:trPr>
          <w:trHeight w:val="20"/>
        </w:trPr>
        <w:tc>
          <w:tcPr>
            <w:tcW w:w="1696" w:type="dxa"/>
            <w:shd w:val="clear" w:color="auto" w:fill="auto"/>
            <w:vAlign w:val="center"/>
            <w:hideMark/>
          </w:tcPr>
          <w:p w14:paraId="05D41DB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002.02.03.3330</w:t>
            </w:r>
          </w:p>
        </w:tc>
        <w:tc>
          <w:tcPr>
            <w:tcW w:w="2977" w:type="dxa"/>
            <w:shd w:val="clear" w:color="auto" w:fill="auto"/>
            <w:vAlign w:val="center"/>
            <w:hideMark/>
          </w:tcPr>
          <w:p w14:paraId="3584227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М4-08 от ТК-8-14 до ТК-8-16, ул. Волгодонская, Ду500 мм</w:t>
            </w:r>
          </w:p>
        </w:tc>
        <w:tc>
          <w:tcPr>
            <w:tcW w:w="760" w:type="dxa"/>
            <w:shd w:val="clear" w:color="auto" w:fill="auto"/>
            <w:vAlign w:val="center"/>
            <w:hideMark/>
          </w:tcPr>
          <w:p w14:paraId="292AD8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CC9C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9C94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F6B6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C20A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1EAC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1 785</w:t>
            </w:r>
          </w:p>
        </w:tc>
        <w:tc>
          <w:tcPr>
            <w:tcW w:w="761" w:type="dxa"/>
            <w:shd w:val="clear" w:color="auto" w:fill="auto"/>
            <w:vAlign w:val="center"/>
            <w:hideMark/>
          </w:tcPr>
          <w:p w14:paraId="19D877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764E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B8D5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25 498</w:t>
            </w:r>
          </w:p>
        </w:tc>
        <w:tc>
          <w:tcPr>
            <w:tcW w:w="761" w:type="dxa"/>
            <w:shd w:val="clear" w:color="auto" w:fill="auto"/>
            <w:vAlign w:val="center"/>
            <w:hideMark/>
          </w:tcPr>
          <w:p w14:paraId="4EF0D0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79DE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508E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6FF1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87C0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0319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FBE5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A209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512F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8DDB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3BDA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300B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3380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1E3422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27 283</w:t>
            </w:r>
          </w:p>
        </w:tc>
      </w:tr>
      <w:tr w:rsidR="00176F9B" w:rsidRPr="00176F9B" w14:paraId="79C8F4D0" w14:textId="77777777" w:rsidTr="0094141D">
        <w:trPr>
          <w:trHeight w:val="20"/>
        </w:trPr>
        <w:tc>
          <w:tcPr>
            <w:tcW w:w="1696" w:type="dxa"/>
            <w:shd w:val="clear" w:color="auto" w:fill="auto"/>
            <w:vAlign w:val="center"/>
            <w:hideMark/>
          </w:tcPr>
          <w:p w14:paraId="3AF3ACB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002.02.03.3331</w:t>
            </w:r>
          </w:p>
        </w:tc>
        <w:tc>
          <w:tcPr>
            <w:tcW w:w="2977" w:type="dxa"/>
            <w:shd w:val="clear" w:color="auto" w:fill="auto"/>
            <w:vAlign w:val="center"/>
            <w:hideMark/>
          </w:tcPr>
          <w:p w14:paraId="3136023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М4-08 от ТК-8-18-2А до ТК-8-18-6, ул. Калинина, Ду273 мм</w:t>
            </w:r>
          </w:p>
        </w:tc>
        <w:tc>
          <w:tcPr>
            <w:tcW w:w="760" w:type="dxa"/>
            <w:shd w:val="clear" w:color="auto" w:fill="auto"/>
            <w:vAlign w:val="center"/>
            <w:hideMark/>
          </w:tcPr>
          <w:p w14:paraId="000087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4D7D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E754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949D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5EEA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5001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2 278</w:t>
            </w:r>
          </w:p>
        </w:tc>
        <w:tc>
          <w:tcPr>
            <w:tcW w:w="761" w:type="dxa"/>
            <w:shd w:val="clear" w:color="auto" w:fill="auto"/>
            <w:vAlign w:val="center"/>
            <w:hideMark/>
          </w:tcPr>
          <w:p w14:paraId="3F6540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75A7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A54F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32 538</w:t>
            </w:r>
          </w:p>
        </w:tc>
        <w:tc>
          <w:tcPr>
            <w:tcW w:w="761" w:type="dxa"/>
            <w:shd w:val="clear" w:color="auto" w:fill="auto"/>
            <w:vAlign w:val="center"/>
            <w:hideMark/>
          </w:tcPr>
          <w:p w14:paraId="26D583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145C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3A3B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F792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ABB9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FBDC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38A4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1132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D682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57FE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CE24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4B8C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5EC3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71474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34 816</w:t>
            </w:r>
          </w:p>
        </w:tc>
      </w:tr>
      <w:tr w:rsidR="00176F9B" w:rsidRPr="00176F9B" w14:paraId="6A7D53B5" w14:textId="77777777" w:rsidTr="0094141D">
        <w:trPr>
          <w:trHeight w:val="20"/>
        </w:trPr>
        <w:tc>
          <w:tcPr>
            <w:tcW w:w="1696" w:type="dxa"/>
            <w:shd w:val="clear" w:color="auto" w:fill="auto"/>
            <w:vAlign w:val="center"/>
            <w:hideMark/>
          </w:tcPr>
          <w:p w14:paraId="2D64D75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002.02.03.3332</w:t>
            </w:r>
          </w:p>
        </w:tc>
        <w:tc>
          <w:tcPr>
            <w:tcW w:w="2977" w:type="dxa"/>
            <w:shd w:val="clear" w:color="auto" w:fill="auto"/>
            <w:vAlign w:val="center"/>
            <w:hideMark/>
          </w:tcPr>
          <w:p w14:paraId="10A5B6D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М4-06 от ТК-114 до ТК-114-3, ул. Автозаводская, Ду25о мм</w:t>
            </w:r>
          </w:p>
        </w:tc>
        <w:tc>
          <w:tcPr>
            <w:tcW w:w="760" w:type="dxa"/>
            <w:shd w:val="clear" w:color="auto" w:fill="auto"/>
            <w:vAlign w:val="center"/>
            <w:hideMark/>
          </w:tcPr>
          <w:p w14:paraId="406328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1E0E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2EC1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D4A3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7E61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81ED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1 471</w:t>
            </w:r>
          </w:p>
        </w:tc>
        <w:tc>
          <w:tcPr>
            <w:tcW w:w="761" w:type="dxa"/>
            <w:shd w:val="clear" w:color="auto" w:fill="auto"/>
            <w:vAlign w:val="center"/>
            <w:hideMark/>
          </w:tcPr>
          <w:p w14:paraId="1D8F38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64A7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6E4C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21 012</w:t>
            </w:r>
          </w:p>
        </w:tc>
        <w:tc>
          <w:tcPr>
            <w:tcW w:w="761" w:type="dxa"/>
            <w:shd w:val="clear" w:color="auto" w:fill="auto"/>
            <w:vAlign w:val="center"/>
            <w:hideMark/>
          </w:tcPr>
          <w:p w14:paraId="7C702A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19CA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73F4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6D04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4CBB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CC74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AE3A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1980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5D0B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9C95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1741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2CFF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5DE6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D6017C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22 483</w:t>
            </w:r>
          </w:p>
        </w:tc>
      </w:tr>
      <w:tr w:rsidR="00176F9B" w:rsidRPr="00176F9B" w14:paraId="102867F6" w14:textId="77777777" w:rsidTr="0094141D">
        <w:trPr>
          <w:trHeight w:val="20"/>
        </w:trPr>
        <w:tc>
          <w:tcPr>
            <w:tcW w:w="1696" w:type="dxa"/>
            <w:shd w:val="clear" w:color="auto" w:fill="auto"/>
            <w:vAlign w:val="center"/>
            <w:hideMark/>
          </w:tcPr>
          <w:p w14:paraId="650130E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002.02.03.3333</w:t>
            </w:r>
          </w:p>
        </w:tc>
        <w:tc>
          <w:tcPr>
            <w:tcW w:w="2977" w:type="dxa"/>
            <w:shd w:val="clear" w:color="auto" w:fill="auto"/>
            <w:vAlign w:val="center"/>
            <w:hideMark/>
          </w:tcPr>
          <w:p w14:paraId="79BEDCB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М4-07 от ТК-101А до ТК-114-15, ул. Автозаводская, Ду200 мм</w:t>
            </w:r>
          </w:p>
        </w:tc>
        <w:tc>
          <w:tcPr>
            <w:tcW w:w="760" w:type="dxa"/>
            <w:shd w:val="clear" w:color="auto" w:fill="auto"/>
            <w:vAlign w:val="center"/>
            <w:hideMark/>
          </w:tcPr>
          <w:p w14:paraId="2A2588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EDEA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5759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4 279</w:t>
            </w:r>
          </w:p>
        </w:tc>
        <w:tc>
          <w:tcPr>
            <w:tcW w:w="761" w:type="dxa"/>
            <w:shd w:val="clear" w:color="auto" w:fill="auto"/>
            <w:vAlign w:val="center"/>
            <w:hideMark/>
          </w:tcPr>
          <w:p w14:paraId="080225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6068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61 128</w:t>
            </w:r>
          </w:p>
        </w:tc>
        <w:tc>
          <w:tcPr>
            <w:tcW w:w="760" w:type="dxa"/>
            <w:shd w:val="clear" w:color="auto" w:fill="auto"/>
            <w:vAlign w:val="center"/>
            <w:hideMark/>
          </w:tcPr>
          <w:p w14:paraId="6E9DAE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3317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100D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DFEF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EA76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DA20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219C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7110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A0AF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812F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0675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DC02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4A4E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B387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53E1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EC43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D6FE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ECA95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65 407</w:t>
            </w:r>
          </w:p>
        </w:tc>
      </w:tr>
      <w:tr w:rsidR="00176F9B" w:rsidRPr="00176F9B" w14:paraId="094A670C" w14:textId="77777777" w:rsidTr="0094141D">
        <w:trPr>
          <w:trHeight w:val="20"/>
        </w:trPr>
        <w:tc>
          <w:tcPr>
            <w:tcW w:w="1696" w:type="dxa"/>
            <w:shd w:val="clear" w:color="auto" w:fill="auto"/>
            <w:vAlign w:val="center"/>
            <w:hideMark/>
          </w:tcPr>
          <w:p w14:paraId="7929128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002.02.03.3334</w:t>
            </w:r>
          </w:p>
        </w:tc>
        <w:tc>
          <w:tcPr>
            <w:tcW w:w="2977" w:type="dxa"/>
            <w:shd w:val="clear" w:color="auto" w:fill="auto"/>
            <w:vAlign w:val="center"/>
            <w:hideMark/>
          </w:tcPr>
          <w:p w14:paraId="37B957F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М4-06 от ТК-120 до ж.д. Астраханская, 3, Ду150/100/50 мм</w:t>
            </w:r>
          </w:p>
        </w:tc>
        <w:tc>
          <w:tcPr>
            <w:tcW w:w="760" w:type="dxa"/>
            <w:shd w:val="clear" w:color="auto" w:fill="auto"/>
            <w:vAlign w:val="center"/>
            <w:hideMark/>
          </w:tcPr>
          <w:p w14:paraId="5C7016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18B4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C324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1 142</w:t>
            </w:r>
          </w:p>
        </w:tc>
        <w:tc>
          <w:tcPr>
            <w:tcW w:w="761" w:type="dxa"/>
            <w:shd w:val="clear" w:color="auto" w:fill="auto"/>
            <w:vAlign w:val="center"/>
            <w:hideMark/>
          </w:tcPr>
          <w:p w14:paraId="5A653C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DB66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16 310</w:t>
            </w:r>
          </w:p>
        </w:tc>
        <w:tc>
          <w:tcPr>
            <w:tcW w:w="760" w:type="dxa"/>
            <w:shd w:val="clear" w:color="auto" w:fill="auto"/>
            <w:vAlign w:val="center"/>
            <w:hideMark/>
          </w:tcPr>
          <w:p w14:paraId="13FE2C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FCF8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C69E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B25F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0AB3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910D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C838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2BFB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6728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9652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F7A5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88F5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404D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DAD1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A26E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7F1E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C021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AC7AD2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17 452</w:t>
            </w:r>
          </w:p>
        </w:tc>
      </w:tr>
      <w:tr w:rsidR="00176F9B" w:rsidRPr="00176F9B" w14:paraId="058EB726" w14:textId="77777777" w:rsidTr="0094141D">
        <w:trPr>
          <w:trHeight w:val="20"/>
        </w:trPr>
        <w:tc>
          <w:tcPr>
            <w:tcW w:w="1696" w:type="dxa"/>
            <w:shd w:val="clear" w:color="auto" w:fill="auto"/>
            <w:vAlign w:val="center"/>
            <w:hideMark/>
          </w:tcPr>
          <w:p w14:paraId="065FDB8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002.02.03.3335</w:t>
            </w:r>
          </w:p>
        </w:tc>
        <w:tc>
          <w:tcPr>
            <w:tcW w:w="2977" w:type="dxa"/>
            <w:shd w:val="clear" w:color="auto" w:fill="auto"/>
            <w:vAlign w:val="center"/>
            <w:hideMark/>
          </w:tcPr>
          <w:p w14:paraId="26767FC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М4-06 от ТК-120 до ж.д. Кировоградская, 49, Ду100/50 мм</w:t>
            </w:r>
          </w:p>
        </w:tc>
        <w:tc>
          <w:tcPr>
            <w:tcW w:w="760" w:type="dxa"/>
            <w:shd w:val="clear" w:color="auto" w:fill="auto"/>
            <w:vAlign w:val="center"/>
            <w:hideMark/>
          </w:tcPr>
          <w:p w14:paraId="2B118B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1618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B382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1 980</w:t>
            </w:r>
          </w:p>
        </w:tc>
        <w:tc>
          <w:tcPr>
            <w:tcW w:w="761" w:type="dxa"/>
            <w:shd w:val="clear" w:color="auto" w:fill="auto"/>
            <w:vAlign w:val="center"/>
            <w:hideMark/>
          </w:tcPr>
          <w:p w14:paraId="769434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A3B7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28 280</w:t>
            </w:r>
          </w:p>
        </w:tc>
        <w:tc>
          <w:tcPr>
            <w:tcW w:w="760" w:type="dxa"/>
            <w:shd w:val="clear" w:color="auto" w:fill="auto"/>
            <w:vAlign w:val="center"/>
            <w:hideMark/>
          </w:tcPr>
          <w:p w14:paraId="59CE6E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7099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CD28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96D0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C1D6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57F6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950D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37EF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FEA0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5A04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7C7B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9AB1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8CA0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04D0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B217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4301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A1E6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02C6B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30 260</w:t>
            </w:r>
          </w:p>
        </w:tc>
      </w:tr>
      <w:tr w:rsidR="00176F9B" w:rsidRPr="00176F9B" w14:paraId="4C33E4E2" w14:textId="77777777" w:rsidTr="0094141D">
        <w:trPr>
          <w:trHeight w:val="20"/>
        </w:trPr>
        <w:tc>
          <w:tcPr>
            <w:tcW w:w="1696" w:type="dxa"/>
            <w:shd w:val="clear" w:color="auto" w:fill="auto"/>
            <w:vAlign w:val="center"/>
            <w:hideMark/>
          </w:tcPr>
          <w:p w14:paraId="4F14DDA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002.02.03.3336</w:t>
            </w:r>
          </w:p>
        </w:tc>
        <w:tc>
          <w:tcPr>
            <w:tcW w:w="2977" w:type="dxa"/>
            <w:shd w:val="clear" w:color="auto" w:fill="auto"/>
            <w:vAlign w:val="center"/>
            <w:hideMark/>
          </w:tcPr>
          <w:p w14:paraId="6E886E3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М4-07 от ТК-103-7-2 до ТК-103-7-4, ул. Ямпольская Ду150 мм протяженностью 200 м в однотрубном исполнении</w:t>
            </w:r>
          </w:p>
        </w:tc>
        <w:tc>
          <w:tcPr>
            <w:tcW w:w="760" w:type="dxa"/>
            <w:shd w:val="clear" w:color="auto" w:fill="auto"/>
            <w:vAlign w:val="center"/>
            <w:hideMark/>
          </w:tcPr>
          <w:p w14:paraId="02F807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3EA7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BF79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8 000</w:t>
            </w:r>
          </w:p>
        </w:tc>
        <w:tc>
          <w:tcPr>
            <w:tcW w:w="761" w:type="dxa"/>
            <w:shd w:val="clear" w:color="auto" w:fill="auto"/>
            <w:vAlign w:val="center"/>
            <w:hideMark/>
          </w:tcPr>
          <w:p w14:paraId="12AF31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0751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C6CD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CFB2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011A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68F7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E611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35C6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14A2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B0FA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97EF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D2B0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D9DE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3A62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D4DA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DE63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A681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D3BA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9F7F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DB115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8 000</w:t>
            </w:r>
          </w:p>
        </w:tc>
      </w:tr>
      <w:tr w:rsidR="00176F9B" w:rsidRPr="00176F9B" w14:paraId="5B15B4D2" w14:textId="77777777" w:rsidTr="0094141D">
        <w:trPr>
          <w:trHeight w:val="20"/>
        </w:trPr>
        <w:tc>
          <w:tcPr>
            <w:tcW w:w="1696" w:type="dxa"/>
            <w:shd w:val="clear" w:color="auto" w:fill="auto"/>
            <w:vAlign w:val="center"/>
            <w:hideMark/>
          </w:tcPr>
          <w:p w14:paraId="7DE087A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001.02.03.3337</w:t>
            </w:r>
          </w:p>
        </w:tc>
        <w:tc>
          <w:tcPr>
            <w:tcW w:w="2977" w:type="dxa"/>
            <w:shd w:val="clear" w:color="auto" w:fill="auto"/>
            <w:vAlign w:val="center"/>
            <w:hideMark/>
          </w:tcPr>
          <w:p w14:paraId="29C00EB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М2-01 на участке от ТК 33-6 до ТК 33-6-10 до  Советской Армии, 27б Ду 150 мм L= 400 м</w:t>
            </w:r>
          </w:p>
        </w:tc>
        <w:tc>
          <w:tcPr>
            <w:tcW w:w="760" w:type="dxa"/>
            <w:shd w:val="clear" w:color="auto" w:fill="auto"/>
            <w:vAlign w:val="center"/>
            <w:hideMark/>
          </w:tcPr>
          <w:p w14:paraId="480089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9574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961F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469D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113F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ADA0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FCF8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1 120</w:t>
            </w:r>
          </w:p>
        </w:tc>
        <w:tc>
          <w:tcPr>
            <w:tcW w:w="760" w:type="dxa"/>
            <w:shd w:val="clear" w:color="auto" w:fill="auto"/>
            <w:vAlign w:val="center"/>
            <w:hideMark/>
          </w:tcPr>
          <w:p w14:paraId="1FDD32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F9A6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16 000</w:t>
            </w:r>
          </w:p>
        </w:tc>
        <w:tc>
          <w:tcPr>
            <w:tcW w:w="761" w:type="dxa"/>
            <w:shd w:val="clear" w:color="auto" w:fill="auto"/>
            <w:vAlign w:val="center"/>
            <w:hideMark/>
          </w:tcPr>
          <w:p w14:paraId="1B66AC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E389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115E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6363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F435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A9AC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452B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A923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C1D4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12AC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78C4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2271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5D4F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C56DE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17 120</w:t>
            </w:r>
          </w:p>
        </w:tc>
      </w:tr>
      <w:tr w:rsidR="00176F9B" w:rsidRPr="00176F9B" w14:paraId="413D9027" w14:textId="77777777" w:rsidTr="0094141D">
        <w:trPr>
          <w:trHeight w:val="20"/>
        </w:trPr>
        <w:tc>
          <w:tcPr>
            <w:tcW w:w="1696" w:type="dxa"/>
            <w:shd w:val="clear" w:color="auto" w:fill="auto"/>
            <w:vAlign w:val="center"/>
            <w:hideMark/>
          </w:tcPr>
          <w:p w14:paraId="6AC6B2D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001.02.03.3338</w:t>
            </w:r>
          </w:p>
        </w:tc>
        <w:tc>
          <w:tcPr>
            <w:tcW w:w="2977" w:type="dxa"/>
            <w:shd w:val="clear" w:color="auto" w:fill="auto"/>
            <w:vAlign w:val="center"/>
            <w:hideMark/>
          </w:tcPr>
          <w:p w14:paraId="63C7675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М1-13 на участке от ТК 106-26-9 до ТК 106-26-13 ул. Ижевская Ду 250 мм </w:t>
            </w:r>
          </w:p>
        </w:tc>
        <w:tc>
          <w:tcPr>
            <w:tcW w:w="760" w:type="dxa"/>
            <w:shd w:val="clear" w:color="auto" w:fill="auto"/>
            <w:vAlign w:val="center"/>
            <w:hideMark/>
          </w:tcPr>
          <w:p w14:paraId="73D4B6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7389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5E16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8BAD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981D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A4BA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9BD7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1 179</w:t>
            </w:r>
          </w:p>
        </w:tc>
        <w:tc>
          <w:tcPr>
            <w:tcW w:w="760" w:type="dxa"/>
            <w:shd w:val="clear" w:color="auto" w:fill="auto"/>
            <w:vAlign w:val="center"/>
            <w:hideMark/>
          </w:tcPr>
          <w:p w14:paraId="0F9895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B030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16 844</w:t>
            </w:r>
          </w:p>
        </w:tc>
        <w:tc>
          <w:tcPr>
            <w:tcW w:w="761" w:type="dxa"/>
            <w:shd w:val="clear" w:color="auto" w:fill="auto"/>
            <w:vAlign w:val="center"/>
            <w:hideMark/>
          </w:tcPr>
          <w:p w14:paraId="614FEB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17C2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7AF9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C872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E07B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FA07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FA6F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9C27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98D5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4080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9C05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829B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9663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784D6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18 023</w:t>
            </w:r>
          </w:p>
        </w:tc>
      </w:tr>
      <w:tr w:rsidR="00176F9B" w:rsidRPr="00176F9B" w14:paraId="7AB5A746" w14:textId="77777777" w:rsidTr="0094141D">
        <w:trPr>
          <w:trHeight w:val="20"/>
        </w:trPr>
        <w:tc>
          <w:tcPr>
            <w:tcW w:w="1696" w:type="dxa"/>
            <w:shd w:val="clear" w:color="auto" w:fill="auto"/>
            <w:vAlign w:val="center"/>
            <w:hideMark/>
          </w:tcPr>
          <w:p w14:paraId="71D0030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001.02.03.3339</w:t>
            </w:r>
          </w:p>
        </w:tc>
        <w:tc>
          <w:tcPr>
            <w:tcW w:w="2977" w:type="dxa"/>
            <w:shd w:val="clear" w:color="auto" w:fill="auto"/>
            <w:vAlign w:val="center"/>
            <w:hideMark/>
          </w:tcPr>
          <w:p w14:paraId="5412169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М1-23 на участке от ТК 16-7 до ТК 16-13 ул. Уинская Ду 150 мм </w:t>
            </w:r>
          </w:p>
        </w:tc>
        <w:tc>
          <w:tcPr>
            <w:tcW w:w="760" w:type="dxa"/>
            <w:shd w:val="clear" w:color="auto" w:fill="auto"/>
            <w:vAlign w:val="center"/>
            <w:hideMark/>
          </w:tcPr>
          <w:p w14:paraId="54F964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A138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0087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5AF1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F43C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C0D4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A099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1 532</w:t>
            </w:r>
          </w:p>
        </w:tc>
        <w:tc>
          <w:tcPr>
            <w:tcW w:w="760" w:type="dxa"/>
            <w:shd w:val="clear" w:color="auto" w:fill="auto"/>
            <w:vAlign w:val="center"/>
            <w:hideMark/>
          </w:tcPr>
          <w:p w14:paraId="481C85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4124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21 880</w:t>
            </w:r>
          </w:p>
        </w:tc>
        <w:tc>
          <w:tcPr>
            <w:tcW w:w="761" w:type="dxa"/>
            <w:shd w:val="clear" w:color="auto" w:fill="auto"/>
            <w:vAlign w:val="center"/>
            <w:hideMark/>
          </w:tcPr>
          <w:p w14:paraId="2327D6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52A5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9665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B200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BF59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E333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2E4A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F434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9D67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A398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1406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3E82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150C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92683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23 412</w:t>
            </w:r>
          </w:p>
        </w:tc>
      </w:tr>
      <w:tr w:rsidR="00176F9B" w:rsidRPr="00176F9B" w14:paraId="4CDE80BF" w14:textId="77777777" w:rsidTr="0094141D">
        <w:trPr>
          <w:trHeight w:val="20"/>
        </w:trPr>
        <w:tc>
          <w:tcPr>
            <w:tcW w:w="1696" w:type="dxa"/>
            <w:shd w:val="clear" w:color="auto" w:fill="auto"/>
            <w:vAlign w:val="center"/>
            <w:hideMark/>
          </w:tcPr>
          <w:p w14:paraId="25DF34B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001.02.03.3340</w:t>
            </w:r>
          </w:p>
        </w:tc>
        <w:tc>
          <w:tcPr>
            <w:tcW w:w="2977" w:type="dxa"/>
            <w:shd w:val="clear" w:color="auto" w:fill="auto"/>
            <w:vAlign w:val="center"/>
            <w:hideMark/>
          </w:tcPr>
          <w:p w14:paraId="7EF56BB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ОТ, ГВС, цГВС от ЦТП-35С ул. Горького, 75 до ж.д. М.Горького, 77 Ду 100/80/70 мм</w:t>
            </w:r>
          </w:p>
        </w:tc>
        <w:tc>
          <w:tcPr>
            <w:tcW w:w="760" w:type="dxa"/>
            <w:shd w:val="clear" w:color="auto" w:fill="auto"/>
            <w:vAlign w:val="center"/>
            <w:hideMark/>
          </w:tcPr>
          <w:p w14:paraId="2831A6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CC07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4ADB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C472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7119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E5F0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370D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2 450</w:t>
            </w:r>
          </w:p>
        </w:tc>
        <w:tc>
          <w:tcPr>
            <w:tcW w:w="760" w:type="dxa"/>
            <w:shd w:val="clear" w:color="auto" w:fill="auto"/>
            <w:vAlign w:val="center"/>
            <w:hideMark/>
          </w:tcPr>
          <w:p w14:paraId="7A1074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570F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35 000</w:t>
            </w:r>
          </w:p>
        </w:tc>
        <w:tc>
          <w:tcPr>
            <w:tcW w:w="761" w:type="dxa"/>
            <w:shd w:val="clear" w:color="auto" w:fill="auto"/>
            <w:vAlign w:val="center"/>
            <w:hideMark/>
          </w:tcPr>
          <w:p w14:paraId="7AEBC8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7569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4ADA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A2D5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D67E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C17F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4525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C204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245F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703C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DCCD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B857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0ED6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C3A8A7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37 450</w:t>
            </w:r>
          </w:p>
        </w:tc>
      </w:tr>
      <w:tr w:rsidR="00176F9B" w:rsidRPr="00176F9B" w14:paraId="1250197C" w14:textId="77777777" w:rsidTr="0094141D">
        <w:trPr>
          <w:trHeight w:val="20"/>
        </w:trPr>
        <w:tc>
          <w:tcPr>
            <w:tcW w:w="1696" w:type="dxa"/>
            <w:shd w:val="clear" w:color="auto" w:fill="auto"/>
            <w:vAlign w:val="center"/>
            <w:hideMark/>
          </w:tcPr>
          <w:p w14:paraId="0EFDFBD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001.02.03.3341</w:t>
            </w:r>
          </w:p>
        </w:tc>
        <w:tc>
          <w:tcPr>
            <w:tcW w:w="2977" w:type="dxa"/>
            <w:shd w:val="clear" w:color="auto" w:fill="auto"/>
            <w:vAlign w:val="center"/>
            <w:hideMark/>
          </w:tcPr>
          <w:p w14:paraId="40B3933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от М1-16 от ТК-272 до ЦТП-02С и ОТ, ГВС, цГВС, ХВС от ЦТП-02С ул. Сибирская, 48 до ж.д.25-Октября, 64 Ду200/125/100/80/50 мм </w:t>
            </w:r>
          </w:p>
        </w:tc>
        <w:tc>
          <w:tcPr>
            <w:tcW w:w="760" w:type="dxa"/>
            <w:shd w:val="clear" w:color="auto" w:fill="auto"/>
            <w:vAlign w:val="center"/>
            <w:hideMark/>
          </w:tcPr>
          <w:p w14:paraId="442387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1560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308E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E96D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17C4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D329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EADC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2 361</w:t>
            </w:r>
          </w:p>
        </w:tc>
        <w:tc>
          <w:tcPr>
            <w:tcW w:w="760" w:type="dxa"/>
            <w:shd w:val="clear" w:color="auto" w:fill="auto"/>
            <w:vAlign w:val="center"/>
            <w:hideMark/>
          </w:tcPr>
          <w:p w14:paraId="3E266A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D5BC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33 732</w:t>
            </w:r>
          </w:p>
        </w:tc>
        <w:tc>
          <w:tcPr>
            <w:tcW w:w="761" w:type="dxa"/>
            <w:shd w:val="clear" w:color="auto" w:fill="auto"/>
            <w:vAlign w:val="center"/>
            <w:hideMark/>
          </w:tcPr>
          <w:p w14:paraId="3CBA64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BB52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6007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18F3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54C5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1EB1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89E3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DF74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9572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61FF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A634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34FC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C103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A0B51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36 093</w:t>
            </w:r>
          </w:p>
        </w:tc>
      </w:tr>
      <w:tr w:rsidR="00176F9B" w:rsidRPr="00176F9B" w14:paraId="235A320C" w14:textId="77777777" w:rsidTr="0094141D">
        <w:trPr>
          <w:trHeight w:val="20"/>
        </w:trPr>
        <w:tc>
          <w:tcPr>
            <w:tcW w:w="1696" w:type="dxa"/>
            <w:shd w:val="clear" w:color="auto" w:fill="auto"/>
            <w:vAlign w:val="center"/>
            <w:hideMark/>
          </w:tcPr>
          <w:p w14:paraId="25EE73A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001.02.03.3342</w:t>
            </w:r>
          </w:p>
        </w:tc>
        <w:tc>
          <w:tcPr>
            <w:tcW w:w="2977" w:type="dxa"/>
            <w:shd w:val="clear" w:color="auto" w:fill="auto"/>
            <w:vAlign w:val="center"/>
            <w:hideMark/>
          </w:tcPr>
          <w:p w14:paraId="47D6A93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М1-19 на участке от ТК 425 до ж.д. Б.Гагарина, 113а, Ду 200/150/100/80/70/50 мм </w:t>
            </w:r>
          </w:p>
        </w:tc>
        <w:tc>
          <w:tcPr>
            <w:tcW w:w="760" w:type="dxa"/>
            <w:shd w:val="clear" w:color="auto" w:fill="auto"/>
            <w:vAlign w:val="center"/>
            <w:hideMark/>
          </w:tcPr>
          <w:p w14:paraId="1125EE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482B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A7C0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A20B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A437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F74B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1814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2 903</w:t>
            </w:r>
          </w:p>
        </w:tc>
        <w:tc>
          <w:tcPr>
            <w:tcW w:w="760" w:type="dxa"/>
            <w:shd w:val="clear" w:color="auto" w:fill="auto"/>
            <w:vAlign w:val="center"/>
            <w:hideMark/>
          </w:tcPr>
          <w:p w14:paraId="19D5DE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B5EF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41 472</w:t>
            </w:r>
          </w:p>
        </w:tc>
        <w:tc>
          <w:tcPr>
            <w:tcW w:w="761" w:type="dxa"/>
            <w:shd w:val="clear" w:color="auto" w:fill="auto"/>
            <w:vAlign w:val="center"/>
            <w:hideMark/>
          </w:tcPr>
          <w:p w14:paraId="2AAEDE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9F52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206F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5206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DE39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5A89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595B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0D79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F109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0E11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C1AC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0CE8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2E9A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EA1CA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44 375</w:t>
            </w:r>
          </w:p>
        </w:tc>
      </w:tr>
      <w:tr w:rsidR="00176F9B" w:rsidRPr="00176F9B" w14:paraId="4F053064" w14:textId="77777777" w:rsidTr="0094141D">
        <w:trPr>
          <w:trHeight w:val="20"/>
        </w:trPr>
        <w:tc>
          <w:tcPr>
            <w:tcW w:w="1696" w:type="dxa"/>
            <w:shd w:val="clear" w:color="auto" w:fill="auto"/>
            <w:vAlign w:val="center"/>
            <w:hideMark/>
          </w:tcPr>
          <w:p w14:paraId="563EC81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002.02.03.3343</w:t>
            </w:r>
          </w:p>
        </w:tc>
        <w:tc>
          <w:tcPr>
            <w:tcW w:w="2977" w:type="dxa"/>
            <w:shd w:val="clear" w:color="auto" w:fill="auto"/>
            <w:vAlign w:val="center"/>
            <w:hideMark/>
          </w:tcPr>
          <w:p w14:paraId="418F942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М4-01 на участке от П-17 до ТК-17-6 ул. Ласьвинская Ду400 мм , надземной прокладки</w:t>
            </w:r>
          </w:p>
        </w:tc>
        <w:tc>
          <w:tcPr>
            <w:tcW w:w="760" w:type="dxa"/>
            <w:shd w:val="clear" w:color="auto" w:fill="auto"/>
            <w:vAlign w:val="center"/>
            <w:hideMark/>
          </w:tcPr>
          <w:p w14:paraId="3C33FF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E64E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65F1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EDEE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DCBC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3FCA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4D9E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1 382</w:t>
            </w:r>
          </w:p>
        </w:tc>
        <w:tc>
          <w:tcPr>
            <w:tcW w:w="760" w:type="dxa"/>
            <w:shd w:val="clear" w:color="auto" w:fill="auto"/>
            <w:vAlign w:val="center"/>
            <w:hideMark/>
          </w:tcPr>
          <w:p w14:paraId="6FB7B9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59B3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19 737</w:t>
            </w:r>
          </w:p>
        </w:tc>
        <w:tc>
          <w:tcPr>
            <w:tcW w:w="761" w:type="dxa"/>
            <w:shd w:val="clear" w:color="auto" w:fill="auto"/>
            <w:vAlign w:val="center"/>
            <w:hideMark/>
          </w:tcPr>
          <w:p w14:paraId="6A39B7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4F0F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0B90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B59A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FA2D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A294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20EA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CA58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B242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A849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1275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4317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F80C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07243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21 119</w:t>
            </w:r>
          </w:p>
        </w:tc>
      </w:tr>
      <w:tr w:rsidR="00176F9B" w:rsidRPr="00176F9B" w14:paraId="1444368B" w14:textId="77777777" w:rsidTr="0094141D">
        <w:trPr>
          <w:trHeight w:val="20"/>
        </w:trPr>
        <w:tc>
          <w:tcPr>
            <w:tcW w:w="1696" w:type="dxa"/>
            <w:shd w:val="clear" w:color="auto" w:fill="auto"/>
            <w:vAlign w:val="center"/>
            <w:hideMark/>
          </w:tcPr>
          <w:p w14:paraId="151E411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001.02.03.3344</w:t>
            </w:r>
          </w:p>
        </w:tc>
        <w:tc>
          <w:tcPr>
            <w:tcW w:w="2977" w:type="dxa"/>
            <w:shd w:val="clear" w:color="auto" w:fill="auto"/>
            <w:vAlign w:val="center"/>
            <w:hideMark/>
          </w:tcPr>
          <w:p w14:paraId="44B33A1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от ЦТП № 21 (Подлесная,45) до насосной пр.Парковый,54 Тр-д ГВС, ЦГВС,ХВС отопление до ж.д.Парковый проспект, 54/1 ДУ 100/80 </w:t>
            </w:r>
          </w:p>
        </w:tc>
        <w:tc>
          <w:tcPr>
            <w:tcW w:w="760" w:type="dxa"/>
            <w:shd w:val="clear" w:color="auto" w:fill="auto"/>
            <w:vAlign w:val="center"/>
            <w:hideMark/>
          </w:tcPr>
          <w:p w14:paraId="2AC843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C1E4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6DAF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FAB9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9EC7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6945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8F23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2 058</w:t>
            </w:r>
          </w:p>
        </w:tc>
        <w:tc>
          <w:tcPr>
            <w:tcW w:w="760" w:type="dxa"/>
            <w:shd w:val="clear" w:color="auto" w:fill="auto"/>
            <w:vAlign w:val="center"/>
            <w:hideMark/>
          </w:tcPr>
          <w:p w14:paraId="2846CF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901E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29 400</w:t>
            </w:r>
          </w:p>
        </w:tc>
        <w:tc>
          <w:tcPr>
            <w:tcW w:w="761" w:type="dxa"/>
            <w:shd w:val="clear" w:color="auto" w:fill="auto"/>
            <w:vAlign w:val="center"/>
            <w:hideMark/>
          </w:tcPr>
          <w:p w14:paraId="16FF48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9BD7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A061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B9BC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87DB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0F5A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FD34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E265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4A3D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13B8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8FEA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2AEB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ABBC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A72E19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31 458</w:t>
            </w:r>
          </w:p>
        </w:tc>
      </w:tr>
      <w:tr w:rsidR="00176F9B" w:rsidRPr="00176F9B" w14:paraId="6A410A20" w14:textId="77777777" w:rsidTr="0094141D">
        <w:trPr>
          <w:trHeight w:val="20"/>
        </w:trPr>
        <w:tc>
          <w:tcPr>
            <w:tcW w:w="1696" w:type="dxa"/>
            <w:shd w:val="clear" w:color="auto" w:fill="auto"/>
            <w:vAlign w:val="center"/>
            <w:hideMark/>
          </w:tcPr>
          <w:p w14:paraId="17ED352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002.02.03.3345</w:t>
            </w:r>
          </w:p>
        </w:tc>
        <w:tc>
          <w:tcPr>
            <w:tcW w:w="2977" w:type="dxa"/>
            <w:shd w:val="clear" w:color="auto" w:fill="auto"/>
            <w:vAlign w:val="center"/>
            <w:hideMark/>
          </w:tcPr>
          <w:p w14:paraId="021E18E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участков тепловых сетей от ТЭЦ-14 г.Пермь, часть 1</w:t>
            </w:r>
          </w:p>
        </w:tc>
        <w:tc>
          <w:tcPr>
            <w:tcW w:w="760" w:type="dxa"/>
            <w:shd w:val="clear" w:color="auto" w:fill="auto"/>
            <w:vAlign w:val="center"/>
            <w:hideMark/>
          </w:tcPr>
          <w:p w14:paraId="57AD2A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381A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625C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927E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1869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8E6F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573D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D618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653C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23 621</w:t>
            </w:r>
          </w:p>
        </w:tc>
        <w:tc>
          <w:tcPr>
            <w:tcW w:w="761" w:type="dxa"/>
            <w:shd w:val="clear" w:color="auto" w:fill="auto"/>
            <w:vAlign w:val="center"/>
            <w:hideMark/>
          </w:tcPr>
          <w:p w14:paraId="00D3D6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CDBA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8310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2265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8B9F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6495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B9A1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81F4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7FF6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2AE0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FDD3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A447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680E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FADEC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23 621</w:t>
            </w:r>
          </w:p>
        </w:tc>
      </w:tr>
      <w:tr w:rsidR="00176F9B" w:rsidRPr="00176F9B" w14:paraId="77C9CA29" w14:textId="77777777" w:rsidTr="0094141D">
        <w:trPr>
          <w:trHeight w:val="20"/>
        </w:trPr>
        <w:tc>
          <w:tcPr>
            <w:tcW w:w="1696" w:type="dxa"/>
            <w:shd w:val="clear" w:color="auto" w:fill="auto"/>
            <w:vAlign w:val="center"/>
            <w:hideMark/>
          </w:tcPr>
          <w:p w14:paraId="5C2E504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001.02.03.3346</w:t>
            </w:r>
          </w:p>
        </w:tc>
        <w:tc>
          <w:tcPr>
            <w:tcW w:w="2977" w:type="dxa"/>
            <w:shd w:val="clear" w:color="auto" w:fill="auto"/>
            <w:vAlign w:val="center"/>
            <w:hideMark/>
          </w:tcPr>
          <w:p w14:paraId="77CBA2A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Строительство/реконструкция объектов теплоснабжения, замещающих выводимые из эксплуатации теплосетевые объекты утративших статус ТСО организаций (Или приобретение тепловых сетей сторонних собственников)</w:t>
            </w:r>
          </w:p>
        </w:tc>
        <w:tc>
          <w:tcPr>
            <w:tcW w:w="760" w:type="dxa"/>
            <w:shd w:val="clear" w:color="auto" w:fill="auto"/>
            <w:vAlign w:val="center"/>
            <w:hideMark/>
          </w:tcPr>
          <w:p w14:paraId="5A2B53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2B90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63AD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500 000</w:t>
            </w:r>
          </w:p>
        </w:tc>
        <w:tc>
          <w:tcPr>
            <w:tcW w:w="761" w:type="dxa"/>
            <w:shd w:val="clear" w:color="auto" w:fill="auto"/>
            <w:vAlign w:val="center"/>
            <w:hideMark/>
          </w:tcPr>
          <w:p w14:paraId="47FAC3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500 000</w:t>
            </w:r>
          </w:p>
        </w:tc>
        <w:tc>
          <w:tcPr>
            <w:tcW w:w="760" w:type="dxa"/>
            <w:shd w:val="clear" w:color="auto" w:fill="auto"/>
            <w:vAlign w:val="center"/>
            <w:hideMark/>
          </w:tcPr>
          <w:p w14:paraId="7A1895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244F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094D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EAC1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1DAD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89BD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4A6B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0CD5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6711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1817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57B5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D414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2953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6C10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B64C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AA00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E861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E14E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9F995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1 000 000</w:t>
            </w:r>
          </w:p>
        </w:tc>
      </w:tr>
      <w:tr w:rsidR="00176F9B" w:rsidRPr="00176F9B" w14:paraId="64B0CAE8" w14:textId="77777777" w:rsidTr="0094141D">
        <w:trPr>
          <w:trHeight w:val="20"/>
        </w:trPr>
        <w:tc>
          <w:tcPr>
            <w:tcW w:w="1696" w:type="dxa"/>
            <w:shd w:val="clear" w:color="auto" w:fill="auto"/>
            <w:vAlign w:val="center"/>
            <w:hideMark/>
          </w:tcPr>
          <w:p w14:paraId="135D6BE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001.02.03.3347</w:t>
            </w:r>
          </w:p>
        </w:tc>
        <w:tc>
          <w:tcPr>
            <w:tcW w:w="2977" w:type="dxa"/>
            <w:shd w:val="clear" w:color="auto" w:fill="auto"/>
            <w:vAlign w:val="center"/>
            <w:hideMark/>
          </w:tcPr>
          <w:p w14:paraId="02012AB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ТС в зоне теплоснабжения ПТЭЦ-6/ВК-3</w:t>
            </w:r>
          </w:p>
        </w:tc>
        <w:tc>
          <w:tcPr>
            <w:tcW w:w="760" w:type="dxa"/>
            <w:shd w:val="clear" w:color="auto" w:fill="auto"/>
            <w:vAlign w:val="center"/>
            <w:hideMark/>
          </w:tcPr>
          <w:p w14:paraId="01CFEE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F1AD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14 000</w:t>
            </w:r>
          </w:p>
        </w:tc>
        <w:tc>
          <w:tcPr>
            <w:tcW w:w="760" w:type="dxa"/>
            <w:shd w:val="clear" w:color="auto" w:fill="auto"/>
            <w:vAlign w:val="center"/>
            <w:hideMark/>
          </w:tcPr>
          <w:p w14:paraId="72995D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97CE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D61D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3 963</w:t>
            </w:r>
          </w:p>
        </w:tc>
        <w:tc>
          <w:tcPr>
            <w:tcW w:w="760" w:type="dxa"/>
            <w:shd w:val="clear" w:color="auto" w:fill="auto"/>
            <w:vAlign w:val="center"/>
            <w:hideMark/>
          </w:tcPr>
          <w:p w14:paraId="6334FB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26 036</w:t>
            </w:r>
          </w:p>
        </w:tc>
        <w:tc>
          <w:tcPr>
            <w:tcW w:w="761" w:type="dxa"/>
            <w:shd w:val="clear" w:color="auto" w:fill="auto"/>
            <w:vAlign w:val="center"/>
            <w:hideMark/>
          </w:tcPr>
          <w:p w14:paraId="02AAEF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23 678</w:t>
            </w:r>
          </w:p>
        </w:tc>
        <w:tc>
          <w:tcPr>
            <w:tcW w:w="760" w:type="dxa"/>
            <w:shd w:val="clear" w:color="auto" w:fill="auto"/>
            <w:vAlign w:val="center"/>
            <w:hideMark/>
          </w:tcPr>
          <w:p w14:paraId="72BDAF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14 225</w:t>
            </w:r>
          </w:p>
        </w:tc>
        <w:tc>
          <w:tcPr>
            <w:tcW w:w="760" w:type="dxa"/>
            <w:shd w:val="clear" w:color="auto" w:fill="auto"/>
            <w:vAlign w:val="center"/>
            <w:hideMark/>
          </w:tcPr>
          <w:p w14:paraId="71F879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84 794</w:t>
            </w:r>
          </w:p>
        </w:tc>
        <w:tc>
          <w:tcPr>
            <w:tcW w:w="761" w:type="dxa"/>
            <w:shd w:val="clear" w:color="auto" w:fill="auto"/>
            <w:vAlign w:val="center"/>
            <w:hideMark/>
          </w:tcPr>
          <w:p w14:paraId="646D1D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346 795</w:t>
            </w:r>
          </w:p>
        </w:tc>
        <w:tc>
          <w:tcPr>
            <w:tcW w:w="760" w:type="dxa"/>
            <w:shd w:val="clear" w:color="auto" w:fill="auto"/>
            <w:vAlign w:val="center"/>
            <w:hideMark/>
          </w:tcPr>
          <w:p w14:paraId="490FC1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360 667</w:t>
            </w:r>
          </w:p>
        </w:tc>
        <w:tc>
          <w:tcPr>
            <w:tcW w:w="760" w:type="dxa"/>
            <w:shd w:val="clear" w:color="auto" w:fill="auto"/>
            <w:vAlign w:val="center"/>
            <w:hideMark/>
          </w:tcPr>
          <w:p w14:paraId="7C8628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350 967</w:t>
            </w:r>
          </w:p>
        </w:tc>
        <w:tc>
          <w:tcPr>
            <w:tcW w:w="761" w:type="dxa"/>
            <w:shd w:val="clear" w:color="auto" w:fill="auto"/>
            <w:vAlign w:val="center"/>
            <w:hideMark/>
          </w:tcPr>
          <w:p w14:paraId="41CE51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368 349</w:t>
            </w:r>
          </w:p>
        </w:tc>
        <w:tc>
          <w:tcPr>
            <w:tcW w:w="760" w:type="dxa"/>
            <w:shd w:val="clear" w:color="auto" w:fill="auto"/>
            <w:vAlign w:val="center"/>
            <w:hideMark/>
          </w:tcPr>
          <w:p w14:paraId="232363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358 510</w:t>
            </w:r>
          </w:p>
        </w:tc>
        <w:tc>
          <w:tcPr>
            <w:tcW w:w="760" w:type="dxa"/>
            <w:shd w:val="clear" w:color="auto" w:fill="auto"/>
            <w:vAlign w:val="center"/>
            <w:hideMark/>
          </w:tcPr>
          <w:p w14:paraId="1FB2F8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376 255</w:t>
            </w:r>
          </w:p>
        </w:tc>
        <w:tc>
          <w:tcPr>
            <w:tcW w:w="761" w:type="dxa"/>
            <w:shd w:val="clear" w:color="auto" w:fill="auto"/>
            <w:vAlign w:val="center"/>
            <w:hideMark/>
          </w:tcPr>
          <w:p w14:paraId="2FEA8F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404 646</w:t>
            </w:r>
          </w:p>
        </w:tc>
        <w:tc>
          <w:tcPr>
            <w:tcW w:w="760" w:type="dxa"/>
            <w:shd w:val="clear" w:color="auto" w:fill="auto"/>
            <w:vAlign w:val="center"/>
            <w:hideMark/>
          </w:tcPr>
          <w:p w14:paraId="548B7E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446 396</w:t>
            </w:r>
          </w:p>
        </w:tc>
        <w:tc>
          <w:tcPr>
            <w:tcW w:w="760" w:type="dxa"/>
            <w:shd w:val="clear" w:color="auto" w:fill="auto"/>
            <w:vAlign w:val="center"/>
            <w:hideMark/>
          </w:tcPr>
          <w:p w14:paraId="0673E9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464 252</w:t>
            </w:r>
          </w:p>
        </w:tc>
        <w:tc>
          <w:tcPr>
            <w:tcW w:w="761" w:type="dxa"/>
            <w:shd w:val="clear" w:color="auto" w:fill="auto"/>
            <w:vAlign w:val="center"/>
            <w:hideMark/>
          </w:tcPr>
          <w:p w14:paraId="27DB32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482 821</w:t>
            </w:r>
          </w:p>
        </w:tc>
        <w:tc>
          <w:tcPr>
            <w:tcW w:w="760" w:type="dxa"/>
            <w:shd w:val="clear" w:color="auto" w:fill="auto"/>
            <w:vAlign w:val="center"/>
            <w:hideMark/>
          </w:tcPr>
          <w:p w14:paraId="1F1D26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502 369</w:t>
            </w:r>
          </w:p>
        </w:tc>
        <w:tc>
          <w:tcPr>
            <w:tcW w:w="760" w:type="dxa"/>
            <w:shd w:val="clear" w:color="auto" w:fill="auto"/>
            <w:vAlign w:val="center"/>
            <w:hideMark/>
          </w:tcPr>
          <w:p w14:paraId="3C59B7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522 709</w:t>
            </w:r>
          </w:p>
        </w:tc>
        <w:tc>
          <w:tcPr>
            <w:tcW w:w="761" w:type="dxa"/>
            <w:shd w:val="clear" w:color="auto" w:fill="auto"/>
            <w:vAlign w:val="center"/>
            <w:hideMark/>
          </w:tcPr>
          <w:p w14:paraId="58DF28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543 871</w:t>
            </w:r>
          </w:p>
        </w:tc>
        <w:tc>
          <w:tcPr>
            <w:tcW w:w="1270" w:type="dxa"/>
            <w:shd w:val="clear" w:color="auto" w:fill="auto"/>
            <w:vAlign w:val="center"/>
            <w:hideMark/>
          </w:tcPr>
          <w:p w14:paraId="042042D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5 695 303</w:t>
            </w:r>
          </w:p>
        </w:tc>
      </w:tr>
      <w:tr w:rsidR="00176F9B" w:rsidRPr="00176F9B" w14:paraId="2E712990" w14:textId="77777777" w:rsidTr="0094141D">
        <w:trPr>
          <w:trHeight w:val="20"/>
        </w:trPr>
        <w:tc>
          <w:tcPr>
            <w:tcW w:w="1696" w:type="dxa"/>
            <w:shd w:val="clear" w:color="auto" w:fill="auto"/>
            <w:vAlign w:val="center"/>
            <w:hideMark/>
          </w:tcPr>
          <w:p w14:paraId="6D6504D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001.02.03.3348</w:t>
            </w:r>
          </w:p>
        </w:tc>
        <w:tc>
          <w:tcPr>
            <w:tcW w:w="2977" w:type="dxa"/>
            <w:shd w:val="clear" w:color="auto" w:fill="auto"/>
            <w:vAlign w:val="center"/>
            <w:hideMark/>
          </w:tcPr>
          <w:p w14:paraId="57778EC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ТС в зоне теплоснабжения ПТЭЦ-9/ВК-5</w:t>
            </w:r>
          </w:p>
        </w:tc>
        <w:tc>
          <w:tcPr>
            <w:tcW w:w="760" w:type="dxa"/>
            <w:shd w:val="clear" w:color="auto" w:fill="auto"/>
            <w:vAlign w:val="center"/>
            <w:hideMark/>
          </w:tcPr>
          <w:p w14:paraId="20AD97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9610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114B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7C9D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A05C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0492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624D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3DCA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9591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100 000</w:t>
            </w:r>
          </w:p>
        </w:tc>
        <w:tc>
          <w:tcPr>
            <w:tcW w:w="761" w:type="dxa"/>
            <w:shd w:val="clear" w:color="auto" w:fill="auto"/>
            <w:vAlign w:val="center"/>
            <w:hideMark/>
          </w:tcPr>
          <w:p w14:paraId="6C04C4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450 000</w:t>
            </w:r>
          </w:p>
        </w:tc>
        <w:tc>
          <w:tcPr>
            <w:tcW w:w="760" w:type="dxa"/>
            <w:shd w:val="clear" w:color="auto" w:fill="auto"/>
            <w:vAlign w:val="center"/>
            <w:hideMark/>
          </w:tcPr>
          <w:p w14:paraId="0DEB59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454 158</w:t>
            </w:r>
          </w:p>
        </w:tc>
        <w:tc>
          <w:tcPr>
            <w:tcW w:w="760" w:type="dxa"/>
            <w:shd w:val="clear" w:color="auto" w:fill="auto"/>
            <w:vAlign w:val="center"/>
            <w:hideMark/>
          </w:tcPr>
          <w:p w14:paraId="18DFC3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440 612</w:t>
            </w:r>
          </w:p>
        </w:tc>
        <w:tc>
          <w:tcPr>
            <w:tcW w:w="761" w:type="dxa"/>
            <w:shd w:val="clear" w:color="auto" w:fill="auto"/>
            <w:vAlign w:val="center"/>
            <w:hideMark/>
          </w:tcPr>
          <w:p w14:paraId="5B57B1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460 801</w:t>
            </w:r>
          </w:p>
        </w:tc>
        <w:tc>
          <w:tcPr>
            <w:tcW w:w="760" w:type="dxa"/>
            <w:shd w:val="clear" w:color="auto" w:fill="auto"/>
            <w:vAlign w:val="center"/>
            <w:hideMark/>
          </w:tcPr>
          <w:p w14:paraId="4E44B4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445 455</w:t>
            </w:r>
          </w:p>
        </w:tc>
        <w:tc>
          <w:tcPr>
            <w:tcW w:w="760" w:type="dxa"/>
            <w:shd w:val="clear" w:color="auto" w:fill="auto"/>
            <w:vAlign w:val="center"/>
            <w:hideMark/>
          </w:tcPr>
          <w:p w14:paraId="3CD3AA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468 315</w:t>
            </w:r>
          </w:p>
        </w:tc>
        <w:tc>
          <w:tcPr>
            <w:tcW w:w="761" w:type="dxa"/>
            <w:shd w:val="clear" w:color="auto" w:fill="auto"/>
            <w:vAlign w:val="center"/>
            <w:hideMark/>
          </w:tcPr>
          <w:p w14:paraId="1F34B1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515 469</w:t>
            </w:r>
          </w:p>
        </w:tc>
        <w:tc>
          <w:tcPr>
            <w:tcW w:w="760" w:type="dxa"/>
            <w:shd w:val="clear" w:color="auto" w:fill="auto"/>
            <w:vAlign w:val="center"/>
            <w:hideMark/>
          </w:tcPr>
          <w:p w14:paraId="43869E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572 389</w:t>
            </w:r>
          </w:p>
        </w:tc>
        <w:tc>
          <w:tcPr>
            <w:tcW w:w="760" w:type="dxa"/>
            <w:shd w:val="clear" w:color="auto" w:fill="auto"/>
            <w:vAlign w:val="center"/>
            <w:hideMark/>
          </w:tcPr>
          <w:p w14:paraId="1E7E45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595 284</w:t>
            </w:r>
          </w:p>
        </w:tc>
        <w:tc>
          <w:tcPr>
            <w:tcW w:w="761" w:type="dxa"/>
            <w:shd w:val="clear" w:color="auto" w:fill="auto"/>
            <w:vAlign w:val="center"/>
            <w:hideMark/>
          </w:tcPr>
          <w:p w14:paraId="6D352A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618 688</w:t>
            </w:r>
          </w:p>
        </w:tc>
        <w:tc>
          <w:tcPr>
            <w:tcW w:w="760" w:type="dxa"/>
            <w:shd w:val="clear" w:color="auto" w:fill="auto"/>
            <w:vAlign w:val="center"/>
            <w:hideMark/>
          </w:tcPr>
          <w:p w14:paraId="2BAE81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642 882</w:t>
            </w:r>
          </w:p>
        </w:tc>
        <w:tc>
          <w:tcPr>
            <w:tcW w:w="760" w:type="dxa"/>
            <w:shd w:val="clear" w:color="auto" w:fill="auto"/>
            <w:vAlign w:val="center"/>
            <w:hideMark/>
          </w:tcPr>
          <w:p w14:paraId="60A6EA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668 022</w:t>
            </w:r>
          </w:p>
        </w:tc>
        <w:tc>
          <w:tcPr>
            <w:tcW w:w="761" w:type="dxa"/>
            <w:shd w:val="clear" w:color="auto" w:fill="auto"/>
            <w:vAlign w:val="center"/>
            <w:hideMark/>
          </w:tcPr>
          <w:p w14:paraId="7E836A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694 145</w:t>
            </w:r>
          </w:p>
        </w:tc>
        <w:tc>
          <w:tcPr>
            <w:tcW w:w="1270" w:type="dxa"/>
            <w:shd w:val="clear" w:color="auto" w:fill="auto"/>
            <w:vAlign w:val="center"/>
            <w:hideMark/>
          </w:tcPr>
          <w:p w14:paraId="129D0FB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7 126 220</w:t>
            </w:r>
          </w:p>
        </w:tc>
      </w:tr>
      <w:tr w:rsidR="00176F9B" w:rsidRPr="00176F9B" w14:paraId="17BC6820" w14:textId="77777777" w:rsidTr="0094141D">
        <w:trPr>
          <w:trHeight w:val="20"/>
        </w:trPr>
        <w:tc>
          <w:tcPr>
            <w:tcW w:w="1696" w:type="dxa"/>
            <w:shd w:val="clear" w:color="auto" w:fill="auto"/>
            <w:vAlign w:val="center"/>
            <w:hideMark/>
          </w:tcPr>
          <w:p w14:paraId="46544EB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001-2.02.03.3349</w:t>
            </w:r>
          </w:p>
        </w:tc>
        <w:tc>
          <w:tcPr>
            <w:tcW w:w="2977" w:type="dxa"/>
            <w:shd w:val="clear" w:color="auto" w:fill="auto"/>
            <w:vAlign w:val="center"/>
            <w:hideMark/>
          </w:tcPr>
          <w:p w14:paraId="2B5D387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ТС в зоне теплоснабжения ПТЭЦ-13</w:t>
            </w:r>
          </w:p>
        </w:tc>
        <w:tc>
          <w:tcPr>
            <w:tcW w:w="760" w:type="dxa"/>
            <w:shd w:val="clear" w:color="auto" w:fill="auto"/>
            <w:vAlign w:val="center"/>
            <w:hideMark/>
          </w:tcPr>
          <w:p w14:paraId="324C39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57D7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EF3F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6E28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198D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672E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6201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F1D6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C051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100 000</w:t>
            </w:r>
          </w:p>
        </w:tc>
        <w:tc>
          <w:tcPr>
            <w:tcW w:w="761" w:type="dxa"/>
            <w:shd w:val="clear" w:color="auto" w:fill="auto"/>
            <w:vAlign w:val="center"/>
            <w:hideMark/>
          </w:tcPr>
          <w:p w14:paraId="1DFE1F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150 000</w:t>
            </w:r>
          </w:p>
        </w:tc>
        <w:tc>
          <w:tcPr>
            <w:tcW w:w="760" w:type="dxa"/>
            <w:shd w:val="clear" w:color="auto" w:fill="auto"/>
            <w:vAlign w:val="center"/>
            <w:hideMark/>
          </w:tcPr>
          <w:p w14:paraId="390D11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156 000</w:t>
            </w:r>
          </w:p>
        </w:tc>
        <w:tc>
          <w:tcPr>
            <w:tcW w:w="760" w:type="dxa"/>
            <w:shd w:val="clear" w:color="auto" w:fill="auto"/>
            <w:vAlign w:val="center"/>
            <w:hideMark/>
          </w:tcPr>
          <w:p w14:paraId="456A2A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151 320</w:t>
            </w:r>
          </w:p>
        </w:tc>
        <w:tc>
          <w:tcPr>
            <w:tcW w:w="761" w:type="dxa"/>
            <w:shd w:val="clear" w:color="auto" w:fill="auto"/>
            <w:vAlign w:val="center"/>
            <w:hideMark/>
          </w:tcPr>
          <w:p w14:paraId="14E0CE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158 886</w:t>
            </w:r>
          </w:p>
        </w:tc>
        <w:tc>
          <w:tcPr>
            <w:tcW w:w="760" w:type="dxa"/>
            <w:shd w:val="clear" w:color="auto" w:fill="auto"/>
            <w:vAlign w:val="center"/>
            <w:hideMark/>
          </w:tcPr>
          <w:p w14:paraId="0F5629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154 119</w:t>
            </w:r>
          </w:p>
        </w:tc>
        <w:tc>
          <w:tcPr>
            <w:tcW w:w="760" w:type="dxa"/>
            <w:shd w:val="clear" w:color="auto" w:fill="auto"/>
            <w:vAlign w:val="center"/>
            <w:hideMark/>
          </w:tcPr>
          <w:p w14:paraId="778987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161 825</w:t>
            </w:r>
          </w:p>
        </w:tc>
        <w:tc>
          <w:tcPr>
            <w:tcW w:w="761" w:type="dxa"/>
            <w:shd w:val="clear" w:color="auto" w:fill="auto"/>
            <w:vAlign w:val="center"/>
            <w:hideMark/>
          </w:tcPr>
          <w:p w14:paraId="72312E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178 008</w:t>
            </w:r>
          </w:p>
        </w:tc>
        <w:tc>
          <w:tcPr>
            <w:tcW w:w="760" w:type="dxa"/>
            <w:shd w:val="clear" w:color="auto" w:fill="auto"/>
            <w:vAlign w:val="center"/>
            <w:hideMark/>
          </w:tcPr>
          <w:p w14:paraId="63C9FC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195 809</w:t>
            </w:r>
          </w:p>
        </w:tc>
        <w:tc>
          <w:tcPr>
            <w:tcW w:w="760" w:type="dxa"/>
            <w:shd w:val="clear" w:color="auto" w:fill="auto"/>
            <w:vAlign w:val="center"/>
            <w:hideMark/>
          </w:tcPr>
          <w:p w14:paraId="56E085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203 641</w:t>
            </w:r>
          </w:p>
        </w:tc>
        <w:tc>
          <w:tcPr>
            <w:tcW w:w="761" w:type="dxa"/>
            <w:shd w:val="clear" w:color="auto" w:fill="auto"/>
            <w:vAlign w:val="center"/>
            <w:hideMark/>
          </w:tcPr>
          <w:p w14:paraId="7E6548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212 194</w:t>
            </w:r>
          </w:p>
        </w:tc>
        <w:tc>
          <w:tcPr>
            <w:tcW w:w="760" w:type="dxa"/>
            <w:shd w:val="clear" w:color="auto" w:fill="auto"/>
            <w:vAlign w:val="center"/>
            <w:hideMark/>
          </w:tcPr>
          <w:p w14:paraId="0E8D36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220 788</w:t>
            </w:r>
          </w:p>
        </w:tc>
        <w:tc>
          <w:tcPr>
            <w:tcW w:w="760" w:type="dxa"/>
            <w:shd w:val="clear" w:color="auto" w:fill="auto"/>
            <w:vAlign w:val="center"/>
            <w:hideMark/>
          </w:tcPr>
          <w:p w14:paraId="5A76EA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229 730</w:t>
            </w:r>
          </w:p>
        </w:tc>
        <w:tc>
          <w:tcPr>
            <w:tcW w:w="761" w:type="dxa"/>
            <w:shd w:val="clear" w:color="auto" w:fill="auto"/>
            <w:vAlign w:val="center"/>
            <w:hideMark/>
          </w:tcPr>
          <w:p w14:paraId="1F0B58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239 034</w:t>
            </w:r>
          </w:p>
        </w:tc>
        <w:tc>
          <w:tcPr>
            <w:tcW w:w="1270" w:type="dxa"/>
            <w:shd w:val="clear" w:color="auto" w:fill="auto"/>
            <w:vAlign w:val="center"/>
            <w:hideMark/>
          </w:tcPr>
          <w:p w14:paraId="11557D8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2 511 354</w:t>
            </w:r>
          </w:p>
        </w:tc>
      </w:tr>
      <w:tr w:rsidR="00176F9B" w:rsidRPr="00176F9B" w14:paraId="537B180D" w14:textId="77777777" w:rsidTr="0094141D">
        <w:trPr>
          <w:trHeight w:val="20"/>
        </w:trPr>
        <w:tc>
          <w:tcPr>
            <w:tcW w:w="1696" w:type="dxa"/>
            <w:shd w:val="clear" w:color="auto" w:fill="auto"/>
            <w:vAlign w:val="center"/>
            <w:hideMark/>
          </w:tcPr>
          <w:p w14:paraId="31F3583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002.02.03.3350</w:t>
            </w:r>
          </w:p>
        </w:tc>
        <w:tc>
          <w:tcPr>
            <w:tcW w:w="2977" w:type="dxa"/>
            <w:shd w:val="clear" w:color="auto" w:fill="auto"/>
            <w:vAlign w:val="center"/>
            <w:hideMark/>
          </w:tcPr>
          <w:p w14:paraId="5F8AE4A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ТС в зоне теплоснабжения ПТЭЦ-14</w:t>
            </w:r>
          </w:p>
        </w:tc>
        <w:tc>
          <w:tcPr>
            <w:tcW w:w="760" w:type="dxa"/>
            <w:shd w:val="clear" w:color="auto" w:fill="auto"/>
            <w:vAlign w:val="center"/>
            <w:hideMark/>
          </w:tcPr>
          <w:p w14:paraId="6E71E1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DF5D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0CA1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8B76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573C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CC0B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CF15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7F98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1467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149 794</w:t>
            </w:r>
          </w:p>
        </w:tc>
        <w:tc>
          <w:tcPr>
            <w:tcW w:w="761" w:type="dxa"/>
            <w:shd w:val="clear" w:color="auto" w:fill="auto"/>
            <w:vAlign w:val="center"/>
            <w:hideMark/>
          </w:tcPr>
          <w:p w14:paraId="12E2D4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300 000</w:t>
            </w:r>
          </w:p>
        </w:tc>
        <w:tc>
          <w:tcPr>
            <w:tcW w:w="760" w:type="dxa"/>
            <w:shd w:val="clear" w:color="auto" w:fill="auto"/>
            <w:vAlign w:val="center"/>
            <w:hideMark/>
          </w:tcPr>
          <w:p w14:paraId="22FCF6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312 000</w:t>
            </w:r>
          </w:p>
        </w:tc>
        <w:tc>
          <w:tcPr>
            <w:tcW w:w="760" w:type="dxa"/>
            <w:shd w:val="clear" w:color="auto" w:fill="auto"/>
            <w:vAlign w:val="center"/>
            <w:hideMark/>
          </w:tcPr>
          <w:p w14:paraId="5D96D0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302 640</w:t>
            </w:r>
          </w:p>
        </w:tc>
        <w:tc>
          <w:tcPr>
            <w:tcW w:w="761" w:type="dxa"/>
            <w:shd w:val="clear" w:color="auto" w:fill="auto"/>
            <w:vAlign w:val="center"/>
            <w:hideMark/>
          </w:tcPr>
          <w:p w14:paraId="7DB962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317 772</w:t>
            </w:r>
          </w:p>
        </w:tc>
        <w:tc>
          <w:tcPr>
            <w:tcW w:w="760" w:type="dxa"/>
            <w:shd w:val="clear" w:color="auto" w:fill="auto"/>
            <w:vAlign w:val="center"/>
            <w:hideMark/>
          </w:tcPr>
          <w:p w14:paraId="4C0ACD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308 239</w:t>
            </w:r>
          </w:p>
        </w:tc>
        <w:tc>
          <w:tcPr>
            <w:tcW w:w="760" w:type="dxa"/>
            <w:shd w:val="clear" w:color="auto" w:fill="auto"/>
            <w:vAlign w:val="center"/>
            <w:hideMark/>
          </w:tcPr>
          <w:p w14:paraId="557E6F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323 651</w:t>
            </w:r>
          </w:p>
        </w:tc>
        <w:tc>
          <w:tcPr>
            <w:tcW w:w="761" w:type="dxa"/>
            <w:shd w:val="clear" w:color="auto" w:fill="auto"/>
            <w:vAlign w:val="center"/>
            <w:hideMark/>
          </w:tcPr>
          <w:p w14:paraId="6E876F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352 779</w:t>
            </w:r>
          </w:p>
        </w:tc>
        <w:tc>
          <w:tcPr>
            <w:tcW w:w="760" w:type="dxa"/>
            <w:shd w:val="clear" w:color="auto" w:fill="auto"/>
            <w:vAlign w:val="center"/>
            <w:hideMark/>
          </w:tcPr>
          <w:p w14:paraId="5CD4A1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391 585</w:t>
            </w:r>
          </w:p>
        </w:tc>
        <w:tc>
          <w:tcPr>
            <w:tcW w:w="760" w:type="dxa"/>
            <w:shd w:val="clear" w:color="auto" w:fill="auto"/>
            <w:vAlign w:val="center"/>
            <w:hideMark/>
          </w:tcPr>
          <w:p w14:paraId="64319D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407 248</w:t>
            </w:r>
          </w:p>
        </w:tc>
        <w:tc>
          <w:tcPr>
            <w:tcW w:w="761" w:type="dxa"/>
            <w:shd w:val="clear" w:color="auto" w:fill="auto"/>
            <w:vAlign w:val="center"/>
            <w:hideMark/>
          </w:tcPr>
          <w:p w14:paraId="5E658E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423 538</w:t>
            </w:r>
          </w:p>
        </w:tc>
        <w:tc>
          <w:tcPr>
            <w:tcW w:w="760" w:type="dxa"/>
            <w:shd w:val="clear" w:color="auto" w:fill="auto"/>
            <w:vAlign w:val="center"/>
            <w:hideMark/>
          </w:tcPr>
          <w:p w14:paraId="791774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440 692</w:t>
            </w:r>
          </w:p>
        </w:tc>
        <w:tc>
          <w:tcPr>
            <w:tcW w:w="760" w:type="dxa"/>
            <w:shd w:val="clear" w:color="auto" w:fill="auto"/>
            <w:vAlign w:val="center"/>
            <w:hideMark/>
          </w:tcPr>
          <w:p w14:paraId="13CEC3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458 540</w:t>
            </w:r>
          </w:p>
        </w:tc>
        <w:tc>
          <w:tcPr>
            <w:tcW w:w="761" w:type="dxa"/>
            <w:shd w:val="clear" w:color="auto" w:fill="auto"/>
            <w:vAlign w:val="center"/>
            <w:hideMark/>
          </w:tcPr>
          <w:p w14:paraId="7E41D5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477 111</w:t>
            </w:r>
          </w:p>
        </w:tc>
        <w:tc>
          <w:tcPr>
            <w:tcW w:w="1270" w:type="dxa"/>
            <w:shd w:val="clear" w:color="auto" w:fill="auto"/>
            <w:vAlign w:val="center"/>
            <w:hideMark/>
          </w:tcPr>
          <w:p w14:paraId="3EA8240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4 965 589</w:t>
            </w:r>
          </w:p>
        </w:tc>
      </w:tr>
      <w:tr w:rsidR="00176F9B" w:rsidRPr="00176F9B" w14:paraId="56ED7883" w14:textId="77777777" w:rsidTr="0094141D">
        <w:trPr>
          <w:trHeight w:val="20"/>
        </w:trPr>
        <w:tc>
          <w:tcPr>
            <w:tcW w:w="1696" w:type="dxa"/>
            <w:shd w:val="clear" w:color="auto" w:fill="auto"/>
            <w:vAlign w:val="center"/>
            <w:hideMark/>
          </w:tcPr>
          <w:p w14:paraId="3456A01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001.02.03.3424</w:t>
            </w:r>
          </w:p>
        </w:tc>
        <w:tc>
          <w:tcPr>
            <w:tcW w:w="2977" w:type="dxa"/>
            <w:shd w:val="clear" w:color="auto" w:fill="auto"/>
            <w:vAlign w:val="center"/>
            <w:hideMark/>
          </w:tcPr>
          <w:p w14:paraId="7A474A8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М2-02 от ТК 579-29 до ТК 579-31 , Ду 200 мм </w:t>
            </w:r>
          </w:p>
        </w:tc>
        <w:tc>
          <w:tcPr>
            <w:tcW w:w="760" w:type="dxa"/>
            <w:shd w:val="clear" w:color="auto" w:fill="auto"/>
            <w:vAlign w:val="center"/>
            <w:hideMark/>
          </w:tcPr>
          <w:p w14:paraId="1C02BF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854C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E138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4858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8A72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6A63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8B12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6 050</w:t>
            </w:r>
          </w:p>
        </w:tc>
        <w:tc>
          <w:tcPr>
            <w:tcW w:w="760" w:type="dxa"/>
            <w:shd w:val="clear" w:color="auto" w:fill="auto"/>
            <w:vAlign w:val="center"/>
            <w:hideMark/>
          </w:tcPr>
          <w:p w14:paraId="315CB1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10F3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4CFF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F688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CCEF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193A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E56F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FEF3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D507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7BB5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EB98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5381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9D7A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7630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3933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8726E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6 050</w:t>
            </w:r>
          </w:p>
        </w:tc>
      </w:tr>
      <w:tr w:rsidR="00176F9B" w:rsidRPr="00176F9B" w14:paraId="25F4B772" w14:textId="77777777" w:rsidTr="0094141D">
        <w:trPr>
          <w:trHeight w:val="20"/>
        </w:trPr>
        <w:tc>
          <w:tcPr>
            <w:tcW w:w="1696" w:type="dxa"/>
            <w:shd w:val="clear" w:color="auto" w:fill="auto"/>
            <w:vAlign w:val="center"/>
            <w:hideMark/>
          </w:tcPr>
          <w:p w14:paraId="6F3523B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001.02.03.3425</w:t>
            </w:r>
          </w:p>
        </w:tc>
        <w:tc>
          <w:tcPr>
            <w:tcW w:w="2977" w:type="dxa"/>
            <w:shd w:val="clear" w:color="auto" w:fill="auto"/>
            <w:vAlign w:val="center"/>
            <w:hideMark/>
          </w:tcPr>
          <w:p w14:paraId="64A6F89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М1-06 от К-549-9 до К-549-9-1, ул. Красногвардейская, Ду 250 мм</w:t>
            </w:r>
          </w:p>
        </w:tc>
        <w:tc>
          <w:tcPr>
            <w:tcW w:w="760" w:type="dxa"/>
            <w:shd w:val="clear" w:color="auto" w:fill="auto"/>
            <w:vAlign w:val="center"/>
            <w:hideMark/>
          </w:tcPr>
          <w:p w14:paraId="749AC6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C168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210</w:t>
            </w:r>
          </w:p>
        </w:tc>
        <w:tc>
          <w:tcPr>
            <w:tcW w:w="760" w:type="dxa"/>
            <w:shd w:val="clear" w:color="auto" w:fill="auto"/>
            <w:vAlign w:val="center"/>
            <w:hideMark/>
          </w:tcPr>
          <w:p w14:paraId="46D766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8880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5 680</w:t>
            </w:r>
          </w:p>
        </w:tc>
        <w:tc>
          <w:tcPr>
            <w:tcW w:w="760" w:type="dxa"/>
            <w:shd w:val="clear" w:color="auto" w:fill="auto"/>
            <w:vAlign w:val="center"/>
            <w:hideMark/>
          </w:tcPr>
          <w:p w14:paraId="1FB8BA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D898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7055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997E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9CC8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BFE0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1239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35A7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75AF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DA2C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EDA9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8964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EC30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11B6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8D60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C87F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CE68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8024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164F8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5 890</w:t>
            </w:r>
          </w:p>
        </w:tc>
      </w:tr>
      <w:tr w:rsidR="00176F9B" w:rsidRPr="00176F9B" w14:paraId="690CD382" w14:textId="77777777" w:rsidTr="0094141D">
        <w:trPr>
          <w:trHeight w:val="20"/>
        </w:trPr>
        <w:tc>
          <w:tcPr>
            <w:tcW w:w="1696" w:type="dxa"/>
            <w:shd w:val="clear" w:color="auto" w:fill="auto"/>
            <w:vAlign w:val="center"/>
            <w:hideMark/>
          </w:tcPr>
          <w:p w14:paraId="382E5C7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001.02.03.3426</w:t>
            </w:r>
          </w:p>
        </w:tc>
        <w:tc>
          <w:tcPr>
            <w:tcW w:w="2977" w:type="dxa"/>
            <w:shd w:val="clear" w:color="auto" w:fill="auto"/>
            <w:vAlign w:val="center"/>
            <w:hideMark/>
          </w:tcPr>
          <w:p w14:paraId="659E291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М1-15 от К-611 до К-611-0-12, ул. Красногвардейская, Ду 250 мм</w:t>
            </w:r>
          </w:p>
        </w:tc>
        <w:tc>
          <w:tcPr>
            <w:tcW w:w="760" w:type="dxa"/>
            <w:shd w:val="clear" w:color="auto" w:fill="auto"/>
            <w:vAlign w:val="center"/>
            <w:hideMark/>
          </w:tcPr>
          <w:p w14:paraId="7F9ADB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D171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304</w:t>
            </w:r>
          </w:p>
        </w:tc>
        <w:tc>
          <w:tcPr>
            <w:tcW w:w="760" w:type="dxa"/>
            <w:shd w:val="clear" w:color="auto" w:fill="auto"/>
            <w:vAlign w:val="center"/>
            <w:hideMark/>
          </w:tcPr>
          <w:p w14:paraId="67FE68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09F8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8 593</w:t>
            </w:r>
          </w:p>
        </w:tc>
        <w:tc>
          <w:tcPr>
            <w:tcW w:w="760" w:type="dxa"/>
            <w:shd w:val="clear" w:color="auto" w:fill="auto"/>
            <w:vAlign w:val="center"/>
            <w:hideMark/>
          </w:tcPr>
          <w:p w14:paraId="678DFC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0B13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0294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0FAE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9EDC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753F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12C6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4AA0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FCC9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D6EC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3ED6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BA22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C136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6468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1A35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86FE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EAF9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70F3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40ABD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8 897</w:t>
            </w:r>
          </w:p>
        </w:tc>
      </w:tr>
      <w:tr w:rsidR="00176F9B" w:rsidRPr="00176F9B" w14:paraId="6935E7EB" w14:textId="77777777" w:rsidTr="0094141D">
        <w:trPr>
          <w:trHeight w:val="20"/>
        </w:trPr>
        <w:tc>
          <w:tcPr>
            <w:tcW w:w="1696" w:type="dxa"/>
            <w:shd w:val="clear" w:color="auto" w:fill="auto"/>
            <w:vAlign w:val="center"/>
            <w:hideMark/>
          </w:tcPr>
          <w:p w14:paraId="2C1B06D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001.02.03.3427</w:t>
            </w:r>
          </w:p>
        </w:tc>
        <w:tc>
          <w:tcPr>
            <w:tcW w:w="2977" w:type="dxa"/>
            <w:shd w:val="clear" w:color="auto" w:fill="auto"/>
            <w:vAlign w:val="center"/>
            <w:hideMark/>
          </w:tcPr>
          <w:p w14:paraId="23E2D73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трубопровода от К-504 до К-500 ул.Макаренко.Ду 500 мм протяженностью в однотрубном исчислении  806 м</w:t>
            </w:r>
          </w:p>
        </w:tc>
        <w:tc>
          <w:tcPr>
            <w:tcW w:w="760" w:type="dxa"/>
            <w:shd w:val="clear" w:color="auto" w:fill="auto"/>
            <w:vAlign w:val="center"/>
            <w:hideMark/>
          </w:tcPr>
          <w:p w14:paraId="506793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2 187</w:t>
            </w:r>
          </w:p>
        </w:tc>
        <w:tc>
          <w:tcPr>
            <w:tcW w:w="760" w:type="dxa"/>
            <w:shd w:val="clear" w:color="auto" w:fill="auto"/>
            <w:vAlign w:val="center"/>
            <w:hideMark/>
          </w:tcPr>
          <w:p w14:paraId="30918D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E014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876F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C48C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415E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DBE6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1385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F2E1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C932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A2FA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7FE5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8316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14C3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8F2B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92E4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4773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210C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ED3F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B067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7209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E449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D241D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2 187</w:t>
            </w:r>
          </w:p>
        </w:tc>
      </w:tr>
      <w:tr w:rsidR="00176F9B" w:rsidRPr="00176F9B" w14:paraId="3438F033" w14:textId="77777777" w:rsidTr="0094141D">
        <w:trPr>
          <w:trHeight w:val="20"/>
        </w:trPr>
        <w:tc>
          <w:tcPr>
            <w:tcW w:w="1696" w:type="dxa"/>
            <w:shd w:val="clear" w:color="auto" w:fill="auto"/>
            <w:vAlign w:val="center"/>
            <w:hideMark/>
          </w:tcPr>
          <w:p w14:paraId="540F0F6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001.02.03.3428</w:t>
            </w:r>
          </w:p>
        </w:tc>
        <w:tc>
          <w:tcPr>
            <w:tcW w:w="2977" w:type="dxa"/>
            <w:shd w:val="clear" w:color="auto" w:fill="auto"/>
            <w:vAlign w:val="center"/>
            <w:hideMark/>
          </w:tcPr>
          <w:p w14:paraId="60CE542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тепловой сети  от ТК-55-14 до ТК-55-18 по ул.Пермская, в однотрубном исчислении 326 п.м., Ду 500 мм.</w:t>
            </w:r>
          </w:p>
        </w:tc>
        <w:tc>
          <w:tcPr>
            <w:tcW w:w="760" w:type="dxa"/>
            <w:shd w:val="clear" w:color="auto" w:fill="auto"/>
            <w:vAlign w:val="center"/>
            <w:hideMark/>
          </w:tcPr>
          <w:p w14:paraId="668055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498</w:t>
            </w:r>
          </w:p>
        </w:tc>
        <w:tc>
          <w:tcPr>
            <w:tcW w:w="760" w:type="dxa"/>
            <w:shd w:val="clear" w:color="auto" w:fill="auto"/>
            <w:vAlign w:val="center"/>
            <w:hideMark/>
          </w:tcPr>
          <w:p w14:paraId="64548C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A14F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6A03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03B1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AC74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F0BE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CE04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9900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B73A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4A39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7C6B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45AE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4270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F33D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918F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3A2A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8392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9631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EE23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D6A4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6339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FA33BC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498</w:t>
            </w:r>
          </w:p>
        </w:tc>
      </w:tr>
      <w:tr w:rsidR="00176F9B" w:rsidRPr="00176F9B" w14:paraId="70B94AF1" w14:textId="77777777" w:rsidTr="0094141D">
        <w:trPr>
          <w:trHeight w:val="20"/>
        </w:trPr>
        <w:tc>
          <w:tcPr>
            <w:tcW w:w="1696" w:type="dxa"/>
            <w:shd w:val="clear" w:color="auto" w:fill="auto"/>
            <w:vAlign w:val="center"/>
            <w:hideMark/>
          </w:tcPr>
          <w:p w14:paraId="0763A34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001.02.03.3429</w:t>
            </w:r>
          </w:p>
        </w:tc>
        <w:tc>
          <w:tcPr>
            <w:tcW w:w="2977" w:type="dxa"/>
            <w:shd w:val="clear" w:color="auto" w:fill="auto"/>
            <w:vAlign w:val="center"/>
            <w:hideMark/>
          </w:tcPr>
          <w:p w14:paraId="147BB0F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сети М1-14 от П-169 до Т-1-30 , ул. Клары Цеткин, Ду 400мм. </w:t>
            </w:r>
          </w:p>
        </w:tc>
        <w:tc>
          <w:tcPr>
            <w:tcW w:w="760" w:type="dxa"/>
            <w:shd w:val="clear" w:color="auto" w:fill="auto"/>
            <w:vAlign w:val="center"/>
            <w:hideMark/>
          </w:tcPr>
          <w:p w14:paraId="6840A2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543</w:t>
            </w:r>
          </w:p>
        </w:tc>
        <w:tc>
          <w:tcPr>
            <w:tcW w:w="760" w:type="dxa"/>
            <w:shd w:val="clear" w:color="auto" w:fill="auto"/>
            <w:vAlign w:val="center"/>
            <w:hideMark/>
          </w:tcPr>
          <w:p w14:paraId="12B4B5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A0F8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76BB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1258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DC84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D6C3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107C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75E4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D2F5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1B47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8470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E6D6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BB5C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E6A6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975E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0A82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48B4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40D3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0C7E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5C18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2BC4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424BED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543</w:t>
            </w:r>
          </w:p>
        </w:tc>
      </w:tr>
      <w:tr w:rsidR="00176F9B" w:rsidRPr="00176F9B" w14:paraId="1CD0C35B" w14:textId="77777777" w:rsidTr="0094141D">
        <w:trPr>
          <w:trHeight w:val="20"/>
        </w:trPr>
        <w:tc>
          <w:tcPr>
            <w:tcW w:w="1696" w:type="dxa"/>
            <w:shd w:val="clear" w:color="auto" w:fill="auto"/>
            <w:vAlign w:val="center"/>
            <w:hideMark/>
          </w:tcPr>
          <w:p w14:paraId="0F7CE96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001.02.03.3430</w:t>
            </w:r>
          </w:p>
        </w:tc>
        <w:tc>
          <w:tcPr>
            <w:tcW w:w="2977" w:type="dxa"/>
            <w:shd w:val="clear" w:color="auto" w:fill="auto"/>
            <w:vAlign w:val="center"/>
            <w:hideMark/>
          </w:tcPr>
          <w:p w14:paraId="4613C76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М1-11 от ТК-109-7 до ТК-763-78</w:t>
            </w:r>
          </w:p>
        </w:tc>
        <w:tc>
          <w:tcPr>
            <w:tcW w:w="760" w:type="dxa"/>
            <w:shd w:val="clear" w:color="auto" w:fill="auto"/>
            <w:vAlign w:val="center"/>
            <w:hideMark/>
          </w:tcPr>
          <w:p w14:paraId="7FD574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1 434</w:t>
            </w:r>
          </w:p>
        </w:tc>
        <w:tc>
          <w:tcPr>
            <w:tcW w:w="760" w:type="dxa"/>
            <w:shd w:val="clear" w:color="auto" w:fill="auto"/>
            <w:vAlign w:val="center"/>
            <w:hideMark/>
          </w:tcPr>
          <w:p w14:paraId="3AF10F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F95E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AE4B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9ED0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BF7C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1879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F3F0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6F54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14EA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79F8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30FB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2A84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3B3D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C20A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0968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F02D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FDE7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ABC8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25AB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3AE4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5FD6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C662F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1 434</w:t>
            </w:r>
          </w:p>
        </w:tc>
      </w:tr>
      <w:tr w:rsidR="00176F9B" w:rsidRPr="00176F9B" w14:paraId="3E456093" w14:textId="77777777" w:rsidTr="0094141D">
        <w:trPr>
          <w:trHeight w:val="20"/>
        </w:trPr>
        <w:tc>
          <w:tcPr>
            <w:tcW w:w="1696" w:type="dxa"/>
            <w:shd w:val="clear" w:color="auto" w:fill="auto"/>
            <w:vAlign w:val="center"/>
            <w:hideMark/>
          </w:tcPr>
          <w:p w14:paraId="0FE3312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001.02.03.3431</w:t>
            </w:r>
          </w:p>
        </w:tc>
        <w:tc>
          <w:tcPr>
            <w:tcW w:w="2977" w:type="dxa"/>
            <w:shd w:val="clear" w:color="auto" w:fill="auto"/>
            <w:vAlign w:val="center"/>
            <w:hideMark/>
          </w:tcPr>
          <w:p w14:paraId="19E0AC3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от ТК 57 до ТК 58</w:t>
            </w:r>
          </w:p>
        </w:tc>
        <w:tc>
          <w:tcPr>
            <w:tcW w:w="760" w:type="dxa"/>
            <w:shd w:val="clear" w:color="auto" w:fill="auto"/>
            <w:vAlign w:val="center"/>
            <w:hideMark/>
          </w:tcPr>
          <w:p w14:paraId="5B3C4D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475</w:t>
            </w:r>
          </w:p>
        </w:tc>
        <w:tc>
          <w:tcPr>
            <w:tcW w:w="760" w:type="dxa"/>
            <w:shd w:val="clear" w:color="auto" w:fill="auto"/>
            <w:vAlign w:val="center"/>
            <w:hideMark/>
          </w:tcPr>
          <w:p w14:paraId="336A31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E6FC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6844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12D2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109C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6215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EE3F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02B3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A642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4D6B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1501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EC29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EE93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8E81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06F2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A27C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84F9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6ACF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B53A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9A21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0012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C93D6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475</w:t>
            </w:r>
          </w:p>
        </w:tc>
      </w:tr>
      <w:tr w:rsidR="00176F9B" w:rsidRPr="00176F9B" w14:paraId="52CA952A" w14:textId="77777777" w:rsidTr="0094141D">
        <w:trPr>
          <w:trHeight w:val="20"/>
        </w:trPr>
        <w:tc>
          <w:tcPr>
            <w:tcW w:w="1696" w:type="dxa"/>
            <w:shd w:val="clear" w:color="auto" w:fill="auto"/>
            <w:vAlign w:val="center"/>
            <w:hideMark/>
          </w:tcPr>
          <w:p w14:paraId="0696BE2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001.02.03.3432</w:t>
            </w:r>
          </w:p>
        </w:tc>
        <w:tc>
          <w:tcPr>
            <w:tcW w:w="2977" w:type="dxa"/>
            <w:shd w:val="clear" w:color="auto" w:fill="auto"/>
            <w:vAlign w:val="center"/>
            <w:hideMark/>
          </w:tcPr>
          <w:p w14:paraId="600A5E7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М1-18 от ТК-127-0-1 до Попова,57</w:t>
            </w:r>
          </w:p>
        </w:tc>
        <w:tc>
          <w:tcPr>
            <w:tcW w:w="760" w:type="dxa"/>
            <w:shd w:val="clear" w:color="auto" w:fill="auto"/>
            <w:vAlign w:val="center"/>
            <w:hideMark/>
          </w:tcPr>
          <w:p w14:paraId="08D817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129</w:t>
            </w:r>
          </w:p>
        </w:tc>
        <w:tc>
          <w:tcPr>
            <w:tcW w:w="760" w:type="dxa"/>
            <w:shd w:val="clear" w:color="auto" w:fill="auto"/>
            <w:vAlign w:val="center"/>
            <w:hideMark/>
          </w:tcPr>
          <w:p w14:paraId="64F899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2586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99AC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7180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6D77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93CE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6DC0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82E5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B509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2A61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DB8F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2AE9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45FF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66BB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33B8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3043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8DB3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223D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A3C0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2C2F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1C2D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1C468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129</w:t>
            </w:r>
          </w:p>
        </w:tc>
      </w:tr>
      <w:tr w:rsidR="00176F9B" w:rsidRPr="00176F9B" w14:paraId="6D5D810D" w14:textId="77777777" w:rsidTr="0094141D">
        <w:trPr>
          <w:trHeight w:val="20"/>
        </w:trPr>
        <w:tc>
          <w:tcPr>
            <w:tcW w:w="1696" w:type="dxa"/>
            <w:shd w:val="clear" w:color="auto" w:fill="auto"/>
            <w:vAlign w:val="center"/>
            <w:hideMark/>
          </w:tcPr>
          <w:p w14:paraId="40C94A3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001.02.03.3433</w:t>
            </w:r>
          </w:p>
        </w:tc>
        <w:tc>
          <w:tcPr>
            <w:tcW w:w="2977" w:type="dxa"/>
            <w:shd w:val="clear" w:color="auto" w:fill="auto"/>
            <w:vAlign w:val="center"/>
            <w:hideMark/>
          </w:tcPr>
          <w:p w14:paraId="053117A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М1-14 от ТК-185-2 до П.Осипенко,48</w:t>
            </w:r>
          </w:p>
        </w:tc>
        <w:tc>
          <w:tcPr>
            <w:tcW w:w="760" w:type="dxa"/>
            <w:shd w:val="clear" w:color="auto" w:fill="auto"/>
            <w:vAlign w:val="center"/>
            <w:hideMark/>
          </w:tcPr>
          <w:p w14:paraId="4764CB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126</w:t>
            </w:r>
          </w:p>
        </w:tc>
        <w:tc>
          <w:tcPr>
            <w:tcW w:w="760" w:type="dxa"/>
            <w:shd w:val="clear" w:color="auto" w:fill="auto"/>
            <w:vAlign w:val="center"/>
            <w:hideMark/>
          </w:tcPr>
          <w:p w14:paraId="00DF5D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08DD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2296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E184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AC07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A3CF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53DC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2F3D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57BE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39F4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60A2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5908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B041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D370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802D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4D07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290A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8CE6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7A26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1C65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74F0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044758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126</w:t>
            </w:r>
          </w:p>
        </w:tc>
      </w:tr>
      <w:tr w:rsidR="00176F9B" w:rsidRPr="00176F9B" w14:paraId="36099C61" w14:textId="77777777" w:rsidTr="0094141D">
        <w:trPr>
          <w:trHeight w:val="20"/>
        </w:trPr>
        <w:tc>
          <w:tcPr>
            <w:tcW w:w="1696" w:type="dxa"/>
            <w:shd w:val="clear" w:color="auto" w:fill="auto"/>
            <w:vAlign w:val="center"/>
            <w:hideMark/>
          </w:tcPr>
          <w:p w14:paraId="372CB4B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001.02.03.3434</w:t>
            </w:r>
          </w:p>
        </w:tc>
        <w:tc>
          <w:tcPr>
            <w:tcW w:w="2977" w:type="dxa"/>
            <w:shd w:val="clear" w:color="auto" w:fill="auto"/>
            <w:vAlign w:val="center"/>
            <w:hideMark/>
          </w:tcPr>
          <w:p w14:paraId="491E17B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от ТК-55-2 до  ул.Сибирская,19</w:t>
            </w:r>
          </w:p>
        </w:tc>
        <w:tc>
          <w:tcPr>
            <w:tcW w:w="760" w:type="dxa"/>
            <w:shd w:val="clear" w:color="auto" w:fill="auto"/>
            <w:vAlign w:val="center"/>
            <w:hideMark/>
          </w:tcPr>
          <w:p w14:paraId="2280A0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269</w:t>
            </w:r>
          </w:p>
        </w:tc>
        <w:tc>
          <w:tcPr>
            <w:tcW w:w="760" w:type="dxa"/>
            <w:shd w:val="clear" w:color="auto" w:fill="auto"/>
            <w:vAlign w:val="center"/>
            <w:hideMark/>
          </w:tcPr>
          <w:p w14:paraId="3B9FB9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A107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9FA0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D86E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100B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9B11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04F3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EC2C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67DC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7CEA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3FAB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9A53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8DC2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6114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5655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21A2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5BE5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905D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7073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0972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86A1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EF55D5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269</w:t>
            </w:r>
          </w:p>
        </w:tc>
      </w:tr>
      <w:tr w:rsidR="00176F9B" w:rsidRPr="00176F9B" w14:paraId="52143B60" w14:textId="77777777" w:rsidTr="0094141D">
        <w:trPr>
          <w:trHeight w:val="20"/>
        </w:trPr>
        <w:tc>
          <w:tcPr>
            <w:tcW w:w="1696" w:type="dxa"/>
            <w:shd w:val="clear" w:color="auto" w:fill="auto"/>
            <w:vAlign w:val="center"/>
            <w:hideMark/>
          </w:tcPr>
          <w:p w14:paraId="29C118A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001.02.03.3435</w:t>
            </w:r>
          </w:p>
        </w:tc>
        <w:tc>
          <w:tcPr>
            <w:tcW w:w="2977" w:type="dxa"/>
            <w:shd w:val="clear" w:color="auto" w:fill="auto"/>
            <w:vAlign w:val="center"/>
            <w:hideMark/>
          </w:tcPr>
          <w:p w14:paraId="6FDC336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М1-01 от ТК-49-9-2 до Куйбышева,38</w:t>
            </w:r>
          </w:p>
        </w:tc>
        <w:tc>
          <w:tcPr>
            <w:tcW w:w="760" w:type="dxa"/>
            <w:shd w:val="clear" w:color="auto" w:fill="auto"/>
            <w:vAlign w:val="center"/>
            <w:hideMark/>
          </w:tcPr>
          <w:p w14:paraId="6DAC19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94</w:t>
            </w:r>
          </w:p>
        </w:tc>
        <w:tc>
          <w:tcPr>
            <w:tcW w:w="760" w:type="dxa"/>
            <w:shd w:val="clear" w:color="auto" w:fill="auto"/>
            <w:vAlign w:val="center"/>
            <w:hideMark/>
          </w:tcPr>
          <w:p w14:paraId="7E5E41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F139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2C58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476E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77A9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A03C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49F1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D595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E1F0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C812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86AA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403C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6426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30F5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56E6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D3BE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4F07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CC3A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DEE7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63AF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3D98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059AE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94</w:t>
            </w:r>
          </w:p>
        </w:tc>
      </w:tr>
      <w:tr w:rsidR="00176F9B" w:rsidRPr="00176F9B" w14:paraId="7504A51A" w14:textId="77777777" w:rsidTr="0094141D">
        <w:trPr>
          <w:trHeight w:val="20"/>
        </w:trPr>
        <w:tc>
          <w:tcPr>
            <w:tcW w:w="1696" w:type="dxa"/>
            <w:shd w:val="clear" w:color="auto" w:fill="auto"/>
            <w:vAlign w:val="center"/>
            <w:hideMark/>
          </w:tcPr>
          <w:p w14:paraId="6D36B93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001.02.03.3436</w:t>
            </w:r>
          </w:p>
        </w:tc>
        <w:tc>
          <w:tcPr>
            <w:tcW w:w="2977" w:type="dxa"/>
            <w:shd w:val="clear" w:color="auto" w:fill="auto"/>
            <w:vAlign w:val="center"/>
            <w:hideMark/>
          </w:tcPr>
          <w:p w14:paraId="676BC5D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М1-20  от ТК 666-6 до Екатерининская,88</w:t>
            </w:r>
          </w:p>
        </w:tc>
        <w:tc>
          <w:tcPr>
            <w:tcW w:w="760" w:type="dxa"/>
            <w:shd w:val="clear" w:color="auto" w:fill="auto"/>
            <w:vAlign w:val="center"/>
            <w:hideMark/>
          </w:tcPr>
          <w:p w14:paraId="2C92EF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94</w:t>
            </w:r>
          </w:p>
        </w:tc>
        <w:tc>
          <w:tcPr>
            <w:tcW w:w="760" w:type="dxa"/>
            <w:shd w:val="clear" w:color="auto" w:fill="auto"/>
            <w:vAlign w:val="center"/>
            <w:hideMark/>
          </w:tcPr>
          <w:p w14:paraId="1BE8B2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1162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F4FC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9A47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BBD8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693E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8CF4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8ACE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248F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AFC1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9804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EFFA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5702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F7B4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C40B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FCFB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5B0C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F84F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FD41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CA53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02F1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F221B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94</w:t>
            </w:r>
          </w:p>
        </w:tc>
      </w:tr>
      <w:tr w:rsidR="00176F9B" w:rsidRPr="00176F9B" w14:paraId="616BD79D" w14:textId="77777777" w:rsidTr="0094141D">
        <w:trPr>
          <w:trHeight w:val="20"/>
        </w:trPr>
        <w:tc>
          <w:tcPr>
            <w:tcW w:w="1696" w:type="dxa"/>
            <w:shd w:val="clear" w:color="auto" w:fill="auto"/>
            <w:vAlign w:val="center"/>
            <w:hideMark/>
          </w:tcPr>
          <w:p w14:paraId="4E3EC0B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001.02.03.3437</w:t>
            </w:r>
          </w:p>
        </w:tc>
        <w:tc>
          <w:tcPr>
            <w:tcW w:w="2977" w:type="dxa"/>
            <w:shd w:val="clear" w:color="auto" w:fill="auto"/>
            <w:vAlign w:val="center"/>
            <w:hideMark/>
          </w:tcPr>
          <w:p w14:paraId="5873360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М1-07 от ТК-14 до ТК-16</w:t>
            </w:r>
          </w:p>
        </w:tc>
        <w:tc>
          <w:tcPr>
            <w:tcW w:w="760" w:type="dxa"/>
            <w:shd w:val="clear" w:color="auto" w:fill="auto"/>
            <w:vAlign w:val="center"/>
            <w:hideMark/>
          </w:tcPr>
          <w:p w14:paraId="56EC30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110 015</w:t>
            </w:r>
          </w:p>
        </w:tc>
        <w:tc>
          <w:tcPr>
            <w:tcW w:w="760" w:type="dxa"/>
            <w:shd w:val="clear" w:color="auto" w:fill="auto"/>
            <w:vAlign w:val="center"/>
            <w:hideMark/>
          </w:tcPr>
          <w:p w14:paraId="3E2025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4077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35AF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A777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9078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7493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56C8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4C78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B56E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5565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1DFE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B254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5ABB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E9C0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7F84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F9B5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B698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1840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5C70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58C9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276F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DAC95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110 015</w:t>
            </w:r>
          </w:p>
        </w:tc>
      </w:tr>
      <w:tr w:rsidR="00176F9B" w:rsidRPr="00176F9B" w14:paraId="26B82102" w14:textId="77777777" w:rsidTr="0094141D">
        <w:trPr>
          <w:trHeight w:val="20"/>
        </w:trPr>
        <w:tc>
          <w:tcPr>
            <w:tcW w:w="1696" w:type="dxa"/>
            <w:shd w:val="clear" w:color="auto" w:fill="auto"/>
            <w:vAlign w:val="center"/>
            <w:hideMark/>
          </w:tcPr>
          <w:p w14:paraId="013B924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001.02.03.3438</w:t>
            </w:r>
          </w:p>
        </w:tc>
        <w:tc>
          <w:tcPr>
            <w:tcW w:w="2977" w:type="dxa"/>
            <w:shd w:val="clear" w:color="auto" w:fill="auto"/>
            <w:vAlign w:val="center"/>
            <w:hideMark/>
          </w:tcPr>
          <w:p w14:paraId="65678B6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трубопровода от К-607Б до К-609 ул.1-я Красноармейская Ду 500 мм протяженностью в однотрубном исчислении 572,4м.</w:t>
            </w:r>
          </w:p>
        </w:tc>
        <w:tc>
          <w:tcPr>
            <w:tcW w:w="760" w:type="dxa"/>
            <w:shd w:val="clear" w:color="auto" w:fill="auto"/>
            <w:vAlign w:val="center"/>
            <w:hideMark/>
          </w:tcPr>
          <w:p w14:paraId="505ADD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823</w:t>
            </w:r>
          </w:p>
        </w:tc>
        <w:tc>
          <w:tcPr>
            <w:tcW w:w="760" w:type="dxa"/>
            <w:shd w:val="clear" w:color="auto" w:fill="auto"/>
            <w:vAlign w:val="center"/>
            <w:hideMark/>
          </w:tcPr>
          <w:p w14:paraId="48DF5F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4EE8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2B91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807E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7B26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770E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757A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F607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956B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4FEA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DEE5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277D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02BD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210C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F3A0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6A04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3B38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F19C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0BA7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1BC9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147E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3D963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823</w:t>
            </w:r>
          </w:p>
        </w:tc>
      </w:tr>
      <w:tr w:rsidR="00176F9B" w:rsidRPr="00176F9B" w14:paraId="0D39D6FC" w14:textId="77777777" w:rsidTr="0094141D">
        <w:trPr>
          <w:trHeight w:val="20"/>
        </w:trPr>
        <w:tc>
          <w:tcPr>
            <w:tcW w:w="1696" w:type="dxa"/>
            <w:shd w:val="clear" w:color="auto" w:fill="auto"/>
            <w:vAlign w:val="center"/>
            <w:hideMark/>
          </w:tcPr>
          <w:p w14:paraId="00D7149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001.02.03.3439</w:t>
            </w:r>
          </w:p>
        </w:tc>
        <w:tc>
          <w:tcPr>
            <w:tcW w:w="2977" w:type="dxa"/>
            <w:shd w:val="clear" w:color="auto" w:fill="auto"/>
            <w:vAlign w:val="center"/>
            <w:hideMark/>
          </w:tcPr>
          <w:p w14:paraId="563D5D3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от ЦТП-16 ул. Кронштадская, 6 до ж.д. Кронштадская, 6</w:t>
            </w:r>
          </w:p>
        </w:tc>
        <w:tc>
          <w:tcPr>
            <w:tcW w:w="760" w:type="dxa"/>
            <w:shd w:val="clear" w:color="auto" w:fill="auto"/>
            <w:vAlign w:val="center"/>
            <w:hideMark/>
          </w:tcPr>
          <w:p w14:paraId="0B2DCC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248</w:t>
            </w:r>
          </w:p>
        </w:tc>
        <w:tc>
          <w:tcPr>
            <w:tcW w:w="760" w:type="dxa"/>
            <w:shd w:val="clear" w:color="auto" w:fill="auto"/>
            <w:vAlign w:val="center"/>
            <w:hideMark/>
          </w:tcPr>
          <w:p w14:paraId="770E98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F739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6562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7621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F176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53AF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7FB6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94F4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7D28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8DB1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F016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8EF1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DEDC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CB64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D94D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8854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1240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4530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5C05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43F4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19CF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37295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248</w:t>
            </w:r>
          </w:p>
        </w:tc>
      </w:tr>
      <w:tr w:rsidR="00176F9B" w:rsidRPr="00176F9B" w14:paraId="59A8F539" w14:textId="77777777" w:rsidTr="0094141D">
        <w:trPr>
          <w:trHeight w:val="20"/>
        </w:trPr>
        <w:tc>
          <w:tcPr>
            <w:tcW w:w="1696" w:type="dxa"/>
            <w:shd w:val="clear" w:color="auto" w:fill="auto"/>
            <w:vAlign w:val="center"/>
            <w:hideMark/>
          </w:tcPr>
          <w:p w14:paraId="7EF935F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001.02.03.3440</w:t>
            </w:r>
          </w:p>
        </w:tc>
        <w:tc>
          <w:tcPr>
            <w:tcW w:w="2977" w:type="dxa"/>
            <w:shd w:val="clear" w:color="auto" w:fill="auto"/>
            <w:vAlign w:val="center"/>
            <w:hideMark/>
          </w:tcPr>
          <w:p w14:paraId="3999572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квартальной сети ГВС от ЦТП-6 ул.Пушкина,11. Строительство циркуляционного трубопровода ГВС</w:t>
            </w:r>
          </w:p>
        </w:tc>
        <w:tc>
          <w:tcPr>
            <w:tcW w:w="760" w:type="dxa"/>
            <w:shd w:val="clear" w:color="auto" w:fill="auto"/>
            <w:vAlign w:val="center"/>
            <w:hideMark/>
          </w:tcPr>
          <w:p w14:paraId="4AB1FD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874</w:t>
            </w:r>
          </w:p>
        </w:tc>
        <w:tc>
          <w:tcPr>
            <w:tcW w:w="760" w:type="dxa"/>
            <w:shd w:val="clear" w:color="auto" w:fill="auto"/>
            <w:vAlign w:val="center"/>
            <w:hideMark/>
          </w:tcPr>
          <w:p w14:paraId="294CE7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4F5C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9429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0AAF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F06B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6498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43D7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B727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66BC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6685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0D14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E5EA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5A76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81B1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7F4A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6595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33B8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453E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891B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FA2D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A119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16137D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874</w:t>
            </w:r>
          </w:p>
        </w:tc>
      </w:tr>
      <w:tr w:rsidR="00176F9B" w:rsidRPr="00176F9B" w14:paraId="65EBE364" w14:textId="77777777" w:rsidTr="0094141D">
        <w:trPr>
          <w:trHeight w:val="20"/>
        </w:trPr>
        <w:tc>
          <w:tcPr>
            <w:tcW w:w="1696" w:type="dxa"/>
            <w:shd w:val="clear" w:color="auto" w:fill="auto"/>
            <w:vAlign w:val="center"/>
            <w:hideMark/>
          </w:tcPr>
          <w:p w14:paraId="41D460A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001.02.03.3441</w:t>
            </w:r>
          </w:p>
        </w:tc>
        <w:tc>
          <w:tcPr>
            <w:tcW w:w="2977" w:type="dxa"/>
            <w:shd w:val="clear" w:color="auto" w:fill="auto"/>
            <w:vAlign w:val="center"/>
            <w:hideMark/>
          </w:tcPr>
          <w:p w14:paraId="0B8DA5F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от ЦТП-46 ул.Звонарёва, 46 до ул.Юрша,96</w:t>
            </w:r>
          </w:p>
        </w:tc>
        <w:tc>
          <w:tcPr>
            <w:tcW w:w="760" w:type="dxa"/>
            <w:shd w:val="clear" w:color="auto" w:fill="auto"/>
            <w:vAlign w:val="center"/>
            <w:hideMark/>
          </w:tcPr>
          <w:p w14:paraId="5423C0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295</w:t>
            </w:r>
          </w:p>
        </w:tc>
        <w:tc>
          <w:tcPr>
            <w:tcW w:w="760" w:type="dxa"/>
            <w:shd w:val="clear" w:color="auto" w:fill="auto"/>
            <w:vAlign w:val="center"/>
            <w:hideMark/>
          </w:tcPr>
          <w:p w14:paraId="7AAC3A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3FDB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C1CA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8FA8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44A1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00C8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22A1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A062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DF6E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8C2D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B49B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B9AF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843F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954A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5BD8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8115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176A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5B69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E10A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4E33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2194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439512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295</w:t>
            </w:r>
          </w:p>
        </w:tc>
      </w:tr>
      <w:tr w:rsidR="00176F9B" w:rsidRPr="00176F9B" w14:paraId="10849E4D" w14:textId="77777777" w:rsidTr="0094141D">
        <w:trPr>
          <w:trHeight w:val="20"/>
        </w:trPr>
        <w:tc>
          <w:tcPr>
            <w:tcW w:w="1696" w:type="dxa"/>
            <w:shd w:val="clear" w:color="auto" w:fill="auto"/>
            <w:vAlign w:val="center"/>
            <w:hideMark/>
          </w:tcPr>
          <w:p w14:paraId="257F6E7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001.02.03.3442</w:t>
            </w:r>
          </w:p>
        </w:tc>
        <w:tc>
          <w:tcPr>
            <w:tcW w:w="2977" w:type="dxa"/>
            <w:shd w:val="clear" w:color="auto" w:fill="auto"/>
            <w:vAlign w:val="center"/>
            <w:hideMark/>
          </w:tcPr>
          <w:p w14:paraId="24BC82E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М2-04 от ТК 469А до ТК 496А Ду 800мм протяжённостью   в однотрубном исчислении 1320 м.  по ул. Леонова</w:t>
            </w:r>
          </w:p>
        </w:tc>
        <w:tc>
          <w:tcPr>
            <w:tcW w:w="760" w:type="dxa"/>
            <w:shd w:val="clear" w:color="auto" w:fill="auto"/>
            <w:vAlign w:val="center"/>
            <w:hideMark/>
          </w:tcPr>
          <w:p w14:paraId="6EF58A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3 025</w:t>
            </w:r>
          </w:p>
        </w:tc>
        <w:tc>
          <w:tcPr>
            <w:tcW w:w="760" w:type="dxa"/>
            <w:shd w:val="clear" w:color="auto" w:fill="auto"/>
            <w:vAlign w:val="center"/>
            <w:hideMark/>
          </w:tcPr>
          <w:p w14:paraId="5CBF6F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2423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7804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48C6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E1B0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482E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2169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EA0F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5BD0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5AB2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7B66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0F56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6833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9A73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3FD4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DACE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3096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183C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DE9E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6E13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F88E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8F322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3 025</w:t>
            </w:r>
          </w:p>
        </w:tc>
      </w:tr>
      <w:tr w:rsidR="00176F9B" w:rsidRPr="00176F9B" w14:paraId="4BC5B571" w14:textId="77777777" w:rsidTr="0094141D">
        <w:trPr>
          <w:trHeight w:val="20"/>
        </w:trPr>
        <w:tc>
          <w:tcPr>
            <w:tcW w:w="1696" w:type="dxa"/>
            <w:shd w:val="clear" w:color="auto" w:fill="auto"/>
            <w:vAlign w:val="center"/>
            <w:hideMark/>
          </w:tcPr>
          <w:p w14:paraId="4AB99B0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001.02.03.3443</w:t>
            </w:r>
          </w:p>
        </w:tc>
        <w:tc>
          <w:tcPr>
            <w:tcW w:w="2977" w:type="dxa"/>
            <w:shd w:val="clear" w:color="auto" w:fill="auto"/>
            <w:vAlign w:val="center"/>
            <w:hideMark/>
          </w:tcPr>
          <w:p w14:paraId="4D7E5E6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М2-04 от ТК-456А до ТК-458А, Ду-800мм протяжённостью в однотрубном исчислении 454 м.  по ул.Леонова</w:t>
            </w:r>
          </w:p>
        </w:tc>
        <w:tc>
          <w:tcPr>
            <w:tcW w:w="760" w:type="dxa"/>
            <w:shd w:val="clear" w:color="auto" w:fill="auto"/>
            <w:vAlign w:val="center"/>
            <w:hideMark/>
          </w:tcPr>
          <w:p w14:paraId="03F9B1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981</w:t>
            </w:r>
          </w:p>
        </w:tc>
        <w:tc>
          <w:tcPr>
            <w:tcW w:w="760" w:type="dxa"/>
            <w:shd w:val="clear" w:color="auto" w:fill="auto"/>
            <w:vAlign w:val="center"/>
            <w:hideMark/>
          </w:tcPr>
          <w:p w14:paraId="1D1C3C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46AD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786F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6D0F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FD81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65DE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02EA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DB35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9C30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02F2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171F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248C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2063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8478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0C1E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0288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4231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8182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66EE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D5FD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6FD3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803FB1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981</w:t>
            </w:r>
          </w:p>
        </w:tc>
      </w:tr>
      <w:tr w:rsidR="00176F9B" w:rsidRPr="00176F9B" w14:paraId="008A094B" w14:textId="77777777" w:rsidTr="0094141D">
        <w:trPr>
          <w:trHeight w:val="20"/>
        </w:trPr>
        <w:tc>
          <w:tcPr>
            <w:tcW w:w="1696" w:type="dxa"/>
            <w:shd w:val="clear" w:color="auto" w:fill="auto"/>
            <w:vAlign w:val="center"/>
            <w:hideMark/>
          </w:tcPr>
          <w:p w14:paraId="7ACEA08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001.02.03.3444</w:t>
            </w:r>
          </w:p>
        </w:tc>
        <w:tc>
          <w:tcPr>
            <w:tcW w:w="2977" w:type="dxa"/>
            <w:shd w:val="clear" w:color="auto" w:fill="auto"/>
            <w:vAlign w:val="center"/>
            <w:hideMark/>
          </w:tcPr>
          <w:p w14:paraId="63F0DA7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М2-04 от ТК-521 до ТК-525В, Ду-600/700мм протяжённостью в однотрубном исчислении 364 м по ул. Левченко</w:t>
            </w:r>
          </w:p>
        </w:tc>
        <w:tc>
          <w:tcPr>
            <w:tcW w:w="760" w:type="dxa"/>
            <w:shd w:val="clear" w:color="auto" w:fill="auto"/>
            <w:vAlign w:val="center"/>
            <w:hideMark/>
          </w:tcPr>
          <w:p w14:paraId="29F90F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524</w:t>
            </w:r>
          </w:p>
        </w:tc>
        <w:tc>
          <w:tcPr>
            <w:tcW w:w="760" w:type="dxa"/>
            <w:shd w:val="clear" w:color="auto" w:fill="auto"/>
            <w:vAlign w:val="center"/>
            <w:hideMark/>
          </w:tcPr>
          <w:p w14:paraId="52E2AA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ABAF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6FFA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F66E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ECD7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22F3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F400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BD18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747B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B3A6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1339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7F95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9B7A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AD0D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E1B4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E5D0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74A6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3508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A427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870E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4BC2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7CB07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524</w:t>
            </w:r>
          </w:p>
        </w:tc>
      </w:tr>
      <w:tr w:rsidR="00176F9B" w:rsidRPr="00176F9B" w14:paraId="75E29AF1" w14:textId="77777777" w:rsidTr="0094141D">
        <w:trPr>
          <w:trHeight w:val="20"/>
        </w:trPr>
        <w:tc>
          <w:tcPr>
            <w:tcW w:w="1696" w:type="dxa"/>
            <w:shd w:val="clear" w:color="auto" w:fill="auto"/>
            <w:vAlign w:val="center"/>
            <w:hideMark/>
          </w:tcPr>
          <w:p w14:paraId="4A9329B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001.02.03.3445</w:t>
            </w:r>
          </w:p>
        </w:tc>
        <w:tc>
          <w:tcPr>
            <w:tcW w:w="2977" w:type="dxa"/>
            <w:shd w:val="clear" w:color="auto" w:fill="auto"/>
            <w:vAlign w:val="center"/>
            <w:hideMark/>
          </w:tcPr>
          <w:p w14:paraId="0AB4E09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М2-18р от ТК-487-22 до ЦТП-28И, Ду-200/150мм протяжённостью в однотрубном исчислении 448 м по ул. Подводников-Конноармейская</w:t>
            </w:r>
          </w:p>
        </w:tc>
        <w:tc>
          <w:tcPr>
            <w:tcW w:w="760" w:type="dxa"/>
            <w:shd w:val="clear" w:color="auto" w:fill="auto"/>
            <w:vAlign w:val="center"/>
            <w:hideMark/>
          </w:tcPr>
          <w:p w14:paraId="58182D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323</w:t>
            </w:r>
          </w:p>
        </w:tc>
        <w:tc>
          <w:tcPr>
            <w:tcW w:w="760" w:type="dxa"/>
            <w:shd w:val="clear" w:color="auto" w:fill="auto"/>
            <w:vAlign w:val="center"/>
            <w:hideMark/>
          </w:tcPr>
          <w:p w14:paraId="32867B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4F47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88AB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1F36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6C75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E247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E905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764F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E607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B5CF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E67B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247B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96AF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CE7A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3D6B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5C29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9FB2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8871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7E69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AF55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707E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C0FE2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323</w:t>
            </w:r>
          </w:p>
        </w:tc>
      </w:tr>
      <w:tr w:rsidR="00176F9B" w:rsidRPr="00176F9B" w14:paraId="7F1BC37A" w14:textId="77777777" w:rsidTr="0094141D">
        <w:trPr>
          <w:trHeight w:val="20"/>
        </w:trPr>
        <w:tc>
          <w:tcPr>
            <w:tcW w:w="1696" w:type="dxa"/>
            <w:shd w:val="clear" w:color="auto" w:fill="auto"/>
            <w:vAlign w:val="center"/>
            <w:hideMark/>
          </w:tcPr>
          <w:p w14:paraId="115F170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001.02.03.3446</w:t>
            </w:r>
          </w:p>
        </w:tc>
        <w:tc>
          <w:tcPr>
            <w:tcW w:w="2977" w:type="dxa"/>
            <w:shd w:val="clear" w:color="auto" w:fill="auto"/>
            <w:vAlign w:val="center"/>
            <w:hideMark/>
          </w:tcPr>
          <w:p w14:paraId="0803043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М2-11 от ТК-468-9 до ТК-468-13, Ду-500мм протяжённостью в однотрубном исчислении 545 м.  по ул.Свиязева</w:t>
            </w:r>
          </w:p>
        </w:tc>
        <w:tc>
          <w:tcPr>
            <w:tcW w:w="760" w:type="dxa"/>
            <w:shd w:val="clear" w:color="auto" w:fill="auto"/>
            <w:vAlign w:val="center"/>
            <w:hideMark/>
          </w:tcPr>
          <w:p w14:paraId="76C687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663</w:t>
            </w:r>
          </w:p>
        </w:tc>
        <w:tc>
          <w:tcPr>
            <w:tcW w:w="760" w:type="dxa"/>
            <w:shd w:val="clear" w:color="auto" w:fill="auto"/>
            <w:vAlign w:val="center"/>
            <w:hideMark/>
          </w:tcPr>
          <w:p w14:paraId="3954B6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D86D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DF80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509A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55F3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7DE6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0E57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3A9B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7F60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9B5B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19B8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CA8B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43C0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4F8E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07FC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7669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C299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9AC9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400C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1E92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E809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4C25AA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663</w:t>
            </w:r>
          </w:p>
        </w:tc>
      </w:tr>
      <w:tr w:rsidR="00176F9B" w:rsidRPr="00176F9B" w14:paraId="41EEF206" w14:textId="77777777" w:rsidTr="0094141D">
        <w:trPr>
          <w:trHeight w:val="20"/>
        </w:trPr>
        <w:tc>
          <w:tcPr>
            <w:tcW w:w="1696" w:type="dxa"/>
            <w:shd w:val="clear" w:color="auto" w:fill="auto"/>
            <w:vAlign w:val="center"/>
            <w:hideMark/>
          </w:tcPr>
          <w:p w14:paraId="67271C3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001.02.03.3447</w:t>
            </w:r>
          </w:p>
        </w:tc>
        <w:tc>
          <w:tcPr>
            <w:tcW w:w="2977" w:type="dxa"/>
            <w:shd w:val="clear" w:color="auto" w:fill="auto"/>
            <w:vAlign w:val="center"/>
            <w:hideMark/>
          </w:tcPr>
          <w:p w14:paraId="6272AF1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М2-11 от ТК-468-19 до ТК-468-23, Ду-500мм протяжённостью в однотрубном исчислении 443 м.  по ул.Свиязева</w:t>
            </w:r>
          </w:p>
        </w:tc>
        <w:tc>
          <w:tcPr>
            <w:tcW w:w="760" w:type="dxa"/>
            <w:shd w:val="clear" w:color="auto" w:fill="auto"/>
            <w:vAlign w:val="center"/>
            <w:hideMark/>
          </w:tcPr>
          <w:p w14:paraId="64B4E7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581</w:t>
            </w:r>
          </w:p>
        </w:tc>
        <w:tc>
          <w:tcPr>
            <w:tcW w:w="760" w:type="dxa"/>
            <w:shd w:val="clear" w:color="auto" w:fill="auto"/>
            <w:vAlign w:val="center"/>
            <w:hideMark/>
          </w:tcPr>
          <w:p w14:paraId="0B2C2A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5B41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DBE3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B538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4324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ECD5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C809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33EB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CB52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32F5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EF06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E6B5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DF4C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95E5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98FA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D5E7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1C81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A81A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FFFC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78F7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B03E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5ED3C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581</w:t>
            </w:r>
          </w:p>
        </w:tc>
      </w:tr>
      <w:tr w:rsidR="00176F9B" w:rsidRPr="00176F9B" w14:paraId="50466CD5" w14:textId="77777777" w:rsidTr="0094141D">
        <w:trPr>
          <w:trHeight w:val="20"/>
        </w:trPr>
        <w:tc>
          <w:tcPr>
            <w:tcW w:w="1696" w:type="dxa"/>
            <w:shd w:val="clear" w:color="auto" w:fill="auto"/>
            <w:vAlign w:val="center"/>
            <w:hideMark/>
          </w:tcPr>
          <w:p w14:paraId="06C7B8A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001.02.03.3448</w:t>
            </w:r>
          </w:p>
        </w:tc>
        <w:tc>
          <w:tcPr>
            <w:tcW w:w="2977" w:type="dxa"/>
            <w:shd w:val="clear" w:color="auto" w:fill="auto"/>
            <w:vAlign w:val="center"/>
            <w:hideMark/>
          </w:tcPr>
          <w:p w14:paraId="3702DA4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М2-14 от ТК-506 до ТК-506-4а, Ду-600мм протяжённостью в однотрубном исчислении 631 м.  по пр.Декабристов</w:t>
            </w:r>
          </w:p>
        </w:tc>
        <w:tc>
          <w:tcPr>
            <w:tcW w:w="760" w:type="dxa"/>
            <w:shd w:val="clear" w:color="auto" w:fill="auto"/>
            <w:vAlign w:val="center"/>
            <w:hideMark/>
          </w:tcPr>
          <w:p w14:paraId="037C64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820</w:t>
            </w:r>
          </w:p>
        </w:tc>
        <w:tc>
          <w:tcPr>
            <w:tcW w:w="760" w:type="dxa"/>
            <w:shd w:val="clear" w:color="auto" w:fill="auto"/>
            <w:vAlign w:val="center"/>
            <w:hideMark/>
          </w:tcPr>
          <w:p w14:paraId="56278D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622C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5AFE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DE10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3962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90F4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F311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FFA9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069E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F15D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9EF0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887E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613E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9A98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EB0F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AD3E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554A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0575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8577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5168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1B76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78D3C1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820</w:t>
            </w:r>
          </w:p>
        </w:tc>
      </w:tr>
      <w:tr w:rsidR="00176F9B" w:rsidRPr="00176F9B" w14:paraId="4185A077" w14:textId="77777777" w:rsidTr="0094141D">
        <w:trPr>
          <w:trHeight w:val="20"/>
        </w:trPr>
        <w:tc>
          <w:tcPr>
            <w:tcW w:w="1696" w:type="dxa"/>
            <w:shd w:val="clear" w:color="auto" w:fill="auto"/>
            <w:vAlign w:val="center"/>
            <w:hideMark/>
          </w:tcPr>
          <w:p w14:paraId="38CA0F9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001.02.03.3449</w:t>
            </w:r>
          </w:p>
        </w:tc>
        <w:tc>
          <w:tcPr>
            <w:tcW w:w="2977" w:type="dxa"/>
            <w:shd w:val="clear" w:color="auto" w:fill="auto"/>
            <w:vAlign w:val="center"/>
            <w:hideMark/>
          </w:tcPr>
          <w:p w14:paraId="3AC57A3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попутного дренажа магистралей М2-13, М2-02, М2-04 возле ПН-1</w:t>
            </w:r>
          </w:p>
        </w:tc>
        <w:tc>
          <w:tcPr>
            <w:tcW w:w="760" w:type="dxa"/>
            <w:shd w:val="clear" w:color="auto" w:fill="auto"/>
            <w:vAlign w:val="center"/>
            <w:hideMark/>
          </w:tcPr>
          <w:p w14:paraId="44ED44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363</w:t>
            </w:r>
          </w:p>
        </w:tc>
        <w:tc>
          <w:tcPr>
            <w:tcW w:w="760" w:type="dxa"/>
            <w:shd w:val="clear" w:color="auto" w:fill="auto"/>
            <w:vAlign w:val="center"/>
            <w:hideMark/>
          </w:tcPr>
          <w:p w14:paraId="5D7728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5E5C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0663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32C4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A440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4121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BB88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68B3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CDA5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4D99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1816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17DC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6648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F13E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F547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D4FE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3B19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5996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01D5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78CE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97B3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5DFB09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363</w:t>
            </w:r>
          </w:p>
        </w:tc>
      </w:tr>
      <w:tr w:rsidR="00176F9B" w:rsidRPr="00176F9B" w14:paraId="62EA8BEB" w14:textId="77777777" w:rsidTr="0094141D">
        <w:trPr>
          <w:trHeight w:val="20"/>
        </w:trPr>
        <w:tc>
          <w:tcPr>
            <w:tcW w:w="1696" w:type="dxa"/>
            <w:shd w:val="clear" w:color="auto" w:fill="auto"/>
            <w:vAlign w:val="center"/>
            <w:hideMark/>
          </w:tcPr>
          <w:p w14:paraId="3E69BD6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001.02.03.3450</w:t>
            </w:r>
          </w:p>
        </w:tc>
        <w:tc>
          <w:tcPr>
            <w:tcW w:w="2977" w:type="dxa"/>
            <w:shd w:val="clear" w:color="auto" w:fill="auto"/>
            <w:vAlign w:val="center"/>
            <w:hideMark/>
          </w:tcPr>
          <w:p w14:paraId="799355B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М2-04р от ТК-518 до ТК-506-22, Ду-200/300мм протяжённостью в однотрубном исчислении 1356 м.  по ул.Льва Толстого</w:t>
            </w:r>
          </w:p>
        </w:tc>
        <w:tc>
          <w:tcPr>
            <w:tcW w:w="760" w:type="dxa"/>
            <w:shd w:val="clear" w:color="auto" w:fill="auto"/>
            <w:vAlign w:val="center"/>
            <w:hideMark/>
          </w:tcPr>
          <w:p w14:paraId="244CCD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792</w:t>
            </w:r>
          </w:p>
        </w:tc>
        <w:tc>
          <w:tcPr>
            <w:tcW w:w="760" w:type="dxa"/>
            <w:shd w:val="clear" w:color="auto" w:fill="auto"/>
            <w:vAlign w:val="center"/>
            <w:hideMark/>
          </w:tcPr>
          <w:p w14:paraId="318067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02EF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9E9C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EC0C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B225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5199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7560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00EE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D4C5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B303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9970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792C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A38C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5146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177F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749A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451F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C659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54E0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2A40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E8E5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ACEC1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792</w:t>
            </w:r>
          </w:p>
        </w:tc>
      </w:tr>
      <w:tr w:rsidR="00176F9B" w:rsidRPr="00176F9B" w14:paraId="70786F39" w14:textId="77777777" w:rsidTr="0094141D">
        <w:trPr>
          <w:trHeight w:val="20"/>
        </w:trPr>
        <w:tc>
          <w:tcPr>
            <w:tcW w:w="1696" w:type="dxa"/>
            <w:shd w:val="clear" w:color="auto" w:fill="auto"/>
            <w:vAlign w:val="center"/>
            <w:hideMark/>
          </w:tcPr>
          <w:p w14:paraId="5B06948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002.02.03.3451</w:t>
            </w:r>
          </w:p>
        </w:tc>
        <w:tc>
          <w:tcPr>
            <w:tcW w:w="2977" w:type="dxa"/>
            <w:shd w:val="clear" w:color="auto" w:fill="auto"/>
            <w:vAlign w:val="center"/>
            <w:hideMark/>
          </w:tcPr>
          <w:p w14:paraId="267DF1C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Замена тепловой изоляции участка тепловой сети М-4-01 от Т-45 до Т-49 Ду 500 мм.</w:t>
            </w:r>
          </w:p>
        </w:tc>
        <w:tc>
          <w:tcPr>
            <w:tcW w:w="760" w:type="dxa"/>
            <w:shd w:val="clear" w:color="auto" w:fill="auto"/>
            <w:vAlign w:val="center"/>
            <w:hideMark/>
          </w:tcPr>
          <w:p w14:paraId="48B1A2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6 014</w:t>
            </w:r>
          </w:p>
        </w:tc>
        <w:tc>
          <w:tcPr>
            <w:tcW w:w="760" w:type="dxa"/>
            <w:shd w:val="clear" w:color="auto" w:fill="auto"/>
            <w:vAlign w:val="center"/>
            <w:hideMark/>
          </w:tcPr>
          <w:p w14:paraId="61C468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E690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3647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6486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87D9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AB16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9122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E9DD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DD39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F5EC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7CFF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58FD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FAAF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258F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F25A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8336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C6FE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277F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5493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B1EC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C4FB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ECAB6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6 014</w:t>
            </w:r>
          </w:p>
        </w:tc>
      </w:tr>
      <w:tr w:rsidR="00176F9B" w:rsidRPr="00176F9B" w14:paraId="7A71DDBF" w14:textId="77777777" w:rsidTr="0094141D">
        <w:trPr>
          <w:trHeight w:val="20"/>
        </w:trPr>
        <w:tc>
          <w:tcPr>
            <w:tcW w:w="1696" w:type="dxa"/>
            <w:shd w:val="clear" w:color="auto" w:fill="auto"/>
            <w:vAlign w:val="center"/>
            <w:hideMark/>
          </w:tcPr>
          <w:p w14:paraId="574FD19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002.02.03.3452</w:t>
            </w:r>
          </w:p>
        </w:tc>
        <w:tc>
          <w:tcPr>
            <w:tcW w:w="2977" w:type="dxa"/>
            <w:shd w:val="clear" w:color="auto" w:fill="auto"/>
            <w:vAlign w:val="center"/>
            <w:hideMark/>
          </w:tcPr>
          <w:p w14:paraId="2C299A9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М4-07 от ТК-121-9 до ТК-121-11 Нахимова 20</w:t>
            </w:r>
          </w:p>
        </w:tc>
        <w:tc>
          <w:tcPr>
            <w:tcW w:w="760" w:type="dxa"/>
            <w:shd w:val="clear" w:color="auto" w:fill="auto"/>
            <w:vAlign w:val="center"/>
            <w:hideMark/>
          </w:tcPr>
          <w:p w14:paraId="531CD7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919</w:t>
            </w:r>
          </w:p>
        </w:tc>
        <w:tc>
          <w:tcPr>
            <w:tcW w:w="760" w:type="dxa"/>
            <w:shd w:val="clear" w:color="auto" w:fill="auto"/>
            <w:vAlign w:val="center"/>
            <w:hideMark/>
          </w:tcPr>
          <w:p w14:paraId="1488A1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B390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BF7C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152D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8241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1521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C0A2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374C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71E0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CF56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416A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8DAF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898E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3D28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4335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61CF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6CCD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0CCB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F366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B397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B7CD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453B5C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919</w:t>
            </w:r>
          </w:p>
        </w:tc>
      </w:tr>
      <w:tr w:rsidR="00176F9B" w:rsidRPr="00176F9B" w14:paraId="445AEFFC" w14:textId="77777777" w:rsidTr="0094141D">
        <w:trPr>
          <w:trHeight w:val="20"/>
        </w:trPr>
        <w:tc>
          <w:tcPr>
            <w:tcW w:w="1696" w:type="dxa"/>
            <w:shd w:val="clear" w:color="auto" w:fill="auto"/>
            <w:vAlign w:val="center"/>
            <w:hideMark/>
          </w:tcPr>
          <w:p w14:paraId="7D54E0A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002.02.03.3453</w:t>
            </w:r>
          </w:p>
        </w:tc>
        <w:tc>
          <w:tcPr>
            <w:tcW w:w="2977" w:type="dxa"/>
            <w:shd w:val="clear" w:color="auto" w:fill="auto"/>
            <w:vAlign w:val="center"/>
            <w:hideMark/>
          </w:tcPr>
          <w:p w14:paraId="3C3B085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М4-03 от П-25 до П-27 Ду 800мм протяжённостью в однотрубном исчислении 650 м.  по ул. Б. Хмельницкого</w:t>
            </w:r>
          </w:p>
        </w:tc>
        <w:tc>
          <w:tcPr>
            <w:tcW w:w="760" w:type="dxa"/>
            <w:shd w:val="clear" w:color="auto" w:fill="auto"/>
            <w:vAlign w:val="center"/>
            <w:hideMark/>
          </w:tcPr>
          <w:p w14:paraId="3FBAAD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1 590</w:t>
            </w:r>
          </w:p>
        </w:tc>
        <w:tc>
          <w:tcPr>
            <w:tcW w:w="760" w:type="dxa"/>
            <w:shd w:val="clear" w:color="auto" w:fill="auto"/>
            <w:vAlign w:val="center"/>
            <w:hideMark/>
          </w:tcPr>
          <w:p w14:paraId="77B0D2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947F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FDA0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FDD8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71AD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290A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754E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4220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DDF0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53F6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15BB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D3B9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8490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B02C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BA0F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E98A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85D5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4DA5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C7BC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A475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2D16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CC9CA1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1 590</w:t>
            </w:r>
          </w:p>
        </w:tc>
      </w:tr>
      <w:tr w:rsidR="00176F9B" w:rsidRPr="00176F9B" w14:paraId="673D9849" w14:textId="77777777" w:rsidTr="0094141D">
        <w:trPr>
          <w:trHeight w:val="20"/>
        </w:trPr>
        <w:tc>
          <w:tcPr>
            <w:tcW w:w="1696" w:type="dxa"/>
            <w:shd w:val="clear" w:color="auto" w:fill="auto"/>
            <w:vAlign w:val="center"/>
            <w:hideMark/>
          </w:tcPr>
          <w:p w14:paraId="6FB562A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002.02.03.3454</w:t>
            </w:r>
          </w:p>
        </w:tc>
        <w:tc>
          <w:tcPr>
            <w:tcW w:w="2977" w:type="dxa"/>
            <w:shd w:val="clear" w:color="auto" w:fill="auto"/>
            <w:vAlign w:val="center"/>
            <w:hideMark/>
          </w:tcPr>
          <w:p w14:paraId="1C974F4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М4-04 от ТК-179 до ТК-166 Ду 400мм протяжённостью в однотрубном исчислении 935 м.  по ул. Щигровская-ул. Автозаводская</w:t>
            </w:r>
          </w:p>
        </w:tc>
        <w:tc>
          <w:tcPr>
            <w:tcW w:w="760" w:type="dxa"/>
            <w:shd w:val="clear" w:color="auto" w:fill="auto"/>
            <w:vAlign w:val="center"/>
            <w:hideMark/>
          </w:tcPr>
          <w:p w14:paraId="73CA2F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2 285</w:t>
            </w:r>
          </w:p>
        </w:tc>
        <w:tc>
          <w:tcPr>
            <w:tcW w:w="760" w:type="dxa"/>
            <w:shd w:val="clear" w:color="auto" w:fill="auto"/>
            <w:vAlign w:val="center"/>
            <w:hideMark/>
          </w:tcPr>
          <w:p w14:paraId="2E9450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D95A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5FF0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A2C0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CB38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5324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AF04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5622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793F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8C23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42FD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1123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8DE1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106F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9700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F086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5BA6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08FD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F58D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454D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A976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345F6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2 285</w:t>
            </w:r>
          </w:p>
        </w:tc>
      </w:tr>
      <w:tr w:rsidR="00176F9B" w:rsidRPr="00176F9B" w14:paraId="213998AE" w14:textId="77777777" w:rsidTr="0094141D">
        <w:trPr>
          <w:trHeight w:val="20"/>
        </w:trPr>
        <w:tc>
          <w:tcPr>
            <w:tcW w:w="1696" w:type="dxa"/>
            <w:shd w:val="clear" w:color="auto" w:fill="auto"/>
            <w:vAlign w:val="center"/>
            <w:hideMark/>
          </w:tcPr>
          <w:p w14:paraId="4108117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002.02.03.3455</w:t>
            </w:r>
          </w:p>
        </w:tc>
        <w:tc>
          <w:tcPr>
            <w:tcW w:w="2977" w:type="dxa"/>
            <w:shd w:val="clear" w:color="auto" w:fill="auto"/>
            <w:vAlign w:val="center"/>
            <w:hideMark/>
          </w:tcPr>
          <w:p w14:paraId="6D93FAF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М4-08 от ТК-8-14-8 до ТК-8-14-16 Ду 400мм протяжённостью в однотрубном исчислении 756 м.  по ул. Волгодонская</w:t>
            </w:r>
          </w:p>
        </w:tc>
        <w:tc>
          <w:tcPr>
            <w:tcW w:w="760" w:type="dxa"/>
            <w:shd w:val="clear" w:color="auto" w:fill="auto"/>
            <w:vAlign w:val="center"/>
            <w:hideMark/>
          </w:tcPr>
          <w:p w14:paraId="610FE1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40 691</w:t>
            </w:r>
          </w:p>
        </w:tc>
        <w:tc>
          <w:tcPr>
            <w:tcW w:w="760" w:type="dxa"/>
            <w:shd w:val="clear" w:color="auto" w:fill="auto"/>
            <w:vAlign w:val="center"/>
            <w:hideMark/>
          </w:tcPr>
          <w:p w14:paraId="393870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3E10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00E9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FDF2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520C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C176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E633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5D7E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D3CE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A728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BFE7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2E96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5AF8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EC02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256C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C456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4367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F858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7A5E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83E7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5752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1289B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40 691</w:t>
            </w:r>
          </w:p>
        </w:tc>
      </w:tr>
      <w:tr w:rsidR="00176F9B" w:rsidRPr="00176F9B" w14:paraId="26B1C126" w14:textId="77777777" w:rsidTr="0094141D">
        <w:trPr>
          <w:trHeight w:val="20"/>
        </w:trPr>
        <w:tc>
          <w:tcPr>
            <w:tcW w:w="1696" w:type="dxa"/>
            <w:shd w:val="clear" w:color="auto" w:fill="auto"/>
            <w:vAlign w:val="center"/>
            <w:hideMark/>
          </w:tcPr>
          <w:p w14:paraId="39A3205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002.02.03.3456</w:t>
            </w:r>
          </w:p>
        </w:tc>
        <w:tc>
          <w:tcPr>
            <w:tcW w:w="2977" w:type="dxa"/>
            <w:shd w:val="clear" w:color="auto" w:fill="auto"/>
            <w:vAlign w:val="center"/>
            <w:hideMark/>
          </w:tcPr>
          <w:p w14:paraId="421C1D8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М4-04 от ТК-117-44 до ЦТП-52 Ду 150/100/70/50 мм протяжённостью в однотрубном исчислении 956 м.  по ул. Чистопольская</w:t>
            </w:r>
          </w:p>
        </w:tc>
        <w:tc>
          <w:tcPr>
            <w:tcW w:w="760" w:type="dxa"/>
            <w:shd w:val="clear" w:color="auto" w:fill="auto"/>
            <w:vAlign w:val="center"/>
            <w:hideMark/>
          </w:tcPr>
          <w:p w14:paraId="4BA62D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1 944</w:t>
            </w:r>
          </w:p>
        </w:tc>
        <w:tc>
          <w:tcPr>
            <w:tcW w:w="760" w:type="dxa"/>
            <w:shd w:val="clear" w:color="auto" w:fill="auto"/>
            <w:vAlign w:val="center"/>
            <w:hideMark/>
          </w:tcPr>
          <w:p w14:paraId="413E60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F8C9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4656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81EC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65AC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907C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FED2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CDEC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0192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5429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C2F7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8F5E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29CA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4164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ABF0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3C11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749B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7873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F8E0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CC2F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3DD8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29D46C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1 944</w:t>
            </w:r>
          </w:p>
        </w:tc>
      </w:tr>
      <w:tr w:rsidR="00176F9B" w:rsidRPr="00176F9B" w14:paraId="43E80ED7" w14:textId="77777777" w:rsidTr="0094141D">
        <w:trPr>
          <w:trHeight w:val="20"/>
        </w:trPr>
        <w:tc>
          <w:tcPr>
            <w:tcW w:w="1696" w:type="dxa"/>
            <w:shd w:val="clear" w:color="auto" w:fill="auto"/>
            <w:vAlign w:val="center"/>
            <w:hideMark/>
          </w:tcPr>
          <w:p w14:paraId="0C4B9BC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001.02.03.3457</w:t>
            </w:r>
          </w:p>
        </w:tc>
        <w:tc>
          <w:tcPr>
            <w:tcW w:w="2977" w:type="dxa"/>
            <w:shd w:val="clear" w:color="auto" w:fill="auto"/>
            <w:vAlign w:val="center"/>
            <w:hideMark/>
          </w:tcPr>
          <w:p w14:paraId="4BA329D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тепловой сети М1-04 от ТК357 до ТК170  ул. Николая Островского.  Ду 700 мм.</w:t>
            </w:r>
          </w:p>
        </w:tc>
        <w:tc>
          <w:tcPr>
            <w:tcW w:w="760" w:type="dxa"/>
            <w:shd w:val="clear" w:color="auto" w:fill="auto"/>
            <w:vAlign w:val="center"/>
            <w:hideMark/>
          </w:tcPr>
          <w:p w14:paraId="4D89A2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9 324</w:t>
            </w:r>
          </w:p>
        </w:tc>
        <w:tc>
          <w:tcPr>
            <w:tcW w:w="760" w:type="dxa"/>
            <w:shd w:val="clear" w:color="auto" w:fill="auto"/>
            <w:vAlign w:val="center"/>
            <w:hideMark/>
          </w:tcPr>
          <w:p w14:paraId="34218B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02AC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B14D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0475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27BF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DDA6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5B43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3848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407F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6FF6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4047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FE9C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C382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6C63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23B7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4F83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7C3B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FF9B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0DFE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ED77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1D62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4A994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9 324</w:t>
            </w:r>
          </w:p>
        </w:tc>
      </w:tr>
      <w:tr w:rsidR="00176F9B" w:rsidRPr="00176F9B" w14:paraId="03F11B54" w14:textId="77777777" w:rsidTr="0094141D">
        <w:trPr>
          <w:trHeight w:val="20"/>
        </w:trPr>
        <w:tc>
          <w:tcPr>
            <w:tcW w:w="1696" w:type="dxa"/>
            <w:shd w:val="clear" w:color="auto" w:fill="auto"/>
            <w:vAlign w:val="center"/>
            <w:hideMark/>
          </w:tcPr>
          <w:p w14:paraId="388E2F3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001.02.03.3458</w:t>
            </w:r>
          </w:p>
        </w:tc>
        <w:tc>
          <w:tcPr>
            <w:tcW w:w="2977" w:type="dxa"/>
            <w:shd w:val="clear" w:color="auto" w:fill="auto"/>
            <w:vAlign w:val="center"/>
            <w:hideMark/>
          </w:tcPr>
          <w:p w14:paraId="41B6140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тепловой сети  от Т-45 до К-51 по ул.Васильева Ду 350 мм протяженностью в однотрубном исчислении 1287,46м.</w:t>
            </w:r>
          </w:p>
        </w:tc>
        <w:tc>
          <w:tcPr>
            <w:tcW w:w="760" w:type="dxa"/>
            <w:shd w:val="clear" w:color="auto" w:fill="auto"/>
            <w:vAlign w:val="center"/>
            <w:hideMark/>
          </w:tcPr>
          <w:p w14:paraId="012BB3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0" w:type="dxa"/>
            <w:shd w:val="clear" w:color="auto" w:fill="auto"/>
            <w:vAlign w:val="center"/>
            <w:hideMark/>
          </w:tcPr>
          <w:p w14:paraId="048977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A6E4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880D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796C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3135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DB44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DB16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F74D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55B6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497D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539F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22A8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A1C7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7E09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437D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3A99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1A74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EE8C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8BCC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3A39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B4A2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0C8019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350</w:t>
            </w:r>
          </w:p>
        </w:tc>
      </w:tr>
      <w:tr w:rsidR="00176F9B" w:rsidRPr="00176F9B" w14:paraId="56361B68" w14:textId="77777777" w:rsidTr="0094141D">
        <w:trPr>
          <w:trHeight w:val="20"/>
        </w:trPr>
        <w:tc>
          <w:tcPr>
            <w:tcW w:w="1696" w:type="dxa"/>
            <w:shd w:val="clear" w:color="auto" w:fill="auto"/>
            <w:vAlign w:val="center"/>
            <w:hideMark/>
          </w:tcPr>
          <w:p w14:paraId="53B21E7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001.02.03.3459</w:t>
            </w:r>
          </w:p>
        </w:tc>
        <w:tc>
          <w:tcPr>
            <w:tcW w:w="2977" w:type="dxa"/>
            <w:shd w:val="clear" w:color="auto" w:fill="auto"/>
            <w:vAlign w:val="center"/>
            <w:hideMark/>
          </w:tcPr>
          <w:p w14:paraId="7347708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от К-182 до К-174 ул.П.Осипенко, ул.Седова, Ду 500/600 мм </w:t>
            </w:r>
          </w:p>
        </w:tc>
        <w:tc>
          <w:tcPr>
            <w:tcW w:w="760" w:type="dxa"/>
            <w:shd w:val="clear" w:color="auto" w:fill="auto"/>
            <w:vAlign w:val="center"/>
            <w:hideMark/>
          </w:tcPr>
          <w:p w14:paraId="16B3E4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41 942</w:t>
            </w:r>
          </w:p>
        </w:tc>
        <w:tc>
          <w:tcPr>
            <w:tcW w:w="760" w:type="dxa"/>
            <w:shd w:val="clear" w:color="auto" w:fill="auto"/>
            <w:vAlign w:val="center"/>
            <w:hideMark/>
          </w:tcPr>
          <w:p w14:paraId="0E4B07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6C11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F188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FF44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FF7A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0143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7877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9D37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6DE8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85EB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9E11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02BD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338E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F3AF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9502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9D4D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C380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265F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1A90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2B4E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7BC2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DEBE4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41 942</w:t>
            </w:r>
          </w:p>
        </w:tc>
      </w:tr>
      <w:tr w:rsidR="00176F9B" w:rsidRPr="00176F9B" w14:paraId="3CD5F21F" w14:textId="77777777" w:rsidTr="0094141D">
        <w:trPr>
          <w:trHeight w:val="20"/>
        </w:trPr>
        <w:tc>
          <w:tcPr>
            <w:tcW w:w="1696" w:type="dxa"/>
            <w:shd w:val="clear" w:color="auto" w:fill="auto"/>
            <w:vAlign w:val="center"/>
            <w:hideMark/>
          </w:tcPr>
          <w:p w14:paraId="74C6436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001.02.03.3460</w:t>
            </w:r>
          </w:p>
        </w:tc>
        <w:tc>
          <w:tcPr>
            <w:tcW w:w="2977" w:type="dxa"/>
            <w:shd w:val="clear" w:color="auto" w:fill="auto"/>
            <w:vAlign w:val="center"/>
            <w:hideMark/>
          </w:tcPr>
          <w:p w14:paraId="7515232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М2-04 от К-579 до К-580А по ул.Крисанова, Ду 500 мм. </w:t>
            </w:r>
          </w:p>
        </w:tc>
        <w:tc>
          <w:tcPr>
            <w:tcW w:w="760" w:type="dxa"/>
            <w:shd w:val="clear" w:color="auto" w:fill="auto"/>
            <w:vAlign w:val="center"/>
            <w:hideMark/>
          </w:tcPr>
          <w:p w14:paraId="46F293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36 060</w:t>
            </w:r>
          </w:p>
        </w:tc>
        <w:tc>
          <w:tcPr>
            <w:tcW w:w="760" w:type="dxa"/>
            <w:shd w:val="clear" w:color="auto" w:fill="auto"/>
            <w:vAlign w:val="center"/>
            <w:hideMark/>
          </w:tcPr>
          <w:p w14:paraId="631F79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84F2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6276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695E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5EF9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9E84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5588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6BA0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E770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CD38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F9CB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F5EA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2A66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A7AD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AC5C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5E3A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F1B8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3977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B24B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F3F6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39BD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28AF3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36 060</w:t>
            </w:r>
          </w:p>
        </w:tc>
      </w:tr>
      <w:tr w:rsidR="00176F9B" w:rsidRPr="00176F9B" w14:paraId="319ADED7" w14:textId="77777777" w:rsidTr="0094141D">
        <w:trPr>
          <w:trHeight w:val="20"/>
        </w:trPr>
        <w:tc>
          <w:tcPr>
            <w:tcW w:w="1696" w:type="dxa"/>
            <w:shd w:val="clear" w:color="auto" w:fill="auto"/>
            <w:vAlign w:val="center"/>
            <w:hideMark/>
          </w:tcPr>
          <w:p w14:paraId="76B66AB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001.02.03.3461</w:t>
            </w:r>
          </w:p>
        </w:tc>
        <w:tc>
          <w:tcPr>
            <w:tcW w:w="2977" w:type="dxa"/>
            <w:shd w:val="clear" w:color="auto" w:fill="auto"/>
            <w:vAlign w:val="center"/>
            <w:hideMark/>
          </w:tcPr>
          <w:p w14:paraId="4F2A194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М1-17  от ТК 419- до ТК 158-28  ул. Ушинского,1-Гагарина, 66А. Ду 600 мм </w:t>
            </w:r>
          </w:p>
        </w:tc>
        <w:tc>
          <w:tcPr>
            <w:tcW w:w="760" w:type="dxa"/>
            <w:shd w:val="clear" w:color="auto" w:fill="auto"/>
            <w:vAlign w:val="center"/>
            <w:hideMark/>
          </w:tcPr>
          <w:p w14:paraId="1D185D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56 532</w:t>
            </w:r>
          </w:p>
        </w:tc>
        <w:tc>
          <w:tcPr>
            <w:tcW w:w="760" w:type="dxa"/>
            <w:shd w:val="clear" w:color="auto" w:fill="auto"/>
            <w:vAlign w:val="center"/>
            <w:hideMark/>
          </w:tcPr>
          <w:p w14:paraId="4AD67D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9C15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E01A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52EF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AEAE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796D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5F12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5E0A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D2A6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48B3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290B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AD6A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EB06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6DA2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0A6F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5BDF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98CE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46DC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82E6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E443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0D3C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D0F6D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56 532</w:t>
            </w:r>
          </w:p>
        </w:tc>
      </w:tr>
      <w:tr w:rsidR="00176F9B" w:rsidRPr="00176F9B" w14:paraId="71FDF4E7" w14:textId="77777777" w:rsidTr="0094141D">
        <w:trPr>
          <w:trHeight w:val="20"/>
        </w:trPr>
        <w:tc>
          <w:tcPr>
            <w:tcW w:w="1696" w:type="dxa"/>
            <w:shd w:val="clear" w:color="auto" w:fill="auto"/>
            <w:vAlign w:val="center"/>
            <w:hideMark/>
          </w:tcPr>
          <w:p w14:paraId="1D63A94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001.02.03.3462</w:t>
            </w:r>
          </w:p>
        </w:tc>
        <w:tc>
          <w:tcPr>
            <w:tcW w:w="2977" w:type="dxa"/>
            <w:shd w:val="clear" w:color="auto" w:fill="auto"/>
            <w:vAlign w:val="center"/>
            <w:hideMark/>
          </w:tcPr>
          <w:p w14:paraId="136129F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М1-15 от ТК607а до ТК 607б до ТК 609 ул. Рабоче-Крестьянская. Ду500 мм. </w:t>
            </w:r>
          </w:p>
        </w:tc>
        <w:tc>
          <w:tcPr>
            <w:tcW w:w="760" w:type="dxa"/>
            <w:shd w:val="clear" w:color="auto" w:fill="auto"/>
            <w:vAlign w:val="center"/>
            <w:hideMark/>
          </w:tcPr>
          <w:p w14:paraId="119291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37 115</w:t>
            </w:r>
          </w:p>
        </w:tc>
        <w:tc>
          <w:tcPr>
            <w:tcW w:w="760" w:type="dxa"/>
            <w:shd w:val="clear" w:color="auto" w:fill="auto"/>
            <w:vAlign w:val="center"/>
            <w:hideMark/>
          </w:tcPr>
          <w:p w14:paraId="3EDD7B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DAF4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F3BE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DB80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E18D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F7B3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A448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844D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ACFD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783B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9711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9696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1950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3A8B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187C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7DE6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0DB6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1672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220F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B1C7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48F5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F4A22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37 115</w:t>
            </w:r>
          </w:p>
        </w:tc>
      </w:tr>
      <w:tr w:rsidR="00176F9B" w:rsidRPr="00176F9B" w14:paraId="43C27EF5" w14:textId="77777777" w:rsidTr="0094141D">
        <w:trPr>
          <w:trHeight w:val="20"/>
        </w:trPr>
        <w:tc>
          <w:tcPr>
            <w:tcW w:w="1696" w:type="dxa"/>
            <w:shd w:val="clear" w:color="auto" w:fill="auto"/>
            <w:vAlign w:val="center"/>
            <w:hideMark/>
          </w:tcPr>
          <w:p w14:paraId="36A9455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001.02.03.3463</w:t>
            </w:r>
          </w:p>
        </w:tc>
        <w:tc>
          <w:tcPr>
            <w:tcW w:w="2977" w:type="dxa"/>
            <w:shd w:val="clear" w:color="auto" w:fill="auto"/>
            <w:vAlign w:val="center"/>
            <w:hideMark/>
          </w:tcPr>
          <w:p w14:paraId="16D60B8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квартальной сети ГВС Чердынская 18.  Строительство циркуляционного трубопровода ГВС.</w:t>
            </w:r>
          </w:p>
        </w:tc>
        <w:tc>
          <w:tcPr>
            <w:tcW w:w="760" w:type="dxa"/>
            <w:shd w:val="clear" w:color="auto" w:fill="auto"/>
            <w:vAlign w:val="center"/>
            <w:hideMark/>
          </w:tcPr>
          <w:p w14:paraId="2C84E3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17 953</w:t>
            </w:r>
          </w:p>
        </w:tc>
        <w:tc>
          <w:tcPr>
            <w:tcW w:w="760" w:type="dxa"/>
            <w:shd w:val="clear" w:color="auto" w:fill="auto"/>
            <w:vAlign w:val="center"/>
            <w:hideMark/>
          </w:tcPr>
          <w:p w14:paraId="010F0A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1A90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1DDB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7785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3D83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DDBE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DC18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B31A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01D6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822B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BF4B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BA3B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8296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C716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A6FB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007A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5ABF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6C88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CB48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ACE5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FCC4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04BC8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17 953</w:t>
            </w:r>
          </w:p>
        </w:tc>
      </w:tr>
      <w:tr w:rsidR="00176F9B" w:rsidRPr="00176F9B" w14:paraId="2A9679D3" w14:textId="77777777" w:rsidTr="0094141D">
        <w:trPr>
          <w:trHeight w:val="20"/>
        </w:trPr>
        <w:tc>
          <w:tcPr>
            <w:tcW w:w="1696" w:type="dxa"/>
            <w:shd w:val="clear" w:color="auto" w:fill="auto"/>
            <w:vAlign w:val="center"/>
            <w:hideMark/>
          </w:tcPr>
          <w:p w14:paraId="178D620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002.02.03.3464</w:t>
            </w:r>
          </w:p>
        </w:tc>
        <w:tc>
          <w:tcPr>
            <w:tcW w:w="2977" w:type="dxa"/>
            <w:shd w:val="clear" w:color="auto" w:fill="auto"/>
            <w:vAlign w:val="center"/>
            <w:hideMark/>
          </w:tcPr>
          <w:p w14:paraId="25F5BAD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ЦТП-21 ул.  Ласьвинская 72. Установка насоса ЦГВС.</w:t>
            </w:r>
          </w:p>
        </w:tc>
        <w:tc>
          <w:tcPr>
            <w:tcW w:w="760" w:type="dxa"/>
            <w:shd w:val="clear" w:color="auto" w:fill="auto"/>
            <w:vAlign w:val="center"/>
            <w:hideMark/>
          </w:tcPr>
          <w:p w14:paraId="5F0ED6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47 847</w:t>
            </w:r>
          </w:p>
        </w:tc>
        <w:tc>
          <w:tcPr>
            <w:tcW w:w="760" w:type="dxa"/>
            <w:shd w:val="clear" w:color="auto" w:fill="auto"/>
            <w:vAlign w:val="center"/>
            <w:hideMark/>
          </w:tcPr>
          <w:p w14:paraId="573B5C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4677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50EC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7BDA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749A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6421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74D2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C65F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542B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18BD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1AB3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58E2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0091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D912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B86E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716B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3E52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E17F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D6BE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655F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0EBB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2F6DD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47 847</w:t>
            </w:r>
          </w:p>
        </w:tc>
      </w:tr>
      <w:tr w:rsidR="00176F9B" w:rsidRPr="00176F9B" w14:paraId="7CAFEDFF" w14:textId="77777777" w:rsidTr="0094141D">
        <w:trPr>
          <w:trHeight w:val="20"/>
        </w:trPr>
        <w:tc>
          <w:tcPr>
            <w:tcW w:w="1696" w:type="dxa"/>
            <w:shd w:val="clear" w:color="auto" w:fill="auto"/>
            <w:vAlign w:val="center"/>
            <w:hideMark/>
          </w:tcPr>
          <w:p w14:paraId="69CC528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002.02.03.3465</w:t>
            </w:r>
          </w:p>
        </w:tc>
        <w:tc>
          <w:tcPr>
            <w:tcW w:w="2977" w:type="dxa"/>
            <w:shd w:val="clear" w:color="auto" w:fill="auto"/>
            <w:vAlign w:val="center"/>
            <w:hideMark/>
          </w:tcPr>
          <w:p w14:paraId="5E867B0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ЦТП-07 ул.  Каляева, 14. Установка насоса ЦГВС.</w:t>
            </w:r>
          </w:p>
        </w:tc>
        <w:tc>
          <w:tcPr>
            <w:tcW w:w="760" w:type="dxa"/>
            <w:shd w:val="clear" w:color="auto" w:fill="auto"/>
            <w:vAlign w:val="center"/>
            <w:hideMark/>
          </w:tcPr>
          <w:p w14:paraId="6829A2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37 159</w:t>
            </w:r>
          </w:p>
        </w:tc>
        <w:tc>
          <w:tcPr>
            <w:tcW w:w="760" w:type="dxa"/>
            <w:shd w:val="clear" w:color="auto" w:fill="auto"/>
            <w:vAlign w:val="center"/>
            <w:hideMark/>
          </w:tcPr>
          <w:p w14:paraId="203F06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D887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DBC4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07E1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73DE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28C9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C510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0883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9D30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5054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BED4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D90A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6FEC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C54C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22F9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D8F1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BC31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C493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5E93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5D81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40D1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5A3819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37 159</w:t>
            </w:r>
          </w:p>
        </w:tc>
      </w:tr>
      <w:tr w:rsidR="00176F9B" w:rsidRPr="00176F9B" w14:paraId="5DC4C2EC" w14:textId="77777777" w:rsidTr="0094141D">
        <w:trPr>
          <w:trHeight w:val="20"/>
        </w:trPr>
        <w:tc>
          <w:tcPr>
            <w:tcW w:w="1696" w:type="dxa"/>
            <w:shd w:val="clear" w:color="auto" w:fill="auto"/>
            <w:vAlign w:val="center"/>
            <w:hideMark/>
          </w:tcPr>
          <w:p w14:paraId="044A55E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002.02.03.3466</w:t>
            </w:r>
          </w:p>
        </w:tc>
        <w:tc>
          <w:tcPr>
            <w:tcW w:w="2977" w:type="dxa"/>
            <w:shd w:val="clear" w:color="auto" w:fill="auto"/>
            <w:vAlign w:val="center"/>
            <w:hideMark/>
          </w:tcPr>
          <w:p w14:paraId="32CE924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квартальной сети ГВС и циркуляции от ЦТП 4 Сокольская 10, 33. Замена теплообменников ГВС 1 и 2 ступени </w:t>
            </w:r>
          </w:p>
        </w:tc>
        <w:tc>
          <w:tcPr>
            <w:tcW w:w="760" w:type="dxa"/>
            <w:shd w:val="clear" w:color="auto" w:fill="auto"/>
            <w:vAlign w:val="center"/>
            <w:hideMark/>
          </w:tcPr>
          <w:p w14:paraId="39CF78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16 962</w:t>
            </w:r>
          </w:p>
        </w:tc>
        <w:tc>
          <w:tcPr>
            <w:tcW w:w="760" w:type="dxa"/>
            <w:shd w:val="clear" w:color="auto" w:fill="auto"/>
            <w:vAlign w:val="center"/>
            <w:hideMark/>
          </w:tcPr>
          <w:p w14:paraId="675B23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6323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46EE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3750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21C9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4818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D7AB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CE48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C0DD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F5A0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2667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6A39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2476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DDCD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25D5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77BF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090C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251A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7E24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5332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BDD2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421FA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16 962</w:t>
            </w:r>
          </w:p>
        </w:tc>
      </w:tr>
      <w:tr w:rsidR="00176F9B" w:rsidRPr="00176F9B" w14:paraId="063F8C06" w14:textId="77777777" w:rsidTr="0094141D">
        <w:trPr>
          <w:trHeight w:val="20"/>
        </w:trPr>
        <w:tc>
          <w:tcPr>
            <w:tcW w:w="1696" w:type="dxa"/>
            <w:shd w:val="clear" w:color="auto" w:fill="auto"/>
            <w:vAlign w:val="center"/>
            <w:hideMark/>
          </w:tcPr>
          <w:p w14:paraId="6076CA9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002.02.03.3467</w:t>
            </w:r>
          </w:p>
        </w:tc>
        <w:tc>
          <w:tcPr>
            <w:tcW w:w="2977" w:type="dxa"/>
            <w:shd w:val="clear" w:color="auto" w:fill="auto"/>
            <w:vAlign w:val="center"/>
            <w:hideMark/>
          </w:tcPr>
          <w:p w14:paraId="48473AE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от ЦТП-03К ул.Сокольская, 25.</w:t>
            </w:r>
          </w:p>
        </w:tc>
        <w:tc>
          <w:tcPr>
            <w:tcW w:w="760" w:type="dxa"/>
            <w:shd w:val="clear" w:color="auto" w:fill="auto"/>
            <w:vAlign w:val="center"/>
            <w:hideMark/>
          </w:tcPr>
          <w:p w14:paraId="6FAAA7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74 009</w:t>
            </w:r>
          </w:p>
        </w:tc>
        <w:tc>
          <w:tcPr>
            <w:tcW w:w="760" w:type="dxa"/>
            <w:shd w:val="clear" w:color="auto" w:fill="auto"/>
            <w:vAlign w:val="center"/>
            <w:hideMark/>
          </w:tcPr>
          <w:p w14:paraId="00F32F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666A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0158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B062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BE94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4EE7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09EA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6794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C1B2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DF7B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9726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A295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520B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954C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962E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7A65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81EA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0647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DF43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290C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C2F5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4A58D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74 009</w:t>
            </w:r>
          </w:p>
        </w:tc>
      </w:tr>
      <w:tr w:rsidR="00176F9B" w:rsidRPr="00176F9B" w14:paraId="044564BC" w14:textId="77777777" w:rsidTr="0094141D">
        <w:trPr>
          <w:trHeight w:val="20"/>
        </w:trPr>
        <w:tc>
          <w:tcPr>
            <w:tcW w:w="1696" w:type="dxa"/>
            <w:shd w:val="clear" w:color="auto" w:fill="auto"/>
            <w:vAlign w:val="center"/>
            <w:hideMark/>
          </w:tcPr>
          <w:p w14:paraId="4EEB7A2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002.02.03.3468</w:t>
            </w:r>
          </w:p>
        </w:tc>
        <w:tc>
          <w:tcPr>
            <w:tcW w:w="2977" w:type="dxa"/>
            <w:shd w:val="clear" w:color="auto" w:fill="auto"/>
            <w:vAlign w:val="center"/>
            <w:hideMark/>
          </w:tcPr>
          <w:p w14:paraId="3AB9F7F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ЦТП-6 ул. Калинина, 36.  </w:t>
            </w:r>
          </w:p>
        </w:tc>
        <w:tc>
          <w:tcPr>
            <w:tcW w:w="760" w:type="dxa"/>
            <w:shd w:val="clear" w:color="auto" w:fill="auto"/>
            <w:vAlign w:val="center"/>
            <w:hideMark/>
          </w:tcPr>
          <w:p w14:paraId="0B69C7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11 326</w:t>
            </w:r>
          </w:p>
        </w:tc>
        <w:tc>
          <w:tcPr>
            <w:tcW w:w="760" w:type="dxa"/>
            <w:shd w:val="clear" w:color="auto" w:fill="auto"/>
            <w:vAlign w:val="center"/>
            <w:hideMark/>
          </w:tcPr>
          <w:p w14:paraId="740C94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986E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E6EF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91EE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829D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E56E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DC1F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ACC4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F84A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513C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82FC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0EA9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883E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D77E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268A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ABA3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A0A8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7D7E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62AF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0034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F58B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7E982A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11 326</w:t>
            </w:r>
          </w:p>
        </w:tc>
      </w:tr>
      <w:tr w:rsidR="00176F9B" w:rsidRPr="00176F9B" w14:paraId="30D1AFE6" w14:textId="77777777" w:rsidTr="0094141D">
        <w:trPr>
          <w:trHeight w:val="20"/>
        </w:trPr>
        <w:tc>
          <w:tcPr>
            <w:tcW w:w="1696" w:type="dxa"/>
            <w:shd w:val="clear" w:color="auto" w:fill="auto"/>
            <w:vAlign w:val="center"/>
            <w:hideMark/>
          </w:tcPr>
          <w:p w14:paraId="753638A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002.02.03.3469</w:t>
            </w:r>
          </w:p>
        </w:tc>
        <w:tc>
          <w:tcPr>
            <w:tcW w:w="2977" w:type="dxa"/>
            <w:shd w:val="clear" w:color="auto" w:fill="auto"/>
            <w:vAlign w:val="center"/>
            <w:hideMark/>
          </w:tcPr>
          <w:p w14:paraId="3C27DC3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ЦТП-19  ул. Б. Хмельницкого, 31. Установка насоса ЦГВС.</w:t>
            </w:r>
          </w:p>
        </w:tc>
        <w:tc>
          <w:tcPr>
            <w:tcW w:w="760" w:type="dxa"/>
            <w:shd w:val="clear" w:color="auto" w:fill="auto"/>
            <w:vAlign w:val="center"/>
            <w:hideMark/>
          </w:tcPr>
          <w:p w14:paraId="603744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28 231</w:t>
            </w:r>
          </w:p>
        </w:tc>
        <w:tc>
          <w:tcPr>
            <w:tcW w:w="760" w:type="dxa"/>
            <w:shd w:val="clear" w:color="auto" w:fill="auto"/>
            <w:vAlign w:val="center"/>
            <w:hideMark/>
          </w:tcPr>
          <w:p w14:paraId="43442B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4656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6698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F297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BDB1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517C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33C4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F9F8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B553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4086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6BEF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D9FE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12EA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B853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71EC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7F5F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8399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A65A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E484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B0E5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6DEA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4CB283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28 231</w:t>
            </w:r>
          </w:p>
        </w:tc>
      </w:tr>
      <w:tr w:rsidR="00176F9B" w:rsidRPr="00176F9B" w14:paraId="340F5B74" w14:textId="77777777" w:rsidTr="0094141D">
        <w:trPr>
          <w:trHeight w:val="20"/>
        </w:trPr>
        <w:tc>
          <w:tcPr>
            <w:tcW w:w="1696" w:type="dxa"/>
            <w:shd w:val="clear" w:color="auto" w:fill="auto"/>
            <w:vAlign w:val="center"/>
            <w:hideMark/>
          </w:tcPr>
          <w:p w14:paraId="7755EB2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002.02.03.3470</w:t>
            </w:r>
          </w:p>
        </w:tc>
        <w:tc>
          <w:tcPr>
            <w:tcW w:w="2977" w:type="dxa"/>
            <w:shd w:val="clear" w:color="auto" w:fill="auto"/>
            <w:vAlign w:val="center"/>
            <w:hideMark/>
          </w:tcPr>
          <w:p w14:paraId="362A7CB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ЦТП-25  ул. Охотников, 19. Установка насоса ЦГВС.</w:t>
            </w:r>
          </w:p>
        </w:tc>
        <w:tc>
          <w:tcPr>
            <w:tcW w:w="760" w:type="dxa"/>
            <w:shd w:val="clear" w:color="auto" w:fill="auto"/>
            <w:vAlign w:val="center"/>
            <w:hideMark/>
          </w:tcPr>
          <w:p w14:paraId="16FFAB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15 337</w:t>
            </w:r>
          </w:p>
        </w:tc>
        <w:tc>
          <w:tcPr>
            <w:tcW w:w="760" w:type="dxa"/>
            <w:shd w:val="clear" w:color="auto" w:fill="auto"/>
            <w:vAlign w:val="center"/>
            <w:hideMark/>
          </w:tcPr>
          <w:p w14:paraId="695CCB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041F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3418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8CF4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79DF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8A69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07B4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AF21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B11B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78EF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98CB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D467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8794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605E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27C5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C635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F7FF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10B4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F303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E909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0B80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60865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15 337</w:t>
            </w:r>
          </w:p>
        </w:tc>
      </w:tr>
      <w:tr w:rsidR="00176F9B" w:rsidRPr="00176F9B" w14:paraId="588FC8A6" w14:textId="77777777" w:rsidTr="0094141D">
        <w:trPr>
          <w:trHeight w:val="20"/>
        </w:trPr>
        <w:tc>
          <w:tcPr>
            <w:tcW w:w="1696" w:type="dxa"/>
            <w:shd w:val="clear" w:color="auto" w:fill="auto"/>
            <w:vAlign w:val="center"/>
            <w:hideMark/>
          </w:tcPr>
          <w:p w14:paraId="4C34376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002.02.03.3471</w:t>
            </w:r>
          </w:p>
        </w:tc>
        <w:tc>
          <w:tcPr>
            <w:tcW w:w="2977" w:type="dxa"/>
            <w:shd w:val="clear" w:color="auto" w:fill="auto"/>
            <w:vAlign w:val="center"/>
            <w:hideMark/>
          </w:tcPr>
          <w:p w14:paraId="0A3F129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ЦТП-29  ул. Глазовская, 7. </w:t>
            </w:r>
          </w:p>
        </w:tc>
        <w:tc>
          <w:tcPr>
            <w:tcW w:w="760" w:type="dxa"/>
            <w:shd w:val="clear" w:color="auto" w:fill="auto"/>
            <w:vAlign w:val="center"/>
            <w:hideMark/>
          </w:tcPr>
          <w:p w14:paraId="30B9C5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15 551</w:t>
            </w:r>
          </w:p>
        </w:tc>
        <w:tc>
          <w:tcPr>
            <w:tcW w:w="760" w:type="dxa"/>
            <w:shd w:val="clear" w:color="auto" w:fill="auto"/>
            <w:vAlign w:val="center"/>
            <w:hideMark/>
          </w:tcPr>
          <w:p w14:paraId="61DA05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14EF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2D7C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1962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E27C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BE6B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1D81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F08E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8B72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C0C2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F824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999C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0FD1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EEC7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6D68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535C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07E9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8F3E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4BEF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301B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89BC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50B963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15 551</w:t>
            </w:r>
          </w:p>
        </w:tc>
      </w:tr>
      <w:tr w:rsidR="00176F9B" w:rsidRPr="00176F9B" w14:paraId="040B1F28" w14:textId="77777777" w:rsidTr="0094141D">
        <w:trPr>
          <w:trHeight w:val="20"/>
        </w:trPr>
        <w:tc>
          <w:tcPr>
            <w:tcW w:w="1696" w:type="dxa"/>
            <w:shd w:val="clear" w:color="auto" w:fill="auto"/>
            <w:vAlign w:val="center"/>
            <w:hideMark/>
          </w:tcPr>
          <w:p w14:paraId="1F11798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002.02.03.3472</w:t>
            </w:r>
          </w:p>
        </w:tc>
        <w:tc>
          <w:tcPr>
            <w:tcW w:w="2977" w:type="dxa"/>
            <w:shd w:val="clear" w:color="auto" w:fill="auto"/>
            <w:vAlign w:val="center"/>
            <w:hideMark/>
          </w:tcPr>
          <w:p w14:paraId="7C6FCEC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ЦТП-38  ул. Кировоградская, 71.</w:t>
            </w:r>
          </w:p>
        </w:tc>
        <w:tc>
          <w:tcPr>
            <w:tcW w:w="760" w:type="dxa"/>
            <w:shd w:val="clear" w:color="auto" w:fill="auto"/>
            <w:vAlign w:val="center"/>
            <w:hideMark/>
          </w:tcPr>
          <w:p w14:paraId="685BFA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3 905</w:t>
            </w:r>
          </w:p>
        </w:tc>
        <w:tc>
          <w:tcPr>
            <w:tcW w:w="760" w:type="dxa"/>
            <w:shd w:val="clear" w:color="auto" w:fill="auto"/>
            <w:vAlign w:val="center"/>
            <w:hideMark/>
          </w:tcPr>
          <w:p w14:paraId="2BB1CD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2BAC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94F1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132E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E23C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4409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2E2D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89D1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4472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EE93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AD0A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6DBF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4A95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60DA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BE2B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883C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82A2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A682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ED7F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3C64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E8B8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09478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3 905</w:t>
            </w:r>
          </w:p>
        </w:tc>
      </w:tr>
      <w:tr w:rsidR="00176F9B" w:rsidRPr="00176F9B" w14:paraId="2CC9DBCD" w14:textId="77777777" w:rsidTr="0094141D">
        <w:trPr>
          <w:trHeight w:val="20"/>
        </w:trPr>
        <w:tc>
          <w:tcPr>
            <w:tcW w:w="1696" w:type="dxa"/>
            <w:shd w:val="clear" w:color="auto" w:fill="auto"/>
            <w:vAlign w:val="center"/>
            <w:hideMark/>
          </w:tcPr>
          <w:p w14:paraId="39B6EBB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002.02.03.3473</w:t>
            </w:r>
          </w:p>
        </w:tc>
        <w:tc>
          <w:tcPr>
            <w:tcW w:w="2977" w:type="dxa"/>
            <w:shd w:val="clear" w:color="auto" w:fill="auto"/>
            <w:vAlign w:val="center"/>
            <w:hideMark/>
          </w:tcPr>
          <w:p w14:paraId="397DAF6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квартальной сети ГВС от ЦТП-35  ул. Ушакова,35  до ул.Ушакова,49.</w:t>
            </w:r>
          </w:p>
        </w:tc>
        <w:tc>
          <w:tcPr>
            <w:tcW w:w="760" w:type="dxa"/>
            <w:shd w:val="clear" w:color="auto" w:fill="auto"/>
            <w:vAlign w:val="center"/>
            <w:hideMark/>
          </w:tcPr>
          <w:p w14:paraId="25C01B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8 411</w:t>
            </w:r>
          </w:p>
        </w:tc>
        <w:tc>
          <w:tcPr>
            <w:tcW w:w="760" w:type="dxa"/>
            <w:shd w:val="clear" w:color="auto" w:fill="auto"/>
            <w:vAlign w:val="center"/>
            <w:hideMark/>
          </w:tcPr>
          <w:p w14:paraId="55D8BB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9DD1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7DD7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BF82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FBE1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140F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A4BC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D157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1BDD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09CC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01BA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6229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D755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EE4F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79D1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7693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FA68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7637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336A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9C88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1C95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B221D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8 411</w:t>
            </w:r>
          </w:p>
        </w:tc>
      </w:tr>
      <w:tr w:rsidR="00176F9B" w:rsidRPr="00176F9B" w14:paraId="049680D8" w14:textId="77777777" w:rsidTr="0094141D">
        <w:trPr>
          <w:trHeight w:val="20"/>
        </w:trPr>
        <w:tc>
          <w:tcPr>
            <w:tcW w:w="1696" w:type="dxa"/>
            <w:shd w:val="clear" w:color="auto" w:fill="auto"/>
            <w:vAlign w:val="center"/>
            <w:hideMark/>
          </w:tcPr>
          <w:p w14:paraId="57020A0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001.02.03.3474</w:t>
            </w:r>
          </w:p>
        </w:tc>
        <w:tc>
          <w:tcPr>
            <w:tcW w:w="2977" w:type="dxa"/>
            <w:shd w:val="clear" w:color="auto" w:fill="auto"/>
            <w:vAlign w:val="center"/>
            <w:hideMark/>
          </w:tcPr>
          <w:p w14:paraId="0446D3F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ГВС  от ЦТП-06 М  ул.Звонарева, 2.</w:t>
            </w:r>
          </w:p>
        </w:tc>
        <w:tc>
          <w:tcPr>
            <w:tcW w:w="760" w:type="dxa"/>
            <w:shd w:val="clear" w:color="auto" w:fill="auto"/>
            <w:vAlign w:val="center"/>
            <w:hideMark/>
          </w:tcPr>
          <w:p w14:paraId="2C3E20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45 207</w:t>
            </w:r>
          </w:p>
        </w:tc>
        <w:tc>
          <w:tcPr>
            <w:tcW w:w="760" w:type="dxa"/>
            <w:shd w:val="clear" w:color="auto" w:fill="auto"/>
            <w:vAlign w:val="center"/>
            <w:hideMark/>
          </w:tcPr>
          <w:p w14:paraId="6678F3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130D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F044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73D9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5986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77CC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EA64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22AD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7673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2F38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9D74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9A7C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B028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15D3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5E22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5F1B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A2D6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016E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F703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4F0C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8DA5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91C0FC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45 207</w:t>
            </w:r>
          </w:p>
        </w:tc>
      </w:tr>
      <w:tr w:rsidR="00176F9B" w:rsidRPr="00176F9B" w14:paraId="78BAA1FE" w14:textId="77777777" w:rsidTr="0094141D">
        <w:trPr>
          <w:trHeight w:val="20"/>
        </w:trPr>
        <w:tc>
          <w:tcPr>
            <w:tcW w:w="1696" w:type="dxa"/>
            <w:shd w:val="clear" w:color="auto" w:fill="auto"/>
            <w:vAlign w:val="center"/>
            <w:hideMark/>
          </w:tcPr>
          <w:p w14:paraId="1CD9846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001.02.03.3475</w:t>
            </w:r>
          </w:p>
        </w:tc>
        <w:tc>
          <w:tcPr>
            <w:tcW w:w="2977" w:type="dxa"/>
            <w:shd w:val="clear" w:color="auto" w:fill="auto"/>
            <w:vAlign w:val="center"/>
            <w:hideMark/>
          </w:tcPr>
          <w:p w14:paraId="5FB879F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ГВС  от ЦТП-38 Д  ул.Пр. Парковый, 5а.</w:t>
            </w:r>
          </w:p>
        </w:tc>
        <w:tc>
          <w:tcPr>
            <w:tcW w:w="760" w:type="dxa"/>
            <w:shd w:val="clear" w:color="auto" w:fill="auto"/>
            <w:vAlign w:val="center"/>
            <w:hideMark/>
          </w:tcPr>
          <w:p w14:paraId="432CEF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13 645</w:t>
            </w:r>
          </w:p>
        </w:tc>
        <w:tc>
          <w:tcPr>
            <w:tcW w:w="760" w:type="dxa"/>
            <w:shd w:val="clear" w:color="auto" w:fill="auto"/>
            <w:vAlign w:val="center"/>
            <w:hideMark/>
          </w:tcPr>
          <w:p w14:paraId="2DF370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348D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247B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B50C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C071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BDAE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CD05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6BC6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A545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73EB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1489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EEED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22AE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9975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33CC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2F8F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A078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4D6B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1A65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B1FB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09BA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33AE8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13 645</w:t>
            </w:r>
          </w:p>
        </w:tc>
      </w:tr>
      <w:tr w:rsidR="00176F9B" w:rsidRPr="00176F9B" w14:paraId="52705F6A" w14:textId="77777777" w:rsidTr="0094141D">
        <w:trPr>
          <w:trHeight w:val="20"/>
        </w:trPr>
        <w:tc>
          <w:tcPr>
            <w:tcW w:w="1696" w:type="dxa"/>
            <w:shd w:val="clear" w:color="auto" w:fill="auto"/>
            <w:vAlign w:val="center"/>
            <w:hideMark/>
          </w:tcPr>
          <w:p w14:paraId="2AE5754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001.02.03.3476</w:t>
            </w:r>
          </w:p>
        </w:tc>
        <w:tc>
          <w:tcPr>
            <w:tcW w:w="2977" w:type="dxa"/>
            <w:shd w:val="clear" w:color="auto" w:fill="auto"/>
            <w:vAlign w:val="center"/>
            <w:hideMark/>
          </w:tcPr>
          <w:p w14:paraId="3FD0DCC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ЦТП-25 ул. Декабристов, 13. Замена теплообменников ГВС 1 и 2 ступени </w:t>
            </w:r>
          </w:p>
        </w:tc>
        <w:tc>
          <w:tcPr>
            <w:tcW w:w="760" w:type="dxa"/>
            <w:shd w:val="clear" w:color="auto" w:fill="auto"/>
            <w:vAlign w:val="center"/>
            <w:hideMark/>
          </w:tcPr>
          <w:p w14:paraId="4AB218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18 596</w:t>
            </w:r>
          </w:p>
        </w:tc>
        <w:tc>
          <w:tcPr>
            <w:tcW w:w="760" w:type="dxa"/>
            <w:shd w:val="clear" w:color="auto" w:fill="auto"/>
            <w:vAlign w:val="center"/>
            <w:hideMark/>
          </w:tcPr>
          <w:p w14:paraId="2D751D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F929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AB1C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6487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A64B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B669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FB8E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A412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57E9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9F32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7282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0AE3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B87E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D8A9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F4CA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018B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43D3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158C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C74A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7083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6B06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E9410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18 596</w:t>
            </w:r>
          </w:p>
        </w:tc>
      </w:tr>
      <w:tr w:rsidR="00176F9B" w:rsidRPr="00176F9B" w14:paraId="7D2C35D2" w14:textId="77777777" w:rsidTr="0094141D">
        <w:trPr>
          <w:trHeight w:val="20"/>
        </w:trPr>
        <w:tc>
          <w:tcPr>
            <w:tcW w:w="1696" w:type="dxa"/>
            <w:shd w:val="clear" w:color="auto" w:fill="auto"/>
            <w:vAlign w:val="center"/>
            <w:hideMark/>
          </w:tcPr>
          <w:p w14:paraId="3C09565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001.02.03.3477</w:t>
            </w:r>
          </w:p>
        </w:tc>
        <w:tc>
          <w:tcPr>
            <w:tcW w:w="2977" w:type="dxa"/>
            <w:shd w:val="clear" w:color="auto" w:fill="auto"/>
            <w:vAlign w:val="center"/>
            <w:hideMark/>
          </w:tcPr>
          <w:p w14:paraId="4D42834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ЦТП-35 ул. Качалова, 13. Замена теплообменников ГВС 1 и 2 ступени</w:t>
            </w:r>
          </w:p>
        </w:tc>
        <w:tc>
          <w:tcPr>
            <w:tcW w:w="760" w:type="dxa"/>
            <w:shd w:val="clear" w:color="auto" w:fill="auto"/>
            <w:vAlign w:val="center"/>
            <w:hideMark/>
          </w:tcPr>
          <w:p w14:paraId="0BB3FB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14 144</w:t>
            </w:r>
          </w:p>
        </w:tc>
        <w:tc>
          <w:tcPr>
            <w:tcW w:w="760" w:type="dxa"/>
            <w:shd w:val="clear" w:color="auto" w:fill="auto"/>
            <w:vAlign w:val="center"/>
            <w:hideMark/>
          </w:tcPr>
          <w:p w14:paraId="12B82E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E01B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9132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51F7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8B36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A747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6B30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41E8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72A6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636A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028B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9D93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2A69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0E74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8C63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C51E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3F87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4D94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419F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9AA5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CED8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643AB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14 144</w:t>
            </w:r>
          </w:p>
        </w:tc>
      </w:tr>
      <w:tr w:rsidR="00176F9B" w:rsidRPr="00176F9B" w14:paraId="3875B521" w14:textId="77777777" w:rsidTr="0094141D">
        <w:trPr>
          <w:trHeight w:val="20"/>
        </w:trPr>
        <w:tc>
          <w:tcPr>
            <w:tcW w:w="1696" w:type="dxa"/>
            <w:shd w:val="clear" w:color="auto" w:fill="auto"/>
            <w:vAlign w:val="center"/>
            <w:hideMark/>
          </w:tcPr>
          <w:p w14:paraId="2419A8D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002.02.03.3478</w:t>
            </w:r>
          </w:p>
        </w:tc>
        <w:tc>
          <w:tcPr>
            <w:tcW w:w="2977" w:type="dxa"/>
            <w:shd w:val="clear" w:color="auto" w:fill="auto"/>
            <w:vAlign w:val="center"/>
            <w:hideMark/>
          </w:tcPr>
          <w:p w14:paraId="076FD0C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 до жилых домов</w:t>
            </w:r>
          </w:p>
        </w:tc>
        <w:tc>
          <w:tcPr>
            <w:tcW w:w="760" w:type="dxa"/>
            <w:shd w:val="clear" w:color="auto" w:fill="auto"/>
            <w:vAlign w:val="center"/>
            <w:hideMark/>
          </w:tcPr>
          <w:p w14:paraId="67A8EF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1 994</w:t>
            </w:r>
          </w:p>
        </w:tc>
        <w:tc>
          <w:tcPr>
            <w:tcW w:w="760" w:type="dxa"/>
            <w:shd w:val="clear" w:color="auto" w:fill="auto"/>
            <w:vAlign w:val="center"/>
            <w:hideMark/>
          </w:tcPr>
          <w:p w14:paraId="56E6DB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703C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BD97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6E65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4589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C072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F422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D429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4166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0851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3A7E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1E88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5A6E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3ADF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9A21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1281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EF2C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934E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413F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40D3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EF98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5C8190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1 994</w:t>
            </w:r>
          </w:p>
        </w:tc>
      </w:tr>
      <w:tr w:rsidR="00176F9B" w:rsidRPr="00176F9B" w14:paraId="5CCB53A8" w14:textId="77777777" w:rsidTr="0094141D">
        <w:trPr>
          <w:trHeight w:val="20"/>
        </w:trPr>
        <w:tc>
          <w:tcPr>
            <w:tcW w:w="1696" w:type="dxa"/>
            <w:shd w:val="clear" w:color="auto" w:fill="auto"/>
            <w:vAlign w:val="center"/>
            <w:hideMark/>
          </w:tcPr>
          <w:p w14:paraId="16B28FA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001.02.03.3479</w:t>
            </w:r>
          </w:p>
        </w:tc>
        <w:tc>
          <w:tcPr>
            <w:tcW w:w="2977" w:type="dxa"/>
            <w:shd w:val="clear" w:color="auto" w:fill="auto"/>
            <w:vAlign w:val="center"/>
            <w:hideMark/>
          </w:tcPr>
          <w:p w14:paraId="5B3EADC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ЦТП-35 ул.Хрустальная,28а Замена теплообменников, установка цирк. насосов</w:t>
            </w:r>
          </w:p>
        </w:tc>
        <w:tc>
          <w:tcPr>
            <w:tcW w:w="760" w:type="dxa"/>
            <w:shd w:val="clear" w:color="auto" w:fill="auto"/>
            <w:vAlign w:val="center"/>
            <w:hideMark/>
          </w:tcPr>
          <w:p w14:paraId="0E9D5B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30 843</w:t>
            </w:r>
          </w:p>
        </w:tc>
        <w:tc>
          <w:tcPr>
            <w:tcW w:w="760" w:type="dxa"/>
            <w:shd w:val="clear" w:color="auto" w:fill="auto"/>
            <w:vAlign w:val="center"/>
            <w:hideMark/>
          </w:tcPr>
          <w:p w14:paraId="45BF83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228B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59F3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E78E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5ED1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A652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A752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0B80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3B3C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7E58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0AFF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F819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ECB6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20B8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4EA0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7FB0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96D4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75C6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4EE4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A084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08DE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95A005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30 843</w:t>
            </w:r>
          </w:p>
        </w:tc>
      </w:tr>
      <w:tr w:rsidR="00176F9B" w:rsidRPr="00176F9B" w14:paraId="2898471C" w14:textId="77777777" w:rsidTr="0094141D">
        <w:trPr>
          <w:trHeight w:val="20"/>
        </w:trPr>
        <w:tc>
          <w:tcPr>
            <w:tcW w:w="1696" w:type="dxa"/>
            <w:shd w:val="clear" w:color="auto" w:fill="auto"/>
            <w:vAlign w:val="center"/>
            <w:hideMark/>
          </w:tcPr>
          <w:p w14:paraId="7F55364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001.02.03.3480</w:t>
            </w:r>
          </w:p>
        </w:tc>
        <w:tc>
          <w:tcPr>
            <w:tcW w:w="2977" w:type="dxa"/>
            <w:shd w:val="clear" w:color="auto" w:fill="auto"/>
            <w:vAlign w:val="center"/>
            <w:hideMark/>
          </w:tcPr>
          <w:p w14:paraId="030F873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ЦТП-29 ул.Веселая,1</w:t>
            </w:r>
          </w:p>
        </w:tc>
        <w:tc>
          <w:tcPr>
            <w:tcW w:w="760" w:type="dxa"/>
            <w:shd w:val="clear" w:color="auto" w:fill="auto"/>
            <w:vAlign w:val="center"/>
            <w:hideMark/>
          </w:tcPr>
          <w:p w14:paraId="05C287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14 760</w:t>
            </w:r>
          </w:p>
        </w:tc>
        <w:tc>
          <w:tcPr>
            <w:tcW w:w="760" w:type="dxa"/>
            <w:shd w:val="clear" w:color="auto" w:fill="auto"/>
            <w:vAlign w:val="center"/>
            <w:hideMark/>
          </w:tcPr>
          <w:p w14:paraId="12E32F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9E9E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4132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42FE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2060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1EF4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A275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7620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BF4C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D485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07F6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85DD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90A9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B476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4367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EDEC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933C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7E47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8D6D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A82A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837F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7CD433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14 760</w:t>
            </w:r>
          </w:p>
        </w:tc>
      </w:tr>
      <w:tr w:rsidR="00176F9B" w:rsidRPr="00176F9B" w14:paraId="249B4124" w14:textId="77777777" w:rsidTr="0094141D">
        <w:trPr>
          <w:trHeight w:val="20"/>
        </w:trPr>
        <w:tc>
          <w:tcPr>
            <w:tcW w:w="1696" w:type="dxa"/>
            <w:shd w:val="clear" w:color="auto" w:fill="auto"/>
            <w:vAlign w:val="center"/>
            <w:hideMark/>
          </w:tcPr>
          <w:p w14:paraId="74ECC48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002.02.03.3481</w:t>
            </w:r>
          </w:p>
        </w:tc>
        <w:tc>
          <w:tcPr>
            <w:tcW w:w="2977" w:type="dxa"/>
            <w:shd w:val="clear" w:color="auto" w:fill="auto"/>
            <w:vAlign w:val="center"/>
            <w:hideMark/>
          </w:tcPr>
          <w:p w14:paraId="3A3B5FB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ЦТП-01К_ул. Калинина, 68</w:t>
            </w:r>
          </w:p>
        </w:tc>
        <w:tc>
          <w:tcPr>
            <w:tcW w:w="760" w:type="dxa"/>
            <w:shd w:val="clear" w:color="auto" w:fill="auto"/>
            <w:vAlign w:val="center"/>
            <w:hideMark/>
          </w:tcPr>
          <w:p w14:paraId="12D36A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4 461</w:t>
            </w:r>
          </w:p>
        </w:tc>
        <w:tc>
          <w:tcPr>
            <w:tcW w:w="760" w:type="dxa"/>
            <w:shd w:val="clear" w:color="auto" w:fill="auto"/>
            <w:vAlign w:val="center"/>
            <w:hideMark/>
          </w:tcPr>
          <w:p w14:paraId="53A244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28AA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30F9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D0E8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7E28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E68D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CB7C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7959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6586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F4D7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031B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526A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BE15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3C91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AA0D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C537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E54A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65DA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6CAD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36A5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6511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68914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4 461</w:t>
            </w:r>
          </w:p>
        </w:tc>
      </w:tr>
      <w:tr w:rsidR="00176F9B" w:rsidRPr="00176F9B" w14:paraId="4507BE1C" w14:textId="77777777" w:rsidTr="0094141D">
        <w:trPr>
          <w:trHeight w:val="20"/>
        </w:trPr>
        <w:tc>
          <w:tcPr>
            <w:tcW w:w="1696" w:type="dxa"/>
            <w:shd w:val="clear" w:color="auto" w:fill="auto"/>
            <w:vAlign w:val="center"/>
            <w:hideMark/>
          </w:tcPr>
          <w:p w14:paraId="731ED9D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001.02.03.3482</w:t>
            </w:r>
          </w:p>
        </w:tc>
        <w:tc>
          <w:tcPr>
            <w:tcW w:w="2977" w:type="dxa"/>
            <w:shd w:val="clear" w:color="auto" w:fill="auto"/>
            <w:vAlign w:val="center"/>
            <w:hideMark/>
          </w:tcPr>
          <w:p w14:paraId="01971BA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ЦТП-28Д_ул. Куфонина, 18а</w:t>
            </w:r>
          </w:p>
        </w:tc>
        <w:tc>
          <w:tcPr>
            <w:tcW w:w="760" w:type="dxa"/>
            <w:shd w:val="clear" w:color="auto" w:fill="auto"/>
            <w:vAlign w:val="center"/>
            <w:hideMark/>
          </w:tcPr>
          <w:p w14:paraId="1D0D22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3 346</w:t>
            </w:r>
          </w:p>
        </w:tc>
        <w:tc>
          <w:tcPr>
            <w:tcW w:w="760" w:type="dxa"/>
            <w:shd w:val="clear" w:color="auto" w:fill="auto"/>
            <w:vAlign w:val="center"/>
            <w:hideMark/>
          </w:tcPr>
          <w:p w14:paraId="1BF519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D6B7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4AAC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D19A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2D6F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274C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A58E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49DE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E316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E8F2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A0F0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4604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1E69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BBF0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1077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D6A2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3575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F339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E4E8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A94A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9E99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629C0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3 346</w:t>
            </w:r>
          </w:p>
        </w:tc>
      </w:tr>
      <w:tr w:rsidR="00176F9B" w:rsidRPr="00176F9B" w14:paraId="600FAE26" w14:textId="77777777" w:rsidTr="0094141D">
        <w:trPr>
          <w:trHeight w:val="20"/>
        </w:trPr>
        <w:tc>
          <w:tcPr>
            <w:tcW w:w="1696" w:type="dxa"/>
            <w:shd w:val="clear" w:color="auto" w:fill="auto"/>
            <w:vAlign w:val="center"/>
            <w:hideMark/>
          </w:tcPr>
          <w:p w14:paraId="551519A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001.02.03.3483</w:t>
            </w:r>
          </w:p>
        </w:tc>
        <w:tc>
          <w:tcPr>
            <w:tcW w:w="2977" w:type="dxa"/>
            <w:shd w:val="clear" w:color="auto" w:fill="auto"/>
            <w:vAlign w:val="center"/>
            <w:hideMark/>
          </w:tcPr>
          <w:p w14:paraId="2586019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ЦТП-27 ул.Советская,39</w:t>
            </w:r>
          </w:p>
        </w:tc>
        <w:tc>
          <w:tcPr>
            <w:tcW w:w="760" w:type="dxa"/>
            <w:shd w:val="clear" w:color="auto" w:fill="auto"/>
            <w:vAlign w:val="center"/>
            <w:hideMark/>
          </w:tcPr>
          <w:p w14:paraId="20F719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9 434</w:t>
            </w:r>
          </w:p>
        </w:tc>
        <w:tc>
          <w:tcPr>
            <w:tcW w:w="760" w:type="dxa"/>
            <w:shd w:val="clear" w:color="auto" w:fill="auto"/>
            <w:vAlign w:val="center"/>
            <w:hideMark/>
          </w:tcPr>
          <w:p w14:paraId="4289E2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BD07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E07E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57CA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F87A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8F0F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54CA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EA4D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BB34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DA7C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D8BF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281C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D506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63AF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5D2F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E135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C0A8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1F65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7C07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326C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7360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551D97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9 434</w:t>
            </w:r>
          </w:p>
        </w:tc>
      </w:tr>
      <w:tr w:rsidR="00176F9B" w:rsidRPr="00176F9B" w14:paraId="0AC24E4C" w14:textId="77777777" w:rsidTr="0094141D">
        <w:trPr>
          <w:trHeight w:val="20"/>
        </w:trPr>
        <w:tc>
          <w:tcPr>
            <w:tcW w:w="1696" w:type="dxa"/>
            <w:shd w:val="clear" w:color="auto" w:fill="auto"/>
            <w:vAlign w:val="center"/>
            <w:hideMark/>
          </w:tcPr>
          <w:p w14:paraId="5498C96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001.02.03.3484</w:t>
            </w:r>
          </w:p>
        </w:tc>
        <w:tc>
          <w:tcPr>
            <w:tcW w:w="2977" w:type="dxa"/>
            <w:shd w:val="clear" w:color="auto" w:fill="auto"/>
            <w:vAlign w:val="center"/>
            <w:hideMark/>
          </w:tcPr>
          <w:p w14:paraId="04749B2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квартальной сети ГВС ЦТП-01Н_ул. Культуры, 5а</w:t>
            </w:r>
          </w:p>
        </w:tc>
        <w:tc>
          <w:tcPr>
            <w:tcW w:w="760" w:type="dxa"/>
            <w:shd w:val="clear" w:color="auto" w:fill="auto"/>
            <w:vAlign w:val="center"/>
            <w:hideMark/>
          </w:tcPr>
          <w:p w14:paraId="08716D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3 140</w:t>
            </w:r>
          </w:p>
        </w:tc>
        <w:tc>
          <w:tcPr>
            <w:tcW w:w="760" w:type="dxa"/>
            <w:shd w:val="clear" w:color="auto" w:fill="auto"/>
            <w:vAlign w:val="center"/>
            <w:hideMark/>
          </w:tcPr>
          <w:p w14:paraId="027180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6B47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AD95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3B28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8AB3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0B1C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5519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D0C5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35E4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85DD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8420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F218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9810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C8AC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9B61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09FA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DBDC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962A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E1B9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9CAB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7DEA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A8EFE6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3 140</w:t>
            </w:r>
          </w:p>
        </w:tc>
      </w:tr>
      <w:tr w:rsidR="00176F9B" w:rsidRPr="00176F9B" w14:paraId="218FA2B4" w14:textId="77777777" w:rsidTr="0094141D">
        <w:trPr>
          <w:trHeight w:val="20"/>
        </w:trPr>
        <w:tc>
          <w:tcPr>
            <w:tcW w:w="1696" w:type="dxa"/>
            <w:shd w:val="clear" w:color="auto" w:fill="auto"/>
            <w:vAlign w:val="center"/>
            <w:hideMark/>
          </w:tcPr>
          <w:p w14:paraId="5B4278C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001.02.03.3485</w:t>
            </w:r>
          </w:p>
        </w:tc>
        <w:tc>
          <w:tcPr>
            <w:tcW w:w="2977" w:type="dxa"/>
            <w:shd w:val="clear" w:color="auto" w:fill="auto"/>
            <w:vAlign w:val="center"/>
            <w:hideMark/>
          </w:tcPr>
          <w:p w14:paraId="2020227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квартальной сети ГВС ЦТП-12Л_ул. Пермская, 126</w:t>
            </w:r>
          </w:p>
        </w:tc>
        <w:tc>
          <w:tcPr>
            <w:tcW w:w="760" w:type="dxa"/>
            <w:shd w:val="clear" w:color="auto" w:fill="auto"/>
            <w:vAlign w:val="center"/>
            <w:hideMark/>
          </w:tcPr>
          <w:p w14:paraId="0BD7F8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11 063</w:t>
            </w:r>
          </w:p>
        </w:tc>
        <w:tc>
          <w:tcPr>
            <w:tcW w:w="760" w:type="dxa"/>
            <w:shd w:val="clear" w:color="auto" w:fill="auto"/>
            <w:vAlign w:val="center"/>
            <w:hideMark/>
          </w:tcPr>
          <w:p w14:paraId="77556C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3675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3BDF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0787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E0B4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7007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E2ED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C70B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02D5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D565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A589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8B2F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B694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6563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9AE7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BF5C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5F28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9837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906D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C7D6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6C69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1A071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11 063</w:t>
            </w:r>
          </w:p>
        </w:tc>
      </w:tr>
      <w:tr w:rsidR="00176F9B" w:rsidRPr="00176F9B" w14:paraId="27277867" w14:textId="77777777" w:rsidTr="0094141D">
        <w:trPr>
          <w:trHeight w:val="20"/>
        </w:trPr>
        <w:tc>
          <w:tcPr>
            <w:tcW w:w="1696" w:type="dxa"/>
            <w:shd w:val="clear" w:color="auto" w:fill="auto"/>
            <w:vAlign w:val="center"/>
            <w:hideMark/>
          </w:tcPr>
          <w:p w14:paraId="1E618B9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001.02.03.3486</w:t>
            </w:r>
          </w:p>
        </w:tc>
        <w:tc>
          <w:tcPr>
            <w:tcW w:w="2977" w:type="dxa"/>
            <w:shd w:val="clear" w:color="auto" w:fill="auto"/>
            <w:vAlign w:val="center"/>
            <w:hideMark/>
          </w:tcPr>
          <w:p w14:paraId="1F34DC2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квартальной сети ГВС ЦТП-10Л_ул. Крисанова, 6</w:t>
            </w:r>
          </w:p>
        </w:tc>
        <w:tc>
          <w:tcPr>
            <w:tcW w:w="760" w:type="dxa"/>
            <w:shd w:val="clear" w:color="auto" w:fill="auto"/>
            <w:vAlign w:val="center"/>
            <w:hideMark/>
          </w:tcPr>
          <w:p w14:paraId="49EF66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1 481</w:t>
            </w:r>
          </w:p>
        </w:tc>
        <w:tc>
          <w:tcPr>
            <w:tcW w:w="760" w:type="dxa"/>
            <w:shd w:val="clear" w:color="auto" w:fill="auto"/>
            <w:vAlign w:val="center"/>
            <w:hideMark/>
          </w:tcPr>
          <w:p w14:paraId="00340A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8BBC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BF4F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5EEC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9234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05DE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2E77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BCC4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BCDC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6276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71B1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C3FB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8260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C120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05FB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7CC2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2ED8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281E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3259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AF5B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4F03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3574CB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1 481</w:t>
            </w:r>
          </w:p>
        </w:tc>
      </w:tr>
      <w:tr w:rsidR="00176F9B" w:rsidRPr="00176F9B" w14:paraId="24F699A6" w14:textId="77777777" w:rsidTr="0094141D">
        <w:trPr>
          <w:trHeight w:val="20"/>
        </w:trPr>
        <w:tc>
          <w:tcPr>
            <w:tcW w:w="1696" w:type="dxa"/>
            <w:shd w:val="clear" w:color="auto" w:fill="auto"/>
            <w:vAlign w:val="center"/>
            <w:hideMark/>
          </w:tcPr>
          <w:p w14:paraId="3042D26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001-3.02.03.3487</w:t>
            </w:r>
          </w:p>
        </w:tc>
        <w:tc>
          <w:tcPr>
            <w:tcW w:w="2977" w:type="dxa"/>
            <w:shd w:val="clear" w:color="auto" w:fill="auto"/>
            <w:vAlign w:val="center"/>
            <w:hideMark/>
          </w:tcPr>
          <w:p w14:paraId="0E8F4C4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квартальной сети ГВС ЦТП-02Т_ул. Черняховского 90</w:t>
            </w:r>
          </w:p>
        </w:tc>
        <w:tc>
          <w:tcPr>
            <w:tcW w:w="760" w:type="dxa"/>
            <w:shd w:val="clear" w:color="auto" w:fill="auto"/>
            <w:vAlign w:val="center"/>
            <w:hideMark/>
          </w:tcPr>
          <w:p w14:paraId="2A6D3D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54 926</w:t>
            </w:r>
          </w:p>
        </w:tc>
        <w:tc>
          <w:tcPr>
            <w:tcW w:w="760" w:type="dxa"/>
            <w:shd w:val="clear" w:color="auto" w:fill="auto"/>
            <w:vAlign w:val="center"/>
            <w:hideMark/>
          </w:tcPr>
          <w:p w14:paraId="3BD729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6930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7737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9E09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D047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4262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DB5B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5C7D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4EC3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9E66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C48C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61E8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2FDC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1F6F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1520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8312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6CEE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0438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01CD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2656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DEE5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117467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54 926</w:t>
            </w:r>
          </w:p>
        </w:tc>
      </w:tr>
      <w:tr w:rsidR="00176F9B" w:rsidRPr="00176F9B" w14:paraId="0C18547E" w14:textId="77777777" w:rsidTr="0094141D">
        <w:trPr>
          <w:trHeight w:val="20"/>
        </w:trPr>
        <w:tc>
          <w:tcPr>
            <w:tcW w:w="1696" w:type="dxa"/>
            <w:shd w:val="clear" w:color="auto" w:fill="auto"/>
            <w:vAlign w:val="center"/>
            <w:hideMark/>
          </w:tcPr>
          <w:p w14:paraId="2371302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001.02.03.3488</w:t>
            </w:r>
          </w:p>
        </w:tc>
        <w:tc>
          <w:tcPr>
            <w:tcW w:w="2977" w:type="dxa"/>
            <w:shd w:val="clear" w:color="auto" w:fill="auto"/>
            <w:vAlign w:val="center"/>
            <w:hideMark/>
          </w:tcPr>
          <w:p w14:paraId="485005A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замена теплообменников ЦТП-18 ул.Юрша,25</w:t>
            </w:r>
          </w:p>
        </w:tc>
        <w:tc>
          <w:tcPr>
            <w:tcW w:w="760" w:type="dxa"/>
            <w:shd w:val="clear" w:color="auto" w:fill="auto"/>
            <w:vAlign w:val="center"/>
            <w:hideMark/>
          </w:tcPr>
          <w:p w14:paraId="40F5C3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30 108</w:t>
            </w:r>
          </w:p>
        </w:tc>
        <w:tc>
          <w:tcPr>
            <w:tcW w:w="760" w:type="dxa"/>
            <w:shd w:val="clear" w:color="auto" w:fill="auto"/>
            <w:vAlign w:val="center"/>
            <w:hideMark/>
          </w:tcPr>
          <w:p w14:paraId="2F4DFB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B184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2732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DC12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CE70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B902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98AE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773F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D568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1A39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1908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630A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8ABF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F20E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1A03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0118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14D1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B797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398A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887F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8029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FCDFAB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30 108</w:t>
            </w:r>
          </w:p>
        </w:tc>
      </w:tr>
      <w:tr w:rsidR="00176F9B" w:rsidRPr="00176F9B" w14:paraId="3CE690D0" w14:textId="77777777" w:rsidTr="0094141D">
        <w:trPr>
          <w:trHeight w:val="20"/>
        </w:trPr>
        <w:tc>
          <w:tcPr>
            <w:tcW w:w="1696" w:type="dxa"/>
            <w:shd w:val="clear" w:color="auto" w:fill="auto"/>
            <w:vAlign w:val="center"/>
            <w:hideMark/>
          </w:tcPr>
          <w:p w14:paraId="1C6E0B9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001.02.03.3489</w:t>
            </w:r>
          </w:p>
        </w:tc>
        <w:tc>
          <w:tcPr>
            <w:tcW w:w="2977" w:type="dxa"/>
            <w:shd w:val="clear" w:color="auto" w:fill="auto"/>
            <w:vAlign w:val="center"/>
            <w:hideMark/>
          </w:tcPr>
          <w:p w14:paraId="44C0557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от Т-763-12  до ТК-763-22 ул. Солдатова, Ду 600 мм протяженностью в однотрубном исчислении 356 м</w:t>
            </w:r>
          </w:p>
        </w:tc>
        <w:tc>
          <w:tcPr>
            <w:tcW w:w="760" w:type="dxa"/>
            <w:shd w:val="clear" w:color="auto" w:fill="auto"/>
            <w:vAlign w:val="center"/>
            <w:hideMark/>
          </w:tcPr>
          <w:p w14:paraId="219B58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26 169</w:t>
            </w:r>
          </w:p>
        </w:tc>
        <w:tc>
          <w:tcPr>
            <w:tcW w:w="760" w:type="dxa"/>
            <w:shd w:val="clear" w:color="auto" w:fill="auto"/>
            <w:vAlign w:val="center"/>
            <w:hideMark/>
          </w:tcPr>
          <w:p w14:paraId="5F8CB4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068E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A0C4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96E3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9E0F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CE26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A1B4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8E6F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4BC1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40AA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DB02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0CA1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A835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289F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6DA8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E160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4342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497A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FC16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FBFE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5A2F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E1A79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26 169</w:t>
            </w:r>
          </w:p>
        </w:tc>
      </w:tr>
      <w:tr w:rsidR="00176F9B" w:rsidRPr="00176F9B" w14:paraId="585A372C" w14:textId="77777777" w:rsidTr="0094141D">
        <w:trPr>
          <w:trHeight w:val="20"/>
        </w:trPr>
        <w:tc>
          <w:tcPr>
            <w:tcW w:w="1696" w:type="dxa"/>
            <w:shd w:val="clear" w:color="auto" w:fill="auto"/>
            <w:vAlign w:val="center"/>
            <w:hideMark/>
          </w:tcPr>
          <w:p w14:paraId="744E504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001.02.03.3490</w:t>
            </w:r>
          </w:p>
        </w:tc>
        <w:tc>
          <w:tcPr>
            <w:tcW w:w="2977" w:type="dxa"/>
            <w:shd w:val="clear" w:color="auto" w:fill="auto"/>
            <w:vAlign w:val="center"/>
            <w:hideMark/>
          </w:tcPr>
          <w:p w14:paraId="7B6BAAE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тепловой сети ул. Г.Хасана,18 (школа № 77)</w:t>
            </w:r>
          </w:p>
        </w:tc>
        <w:tc>
          <w:tcPr>
            <w:tcW w:w="760" w:type="dxa"/>
            <w:shd w:val="clear" w:color="auto" w:fill="auto"/>
            <w:vAlign w:val="center"/>
            <w:hideMark/>
          </w:tcPr>
          <w:p w14:paraId="6C8785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9 192</w:t>
            </w:r>
          </w:p>
        </w:tc>
        <w:tc>
          <w:tcPr>
            <w:tcW w:w="760" w:type="dxa"/>
            <w:shd w:val="clear" w:color="auto" w:fill="auto"/>
            <w:vAlign w:val="center"/>
            <w:hideMark/>
          </w:tcPr>
          <w:p w14:paraId="2612D0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DAF7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52CD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B16D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C7B6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B2D2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4186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CD45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E883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1507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C88E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08AC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C67E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E388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01DF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EDE2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1B45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4431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283A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59F5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1AF3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06DD0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9 192</w:t>
            </w:r>
          </w:p>
        </w:tc>
      </w:tr>
      <w:tr w:rsidR="00176F9B" w:rsidRPr="00176F9B" w14:paraId="5452F4DC" w14:textId="77777777" w:rsidTr="0094141D">
        <w:trPr>
          <w:trHeight w:val="20"/>
        </w:trPr>
        <w:tc>
          <w:tcPr>
            <w:tcW w:w="1696" w:type="dxa"/>
            <w:shd w:val="clear" w:color="auto" w:fill="auto"/>
            <w:vAlign w:val="center"/>
            <w:hideMark/>
          </w:tcPr>
          <w:p w14:paraId="180386D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002.02.03.3491</w:t>
            </w:r>
          </w:p>
        </w:tc>
        <w:tc>
          <w:tcPr>
            <w:tcW w:w="2977" w:type="dxa"/>
            <w:shd w:val="clear" w:color="auto" w:fill="auto"/>
            <w:vAlign w:val="center"/>
            <w:hideMark/>
          </w:tcPr>
          <w:p w14:paraId="5A581F7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М4-02 ТК-22-9-2 до ЦТП-28 ул. Панфилова. Ду 150 мм. </w:t>
            </w:r>
          </w:p>
        </w:tc>
        <w:tc>
          <w:tcPr>
            <w:tcW w:w="760" w:type="dxa"/>
            <w:shd w:val="clear" w:color="auto" w:fill="auto"/>
            <w:vAlign w:val="center"/>
            <w:hideMark/>
          </w:tcPr>
          <w:p w14:paraId="01BB4D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12 558</w:t>
            </w:r>
          </w:p>
        </w:tc>
        <w:tc>
          <w:tcPr>
            <w:tcW w:w="760" w:type="dxa"/>
            <w:shd w:val="clear" w:color="auto" w:fill="auto"/>
            <w:vAlign w:val="center"/>
            <w:hideMark/>
          </w:tcPr>
          <w:p w14:paraId="099CEA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CCF9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796F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C5AA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33B7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0AF5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7875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51FE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A37E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3203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B68A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FD79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2BDD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CD02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D6CE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C4A3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CB37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1EC9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18C2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FBCA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A4E0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43B3B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12 558</w:t>
            </w:r>
          </w:p>
        </w:tc>
      </w:tr>
      <w:tr w:rsidR="00176F9B" w:rsidRPr="00176F9B" w14:paraId="7CE09318" w14:textId="77777777" w:rsidTr="0094141D">
        <w:trPr>
          <w:trHeight w:val="20"/>
        </w:trPr>
        <w:tc>
          <w:tcPr>
            <w:tcW w:w="1696" w:type="dxa"/>
            <w:shd w:val="clear" w:color="auto" w:fill="auto"/>
            <w:vAlign w:val="center"/>
            <w:hideMark/>
          </w:tcPr>
          <w:p w14:paraId="0D88734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002.02.03.3492</w:t>
            </w:r>
          </w:p>
        </w:tc>
        <w:tc>
          <w:tcPr>
            <w:tcW w:w="2977" w:type="dxa"/>
            <w:shd w:val="clear" w:color="auto" w:fill="auto"/>
            <w:vAlign w:val="center"/>
            <w:hideMark/>
          </w:tcPr>
          <w:p w14:paraId="46BBAFC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М4-07 от ТК-103-5 до М. Рыбалко, 87,89,91, Ямпольская, 10. Ду 100/80/50 мм. </w:t>
            </w:r>
          </w:p>
        </w:tc>
        <w:tc>
          <w:tcPr>
            <w:tcW w:w="760" w:type="dxa"/>
            <w:shd w:val="clear" w:color="auto" w:fill="auto"/>
            <w:vAlign w:val="center"/>
            <w:hideMark/>
          </w:tcPr>
          <w:p w14:paraId="295353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5 200</w:t>
            </w:r>
          </w:p>
        </w:tc>
        <w:tc>
          <w:tcPr>
            <w:tcW w:w="760" w:type="dxa"/>
            <w:shd w:val="clear" w:color="auto" w:fill="auto"/>
            <w:vAlign w:val="center"/>
            <w:hideMark/>
          </w:tcPr>
          <w:p w14:paraId="7CBA89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4224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878E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7CF2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808C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A35D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38EF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59BD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C4E6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C6BA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E61C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DF3B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FAA3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69A9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9BC4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C850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C69F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E62F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C9E5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6BB0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515F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D3EAB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5 200</w:t>
            </w:r>
          </w:p>
        </w:tc>
      </w:tr>
      <w:tr w:rsidR="00176F9B" w:rsidRPr="00176F9B" w14:paraId="7D984AAF" w14:textId="77777777" w:rsidTr="0094141D">
        <w:trPr>
          <w:trHeight w:val="20"/>
        </w:trPr>
        <w:tc>
          <w:tcPr>
            <w:tcW w:w="1696" w:type="dxa"/>
            <w:shd w:val="clear" w:color="auto" w:fill="auto"/>
            <w:vAlign w:val="center"/>
            <w:hideMark/>
          </w:tcPr>
          <w:p w14:paraId="4E78026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002.02.03.3493</w:t>
            </w:r>
          </w:p>
        </w:tc>
        <w:tc>
          <w:tcPr>
            <w:tcW w:w="2977" w:type="dxa"/>
            <w:shd w:val="clear" w:color="auto" w:fill="auto"/>
            <w:vAlign w:val="center"/>
            <w:hideMark/>
          </w:tcPr>
          <w:p w14:paraId="6D00AE2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М4-08 от ТК-8-17-3 до ТК-8-17-7 по ул. Каляева. Ду 300 мм. </w:t>
            </w:r>
          </w:p>
        </w:tc>
        <w:tc>
          <w:tcPr>
            <w:tcW w:w="760" w:type="dxa"/>
            <w:shd w:val="clear" w:color="auto" w:fill="auto"/>
            <w:vAlign w:val="center"/>
            <w:hideMark/>
          </w:tcPr>
          <w:p w14:paraId="4E255F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14 514</w:t>
            </w:r>
          </w:p>
        </w:tc>
        <w:tc>
          <w:tcPr>
            <w:tcW w:w="760" w:type="dxa"/>
            <w:shd w:val="clear" w:color="auto" w:fill="auto"/>
            <w:vAlign w:val="center"/>
            <w:hideMark/>
          </w:tcPr>
          <w:p w14:paraId="0ACFF2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85B5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88A6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5C2B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08F8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43FC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4D46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A619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341B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10D2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6564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DCF2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5B3F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AA43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E200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2805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6139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F59E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D4AF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5446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1226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D4C279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14 514</w:t>
            </w:r>
          </w:p>
        </w:tc>
      </w:tr>
      <w:tr w:rsidR="00176F9B" w:rsidRPr="00176F9B" w14:paraId="6F231BEB" w14:textId="77777777" w:rsidTr="0094141D">
        <w:trPr>
          <w:trHeight w:val="20"/>
        </w:trPr>
        <w:tc>
          <w:tcPr>
            <w:tcW w:w="1696" w:type="dxa"/>
            <w:shd w:val="clear" w:color="auto" w:fill="auto"/>
            <w:vAlign w:val="center"/>
            <w:hideMark/>
          </w:tcPr>
          <w:p w14:paraId="5676128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002.02.03.3494</w:t>
            </w:r>
          </w:p>
        </w:tc>
        <w:tc>
          <w:tcPr>
            <w:tcW w:w="2977" w:type="dxa"/>
            <w:shd w:val="clear" w:color="auto" w:fill="auto"/>
            <w:vAlign w:val="center"/>
            <w:hideMark/>
          </w:tcPr>
          <w:p w14:paraId="0AB2E2E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тепловой сети М4-10 от ТК-103-15 до М.Рыбалко,107-109. Ду 200/150/125/70 мм.</w:t>
            </w:r>
          </w:p>
        </w:tc>
        <w:tc>
          <w:tcPr>
            <w:tcW w:w="760" w:type="dxa"/>
            <w:shd w:val="clear" w:color="auto" w:fill="auto"/>
            <w:vAlign w:val="center"/>
            <w:hideMark/>
          </w:tcPr>
          <w:p w14:paraId="0BB666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11 026</w:t>
            </w:r>
          </w:p>
        </w:tc>
        <w:tc>
          <w:tcPr>
            <w:tcW w:w="760" w:type="dxa"/>
            <w:shd w:val="clear" w:color="auto" w:fill="auto"/>
            <w:vAlign w:val="center"/>
            <w:hideMark/>
          </w:tcPr>
          <w:p w14:paraId="6F89B5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0692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39AA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581B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2AC8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4EBB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7CAE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353A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15C1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A53F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83CD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7DF9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D65F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0966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9F52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1BD6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EEA4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1A4D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25EA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AA1C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220E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920DA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11 026</w:t>
            </w:r>
          </w:p>
        </w:tc>
      </w:tr>
      <w:tr w:rsidR="00176F9B" w:rsidRPr="00176F9B" w14:paraId="22916536" w14:textId="77777777" w:rsidTr="0094141D">
        <w:trPr>
          <w:trHeight w:val="20"/>
        </w:trPr>
        <w:tc>
          <w:tcPr>
            <w:tcW w:w="1696" w:type="dxa"/>
            <w:shd w:val="clear" w:color="auto" w:fill="auto"/>
            <w:vAlign w:val="center"/>
            <w:hideMark/>
          </w:tcPr>
          <w:p w14:paraId="30F2F0C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002.02.03.3495</w:t>
            </w:r>
          </w:p>
        </w:tc>
        <w:tc>
          <w:tcPr>
            <w:tcW w:w="2977" w:type="dxa"/>
            <w:shd w:val="clear" w:color="auto" w:fill="auto"/>
            <w:vAlign w:val="center"/>
            <w:hideMark/>
          </w:tcPr>
          <w:p w14:paraId="730CFCC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М4-08 ТК-8-6 до ТК-8-8 ул. Каляева. Ду=500 мм. </w:t>
            </w:r>
          </w:p>
        </w:tc>
        <w:tc>
          <w:tcPr>
            <w:tcW w:w="760" w:type="dxa"/>
            <w:shd w:val="clear" w:color="auto" w:fill="auto"/>
            <w:vAlign w:val="center"/>
            <w:hideMark/>
          </w:tcPr>
          <w:p w14:paraId="544963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11 590</w:t>
            </w:r>
          </w:p>
        </w:tc>
        <w:tc>
          <w:tcPr>
            <w:tcW w:w="760" w:type="dxa"/>
            <w:shd w:val="clear" w:color="auto" w:fill="auto"/>
            <w:vAlign w:val="center"/>
            <w:hideMark/>
          </w:tcPr>
          <w:p w14:paraId="1E88D0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B5A5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8A29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6B14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FE40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F4AC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7B1F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7F40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E030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AA71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D553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FF88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34A9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5EAA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C435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467C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304D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1AEC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EE62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43E9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51CE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7A581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11 590</w:t>
            </w:r>
          </w:p>
        </w:tc>
      </w:tr>
      <w:tr w:rsidR="00176F9B" w:rsidRPr="00176F9B" w14:paraId="3F1782CC" w14:textId="77777777" w:rsidTr="0094141D">
        <w:trPr>
          <w:trHeight w:val="20"/>
        </w:trPr>
        <w:tc>
          <w:tcPr>
            <w:tcW w:w="1696" w:type="dxa"/>
            <w:shd w:val="clear" w:color="auto" w:fill="auto"/>
            <w:vAlign w:val="center"/>
            <w:hideMark/>
          </w:tcPr>
          <w:p w14:paraId="3EE484B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002.02.03.3496</w:t>
            </w:r>
          </w:p>
        </w:tc>
        <w:tc>
          <w:tcPr>
            <w:tcW w:w="2977" w:type="dxa"/>
            <w:shd w:val="clear" w:color="auto" w:fill="auto"/>
            <w:vAlign w:val="center"/>
            <w:hideMark/>
          </w:tcPr>
          <w:p w14:paraId="5FC4078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тепловой сети М4-01 от Пав.19 до Пав.20 ул. Ласьвинская. Ду=700 мм.</w:t>
            </w:r>
          </w:p>
        </w:tc>
        <w:tc>
          <w:tcPr>
            <w:tcW w:w="760" w:type="dxa"/>
            <w:shd w:val="clear" w:color="auto" w:fill="auto"/>
            <w:vAlign w:val="center"/>
            <w:hideMark/>
          </w:tcPr>
          <w:p w14:paraId="7E6145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5 278</w:t>
            </w:r>
          </w:p>
        </w:tc>
        <w:tc>
          <w:tcPr>
            <w:tcW w:w="760" w:type="dxa"/>
            <w:shd w:val="clear" w:color="auto" w:fill="auto"/>
            <w:vAlign w:val="center"/>
            <w:hideMark/>
          </w:tcPr>
          <w:p w14:paraId="74A66F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0C05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4765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0A42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972B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7171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2921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F0F7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51BF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27EC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B4DC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6BB0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4DB2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D202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C224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F1B0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FBD2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C50C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7591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6A4F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7EE7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95422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5 278</w:t>
            </w:r>
          </w:p>
        </w:tc>
      </w:tr>
      <w:tr w:rsidR="00176F9B" w:rsidRPr="00176F9B" w14:paraId="1FFE6391" w14:textId="77777777" w:rsidTr="0094141D">
        <w:trPr>
          <w:trHeight w:val="20"/>
        </w:trPr>
        <w:tc>
          <w:tcPr>
            <w:tcW w:w="1696" w:type="dxa"/>
            <w:shd w:val="clear" w:color="auto" w:fill="auto"/>
            <w:vAlign w:val="center"/>
            <w:hideMark/>
          </w:tcPr>
          <w:p w14:paraId="0401A19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002.02.03.3497</w:t>
            </w:r>
          </w:p>
        </w:tc>
        <w:tc>
          <w:tcPr>
            <w:tcW w:w="2977" w:type="dxa"/>
            <w:shd w:val="clear" w:color="auto" w:fill="auto"/>
            <w:vAlign w:val="center"/>
            <w:hideMark/>
          </w:tcPr>
          <w:p w14:paraId="4DA1747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М4-07 от ТК-103-7 до ТК-103-7-2 по ул. М. Рыбалко с вводами. Ду 200/150/70 мм. </w:t>
            </w:r>
          </w:p>
        </w:tc>
        <w:tc>
          <w:tcPr>
            <w:tcW w:w="760" w:type="dxa"/>
            <w:shd w:val="clear" w:color="auto" w:fill="auto"/>
            <w:vAlign w:val="center"/>
            <w:hideMark/>
          </w:tcPr>
          <w:p w14:paraId="45FD42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7 709</w:t>
            </w:r>
          </w:p>
        </w:tc>
        <w:tc>
          <w:tcPr>
            <w:tcW w:w="760" w:type="dxa"/>
            <w:shd w:val="clear" w:color="auto" w:fill="auto"/>
            <w:vAlign w:val="center"/>
            <w:hideMark/>
          </w:tcPr>
          <w:p w14:paraId="1FDA25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E0C3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BFE2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5D24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3B99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8819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5950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7BDA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6CBC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77D7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9254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BF17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EF7B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50E4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595F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C1F7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4EC1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59EB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B9FE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5EF1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656C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02AEF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7 709</w:t>
            </w:r>
          </w:p>
        </w:tc>
      </w:tr>
      <w:tr w:rsidR="00176F9B" w:rsidRPr="00176F9B" w14:paraId="026B8393" w14:textId="77777777" w:rsidTr="0094141D">
        <w:trPr>
          <w:trHeight w:val="20"/>
        </w:trPr>
        <w:tc>
          <w:tcPr>
            <w:tcW w:w="1696" w:type="dxa"/>
            <w:shd w:val="clear" w:color="auto" w:fill="auto"/>
            <w:vAlign w:val="center"/>
            <w:hideMark/>
          </w:tcPr>
          <w:p w14:paraId="7D3E697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002.02.03.3498</w:t>
            </w:r>
          </w:p>
        </w:tc>
        <w:tc>
          <w:tcPr>
            <w:tcW w:w="2977" w:type="dxa"/>
            <w:shd w:val="clear" w:color="auto" w:fill="auto"/>
            <w:vAlign w:val="center"/>
            <w:hideMark/>
          </w:tcPr>
          <w:p w14:paraId="5E62135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М4-07 от ТК-103-11 до ТК-103-11-1 по ул. М. Рыбалко Ду 150 мм. </w:t>
            </w:r>
          </w:p>
        </w:tc>
        <w:tc>
          <w:tcPr>
            <w:tcW w:w="760" w:type="dxa"/>
            <w:shd w:val="clear" w:color="auto" w:fill="auto"/>
            <w:vAlign w:val="center"/>
            <w:hideMark/>
          </w:tcPr>
          <w:p w14:paraId="738CC1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5 002</w:t>
            </w:r>
          </w:p>
        </w:tc>
        <w:tc>
          <w:tcPr>
            <w:tcW w:w="760" w:type="dxa"/>
            <w:shd w:val="clear" w:color="auto" w:fill="auto"/>
            <w:vAlign w:val="center"/>
            <w:hideMark/>
          </w:tcPr>
          <w:p w14:paraId="79DAD9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C860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1B26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A0D5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31BA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CA59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CE71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DF24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803D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CA9C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E913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AD5F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2A49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4DA8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4786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06A5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FB21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51BA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6896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55FB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AFEE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58A2D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5 002</w:t>
            </w:r>
          </w:p>
        </w:tc>
      </w:tr>
      <w:tr w:rsidR="00176F9B" w:rsidRPr="00176F9B" w14:paraId="562F1669" w14:textId="77777777" w:rsidTr="0094141D">
        <w:trPr>
          <w:trHeight w:val="20"/>
        </w:trPr>
        <w:tc>
          <w:tcPr>
            <w:tcW w:w="1696" w:type="dxa"/>
            <w:shd w:val="clear" w:color="auto" w:fill="auto"/>
            <w:vAlign w:val="center"/>
            <w:hideMark/>
          </w:tcPr>
          <w:p w14:paraId="71A348B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001.02.03.3499</w:t>
            </w:r>
          </w:p>
        </w:tc>
        <w:tc>
          <w:tcPr>
            <w:tcW w:w="2977" w:type="dxa"/>
            <w:shd w:val="clear" w:color="auto" w:fill="auto"/>
            <w:vAlign w:val="center"/>
            <w:hideMark/>
          </w:tcPr>
          <w:p w14:paraId="202A463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М1-09 от к12к до к13к Лодыгина,29</w:t>
            </w:r>
          </w:p>
        </w:tc>
        <w:tc>
          <w:tcPr>
            <w:tcW w:w="760" w:type="dxa"/>
            <w:shd w:val="clear" w:color="auto" w:fill="auto"/>
            <w:vAlign w:val="center"/>
            <w:hideMark/>
          </w:tcPr>
          <w:p w14:paraId="10D393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13 893</w:t>
            </w:r>
          </w:p>
        </w:tc>
        <w:tc>
          <w:tcPr>
            <w:tcW w:w="760" w:type="dxa"/>
            <w:shd w:val="clear" w:color="auto" w:fill="auto"/>
            <w:vAlign w:val="center"/>
            <w:hideMark/>
          </w:tcPr>
          <w:p w14:paraId="1FDFBC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4C71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B29A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D162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AA6A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C1C7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0281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3C82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580D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0E34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F344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9A08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572F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BE2D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DFD9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BA09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0506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E888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D893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960B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3823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3C34B5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13 893</w:t>
            </w:r>
          </w:p>
        </w:tc>
      </w:tr>
      <w:tr w:rsidR="00176F9B" w:rsidRPr="00176F9B" w14:paraId="7C9D8B27" w14:textId="77777777" w:rsidTr="0094141D">
        <w:trPr>
          <w:trHeight w:val="20"/>
        </w:trPr>
        <w:tc>
          <w:tcPr>
            <w:tcW w:w="1696" w:type="dxa"/>
            <w:shd w:val="clear" w:color="auto" w:fill="auto"/>
            <w:vAlign w:val="center"/>
            <w:hideMark/>
          </w:tcPr>
          <w:p w14:paraId="677B9C0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001.02.03.3500</w:t>
            </w:r>
          </w:p>
        </w:tc>
        <w:tc>
          <w:tcPr>
            <w:tcW w:w="2977" w:type="dxa"/>
            <w:shd w:val="clear" w:color="auto" w:fill="auto"/>
            <w:vAlign w:val="center"/>
            <w:hideMark/>
          </w:tcPr>
          <w:p w14:paraId="0C1C8E6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М1-04 от ТК-357 до ТК-357-2 Революции,16</w:t>
            </w:r>
          </w:p>
        </w:tc>
        <w:tc>
          <w:tcPr>
            <w:tcW w:w="760" w:type="dxa"/>
            <w:shd w:val="clear" w:color="auto" w:fill="auto"/>
            <w:vAlign w:val="center"/>
            <w:hideMark/>
          </w:tcPr>
          <w:p w14:paraId="3E8F0C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5 900</w:t>
            </w:r>
          </w:p>
        </w:tc>
        <w:tc>
          <w:tcPr>
            <w:tcW w:w="760" w:type="dxa"/>
            <w:shd w:val="clear" w:color="auto" w:fill="auto"/>
            <w:vAlign w:val="center"/>
            <w:hideMark/>
          </w:tcPr>
          <w:p w14:paraId="10CD85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7C87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76FC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B98C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4B5B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0F82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05AD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E164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E9C7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9AD0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3CFC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B7BF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4945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F378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5555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B70C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7597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528C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DB91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5867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9039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304DCF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5 900</w:t>
            </w:r>
          </w:p>
        </w:tc>
      </w:tr>
      <w:tr w:rsidR="00176F9B" w:rsidRPr="00176F9B" w14:paraId="531DB4B7" w14:textId="77777777" w:rsidTr="0094141D">
        <w:trPr>
          <w:trHeight w:val="20"/>
        </w:trPr>
        <w:tc>
          <w:tcPr>
            <w:tcW w:w="1696" w:type="dxa"/>
            <w:shd w:val="clear" w:color="auto" w:fill="auto"/>
            <w:vAlign w:val="center"/>
            <w:hideMark/>
          </w:tcPr>
          <w:p w14:paraId="42F0437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001-3.02.03.3501</w:t>
            </w:r>
          </w:p>
        </w:tc>
        <w:tc>
          <w:tcPr>
            <w:tcW w:w="2977" w:type="dxa"/>
            <w:shd w:val="clear" w:color="auto" w:fill="auto"/>
            <w:vAlign w:val="center"/>
            <w:hideMark/>
          </w:tcPr>
          <w:p w14:paraId="16580BA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М-76  от ТК 5 до ТК 6 ул. Трясолобова 100</w:t>
            </w:r>
          </w:p>
        </w:tc>
        <w:tc>
          <w:tcPr>
            <w:tcW w:w="760" w:type="dxa"/>
            <w:shd w:val="clear" w:color="auto" w:fill="auto"/>
            <w:vAlign w:val="center"/>
            <w:hideMark/>
          </w:tcPr>
          <w:p w14:paraId="4AC422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8 060</w:t>
            </w:r>
          </w:p>
        </w:tc>
        <w:tc>
          <w:tcPr>
            <w:tcW w:w="760" w:type="dxa"/>
            <w:shd w:val="clear" w:color="auto" w:fill="auto"/>
            <w:vAlign w:val="center"/>
            <w:hideMark/>
          </w:tcPr>
          <w:p w14:paraId="61693C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3F64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F7EE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7A5A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E8BB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79C5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ABB5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5608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923B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10AF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16D2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9136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E636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C6D6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219C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72BE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FA6A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D5BA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6DEF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9449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DC94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42C8C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8 060</w:t>
            </w:r>
          </w:p>
        </w:tc>
      </w:tr>
      <w:tr w:rsidR="00176F9B" w:rsidRPr="00176F9B" w14:paraId="3D6B44F4" w14:textId="77777777" w:rsidTr="0094141D">
        <w:trPr>
          <w:trHeight w:val="20"/>
        </w:trPr>
        <w:tc>
          <w:tcPr>
            <w:tcW w:w="1696" w:type="dxa"/>
            <w:shd w:val="clear" w:color="auto" w:fill="auto"/>
            <w:vAlign w:val="center"/>
            <w:hideMark/>
          </w:tcPr>
          <w:p w14:paraId="35AAA75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001.02.03.3502</w:t>
            </w:r>
          </w:p>
        </w:tc>
        <w:tc>
          <w:tcPr>
            <w:tcW w:w="2977" w:type="dxa"/>
            <w:shd w:val="clear" w:color="auto" w:fill="auto"/>
            <w:vAlign w:val="center"/>
            <w:hideMark/>
          </w:tcPr>
          <w:p w14:paraId="6EE1E2A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от К-184-12 до К-184-12-2</w:t>
            </w:r>
          </w:p>
        </w:tc>
        <w:tc>
          <w:tcPr>
            <w:tcW w:w="760" w:type="dxa"/>
            <w:shd w:val="clear" w:color="auto" w:fill="auto"/>
            <w:vAlign w:val="center"/>
            <w:hideMark/>
          </w:tcPr>
          <w:p w14:paraId="6AC045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19 857</w:t>
            </w:r>
          </w:p>
        </w:tc>
        <w:tc>
          <w:tcPr>
            <w:tcW w:w="760" w:type="dxa"/>
            <w:shd w:val="clear" w:color="auto" w:fill="auto"/>
            <w:vAlign w:val="center"/>
            <w:hideMark/>
          </w:tcPr>
          <w:p w14:paraId="6D3C17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5192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77D0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8894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AD46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796C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56FB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08D8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5910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DEEC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19C9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5748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8FA0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FF07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DA25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DB83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5252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2EEF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A374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B449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76FD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D93FA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19 857</w:t>
            </w:r>
          </w:p>
        </w:tc>
      </w:tr>
      <w:tr w:rsidR="00176F9B" w:rsidRPr="00176F9B" w14:paraId="5C9D0E92" w14:textId="77777777" w:rsidTr="0094141D">
        <w:trPr>
          <w:trHeight w:val="20"/>
        </w:trPr>
        <w:tc>
          <w:tcPr>
            <w:tcW w:w="1696" w:type="dxa"/>
            <w:shd w:val="clear" w:color="auto" w:fill="auto"/>
            <w:vAlign w:val="center"/>
            <w:hideMark/>
          </w:tcPr>
          <w:p w14:paraId="57411E5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002.02.03.3503</w:t>
            </w:r>
          </w:p>
        </w:tc>
        <w:tc>
          <w:tcPr>
            <w:tcW w:w="2977" w:type="dxa"/>
            <w:shd w:val="clear" w:color="auto" w:fill="auto"/>
            <w:vAlign w:val="center"/>
            <w:hideMark/>
          </w:tcPr>
          <w:p w14:paraId="7835669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М4-05 от ТК-117-36 до ТК-117-36-1 Кировоградская, 21</w:t>
            </w:r>
          </w:p>
        </w:tc>
        <w:tc>
          <w:tcPr>
            <w:tcW w:w="760" w:type="dxa"/>
            <w:shd w:val="clear" w:color="auto" w:fill="auto"/>
            <w:vAlign w:val="center"/>
            <w:hideMark/>
          </w:tcPr>
          <w:p w14:paraId="33AE76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19 412</w:t>
            </w:r>
          </w:p>
        </w:tc>
        <w:tc>
          <w:tcPr>
            <w:tcW w:w="760" w:type="dxa"/>
            <w:shd w:val="clear" w:color="auto" w:fill="auto"/>
            <w:vAlign w:val="center"/>
            <w:hideMark/>
          </w:tcPr>
          <w:p w14:paraId="470B4B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62DF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1B64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FCC2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B120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262F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E971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B333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C322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0D99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B84A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0BFD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036A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0713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751C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D124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684E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A292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E624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07B5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CC85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1B126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19 412</w:t>
            </w:r>
          </w:p>
        </w:tc>
      </w:tr>
      <w:tr w:rsidR="00176F9B" w:rsidRPr="00176F9B" w14:paraId="3665637D" w14:textId="77777777" w:rsidTr="0094141D">
        <w:trPr>
          <w:trHeight w:val="20"/>
        </w:trPr>
        <w:tc>
          <w:tcPr>
            <w:tcW w:w="1696" w:type="dxa"/>
            <w:shd w:val="clear" w:color="auto" w:fill="auto"/>
            <w:vAlign w:val="center"/>
            <w:hideMark/>
          </w:tcPr>
          <w:p w14:paraId="1044D02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002.02.03.3504</w:t>
            </w:r>
          </w:p>
        </w:tc>
        <w:tc>
          <w:tcPr>
            <w:tcW w:w="2977" w:type="dxa"/>
            <w:shd w:val="clear" w:color="auto" w:fill="auto"/>
            <w:vAlign w:val="center"/>
            <w:hideMark/>
          </w:tcPr>
          <w:p w14:paraId="3AF15AB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М4-02 от Т-2 до Т-5 по ул. Ласьвинская. Ду 400 мм. </w:t>
            </w:r>
          </w:p>
        </w:tc>
        <w:tc>
          <w:tcPr>
            <w:tcW w:w="760" w:type="dxa"/>
            <w:shd w:val="clear" w:color="auto" w:fill="auto"/>
            <w:vAlign w:val="center"/>
            <w:hideMark/>
          </w:tcPr>
          <w:p w14:paraId="583187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20 761</w:t>
            </w:r>
          </w:p>
        </w:tc>
        <w:tc>
          <w:tcPr>
            <w:tcW w:w="760" w:type="dxa"/>
            <w:shd w:val="clear" w:color="auto" w:fill="auto"/>
            <w:vAlign w:val="center"/>
            <w:hideMark/>
          </w:tcPr>
          <w:p w14:paraId="7F2CF5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E4F3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65F4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5A9C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3747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BABA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8015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C02A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24FC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017E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5782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3FE8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D5AD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6321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F8A6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21ED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962C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2F41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F91A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7373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242E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505B10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20 761</w:t>
            </w:r>
          </w:p>
        </w:tc>
      </w:tr>
      <w:tr w:rsidR="00176F9B" w:rsidRPr="00176F9B" w14:paraId="767788D1" w14:textId="77777777" w:rsidTr="0094141D">
        <w:trPr>
          <w:trHeight w:val="20"/>
        </w:trPr>
        <w:tc>
          <w:tcPr>
            <w:tcW w:w="1696" w:type="dxa"/>
            <w:shd w:val="clear" w:color="auto" w:fill="auto"/>
            <w:vAlign w:val="center"/>
            <w:hideMark/>
          </w:tcPr>
          <w:p w14:paraId="6AA6753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001.02.03.3505</w:t>
            </w:r>
          </w:p>
        </w:tc>
        <w:tc>
          <w:tcPr>
            <w:tcW w:w="2977" w:type="dxa"/>
            <w:shd w:val="clear" w:color="auto" w:fill="auto"/>
            <w:vAlign w:val="center"/>
            <w:hideMark/>
          </w:tcPr>
          <w:p w14:paraId="0EECCCA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тепловых сетей М2-02 от ТК 493 до ТК 496 Ду 700мм протяжённостью   в однотрубном исчислении 526 м.  по ул. Танкистов</w:t>
            </w:r>
          </w:p>
        </w:tc>
        <w:tc>
          <w:tcPr>
            <w:tcW w:w="760" w:type="dxa"/>
            <w:shd w:val="clear" w:color="auto" w:fill="auto"/>
            <w:vAlign w:val="center"/>
            <w:hideMark/>
          </w:tcPr>
          <w:p w14:paraId="2D72EE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805</w:t>
            </w:r>
          </w:p>
        </w:tc>
        <w:tc>
          <w:tcPr>
            <w:tcW w:w="760" w:type="dxa"/>
            <w:shd w:val="clear" w:color="auto" w:fill="auto"/>
            <w:vAlign w:val="center"/>
            <w:hideMark/>
          </w:tcPr>
          <w:p w14:paraId="2D3BCA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D848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688F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684B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150F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F764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E099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7FD4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FC94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CE43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EEC0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61C7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36C9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D3F8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FB40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E881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AE4D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E27C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C3D0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2290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18C0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F979D3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805</w:t>
            </w:r>
          </w:p>
        </w:tc>
      </w:tr>
      <w:tr w:rsidR="00176F9B" w:rsidRPr="00176F9B" w14:paraId="3F2DC462" w14:textId="77777777" w:rsidTr="0094141D">
        <w:trPr>
          <w:trHeight w:val="20"/>
        </w:trPr>
        <w:tc>
          <w:tcPr>
            <w:tcW w:w="1696" w:type="dxa"/>
            <w:shd w:val="clear" w:color="auto" w:fill="auto"/>
            <w:vAlign w:val="center"/>
            <w:hideMark/>
          </w:tcPr>
          <w:p w14:paraId="62C8B68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001-3.02.03.3506</w:t>
            </w:r>
          </w:p>
        </w:tc>
        <w:tc>
          <w:tcPr>
            <w:tcW w:w="2977" w:type="dxa"/>
            <w:shd w:val="clear" w:color="auto" w:fill="auto"/>
            <w:vAlign w:val="center"/>
            <w:hideMark/>
          </w:tcPr>
          <w:p w14:paraId="490F5BF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Устройство тепловой изоляции тепловой сети Кислотные дачи</w:t>
            </w:r>
          </w:p>
        </w:tc>
        <w:tc>
          <w:tcPr>
            <w:tcW w:w="760" w:type="dxa"/>
            <w:shd w:val="clear" w:color="auto" w:fill="auto"/>
            <w:vAlign w:val="center"/>
            <w:hideMark/>
          </w:tcPr>
          <w:p w14:paraId="6D4712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9 006</w:t>
            </w:r>
          </w:p>
        </w:tc>
        <w:tc>
          <w:tcPr>
            <w:tcW w:w="760" w:type="dxa"/>
            <w:shd w:val="clear" w:color="auto" w:fill="auto"/>
            <w:vAlign w:val="center"/>
            <w:hideMark/>
          </w:tcPr>
          <w:p w14:paraId="5AAD06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DB79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C5AD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95AA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C845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1219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5CA0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8CD1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55E3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11CB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BF84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41E5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FD98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C264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8A47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E101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0BD3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BD9F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9B09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CFC2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6035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BEA1B7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9 006</w:t>
            </w:r>
          </w:p>
        </w:tc>
      </w:tr>
      <w:tr w:rsidR="00176F9B" w:rsidRPr="00176F9B" w14:paraId="20EE3DF8" w14:textId="77777777" w:rsidTr="0094141D">
        <w:trPr>
          <w:trHeight w:val="20"/>
        </w:trPr>
        <w:tc>
          <w:tcPr>
            <w:tcW w:w="1696" w:type="dxa"/>
            <w:shd w:val="clear" w:color="auto" w:fill="auto"/>
            <w:vAlign w:val="center"/>
            <w:hideMark/>
          </w:tcPr>
          <w:p w14:paraId="59D3B6F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001.02.03.3507</w:t>
            </w:r>
          </w:p>
        </w:tc>
        <w:tc>
          <w:tcPr>
            <w:tcW w:w="2977" w:type="dxa"/>
            <w:shd w:val="clear" w:color="auto" w:fill="auto"/>
            <w:vAlign w:val="center"/>
            <w:hideMark/>
          </w:tcPr>
          <w:p w14:paraId="2A2034D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тепловой сети  от Т-123А до Т-123Б по ул.Попова Ду 400 мм в однотрубном исчислении 57,6 м.</w:t>
            </w:r>
          </w:p>
        </w:tc>
        <w:tc>
          <w:tcPr>
            <w:tcW w:w="760" w:type="dxa"/>
            <w:shd w:val="clear" w:color="auto" w:fill="auto"/>
            <w:vAlign w:val="center"/>
            <w:hideMark/>
          </w:tcPr>
          <w:p w14:paraId="309825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3 437</w:t>
            </w:r>
          </w:p>
        </w:tc>
        <w:tc>
          <w:tcPr>
            <w:tcW w:w="760" w:type="dxa"/>
            <w:shd w:val="clear" w:color="auto" w:fill="auto"/>
            <w:vAlign w:val="center"/>
            <w:hideMark/>
          </w:tcPr>
          <w:p w14:paraId="57D045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0215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F4D8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28CB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007F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200D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C13B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265A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70B6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1238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1FB0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C5D0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D3AA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4F3B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BCAF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9924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1ACD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4F15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F0B1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D601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F2ED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9E31E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3 437</w:t>
            </w:r>
          </w:p>
        </w:tc>
      </w:tr>
      <w:tr w:rsidR="00176F9B" w:rsidRPr="00176F9B" w14:paraId="14F6A6C4" w14:textId="77777777" w:rsidTr="0094141D">
        <w:trPr>
          <w:trHeight w:val="20"/>
        </w:trPr>
        <w:tc>
          <w:tcPr>
            <w:tcW w:w="1696" w:type="dxa"/>
            <w:shd w:val="clear" w:color="auto" w:fill="auto"/>
            <w:vAlign w:val="center"/>
            <w:hideMark/>
          </w:tcPr>
          <w:p w14:paraId="6ECC2A0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001-2.02.03.3508</w:t>
            </w:r>
          </w:p>
        </w:tc>
        <w:tc>
          <w:tcPr>
            <w:tcW w:w="2977" w:type="dxa"/>
            <w:shd w:val="clear" w:color="auto" w:fill="auto"/>
            <w:vAlign w:val="center"/>
            <w:hideMark/>
          </w:tcPr>
          <w:p w14:paraId="2974838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магистральной тепловой сети М3-01 от К-49 до К-49-5 г. Пермь ул. Вильямса Ду300 мм протяженностью в однотрубном исчислении 530м</w:t>
            </w:r>
          </w:p>
        </w:tc>
        <w:tc>
          <w:tcPr>
            <w:tcW w:w="760" w:type="dxa"/>
            <w:shd w:val="clear" w:color="auto" w:fill="auto"/>
            <w:vAlign w:val="center"/>
            <w:hideMark/>
          </w:tcPr>
          <w:p w14:paraId="75E725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26 310</w:t>
            </w:r>
          </w:p>
        </w:tc>
        <w:tc>
          <w:tcPr>
            <w:tcW w:w="760" w:type="dxa"/>
            <w:shd w:val="clear" w:color="auto" w:fill="auto"/>
            <w:vAlign w:val="center"/>
            <w:hideMark/>
          </w:tcPr>
          <w:p w14:paraId="3FA47C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3EC1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90F0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7500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A929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A31B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6339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A46C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EC21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DB22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B90A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D6B6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2E34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928E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8242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3C88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46C1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82EA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7628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01EC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DDAA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EE6DC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26 310</w:t>
            </w:r>
          </w:p>
        </w:tc>
      </w:tr>
      <w:tr w:rsidR="00176F9B" w:rsidRPr="00176F9B" w14:paraId="25FA0BF3" w14:textId="77777777" w:rsidTr="0094141D">
        <w:trPr>
          <w:trHeight w:val="20"/>
        </w:trPr>
        <w:tc>
          <w:tcPr>
            <w:tcW w:w="1696" w:type="dxa"/>
            <w:shd w:val="clear" w:color="auto" w:fill="auto"/>
            <w:vAlign w:val="center"/>
            <w:hideMark/>
          </w:tcPr>
          <w:p w14:paraId="5568728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001-2.02.03.3509</w:t>
            </w:r>
          </w:p>
        </w:tc>
        <w:tc>
          <w:tcPr>
            <w:tcW w:w="2977" w:type="dxa"/>
            <w:shd w:val="clear" w:color="auto" w:fill="auto"/>
            <w:vAlign w:val="center"/>
            <w:hideMark/>
          </w:tcPr>
          <w:p w14:paraId="22FDE61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ЦТП-9 ул. Толбухина, 40а до ж.д. по ул. Коспашская, 15. Ду 100/50 мм. </w:t>
            </w:r>
          </w:p>
        </w:tc>
        <w:tc>
          <w:tcPr>
            <w:tcW w:w="760" w:type="dxa"/>
            <w:shd w:val="clear" w:color="auto" w:fill="auto"/>
            <w:vAlign w:val="center"/>
            <w:hideMark/>
          </w:tcPr>
          <w:p w14:paraId="01715D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28 142</w:t>
            </w:r>
          </w:p>
        </w:tc>
        <w:tc>
          <w:tcPr>
            <w:tcW w:w="760" w:type="dxa"/>
            <w:shd w:val="clear" w:color="auto" w:fill="auto"/>
            <w:vAlign w:val="center"/>
            <w:hideMark/>
          </w:tcPr>
          <w:p w14:paraId="751B9F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B978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537D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0009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8AAE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5295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3158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2F5E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3C47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A115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B699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1C12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0157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909C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DCFA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954F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0812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B5D1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3BB9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3A7B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A302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B1403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28 142</w:t>
            </w:r>
          </w:p>
        </w:tc>
      </w:tr>
      <w:tr w:rsidR="00176F9B" w:rsidRPr="00176F9B" w14:paraId="3A0801D8" w14:textId="77777777" w:rsidTr="0094141D">
        <w:trPr>
          <w:trHeight w:val="20"/>
        </w:trPr>
        <w:tc>
          <w:tcPr>
            <w:tcW w:w="1696" w:type="dxa"/>
            <w:shd w:val="clear" w:color="auto" w:fill="auto"/>
            <w:vAlign w:val="center"/>
            <w:hideMark/>
          </w:tcPr>
          <w:p w14:paraId="04A92E1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002.02.03.3510</w:t>
            </w:r>
          </w:p>
        </w:tc>
        <w:tc>
          <w:tcPr>
            <w:tcW w:w="2977" w:type="dxa"/>
            <w:shd w:val="clear" w:color="auto" w:fill="auto"/>
            <w:vAlign w:val="center"/>
            <w:hideMark/>
          </w:tcPr>
          <w:p w14:paraId="6958EBE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квартальной сети ГВС от ЦТП-5 до ул. Буксирная,9.  Ду 100/80 мм. </w:t>
            </w:r>
          </w:p>
        </w:tc>
        <w:tc>
          <w:tcPr>
            <w:tcW w:w="760" w:type="dxa"/>
            <w:shd w:val="clear" w:color="auto" w:fill="auto"/>
            <w:vAlign w:val="center"/>
            <w:hideMark/>
          </w:tcPr>
          <w:p w14:paraId="135F2A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16 612</w:t>
            </w:r>
          </w:p>
        </w:tc>
        <w:tc>
          <w:tcPr>
            <w:tcW w:w="760" w:type="dxa"/>
            <w:shd w:val="clear" w:color="auto" w:fill="auto"/>
            <w:vAlign w:val="center"/>
            <w:hideMark/>
          </w:tcPr>
          <w:p w14:paraId="44E0F2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B8C5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7DAF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B20A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5421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950D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2478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3E59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EF32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6FDE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B370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DDA4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F5A7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1CE9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3601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D9FD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D8C2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A3F4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E965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DCDE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49EC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0FFA7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16 612</w:t>
            </w:r>
          </w:p>
        </w:tc>
      </w:tr>
      <w:tr w:rsidR="00176F9B" w:rsidRPr="00176F9B" w14:paraId="55001451" w14:textId="77777777" w:rsidTr="0094141D">
        <w:trPr>
          <w:trHeight w:val="20"/>
        </w:trPr>
        <w:tc>
          <w:tcPr>
            <w:tcW w:w="1696" w:type="dxa"/>
            <w:shd w:val="clear" w:color="auto" w:fill="auto"/>
            <w:vAlign w:val="center"/>
            <w:hideMark/>
          </w:tcPr>
          <w:p w14:paraId="603B7CC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001.02.03.3511</w:t>
            </w:r>
          </w:p>
        </w:tc>
        <w:tc>
          <w:tcPr>
            <w:tcW w:w="2977" w:type="dxa"/>
            <w:shd w:val="clear" w:color="auto" w:fill="auto"/>
            <w:vAlign w:val="center"/>
            <w:hideMark/>
          </w:tcPr>
          <w:p w14:paraId="652FEAA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от ТК 54 до ТК 56</w:t>
            </w:r>
          </w:p>
        </w:tc>
        <w:tc>
          <w:tcPr>
            <w:tcW w:w="760" w:type="dxa"/>
            <w:shd w:val="clear" w:color="auto" w:fill="auto"/>
            <w:vAlign w:val="center"/>
            <w:hideMark/>
          </w:tcPr>
          <w:p w14:paraId="7A4A50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34 622</w:t>
            </w:r>
          </w:p>
        </w:tc>
        <w:tc>
          <w:tcPr>
            <w:tcW w:w="760" w:type="dxa"/>
            <w:shd w:val="clear" w:color="auto" w:fill="auto"/>
            <w:vAlign w:val="center"/>
            <w:hideMark/>
          </w:tcPr>
          <w:p w14:paraId="101068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7D11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2003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2096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435B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182A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2788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B50A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5472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CBF3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3C15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13C2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0B21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1EE5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6438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DF41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D91B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0EAE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4B12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19D8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A15C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6ECEC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34 622</w:t>
            </w:r>
          </w:p>
        </w:tc>
      </w:tr>
      <w:tr w:rsidR="00176F9B" w:rsidRPr="00176F9B" w14:paraId="60233494" w14:textId="77777777" w:rsidTr="0094141D">
        <w:trPr>
          <w:trHeight w:val="20"/>
        </w:trPr>
        <w:tc>
          <w:tcPr>
            <w:tcW w:w="1696" w:type="dxa"/>
            <w:shd w:val="clear" w:color="auto" w:fill="auto"/>
            <w:vAlign w:val="center"/>
            <w:hideMark/>
          </w:tcPr>
          <w:p w14:paraId="7F1847B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001.02.03.3512</w:t>
            </w:r>
          </w:p>
        </w:tc>
        <w:tc>
          <w:tcPr>
            <w:tcW w:w="2977" w:type="dxa"/>
            <w:shd w:val="clear" w:color="auto" w:fill="auto"/>
            <w:vAlign w:val="center"/>
            <w:hideMark/>
          </w:tcPr>
          <w:p w14:paraId="6183D44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участка тепловой сети от Т-763-22  до ТК-763-24 ул. Солдатова, Ду 600 мм </w:t>
            </w:r>
          </w:p>
        </w:tc>
        <w:tc>
          <w:tcPr>
            <w:tcW w:w="760" w:type="dxa"/>
            <w:shd w:val="clear" w:color="auto" w:fill="auto"/>
            <w:vAlign w:val="center"/>
            <w:hideMark/>
          </w:tcPr>
          <w:p w14:paraId="197291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19 242</w:t>
            </w:r>
          </w:p>
        </w:tc>
        <w:tc>
          <w:tcPr>
            <w:tcW w:w="760" w:type="dxa"/>
            <w:shd w:val="clear" w:color="auto" w:fill="auto"/>
            <w:vAlign w:val="center"/>
            <w:hideMark/>
          </w:tcPr>
          <w:p w14:paraId="5B5293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EC4C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50CA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8535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559B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3662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7943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2990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9EC6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3713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F925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1E0F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4A7A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480A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C9CA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71D1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8795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8C98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BF50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7F46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CD88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3F59A0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19 242</w:t>
            </w:r>
          </w:p>
        </w:tc>
      </w:tr>
      <w:tr w:rsidR="00176F9B" w:rsidRPr="00176F9B" w14:paraId="40C1632A" w14:textId="77777777" w:rsidTr="0094141D">
        <w:trPr>
          <w:trHeight w:val="20"/>
        </w:trPr>
        <w:tc>
          <w:tcPr>
            <w:tcW w:w="1696" w:type="dxa"/>
            <w:shd w:val="clear" w:color="auto" w:fill="auto"/>
            <w:vAlign w:val="center"/>
            <w:hideMark/>
          </w:tcPr>
          <w:p w14:paraId="41A50A1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002.02.03.3513</w:t>
            </w:r>
          </w:p>
        </w:tc>
        <w:tc>
          <w:tcPr>
            <w:tcW w:w="2977" w:type="dxa"/>
            <w:shd w:val="clear" w:color="auto" w:fill="auto"/>
            <w:vAlign w:val="center"/>
            <w:hideMark/>
          </w:tcPr>
          <w:p w14:paraId="7381565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М4-06, от   ТК-114-1-1 до ТК- 114-1-3 с вводами по ул. Автозаводская, Ду 150/125/100/80 мм. </w:t>
            </w:r>
          </w:p>
        </w:tc>
        <w:tc>
          <w:tcPr>
            <w:tcW w:w="760" w:type="dxa"/>
            <w:shd w:val="clear" w:color="auto" w:fill="auto"/>
            <w:vAlign w:val="center"/>
            <w:hideMark/>
          </w:tcPr>
          <w:p w14:paraId="43DA52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7 150</w:t>
            </w:r>
          </w:p>
        </w:tc>
        <w:tc>
          <w:tcPr>
            <w:tcW w:w="760" w:type="dxa"/>
            <w:shd w:val="clear" w:color="auto" w:fill="auto"/>
            <w:vAlign w:val="center"/>
            <w:hideMark/>
          </w:tcPr>
          <w:p w14:paraId="298B70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5A6C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FE46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E079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9841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2210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E47C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968F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1BB9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B6E9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1731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E400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0499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84AA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9DBF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BFF2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CE39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7B35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C8AF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06A0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56DF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3C67D4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7 150</w:t>
            </w:r>
          </w:p>
        </w:tc>
      </w:tr>
      <w:tr w:rsidR="00176F9B" w:rsidRPr="00176F9B" w14:paraId="7232E5A4" w14:textId="77777777" w:rsidTr="0094141D">
        <w:trPr>
          <w:trHeight w:val="20"/>
        </w:trPr>
        <w:tc>
          <w:tcPr>
            <w:tcW w:w="1696" w:type="dxa"/>
            <w:shd w:val="clear" w:color="auto" w:fill="auto"/>
            <w:vAlign w:val="center"/>
            <w:hideMark/>
          </w:tcPr>
          <w:p w14:paraId="56060F9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002.02.03.3514</w:t>
            </w:r>
          </w:p>
        </w:tc>
        <w:tc>
          <w:tcPr>
            <w:tcW w:w="2977" w:type="dxa"/>
            <w:shd w:val="clear" w:color="auto" w:fill="auto"/>
            <w:vAlign w:val="center"/>
            <w:hideMark/>
          </w:tcPr>
          <w:p w14:paraId="4190B25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участка тепловой сети М4-06, от   ТК-117 до ТК- 117-24 по ул. Невского, Ду 300 мм. </w:t>
            </w:r>
          </w:p>
        </w:tc>
        <w:tc>
          <w:tcPr>
            <w:tcW w:w="760" w:type="dxa"/>
            <w:shd w:val="clear" w:color="auto" w:fill="auto"/>
            <w:vAlign w:val="center"/>
            <w:hideMark/>
          </w:tcPr>
          <w:p w14:paraId="6716FD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35 152</w:t>
            </w:r>
          </w:p>
        </w:tc>
        <w:tc>
          <w:tcPr>
            <w:tcW w:w="760" w:type="dxa"/>
            <w:shd w:val="clear" w:color="auto" w:fill="auto"/>
            <w:vAlign w:val="center"/>
            <w:hideMark/>
          </w:tcPr>
          <w:p w14:paraId="7811FE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52CF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EEAE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B3BC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6264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AE9F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3981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297C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8961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80B0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0E61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B9D4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08B1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7EAC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A4E3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C639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8F2D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C905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E925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4E05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3682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4B8B7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35 152</w:t>
            </w:r>
          </w:p>
        </w:tc>
      </w:tr>
      <w:tr w:rsidR="00176F9B" w:rsidRPr="00176F9B" w14:paraId="3B63D452" w14:textId="77777777" w:rsidTr="0094141D">
        <w:trPr>
          <w:trHeight w:val="20"/>
        </w:trPr>
        <w:tc>
          <w:tcPr>
            <w:tcW w:w="1696" w:type="dxa"/>
            <w:shd w:val="clear" w:color="auto" w:fill="auto"/>
            <w:vAlign w:val="center"/>
            <w:hideMark/>
          </w:tcPr>
          <w:p w14:paraId="25A0BD5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001.02.03.3515</w:t>
            </w:r>
          </w:p>
        </w:tc>
        <w:tc>
          <w:tcPr>
            <w:tcW w:w="2977" w:type="dxa"/>
            <w:shd w:val="clear" w:color="auto" w:fill="auto"/>
            <w:vAlign w:val="center"/>
            <w:hideMark/>
          </w:tcPr>
          <w:p w14:paraId="228D6B2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ЦТП до ТК - 1 до жилого дома по ул.Кустовая, 1 (Теплосети от т.3 до т.4) (ПИР)</w:t>
            </w:r>
          </w:p>
        </w:tc>
        <w:tc>
          <w:tcPr>
            <w:tcW w:w="760" w:type="dxa"/>
            <w:shd w:val="clear" w:color="auto" w:fill="auto"/>
            <w:vAlign w:val="center"/>
            <w:hideMark/>
          </w:tcPr>
          <w:p w14:paraId="2653C2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82</w:t>
            </w:r>
          </w:p>
        </w:tc>
        <w:tc>
          <w:tcPr>
            <w:tcW w:w="760" w:type="dxa"/>
            <w:shd w:val="clear" w:color="auto" w:fill="auto"/>
            <w:vAlign w:val="center"/>
            <w:hideMark/>
          </w:tcPr>
          <w:p w14:paraId="76624F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8E24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1922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4A70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CA2A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CA68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0FF7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8BB7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FC03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2B12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667E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16A3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8FA6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E185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CF59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9C49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AFD7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DFC4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9471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D51A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5500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7FEF75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82</w:t>
            </w:r>
          </w:p>
        </w:tc>
      </w:tr>
      <w:tr w:rsidR="00176F9B" w:rsidRPr="00176F9B" w14:paraId="28679BE5" w14:textId="77777777" w:rsidTr="0094141D">
        <w:trPr>
          <w:trHeight w:val="20"/>
        </w:trPr>
        <w:tc>
          <w:tcPr>
            <w:tcW w:w="1696" w:type="dxa"/>
            <w:shd w:val="clear" w:color="auto" w:fill="auto"/>
            <w:vAlign w:val="center"/>
            <w:hideMark/>
          </w:tcPr>
          <w:p w14:paraId="7FD5101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001.02.03.3516</w:t>
            </w:r>
          </w:p>
        </w:tc>
        <w:tc>
          <w:tcPr>
            <w:tcW w:w="2977" w:type="dxa"/>
            <w:shd w:val="clear" w:color="auto" w:fill="auto"/>
            <w:vAlign w:val="center"/>
            <w:hideMark/>
          </w:tcPr>
          <w:p w14:paraId="2BD785C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т.5 до т.6 по ж/д Коломенская,7 (ПИР)</w:t>
            </w:r>
          </w:p>
        </w:tc>
        <w:tc>
          <w:tcPr>
            <w:tcW w:w="760" w:type="dxa"/>
            <w:shd w:val="clear" w:color="auto" w:fill="auto"/>
            <w:vAlign w:val="center"/>
            <w:hideMark/>
          </w:tcPr>
          <w:p w14:paraId="0633A5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w:t>
            </w:r>
          </w:p>
        </w:tc>
        <w:tc>
          <w:tcPr>
            <w:tcW w:w="760" w:type="dxa"/>
            <w:shd w:val="clear" w:color="auto" w:fill="auto"/>
            <w:vAlign w:val="center"/>
            <w:hideMark/>
          </w:tcPr>
          <w:p w14:paraId="06656A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A346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CBD0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0806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ED02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8FAC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CC79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4B32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EE33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2A2C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F936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AFF2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F363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4BC8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5FF8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D61F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82B4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427F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1DCD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7222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B243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DCEC7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w:t>
            </w:r>
          </w:p>
        </w:tc>
      </w:tr>
      <w:tr w:rsidR="00176F9B" w:rsidRPr="00176F9B" w14:paraId="0FA6817C" w14:textId="77777777" w:rsidTr="0094141D">
        <w:trPr>
          <w:trHeight w:val="20"/>
        </w:trPr>
        <w:tc>
          <w:tcPr>
            <w:tcW w:w="1696" w:type="dxa"/>
            <w:shd w:val="clear" w:color="auto" w:fill="auto"/>
            <w:vAlign w:val="center"/>
            <w:hideMark/>
          </w:tcPr>
          <w:p w14:paraId="29D468C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001.02.03.3517</w:t>
            </w:r>
          </w:p>
        </w:tc>
        <w:tc>
          <w:tcPr>
            <w:tcW w:w="2977" w:type="dxa"/>
            <w:shd w:val="clear" w:color="auto" w:fill="auto"/>
            <w:vAlign w:val="center"/>
            <w:hideMark/>
          </w:tcPr>
          <w:p w14:paraId="54C5345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т.2 до т.3 по ж/д Коломенская,5 (ПИР)</w:t>
            </w:r>
          </w:p>
        </w:tc>
        <w:tc>
          <w:tcPr>
            <w:tcW w:w="760" w:type="dxa"/>
            <w:shd w:val="clear" w:color="auto" w:fill="auto"/>
            <w:vAlign w:val="center"/>
            <w:hideMark/>
          </w:tcPr>
          <w:p w14:paraId="2C7522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185</w:t>
            </w:r>
          </w:p>
        </w:tc>
        <w:tc>
          <w:tcPr>
            <w:tcW w:w="760" w:type="dxa"/>
            <w:shd w:val="clear" w:color="auto" w:fill="auto"/>
            <w:vAlign w:val="center"/>
            <w:hideMark/>
          </w:tcPr>
          <w:p w14:paraId="24B1CF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63A8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3EB1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3CCF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F14B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F3CD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30F5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3CF8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1DFF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E105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8BE5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F2D2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8A13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28E2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7D5A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13BC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2FBF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DE8D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DE49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B7F2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EB4B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1B8F54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185</w:t>
            </w:r>
          </w:p>
        </w:tc>
      </w:tr>
      <w:tr w:rsidR="00176F9B" w:rsidRPr="00176F9B" w14:paraId="77CAF44A" w14:textId="77777777" w:rsidTr="0094141D">
        <w:trPr>
          <w:trHeight w:val="20"/>
        </w:trPr>
        <w:tc>
          <w:tcPr>
            <w:tcW w:w="1696" w:type="dxa"/>
            <w:shd w:val="clear" w:color="auto" w:fill="auto"/>
            <w:vAlign w:val="center"/>
            <w:hideMark/>
          </w:tcPr>
          <w:p w14:paraId="01C2199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001.02.03.3518</w:t>
            </w:r>
          </w:p>
        </w:tc>
        <w:tc>
          <w:tcPr>
            <w:tcW w:w="2977" w:type="dxa"/>
            <w:shd w:val="clear" w:color="auto" w:fill="auto"/>
            <w:vAlign w:val="center"/>
            <w:hideMark/>
          </w:tcPr>
          <w:p w14:paraId="0E5D4BE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т.3 до т.4 по ж/д Коломенская,5 (ПИР)</w:t>
            </w:r>
          </w:p>
        </w:tc>
        <w:tc>
          <w:tcPr>
            <w:tcW w:w="760" w:type="dxa"/>
            <w:shd w:val="clear" w:color="auto" w:fill="auto"/>
            <w:vAlign w:val="center"/>
            <w:hideMark/>
          </w:tcPr>
          <w:p w14:paraId="2C362C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58</w:t>
            </w:r>
          </w:p>
        </w:tc>
        <w:tc>
          <w:tcPr>
            <w:tcW w:w="760" w:type="dxa"/>
            <w:shd w:val="clear" w:color="auto" w:fill="auto"/>
            <w:vAlign w:val="center"/>
            <w:hideMark/>
          </w:tcPr>
          <w:p w14:paraId="3554ED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3A8F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A888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8468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977A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52F0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D2A7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5DD8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378E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5321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2DDD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86EE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6C31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A49C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21E1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D901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093D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9621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A012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FD57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0ECE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918CF0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58</w:t>
            </w:r>
          </w:p>
        </w:tc>
      </w:tr>
      <w:tr w:rsidR="00176F9B" w:rsidRPr="00176F9B" w14:paraId="6E3AA724" w14:textId="77777777" w:rsidTr="0094141D">
        <w:trPr>
          <w:trHeight w:val="20"/>
        </w:trPr>
        <w:tc>
          <w:tcPr>
            <w:tcW w:w="1696" w:type="dxa"/>
            <w:shd w:val="clear" w:color="auto" w:fill="auto"/>
            <w:vAlign w:val="center"/>
            <w:hideMark/>
          </w:tcPr>
          <w:p w14:paraId="400AB64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001.02.03.3519</w:t>
            </w:r>
          </w:p>
        </w:tc>
        <w:tc>
          <w:tcPr>
            <w:tcW w:w="2977" w:type="dxa"/>
            <w:shd w:val="clear" w:color="auto" w:fill="auto"/>
            <w:vAlign w:val="center"/>
            <w:hideMark/>
          </w:tcPr>
          <w:p w14:paraId="7600150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т.1 до т.2 по ж/д Коломенская,13 (ПИР)</w:t>
            </w:r>
          </w:p>
        </w:tc>
        <w:tc>
          <w:tcPr>
            <w:tcW w:w="760" w:type="dxa"/>
            <w:shd w:val="clear" w:color="auto" w:fill="auto"/>
            <w:vAlign w:val="center"/>
            <w:hideMark/>
          </w:tcPr>
          <w:p w14:paraId="7C3316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w:t>
            </w:r>
          </w:p>
        </w:tc>
        <w:tc>
          <w:tcPr>
            <w:tcW w:w="760" w:type="dxa"/>
            <w:shd w:val="clear" w:color="auto" w:fill="auto"/>
            <w:vAlign w:val="center"/>
            <w:hideMark/>
          </w:tcPr>
          <w:p w14:paraId="4EE070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391E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4321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6470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44D4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8E94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DC49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E98E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1D9C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162C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B099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0BA8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4547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CF21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3DB6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9BC8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71FA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AA48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A9D4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3B5E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982D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24C23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w:t>
            </w:r>
          </w:p>
        </w:tc>
      </w:tr>
      <w:tr w:rsidR="00176F9B" w:rsidRPr="00176F9B" w14:paraId="5788564C" w14:textId="77777777" w:rsidTr="0094141D">
        <w:trPr>
          <w:trHeight w:val="20"/>
        </w:trPr>
        <w:tc>
          <w:tcPr>
            <w:tcW w:w="1696" w:type="dxa"/>
            <w:shd w:val="clear" w:color="auto" w:fill="auto"/>
            <w:vAlign w:val="center"/>
            <w:hideMark/>
          </w:tcPr>
          <w:p w14:paraId="5B2B0C0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001.02.03.3520</w:t>
            </w:r>
          </w:p>
        </w:tc>
        <w:tc>
          <w:tcPr>
            <w:tcW w:w="2977" w:type="dxa"/>
            <w:shd w:val="clear" w:color="auto" w:fill="auto"/>
            <w:vAlign w:val="center"/>
            <w:hideMark/>
          </w:tcPr>
          <w:p w14:paraId="1D78935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т.2 до т.3 по ж/д Коломенская,13 (ПИР)</w:t>
            </w:r>
          </w:p>
        </w:tc>
        <w:tc>
          <w:tcPr>
            <w:tcW w:w="760" w:type="dxa"/>
            <w:shd w:val="clear" w:color="auto" w:fill="auto"/>
            <w:vAlign w:val="center"/>
            <w:hideMark/>
          </w:tcPr>
          <w:p w14:paraId="35B9A9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w:t>
            </w:r>
          </w:p>
        </w:tc>
        <w:tc>
          <w:tcPr>
            <w:tcW w:w="760" w:type="dxa"/>
            <w:shd w:val="clear" w:color="auto" w:fill="auto"/>
            <w:vAlign w:val="center"/>
            <w:hideMark/>
          </w:tcPr>
          <w:p w14:paraId="2EA3C5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D23D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9BB0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D7DC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2ABB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54F1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B14C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CA17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065C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1E8C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FC20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8368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439B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B5EF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A308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991F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5916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B210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1CDC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40B7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CBD5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8D8FDA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26</w:t>
            </w:r>
          </w:p>
        </w:tc>
      </w:tr>
      <w:tr w:rsidR="00176F9B" w:rsidRPr="00176F9B" w14:paraId="359DB7D2" w14:textId="77777777" w:rsidTr="0094141D">
        <w:trPr>
          <w:trHeight w:val="20"/>
        </w:trPr>
        <w:tc>
          <w:tcPr>
            <w:tcW w:w="1696" w:type="dxa"/>
            <w:shd w:val="clear" w:color="auto" w:fill="auto"/>
            <w:vAlign w:val="center"/>
            <w:hideMark/>
          </w:tcPr>
          <w:p w14:paraId="24637EE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001.02.03.3521</w:t>
            </w:r>
          </w:p>
        </w:tc>
        <w:tc>
          <w:tcPr>
            <w:tcW w:w="2977" w:type="dxa"/>
            <w:shd w:val="clear" w:color="auto" w:fill="auto"/>
            <w:vAlign w:val="center"/>
            <w:hideMark/>
          </w:tcPr>
          <w:p w14:paraId="1807F68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ТУ-33 до ж/д Коломенская,24 (ПИР)</w:t>
            </w:r>
          </w:p>
        </w:tc>
        <w:tc>
          <w:tcPr>
            <w:tcW w:w="760" w:type="dxa"/>
            <w:shd w:val="clear" w:color="auto" w:fill="auto"/>
            <w:vAlign w:val="center"/>
            <w:hideMark/>
          </w:tcPr>
          <w:p w14:paraId="048868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175</w:t>
            </w:r>
          </w:p>
        </w:tc>
        <w:tc>
          <w:tcPr>
            <w:tcW w:w="760" w:type="dxa"/>
            <w:shd w:val="clear" w:color="auto" w:fill="auto"/>
            <w:vAlign w:val="center"/>
            <w:hideMark/>
          </w:tcPr>
          <w:p w14:paraId="000FE6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FE0F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A7B8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511B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93C5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0CD6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8D06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48B3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2CD7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5DFC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B912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FC2F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C1CB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B417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E9A0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AF79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D634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B50A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672C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2981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4E5C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244D49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175</w:t>
            </w:r>
          </w:p>
        </w:tc>
      </w:tr>
      <w:tr w:rsidR="00176F9B" w:rsidRPr="00176F9B" w14:paraId="451443F7" w14:textId="77777777" w:rsidTr="0094141D">
        <w:trPr>
          <w:trHeight w:val="20"/>
        </w:trPr>
        <w:tc>
          <w:tcPr>
            <w:tcW w:w="1696" w:type="dxa"/>
            <w:shd w:val="clear" w:color="auto" w:fill="auto"/>
            <w:vAlign w:val="center"/>
            <w:hideMark/>
          </w:tcPr>
          <w:p w14:paraId="7EA1C7E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001.02.03.3522</w:t>
            </w:r>
          </w:p>
        </w:tc>
        <w:tc>
          <w:tcPr>
            <w:tcW w:w="2977" w:type="dxa"/>
            <w:shd w:val="clear" w:color="auto" w:fill="auto"/>
            <w:vAlign w:val="center"/>
            <w:hideMark/>
          </w:tcPr>
          <w:p w14:paraId="1F7E05B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т.10 до ж/д Коломенская,26 через ТК-6-1 (ПИР)</w:t>
            </w:r>
          </w:p>
        </w:tc>
        <w:tc>
          <w:tcPr>
            <w:tcW w:w="760" w:type="dxa"/>
            <w:shd w:val="clear" w:color="auto" w:fill="auto"/>
            <w:vAlign w:val="center"/>
            <w:hideMark/>
          </w:tcPr>
          <w:p w14:paraId="40AE04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w:t>
            </w:r>
          </w:p>
        </w:tc>
        <w:tc>
          <w:tcPr>
            <w:tcW w:w="760" w:type="dxa"/>
            <w:shd w:val="clear" w:color="auto" w:fill="auto"/>
            <w:vAlign w:val="center"/>
            <w:hideMark/>
          </w:tcPr>
          <w:p w14:paraId="6EED17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9A29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42CD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C635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0051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3F18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9D04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B06C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42B3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FA61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71B0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97F5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AD1B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17EC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E61E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3DE2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320D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46DC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81A7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F7EB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1FD6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B87D57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w:t>
            </w:r>
          </w:p>
        </w:tc>
      </w:tr>
      <w:tr w:rsidR="00176F9B" w:rsidRPr="00176F9B" w14:paraId="7DBB44F9" w14:textId="77777777" w:rsidTr="0094141D">
        <w:trPr>
          <w:trHeight w:val="20"/>
        </w:trPr>
        <w:tc>
          <w:tcPr>
            <w:tcW w:w="1696" w:type="dxa"/>
            <w:shd w:val="clear" w:color="auto" w:fill="auto"/>
            <w:vAlign w:val="center"/>
            <w:hideMark/>
          </w:tcPr>
          <w:p w14:paraId="3580347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001.02.03.3523</w:t>
            </w:r>
          </w:p>
        </w:tc>
        <w:tc>
          <w:tcPr>
            <w:tcW w:w="2977" w:type="dxa"/>
            <w:shd w:val="clear" w:color="auto" w:fill="auto"/>
            <w:vAlign w:val="center"/>
            <w:hideMark/>
          </w:tcPr>
          <w:p w14:paraId="126AB6D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т.9 до здания Коломенская,49 (ПИР)</w:t>
            </w:r>
          </w:p>
        </w:tc>
        <w:tc>
          <w:tcPr>
            <w:tcW w:w="760" w:type="dxa"/>
            <w:shd w:val="clear" w:color="auto" w:fill="auto"/>
            <w:vAlign w:val="center"/>
            <w:hideMark/>
          </w:tcPr>
          <w:p w14:paraId="22F533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56</w:t>
            </w:r>
          </w:p>
        </w:tc>
        <w:tc>
          <w:tcPr>
            <w:tcW w:w="760" w:type="dxa"/>
            <w:shd w:val="clear" w:color="auto" w:fill="auto"/>
            <w:vAlign w:val="center"/>
            <w:hideMark/>
          </w:tcPr>
          <w:p w14:paraId="33CA02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C520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7D95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D40A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9DDE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6C1E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D8E3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9C17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4691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3AB4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2A47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0F30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BC99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4EC9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92D4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F149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B059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5C22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B66B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4993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BE08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45DCE2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56</w:t>
            </w:r>
          </w:p>
        </w:tc>
      </w:tr>
      <w:tr w:rsidR="00176F9B" w:rsidRPr="00176F9B" w14:paraId="431033AB" w14:textId="77777777" w:rsidTr="0094141D">
        <w:trPr>
          <w:trHeight w:val="20"/>
        </w:trPr>
        <w:tc>
          <w:tcPr>
            <w:tcW w:w="1696" w:type="dxa"/>
            <w:shd w:val="clear" w:color="auto" w:fill="auto"/>
            <w:vAlign w:val="center"/>
            <w:hideMark/>
          </w:tcPr>
          <w:p w14:paraId="1452003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001.02.03.3524</w:t>
            </w:r>
          </w:p>
        </w:tc>
        <w:tc>
          <w:tcPr>
            <w:tcW w:w="2977" w:type="dxa"/>
            <w:shd w:val="clear" w:color="auto" w:fill="auto"/>
            <w:vAlign w:val="center"/>
            <w:hideMark/>
          </w:tcPr>
          <w:p w14:paraId="28E000B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т.5 до т.6 по ж/д Коломенская,19 (ПИР)</w:t>
            </w:r>
          </w:p>
        </w:tc>
        <w:tc>
          <w:tcPr>
            <w:tcW w:w="760" w:type="dxa"/>
            <w:shd w:val="clear" w:color="auto" w:fill="auto"/>
            <w:vAlign w:val="center"/>
            <w:hideMark/>
          </w:tcPr>
          <w:p w14:paraId="348793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w:t>
            </w:r>
          </w:p>
        </w:tc>
        <w:tc>
          <w:tcPr>
            <w:tcW w:w="760" w:type="dxa"/>
            <w:shd w:val="clear" w:color="auto" w:fill="auto"/>
            <w:vAlign w:val="center"/>
            <w:hideMark/>
          </w:tcPr>
          <w:p w14:paraId="501FDE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B878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02F5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A383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00BB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2CBE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9623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D9D3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81A9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5E09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9117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369B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FAD9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8721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1391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BD1D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12CA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ECE9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C8AF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F8DD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4C01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8D8751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38</w:t>
            </w:r>
          </w:p>
        </w:tc>
      </w:tr>
      <w:tr w:rsidR="00176F9B" w:rsidRPr="00176F9B" w14:paraId="269EF91E" w14:textId="77777777" w:rsidTr="0094141D">
        <w:trPr>
          <w:trHeight w:val="20"/>
        </w:trPr>
        <w:tc>
          <w:tcPr>
            <w:tcW w:w="1696" w:type="dxa"/>
            <w:shd w:val="clear" w:color="auto" w:fill="auto"/>
            <w:vAlign w:val="center"/>
            <w:hideMark/>
          </w:tcPr>
          <w:p w14:paraId="5F9AF1D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001.02.03.3525</w:t>
            </w:r>
          </w:p>
        </w:tc>
        <w:tc>
          <w:tcPr>
            <w:tcW w:w="2977" w:type="dxa"/>
            <w:shd w:val="clear" w:color="auto" w:fill="auto"/>
            <w:vAlign w:val="center"/>
            <w:hideMark/>
          </w:tcPr>
          <w:p w14:paraId="563C092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т.7 до т.8 по ж/д Коломенская,51 (ПИР)</w:t>
            </w:r>
          </w:p>
        </w:tc>
        <w:tc>
          <w:tcPr>
            <w:tcW w:w="760" w:type="dxa"/>
            <w:shd w:val="clear" w:color="auto" w:fill="auto"/>
            <w:vAlign w:val="center"/>
            <w:hideMark/>
          </w:tcPr>
          <w:p w14:paraId="58385E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w:t>
            </w:r>
          </w:p>
        </w:tc>
        <w:tc>
          <w:tcPr>
            <w:tcW w:w="760" w:type="dxa"/>
            <w:shd w:val="clear" w:color="auto" w:fill="auto"/>
            <w:vAlign w:val="center"/>
            <w:hideMark/>
          </w:tcPr>
          <w:p w14:paraId="057F27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1920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13B5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2C61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94B9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8E9B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0284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ABF6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1C2E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3CE9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C7A1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800D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8178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F0ED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E284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F9E3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9A61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88F8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BBA1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3D53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A739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447EEC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34</w:t>
            </w:r>
          </w:p>
        </w:tc>
      </w:tr>
      <w:tr w:rsidR="00176F9B" w:rsidRPr="00176F9B" w14:paraId="0DCB3DCB" w14:textId="77777777" w:rsidTr="0094141D">
        <w:trPr>
          <w:trHeight w:val="20"/>
        </w:trPr>
        <w:tc>
          <w:tcPr>
            <w:tcW w:w="1696" w:type="dxa"/>
            <w:shd w:val="clear" w:color="auto" w:fill="auto"/>
            <w:vAlign w:val="center"/>
            <w:hideMark/>
          </w:tcPr>
          <w:p w14:paraId="3BC7C4A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001.02.03.3526</w:t>
            </w:r>
          </w:p>
        </w:tc>
        <w:tc>
          <w:tcPr>
            <w:tcW w:w="2977" w:type="dxa"/>
            <w:shd w:val="clear" w:color="auto" w:fill="auto"/>
            <w:vAlign w:val="center"/>
            <w:hideMark/>
          </w:tcPr>
          <w:p w14:paraId="79D0CCF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ЦТП до здания МСЧ №3 Серпуховская,11 (ПИР)</w:t>
            </w:r>
          </w:p>
        </w:tc>
        <w:tc>
          <w:tcPr>
            <w:tcW w:w="760" w:type="dxa"/>
            <w:shd w:val="clear" w:color="auto" w:fill="auto"/>
            <w:vAlign w:val="center"/>
            <w:hideMark/>
          </w:tcPr>
          <w:p w14:paraId="5A5492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w:t>
            </w:r>
          </w:p>
        </w:tc>
        <w:tc>
          <w:tcPr>
            <w:tcW w:w="760" w:type="dxa"/>
            <w:shd w:val="clear" w:color="auto" w:fill="auto"/>
            <w:vAlign w:val="center"/>
            <w:hideMark/>
          </w:tcPr>
          <w:p w14:paraId="7984FF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5485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8C99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E79C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7858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F60D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5F5B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443F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4E24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D1AF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40CC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E251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547F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A8B3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FE76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160E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3B29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C425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ED75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AFCD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747B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B7307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28</w:t>
            </w:r>
          </w:p>
        </w:tc>
      </w:tr>
      <w:tr w:rsidR="00176F9B" w:rsidRPr="00176F9B" w14:paraId="2DDA1D22" w14:textId="77777777" w:rsidTr="0094141D">
        <w:trPr>
          <w:trHeight w:val="20"/>
        </w:trPr>
        <w:tc>
          <w:tcPr>
            <w:tcW w:w="1696" w:type="dxa"/>
            <w:shd w:val="clear" w:color="auto" w:fill="auto"/>
            <w:vAlign w:val="center"/>
            <w:hideMark/>
          </w:tcPr>
          <w:p w14:paraId="490E523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001.02.03.3527</w:t>
            </w:r>
          </w:p>
        </w:tc>
        <w:tc>
          <w:tcPr>
            <w:tcW w:w="2977" w:type="dxa"/>
            <w:shd w:val="clear" w:color="auto" w:fill="auto"/>
            <w:vAlign w:val="center"/>
            <w:hideMark/>
          </w:tcPr>
          <w:p w14:paraId="4573D32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т.2 до т.3 по ж/д Краснополянская,4 (ПИР)</w:t>
            </w:r>
          </w:p>
        </w:tc>
        <w:tc>
          <w:tcPr>
            <w:tcW w:w="760" w:type="dxa"/>
            <w:shd w:val="clear" w:color="auto" w:fill="auto"/>
            <w:vAlign w:val="center"/>
            <w:hideMark/>
          </w:tcPr>
          <w:p w14:paraId="07795A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w:t>
            </w:r>
          </w:p>
        </w:tc>
        <w:tc>
          <w:tcPr>
            <w:tcW w:w="760" w:type="dxa"/>
            <w:shd w:val="clear" w:color="auto" w:fill="auto"/>
            <w:vAlign w:val="center"/>
            <w:hideMark/>
          </w:tcPr>
          <w:p w14:paraId="5581D7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3C18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7D70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4B3A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0D67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5115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A9FC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35FA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CF1A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3BA7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85D2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E88A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0ADE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0E9C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8EE1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70E0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4F50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D89D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1C3E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9F67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524B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92C26D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47</w:t>
            </w:r>
          </w:p>
        </w:tc>
      </w:tr>
      <w:tr w:rsidR="00176F9B" w:rsidRPr="00176F9B" w14:paraId="3134B2CF" w14:textId="77777777" w:rsidTr="0094141D">
        <w:trPr>
          <w:trHeight w:val="20"/>
        </w:trPr>
        <w:tc>
          <w:tcPr>
            <w:tcW w:w="1696" w:type="dxa"/>
            <w:shd w:val="clear" w:color="auto" w:fill="auto"/>
            <w:vAlign w:val="center"/>
            <w:hideMark/>
          </w:tcPr>
          <w:p w14:paraId="239C68E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001.02.03.3528</w:t>
            </w:r>
          </w:p>
        </w:tc>
        <w:tc>
          <w:tcPr>
            <w:tcW w:w="2977" w:type="dxa"/>
            <w:shd w:val="clear" w:color="auto" w:fill="auto"/>
            <w:vAlign w:val="center"/>
            <w:hideMark/>
          </w:tcPr>
          <w:p w14:paraId="4271780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т.3 до т.4 по ж/д Краснополянская,4 (ПИР)</w:t>
            </w:r>
          </w:p>
        </w:tc>
        <w:tc>
          <w:tcPr>
            <w:tcW w:w="760" w:type="dxa"/>
            <w:shd w:val="clear" w:color="auto" w:fill="auto"/>
            <w:vAlign w:val="center"/>
            <w:hideMark/>
          </w:tcPr>
          <w:p w14:paraId="161686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w:t>
            </w:r>
          </w:p>
        </w:tc>
        <w:tc>
          <w:tcPr>
            <w:tcW w:w="760" w:type="dxa"/>
            <w:shd w:val="clear" w:color="auto" w:fill="auto"/>
            <w:vAlign w:val="center"/>
            <w:hideMark/>
          </w:tcPr>
          <w:p w14:paraId="79207A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F852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8838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E39A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A2DF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7649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F4D7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EF99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E8B6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A0EA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5520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CC2F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4C13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9996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28C6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596F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0EA7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33EF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87A2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6EEE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CD6D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E5CEA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30</w:t>
            </w:r>
          </w:p>
        </w:tc>
      </w:tr>
      <w:tr w:rsidR="00176F9B" w:rsidRPr="00176F9B" w14:paraId="4D87F86E" w14:textId="77777777" w:rsidTr="0094141D">
        <w:trPr>
          <w:trHeight w:val="20"/>
        </w:trPr>
        <w:tc>
          <w:tcPr>
            <w:tcW w:w="1696" w:type="dxa"/>
            <w:shd w:val="clear" w:color="auto" w:fill="auto"/>
            <w:vAlign w:val="center"/>
            <w:hideMark/>
          </w:tcPr>
          <w:p w14:paraId="4DBC6B2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001.02.03.3529</w:t>
            </w:r>
          </w:p>
        </w:tc>
        <w:tc>
          <w:tcPr>
            <w:tcW w:w="2977" w:type="dxa"/>
            <w:shd w:val="clear" w:color="auto" w:fill="auto"/>
            <w:vAlign w:val="center"/>
            <w:hideMark/>
          </w:tcPr>
          <w:p w14:paraId="506729E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ЦТП-6 до ж/д К.Минина,7 через ТК-1-6 (ПИР)</w:t>
            </w:r>
          </w:p>
        </w:tc>
        <w:tc>
          <w:tcPr>
            <w:tcW w:w="760" w:type="dxa"/>
            <w:shd w:val="clear" w:color="auto" w:fill="auto"/>
            <w:vAlign w:val="center"/>
            <w:hideMark/>
          </w:tcPr>
          <w:p w14:paraId="20BF7D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w:t>
            </w:r>
          </w:p>
        </w:tc>
        <w:tc>
          <w:tcPr>
            <w:tcW w:w="760" w:type="dxa"/>
            <w:shd w:val="clear" w:color="auto" w:fill="auto"/>
            <w:vAlign w:val="center"/>
            <w:hideMark/>
          </w:tcPr>
          <w:p w14:paraId="6D38B7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F389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F3E3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6F0C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42FC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ED3A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E57C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F444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F442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9CBA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9B6E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E736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2DC7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4234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D3A0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D387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10EC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6000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0695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AC14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8A62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F008A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40</w:t>
            </w:r>
          </w:p>
        </w:tc>
      </w:tr>
      <w:tr w:rsidR="00176F9B" w:rsidRPr="00176F9B" w14:paraId="2E5AA18E" w14:textId="77777777" w:rsidTr="0094141D">
        <w:trPr>
          <w:trHeight w:val="20"/>
        </w:trPr>
        <w:tc>
          <w:tcPr>
            <w:tcW w:w="1696" w:type="dxa"/>
            <w:shd w:val="clear" w:color="auto" w:fill="auto"/>
            <w:vAlign w:val="center"/>
            <w:hideMark/>
          </w:tcPr>
          <w:p w14:paraId="74527C0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001.02.03.3530</w:t>
            </w:r>
          </w:p>
        </w:tc>
        <w:tc>
          <w:tcPr>
            <w:tcW w:w="2977" w:type="dxa"/>
            <w:shd w:val="clear" w:color="auto" w:fill="auto"/>
            <w:vAlign w:val="center"/>
            <w:hideMark/>
          </w:tcPr>
          <w:p w14:paraId="1B6D619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т.13 до т.14 по ж/д Краснополянская,12 (ПИР)</w:t>
            </w:r>
          </w:p>
        </w:tc>
        <w:tc>
          <w:tcPr>
            <w:tcW w:w="760" w:type="dxa"/>
            <w:shd w:val="clear" w:color="auto" w:fill="auto"/>
            <w:vAlign w:val="center"/>
            <w:hideMark/>
          </w:tcPr>
          <w:p w14:paraId="4E452B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w:t>
            </w:r>
          </w:p>
        </w:tc>
        <w:tc>
          <w:tcPr>
            <w:tcW w:w="760" w:type="dxa"/>
            <w:shd w:val="clear" w:color="auto" w:fill="auto"/>
            <w:vAlign w:val="center"/>
            <w:hideMark/>
          </w:tcPr>
          <w:p w14:paraId="4E9FEB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17DE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B866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4102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007C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A257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FE16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BF66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BA53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3500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5794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E154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69BB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4CA8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E34A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BD61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4B8C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4A07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0130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BC9C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C6EB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383BC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40</w:t>
            </w:r>
          </w:p>
        </w:tc>
      </w:tr>
      <w:tr w:rsidR="00176F9B" w:rsidRPr="00176F9B" w14:paraId="5EE083C1" w14:textId="77777777" w:rsidTr="0094141D">
        <w:trPr>
          <w:trHeight w:val="20"/>
        </w:trPr>
        <w:tc>
          <w:tcPr>
            <w:tcW w:w="1696" w:type="dxa"/>
            <w:shd w:val="clear" w:color="auto" w:fill="auto"/>
            <w:vAlign w:val="center"/>
            <w:hideMark/>
          </w:tcPr>
          <w:p w14:paraId="65F4910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001.02.03.3531</w:t>
            </w:r>
          </w:p>
        </w:tc>
        <w:tc>
          <w:tcPr>
            <w:tcW w:w="2977" w:type="dxa"/>
            <w:shd w:val="clear" w:color="auto" w:fill="auto"/>
            <w:vAlign w:val="center"/>
            <w:hideMark/>
          </w:tcPr>
          <w:p w14:paraId="726C046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т.14 до т.15 Краснополянская,12 под аркой ж/д (ПИР)</w:t>
            </w:r>
          </w:p>
        </w:tc>
        <w:tc>
          <w:tcPr>
            <w:tcW w:w="760" w:type="dxa"/>
            <w:shd w:val="clear" w:color="auto" w:fill="auto"/>
            <w:vAlign w:val="center"/>
            <w:hideMark/>
          </w:tcPr>
          <w:p w14:paraId="34F25F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w:t>
            </w:r>
          </w:p>
        </w:tc>
        <w:tc>
          <w:tcPr>
            <w:tcW w:w="760" w:type="dxa"/>
            <w:shd w:val="clear" w:color="auto" w:fill="auto"/>
            <w:vAlign w:val="center"/>
            <w:hideMark/>
          </w:tcPr>
          <w:p w14:paraId="513467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76A9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4CB7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2655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B094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4B36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8906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BF32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FF96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334C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0D4F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B114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5F37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D26C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86A1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EBD9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1107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6C4A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74F4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DAF7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5F3A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439CB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w:t>
            </w:r>
          </w:p>
        </w:tc>
      </w:tr>
      <w:tr w:rsidR="00176F9B" w:rsidRPr="00176F9B" w14:paraId="4F048667" w14:textId="77777777" w:rsidTr="0094141D">
        <w:trPr>
          <w:trHeight w:val="20"/>
        </w:trPr>
        <w:tc>
          <w:tcPr>
            <w:tcW w:w="1696" w:type="dxa"/>
            <w:shd w:val="clear" w:color="auto" w:fill="auto"/>
            <w:vAlign w:val="center"/>
            <w:hideMark/>
          </w:tcPr>
          <w:p w14:paraId="662B6A7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001.02.03.3532</w:t>
            </w:r>
          </w:p>
        </w:tc>
        <w:tc>
          <w:tcPr>
            <w:tcW w:w="2977" w:type="dxa"/>
            <w:shd w:val="clear" w:color="auto" w:fill="auto"/>
            <w:vAlign w:val="center"/>
            <w:hideMark/>
          </w:tcPr>
          <w:p w14:paraId="2A9F370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т.15 до т.16 по ж/д Краснополянская,12 (ПИР)</w:t>
            </w:r>
          </w:p>
        </w:tc>
        <w:tc>
          <w:tcPr>
            <w:tcW w:w="760" w:type="dxa"/>
            <w:shd w:val="clear" w:color="auto" w:fill="auto"/>
            <w:vAlign w:val="center"/>
            <w:hideMark/>
          </w:tcPr>
          <w:p w14:paraId="390F20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w:t>
            </w:r>
          </w:p>
        </w:tc>
        <w:tc>
          <w:tcPr>
            <w:tcW w:w="760" w:type="dxa"/>
            <w:shd w:val="clear" w:color="auto" w:fill="auto"/>
            <w:vAlign w:val="center"/>
            <w:hideMark/>
          </w:tcPr>
          <w:p w14:paraId="146910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B8CC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833E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F077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33AF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E3AD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835D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A57B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8EB5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DA35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409E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057B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54A9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06A9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B01E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A0B7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BB1D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793D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36A7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CCC9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5C4D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407EC6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w:t>
            </w:r>
          </w:p>
        </w:tc>
      </w:tr>
      <w:tr w:rsidR="00176F9B" w:rsidRPr="00176F9B" w14:paraId="558549CB" w14:textId="77777777" w:rsidTr="0094141D">
        <w:trPr>
          <w:trHeight w:val="20"/>
        </w:trPr>
        <w:tc>
          <w:tcPr>
            <w:tcW w:w="1696" w:type="dxa"/>
            <w:shd w:val="clear" w:color="auto" w:fill="auto"/>
            <w:vAlign w:val="center"/>
            <w:hideMark/>
          </w:tcPr>
          <w:p w14:paraId="7BA5019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001.02.03.3533</w:t>
            </w:r>
          </w:p>
        </w:tc>
        <w:tc>
          <w:tcPr>
            <w:tcW w:w="2977" w:type="dxa"/>
            <w:shd w:val="clear" w:color="auto" w:fill="auto"/>
            <w:vAlign w:val="center"/>
            <w:hideMark/>
          </w:tcPr>
          <w:p w14:paraId="043B1EC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т.16 до т.17 по ж/д Краснополянская,12 (ПИР)</w:t>
            </w:r>
          </w:p>
        </w:tc>
        <w:tc>
          <w:tcPr>
            <w:tcW w:w="760" w:type="dxa"/>
            <w:shd w:val="clear" w:color="auto" w:fill="auto"/>
            <w:vAlign w:val="center"/>
            <w:hideMark/>
          </w:tcPr>
          <w:p w14:paraId="6B197E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w:t>
            </w:r>
          </w:p>
        </w:tc>
        <w:tc>
          <w:tcPr>
            <w:tcW w:w="760" w:type="dxa"/>
            <w:shd w:val="clear" w:color="auto" w:fill="auto"/>
            <w:vAlign w:val="center"/>
            <w:hideMark/>
          </w:tcPr>
          <w:p w14:paraId="4C1ADB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71D2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AB25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DB36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D1AB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B183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18FF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07D6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AC05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5C93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9D6E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A58D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24EA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4FDD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FC4D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4072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6373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4B15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71C4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9A5C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C866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17222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w:t>
            </w:r>
          </w:p>
        </w:tc>
      </w:tr>
      <w:tr w:rsidR="00176F9B" w:rsidRPr="00176F9B" w14:paraId="229E360F" w14:textId="77777777" w:rsidTr="0094141D">
        <w:trPr>
          <w:trHeight w:val="20"/>
        </w:trPr>
        <w:tc>
          <w:tcPr>
            <w:tcW w:w="1696" w:type="dxa"/>
            <w:shd w:val="clear" w:color="auto" w:fill="auto"/>
            <w:vAlign w:val="center"/>
            <w:hideMark/>
          </w:tcPr>
          <w:p w14:paraId="756CC99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001.02.03.3534</w:t>
            </w:r>
          </w:p>
        </w:tc>
        <w:tc>
          <w:tcPr>
            <w:tcW w:w="2977" w:type="dxa"/>
            <w:shd w:val="clear" w:color="auto" w:fill="auto"/>
            <w:vAlign w:val="center"/>
            <w:hideMark/>
          </w:tcPr>
          <w:p w14:paraId="697F4FD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т.17 до ж/д Краснополянская,10 (ПИР)</w:t>
            </w:r>
          </w:p>
        </w:tc>
        <w:tc>
          <w:tcPr>
            <w:tcW w:w="760" w:type="dxa"/>
            <w:shd w:val="clear" w:color="auto" w:fill="auto"/>
            <w:vAlign w:val="center"/>
            <w:hideMark/>
          </w:tcPr>
          <w:p w14:paraId="5426FA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w:t>
            </w:r>
          </w:p>
        </w:tc>
        <w:tc>
          <w:tcPr>
            <w:tcW w:w="760" w:type="dxa"/>
            <w:shd w:val="clear" w:color="auto" w:fill="auto"/>
            <w:vAlign w:val="center"/>
            <w:hideMark/>
          </w:tcPr>
          <w:p w14:paraId="76572D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8387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E894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90A6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41FA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3421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FF72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C668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92E8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EAB9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D25D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5D35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D2EE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07B2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5C77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53AA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B42A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D926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B8F7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062E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26B7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56238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48</w:t>
            </w:r>
          </w:p>
        </w:tc>
      </w:tr>
      <w:tr w:rsidR="00176F9B" w:rsidRPr="00176F9B" w14:paraId="6A2588A8" w14:textId="77777777" w:rsidTr="0094141D">
        <w:trPr>
          <w:trHeight w:val="20"/>
        </w:trPr>
        <w:tc>
          <w:tcPr>
            <w:tcW w:w="1696" w:type="dxa"/>
            <w:shd w:val="clear" w:color="auto" w:fill="auto"/>
            <w:vAlign w:val="center"/>
            <w:hideMark/>
          </w:tcPr>
          <w:p w14:paraId="2A8C978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001.02.03.3535</w:t>
            </w:r>
          </w:p>
        </w:tc>
        <w:tc>
          <w:tcPr>
            <w:tcW w:w="2977" w:type="dxa"/>
            <w:shd w:val="clear" w:color="auto" w:fill="auto"/>
            <w:vAlign w:val="center"/>
            <w:hideMark/>
          </w:tcPr>
          <w:p w14:paraId="6E9D9A6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т.18 до т.19 по ж/д Краснополянская,10 (ПИР)</w:t>
            </w:r>
          </w:p>
        </w:tc>
        <w:tc>
          <w:tcPr>
            <w:tcW w:w="760" w:type="dxa"/>
            <w:shd w:val="clear" w:color="auto" w:fill="auto"/>
            <w:vAlign w:val="center"/>
            <w:hideMark/>
          </w:tcPr>
          <w:p w14:paraId="2F38B6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w:t>
            </w:r>
          </w:p>
        </w:tc>
        <w:tc>
          <w:tcPr>
            <w:tcW w:w="760" w:type="dxa"/>
            <w:shd w:val="clear" w:color="auto" w:fill="auto"/>
            <w:vAlign w:val="center"/>
            <w:hideMark/>
          </w:tcPr>
          <w:p w14:paraId="2DB7CA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D2E3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6F96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DD1D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B85C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BD6C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F2AB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AC78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90C6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272D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185D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B73B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7F08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6326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C4B9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0292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CC6C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7B11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5809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70F5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87EB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6FB95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44</w:t>
            </w:r>
          </w:p>
        </w:tc>
      </w:tr>
      <w:tr w:rsidR="00176F9B" w:rsidRPr="00176F9B" w14:paraId="2369656D" w14:textId="77777777" w:rsidTr="0094141D">
        <w:trPr>
          <w:trHeight w:val="20"/>
        </w:trPr>
        <w:tc>
          <w:tcPr>
            <w:tcW w:w="1696" w:type="dxa"/>
            <w:shd w:val="clear" w:color="auto" w:fill="auto"/>
            <w:vAlign w:val="center"/>
            <w:hideMark/>
          </w:tcPr>
          <w:p w14:paraId="3CF8774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001.02.03.3536</w:t>
            </w:r>
          </w:p>
        </w:tc>
        <w:tc>
          <w:tcPr>
            <w:tcW w:w="2977" w:type="dxa"/>
            <w:shd w:val="clear" w:color="auto" w:fill="auto"/>
            <w:vAlign w:val="center"/>
            <w:hideMark/>
          </w:tcPr>
          <w:p w14:paraId="2304243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ЦТП до ТК-1-2 (ПИР)</w:t>
            </w:r>
          </w:p>
        </w:tc>
        <w:tc>
          <w:tcPr>
            <w:tcW w:w="760" w:type="dxa"/>
            <w:shd w:val="clear" w:color="auto" w:fill="auto"/>
            <w:vAlign w:val="center"/>
            <w:hideMark/>
          </w:tcPr>
          <w:p w14:paraId="70ED90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49</w:t>
            </w:r>
          </w:p>
        </w:tc>
        <w:tc>
          <w:tcPr>
            <w:tcW w:w="760" w:type="dxa"/>
            <w:shd w:val="clear" w:color="auto" w:fill="auto"/>
            <w:vAlign w:val="center"/>
            <w:hideMark/>
          </w:tcPr>
          <w:p w14:paraId="64D5B4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80C5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15A2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1A1D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E97D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8D03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D7F5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E727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EEE8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4ACD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C970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E451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286C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DF33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CD1D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E818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EFE2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C958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4967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0740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31EA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0F422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49</w:t>
            </w:r>
          </w:p>
        </w:tc>
      </w:tr>
      <w:tr w:rsidR="00176F9B" w:rsidRPr="00176F9B" w14:paraId="5D03C06D" w14:textId="77777777" w:rsidTr="0094141D">
        <w:trPr>
          <w:trHeight w:val="20"/>
        </w:trPr>
        <w:tc>
          <w:tcPr>
            <w:tcW w:w="1696" w:type="dxa"/>
            <w:shd w:val="clear" w:color="auto" w:fill="auto"/>
            <w:vAlign w:val="center"/>
            <w:hideMark/>
          </w:tcPr>
          <w:p w14:paraId="1D64D43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001.02.03.3537</w:t>
            </w:r>
          </w:p>
        </w:tc>
        <w:tc>
          <w:tcPr>
            <w:tcW w:w="2977" w:type="dxa"/>
            <w:shd w:val="clear" w:color="auto" w:fill="auto"/>
            <w:vAlign w:val="center"/>
            <w:hideMark/>
          </w:tcPr>
          <w:p w14:paraId="402E6F7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ТК-1-2 до ТК-2-2 (ПИР)</w:t>
            </w:r>
          </w:p>
        </w:tc>
        <w:tc>
          <w:tcPr>
            <w:tcW w:w="760" w:type="dxa"/>
            <w:shd w:val="clear" w:color="auto" w:fill="auto"/>
            <w:vAlign w:val="center"/>
            <w:hideMark/>
          </w:tcPr>
          <w:p w14:paraId="507608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70</w:t>
            </w:r>
          </w:p>
        </w:tc>
        <w:tc>
          <w:tcPr>
            <w:tcW w:w="760" w:type="dxa"/>
            <w:shd w:val="clear" w:color="auto" w:fill="auto"/>
            <w:vAlign w:val="center"/>
            <w:hideMark/>
          </w:tcPr>
          <w:p w14:paraId="5B360C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9378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9562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019A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7E0C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A419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8219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2266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C95D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02AF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1A93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A622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7CE3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2599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7A2D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390C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9B42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50C4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9F13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A910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FB9F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23DDE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70</w:t>
            </w:r>
          </w:p>
        </w:tc>
      </w:tr>
      <w:tr w:rsidR="00176F9B" w:rsidRPr="00176F9B" w14:paraId="3E4EC30B" w14:textId="77777777" w:rsidTr="0094141D">
        <w:trPr>
          <w:trHeight w:val="20"/>
        </w:trPr>
        <w:tc>
          <w:tcPr>
            <w:tcW w:w="1696" w:type="dxa"/>
            <w:shd w:val="clear" w:color="auto" w:fill="auto"/>
            <w:vAlign w:val="center"/>
            <w:hideMark/>
          </w:tcPr>
          <w:p w14:paraId="73F9FE9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001.02.03.3538</w:t>
            </w:r>
          </w:p>
        </w:tc>
        <w:tc>
          <w:tcPr>
            <w:tcW w:w="2977" w:type="dxa"/>
            <w:shd w:val="clear" w:color="auto" w:fill="auto"/>
            <w:vAlign w:val="center"/>
            <w:hideMark/>
          </w:tcPr>
          <w:p w14:paraId="58A8133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т.1 до ж/д Нейвинская,1 через ТК-2-2 (ПИР)</w:t>
            </w:r>
          </w:p>
        </w:tc>
        <w:tc>
          <w:tcPr>
            <w:tcW w:w="760" w:type="dxa"/>
            <w:shd w:val="clear" w:color="auto" w:fill="auto"/>
            <w:vAlign w:val="center"/>
            <w:hideMark/>
          </w:tcPr>
          <w:p w14:paraId="42F6C9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46</w:t>
            </w:r>
          </w:p>
        </w:tc>
        <w:tc>
          <w:tcPr>
            <w:tcW w:w="760" w:type="dxa"/>
            <w:shd w:val="clear" w:color="auto" w:fill="auto"/>
            <w:vAlign w:val="center"/>
            <w:hideMark/>
          </w:tcPr>
          <w:p w14:paraId="10A5B1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A0C9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65AA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5609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B2D4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7E2D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9216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720B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1D68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43A9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CE4C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67A4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2E44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0021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124D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398F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4221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12A1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DC82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92FF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5792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A74D5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46</w:t>
            </w:r>
          </w:p>
        </w:tc>
      </w:tr>
      <w:tr w:rsidR="00176F9B" w:rsidRPr="00176F9B" w14:paraId="15CD9990" w14:textId="77777777" w:rsidTr="0094141D">
        <w:trPr>
          <w:trHeight w:val="20"/>
        </w:trPr>
        <w:tc>
          <w:tcPr>
            <w:tcW w:w="1696" w:type="dxa"/>
            <w:shd w:val="clear" w:color="auto" w:fill="auto"/>
            <w:vAlign w:val="center"/>
            <w:hideMark/>
          </w:tcPr>
          <w:p w14:paraId="6E9D5EE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001.02.03.3539</w:t>
            </w:r>
          </w:p>
        </w:tc>
        <w:tc>
          <w:tcPr>
            <w:tcW w:w="2977" w:type="dxa"/>
            <w:shd w:val="clear" w:color="auto" w:fill="auto"/>
            <w:vAlign w:val="center"/>
            <w:hideMark/>
          </w:tcPr>
          <w:p w14:paraId="264F937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ТК-1-2 до ТК-3-2 (ПИР)</w:t>
            </w:r>
          </w:p>
        </w:tc>
        <w:tc>
          <w:tcPr>
            <w:tcW w:w="760" w:type="dxa"/>
            <w:shd w:val="clear" w:color="auto" w:fill="auto"/>
            <w:vAlign w:val="center"/>
            <w:hideMark/>
          </w:tcPr>
          <w:p w14:paraId="55D865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w:t>
            </w:r>
          </w:p>
        </w:tc>
        <w:tc>
          <w:tcPr>
            <w:tcW w:w="760" w:type="dxa"/>
            <w:shd w:val="clear" w:color="auto" w:fill="auto"/>
            <w:vAlign w:val="center"/>
            <w:hideMark/>
          </w:tcPr>
          <w:p w14:paraId="69B0B3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DFFD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FB5B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EF22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0DD0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0363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1228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9936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D269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3596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DA1B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4DFC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D2F4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F6BC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9843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66CD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E798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D8D6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9C5D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BEAE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2E37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0DE9C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w:t>
            </w:r>
          </w:p>
        </w:tc>
      </w:tr>
      <w:tr w:rsidR="00176F9B" w:rsidRPr="00176F9B" w14:paraId="64B1DD81" w14:textId="77777777" w:rsidTr="0094141D">
        <w:trPr>
          <w:trHeight w:val="20"/>
        </w:trPr>
        <w:tc>
          <w:tcPr>
            <w:tcW w:w="1696" w:type="dxa"/>
            <w:shd w:val="clear" w:color="auto" w:fill="auto"/>
            <w:vAlign w:val="center"/>
            <w:hideMark/>
          </w:tcPr>
          <w:p w14:paraId="0B88D3E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001.02.03.3540</w:t>
            </w:r>
          </w:p>
        </w:tc>
        <w:tc>
          <w:tcPr>
            <w:tcW w:w="2977" w:type="dxa"/>
            <w:shd w:val="clear" w:color="auto" w:fill="auto"/>
            <w:vAlign w:val="center"/>
            <w:hideMark/>
          </w:tcPr>
          <w:p w14:paraId="1B34F27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от ТК-5-2 до ж/д Г.Хасана,91 (ПИР)</w:t>
            </w:r>
          </w:p>
        </w:tc>
        <w:tc>
          <w:tcPr>
            <w:tcW w:w="760" w:type="dxa"/>
            <w:shd w:val="clear" w:color="auto" w:fill="auto"/>
            <w:vAlign w:val="center"/>
            <w:hideMark/>
          </w:tcPr>
          <w:p w14:paraId="5945D0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w:t>
            </w:r>
          </w:p>
        </w:tc>
        <w:tc>
          <w:tcPr>
            <w:tcW w:w="760" w:type="dxa"/>
            <w:shd w:val="clear" w:color="auto" w:fill="auto"/>
            <w:vAlign w:val="center"/>
            <w:hideMark/>
          </w:tcPr>
          <w:p w14:paraId="665C13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61B8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F79A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E165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061D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B9A7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5E16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98E3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5330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888E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C8CF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D341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76C5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75BF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3AF8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60E1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B9A6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30AE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9043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7064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BB78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1116DE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w:t>
            </w:r>
          </w:p>
        </w:tc>
      </w:tr>
      <w:tr w:rsidR="00176F9B" w:rsidRPr="00176F9B" w14:paraId="2931BF08" w14:textId="77777777" w:rsidTr="0094141D">
        <w:trPr>
          <w:trHeight w:val="20"/>
        </w:trPr>
        <w:tc>
          <w:tcPr>
            <w:tcW w:w="1696" w:type="dxa"/>
            <w:shd w:val="clear" w:color="auto" w:fill="auto"/>
            <w:vAlign w:val="center"/>
            <w:hideMark/>
          </w:tcPr>
          <w:p w14:paraId="168B8C9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001.02.03.3541</w:t>
            </w:r>
          </w:p>
        </w:tc>
        <w:tc>
          <w:tcPr>
            <w:tcW w:w="2977" w:type="dxa"/>
            <w:shd w:val="clear" w:color="auto" w:fill="auto"/>
            <w:vAlign w:val="center"/>
            <w:hideMark/>
          </w:tcPr>
          <w:p w14:paraId="029E01F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сети ГВС от жилого дома по ул.Серпуховская,7 к жилому дому по ул.Нейвинская,10а;  (ПИР). Теплосети от т.14 ул.Серпуховская,7 до т.15 ул.Нейвинская,10а </w:t>
            </w:r>
          </w:p>
        </w:tc>
        <w:tc>
          <w:tcPr>
            <w:tcW w:w="760" w:type="dxa"/>
            <w:shd w:val="clear" w:color="auto" w:fill="auto"/>
            <w:vAlign w:val="center"/>
            <w:hideMark/>
          </w:tcPr>
          <w:p w14:paraId="02BED4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w:t>
            </w:r>
          </w:p>
        </w:tc>
        <w:tc>
          <w:tcPr>
            <w:tcW w:w="760" w:type="dxa"/>
            <w:shd w:val="clear" w:color="auto" w:fill="auto"/>
            <w:vAlign w:val="center"/>
            <w:hideMark/>
          </w:tcPr>
          <w:p w14:paraId="6DF29A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2543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9F2B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644F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4F9F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B998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1107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517A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C7DC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6696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A599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1014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01DE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B7AA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071B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A63B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5520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C22E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9037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AA78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E86E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F6D40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37</w:t>
            </w:r>
          </w:p>
        </w:tc>
      </w:tr>
      <w:tr w:rsidR="00176F9B" w:rsidRPr="00176F9B" w14:paraId="1BCE7026" w14:textId="77777777" w:rsidTr="0094141D">
        <w:trPr>
          <w:trHeight w:val="20"/>
        </w:trPr>
        <w:tc>
          <w:tcPr>
            <w:tcW w:w="1696" w:type="dxa"/>
            <w:shd w:val="clear" w:color="auto" w:fill="auto"/>
            <w:vAlign w:val="center"/>
            <w:hideMark/>
          </w:tcPr>
          <w:p w14:paraId="747A543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001.02.03.3542</w:t>
            </w:r>
          </w:p>
        </w:tc>
        <w:tc>
          <w:tcPr>
            <w:tcW w:w="2977" w:type="dxa"/>
            <w:shd w:val="clear" w:color="auto" w:fill="auto"/>
            <w:vAlign w:val="center"/>
            <w:hideMark/>
          </w:tcPr>
          <w:p w14:paraId="13FED38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ГВС от т.16 Нейвинская,10а до т.20 Нейвинская,10 (ПИР)</w:t>
            </w:r>
          </w:p>
        </w:tc>
        <w:tc>
          <w:tcPr>
            <w:tcW w:w="760" w:type="dxa"/>
            <w:shd w:val="clear" w:color="auto" w:fill="auto"/>
            <w:vAlign w:val="center"/>
            <w:hideMark/>
          </w:tcPr>
          <w:p w14:paraId="32057F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60</w:t>
            </w:r>
          </w:p>
        </w:tc>
        <w:tc>
          <w:tcPr>
            <w:tcW w:w="760" w:type="dxa"/>
            <w:shd w:val="clear" w:color="auto" w:fill="auto"/>
            <w:vAlign w:val="center"/>
            <w:hideMark/>
          </w:tcPr>
          <w:p w14:paraId="17E787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510C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4A12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AF80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E4A5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A283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AAD7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15B9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82AF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A68F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DDB3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37F2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6867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48F3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9FC9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0AC6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6566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1000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FCE0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4E57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75A9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EB2A9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60</w:t>
            </w:r>
          </w:p>
        </w:tc>
      </w:tr>
      <w:tr w:rsidR="00176F9B" w:rsidRPr="00176F9B" w14:paraId="066BDB2C" w14:textId="77777777" w:rsidTr="0094141D">
        <w:trPr>
          <w:trHeight w:val="20"/>
        </w:trPr>
        <w:tc>
          <w:tcPr>
            <w:tcW w:w="1696" w:type="dxa"/>
            <w:shd w:val="clear" w:color="auto" w:fill="auto"/>
            <w:vAlign w:val="center"/>
            <w:hideMark/>
          </w:tcPr>
          <w:p w14:paraId="59B1349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001.02.03.3543</w:t>
            </w:r>
          </w:p>
        </w:tc>
        <w:tc>
          <w:tcPr>
            <w:tcW w:w="2977" w:type="dxa"/>
            <w:shd w:val="clear" w:color="auto" w:fill="auto"/>
            <w:vAlign w:val="center"/>
            <w:hideMark/>
          </w:tcPr>
          <w:p w14:paraId="7E3BC6C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ГВС от т.5 до т.6 по ж/д Коломенская,7 (ПИР)</w:t>
            </w:r>
          </w:p>
        </w:tc>
        <w:tc>
          <w:tcPr>
            <w:tcW w:w="760" w:type="dxa"/>
            <w:shd w:val="clear" w:color="auto" w:fill="auto"/>
            <w:vAlign w:val="center"/>
            <w:hideMark/>
          </w:tcPr>
          <w:p w14:paraId="564550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w:t>
            </w:r>
          </w:p>
        </w:tc>
        <w:tc>
          <w:tcPr>
            <w:tcW w:w="760" w:type="dxa"/>
            <w:shd w:val="clear" w:color="auto" w:fill="auto"/>
            <w:vAlign w:val="center"/>
            <w:hideMark/>
          </w:tcPr>
          <w:p w14:paraId="3C35DA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192E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1D31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FEAD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4435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C1CA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9567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C036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ED2E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0D9B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0F3B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61AE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6280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E6D9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248B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0A5B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61DE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9D06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01FA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064F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31D1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2EF4A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17</w:t>
            </w:r>
          </w:p>
        </w:tc>
      </w:tr>
      <w:tr w:rsidR="00176F9B" w:rsidRPr="00176F9B" w14:paraId="4652F603" w14:textId="77777777" w:rsidTr="0094141D">
        <w:trPr>
          <w:trHeight w:val="20"/>
        </w:trPr>
        <w:tc>
          <w:tcPr>
            <w:tcW w:w="1696" w:type="dxa"/>
            <w:shd w:val="clear" w:color="auto" w:fill="auto"/>
            <w:vAlign w:val="center"/>
            <w:hideMark/>
          </w:tcPr>
          <w:p w14:paraId="72C3E52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001.02.03.3544</w:t>
            </w:r>
          </w:p>
        </w:tc>
        <w:tc>
          <w:tcPr>
            <w:tcW w:w="2977" w:type="dxa"/>
            <w:shd w:val="clear" w:color="auto" w:fill="auto"/>
            <w:vAlign w:val="center"/>
            <w:hideMark/>
          </w:tcPr>
          <w:p w14:paraId="603BC00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ГВС от т.1 до т.2 по ж/д Коломенская,13 (ПИР)</w:t>
            </w:r>
          </w:p>
        </w:tc>
        <w:tc>
          <w:tcPr>
            <w:tcW w:w="760" w:type="dxa"/>
            <w:shd w:val="clear" w:color="auto" w:fill="auto"/>
            <w:vAlign w:val="center"/>
            <w:hideMark/>
          </w:tcPr>
          <w:p w14:paraId="6F4357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w:t>
            </w:r>
          </w:p>
        </w:tc>
        <w:tc>
          <w:tcPr>
            <w:tcW w:w="760" w:type="dxa"/>
            <w:shd w:val="clear" w:color="auto" w:fill="auto"/>
            <w:vAlign w:val="center"/>
            <w:hideMark/>
          </w:tcPr>
          <w:p w14:paraId="05925C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FDDA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BB8C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F96B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935E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89D5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DEF5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7184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04C1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768F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6F57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7A5D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6B3E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3A63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159E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6E7B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85BA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5136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B57E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D575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0FFF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7B999E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22</w:t>
            </w:r>
          </w:p>
        </w:tc>
      </w:tr>
      <w:tr w:rsidR="00176F9B" w:rsidRPr="00176F9B" w14:paraId="1445DD65" w14:textId="77777777" w:rsidTr="0094141D">
        <w:trPr>
          <w:trHeight w:val="20"/>
        </w:trPr>
        <w:tc>
          <w:tcPr>
            <w:tcW w:w="1696" w:type="dxa"/>
            <w:shd w:val="clear" w:color="auto" w:fill="auto"/>
            <w:vAlign w:val="center"/>
            <w:hideMark/>
          </w:tcPr>
          <w:p w14:paraId="77B4A48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001.02.03.3545</w:t>
            </w:r>
          </w:p>
        </w:tc>
        <w:tc>
          <w:tcPr>
            <w:tcW w:w="2977" w:type="dxa"/>
            <w:shd w:val="clear" w:color="auto" w:fill="auto"/>
            <w:vAlign w:val="center"/>
            <w:hideMark/>
          </w:tcPr>
          <w:p w14:paraId="6819E92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ГВС от т.2 до т.3 по ж/д Коломенская,13 (ПИР)</w:t>
            </w:r>
          </w:p>
        </w:tc>
        <w:tc>
          <w:tcPr>
            <w:tcW w:w="760" w:type="dxa"/>
            <w:shd w:val="clear" w:color="auto" w:fill="auto"/>
            <w:vAlign w:val="center"/>
            <w:hideMark/>
          </w:tcPr>
          <w:p w14:paraId="45114F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w:t>
            </w:r>
          </w:p>
        </w:tc>
        <w:tc>
          <w:tcPr>
            <w:tcW w:w="760" w:type="dxa"/>
            <w:shd w:val="clear" w:color="auto" w:fill="auto"/>
            <w:vAlign w:val="center"/>
            <w:hideMark/>
          </w:tcPr>
          <w:p w14:paraId="4414C0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3884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4114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BC23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B93D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6D3B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80ED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2BA7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CC3B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111C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7547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3FE0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A6AC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279C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B835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DAEA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6C0D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4FEF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938F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FA0A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766E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7EA32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29</w:t>
            </w:r>
          </w:p>
        </w:tc>
      </w:tr>
      <w:tr w:rsidR="00176F9B" w:rsidRPr="00176F9B" w14:paraId="0873C5E5" w14:textId="77777777" w:rsidTr="0094141D">
        <w:trPr>
          <w:trHeight w:val="20"/>
        </w:trPr>
        <w:tc>
          <w:tcPr>
            <w:tcW w:w="1696" w:type="dxa"/>
            <w:shd w:val="clear" w:color="auto" w:fill="auto"/>
            <w:vAlign w:val="center"/>
            <w:hideMark/>
          </w:tcPr>
          <w:p w14:paraId="574B377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001.02.03.3546</w:t>
            </w:r>
          </w:p>
        </w:tc>
        <w:tc>
          <w:tcPr>
            <w:tcW w:w="2977" w:type="dxa"/>
            <w:shd w:val="clear" w:color="auto" w:fill="auto"/>
            <w:vAlign w:val="center"/>
            <w:hideMark/>
          </w:tcPr>
          <w:p w14:paraId="7B9ADC6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ГВС от ЦТП до здания МСЧ №3 Серпуховская,11 (ПИР)</w:t>
            </w:r>
          </w:p>
        </w:tc>
        <w:tc>
          <w:tcPr>
            <w:tcW w:w="760" w:type="dxa"/>
            <w:shd w:val="clear" w:color="auto" w:fill="auto"/>
            <w:vAlign w:val="center"/>
            <w:hideMark/>
          </w:tcPr>
          <w:p w14:paraId="7F05C9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w:t>
            </w:r>
          </w:p>
        </w:tc>
        <w:tc>
          <w:tcPr>
            <w:tcW w:w="760" w:type="dxa"/>
            <w:shd w:val="clear" w:color="auto" w:fill="auto"/>
            <w:vAlign w:val="center"/>
            <w:hideMark/>
          </w:tcPr>
          <w:p w14:paraId="1C04F1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A681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BB5B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A8EF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FC03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22AE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835A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22F3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F681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CC66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8922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EFDD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106A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DA96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C959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81C3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46F8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A6DC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5668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F794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00CB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8BC79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32</w:t>
            </w:r>
          </w:p>
        </w:tc>
      </w:tr>
      <w:tr w:rsidR="00176F9B" w:rsidRPr="00176F9B" w14:paraId="3195DE2D" w14:textId="77777777" w:rsidTr="0094141D">
        <w:trPr>
          <w:trHeight w:val="20"/>
        </w:trPr>
        <w:tc>
          <w:tcPr>
            <w:tcW w:w="1696" w:type="dxa"/>
            <w:shd w:val="clear" w:color="auto" w:fill="auto"/>
            <w:vAlign w:val="center"/>
            <w:hideMark/>
          </w:tcPr>
          <w:p w14:paraId="5C7B88D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001.02.03.3547</w:t>
            </w:r>
          </w:p>
        </w:tc>
        <w:tc>
          <w:tcPr>
            <w:tcW w:w="2977" w:type="dxa"/>
            <w:shd w:val="clear" w:color="auto" w:fill="auto"/>
            <w:vAlign w:val="center"/>
            <w:hideMark/>
          </w:tcPr>
          <w:p w14:paraId="0A3E08E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ГВС от ЦТП-7 до ТК-1-7 (ПИР)</w:t>
            </w:r>
          </w:p>
        </w:tc>
        <w:tc>
          <w:tcPr>
            <w:tcW w:w="760" w:type="dxa"/>
            <w:shd w:val="clear" w:color="auto" w:fill="auto"/>
            <w:vAlign w:val="center"/>
            <w:hideMark/>
          </w:tcPr>
          <w:p w14:paraId="08E893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w:t>
            </w:r>
          </w:p>
        </w:tc>
        <w:tc>
          <w:tcPr>
            <w:tcW w:w="760" w:type="dxa"/>
            <w:shd w:val="clear" w:color="auto" w:fill="auto"/>
            <w:vAlign w:val="center"/>
            <w:hideMark/>
          </w:tcPr>
          <w:p w14:paraId="5D7C2D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E170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9A67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7A3B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4D97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B817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6D6B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CE36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FD48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C4C9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75A6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8637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1EEC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5F2E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8DF9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97C0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D360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398A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8567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DF20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DDEB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AE664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w:t>
            </w:r>
          </w:p>
        </w:tc>
      </w:tr>
      <w:tr w:rsidR="00176F9B" w:rsidRPr="00176F9B" w14:paraId="468F2BB3" w14:textId="77777777" w:rsidTr="0094141D">
        <w:trPr>
          <w:trHeight w:val="20"/>
        </w:trPr>
        <w:tc>
          <w:tcPr>
            <w:tcW w:w="1696" w:type="dxa"/>
            <w:shd w:val="clear" w:color="auto" w:fill="auto"/>
            <w:vAlign w:val="center"/>
            <w:hideMark/>
          </w:tcPr>
          <w:p w14:paraId="5D7922E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001.02.03.3548</w:t>
            </w:r>
          </w:p>
        </w:tc>
        <w:tc>
          <w:tcPr>
            <w:tcW w:w="2977" w:type="dxa"/>
            <w:shd w:val="clear" w:color="auto" w:fill="auto"/>
            <w:vAlign w:val="center"/>
            <w:hideMark/>
          </w:tcPr>
          <w:p w14:paraId="0B3D383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ГВС от ТК-1-8 до ж/д Нейвинская,9 (ПИР)</w:t>
            </w:r>
          </w:p>
        </w:tc>
        <w:tc>
          <w:tcPr>
            <w:tcW w:w="760" w:type="dxa"/>
            <w:shd w:val="clear" w:color="auto" w:fill="auto"/>
            <w:vAlign w:val="center"/>
            <w:hideMark/>
          </w:tcPr>
          <w:p w14:paraId="46A140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w:t>
            </w:r>
          </w:p>
        </w:tc>
        <w:tc>
          <w:tcPr>
            <w:tcW w:w="760" w:type="dxa"/>
            <w:shd w:val="clear" w:color="auto" w:fill="auto"/>
            <w:vAlign w:val="center"/>
            <w:hideMark/>
          </w:tcPr>
          <w:p w14:paraId="332EE8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A329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7EA5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9FE2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C937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5F82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0DDE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2F1E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B198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27A6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183B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BF92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556A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DEF1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D8AC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712F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4615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C0A9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3F0F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4020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1BFB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8B718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34</w:t>
            </w:r>
          </w:p>
        </w:tc>
      </w:tr>
      <w:tr w:rsidR="00176F9B" w:rsidRPr="00176F9B" w14:paraId="1E2B30FE" w14:textId="77777777" w:rsidTr="0094141D">
        <w:trPr>
          <w:trHeight w:val="20"/>
        </w:trPr>
        <w:tc>
          <w:tcPr>
            <w:tcW w:w="1696" w:type="dxa"/>
            <w:shd w:val="clear" w:color="auto" w:fill="auto"/>
            <w:vAlign w:val="center"/>
            <w:hideMark/>
          </w:tcPr>
          <w:p w14:paraId="7D8C3BF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001.02.03.3549</w:t>
            </w:r>
          </w:p>
        </w:tc>
        <w:tc>
          <w:tcPr>
            <w:tcW w:w="2977" w:type="dxa"/>
            <w:shd w:val="clear" w:color="auto" w:fill="auto"/>
            <w:vAlign w:val="center"/>
            <w:hideMark/>
          </w:tcPr>
          <w:p w14:paraId="07E5F0B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ГВС от ТК-1-2 до ТК-3-2 (ПИР)</w:t>
            </w:r>
          </w:p>
        </w:tc>
        <w:tc>
          <w:tcPr>
            <w:tcW w:w="760" w:type="dxa"/>
            <w:shd w:val="clear" w:color="auto" w:fill="auto"/>
            <w:vAlign w:val="center"/>
            <w:hideMark/>
          </w:tcPr>
          <w:p w14:paraId="1B5153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w:t>
            </w:r>
          </w:p>
        </w:tc>
        <w:tc>
          <w:tcPr>
            <w:tcW w:w="760" w:type="dxa"/>
            <w:shd w:val="clear" w:color="auto" w:fill="auto"/>
            <w:vAlign w:val="center"/>
            <w:hideMark/>
          </w:tcPr>
          <w:p w14:paraId="19FD7B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7F0A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C271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935E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AD3A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B2FE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CF35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3639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3CA6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BE02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7C53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9CF2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FCDE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E893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610F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8C9E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A4AB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5648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3A18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CBC2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045C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36AAAE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w:t>
            </w:r>
          </w:p>
        </w:tc>
      </w:tr>
      <w:tr w:rsidR="00176F9B" w:rsidRPr="00176F9B" w14:paraId="62512385" w14:textId="77777777" w:rsidTr="0094141D">
        <w:trPr>
          <w:trHeight w:val="20"/>
        </w:trPr>
        <w:tc>
          <w:tcPr>
            <w:tcW w:w="1696" w:type="dxa"/>
            <w:shd w:val="clear" w:color="auto" w:fill="auto"/>
            <w:vAlign w:val="center"/>
            <w:hideMark/>
          </w:tcPr>
          <w:p w14:paraId="7A03484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001.02.03.3550</w:t>
            </w:r>
          </w:p>
        </w:tc>
        <w:tc>
          <w:tcPr>
            <w:tcW w:w="2977" w:type="dxa"/>
            <w:shd w:val="clear" w:color="auto" w:fill="auto"/>
            <w:vAlign w:val="center"/>
            <w:hideMark/>
          </w:tcPr>
          <w:p w14:paraId="6AF8BAF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сети ГВС от ТК-5-2 до ж/д Г.Хасана,91 (ПИР)</w:t>
            </w:r>
          </w:p>
        </w:tc>
        <w:tc>
          <w:tcPr>
            <w:tcW w:w="760" w:type="dxa"/>
            <w:shd w:val="clear" w:color="auto" w:fill="auto"/>
            <w:vAlign w:val="center"/>
            <w:hideMark/>
          </w:tcPr>
          <w:p w14:paraId="632A44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w:t>
            </w:r>
          </w:p>
        </w:tc>
        <w:tc>
          <w:tcPr>
            <w:tcW w:w="760" w:type="dxa"/>
            <w:shd w:val="clear" w:color="auto" w:fill="auto"/>
            <w:vAlign w:val="center"/>
            <w:hideMark/>
          </w:tcPr>
          <w:p w14:paraId="679915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ED31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8DE4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7110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9678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92F1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4A84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B88C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F53F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9AFD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0811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9E7A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BD03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2E3B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A677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54AA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1249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8F58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454B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78E5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03F2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8D6B1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16</w:t>
            </w:r>
          </w:p>
        </w:tc>
      </w:tr>
      <w:tr w:rsidR="00176F9B" w:rsidRPr="00176F9B" w14:paraId="44DBE313" w14:textId="77777777" w:rsidTr="0094141D">
        <w:trPr>
          <w:trHeight w:val="20"/>
        </w:trPr>
        <w:tc>
          <w:tcPr>
            <w:tcW w:w="1696" w:type="dxa"/>
            <w:shd w:val="clear" w:color="auto" w:fill="auto"/>
            <w:vAlign w:val="center"/>
            <w:hideMark/>
          </w:tcPr>
          <w:p w14:paraId="5DCC95E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001-3.02.03.3551</w:t>
            </w:r>
          </w:p>
        </w:tc>
        <w:tc>
          <w:tcPr>
            <w:tcW w:w="2977" w:type="dxa"/>
            <w:shd w:val="clear" w:color="auto" w:fill="auto"/>
            <w:vAlign w:val="center"/>
            <w:hideMark/>
          </w:tcPr>
          <w:p w14:paraId="0CA0CBE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Щербакова,45 - Щербакова,47 (ПИР)</w:t>
            </w:r>
          </w:p>
        </w:tc>
        <w:tc>
          <w:tcPr>
            <w:tcW w:w="760" w:type="dxa"/>
            <w:shd w:val="clear" w:color="auto" w:fill="auto"/>
            <w:vAlign w:val="center"/>
            <w:hideMark/>
          </w:tcPr>
          <w:p w14:paraId="0FBAAA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w:t>
            </w:r>
          </w:p>
        </w:tc>
        <w:tc>
          <w:tcPr>
            <w:tcW w:w="760" w:type="dxa"/>
            <w:shd w:val="clear" w:color="auto" w:fill="auto"/>
            <w:vAlign w:val="center"/>
            <w:hideMark/>
          </w:tcPr>
          <w:p w14:paraId="071A35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70F6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AE80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8822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914C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2C3E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7965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3C6C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16F3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94A1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0B09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884C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E4B8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8181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59BF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263D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2357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D68F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4597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CC51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71CE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09B11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52</w:t>
            </w:r>
          </w:p>
        </w:tc>
      </w:tr>
      <w:tr w:rsidR="00176F9B" w:rsidRPr="00176F9B" w14:paraId="6D37F46C" w14:textId="77777777" w:rsidTr="0094141D">
        <w:trPr>
          <w:trHeight w:val="20"/>
        </w:trPr>
        <w:tc>
          <w:tcPr>
            <w:tcW w:w="1696" w:type="dxa"/>
            <w:shd w:val="clear" w:color="auto" w:fill="auto"/>
            <w:vAlign w:val="center"/>
            <w:hideMark/>
          </w:tcPr>
          <w:p w14:paraId="42A3255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001-3.02.03.3552</w:t>
            </w:r>
          </w:p>
        </w:tc>
        <w:tc>
          <w:tcPr>
            <w:tcW w:w="2977" w:type="dxa"/>
            <w:shd w:val="clear" w:color="auto" w:fill="auto"/>
            <w:vAlign w:val="center"/>
            <w:hideMark/>
          </w:tcPr>
          <w:p w14:paraId="07DB975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ТК12 - ТК14 (ПИР)</w:t>
            </w:r>
          </w:p>
        </w:tc>
        <w:tc>
          <w:tcPr>
            <w:tcW w:w="760" w:type="dxa"/>
            <w:shd w:val="clear" w:color="auto" w:fill="auto"/>
            <w:vAlign w:val="center"/>
            <w:hideMark/>
          </w:tcPr>
          <w:p w14:paraId="0E4931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49</w:t>
            </w:r>
          </w:p>
        </w:tc>
        <w:tc>
          <w:tcPr>
            <w:tcW w:w="760" w:type="dxa"/>
            <w:shd w:val="clear" w:color="auto" w:fill="auto"/>
            <w:vAlign w:val="center"/>
            <w:hideMark/>
          </w:tcPr>
          <w:p w14:paraId="28FD00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0332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A3B6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9A32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9761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855E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9746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6FAA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E4E8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B078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0834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E442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CC2B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B024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707A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21E5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7214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8168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9E4B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D679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FD84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CD6884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49</w:t>
            </w:r>
          </w:p>
        </w:tc>
      </w:tr>
      <w:tr w:rsidR="00176F9B" w:rsidRPr="00176F9B" w14:paraId="3CCFE3F2" w14:textId="77777777" w:rsidTr="0094141D">
        <w:trPr>
          <w:trHeight w:val="20"/>
        </w:trPr>
        <w:tc>
          <w:tcPr>
            <w:tcW w:w="1696" w:type="dxa"/>
            <w:shd w:val="clear" w:color="auto" w:fill="auto"/>
            <w:vAlign w:val="center"/>
            <w:hideMark/>
          </w:tcPr>
          <w:p w14:paraId="16A8B62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001-3.02.03.3553</w:t>
            </w:r>
          </w:p>
        </w:tc>
        <w:tc>
          <w:tcPr>
            <w:tcW w:w="2977" w:type="dxa"/>
            <w:shd w:val="clear" w:color="auto" w:fill="auto"/>
            <w:vAlign w:val="center"/>
            <w:hideMark/>
          </w:tcPr>
          <w:p w14:paraId="616053E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ТК14 - ТК16 (ПИР)</w:t>
            </w:r>
          </w:p>
        </w:tc>
        <w:tc>
          <w:tcPr>
            <w:tcW w:w="760" w:type="dxa"/>
            <w:shd w:val="clear" w:color="auto" w:fill="auto"/>
            <w:vAlign w:val="center"/>
            <w:hideMark/>
          </w:tcPr>
          <w:p w14:paraId="478084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w:t>
            </w:r>
          </w:p>
        </w:tc>
        <w:tc>
          <w:tcPr>
            <w:tcW w:w="760" w:type="dxa"/>
            <w:shd w:val="clear" w:color="auto" w:fill="auto"/>
            <w:vAlign w:val="center"/>
            <w:hideMark/>
          </w:tcPr>
          <w:p w14:paraId="286A5D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920B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DDC3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9931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17F8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AB42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32C4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A862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D59F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4F4E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7553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171D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DAB1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DCDB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E0AD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5FC3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CABC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B771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8B44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C9F1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3A47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FC3924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48</w:t>
            </w:r>
          </w:p>
        </w:tc>
      </w:tr>
      <w:tr w:rsidR="00176F9B" w:rsidRPr="00176F9B" w14:paraId="6297FF29" w14:textId="77777777" w:rsidTr="0094141D">
        <w:trPr>
          <w:trHeight w:val="20"/>
        </w:trPr>
        <w:tc>
          <w:tcPr>
            <w:tcW w:w="1696" w:type="dxa"/>
            <w:shd w:val="clear" w:color="auto" w:fill="auto"/>
            <w:vAlign w:val="center"/>
            <w:hideMark/>
          </w:tcPr>
          <w:p w14:paraId="0E68844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001-3.02.03.3554</w:t>
            </w:r>
          </w:p>
        </w:tc>
        <w:tc>
          <w:tcPr>
            <w:tcW w:w="2977" w:type="dxa"/>
            <w:shd w:val="clear" w:color="auto" w:fill="auto"/>
            <w:vAlign w:val="center"/>
            <w:hideMark/>
          </w:tcPr>
          <w:p w14:paraId="5AA71E3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ТК5 - ТК7 (ПИР)</w:t>
            </w:r>
          </w:p>
        </w:tc>
        <w:tc>
          <w:tcPr>
            <w:tcW w:w="760" w:type="dxa"/>
            <w:shd w:val="clear" w:color="auto" w:fill="auto"/>
            <w:vAlign w:val="center"/>
            <w:hideMark/>
          </w:tcPr>
          <w:p w14:paraId="583FD5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580</w:t>
            </w:r>
          </w:p>
        </w:tc>
        <w:tc>
          <w:tcPr>
            <w:tcW w:w="760" w:type="dxa"/>
            <w:shd w:val="clear" w:color="auto" w:fill="auto"/>
            <w:vAlign w:val="center"/>
            <w:hideMark/>
          </w:tcPr>
          <w:p w14:paraId="23ECFE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F652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B7E8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563D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7355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96AE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A8D6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3303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1FB4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5D3B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C111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D08B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9291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F5EA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1EC9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32B7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C29D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314E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8F61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A2A5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B40B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1D717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580</w:t>
            </w:r>
          </w:p>
        </w:tc>
      </w:tr>
      <w:tr w:rsidR="00176F9B" w:rsidRPr="00176F9B" w14:paraId="5158C11C" w14:textId="77777777" w:rsidTr="0094141D">
        <w:trPr>
          <w:trHeight w:val="20"/>
        </w:trPr>
        <w:tc>
          <w:tcPr>
            <w:tcW w:w="1696" w:type="dxa"/>
            <w:shd w:val="clear" w:color="auto" w:fill="auto"/>
            <w:vAlign w:val="center"/>
            <w:hideMark/>
          </w:tcPr>
          <w:p w14:paraId="7C24A2A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001-3.02.03.3555</w:t>
            </w:r>
          </w:p>
        </w:tc>
        <w:tc>
          <w:tcPr>
            <w:tcW w:w="2977" w:type="dxa"/>
            <w:shd w:val="clear" w:color="auto" w:fill="auto"/>
            <w:vAlign w:val="center"/>
            <w:hideMark/>
          </w:tcPr>
          <w:p w14:paraId="247FF96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ТК25 - Старикова,14 (ПИР)</w:t>
            </w:r>
          </w:p>
        </w:tc>
        <w:tc>
          <w:tcPr>
            <w:tcW w:w="760" w:type="dxa"/>
            <w:shd w:val="clear" w:color="auto" w:fill="auto"/>
            <w:vAlign w:val="center"/>
            <w:hideMark/>
          </w:tcPr>
          <w:p w14:paraId="5C904C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328</w:t>
            </w:r>
          </w:p>
        </w:tc>
        <w:tc>
          <w:tcPr>
            <w:tcW w:w="760" w:type="dxa"/>
            <w:shd w:val="clear" w:color="auto" w:fill="auto"/>
            <w:vAlign w:val="center"/>
            <w:hideMark/>
          </w:tcPr>
          <w:p w14:paraId="26CCC6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E5E9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3783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B644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6316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6B61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89DD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F10C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7DE7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1EA5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D036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D0A8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E21C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7114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3794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46DE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CF4B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9E68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2762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FCB2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591C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DAD6DC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328</w:t>
            </w:r>
          </w:p>
        </w:tc>
      </w:tr>
      <w:tr w:rsidR="00176F9B" w:rsidRPr="00176F9B" w14:paraId="338D832F" w14:textId="77777777" w:rsidTr="0094141D">
        <w:trPr>
          <w:trHeight w:val="20"/>
        </w:trPr>
        <w:tc>
          <w:tcPr>
            <w:tcW w:w="1696" w:type="dxa"/>
            <w:shd w:val="clear" w:color="auto" w:fill="auto"/>
            <w:vAlign w:val="center"/>
            <w:hideMark/>
          </w:tcPr>
          <w:p w14:paraId="54F51EE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001-3.02.03.3556</w:t>
            </w:r>
          </w:p>
        </w:tc>
        <w:tc>
          <w:tcPr>
            <w:tcW w:w="2977" w:type="dxa"/>
            <w:shd w:val="clear" w:color="auto" w:fill="auto"/>
            <w:vAlign w:val="center"/>
            <w:hideMark/>
          </w:tcPr>
          <w:p w14:paraId="5AAF1B3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ТК4 - т.И (ПИР)</w:t>
            </w:r>
          </w:p>
        </w:tc>
        <w:tc>
          <w:tcPr>
            <w:tcW w:w="760" w:type="dxa"/>
            <w:shd w:val="clear" w:color="auto" w:fill="auto"/>
            <w:vAlign w:val="center"/>
            <w:hideMark/>
          </w:tcPr>
          <w:p w14:paraId="0AB41F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1 944</w:t>
            </w:r>
          </w:p>
        </w:tc>
        <w:tc>
          <w:tcPr>
            <w:tcW w:w="760" w:type="dxa"/>
            <w:shd w:val="clear" w:color="auto" w:fill="auto"/>
            <w:vAlign w:val="center"/>
            <w:hideMark/>
          </w:tcPr>
          <w:p w14:paraId="3B3C15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096C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8DD8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B424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F047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E1E8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A82E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1970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EF78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E177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B341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F2DA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C6C5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9DC5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A4E2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7FB5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5E22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6CE7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E711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A258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3BA2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8D1CC0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1 944</w:t>
            </w:r>
          </w:p>
        </w:tc>
      </w:tr>
      <w:tr w:rsidR="00176F9B" w:rsidRPr="00176F9B" w14:paraId="2B93F47C" w14:textId="77777777" w:rsidTr="0094141D">
        <w:trPr>
          <w:trHeight w:val="20"/>
        </w:trPr>
        <w:tc>
          <w:tcPr>
            <w:tcW w:w="1696" w:type="dxa"/>
            <w:shd w:val="clear" w:color="auto" w:fill="auto"/>
            <w:vAlign w:val="center"/>
            <w:hideMark/>
          </w:tcPr>
          <w:p w14:paraId="56EE7CF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001-3.02.03.3557</w:t>
            </w:r>
          </w:p>
        </w:tc>
        <w:tc>
          <w:tcPr>
            <w:tcW w:w="2977" w:type="dxa"/>
            <w:shd w:val="clear" w:color="auto" w:fill="auto"/>
            <w:vAlign w:val="center"/>
            <w:hideMark/>
          </w:tcPr>
          <w:p w14:paraId="163CCFD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т.И - ТК6 (ПИР)</w:t>
            </w:r>
          </w:p>
        </w:tc>
        <w:tc>
          <w:tcPr>
            <w:tcW w:w="760" w:type="dxa"/>
            <w:shd w:val="clear" w:color="auto" w:fill="auto"/>
            <w:vAlign w:val="center"/>
            <w:hideMark/>
          </w:tcPr>
          <w:p w14:paraId="35FF64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1 944</w:t>
            </w:r>
          </w:p>
        </w:tc>
        <w:tc>
          <w:tcPr>
            <w:tcW w:w="760" w:type="dxa"/>
            <w:shd w:val="clear" w:color="auto" w:fill="auto"/>
            <w:vAlign w:val="center"/>
            <w:hideMark/>
          </w:tcPr>
          <w:p w14:paraId="21AEDA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EE65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C82D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7FC4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9902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02B3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B700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8B56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70EA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EDAE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548B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710D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236D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2861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3DED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C5F4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323B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1B9E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8DEE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0237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296B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912A6C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1 944</w:t>
            </w:r>
          </w:p>
        </w:tc>
      </w:tr>
      <w:tr w:rsidR="00176F9B" w:rsidRPr="00176F9B" w14:paraId="08028E28" w14:textId="77777777" w:rsidTr="0094141D">
        <w:trPr>
          <w:trHeight w:val="20"/>
        </w:trPr>
        <w:tc>
          <w:tcPr>
            <w:tcW w:w="1696" w:type="dxa"/>
            <w:shd w:val="clear" w:color="auto" w:fill="auto"/>
            <w:vAlign w:val="center"/>
            <w:hideMark/>
          </w:tcPr>
          <w:p w14:paraId="6616FFA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001-3.02.03.3558</w:t>
            </w:r>
          </w:p>
        </w:tc>
        <w:tc>
          <w:tcPr>
            <w:tcW w:w="2977" w:type="dxa"/>
            <w:shd w:val="clear" w:color="auto" w:fill="auto"/>
            <w:vAlign w:val="center"/>
            <w:hideMark/>
          </w:tcPr>
          <w:p w14:paraId="1B59A16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тепловой сети ТК6 - ТК10 (ПИР)</w:t>
            </w:r>
          </w:p>
        </w:tc>
        <w:tc>
          <w:tcPr>
            <w:tcW w:w="760" w:type="dxa"/>
            <w:shd w:val="clear" w:color="auto" w:fill="auto"/>
            <w:vAlign w:val="center"/>
            <w:hideMark/>
          </w:tcPr>
          <w:p w14:paraId="5890AA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1 944</w:t>
            </w:r>
          </w:p>
        </w:tc>
        <w:tc>
          <w:tcPr>
            <w:tcW w:w="760" w:type="dxa"/>
            <w:shd w:val="clear" w:color="auto" w:fill="auto"/>
            <w:vAlign w:val="center"/>
            <w:hideMark/>
          </w:tcPr>
          <w:p w14:paraId="40DE6D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2BD9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37FA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8668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6C2D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257B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F20F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4328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7054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6B33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A84F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F05B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02D9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4CC4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0DC1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B76C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B81C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2025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59FA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F6C6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38D2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EE536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1 944</w:t>
            </w:r>
          </w:p>
        </w:tc>
      </w:tr>
      <w:tr w:rsidR="00176F9B" w:rsidRPr="00176F9B" w14:paraId="6BC4200D" w14:textId="77777777" w:rsidTr="0094141D">
        <w:trPr>
          <w:trHeight w:val="20"/>
        </w:trPr>
        <w:tc>
          <w:tcPr>
            <w:tcW w:w="1696" w:type="dxa"/>
            <w:shd w:val="clear" w:color="auto" w:fill="auto"/>
            <w:vAlign w:val="center"/>
            <w:hideMark/>
          </w:tcPr>
          <w:p w14:paraId="6514520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001-3.02.03.3559</w:t>
            </w:r>
          </w:p>
        </w:tc>
        <w:tc>
          <w:tcPr>
            <w:tcW w:w="2977" w:type="dxa"/>
            <w:shd w:val="clear" w:color="auto" w:fill="auto"/>
            <w:vAlign w:val="center"/>
            <w:hideMark/>
          </w:tcPr>
          <w:p w14:paraId="579C751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тепловых сетей от Т-ВК до К-8Б по ул. Молодежной</w:t>
            </w:r>
          </w:p>
        </w:tc>
        <w:tc>
          <w:tcPr>
            <w:tcW w:w="760" w:type="dxa"/>
            <w:shd w:val="clear" w:color="auto" w:fill="auto"/>
            <w:vAlign w:val="center"/>
            <w:hideMark/>
          </w:tcPr>
          <w:p w14:paraId="2843FD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3 178</w:t>
            </w:r>
          </w:p>
        </w:tc>
        <w:tc>
          <w:tcPr>
            <w:tcW w:w="760" w:type="dxa"/>
            <w:shd w:val="clear" w:color="auto" w:fill="auto"/>
            <w:vAlign w:val="center"/>
            <w:hideMark/>
          </w:tcPr>
          <w:p w14:paraId="536C2E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4CA1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E71C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3645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0737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E006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6F75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EC24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37F2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6138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B159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B785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8715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49B9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59F9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C7C0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37DC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0C6B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9006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4674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FBAB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5E1A00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3 178</w:t>
            </w:r>
          </w:p>
        </w:tc>
      </w:tr>
      <w:tr w:rsidR="00176F9B" w:rsidRPr="00176F9B" w14:paraId="50E53DAE" w14:textId="77777777" w:rsidTr="0094141D">
        <w:trPr>
          <w:trHeight w:val="20"/>
        </w:trPr>
        <w:tc>
          <w:tcPr>
            <w:tcW w:w="1696" w:type="dxa"/>
            <w:shd w:val="clear" w:color="auto" w:fill="auto"/>
            <w:vAlign w:val="center"/>
            <w:hideMark/>
          </w:tcPr>
          <w:p w14:paraId="5E0E7CE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001-3.02.03.3560</w:t>
            </w:r>
          </w:p>
        </w:tc>
        <w:tc>
          <w:tcPr>
            <w:tcW w:w="2977" w:type="dxa"/>
            <w:shd w:val="clear" w:color="auto" w:fill="auto"/>
            <w:vAlign w:val="center"/>
            <w:hideMark/>
          </w:tcPr>
          <w:p w14:paraId="6CDA45D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тепловой сети п. Нижняя Курья Ду-100 мм. </w:t>
            </w:r>
          </w:p>
        </w:tc>
        <w:tc>
          <w:tcPr>
            <w:tcW w:w="760" w:type="dxa"/>
            <w:shd w:val="clear" w:color="auto" w:fill="auto"/>
            <w:vAlign w:val="center"/>
            <w:hideMark/>
          </w:tcPr>
          <w:p w14:paraId="0CB725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1 085</w:t>
            </w:r>
          </w:p>
        </w:tc>
        <w:tc>
          <w:tcPr>
            <w:tcW w:w="760" w:type="dxa"/>
            <w:shd w:val="clear" w:color="auto" w:fill="auto"/>
            <w:vAlign w:val="center"/>
            <w:hideMark/>
          </w:tcPr>
          <w:p w14:paraId="693890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0C96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0607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5286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0D86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F1E7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57DC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B019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DA2C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E18E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14CA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9E93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8592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64DF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E7F1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241E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AE71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3550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6C93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5795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0643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47DC9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1 085</w:t>
            </w:r>
          </w:p>
        </w:tc>
      </w:tr>
      <w:tr w:rsidR="00176F9B" w:rsidRPr="00176F9B" w14:paraId="7FAAE6FC" w14:textId="77777777" w:rsidTr="0094141D">
        <w:trPr>
          <w:trHeight w:val="20"/>
        </w:trPr>
        <w:tc>
          <w:tcPr>
            <w:tcW w:w="1696" w:type="dxa"/>
            <w:shd w:val="clear" w:color="auto" w:fill="auto"/>
            <w:vAlign w:val="center"/>
            <w:hideMark/>
          </w:tcPr>
          <w:p w14:paraId="057C0CF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002.02.03.3561</w:t>
            </w:r>
          </w:p>
        </w:tc>
        <w:tc>
          <w:tcPr>
            <w:tcW w:w="2977" w:type="dxa"/>
            <w:shd w:val="clear" w:color="auto" w:fill="auto"/>
            <w:vAlign w:val="center"/>
            <w:hideMark/>
          </w:tcPr>
          <w:p w14:paraId="030AF20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сетей М4-03 Т-4ОС-1 до 4-03 Закамск</w:t>
            </w:r>
          </w:p>
        </w:tc>
        <w:tc>
          <w:tcPr>
            <w:tcW w:w="760" w:type="dxa"/>
            <w:shd w:val="clear" w:color="auto" w:fill="auto"/>
            <w:vAlign w:val="center"/>
            <w:hideMark/>
          </w:tcPr>
          <w:p w14:paraId="55F469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2 945</w:t>
            </w:r>
          </w:p>
        </w:tc>
        <w:tc>
          <w:tcPr>
            <w:tcW w:w="760" w:type="dxa"/>
            <w:shd w:val="clear" w:color="auto" w:fill="auto"/>
            <w:vAlign w:val="center"/>
            <w:hideMark/>
          </w:tcPr>
          <w:p w14:paraId="1C78E9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9BD5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60C3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3EE9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8772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2E43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DA67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CC0A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C8DA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68FA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5EDE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77E6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E37A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EBD1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C6C9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38C9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A8D2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9908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F279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21BC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4776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CA6377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2 945</w:t>
            </w:r>
          </w:p>
        </w:tc>
      </w:tr>
      <w:tr w:rsidR="00176F9B" w:rsidRPr="00176F9B" w14:paraId="5ADF3C19" w14:textId="77777777" w:rsidTr="0094141D">
        <w:trPr>
          <w:trHeight w:val="20"/>
        </w:trPr>
        <w:tc>
          <w:tcPr>
            <w:tcW w:w="1696" w:type="dxa"/>
            <w:shd w:val="clear" w:color="auto" w:fill="auto"/>
            <w:vAlign w:val="center"/>
            <w:hideMark/>
          </w:tcPr>
          <w:p w14:paraId="5A6C3D1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001.02.03.3562</w:t>
            </w:r>
          </w:p>
        </w:tc>
        <w:tc>
          <w:tcPr>
            <w:tcW w:w="2977" w:type="dxa"/>
            <w:shd w:val="clear" w:color="auto" w:fill="auto"/>
            <w:vAlign w:val="center"/>
            <w:hideMark/>
          </w:tcPr>
          <w:p w14:paraId="056FA83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магистральной тепловой сети</w:t>
            </w:r>
          </w:p>
        </w:tc>
        <w:tc>
          <w:tcPr>
            <w:tcW w:w="760" w:type="dxa"/>
            <w:shd w:val="clear" w:color="auto" w:fill="auto"/>
            <w:vAlign w:val="center"/>
            <w:hideMark/>
          </w:tcPr>
          <w:p w14:paraId="279432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305 008</w:t>
            </w:r>
          </w:p>
        </w:tc>
        <w:tc>
          <w:tcPr>
            <w:tcW w:w="760" w:type="dxa"/>
            <w:shd w:val="clear" w:color="auto" w:fill="auto"/>
            <w:vAlign w:val="center"/>
            <w:hideMark/>
          </w:tcPr>
          <w:p w14:paraId="7B68C6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8B6A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8D58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9A1C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3E53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1284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7D02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CAC0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50D4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F305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33B6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E4FC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C0BF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924B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5D46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642A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BA90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36E6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281C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CE5C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B490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D204AB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305 008</w:t>
            </w:r>
          </w:p>
        </w:tc>
      </w:tr>
      <w:tr w:rsidR="00176F9B" w:rsidRPr="00176F9B" w14:paraId="5BA6733E" w14:textId="77777777" w:rsidTr="0094141D">
        <w:trPr>
          <w:trHeight w:val="20"/>
        </w:trPr>
        <w:tc>
          <w:tcPr>
            <w:tcW w:w="1696" w:type="dxa"/>
            <w:shd w:val="clear" w:color="auto" w:fill="auto"/>
            <w:vAlign w:val="center"/>
            <w:hideMark/>
          </w:tcPr>
          <w:p w14:paraId="4111816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001.02.03.3563</w:t>
            </w:r>
          </w:p>
        </w:tc>
        <w:tc>
          <w:tcPr>
            <w:tcW w:w="2977" w:type="dxa"/>
            <w:shd w:val="clear" w:color="auto" w:fill="auto"/>
            <w:vAlign w:val="center"/>
            <w:hideMark/>
          </w:tcPr>
          <w:p w14:paraId="579DD24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участков тепловых сетей в зоне теплоснабжения ТЭЦ- 9, часть 3</w:t>
            </w:r>
          </w:p>
        </w:tc>
        <w:tc>
          <w:tcPr>
            <w:tcW w:w="760" w:type="dxa"/>
            <w:shd w:val="clear" w:color="auto" w:fill="auto"/>
            <w:vAlign w:val="center"/>
            <w:hideMark/>
          </w:tcPr>
          <w:p w14:paraId="5C9834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8 910</w:t>
            </w:r>
          </w:p>
        </w:tc>
        <w:tc>
          <w:tcPr>
            <w:tcW w:w="760" w:type="dxa"/>
            <w:shd w:val="clear" w:color="auto" w:fill="auto"/>
            <w:vAlign w:val="center"/>
            <w:hideMark/>
          </w:tcPr>
          <w:p w14:paraId="5627A1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6257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C703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EEDD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C6F7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1378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F040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E9D1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28E2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73CC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6EDB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DF4F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09C0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2683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9E60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F646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F450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D2EE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1EC9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2D5C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4A3C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FE30E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8 910</w:t>
            </w:r>
          </w:p>
        </w:tc>
      </w:tr>
      <w:tr w:rsidR="00176F9B" w:rsidRPr="00176F9B" w14:paraId="19DA2717" w14:textId="77777777" w:rsidTr="0094141D">
        <w:trPr>
          <w:trHeight w:val="20"/>
        </w:trPr>
        <w:tc>
          <w:tcPr>
            <w:tcW w:w="1696" w:type="dxa"/>
            <w:shd w:val="clear" w:color="auto" w:fill="auto"/>
            <w:vAlign w:val="center"/>
            <w:hideMark/>
          </w:tcPr>
          <w:p w14:paraId="1B9FF84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63038A36"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ТСО по подгруппе проектов 02.03</w:t>
            </w:r>
          </w:p>
        </w:tc>
      </w:tr>
      <w:tr w:rsidR="00176F9B" w:rsidRPr="00176F9B" w14:paraId="6580D87C" w14:textId="77777777" w:rsidTr="0094141D">
        <w:trPr>
          <w:trHeight w:val="20"/>
        </w:trPr>
        <w:tc>
          <w:tcPr>
            <w:tcW w:w="1696" w:type="dxa"/>
            <w:shd w:val="clear" w:color="auto" w:fill="auto"/>
            <w:vAlign w:val="center"/>
            <w:hideMark/>
          </w:tcPr>
          <w:p w14:paraId="611A5F4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BC6941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ПАО «Т Плюс» в зоне ЕТО №01</w:t>
            </w:r>
          </w:p>
        </w:tc>
        <w:tc>
          <w:tcPr>
            <w:tcW w:w="760" w:type="dxa"/>
            <w:shd w:val="clear" w:color="auto" w:fill="auto"/>
            <w:vAlign w:val="center"/>
            <w:hideMark/>
          </w:tcPr>
          <w:p w14:paraId="1C2C1A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969 744</w:t>
            </w:r>
          </w:p>
        </w:tc>
        <w:tc>
          <w:tcPr>
            <w:tcW w:w="760" w:type="dxa"/>
            <w:shd w:val="clear" w:color="auto" w:fill="auto"/>
            <w:vAlign w:val="center"/>
            <w:hideMark/>
          </w:tcPr>
          <w:p w14:paraId="62EEAE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810 517</w:t>
            </w:r>
          </w:p>
        </w:tc>
        <w:tc>
          <w:tcPr>
            <w:tcW w:w="760" w:type="dxa"/>
            <w:shd w:val="clear" w:color="auto" w:fill="auto"/>
            <w:vAlign w:val="center"/>
            <w:hideMark/>
          </w:tcPr>
          <w:p w14:paraId="79B85DC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1 330 514</w:t>
            </w:r>
          </w:p>
        </w:tc>
        <w:tc>
          <w:tcPr>
            <w:tcW w:w="761" w:type="dxa"/>
            <w:shd w:val="clear" w:color="auto" w:fill="auto"/>
            <w:vAlign w:val="center"/>
            <w:hideMark/>
          </w:tcPr>
          <w:p w14:paraId="30F3A72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1 711 651</w:t>
            </w:r>
          </w:p>
        </w:tc>
        <w:tc>
          <w:tcPr>
            <w:tcW w:w="760" w:type="dxa"/>
            <w:shd w:val="clear" w:color="auto" w:fill="auto"/>
            <w:vAlign w:val="center"/>
            <w:hideMark/>
          </w:tcPr>
          <w:p w14:paraId="0E5FDAE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1 211 607</w:t>
            </w:r>
          </w:p>
        </w:tc>
        <w:tc>
          <w:tcPr>
            <w:tcW w:w="760" w:type="dxa"/>
            <w:shd w:val="clear" w:color="auto" w:fill="auto"/>
            <w:vAlign w:val="center"/>
            <w:hideMark/>
          </w:tcPr>
          <w:p w14:paraId="0E5EC7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747 067</w:t>
            </w:r>
          </w:p>
        </w:tc>
        <w:tc>
          <w:tcPr>
            <w:tcW w:w="761" w:type="dxa"/>
            <w:shd w:val="clear" w:color="auto" w:fill="auto"/>
            <w:vAlign w:val="center"/>
            <w:hideMark/>
          </w:tcPr>
          <w:p w14:paraId="6527FB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785 340</w:t>
            </w:r>
          </w:p>
        </w:tc>
        <w:tc>
          <w:tcPr>
            <w:tcW w:w="760" w:type="dxa"/>
            <w:shd w:val="clear" w:color="auto" w:fill="auto"/>
            <w:vAlign w:val="center"/>
            <w:hideMark/>
          </w:tcPr>
          <w:p w14:paraId="49DEBC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993 872</w:t>
            </w:r>
          </w:p>
        </w:tc>
        <w:tc>
          <w:tcPr>
            <w:tcW w:w="760" w:type="dxa"/>
            <w:shd w:val="clear" w:color="auto" w:fill="auto"/>
            <w:vAlign w:val="center"/>
            <w:hideMark/>
          </w:tcPr>
          <w:p w14:paraId="00F792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753 516</w:t>
            </w:r>
          </w:p>
        </w:tc>
        <w:tc>
          <w:tcPr>
            <w:tcW w:w="761" w:type="dxa"/>
            <w:shd w:val="clear" w:color="auto" w:fill="auto"/>
            <w:vAlign w:val="center"/>
            <w:hideMark/>
          </w:tcPr>
          <w:p w14:paraId="34C5D2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871 416</w:t>
            </w:r>
          </w:p>
        </w:tc>
        <w:tc>
          <w:tcPr>
            <w:tcW w:w="760" w:type="dxa"/>
            <w:shd w:val="clear" w:color="auto" w:fill="auto"/>
            <w:vAlign w:val="center"/>
            <w:hideMark/>
          </w:tcPr>
          <w:p w14:paraId="2420B1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892 147</w:t>
            </w:r>
          </w:p>
        </w:tc>
        <w:tc>
          <w:tcPr>
            <w:tcW w:w="760" w:type="dxa"/>
            <w:shd w:val="clear" w:color="auto" w:fill="auto"/>
            <w:vAlign w:val="center"/>
            <w:hideMark/>
          </w:tcPr>
          <w:p w14:paraId="153ED5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872 483</w:t>
            </w:r>
          </w:p>
        </w:tc>
        <w:tc>
          <w:tcPr>
            <w:tcW w:w="761" w:type="dxa"/>
            <w:shd w:val="clear" w:color="auto" w:fill="auto"/>
            <w:vAlign w:val="center"/>
            <w:hideMark/>
          </w:tcPr>
          <w:p w14:paraId="2693DD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913 213</w:t>
            </w:r>
          </w:p>
        </w:tc>
        <w:tc>
          <w:tcPr>
            <w:tcW w:w="760" w:type="dxa"/>
            <w:shd w:val="clear" w:color="auto" w:fill="auto"/>
            <w:vAlign w:val="center"/>
            <w:hideMark/>
          </w:tcPr>
          <w:p w14:paraId="11B0D3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893 433</w:t>
            </w:r>
          </w:p>
        </w:tc>
        <w:tc>
          <w:tcPr>
            <w:tcW w:w="760" w:type="dxa"/>
            <w:shd w:val="clear" w:color="auto" w:fill="auto"/>
            <w:vAlign w:val="center"/>
            <w:hideMark/>
          </w:tcPr>
          <w:p w14:paraId="47B0DB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931 517</w:t>
            </w:r>
          </w:p>
        </w:tc>
        <w:tc>
          <w:tcPr>
            <w:tcW w:w="761" w:type="dxa"/>
            <w:shd w:val="clear" w:color="auto" w:fill="auto"/>
            <w:vAlign w:val="center"/>
            <w:hideMark/>
          </w:tcPr>
          <w:p w14:paraId="66D2FF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979 034</w:t>
            </w:r>
          </w:p>
        </w:tc>
        <w:tc>
          <w:tcPr>
            <w:tcW w:w="760" w:type="dxa"/>
            <w:shd w:val="clear" w:color="auto" w:fill="auto"/>
            <w:vAlign w:val="center"/>
            <w:hideMark/>
          </w:tcPr>
          <w:p w14:paraId="478D972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1 065 708</w:t>
            </w:r>
          </w:p>
        </w:tc>
        <w:tc>
          <w:tcPr>
            <w:tcW w:w="760" w:type="dxa"/>
            <w:shd w:val="clear" w:color="auto" w:fill="auto"/>
            <w:vAlign w:val="center"/>
            <w:hideMark/>
          </w:tcPr>
          <w:p w14:paraId="1DEC086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1 108 336</w:t>
            </w:r>
          </w:p>
        </w:tc>
        <w:tc>
          <w:tcPr>
            <w:tcW w:w="761" w:type="dxa"/>
            <w:shd w:val="clear" w:color="auto" w:fill="auto"/>
            <w:vAlign w:val="center"/>
            <w:hideMark/>
          </w:tcPr>
          <w:p w14:paraId="030A7C4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1 152 261</w:t>
            </w:r>
          </w:p>
        </w:tc>
        <w:tc>
          <w:tcPr>
            <w:tcW w:w="760" w:type="dxa"/>
            <w:shd w:val="clear" w:color="auto" w:fill="auto"/>
            <w:vAlign w:val="center"/>
            <w:hideMark/>
          </w:tcPr>
          <w:p w14:paraId="444F9AF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1 198 034</w:t>
            </w:r>
          </w:p>
        </w:tc>
        <w:tc>
          <w:tcPr>
            <w:tcW w:w="760" w:type="dxa"/>
            <w:shd w:val="clear" w:color="auto" w:fill="auto"/>
            <w:vAlign w:val="center"/>
            <w:hideMark/>
          </w:tcPr>
          <w:p w14:paraId="3CF905B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1 245 625</w:t>
            </w:r>
          </w:p>
        </w:tc>
        <w:tc>
          <w:tcPr>
            <w:tcW w:w="761" w:type="dxa"/>
            <w:shd w:val="clear" w:color="auto" w:fill="auto"/>
            <w:vAlign w:val="center"/>
            <w:hideMark/>
          </w:tcPr>
          <w:p w14:paraId="385E3F3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1 295 105</w:t>
            </w:r>
          </w:p>
        </w:tc>
        <w:tc>
          <w:tcPr>
            <w:tcW w:w="1270" w:type="dxa"/>
            <w:shd w:val="clear" w:color="auto" w:fill="auto"/>
            <w:vAlign w:val="center"/>
            <w:hideMark/>
          </w:tcPr>
          <w:p w14:paraId="12ABD7C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22 732 140</w:t>
            </w:r>
          </w:p>
        </w:tc>
      </w:tr>
      <w:tr w:rsidR="00176F9B" w:rsidRPr="00176F9B" w14:paraId="1B7C17C4" w14:textId="77777777" w:rsidTr="0094141D">
        <w:trPr>
          <w:trHeight w:val="20"/>
        </w:trPr>
        <w:tc>
          <w:tcPr>
            <w:tcW w:w="1696" w:type="dxa"/>
            <w:shd w:val="clear" w:color="auto" w:fill="auto"/>
            <w:vAlign w:val="center"/>
            <w:hideMark/>
          </w:tcPr>
          <w:p w14:paraId="1AFDF0E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B1092C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ПАО «Т Плюс» в зоне ЕТО №01-2</w:t>
            </w:r>
          </w:p>
        </w:tc>
        <w:tc>
          <w:tcPr>
            <w:tcW w:w="760" w:type="dxa"/>
            <w:shd w:val="clear" w:color="auto" w:fill="auto"/>
            <w:vAlign w:val="center"/>
            <w:hideMark/>
          </w:tcPr>
          <w:p w14:paraId="65DCD9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54 452</w:t>
            </w:r>
          </w:p>
        </w:tc>
        <w:tc>
          <w:tcPr>
            <w:tcW w:w="760" w:type="dxa"/>
            <w:shd w:val="clear" w:color="auto" w:fill="auto"/>
            <w:vAlign w:val="center"/>
            <w:hideMark/>
          </w:tcPr>
          <w:p w14:paraId="648F11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38 051</w:t>
            </w:r>
          </w:p>
        </w:tc>
        <w:tc>
          <w:tcPr>
            <w:tcW w:w="760" w:type="dxa"/>
            <w:shd w:val="clear" w:color="auto" w:fill="auto"/>
            <w:vAlign w:val="center"/>
            <w:hideMark/>
          </w:tcPr>
          <w:p w14:paraId="5F93DE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95 085</w:t>
            </w:r>
          </w:p>
        </w:tc>
        <w:tc>
          <w:tcPr>
            <w:tcW w:w="761" w:type="dxa"/>
            <w:shd w:val="clear" w:color="auto" w:fill="auto"/>
            <w:vAlign w:val="center"/>
            <w:hideMark/>
          </w:tcPr>
          <w:p w14:paraId="46CA6E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69 374</w:t>
            </w:r>
          </w:p>
        </w:tc>
        <w:tc>
          <w:tcPr>
            <w:tcW w:w="760" w:type="dxa"/>
            <w:shd w:val="clear" w:color="auto" w:fill="auto"/>
            <w:vAlign w:val="center"/>
            <w:hideMark/>
          </w:tcPr>
          <w:p w14:paraId="5F0299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67 844</w:t>
            </w:r>
          </w:p>
        </w:tc>
        <w:tc>
          <w:tcPr>
            <w:tcW w:w="760" w:type="dxa"/>
            <w:shd w:val="clear" w:color="auto" w:fill="auto"/>
            <w:vAlign w:val="center"/>
            <w:hideMark/>
          </w:tcPr>
          <w:p w14:paraId="01B8AE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14 099</w:t>
            </w:r>
          </w:p>
        </w:tc>
        <w:tc>
          <w:tcPr>
            <w:tcW w:w="761" w:type="dxa"/>
            <w:shd w:val="clear" w:color="auto" w:fill="auto"/>
            <w:vAlign w:val="center"/>
            <w:hideMark/>
          </w:tcPr>
          <w:p w14:paraId="2513CA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1 969</w:t>
            </w:r>
          </w:p>
        </w:tc>
        <w:tc>
          <w:tcPr>
            <w:tcW w:w="760" w:type="dxa"/>
            <w:shd w:val="clear" w:color="auto" w:fill="auto"/>
            <w:vAlign w:val="center"/>
            <w:hideMark/>
          </w:tcPr>
          <w:p w14:paraId="033CE1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273 630</w:t>
            </w:r>
          </w:p>
        </w:tc>
        <w:tc>
          <w:tcPr>
            <w:tcW w:w="760" w:type="dxa"/>
            <w:shd w:val="clear" w:color="auto" w:fill="auto"/>
            <w:vAlign w:val="center"/>
            <w:hideMark/>
          </w:tcPr>
          <w:p w14:paraId="519924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102 129</w:t>
            </w:r>
          </w:p>
        </w:tc>
        <w:tc>
          <w:tcPr>
            <w:tcW w:w="761" w:type="dxa"/>
            <w:shd w:val="clear" w:color="auto" w:fill="auto"/>
            <w:vAlign w:val="center"/>
            <w:hideMark/>
          </w:tcPr>
          <w:p w14:paraId="7B2463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152 214</w:t>
            </w:r>
          </w:p>
        </w:tc>
        <w:tc>
          <w:tcPr>
            <w:tcW w:w="760" w:type="dxa"/>
            <w:shd w:val="clear" w:color="auto" w:fill="auto"/>
            <w:vAlign w:val="center"/>
            <w:hideMark/>
          </w:tcPr>
          <w:p w14:paraId="3E1C20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158 303</w:t>
            </w:r>
          </w:p>
        </w:tc>
        <w:tc>
          <w:tcPr>
            <w:tcW w:w="760" w:type="dxa"/>
            <w:shd w:val="clear" w:color="auto" w:fill="auto"/>
            <w:vAlign w:val="center"/>
            <w:hideMark/>
          </w:tcPr>
          <w:p w14:paraId="580834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153 715</w:t>
            </w:r>
          </w:p>
        </w:tc>
        <w:tc>
          <w:tcPr>
            <w:tcW w:w="761" w:type="dxa"/>
            <w:shd w:val="clear" w:color="auto" w:fill="auto"/>
            <w:vAlign w:val="center"/>
            <w:hideMark/>
          </w:tcPr>
          <w:p w14:paraId="4DD00F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161 377</w:t>
            </w:r>
          </w:p>
        </w:tc>
        <w:tc>
          <w:tcPr>
            <w:tcW w:w="760" w:type="dxa"/>
            <w:shd w:val="clear" w:color="auto" w:fill="auto"/>
            <w:vAlign w:val="center"/>
            <w:hideMark/>
          </w:tcPr>
          <w:p w14:paraId="41E2A8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156 710</w:t>
            </w:r>
          </w:p>
        </w:tc>
        <w:tc>
          <w:tcPr>
            <w:tcW w:w="760" w:type="dxa"/>
            <w:shd w:val="clear" w:color="auto" w:fill="auto"/>
            <w:vAlign w:val="center"/>
            <w:hideMark/>
          </w:tcPr>
          <w:p w14:paraId="2F6FEC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164 519</w:t>
            </w:r>
          </w:p>
        </w:tc>
        <w:tc>
          <w:tcPr>
            <w:tcW w:w="761" w:type="dxa"/>
            <w:shd w:val="clear" w:color="auto" w:fill="auto"/>
            <w:vAlign w:val="center"/>
            <w:hideMark/>
          </w:tcPr>
          <w:p w14:paraId="73BF41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179 642</w:t>
            </w:r>
          </w:p>
        </w:tc>
        <w:tc>
          <w:tcPr>
            <w:tcW w:w="760" w:type="dxa"/>
            <w:shd w:val="clear" w:color="auto" w:fill="auto"/>
            <w:vAlign w:val="center"/>
            <w:hideMark/>
          </w:tcPr>
          <w:p w14:paraId="0B3649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197 509</w:t>
            </w:r>
          </w:p>
        </w:tc>
        <w:tc>
          <w:tcPr>
            <w:tcW w:w="760" w:type="dxa"/>
            <w:shd w:val="clear" w:color="auto" w:fill="auto"/>
            <w:vAlign w:val="center"/>
            <w:hideMark/>
          </w:tcPr>
          <w:p w14:paraId="3C9F4E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205 409</w:t>
            </w:r>
          </w:p>
        </w:tc>
        <w:tc>
          <w:tcPr>
            <w:tcW w:w="761" w:type="dxa"/>
            <w:shd w:val="clear" w:color="auto" w:fill="auto"/>
            <w:vAlign w:val="center"/>
            <w:hideMark/>
          </w:tcPr>
          <w:p w14:paraId="4686E5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214 032</w:t>
            </w:r>
          </w:p>
        </w:tc>
        <w:tc>
          <w:tcPr>
            <w:tcW w:w="760" w:type="dxa"/>
            <w:shd w:val="clear" w:color="auto" w:fill="auto"/>
            <w:vAlign w:val="center"/>
            <w:hideMark/>
          </w:tcPr>
          <w:p w14:paraId="4010A8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222 700</w:t>
            </w:r>
          </w:p>
        </w:tc>
        <w:tc>
          <w:tcPr>
            <w:tcW w:w="760" w:type="dxa"/>
            <w:shd w:val="clear" w:color="auto" w:fill="auto"/>
            <w:vAlign w:val="center"/>
            <w:hideMark/>
          </w:tcPr>
          <w:p w14:paraId="5A26F3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231 718</w:t>
            </w:r>
          </w:p>
        </w:tc>
        <w:tc>
          <w:tcPr>
            <w:tcW w:w="761" w:type="dxa"/>
            <w:shd w:val="clear" w:color="auto" w:fill="auto"/>
            <w:vAlign w:val="center"/>
            <w:hideMark/>
          </w:tcPr>
          <w:p w14:paraId="23637A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241 102</w:t>
            </w:r>
          </w:p>
        </w:tc>
        <w:tc>
          <w:tcPr>
            <w:tcW w:w="1270" w:type="dxa"/>
            <w:shd w:val="clear" w:color="auto" w:fill="auto"/>
            <w:vAlign w:val="center"/>
            <w:hideMark/>
          </w:tcPr>
          <w:p w14:paraId="3A4C483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3 155 584</w:t>
            </w:r>
          </w:p>
        </w:tc>
      </w:tr>
      <w:tr w:rsidR="00176F9B" w:rsidRPr="00176F9B" w14:paraId="3DA44AE2" w14:textId="77777777" w:rsidTr="0094141D">
        <w:trPr>
          <w:trHeight w:val="20"/>
        </w:trPr>
        <w:tc>
          <w:tcPr>
            <w:tcW w:w="1696" w:type="dxa"/>
            <w:shd w:val="clear" w:color="auto" w:fill="auto"/>
            <w:vAlign w:val="center"/>
            <w:hideMark/>
          </w:tcPr>
          <w:p w14:paraId="02A8783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419CBA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ПАО «Т Плюс» в зоне ЕТО №01-3</w:t>
            </w:r>
          </w:p>
        </w:tc>
        <w:tc>
          <w:tcPr>
            <w:tcW w:w="760" w:type="dxa"/>
            <w:shd w:val="clear" w:color="auto" w:fill="auto"/>
            <w:vAlign w:val="center"/>
            <w:hideMark/>
          </w:tcPr>
          <w:p w14:paraId="3CA673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83 145</w:t>
            </w:r>
          </w:p>
        </w:tc>
        <w:tc>
          <w:tcPr>
            <w:tcW w:w="760" w:type="dxa"/>
            <w:shd w:val="clear" w:color="auto" w:fill="auto"/>
            <w:vAlign w:val="center"/>
            <w:hideMark/>
          </w:tcPr>
          <w:p w14:paraId="589993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93 443</w:t>
            </w:r>
          </w:p>
        </w:tc>
        <w:tc>
          <w:tcPr>
            <w:tcW w:w="760" w:type="dxa"/>
            <w:shd w:val="clear" w:color="auto" w:fill="auto"/>
            <w:vAlign w:val="center"/>
            <w:hideMark/>
          </w:tcPr>
          <w:p w14:paraId="16BFF3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140 845</w:t>
            </w:r>
          </w:p>
        </w:tc>
        <w:tc>
          <w:tcPr>
            <w:tcW w:w="761" w:type="dxa"/>
            <w:shd w:val="clear" w:color="auto" w:fill="auto"/>
            <w:vAlign w:val="center"/>
            <w:hideMark/>
          </w:tcPr>
          <w:p w14:paraId="5CDD1D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272 781</w:t>
            </w:r>
          </w:p>
        </w:tc>
        <w:tc>
          <w:tcPr>
            <w:tcW w:w="760" w:type="dxa"/>
            <w:shd w:val="clear" w:color="auto" w:fill="auto"/>
            <w:vAlign w:val="center"/>
            <w:hideMark/>
          </w:tcPr>
          <w:p w14:paraId="29BB22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254 012</w:t>
            </w:r>
          </w:p>
        </w:tc>
        <w:tc>
          <w:tcPr>
            <w:tcW w:w="760" w:type="dxa"/>
            <w:shd w:val="clear" w:color="auto" w:fill="auto"/>
            <w:vAlign w:val="center"/>
            <w:hideMark/>
          </w:tcPr>
          <w:p w14:paraId="0B1E63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198 203</w:t>
            </w:r>
          </w:p>
        </w:tc>
        <w:tc>
          <w:tcPr>
            <w:tcW w:w="761" w:type="dxa"/>
            <w:shd w:val="clear" w:color="auto" w:fill="auto"/>
            <w:vAlign w:val="center"/>
            <w:hideMark/>
          </w:tcPr>
          <w:p w14:paraId="27CD5C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186 284</w:t>
            </w:r>
          </w:p>
        </w:tc>
        <w:tc>
          <w:tcPr>
            <w:tcW w:w="760" w:type="dxa"/>
            <w:shd w:val="clear" w:color="auto" w:fill="auto"/>
            <w:vAlign w:val="center"/>
            <w:hideMark/>
          </w:tcPr>
          <w:p w14:paraId="0C6741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87 454</w:t>
            </w:r>
          </w:p>
        </w:tc>
        <w:tc>
          <w:tcPr>
            <w:tcW w:w="760" w:type="dxa"/>
            <w:shd w:val="clear" w:color="auto" w:fill="auto"/>
            <w:vAlign w:val="center"/>
            <w:hideMark/>
          </w:tcPr>
          <w:p w14:paraId="7038D6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86 095</w:t>
            </w:r>
          </w:p>
        </w:tc>
        <w:tc>
          <w:tcPr>
            <w:tcW w:w="761" w:type="dxa"/>
            <w:shd w:val="clear" w:color="auto" w:fill="auto"/>
            <w:vAlign w:val="center"/>
            <w:hideMark/>
          </w:tcPr>
          <w:p w14:paraId="4F8855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95 675</w:t>
            </w:r>
          </w:p>
        </w:tc>
        <w:tc>
          <w:tcPr>
            <w:tcW w:w="760" w:type="dxa"/>
            <w:shd w:val="clear" w:color="auto" w:fill="auto"/>
            <w:vAlign w:val="center"/>
            <w:hideMark/>
          </w:tcPr>
          <w:p w14:paraId="3C3826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93 641</w:t>
            </w:r>
          </w:p>
        </w:tc>
        <w:tc>
          <w:tcPr>
            <w:tcW w:w="760" w:type="dxa"/>
            <w:shd w:val="clear" w:color="auto" w:fill="auto"/>
            <w:vAlign w:val="center"/>
            <w:hideMark/>
          </w:tcPr>
          <w:p w14:paraId="512886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103 312</w:t>
            </w:r>
          </w:p>
        </w:tc>
        <w:tc>
          <w:tcPr>
            <w:tcW w:w="761" w:type="dxa"/>
            <w:shd w:val="clear" w:color="auto" w:fill="auto"/>
            <w:vAlign w:val="center"/>
            <w:hideMark/>
          </w:tcPr>
          <w:p w14:paraId="1ACB7C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108 999</w:t>
            </w:r>
          </w:p>
        </w:tc>
        <w:tc>
          <w:tcPr>
            <w:tcW w:w="760" w:type="dxa"/>
            <w:shd w:val="clear" w:color="auto" w:fill="auto"/>
            <w:vAlign w:val="center"/>
            <w:hideMark/>
          </w:tcPr>
          <w:p w14:paraId="0B6B39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109 896</w:t>
            </w:r>
          </w:p>
        </w:tc>
        <w:tc>
          <w:tcPr>
            <w:tcW w:w="760" w:type="dxa"/>
            <w:shd w:val="clear" w:color="auto" w:fill="auto"/>
            <w:vAlign w:val="center"/>
            <w:hideMark/>
          </w:tcPr>
          <w:p w14:paraId="2B90C7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109 345</w:t>
            </w:r>
          </w:p>
        </w:tc>
        <w:tc>
          <w:tcPr>
            <w:tcW w:w="761" w:type="dxa"/>
            <w:shd w:val="clear" w:color="auto" w:fill="auto"/>
            <w:vAlign w:val="center"/>
            <w:hideMark/>
          </w:tcPr>
          <w:p w14:paraId="6C42DD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95 839</w:t>
            </w:r>
          </w:p>
        </w:tc>
        <w:tc>
          <w:tcPr>
            <w:tcW w:w="760" w:type="dxa"/>
            <w:shd w:val="clear" w:color="auto" w:fill="auto"/>
            <w:vAlign w:val="center"/>
            <w:hideMark/>
          </w:tcPr>
          <w:p w14:paraId="5C4133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16 785</w:t>
            </w:r>
          </w:p>
        </w:tc>
        <w:tc>
          <w:tcPr>
            <w:tcW w:w="760" w:type="dxa"/>
            <w:shd w:val="clear" w:color="auto" w:fill="auto"/>
            <w:vAlign w:val="center"/>
            <w:hideMark/>
          </w:tcPr>
          <w:p w14:paraId="4C5E33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17 457</w:t>
            </w:r>
          </w:p>
        </w:tc>
        <w:tc>
          <w:tcPr>
            <w:tcW w:w="761" w:type="dxa"/>
            <w:shd w:val="clear" w:color="auto" w:fill="auto"/>
            <w:vAlign w:val="center"/>
            <w:hideMark/>
          </w:tcPr>
          <w:p w14:paraId="54E35A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18 155</w:t>
            </w:r>
          </w:p>
        </w:tc>
        <w:tc>
          <w:tcPr>
            <w:tcW w:w="760" w:type="dxa"/>
            <w:shd w:val="clear" w:color="auto" w:fill="auto"/>
            <w:vAlign w:val="center"/>
            <w:hideMark/>
          </w:tcPr>
          <w:p w14:paraId="311A9E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18 881</w:t>
            </w:r>
          </w:p>
        </w:tc>
        <w:tc>
          <w:tcPr>
            <w:tcW w:w="760" w:type="dxa"/>
            <w:shd w:val="clear" w:color="auto" w:fill="auto"/>
            <w:vAlign w:val="center"/>
            <w:hideMark/>
          </w:tcPr>
          <w:p w14:paraId="653208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19 637</w:t>
            </w:r>
          </w:p>
        </w:tc>
        <w:tc>
          <w:tcPr>
            <w:tcW w:w="761" w:type="dxa"/>
            <w:shd w:val="clear" w:color="auto" w:fill="auto"/>
            <w:vAlign w:val="center"/>
            <w:hideMark/>
          </w:tcPr>
          <w:p w14:paraId="4B8E10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20 422</w:t>
            </w:r>
          </w:p>
        </w:tc>
        <w:tc>
          <w:tcPr>
            <w:tcW w:w="1270" w:type="dxa"/>
            <w:shd w:val="clear" w:color="auto" w:fill="auto"/>
            <w:vAlign w:val="center"/>
            <w:hideMark/>
          </w:tcPr>
          <w:p w14:paraId="2417BC6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2 230 309</w:t>
            </w:r>
          </w:p>
        </w:tc>
      </w:tr>
      <w:tr w:rsidR="00176F9B" w:rsidRPr="00176F9B" w14:paraId="7C4B0555" w14:textId="77777777" w:rsidTr="0094141D">
        <w:trPr>
          <w:trHeight w:val="20"/>
        </w:trPr>
        <w:tc>
          <w:tcPr>
            <w:tcW w:w="1696" w:type="dxa"/>
            <w:shd w:val="clear" w:color="auto" w:fill="auto"/>
            <w:vAlign w:val="center"/>
            <w:hideMark/>
          </w:tcPr>
          <w:p w14:paraId="62D99D2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16F1EA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ПАО «Т Плюс» в зоне ЕТО №02</w:t>
            </w:r>
          </w:p>
        </w:tc>
        <w:tc>
          <w:tcPr>
            <w:tcW w:w="760" w:type="dxa"/>
            <w:shd w:val="clear" w:color="auto" w:fill="auto"/>
            <w:vAlign w:val="center"/>
            <w:hideMark/>
          </w:tcPr>
          <w:p w14:paraId="2EF821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493 545</w:t>
            </w:r>
          </w:p>
        </w:tc>
        <w:tc>
          <w:tcPr>
            <w:tcW w:w="760" w:type="dxa"/>
            <w:shd w:val="clear" w:color="auto" w:fill="auto"/>
            <w:vAlign w:val="center"/>
            <w:hideMark/>
          </w:tcPr>
          <w:p w14:paraId="0025FE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107 930</w:t>
            </w:r>
          </w:p>
        </w:tc>
        <w:tc>
          <w:tcPr>
            <w:tcW w:w="760" w:type="dxa"/>
            <w:shd w:val="clear" w:color="auto" w:fill="auto"/>
            <w:vAlign w:val="center"/>
            <w:hideMark/>
          </w:tcPr>
          <w:p w14:paraId="4C8F20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204 761</w:t>
            </w:r>
          </w:p>
        </w:tc>
        <w:tc>
          <w:tcPr>
            <w:tcW w:w="761" w:type="dxa"/>
            <w:shd w:val="clear" w:color="auto" w:fill="auto"/>
            <w:vAlign w:val="center"/>
            <w:hideMark/>
          </w:tcPr>
          <w:p w14:paraId="29D7B2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40 312</w:t>
            </w:r>
          </w:p>
        </w:tc>
        <w:tc>
          <w:tcPr>
            <w:tcW w:w="760" w:type="dxa"/>
            <w:shd w:val="clear" w:color="auto" w:fill="auto"/>
            <w:vAlign w:val="center"/>
            <w:hideMark/>
          </w:tcPr>
          <w:p w14:paraId="52D835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200 139</w:t>
            </w:r>
          </w:p>
        </w:tc>
        <w:tc>
          <w:tcPr>
            <w:tcW w:w="760" w:type="dxa"/>
            <w:shd w:val="clear" w:color="auto" w:fill="auto"/>
            <w:vAlign w:val="center"/>
            <w:hideMark/>
          </w:tcPr>
          <w:p w14:paraId="4B9520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165 842</w:t>
            </w:r>
          </w:p>
        </w:tc>
        <w:tc>
          <w:tcPr>
            <w:tcW w:w="761" w:type="dxa"/>
            <w:shd w:val="clear" w:color="auto" w:fill="auto"/>
            <w:vAlign w:val="center"/>
            <w:hideMark/>
          </w:tcPr>
          <w:p w14:paraId="32FAF1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344 654</w:t>
            </w:r>
          </w:p>
        </w:tc>
        <w:tc>
          <w:tcPr>
            <w:tcW w:w="760" w:type="dxa"/>
            <w:shd w:val="clear" w:color="auto" w:fill="auto"/>
            <w:vAlign w:val="center"/>
            <w:hideMark/>
          </w:tcPr>
          <w:p w14:paraId="600816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379 012</w:t>
            </w:r>
          </w:p>
        </w:tc>
        <w:tc>
          <w:tcPr>
            <w:tcW w:w="760" w:type="dxa"/>
            <w:shd w:val="clear" w:color="auto" w:fill="auto"/>
            <w:vAlign w:val="center"/>
            <w:hideMark/>
          </w:tcPr>
          <w:p w14:paraId="315CAB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281 386</w:t>
            </w:r>
          </w:p>
        </w:tc>
        <w:tc>
          <w:tcPr>
            <w:tcW w:w="761" w:type="dxa"/>
            <w:shd w:val="clear" w:color="auto" w:fill="auto"/>
            <w:vAlign w:val="center"/>
            <w:hideMark/>
          </w:tcPr>
          <w:p w14:paraId="4B377C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309 553</w:t>
            </w:r>
          </w:p>
        </w:tc>
        <w:tc>
          <w:tcPr>
            <w:tcW w:w="760" w:type="dxa"/>
            <w:shd w:val="clear" w:color="auto" w:fill="auto"/>
            <w:vAlign w:val="center"/>
            <w:hideMark/>
          </w:tcPr>
          <w:p w14:paraId="2ABDF6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321 935</w:t>
            </w:r>
          </w:p>
        </w:tc>
        <w:tc>
          <w:tcPr>
            <w:tcW w:w="760" w:type="dxa"/>
            <w:shd w:val="clear" w:color="auto" w:fill="auto"/>
            <w:vAlign w:val="center"/>
            <w:hideMark/>
          </w:tcPr>
          <w:p w14:paraId="549D49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312 972</w:t>
            </w:r>
          </w:p>
        </w:tc>
        <w:tc>
          <w:tcPr>
            <w:tcW w:w="761" w:type="dxa"/>
            <w:shd w:val="clear" w:color="auto" w:fill="auto"/>
            <w:vAlign w:val="center"/>
            <w:hideMark/>
          </w:tcPr>
          <w:p w14:paraId="310EE4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328 517</w:t>
            </w:r>
          </w:p>
        </w:tc>
        <w:tc>
          <w:tcPr>
            <w:tcW w:w="760" w:type="dxa"/>
            <w:shd w:val="clear" w:color="auto" w:fill="auto"/>
            <w:vAlign w:val="center"/>
            <w:hideMark/>
          </w:tcPr>
          <w:p w14:paraId="23565A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319 414</w:t>
            </w:r>
          </w:p>
        </w:tc>
        <w:tc>
          <w:tcPr>
            <w:tcW w:w="760" w:type="dxa"/>
            <w:shd w:val="clear" w:color="auto" w:fill="auto"/>
            <w:vAlign w:val="center"/>
            <w:hideMark/>
          </w:tcPr>
          <w:p w14:paraId="42E2E9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335 273</w:t>
            </w:r>
          </w:p>
        </w:tc>
        <w:tc>
          <w:tcPr>
            <w:tcW w:w="761" w:type="dxa"/>
            <w:shd w:val="clear" w:color="auto" w:fill="auto"/>
            <w:vAlign w:val="center"/>
            <w:hideMark/>
          </w:tcPr>
          <w:p w14:paraId="1626EC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359 830</w:t>
            </w:r>
          </w:p>
        </w:tc>
        <w:tc>
          <w:tcPr>
            <w:tcW w:w="760" w:type="dxa"/>
            <w:shd w:val="clear" w:color="auto" w:fill="auto"/>
            <w:vAlign w:val="center"/>
            <w:hideMark/>
          </w:tcPr>
          <w:p w14:paraId="6E5C92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398 918</w:t>
            </w:r>
          </w:p>
        </w:tc>
        <w:tc>
          <w:tcPr>
            <w:tcW w:w="760" w:type="dxa"/>
            <w:shd w:val="clear" w:color="auto" w:fill="auto"/>
            <w:vAlign w:val="center"/>
            <w:hideMark/>
          </w:tcPr>
          <w:p w14:paraId="70786D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414 875</w:t>
            </w:r>
          </w:p>
        </w:tc>
        <w:tc>
          <w:tcPr>
            <w:tcW w:w="761" w:type="dxa"/>
            <w:shd w:val="clear" w:color="auto" w:fill="auto"/>
            <w:vAlign w:val="center"/>
            <w:hideMark/>
          </w:tcPr>
          <w:p w14:paraId="57044C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431 470</w:t>
            </w:r>
          </w:p>
        </w:tc>
        <w:tc>
          <w:tcPr>
            <w:tcW w:w="760" w:type="dxa"/>
            <w:shd w:val="clear" w:color="auto" w:fill="auto"/>
            <w:vAlign w:val="center"/>
            <w:hideMark/>
          </w:tcPr>
          <w:p w14:paraId="5AE574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448 940</w:t>
            </w:r>
          </w:p>
        </w:tc>
        <w:tc>
          <w:tcPr>
            <w:tcW w:w="760" w:type="dxa"/>
            <w:shd w:val="clear" w:color="auto" w:fill="auto"/>
            <w:vAlign w:val="center"/>
            <w:hideMark/>
          </w:tcPr>
          <w:p w14:paraId="2FAB53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467 118</w:t>
            </w:r>
          </w:p>
        </w:tc>
        <w:tc>
          <w:tcPr>
            <w:tcW w:w="761" w:type="dxa"/>
            <w:shd w:val="clear" w:color="auto" w:fill="auto"/>
            <w:vAlign w:val="center"/>
            <w:hideMark/>
          </w:tcPr>
          <w:p w14:paraId="5AB282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486 032</w:t>
            </w:r>
          </w:p>
        </w:tc>
        <w:tc>
          <w:tcPr>
            <w:tcW w:w="1270" w:type="dxa"/>
            <w:shd w:val="clear" w:color="auto" w:fill="auto"/>
            <w:vAlign w:val="center"/>
            <w:hideMark/>
          </w:tcPr>
          <w:p w14:paraId="0D40716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7 152 428</w:t>
            </w:r>
          </w:p>
        </w:tc>
      </w:tr>
      <w:tr w:rsidR="00176F9B" w:rsidRPr="00176F9B" w14:paraId="35807727" w14:textId="77777777" w:rsidTr="0094141D">
        <w:trPr>
          <w:trHeight w:val="20"/>
        </w:trPr>
        <w:tc>
          <w:tcPr>
            <w:tcW w:w="1696" w:type="dxa"/>
            <w:shd w:val="clear" w:color="auto" w:fill="auto"/>
            <w:vAlign w:val="center"/>
            <w:hideMark/>
          </w:tcPr>
          <w:p w14:paraId="65187F5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7D946ED" w14:textId="77777777" w:rsidR="00176F9B" w:rsidRPr="00176F9B" w:rsidRDefault="00176F9B" w:rsidP="00176F9B">
            <w:pPr>
              <w:jc w:val="lef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Итого</w:t>
            </w:r>
          </w:p>
        </w:tc>
        <w:tc>
          <w:tcPr>
            <w:tcW w:w="760" w:type="dxa"/>
            <w:shd w:val="clear" w:color="auto" w:fill="auto"/>
            <w:vAlign w:val="center"/>
            <w:hideMark/>
          </w:tcPr>
          <w:p w14:paraId="6582DFA4"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1 600 887</w:t>
            </w:r>
          </w:p>
        </w:tc>
        <w:tc>
          <w:tcPr>
            <w:tcW w:w="760" w:type="dxa"/>
            <w:shd w:val="clear" w:color="auto" w:fill="auto"/>
            <w:vAlign w:val="center"/>
            <w:hideMark/>
          </w:tcPr>
          <w:p w14:paraId="68CA85FF"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1 049 941</w:t>
            </w:r>
          </w:p>
        </w:tc>
        <w:tc>
          <w:tcPr>
            <w:tcW w:w="760" w:type="dxa"/>
            <w:shd w:val="clear" w:color="auto" w:fill="auto"/>
            <w:vAlign w:val="center"/>
            <w:hideMark/>
          </w:tcPr>
          <w:p w14:paraId="3C83654C"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1 771 206</w:t>
            </w:r>
          </w:p>
        </w:tc>
        <w:tc>
          <w:tcPr>
            <w:tcW w:w="761" w:type="dxa"/>
            <w:shd w:val="clear" w:color="auto" w:fill="auto"/>
            <w:vAlign w:val="center"/>
            <w:hideMark/>
          </w:tcPr>
          <w:p w14:paraId="17D1F066"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2 094 118</w:t>
            </w:r>
          </w:p>
        </w:tc>
        <w:tc>
          <w:tcPr>
            <w:tcW w:w="760" w:type="dxa"/>
            <w:shd w:val="clear" w:color="auto" w:fill="auto"/>
            <w:vAlign w:val="center"/>
            <w:hideMark/>
          </w:tcPr>
          <w:p w14:paraId="6C004016"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1 733 602</w:t>
            </w:r>
          </w:p>
        </w:tc>
        <w:tc>
          <w:tcPr>
            <w:tcW w:w="760" w:type="dxa"/>
            <w:shd w:val="clear" w:color="auto" w:fill="auto"/>
            <w:vAlign w:val="center"/>
            <w:hideMark/>
          </w:tcPr>
          <w:p w14:paraId="60A76D53"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1 125 212</w:t>
            </w:r>
          </w:p>
        </w:tc>
        <w:tc>
          <w:tcPr>
            <w:tcW w:w="761" w:type="dxa"/>
            <w:shd w:val="clear" w:color="auto" w:fill="auto"/>
            <w:vAlign w:val="center"/>
            <w:hideMark/>
          </w:tcPr>
          <w:p w14:paraId="1219E132"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1 318 247</w:t>
            </w:r>
          </w:p>
        </w:tc>
        <w:tc>
          <w:tcPr>
            <w:tcW w:w="760" w:type="dxa"/>
            <w:shd w:val="clear" w:color="auto" w:fill="auto"/>
            <w:vAlign w:val="center"/>
            <w:hideMark/>
          </w:tcPr>
          <w:p w14:paraId="05E0FF0E"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1 733 969</w:t>
            </w:r>
          </w:p>
        </w:tc>
        <w:tc>
          <w:tcPr>
            <w:tcW w:w="760" w:type="dxa"/>
            <w:shd w:val="clear" w:color="auto" w:fill="auto"/>
            <w:vAlign w:val="center"/>
            <w:hideMark/>
          </w:tcPr>
          <w:p w14:paraId="23A55EEE"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1 223 126</w:t>
            </w:r>
          </w:p>
        </w:tc>
        <w:tc>
          <w:tcPr>
            <w:tcW w:w="761" w:type="dxa"/>
            <w:shd w:val="clear" w:color="auto" w:fill="auto"/>
            <w:vAlign w:val="center"/>
            <w:hideMark/>
          </w:tcPr>
          <w:p w14:paraId="1A3795B3"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1 428 858</w:t>
            </w:r>
          </w:p>
        </w:tc>
        <w:tc>
          <w:tcPr>
            <w:tcW w:w="760" w:type="dxa"/>
            <w:shd w:val="clear" w:color="auto" w:fill="auto"/>
            <w:vAlign w:val="center"/>
            <w:hideMark/>
          </w:tcPr>
          <w:p w14:paraId="6176A135"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1 466 025</w:t>
            </w:r>
          </w:p>
        </w:tc>
        <w:tc>
          <w:tcPr>
            <w:tcW w:w="760" w:type="dxa"/>
            <w:shd w:val="clear" w:color="auto" w:fill="auto"/>
            <w:vAlign w:val="center"/>
            <w:hideMark/>
          </w:tcPr>
          <w:p w14:paraId="1F135C67"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1 442 482</w:t>
            </w:r>
          </w:p>
        </w:tc>
        <w:tc>
          <w:tcPr>
            <w:tcW w:w="761" w:type="dxa"/>
            <w:shd w:val="clear" w:color="auto" w:fill="auto"/>
            <w:vAlign w:val="center"/>
            <w:hideMark/>
          </w:tcPr>
          <w:p w14:paraId="44CC8F58"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1 512 107</w:t>
            </w:r>
          </w:p>
        </w:tc>
        <w:tc>
          <w:tcPr>
            <w:tcW w:w="760" w:type="dxa"/>
            <w:shd w:val="clear" w:color="auto" w:fill="auto"/>
            <w:vAlign w:val="center"/>
            <w:hideMark/>
          </w:tcPr>
          <w:p w14:paraId="76A3F816"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1 479 453</w:t>
            </w:r>
          </w:p>
        </w:tc>
        <w:tc>
          <w:tcPr>
            <w:tcW w:w="760" w:type="dxa"/>
            <w:shd w:val="clear" w:color="auto" w:fill="auto"/>
            <w:vAlign w:val="center"/>
            <w:hideMark/>
          </w:tcPr>
          <w:p w14:paraId="0B714B06"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1 540 655</w:t>
            </w:r>
          </w:p>
        </w:tc>
        <w:tc>
          <w:tcPr>
            <w:tcW w:w="761" w:type="dxa"/>
            <w:shd w:val="clear" w:color="auto" w:fill="auto"/>
            <w:vAlign w:val="center"/>
            <w:hideMark/>
          </w:tcPr>
          <w:p w14:paraId="1457CF5E"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1 614 346</w:t>
            </w:r>
          </w:p>
        </w:tc>
        <w:tc>
          <w:tcPr>
            <w:tcW w:w="760" w:type="dxa"/>
            <w:shd w:val="clear" w:color="auto" w:fill="auto"/>
            <w:vAlign w:val="center"/>
            <w:hideMark/>
          </w:tcPr>
          <w:p w14:paraId="07BB06BE"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1 678 920</w:t>
            </w:r>
          </w:p>
        </w:tc>
        <w:tc>
          <w:tcPr>
            <w:tcW w:w="760" w:type="dxa"/>
            <w:shd w:val="clear" w:color="auto" w:fill="auto"/>
            <w:vAlign w:val="center"/>
            <w:hideMark/>
          </w:tcPr>
          <w:p w14:paraId="2CFE6657"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1 746 077</w:t>
            </w:r>
          </w:p>
        </w:tc>
        <w:tc>
          <w:tcPr>
            <w:tcW w:w="761" w:type="dxa"/>
            <w:shd w:val="clear" w:color="auto" w:fill="auto"/>
            <w:vAlign w:val="center"/>
            <w:hideMark/>
          </w:tcPr>
          <w:p w14:paraId="36A8DDBD"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1 815 918</w:t>
            </w:r>
          </w:p>
        </w:tc>
        <w:tc>
          <w:tcPr>
            <w:tcW w:w="760" w:type="dxa"/>
            <w:shd w:val="clear" w:color="auto" w:fill="auto"/>
            <w:vAlign w:val="center"/>
            <w:hideMark/>
          </w:tcPr>
          <w:p w14:paraId="074F761A"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1 888 555</w:t>
            </w:r>
          </w:p>
        </w:tc>
        <w:tc>
          <w:tcPr>
            <w:tcW w:w="760" w:type="dxa"/>
            <w:shd w:val="clear" w:color="auto" w:fill="auto"/>
            <w:vAlign w:val="center"/>
            <w:hideMark/>
          </w:tcPr>
          <w:p w14:paraId="0E728024"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1 964 098</w:t>
            </w:r>
          </w:p>
        </w:tc>
        <w:tc>
          <w:tcPr>
            <w:tcW w:w="761" w:type="dxa"/>
            <w:shd w:val="clear" w:color="auto" w:fill="auto"/>
            <w:vAlign w:val="center"/>
            <w:hideMark/>
          </w:tcPr>
          <w:p w14:paraId="59AA9D7F" w14:textId="77777777" w:rsidR="00176F9B" w:rsidRPr="00176F9B" w:rsidRDefault="00176F9B" w:rsidP="00176F9B">
            <w:pPr>
              <w:jc w:val="right"/>
              <w:rPr>
                <w:rFonts w:ascii="Times New Roman" w:eastAsia="Times New Roman" w:hAnsi="Times New Roman" w:cs="Times New Roman"/>
                <w:b/>
                <w:bCs/>
                <w:sz w:val="12"/>
                <w:szCs w:val="12"/>
                <w:lang w:eastAsia="ru-RU"/>
              </w:rPr>
            </w:pPr>
            <w:r w:rsidRPr="00176F9B">
              <w:rPr>
                <w:rFonts w:ascii="Times New Roman" w:eastAsia="Times New Roman" w:hAnsi="Times New Roman" w:cs="Times New Roman"/>
                <w:b/>
                <w:bCs/>
                <w:sz w:val="12"/>
                <w:szCs w:val="12"/>
                <w:lang w:eastAsia="ru-RU"/>
              </w:rPr>
              <w:t>2 042 661</w:t>
            </w:r>
          </w:p>
        </w:tc>
        <w:tc>
          <w:tcPr>
            <w:tcW w:w="1270" w:type="dxa"/>
            <w:shd w:val="clear" w:color="auto" w:fill="auto"/>
            <w:vAlign w:val="center"/>
            <w:hideMark/>
          </w:tcPr>
          <w:p w14:paraId="016908B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35 270 460</w:t>
            </w:r>
          </w:p>
        </w:tc>
      </w:tr>
      <w:tr w:rsidR="00176F9B" w:rsidRPr="00176F9B" w14:paraId="12EC8482" w14:textId="77777777" w:rsidTr="0094141D">
        <w:trPr>
          <w:trHeight w:val="20"/>
        </w:trPr>
        <w:tc>
          <w:tcPr>
            <w:tcW w:w="1696" w:type="dxa"/>
            <w:shd w:val="clear" w:color="auto" w:fill="auto"/>
            <w:vAlign w:val="center"/>
            <w:hideMark/>
          </w:tcPr>
          <w:p w14:paraId="1C67D3C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56338E72"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№01</w:t>
            </w:r>
          </w:p>
        </w:tc>
      </w:tr>
      <w:tr w:rsidR="00176F9B" w:rsidRPr="00176F9B" w14:paraId="2F985AB2" w14:textId="77777777" w:rsidTr="0094141D">
        <w:trPr>
          <w:trHeight w:val="20"/>
        </w:trPr>
        <w:tc>
          <w:tcPr>
            <w:tcW w:w="1696" w:type="dxa"/>
            <w:shd w:val="clear" w:color="auto" w:fill="auto"/>
            <w:vAlign w:val="center"/>
            <w:hideMark/>
          </w:tcPr>
          <w:p w14:paraId="16A4219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1A9070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3C7E7B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969 744</w:t>
            </w:r>
          </w:p>
        </w:tc>
        <w:tc>
          <w:tcPr>
            <w:tcW w:w="760" w:type="dxa"/>
            <w:shd w:val="clear" w:color="auto" w:fill="auto"/>
            <w:vAlign w:val="center"/>
            <w:hideMark/>
          </w:tcPr>
          <w:p w14:paraId="5B61D6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810 517</w:t>
            </w:r>
          </w:p>
        </w:tc>
        <w:tc>
          <w:tcPr>
            <w:tcW w:w="760" w:type="dxa"/>
            <w:shd w:val="clear" w:color="auto" w:fill="auto"/>
            <w:vAlign w:val="center"/>
            <w:hideMark/>
          </w:tcPr>
          <w:p w14:paraId="535E711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1 330 514</w:t>
            </w:r>
          </w:p>
        </w:tc>
        <w:tc>
          <w:tcPr>
            <w:tcW w:w="761" w:type="dxa"/>
            <w:shd w:val="clear" w:color="auto" w:fill="auto"/>
            <w:vAlign w:val="center"/>
            <w:hideMark/>
          </w:tcPr>
          <w:p w14:paraId="69265A0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1 711 651</w:t>
            </w:r>
          </w:p>
        </w:tc>
        <w:tc>
          <w:tcPr>
            <w:tcW w:w="760" w:type="dxa"/>
            <w:shd w:val="clear" w:color="auto" w:fill="auto"/>
            <w:vAlign w:val="center"/>
            <w:hideMark/>
          </w:tcPr>
          <w:p w14:paraId="7F59698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1 211 607</w:t>
            </w:r>
          </w:p>
        </w:tc>
        <w:tc>
          <w:tcPr>
            <w:tcW w:w="760" w:type="dxa"/>
            <w:shd w:val="clear" w:color="auto" w:fill="auto"/>
            <w:vAlign w:val="center"/>
            <w:hideMark/>
          </w:tcPr>
          <w:p w14:paraId="243170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747 067</w:t>
            </w:r>
          </w:p>
        </w:tc>
        <w:tc>
          <w:tcPr>
            <w:tcW w:w="761" w:type="dxa"/>
            <w:shd w:val="clear" w:color="auto" w:fill="auto"/>
            <w:vAlign w:val="center"/>
            <w:hideMark/>
          </w:tcPr>
          <w:p w14:paraId="17AF00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785 340</w:t>
            </w:r>
          </w:p>
        </w:tc>
        <w:tc>
          <w:tcPr>
            <w:tcW w:w="760" w:type="dxa"/>
            <w:shd w:val="clear" w:color="auto" w:fill="auto"/>
            <w:vAlign w:val="center"/>
            <w:hideMark/>
          </w:tcPr>
          <w:p w14:paraId="2FBC0B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993 872</w:t>
            </w:r>
          </w:p>
        </w:tc>
        <w:tc>
          <w:tcPr>
            <w:tcW w:w="760" w:type="dxa"/>
            <w:shd w:val="clear" w:color="auto" w:fill="auto"/>
            <w:vAlign w:val="center"/>
            <w:hideMark/>
          </w:tcPr>
          <w:p w14:paraId="5C0A95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753 516</w:t>
            </w:r>
          </w:p>
        </w:tc>
        <w:tc>
          <w:tcPr>
            <w:tcW w:w="761" w:type="dxa"/>
            <w:shd w:val="clear" w:color="auto" w:fill="auto"/>
            <w:vAlign w:val="center"/>
            <w:hideMark/>
          </w:tcPr>
          <w:p w14:paraId="1D14BF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871 416</w:t>
            </w:r>
          </w:p>
        </w:tc>
        <w:tc>
          <w:tcPr>
            <w:tcW w:w="760" w:type="dxa"/>
            <w:shd w:val="clear" w:color="auto" w:fill="auto"/>
            <w:vAlign w:val="center"/>
            <w:hideMark/>
          </w:tcPr>
          <w:p w14:paraId="400F50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892 147</w:t>
            </w:r>
          </w:p>
        </w:tc>
        <w:tc>
          <w:tcPr>
            <w:tcW w:w="760" w:type="dxa"/>
            <w:shd w:val="clear" w:color="auto" w:fill="auto"/>
            <w:vAlign w:val="center"/>
            <w:hideMark/>
          </w:tcPr>
          <w:p w14:paraId="268772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872 483</w:t>
            </w:r>
          </w:p>
        </w:tc>
        <w:tc>
          <w:tcPr>
            <w:tcW w:w="761" w:type="dxa"/>
            <w:shd w:val="clear" w:color="auto" w:fill="auto"/>
            <w:vAlign w:val="center"/>
            <w:hideMark/>
          </w:tcPr>
          <w:p w14:paraId="35495F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913 213</w:t>
            </w:r>
          </w:p>
        </w:tc>
        <w:tc>
          <w:tcPr>
            <w:tcW w:w="760" w:type="dxa"/>
            <w:shd w:val="clear" w:color="auto" w:fill="auto"/>
            <w:vAlign w:val="center"/>
            <w:hideMark/>
          </w:tcPr>
          <w:p w14:paraId="5AF2DC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893 433</w:t>
            </w:r>
          </w:p>
        </w:tc>
        <w:tc>
          <w:tcPr>
            <w:tcW w:w="760" w:type="dxa"/>
            <w:shd w:val="clear" w:color="auto" w:fill="auto"/>
            <w:vAlign w:val="center"/>
            <w:hideMark/>
          </w:tcPr>
          <w:p w14:paraId="31FB16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931 517</w:t>
            </w:r>
          </w:p>
        </w:tc>
        <w:tc>
          <w:tcPr>
            <w:tcW w:w="761" w:type="dxa"/>
            <w:shd w:val="clear" w:color="auto" w:fill="auto"/>
            <w:vAlign w:val="center"/>
            <w:hideMark/>
          </w:tcPr>
          <w:p w14:paraId="08AD18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979 034</w:t>
            </w:r>
          </w:p>
        </w:tc>
        <w:tc>
          <w:tcPr>
            <w:tcW w:w="760" w:type="dxa"/>
            <w:shd w:val="clear" w:color="auto" w:fill="auto"/>
            <w:vAlign w:val="center"/>
            <w:hideMark/>
          </w:tcPr>
          <w:p w14:paraId="7391389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1 065 708</w:t>
            </w:r>
          </w:p>
        </w:tc>
        <w:tc>
          <w:tcPr>
            <w:tcW w:w="760" w:type="dxa"/>
            <w:shd w:val="clear" w:color="auto" w:fill="auto"/>
            <w:vAlign w:val="center"/>
            <w:hideMark/>
          </w:tcPr>
          <w:p w14:paraId="2534059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1 108 336</w:t>
            </w:r>
          </w:p>
        </w:tc>
        <w:tc>
          <w:tcPr>
            <w:tcW w:w="761" w:type="dxa"/>
            <w:shd w:val="clear" w:color="auto" w:fill="auto"/>
            <w:vAlign w:val="center"/>
            <w:hideMark/>
          </w:tcPr>
          <w:p w14:paraId="57C84A7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1 152 261</w:t>
            </w:r>
          </w:p>
        </w:tc>
        <w:tc>
          <w:tcPr>
            <w:tcW w:w="760" w:type="dxa"/>
            <w:shd w:val="clear" w:color="auto" w:fill="auto"/>
            <w:vAlign w:val="center"/>
            <w:hideMark/>
          </w:tcPr>
          <w:p w14:paraId="39DD05A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1 198 034</w:t>
            </w:r>
          </w:p>
        </w:tc>
        <w:tc>
          <w:tcPr>
            <w:tcW w:w="760" w:type="dxa"/>
            <w:shd w:val="clear" w:color="auto" w:fill="auto"/>
            <w:vAlign w:val="center"/>
            <w:hideMark/>
          </w:tcPr>
          <w:p w14:paraId="6F2DC1E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1 245 625</w:t>
            </w:r>
          </w:p>
        </w:tc>
        <w:tc>
          <w:tcPr>
            <w:tcW w:w="761" w:type="dxa"/>
            <w:shd w:val="clear" w:color="auto" w:fill="auto"/>
            <w:vAlign w:val="center"/>
            <w:hideMark/>
          </w:tcPr>
          <w:p w14:paraId="4973F77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1 295 105</w:t>
            </w:r>
          </w:p>
        </w:tc>
        <w:tc>
          <w:tcPr>
            <w:tcW w:w="1270" w:type="dxa"/>
            <w:shd w:val="clear" w:color="auto" w:fill="auto"/>
            <w:vAlign w:val="center"/>
            <w:hideMark/>
          </w:tcPr>
          <w:p w14:paraId="00EA179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22 732 140</w:t>
            </w:r>
          </w:p>
        </w:tc>
      </w:tr>
      <w:tr w:rsidR="00176F9B" w:rsidRPr="00176F9B" w14:paraId="0C090F7B" w14:textId="77777777" w:rsidTr="0094141D">
        <w:trPr>
          <w:trHeight w:val="20"/>
        </w:trPr>
        <w:tc>
          <w:tcPr>
            <w:tcW w:w="1696" w:type="dxa"/>
            <w:shd w:val="clear" w:color="auto" w:fill="auto"/>
            <w:vAlign w:val="center"/>
            <w:hideMark/>
          </w:tcPr>
          <w:p w14:paraId="02DC19C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0D5FF0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3CA6CC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F240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9489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60C3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35C1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58BE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A046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CA4C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D612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806F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43FF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9DD5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1FC5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EF84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BABF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48B0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AECB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B9CC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D5AC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5A74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3F9E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BE35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11209A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7EB79B6A" w14:textId="77777777" w:rsidTr="0094141D">
        <w:trPr>
          <w:trHeight w:val="20"/>
        </w:trPr>
        <w:tc>
          <w:tcPr>
            <w:tcW w:w="1696" w:type="dxa"/>
            <w:shd w:val="clear" w:color="auto" w:fill="auto"/>
            <w:vAlign w:val="center"/>
            <w:hideMark/>
          </w:tcPr>
          <w:p w14:paraId="52A3A3E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AD45E1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702A6B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193 949</w:t>
            </w:r>
          </w:p>
        </w:tc>
        <w:tc>
          <w:tcPr>
            <w:tcW w:w="760" w:type="dxa"/>
            <w:shd w:val="clear" w:color="auto" w:fill="auto"/>
            <w:vAlign w:val="center"/>
            <w:hideMark/>
          </w:tcPr>
          <w:p w14:paraId="266BE5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162 103</w:t>
            </w:r>
          </w:p>
        </w:tc>
        <w:tc>
          <w:tcPr>
            <w:tcW w:w="760" w:type="dxa"/>
            <w:shd w:val="clear" w:color="auto" w:fill="auto"/>
            <w:vAlign w:val="center"/>
            <w:hideMark/>
          </w:tcPr>
          <w:p w14:paraId="14500F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266 103</w:t>
            </w:r>
          </w:p>
        </w:tc>
        <w:tc>
          <w:tcPr>
            <w:tcW w:w="761" w:type="dxa"/>
            <w:shd w:val="clear" w:color="auto" w:fill="auto"/>
            <w:vAlign w:val="center"/>
            <w:hideMark/>
          </w:tcPr>
          <w:p w14:paraId="5E7658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342 330</w:t>
            </w:r>
          </w:p>
        </w:tc>
        <w:tc>
          <w:tcPr>
            <w:tcW w:w="760" w:type="dxa"/>
            <w:shd w:val="clear" w:color="auto" w:fill="auto"/>
            <w:vAlign w:val="center"/>
            <w:hideMark/>
          </w:tcPr>
          <w:p w14:paraId="7D21D1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242 321</w:t>
            </w:r>
          </w:p>
        </w:tc>
        <w:tc>
          <w:tcPr>
            <w:tcW w:w="760" w:type="dxa"/>
            <w:shd w:val="clear" w:color="auto" w:fill="auto"/>
            <w:vAlign w:val="center"/>
            <w:hideMark/>
          </w:tcPr>
          <w:p w14:paraId="158121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149 413</w:t>
            </w:r>
          </w:p>
        </w:tc>
        <w:tc>
          <w:tcPr>
            <w:tcW w:w="761" w:type="dxa"/>
            <w:shd w:val="clear" w:color="auto" w:fill="auto"/>
            <w:vAlign w:val="center"/>
            <w:hideMark/>
          </w:tcPr>
          <w:p w14:paraId="15F15E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157 068</w:t>
            </w:r>
          </w:p>
        </w:tc>
        <w:tc>
          <w:tcPr>
            <w:tcW w:w="760" w:type="dxa"/>
            <w:shd w:val="clear" w:color="auto" w:fill="auto"/>
            <w:vAlign w:val="center"/>
            <w:hideMark/>
          </w:tcPr>
          <w:p w14:paraId="67C59E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198 774</w:t>
            </w:r>
          </w:p>
        </w:tc>
        <w:tc>
          <w:tcPr>
            <w:tcW w:w="760" w:type="dxa"/>
            <w:shd w:val="clear" w:color="auto" w:fill="auto"/>
            <w:vAlign w:val="center"/>
            <w:hideMark/>
          </w:tcPr>
          <w:p w14:paraId="2360FB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150 703</w:t>
            </w:r>
          </w:p>
        </w:tc>
        <w:tc>
          <w:tcPr>
            <w:tcW w:w="761" w:type="dxa"/>
            <w:shd w:val="clear" w:color="auto" w:fill="auto"/>
            <w:vAlign w:val="center"/>
            <w:hideMark/>
          </w:tcPr>
          <w:p w14:paraId="5AAB29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174 283</w:t>
            </w:r>
          </w:p>
        </w:tc>
        <w:tc>
          <w:tcPr>
            <w:tcW w:w="760" w:type="dxa"/>
            <w:shd w:val="clear" w:color="auto" w:fill="auto"/>
            <w:vAlign w:val="center"/>
            <w:hideMark/>
          </w:tcPr>
          <w:p w14:paraId="735C24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178 429</w:t>
            </w:r>
          </w:p>
        </w:tc>
        <w:tc>
          <w:tcPr>
            <w:tcW w:w="760" w:type="dxa"/>
            <w:shd w:val="clear" w:color="auto" w:fill="auto"/>
            <w:vAlign w:val="center"/>
            <w:hideMark/>
          </w:tcPr>
          <w:p w14:paraId="30F2E3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174 497</w:t>
            </w:r>
          </w:p>
        </w:tc>
        <w:tc>
          <w:tcPr>
            <w:tcW w:w="761" w:type="dxa"/>
            <w:shd w:val="clear" w:color="auto" w:fill="auto"/>
            <w:vAlign w:val="center"/>
            <w:hideMark/>
          </w:tcPr>
          <w:p w14:paraId="711B15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182 643</w:t>
            </w:r>
          </w:p>
        </w:tc>
        <w:tc>
          <w:tcPr>
            <w:tcW w:w="760" w:type="dxa"/>
            <w:shd w:val="clear" w:color="auto" w:fill="auto"/>
            <w:vAlign w:val="center"/>
            <w:hideMark/>
          </w:tcPr>
          <w:p w14:paraId="370B45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178 687</w:t>
            </w:r>
          </w:p>
        </w:tc>
        <w:tc>
          <w:tcPr>
            <w:tcW w:w="760" w:type="dxa"/>
            <w:shd w:val="clear" w:color="auto" w:fill="auto"/>
            <w:vAlign w:val="center"/>
            <w:hideMark/>
          </w:tcPr>
          <w:p w14:paraId="466D15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186 303</w:t>
            </w:r>
          </w:p>
        </w:tc>
        <w:tc>
          <w:tcPr>
            <w:tcW w:w="761" w:type="dxa"/>
            <w:shd w:val="clear" w:color="auto" w:fill="auto"/>
            <w:vAlign w:val="center"/>
            <w:hideMark/>
          </w:tcPr>
          <w:p w14:paraId="61EBFE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195 807</w:t>
            </w:r>
          </w:p>
        </w:tc>
        <w:tc>
          <w:tcPr>
            <w:tcW w:w="760" w:type="dxa"/>
            <w:shd w:val="clear" w:color="auto" w:fill="auto"/>
            <w:vAlign w:val="center"/>
            <w:hideMark/>
          </w:tcPr>
          <w:p w14:paraId="35A25C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213 142</w:t>
            </w:r>
          </w:p>
        </w:tc>
        <w:tc>
          <w:tcPr>
            <w:tcW w:w="760" w:type="dxa"/>
            <w:shd w:val="clear" w:color="auto" w:fill="auto"/>
            <w:vAlign w:val="center"/>
            <w:hideMark/>
          </w:tcPr>
          <w:p w14:paraId="30BC8D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221 667</w:t>
            </w:r>
          </w:p>
        </w:tc>
        <w:tc>
          <w:tcPr>
            <w:tcW w:w="761" w:type="dxa"/>
            <w:shd w:val="clear" w:color="auto" w:fill="auto"/>
            <w:vAlign w:val="center"/>
            <w:hideMark/>
          </w:tcPr>
          <w:p w14:paraId="4C9CC8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230 452</w:t>
            </w:r>
          </w:p>
        </w:tc>
        <w:tc>
          <w:tcPr>
            <w:tcW w:w="760" w:type="dxa"/>
            <w:shd w:val="clear" w:color="auto" w:fill="auto"/>
            <w:vAlign w:val="center"/>
            <w:hideMark/>
          </w:tcPr>
          <w:p w14:paraId="35B6AB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239 607</w:t>
            </w:r>
          </w:p>
        </w:tc>
        <w:tc>
          <w:tcPr>
            <w:tcW w:w="760" w:type="dxa"/>
            <w:shd w:val="clear" w:color="auto" w:fill="auto"/>
            <w:vAlign w:val="center"/>
            <w:hideMark/>
          </w:tcPr>
          <w:p w14:paraId="3BE99D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249 125</w:t>
            </w:r>
          </w:p>
        </w:tc>
        <w:tc>
          <w:tcPr>
            <w:tcW w:w="761" w:type="dxa"/>
            <w:shd w:val="clear" w:color="auto" w:fill="auto"/>
            <w:vAlign w:val="center"/>
            <w:hideMark/>
          </w:tcPr>
          <w:p w14:paraId="0C3BFE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259 021</w:t>
            </w:r>
          </w:p>
        </w:tc>
        <w:tc>
          <w:tcPr>
            <w:tcW w:w="1270" w:type="dxa"/>
            <w:shd w:val="clear" w:color="auto" w:fill="auto"/>
            <w:vAlign w:val="center"/>
            <w:hideMark/>
          </w:tcPr>
          <w:p w14:paraId="74A5263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4 546 428</w:t>
            </w:r>
          </w:p>
        </w:tc>
      </w:tr>
      <w:tr w:rsidR="00176F9B" w:rsidRPr="00176F9B" w14:paraId="435D0049" w14:textId="77777777" w:rsidTr="0094141D">
        <w:trPr>
          <w:trHeight w:val="20"/>
        </w:trPr>
        <w:tc>
          <w:tcPr>
            <w:tcW w:w="1696" w:type="dxa"/>
            <w:shd w:val="clear" w:color="auto" w:fill="auto"/>
            <w:vAlign w:val="center"/>
            <w:hideMark/>
          </w:tcPr>
          <w:p w14:paraId="64D21B8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B770B2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50F3630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1 163 693</w:t>
            </w:r>
          </w:p>
        </w:tc>
        <w:tc>
          <w:tcPr>
            <w:tcW w:w="760" w:type="dxa"/>
            <w:shd w:val="clear" w:color="auto" w:fill="auto"/>
            <w:vAlign w:val="center"/>
            <w:hideMark/>
          </w:tcPr>
          <w:p w14:paraId="242A122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972 620</w:t>
            </w:r>
          </w:p>
        </w:tc>
        <w:tc>
          <w:tcPr>
            <w:tcW w:w="760" w:type="dxa"/>
            <w:shd w:val="clear" w:color="auto" w:fill="auto"/>
            <w:vAlign w:val="center"/>
            <w:hideMark/>
          </w:tcPr>
          <w:p w14:paraId="7D08290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1 596 617</w:t>
            </w:r>
          </w:p>
        </w:tc>
        <w:tc>
          <w:tcPr>
            <w:tcW w:w="761" w:type="dxa"/>
            <w:shd w:val="clear" w:color="auto" w:fill="auto"/>
            <w:vAlign w:val="center"/>
            <w:hideMark/>
          </w:tcPr>
          <w:p w14:paraId="3D19F15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2 053 981</w:t>
            </w:r>
          </w:p>
        </w:tc>
        <w:tc>
          <w:tcPr>
            <w:tcW w:w="760" w:type="dxa"/>
            <w:shd w:val="clear" w:color="auto" w:fill="auto"/>
            <w:vAlign w:val="center"/>
            <w:hideMark/>
          </w:tcPr>
          <w:p w14:paraId="274C78B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1 453 928</w:t>
            </w:r>
          </w:p>
        </w:tc>
        <w:tc>
          <w:tcPr>
            <w:tcW w:w="760" w:type="dxa"/>
            <w:shd w:val="clear" w:color="auto" w:fill="auto"/>
            <w:vAlign w:val="center"/>
            <w:hideMark/>
          </w:tcPr>
          <w:p w14:paraId="3BBEC8D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896 481</w:t>
            </w:r>
          </w:p>
        </w:tc>
        <w:tc>
          <w:tcPr>
            <w:tcW w:w="761" w:type="dxa"/>
            <w:shd w:val="clear" w:color="auto" w:fill="auto"/>
            <w:vAlign w:val="center"/>
            <w:hideMark/>
          </w:tcPr>
          <w:p w14:paraId="212C805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942 408</w:t>
            </w:r>
          </w:p>
        </w:tc>
        <w:tc>
          <w:tcPr>
            <w:tcW w:w="760" w:type="dxa"/>
            <w:shd w:val="clear" w:color="auto" w:fill="auto"/>
            <w:vAlign w:val="center"/>
            <w:hideMark/>
          </w:tcPr>
          <w:p w14:paraId="4344F42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1 192 647</w:t>
            </w:r>
          </w:p>
        </w:tc>
        <w:tc>
          <w:tcPr>
            <w:tcW w:w="760" w:type="dxa"/>
            <w:shd w:val="clear" w:color="auto" w:fill="auto"/>
            <w:vAlign w:val="center"/>
            <w:hideMark/>
          </w:tcPr>
          <w:p w14:paraId="4756845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904 219</w:t>
            </w:r>
          </w:p>
        </w:tc>
        <w:tc>
          <w:tcPr>
            <w:tcW w:w="761" w:type="dxa"/>
            <w:shd w:val="clear" w:color="auto" w:fill="auto"/>
            <w:vAlign w:val="center"/>
            <w:hideMark/>
          </w:tcPr>
          <w:p w14:paraId="5D20864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1 045 699</w:t>
            </w:r>
          </w:p>
        </w:tc>
        <w:tc>
          <w:tcPr>
            <w:tcW w:w="760" w:type="dxa"/>
            <w:shd w:val="clear" w:color="auto" w:fill="auto"/>
            <w:vAlign w:val="center"/>
            <w:hideMark/>
          </w:tcPr>
          <w:p w14:paraId="43CB345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1 070 576</w:t>
            </w:r>
          </w:p>
        </w:tc>
        <w:tc>
          <w:tcPr>
            <w:tcW w:w="760" w:type="dxa"/>
            <w:shd w:val="clear" w:color="auto" w:fill="auto"/>
            <w:vAlign w:val="center"/>
            <w:hideMark/>
          </w:tcPr>
          <w:p w14:paraId="65A4E24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1 046 979</w:t>
            </w:r>
          </w:p>
        </w:tc>
        <w:tc>
          <w:tcPr>
            <w:tcW w:w="761" w:type="dxa"/>
            <w:shd w:val="clear" w:color="auto" w:fill="auto"/>
            <w:vAlign w:val="center"/>
            <w:hideMark/>
          </w:tcPr>
          <w:p w14:paraId="018A69E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1 095 856</w:t>
            </w:r>
          </w:p>
        </w:tc>
        <w:tc>
          <w:tcPr>
            <w:tcW w:w="760" w:type="dxa"/>
            <w:shd w:val="clear" w:color="auto" w:fill="auto"/>
            <w:vAlign w:val="center"/>
            <w:hideMark/>
          </w:tcPr>
          <w:p w14:paraId="360CC8A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1 072 120</w:t>
            </w:r>
          </w:p>
        </w:tc>
        <w:tc>
          <w:tcPr>
            <w:tcW w:w="760" w:type="dxa"/>
            <w:shd w:val="clear" w:color="auto" w:fill="auto"/>
            <w:vAlign w:val="center"/>
            <w:hideMark/>
          </w:tcPr>
          <w:p w14:paraId="2379DE4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1 117 821</w:t>
            </w:r>
          </w:p>
        </w:tc>
        <w:tc>
          <w:tcPr>
            <w:tcW w:w="761" w:type="dxa"/>
            <w:shd w:val="clear" w:color="auto" w:fill="auto"/>
            <w:vAlign w:val="center"/>
            <w:hideMark/>
          </w:tcPr>
          <w:p w14:paraId="1550E63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1 174 841</w:t>
            </w:r>
          </w:p>
        </w:tc>
        <w:tc>
          <w:tcPr>
            <w:tcW w:w="760" w:type="dxa"/>
            <w:shd w:val="clear" w:color="auto" w:fill="auto"/>
            <w:vAlign w:val="center"/>
            <w:hideMark/>
          </w:tcPr>
          <w:p w14:paraId="5B9BB99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1 278 849</w:t>
            </w:r>
          </w:p>
        </w:tc>
        <w:tc>
          <w:tcPr>
            <w:tcW w:w="760" w:type="dxa"/>
            <w:shd w:val="clear" w:color="auto" w:fill="auto"/>
            <w:vAlign w:val="center"/>
            <w:hideMark/>
          </w:tcPr>
          <w:p w14:paraId="002AF2B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1 330 004</w:t>
            </w:r>
          </w:p>
        </w:tc>
        <w:tc>
          <w:tcPr>
            <w:tcW w:w="761" w:type="dxa"/>
            <w:shd w:val="clear" w:color="auto" w:fill="auto"/>
            <w:vAlign w:val="center"/>
            <w:hideMark/>
          </w:tcPr>
          <w:p w14:paraId="0AAE978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1 382 713</w:t>
            </w:r>
          </w:p>
        </w:tc>
        <w:tc>
          <w:tcPr>
            <w:tcW w:w="760" w:type="dxa"/>
            <w:shd w:val="clear" w:color="auto" w:fill="auto"/>
            <w:vAlign w:val="center"/>
            <w:hideMark/>
          </w:tcPr>
          <w:p w14:paraId="66F6B96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1 437 640</w:t>
            </w:r>
          </w:p>
        </w:tc>
        <w:tc>
          <w:tcPr>
            <w:tcW w:w="760" w:type="dxa"/>
            <w:shd w:val="clear" w:color="auto" w:fill="auto"/>
            <w:vAlign w:val="center"/>
            <w:hideMark/>
          </w:tcPr>
          <w:p w14:paraId="2232A91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1 494 750</w:t>
            </w:r>
          </w:p>
        </w:tc>
        <w:tc>
          <w:tcPr>
            <w:tcW w:w="761" w:type="dxa"/>
            <w:shd w:val="clear" w:color="auto" w:fill="auto"/>
            <w:vAlign w:val="center"/>
            <w:hideMark/>
          </w:tcPr>
          <w:p w14:paraId="0C8D2F9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1 554 126</w:t>
            </w:r>
          </w:p>
        </w:tc>
        <w:tc>
          <w:tcPr>
            <w:tcW w:w="1270" w:type="dxa"/>
            <w:shd w:val="clear" w:color="auto" w:fill="auto"/>
            <w:vAlign w:val="center"/>
            <w:hideMark/>
          </w:tcPr>
          <w:p w14:paraId="1F66BC9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27 278 568</w:t>
            </w:r>
          </w:p>
        </w:tc>
      </w:tr>
      <w:tr w:rsidR="00176F9B" w:rsidRPr="00176F9B" w14:paraId="6FADE7D3" w14:textId="77777777" w:rsidTr="0094141D">
        <w:trPr>
          <w:trHeight w:val="20"/>
        </w:trPr>
        <w:tc>
          <w:tcPr>
            <w:tcW w:w="1696" w:type="dxa"/>
            <w:shd w:val="clear" w:color="auto" w:fill="auto"/>
            <w:vAlign w:val="center"/>
            <w:hideMark/>
          </w:tcPr>
          <w:p w14:paraId="61E0C2C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69DAA2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6995942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1 163 693</w:t>
            </w:r>
          </w:p>
        </w:tc>
        <w:tc>
          <w:tcPr>
            <w:tcW w:w="760" w:type="dxa"/>
            <w:shd w:val="clear" w:color="auto" w:fill="auto"/>
            <w:vAlign w:val="center"/>
            <w:hideMark/>
          </w:tcPr>
          <w:p w14:paraId="2A616AE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2 136 313</w:t>
            </w:r>
          </w:p>
        </w:tc>
        <w:tc>
          <w:tcPr>
            <w:tcW w:w="760" w:type="dxa"/>
            <w:shd w:val="clear" w:color="auto" w:fill="auto"/>
            <w:vAlign w:val="center"/>
            <w:hideMark/>
          </w:tcPr>
          <w:p w14:paraId="764F8F8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3 732 930</w:t>
            </w:r>
          </w:p>
        </w:tc>
        <w:tc>
          <w:tcPr>
            <w:tcW w:w="761" w:type="dxa"/>
            <w:shd w:val="clear" w:color="auto" w:fill="auto"/>
            <w:vAlign w:val="center"/>
            <w:hideMark/>
          </w:tcPr>
          <w:p w14:paraId="654276A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5 786 911</w:t>
            </w:r>
          </w:p>
        </w:tc>
        <w:tc>
          <w:tcPr>
            <w:tcW w:w="760" w:type="dxa"/>
            <w:shd w:val="clear" w:color="auto" w:fill="auto"/>
            <w:vAlign w:val="center"/>
            <w:hideMark/>
          </w:tcPr>
          <w:p w14:paraId="41CDBBB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7 240 839</w:t>
            </w:r>
          </w:p>
        </w:tc>
        <w:tc>
          <w:tcPr>
            <w:tcW w:w="760" w:type="dxa"/>
            <w:shd w:val="clear" w:color="auto" w:fill="auto"/>
            <w:vAlign w:val="center"/>
            <w:hideMark/>
          </w:tcPr>
          <w:p w14:paraId="0CA6D19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8 137 320</w:t>
            </w:r>
          </w:p>
        </w:tc>
        <w:tc>
          <w:tcPr>
            <w:tcW w:w="761" w:type="dxa"/>
            <w:shd w:val="clear" w:color="auto" w:fill="auto"/>
            <w:vAlign w:val="center"/>
            <w:hideMark/>
          </w:tcPr>
          <w:p w14:paraId="76C3689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9 079 728</w:t>
            </w:r>
          </w:p>
        </w:tc>
        <w:tc>
          <w:tcPr>
            <w:tcW w:w="760" w:type="dxa"/>
            <w:shd w:val="clear" w:color="auto" w:fill="auto"/>
            <w:vAlign w:val="center"/>
            <w:hideMark/>
          </w:tcPr>
          <w:p w14:paraId="419067C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10 272 375</w:t>
            </w:r>
          </w:p>
        </w:tc>
        <w:tc>
          <w:tcPr>
            <w:tcW w:w="760" w:type="dxa"/>
            <w:shd w:val="clear" w:color="auto" w:fill="auto"/>
            <w:vAlign w:val="center"/>
            <w:hideMark/>
          </w:tcPr>
          <w:p w14:paraId="5BEA587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11 176 594</w:t>
            </w:r>
          </w:p>
        </w:tc>
        <w:tc>
          <w:tcPr>
            <w:tcW w:w="761" w:type="dxa"/>
            <w:shd w:val="clear" w:color="auto" w:fill="auto"/>
            <w:vAlign w:val="center"/>
            <w:hideMark/>
          </w:tcPr>
          <w:p w14:paraId="4850D44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12 222 293</w:t>
            </w:r>
          </w:p>
        </w:tc>
        <w:tc>
          <w:tcPr>
            <w:tcW w:w="760" w:type="dxa"/>
            <w:shd w:val="clear" w:color="auto" w:fill="auto"/>
            <w:vAlign w:val="center"/>
            <w:hideMark/>
          </w:tcPr>
          <w:p w14:paraId="5FEB813A"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13 292 869</w:t>
            </w:r>
          </w:p>
        </w:tc>
        <w:tc>
          <w:tcPr>
            <w:tcW w:w="760" w:type="dxa"/>
            <w:shd w:val="clear" w:color="auto" w:fill="auto"/>
            <w:vAlign w:val="center"/>
            <w:hideMark/>
          </w:tcPr>
          <w:p w14:paraId="68C9701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14 339 848</w:t>
            </w:r>
          </w:p>
        </w:tc>
        <w:tc>
          <w:tcPr>
            <w:tcW w:w="761" w:type="dxa"/>
            <w:shd w:val="clear" w:color="auto" w:fill="auto"/>
            <w:vAlign w:val="center"/>
            <w:hideMark/>
          </w:tcPr>
          <w:p w14:paraId="12DD793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15 435 704</w:t>
            </w:r>
          </w:p>
        </w:tc>
        <w:tc>
          <w:tcPr>
            <w:tcW w:w="760" w:type="dxa"/>
            <w:shd w:val="clear" w:color="auto" w:fill="auto"/>
            <w:vAlign w:val="center"/>
            <w:hideMark/>
          </w:tcPr>
          <w:p w14:paraId="55803DE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16 507 824</w:t>
            </w:r>
          </w:p>
        </w:tc>
        <w:tc>
          <w:tcPr>
            <w:tcW w:w="760" w:type="dxa"/>
            <w:shd w:val="clear" w:color="auto" w:fill="auto"/>
            <w:vAlign w:val="center"/>
            <w:hideMark/>
          </w:tcPr>
          <w:p w14:paraId="33D3714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17 625 645</w:t>
            </w:r>
          </w:p>
        </w:tc>
        <w:tc>
          <w:tcPr>
            <w:tcW w:w="761" w:type="dxa"/>
            <w:shd w:val="clear" w:color="auto" w:fill="auto"/>
            <w:vAlign w:val="center"/>
            <w:hideMark/>
          </w:tcPr>
          <w:p w14:paraId="51AC962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18 800 486</w:t>
            </w:r>
          </w:p>
        </w:tc>
        <w:tc>
          <w:tcPr>
            <w:tcW w:w="760" w:type="dxa"/>
            <w:shd w:val="clear" w:color="auto" w:fill="auto"/>
            <w:vAlign w:val="center"/>
            <w:hideMark/>
          </w:tcPr>
          <w:p w14:paraId="6508C08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20 079 335</w:t>
            </w:r>
          </w:p>
        </w:tc>
        <w:tc>
          <w:tcPr>
            <w:tcW w:w="760" w:type="dxa"/>
            <w:shd w:val="clear" w:color="auto" w:fill="auto"/>
            <w:vAlign w:val="center"/>
            <w:hideMark/>
          </w:tcPr>
          <w:p w14:paraId="1BCE4ED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21 409 339</w:t>
            </w:r>
          </w:p>
        </w:tc>
        <w:tc>
          <w:tcPr>
            <w:tcW w:w="761" w:type="dxa"/>
            <w:shd w:val="clear" w:color="auto" w:fill="auto"/>
            <w:vAlign w:val="center"/>
            <w:hideMark/>
          </w:tcPr>
          <w:p w14:paraId="54B33B2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22 792 052</w:t>
            </w:r>
          </w:p>
        </w:tc>
        <w:tc>
          <w:tcPr>
            <w:tcW w:w="760" w:type="dxa"/>
            <w:shd w:val="clear" w:color="auto" w:fill="auto"/>
            <w:vAlign w:val="center"/>
            <w:hideMark/>
          </w:tcPr>
          <w:p w14:paraId="7AF08DE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24 229 692</w:t>
            </w:r>
          </w:p>
        </w:tc>
        <w:tc>
          <w:tcPr>
            <w:tcW w:w="760" w:type="dxa"/>
            <w:shd w:val="clear" w:color="auto" w:fill="auto"/>
            <w:vAlign w:val="center"/>
            <w:hideMark/>
          </w:tcPr>
          <w:p w14:paraId="7981794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25 724 442</w:t>
            </w:r>
          </w:p>
        </w:tc>
        <w:tc>
          <w:tcPr>
            <w:tcW w:w="761" w:type="dxa"/>
            <w:shd w:val="clear" w:color="auto" w:fill="auto"/>
            <w:vAlign w:val="center"/>
            <w:hideMark/>
          </w:tcPr>
          <w:p w14:paraId="7715FA25"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27 278 568</w:t>
            </w:r>
          </w:p>
        </w:tc>
        <w:tc>
          <w:tcPr>
            <w:tcW w:w="1270" w:type="dxa"/>
            <w:shd w:val="clear" w:color="auto" w:fill="auto"/>
            <w:vAlign w:val="center"/>
            <w:hideMark/>
          </w:tcPr>
          <w:p w14:paraId="212A528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6D0DB2CF" w14:textId="77777777" w:rsidTr="0094141D">
        <w:trPr>
          <w:trHeight w:val="20"/>
        </w:trPr>
        <w:tc>
          <w:tcPr>
            <w:tcW w:w="1696" w:type="dxa"/>
            <w:shd w:val="clear" w:color="auto" w:fill="auto"/>
            <w:vAlign w:val="center"/>
            <w:hideMark/>
          </w:tcPr>
          <w:p w14:paraId="7DA38C7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065103DC"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№01-2</w:t>
            </w:r>
          </w:p>
        </w:tc>
      </w:tr>
      <w:tr w:rsidR="00176F9B" w:rsidRPr="00176F9B" w14:paraId="0A596DBC" w14:textId="77777777" w:rsidTr="0094141D">
        <w:trPr>
          <w:trHeight w:val="20"/>
        </w:trPr>
        <w:tc>
          <w:tcPr>
            <w:tcW w:w="1696" w:type="dxa"/>
            <w:shd w:val="clear" w:color="auto" w:fill="auto"/>
            <w:vAlign w:val="center"/>
            <w:hideMark/>
          </w:tcPr>
          <w:p w14:paraId="4191AFA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D0B73D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0B684D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54 452</w:t>
            </w:r>
          </w:p>
        </w:tc>
        <w:tc>
          <w:tcPr>
            <w:tcW w:w="760" w:type="dxa"/>
            <w:shd w:val="clear" w:color="auto" w:fill="auto"/>
            <w:vAlign w:val="center"/>
            <w:hideMark/>
          </w:tcPr>
          <w:p w14:paraId="3B64E5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38 051</w:t>
            </w:r>
          </w:p>
        </w:tc>
        <w:tc>
          <w:tcPr>
            <w:tcW w:w="760" w:type="dxa"/>
            <w:shd w:val="clear" w:color="auto" w:fill="auto"/>
            <w:vAlign w:val="center"/>
            <w:hideMark/>
          </w:tcPr>
          <w:p w14:paraId="28B219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95 085</w:t>
            </w:r>
          </w:p>
        </w:tc>
        <w:tc>
          <w:tcPr>
            <w:tcW w:w="761" w:type="dxa"/>
            <w:shd w:val="clear" w:color="auto" w:fill="auto"/>
            <w:vAlign w:val="center"/>
            <w:hideMark/>
          </w:tcPr>
          <w:p w14:paraId="538172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69 374</w:t>
            </w:r>
          </w:p>
        </w:tc>
        <w:tc>
          <w:tcPr>
            <w:tcW w:w="760" w:type="dxa"/>
            <w:shd w:val="clear" w:color="auto" w:fill="auto"/>
            <w:vAlign w:val="center"/>
            <w:hideMark/>
          </w:tcPr>
          <w:p w14:paraId="281E9F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67 844</w:t>
            </w:r>
          </w:p>
        </w:tc>
        <w:tc>
          <w:tcPr>
            <w:tcW w:w="760" w:type="dxa"/>
            <w:shd w:val="clear" w:color="auto" w:fill="auto"/>
            <w:vAlign w:val="center"/>
            <w:hideMark/>
          </w:tcPr>
          <w:p w14:paraId="39DCE0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14 099</w:t>
            </w:r>
          </w:p>
        </w:tc>
        <w:tc>
          <w:tcPr>
            <w:tcW w:w="761" w:type="dxa"/>
            <w:shd w:val="clear" w:color="auto" w:fill="auto"/>
            <w:vAlign w:val="center"/>
            <w:hideMark/>
          </w:tcPr>
          <w:p w14:paraId="69AE07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1 969</w:t>
            </w:r>
          </w:p>
        </w:tc>
        <w:tc>
          <w:tcPr>
            <w:tcW w:w="760" w:type="dxa"/>
            <w:shd w:val="clear" w:color="auto" w:fill="auto"/>
            <w:vAlign w:val="center"/>
            <w:hideMark/>
          </w:tcPr>
          <w:p w14:paraId="546052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273 630</w:t>
            </w:r>
          </w:p>
        </w:tc>
        <w:tc>
          <w:tcPr>
            <w:tcW w:w="760" w:type="dxa"/>
            <w:shd w:val="clear" w:color="auto" w:fill="auto"/>
            <w:vAlign w:val="center"/>
            <w:hideMark/>
          </w:tcPr>
          <w:p w14:paraId="0E5CA5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102 129</w:t>
            </w:r>
          </w:p>
        </w:tc>
        <w:tc>
          <w:tcPr>
            <w:tcW w:w="761" w:type="dxa"/>
            <w:shd w:val="clear" w:color="auto" w:fill="auto"/>
            <w:vAlign w:val="center"/>
            <w:hideMark/>
          </w:tcPr>
          <w:p w14:paraId="1334C8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152 214</w:t>
            </w:r>
          </w:p>
        </w:tc>
        <w:tc>
          <w:tcPr>
            <w:tcW w:w="760" w:type="dxa"/>
            <w:shd w:val="clear" w:color="auto" w:fill="auto"/>
            <w:vAlign w:val="center"/>
            <w:hideMark/>
          </w:tcPr>
          <w:p w14:paraId="6AF13C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158 303</w:t>
            </w:r>
          </w:p>
        </w:tc>
        <w:tc>
          <w:tcPr>
            <w:tcW w:w="760" w:type="dxa"/>
            <w:shd w:val="clear" w:color="auto" w:fill="auto"/>
            <w:vAlign w:val="center"/>
            <w:hideMark/>
          </w:tcPr>
          <w:p w14:paraId="43AF6F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153 715</w:t>
            </w:r>
          </w:p>
        </w:tc>
        <w:tc>
          <w:tcPr>
            <w:tcW w:w="761" w:type="dxa"/>
            <w:shd w:val="clear" w:color="auto" w:fill="auto"/>
            <w:vAlign w:val="center"/>
            <w:hideMark/>
          </w:tcPr>
          <w:p w14:paraId="3C51EC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161 377</w:t>
            </w:r>
          </w:p>
        </w:tc>
        <w:tc>
          <w:tcPr>
            <w:tcW w:w="760" w:type="dxa"/>
            <w:shd w:val="clear" w:color="auto" w:fill="auto"/>
            <w:vAlign w:val="center"/>
            <w:hideMark/>
          </w:tcPr>
          <w:p w14:paraId="2DE257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156 710</w:t>
            </w:r>
          </w:p>
        </w:tc>
        <w:tc>
          <w:tcPr>
            <w:tcW w:w="760" w:type="dxa"/>
            <w:shd w:val="clear" w:color="auto" w:fill="auto"/>
            <w:vAlign w:val="center"/>
            <w:hideMark/>
          </w:tcPr>
          <w:p w14:paraId="5F44B9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164 519</w:t>
            </w:r>
          </w:p>
        </w:tc>
        <w:tc>
          <w:tcPr>
            <w:tcW w:w="761" w:type="dxa"/>
            <w:shd w:val="clear" w:color="auto" w:fill="auto"/>
            <w:vAlign w:val="center"/>
            <w:hideMark/>
          </w:tcPr>
          <w:p w14:paraId="6A9D71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179 642</w:t>
            </w:r>
          </w:p>
        </w:tc>
        <w:tc>
          <w:tcPr>
            <w:tcW w:w="760" w:type="dxa"/>
            <w:shd w:val="clear" w:color="auto" w:fill="auto"/>
            <w:vAlign w:val="center"/>
            <w:hideMark/>
          </w:tcPr>
          <w:p w14:paraId="3515EC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197 509</w:t>
            </w:r>
          </w:p>
        </w:tc>
        <w:tc>
          <w:tcPr>
            <w:tcW w:w="760" w:type="dxa"/>
            <w:shd w:val="clear" w:color="auto" w:fill="auto"/>
            <w:vAlign w:val="center"/>
            <w:hideMark/>
          </w:tcPr>
          <w:p w14:paraId="252536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205 409</w:t>
            </w:r>
          </w:p>
        </w:tc>
        <w:tc>
          <w:tcPr>
            <w:tcW w:w="761" w:type="dxa"/>
            <w:shd w:val="clear" w:color="auto" w:fill="auto"/>
            <w:vAlign w:val="center"/>
            <w:hideMark/>
          </w:tcPr>
          <w:p w14:paraId="1F9C8F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214 032</w:t>
            </w:r>
          </w:p>
        </w:tc>
        <w:tc>
          <w:tcPr>
            <w:tcW w:w="760" w:type="dxa"/>
            <w:shd w:val="clear" w:color="auto" w:fill="auto"/>
            <w:vAlign w:val="center"/>
            <w:hideMark/>
          </w:tcPr>
          <w:p w14:paraId="543FC6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222 700</w:t>
            </w:r>
          </w:p>
        </w:tc>
        <w:tc>
          <w:tcPr>
            <w:tcW w:w="760" w:type="dxa"/>
            <w:shd w:val="clear" w:color="auto" w:fill="auto"/>
            <w:vAlign w:val="center"/>
            <w:hideMark/>
          </w:tcPr>
          <w:p w14:paraId="2DB66A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231 718</w:t>
            </w:r>
          </w:p>
        </w:tc>
        <w:tc>
          <w:tcPr>
            <w:tcW w:w="761" w:type="dxa"/>
            <w:shd w:val="clear" w:color="auto" w:fill="auto"/>
            <w:vAlign w:val="center"/>
            <w:hideMark/>
          </w:tcPr>
          <w:p w14:paraId="4A0DDC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241 102</w:t>
            </w:r>
          </w:p>
        </w:tc>
        <w:tc>
          <w:tcPr>
            <w:tcW w:w="1270" w:type="dxa"/>
            <w:shd w:val="clear" w:color="auto" w:fill="auto"/>
            <w:vAlign w:val="center"/>
            <w:hideMark/>
          </w:tcPr>
          <w:p w14:paraId="10D65A7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3 155 584</w:t>
            </w:r>
          </w:p>
        </w:tc>
      </w:tr>
      <w:tr w:rsidR="00176F9B" w:rsidRPr="00176F9B" w14:paraId="63F1FE45" w14:textId="77777777" w:rsidTr="0094141D">
        <w:trPr>
          <w:trHeight w:val="20"/>
        </w:trPr>
        <w:tc>
          <w:tcPr>
            <w:tcW w:w="1696" w:type="dxa"/>
            <w:shd w:val="clear" w:color="auto" w:fill="auto"/>
            <w:vAlign w:val="center"/>
            <w:hideMark/>
          </w:tcPr>
          <w:p w14:paraId="23D38B5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595F58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64F923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C8F9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2235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78FD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92DA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C374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523A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9E93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93AE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92E6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A02D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0F07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993C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A334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1157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5F55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640F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BCF6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51AC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58C1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FAC4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5F1B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4AE760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47DCF72F" w14:textId="77777777" w:rsidTr="0094141D">
        <w:trPr>
          <w:trHeight w:val="20"/>
        </w:trPr>
        <w:tc>
          <w:tcPr>
            <w:tcW w:w="1696" w:type="dxa"/>
            <w:shd w:val="clear" w:color="auto" w:fill="auto"/>
            <w:vAlign w:val="center"/>
            <w:hideMark/>
          </w:tcPr>
          <w:p w14:paraId="55B48B4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A5050C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4637B3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10 890</w:t>
            </w:r>
          </w:p>
        </w:tc>
        <w:tc>
          <w:tcPr>
            <w:tcW w:w="760" w:type="dxa"/>
            <w:shd w:val="clear" w:color="auto" w:fill="auto"/>
            <w:vAlign w:val="center"/>
            <w:hideMark/>
          </w:tcPr>
          <w:p w14:paraId="61E605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7 610</w:t>
            </w:r>
          </w:p>
        </w:tc>
        <w:tc>
          <w:tcPr>
            <w:tcW w:w="760" w:type="dxa"/>
            <w:shd w:val="clear" w:color="auto" w:fill="auto"/>
            <w:vAlign w:val="center"/>
            <w:hideMark/>
          </w:tcPr>
          <w:p w14:paraId="50658E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19 017</w:t>
            </w:r>
          </w:p>
        </w:tc>
        <w:tc>
          <w:tcPr>
            <w:tcW w:w="761" w:type="dxa"/>
            <w:shd w:val="clear" w:color="auto" w:fill="auto"/>
            <w:vAlign w:val="center"/>
            <w:hideMark/>
          </w:tcPr>
          <w:p w14:paraId="631780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13 875</w:t>
            </w:r>
          </w:p>
        </w:tc>
        <w:tc>
          <w:tcPr>
            <w:tcW w:w="760" w:type="dxa"/>
            <w:shd w:val="clear" w:color="auto" w:fill="auto"/>
            <w:vAlign w:val="center"/>
            <w:hideMark/>
          </w:tcPr>
          <w:p w14:paraId="17A34E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13 569</w:t>
            </w:r>
          </w:p>
        </w:tc>
        <w:tc>
          <w:tcPr>
            <w:tcW w:w="760" w:type="dxa"/>
            <w:shd w:val="clear" w:color="auto" w:fill="auto"/>
            <w:vAlign w:val="center"/>
            <w:hideMark/>
          </w:tcPr>
          <w:p w14:paraId="6F1741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2 820</w:t>
            </w:r>
          </w:p>
        </w:tc>
        <w:tc>
          <w:tcPr>
            <w:tcW w:w="761" w:type="dxa"/>
            <w:shd w:val="clear" w:color="auto" w:fill="auto"/>
            <w:vAlign w:val="center"/>
            <w:hideMark/>
          </w:tcPr>
          <w:p w14:paraId="6A3975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394</w:t>
            </w:r>
          </w:p>
        </w:tc>
        <w:tc>
          <w:tcPr>
            <w:tcW w:w="760" w:type="dxa"/>
            <w:shd w:val="clear" w:color="auto" w:fill="auto"/>
            <w:vAlign w:val="center"/>
            <w:hideMark/>
          </w:tcPr>
          <w:p w14:paraId="395765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54 726</w:t>
            </w:r>
          </w:p>
        </w:tc>
        <w:tc>
          <w:tcPr>
            <w:tcW w:w="760" w:type="dxa"/>
            <w:shd w:val="clear" w:color="auto" w:fill="auto"/>
            <w:vAlign w:val="center"/>
            <w:hideMark/>
          </w:tcPr>
          <w:p w14:paraId="68D7B9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20 426</w:t>
            </w:r>
          </w:p>
        </w:tc>
        <w:tc>
          <w:tcPr>
            <w:tcW w:w="761" w:type="dxa"/>
            <w:shd w:val="clear" w:color="auto" w:fill="auto"/>
            <w:vAlign w:val="center"/>
            <w:hideMark/>
          </w:tcPr>
          <w:p w14:paraId="36F58B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30 443</w:t>
            </w:r>
          </w:p>
        </w:tc>
        <w:tc>
          <w:tcPr>
            <w:tcW w:w="760" w:type="dxa"/>
            <w:shd w:val="clear" w:color="auto" w:fill="auto"/>
            <w:vAlign w:val="center"/>
            <w:hideMark/>
          </w:tcPr>
          <w:p w14:paraId="04E504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31 661</w:t>
            </w:r>
          </w:p>
        </w:tc>
        <w:tc>
          <w:tcPr>
            <w:tcW w:w="760" w:type="dxa"/>
            <w:shd w:val="clear" w:color="auto" w:fill="auto"/>
            <w:vAlign w:val="center"/>
            <w:hideMark/>
          </w:tcPr>
          <w:p w14:paraId="60E146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30 743</w:t>
            </w:r>
          </w:p>
        </w:tc>
        <w:tc>
          <w:tcPr>
            <w:tcW w:w="761" w:type="dxa"/>
            <w:shd w:val="clear" w:color="auto" w:fill="auto"/>
            <w:vAlign w:val="center"/>
            <w:hideMark/>
          </w:tcPr>
          <w:p w14:paraId="3D4ECD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32 275</w:t>
            </w:r>
          </w:p>
        </w:tc>
        <w:tc>
          <w:tcPr>
            <w:tcW w:w="760" w:type="dxa"/>
            <w:shd w:val="clear" w:color="auto" w:fill="auto"/>
            <w:vAlign w:val="center"/>
            <w:hideMark/>
          </w:tcPr>
          <w:p w14:paraId="132B79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31 342</w:t>
            </w:r>
          </w:p>
        </w:tc>
        <w:tc>
          <w:tcPr>
            <w:tcW w:w="760" w:type="dxa"/>
            <w:shd w:val="clear" w:color="auto" w:fill="auto"/>
            <w:vAlign w:val="center"/>
            <w:hideMark/>
          </w:tcPr>
          <w:p w14:paraId="05D6B3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32 904</w:t>
            </w:r>
          </w:p>
        </w:tc>
        <w:tc>
          <w:tcPr>
            <w:tcW w:w="761" w:type="dxa"/>
            <w:shd w:val="clear" w:color="auto" w:fill="auto"/>
            <w:vAlign w:val="center"/>
            <w:hideMark/>
          </w:tcPr>
          <w:p w14:paraId="18BDE5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35 928</w:t>
            </w:r>
          </w:p>
        </w:tc>
        <w:tc>
          <w:tcPr>
            <w:tcW w:w="760" w:type="dxa"/>
            <w:shd w:val="clear" w:color="auto" w:fill="auto"/>
            <w:vAlign w:val="center"/>
            <w:hideMark/>
          </w:tcPr>
          <w:p w14:paraId="4821A6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39 502</w:t>
            </w:r>
          </w:p>
        </w:tc>
        <w:tc>
          <w:tcPr>
            <w:tcW w:w="760" w:type="dxa"/>
            <w:shd w:val="clear" w:color="auto" w:fill="auto"/>
            <w:vAlign w:val="center"/>
            <w:hideMark/>
          </w:tcPr>
          <w:p w14:paraId="4DEBDF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41 082</w:t>
            </w:r>
          </w:p>
        </w:tc>
        <w:tc>
          <w:tcPr>
            <w:tcW w:w="761" w:type="dxa"/>
            <w:shd w:val="clear" w:color="auto" w:fill="auto"/>
            <w:vAlign w:val="center"/>
            <w:hideMark/>
          </w:tcPr>
          <w:p w14:paraId="6CF07D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42 806</w:t>
            </w:r>
          </w:p>
        </w:tc>
        <w:tc>
          <w:tcPr>
            <w:tcW w:w="760" w:type="dxa"/>
            <w:shd w:val="clear" w:color="auto" w:fill="auto"/>
            <w:vAlign w:val="center"/>
            <w:hideMark/>
          </w:tcPr>
          <w:p w14:paraId="611099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44 540</w:t>
            </w:r>
          </w:p>
        </w:tc>
        <w:tc>
          <w:tcPr>
            <w:tcW w:w="760" w:type="dxa"/>
            <w:shd w:val="clear" w:color="auto" w:fill="auto"/>
            <w:vAlign w:val="center"/>
            <w:hideMark/>
          </w:tcPr>
          <w:p w14:paraId="54EC01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46 344</w:t>
            </w:r>
          </w:p>
        </w:tc>
        <w:tc>
          <w:tcPr>
            <w:tcW w:w="761" w:type="dxa"/>
            <w:shd w:val="clear" w:color="auto" w:fill="auto"/>
            <w:vAlign w:val="center"/>
            <w:hideMark/>
          </w:tcPr>
          <w:p w14:paraId="7CF38E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48 220</w:t>
            </w:r>
          </w:p>
        </w:tc>
        <w:tc>
          <w:tcPr>
            <w:tcW w:w="1270" w:type="dxa"/>
            <w:shd w:val="clear" w:color="auto" w:fill="auto"/>
            <w:vAlign w:val="center"/>
            <w:hideMark/>
          </w:tcPr>
          <w:p w14:paraId="269F49B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631 117</w:t>
            </w:r>
          </w:p>
        </w:tc>
      </w:tr>
      <w:tr w:rsidR="00176F9B" w:rsidRPr="00176F9B" w14:paraId="28A572FD" w14:textId="77777777" w:rsidTr="0094141D">
        <w:trPr>
          <w:trHeight w:val="20"/>
        </w:trPr>
        <w:tc>
          <w:tcPr>
            <w:tcW w:w="1696" w:type="dxa"/>
            <w:shd w:val="clear" w:color="auto" w:fill="auto"/>
            <w:vAlign w:val="center"/>
            <w:hideMark/>
          </w:tcPr>
          <w:p w14:paraId="030394E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B7418B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6FE40F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65 343</w:t>
            </w:r>
          </w:p>
        </w:tc>
        <w:tc>
          <w:tcPr>
            <w:tcW w:w="760" w:type="dxa"/>
            <w:shd w:val="clear" w:color="auto" w:fill="auto"/>
            <w:vAlign w:val="center"/>
            <w:hideMark/>
          </w:tcPr>
          <w:p w14:paraId="1B3A34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45 661</w:t>
            </w:r>
          </w:p>
        </w:tc>
        <w:tc>
          <w:tcPr>
            <w:tcW w:w="760" w:type="dxa"/>
            <w:shd w:val="clear" w:color="auto" w:fill="auto"/>
            <w:vAlign w:val="center"/>
            <w:hideMark/>
          </w:tcPr>
          <w:p w14:paraId="22F7CF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114 102</w:t>
            </w:r>
          </w:p>
        </w:tc>
        <w:tc>
          <w:tcPr>
            <w:tcW w:w="761" w:type="dxa"/>
            <w:shd w:val="clear" w:color="auto" w:fill="auto"/>
            <w:vAlign w:val="center"/>
            <w:hideMark/>
          </w:tcPr>
          <w:p w14:paraId="17EB69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83 249</w:t>
            </w:r>
          </w:p>
        </w:tc>
        <w:tc>
          <w:tcPr>
            <w:tcW w:w="760" w:type="dxa"/>
            <w:shd w:val="clear" w:color="auto" w:fill="auto"/>
            <w:vAlign w:val="center"/>
            <w:hideMark/>
          </w:tcPr>
          <w:p w14:paraId="3D479D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81 413</w:t>
            </w:r>
          </w:p>
        </w:tc>
        <w:tc>
          <w:tcPr>
            <w:tcW w:w="760" w:type="dxa"/>
            <w:shd w:val="clear" w:color="auto" w:fill="auto"/>
            <w:vAlign w:val="center"/>
            <w:hideMark/>
          </w:tcPr>
          <w:p w14:paraId="7F777C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16 919</w:t>
            </w:r>
          </w:p>
        </w:tc>
        <w:tc>
          <w:tcPr>
            <w:tcW w:w="761" w:type="dxa"/>
            <w:shd w:val="clear" w:color="auto" w:fill="auto"/>
            <w:vAlign w:val="center"/>
            <w:hideMark/>
          </w:tcPr>
          <w:p w14:paraId="25E40E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2 363</w:t>
            </w:r>
          </w:p>
        </w:tc>
        <w:tc>
          <w:tcPr>
            <w:tcW w:w="760" w:type="dxa"/>
            <w:shd w:val="clear" w:color="auto" w:fill="auto"/>
            <w:vAlign w:val="center"/>
            <w:hideMark/>
          </w:tcPr>
          <w:p w14:paraId="39105F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328 356</w:t>
            </w:r>
          </w:p>
        </w:tc>
        <w:tc>
          <w:tcPr>
            <w:tcW w:w="760" w:type="dxa"/>
            <w:shd w:val="clear" w:color="auto" w:fill="auto"/>
            <w:vAlign w:val="center"/>
            <w:hideMark/>
          </w:tcPr>
          <w:p w14:paraId="442E23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122 555</w:t>
            </w:r>
          </w:p>
        </w:tc>
        <w:tc>
          <w:tcPr>
            <w:tcW w:w="761" w:type="dxa"/>
            <w:shd w:val="clear" w:color="auto" w:fill="auto"/>
            <w:vAlign w:val="center"/>
            <w:hideMark/>
          </w:tcPr>
          <w:p w14:paraId="39083A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182 657</w:t>
            </w:r>
          </w:p>
        </w:tc>
        <w:tc>
          <w:tcPr>
            <w:tcW w:w="760" w:type="dxa"/>
            <w:shd w:val="clear" w:color="auto" w:fill="auto"/>
            <w:vAlign w:val="center"/>
            <w:hideMark/>
          </w:tcPr>
          <w:p w14:paraId="0BB39A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189 963</w:t>
            </w:r>
          </w:p>
        </w:tc>
        <w:tc>
          <w:tcPr>
            <w:tcW w:w="760" w:type="dxa"/>
            <w:shd w:val="clear" w:color="auto" w:fill="auto"/>
            <w:vAlign w:val="center"/>
            <w:hideMark/>
          </w:tcPr>
          <w:p w14:paraId="042A2B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184 458</w:t>
            </w:r>
          </w:p>
        </w:tc>
        <w:tc>
          <w:tcPr>
            <w:tcW w:w="761" w:type="dxa"/>
            <w:shd w:val="clear" w:color="auto" w:fill="auto"/>
            <w:vAlign w:val="center"/>
            <w:hideMark/>
          </w:tcPr>
          <w:p w14:paraId="60E52F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193 652</w:t>
            </w:r>
          </w:p>
        </w:tc>
        <w:tc>
          <w:tcPr>
            <w:tcW w:w="760" w:type="dxa"/>
            <w:shd w:val="clear" w:color="auto" w:fill="auto"/>
            <w:vAlign w:val="center"/>
            <w:hideMark/>
          </w:tcPr>
          <w:p w14:paraId="534F64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188 052</w:t>
            </w:r>
          </w:p>
        </w:tc>
        <w:tc>
          <w:tcPr>
            <w:tcW w:w="760" w:type="dxa"/>
            <w:shd w:val="clear" w:color="auto" w:fill="auto"/>
            <w:vAlign w:val="center"/>
            <w:hideMark/>
          </w:tcPr>
          <w:p w14:paraId="27C7DC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197 423</w:t>
            </w:r>
          </w:p>
        </w:tc>
        <w:tc>
          <w:tcPr>
            <w:tcW w:w="761" w:type="dxa"/>
            <w:shd w:val="clear" w:color="auto" w:fill="auto"/>
            <w:vAlign w:val="center"/>
            <w:hideMark/>
          </w:tcPr>
          <w:p w14:paraId="396118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215 571</w:t>
            </w:r>
          </w:p>
        </w:tc>
        <w:tc>
          <w:tcPr>
            <w:tcW w:w="760" w:type="dxa"/>
            <w:shd w:val="clear" w:color="auto" w:fill="auto"/>
            <w:vAlign w:val="center"/>
            <w:hideMark/>
          </w:tcPr>
          <w:p w14:paraId="5D08B3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237 010</w:t>
            </w:r>
          </w:p>
        </w:tc>
        <w:tc>
          <w:tcPr>
            <w:tcW w:w="760" w:type="dxa"/>
            <w:shd w:val="clear" w:color="auto" w:fill="auto"/>
            <w:vAlign w:val="center"/>
            <w:hideMark/>
          </w:tcPr>
          <w:p w14:paraId="31E385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246 491</w:t>
            </w:r>
          </w:p>
        </w:tc>
        <w:tc>
          <w:tcPr>
            <w:tcW w:w="761" w:type="dxa"/>
            <w:shd w:val="clear" w:color="auto" w:fill="auto"/>
            <w:vAlign w:val="center"/>
            <w:hideMark/>
          </w:tcPr>
          <w:p w14:paraId="009172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256 839</w:t>
            </w:r>
          </w:p>
        </w:tc>
        <w:tc>
          <w:tcPr>
            <w:tcW w:w="760" w:type="dxa"/>
            <w:shd w:val="clear" w:color="auto" w:fill="auto"/>
            <w:vAlign w:val="center"/>
            <w:hideMark/>
          </w:tcPr>
          <w:p w14:paraId="66F3AD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267 240</w:t>
            </w:r>
          </w:p>
        </w:tc>
        <w:tc>
          <w:tcPr>
            <w:tcW w:w="760" w:type="dxa"/>
            <w:shd w:val="clear" w:color="auto" w:fill="auto"/>
            <w:vAlign w:val="center"/>
            <w:hideMark/>
          </w:tcPr>
          <w:p w14:paraId="2D6007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278 062</w:t>
            </w:r>
          </w:p>
        </w:tc>
        <w:tc>
          <w:tcPr>
            <w:tcW w:w="761" w:type="dxa"/>
            <w:shd w:val="clear" w:color="auto" w:fill="auto"/>
            <w:vAlign w:val="center"/>
            <w:hideMark/>
          </w:tcPr>
          <w:p w14:paraId="57FCCC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289 322</w:t>
            </w:r>
          </w:p>
        </w:tc>
        <w:tc>
          <w:tcPr>
            <w:tcW w:w="1270" w:type="dxa"/>
            <w:shd w:val="clear" w:color="auto" w:fill="auto"/>
            <w:vAlign w:val="center"/>
            <w:hideMark/>
          </w:tcPr>
          <w:p w14:paraId="18379D9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3 786 701</w:t>
            </w:r>
          </w:p>
        </w:tc>
      </w:tr>
      <w:tr w:rsidR="00176F9B" w:rsidRPr="00176F9B" w14:paraId="7CAADC6E" w14:textId="77777777" w:rsidTr="0094141D">
        <w:trPr>
          <w:trHeight w:val="20"/>
        </w:trPr>
        <w:tc>
          <w:tcPr>
            <w:tcW w:w="1696" w:type="dxa"/>
            <w:shd w:val="clear" w:color="auto" w:fill="auto"/>
            <w:vAlign w:val="center"/>
            <w:hideMark/>
          </w:tcPr>
          <w:p w14:paraId="6E39122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E7B200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748801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65 343</w:t>
            </w:r>
          </w:p>
        </w:tc>
        <w:tc>
          <w:tcPr>
            <w:tcW w:w="760" w:type="dxa"/>
            <w:shd w:val="clear" w:color="auto" w:fill="auto"/>
            <w:vAlign w:val="center"/>
            <w:hideMark/>
          </w:tcPr>
          <w:p w14:paraId="209B95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111 003</w:t>
            </w:r>
          </w:p>
        </w:tc>
        <w:tc>
          <w:tcPr>
            <w:tcW w:w="760" w:type="dxa"/>
            <w:shd w:val="clear" w:color="auto" w:fill="auto"/>
            <w:vAlign w:val="center"/>
            <w:hideMark/>
          </w:tcPr>
          <w:p w14:paraId="0BC224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225 105</w:t>
            </w:r>
          </w:p>
        </w:tc>
        <w:tc>
          <w:tcPr>
            <w:tcW w:w="761" w:type="dxa"/>
            <w:shd w:val="clear" w:color="auto" w:fill="auto"/>
            <w:vAlign w:val="center"/>
            <w:hideMark/>
          </w:tcPr>
          <w:p w14:paraId="320282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308 354</w:t>
            </w:r>
          </w:p>
        </w:tc>
        <w:tc>
          <w:tcPr>
            <w:tcW w:w="760" w:type="dxa"/>
            <w:shd w:val="clear" w:color="auto" w:fill="auto"/>
            <w:vAlign w:val="center"/>
            <w:hideMark/>
          </w:tcPr>
          <w:p w14:paraId="254EC9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389 767</w:t>
            </w:r>
          </w:p>
        </w:tc>
        <w:tc>
          <w:tcPr>
            <w:tcW w:w="760" w:type="dxa"/>
            <w:shd w:val="clear" w:color="auto" w:fill="auto"/>
            <w:vAlign w:val="center"/>
            <w:hideMark/>
          </w:tcPr>
          <w:p w14:paraId="5A9BC0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406 686</w:t>
            </w:r>
          </w:p>
        </w:tc>
        <w:tc>
          <w:tcPr>
            <w:tcW w:w="761" w:type="dxa"/>
            <w:shd w:val="clear" w:color="auto" w:fill="auto"/>
            <w:vAlign w:val="center"/>
            <w:hideMark/>
          </w:tcPr>
          <w:p w14:paraId="243B63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409 049</w:t>
            </w:r>
          </w:p>
        </w:tc>
        <w:tc>
          <w:tcPr>
            <w:tcW w:w="760" w:type="dxa"/>
            <w:shd w:val="clear" w:color="auto" w:fill="auto"/>
            <w:vAlign w:val="center"/>
            <w:hideMark/>
          </w:tcPr>
          <w:p w14:paraId="15699C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737 405</w:t>
            </w:r>
          </w:p>
        </w:tc>
        <w:tc>
          <w:tcPr>
            <w:tcW w:w="760" w:type="dxa"/>
            <w:shd w:val="clear" w:color="auto" w:fill="auto"/>
            <w:vAlign w:val="center"/>
            <w:hideMark/>
          </w:tcPr>
          <w:p w14:paraId="0F97A8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859 960</w:t>
            </w:r>
          </w:p>
        </w:tc>
        <w:tc>
          <w:tcPr>
            <w:tcW w:w="761" w:type="dxa"/>
            <w:shd w:val="clear" w:color="auto" w:fill="auto"/>
            <w:vAlign w:val="center"/>
            <w:hideMark/>
          </w:tcPr>
          <w:p w14:paraId="481DBE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1 042 617</w:t>
            </w:r>
          </w:p>
        </w:tc>
        <w:tc>
          <w:tcPr>
            <w:tcW w:w="760" w:type="dxa"/>
            <w:shd w:val="clear" w:color="auto" w:fill="auto"/>
            <w:vAlign w:val="center"/>
            <w:hideMark/>
          </w:tcPr>
          <w:p w14:paraId="38145B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1 232 581</w:t>
            </w:r>
          </w:p>
        </w:tc>
        <w:tc>
          <w:tcPr>
            <w:tcW w:w="760" w:type="dxa"/>
            <w:shd w:val="clear" w:color="auto" w:fill="auto"/>
            <w:vAlign w:val="center"/>
            <w:hideMark/>
          </w:tcPr>
          <w:p w14:paraId="000E95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1 417 039</w:t>
            </w:r>
          </w:p>
        </w:tc>
        <w:tc>
          <w:tcPr>
            <w:tcW w:w="761" w:type="dxa"/>
            <w:shd w:val="clear" w:color="auto" w:fill="auto"/>
            <w:vAlign w:val="center"/>
            <w:hideMark/>
          </w:tcPr>
          <w:p w14:paraId="4A92E7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1 610 691</w:t>
            </w:r>
          </w:p>
        </w:tc>
        <w:tc>
          <w:tcPr>
            <w:tcW w:w="760" w:type="dxa"/>
            <w:shd w:val="clear" w:color="auto" w:fill="auto"/>
            <w:vAlign w:val="center"/>
            <w:hideMark/>
          </w:tcPr>
          <w:p w14:paraId="00BA69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1 798 743</w:t>
            </w:r>
          </w:p>
        </w:tc>
        <w:tc>
          <w:tcPr>
            <w:tcW w:w="760" w:type="dxa"/>
            <w:shd w:val="clear" w:color="auto" w:fill="auto"/>
            <w:vAlign w:val="center"/>
            <w:hideMark/>
          </w:tcPr>
          <w:p w14:paraId="0A7AED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1 996 166</w:t>
            </w:r>
          </w:p>
        </w:tc>
        <w:tc>
          <w:tcPr>
            <w:tcW w:w="761" w:type="dxa"/>
            <w:shd w:val="clear" w:color="auto" w:fill="auto"/>
            <w:vAlign w:val="center"/>
            <w:hideMark/>
          </w:tcPr>
          <w:p w14:paraId="28F0F2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2 211 737</w:t>
            </w:r>
          </w:p>
        </w:tc>
        <w:tc>
          <w:tcPr>
            <w:tcW w:w="760" w:type="dxa"/>
            <w:shd w:val="clear" w:color="auto" w:fill="auto"/>
            <w:vAlign w:val="center"/>
            <w:hideMark/>
          </w:tcPr>
          <w:p w14:paraId="3E9735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2 448 747</w:t>
            </w:r>
          </w:p>
        </w:tc>
        <w:tc>
          <w:tcPr>
            <w:tcW w:w="760" w:type="dxa"/>
            <w:shd w:val="clear" w:color="auto" w:fill="auto"/>
            <w:vAlign w:val="center"/>
            <w:hideMark/>
          </w:tcPr>
          <w:p w14:paraId="49F5F3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2 695 238</w:t>
            </w:r>
          </w:p>
        </w:tc>
        <w:tc>
          <w:tcPr>
            <w:tcW w:w="761" w:type="dxa"/>
            <w:shd w:val="clear" w:color="auto" w:fill="auto"/>
            <w:vAlign w:val="center"/>
            <w:hideMark/>
          </w:tcPr>
          <w:p w14:paraId="7B85E2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2 952 077</w:t>
            </w:r>
          </w:p>
        </w:tc>
        <w:tc>
          <w:tcPr>
            <w:tcW w:w="760" w:type="dxa"/>
            <w:shd w:val="clear" w:color="auto" w:fill="auto"/>
            <w:vAlign w:val="center"/>
            <w:hideMark/>
          </w:tcPr>
          <w:p w14:paraId="5A3F8C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3 219 317</w:t>
            </w:r>
          </w:p>
        </w:tc>
        <w:tc>
          <w:tcPr>
            <w:tcW w:w="760" w:type="dxa"/>
            <w:shd w:val="clear" w:color="auto" w:fill="auto"/>
            <w:vAlign w:val="center"/>
            <w:hideMark/>
          </w:tcPr>
          <w:p w14:paraId="52EEDC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3 497 379</w:t>
            </w:r>
          </w:p>
        </w:tc>
        <w:tc>
          <w:tcPr>
            <w:tcW w:w="761" w:type="dxa"/>
            <w:shd w:val="clear" w:color="auto" w:fill="auto"/>
            <w:vAlign w:val="center"/>
            <w:hideMark/>
          </w:tcPr>
          <w:p w14:paraId="308CE0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3 786 701</w:t>
            </w:r>
          </w:p>
        </w:tc>
        <w:tc>
          <w:tcPr>
            <w:tcW w:w="1270" w:type="dxa"/>
            <w:shd w:val="clear" w:color="auto" w:fill="auto"/>
            <w:vAlign w:val="center"/>
            <w:hideMark/>
          </w:tcPr>
          <w:p w14:paraId="27943B1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44C0689F" w14:textId="77777777" w:rsidTr="0094141D">
        <w:trPr>
          <w:trHeight w:val="20"/>
        </w:trPr>
        <w:tc>
          <w:tcPr>
            <w:tcW w:w="1696" w:type="dxa"/>
            <w:shd w:val="clear" w:color="auto" w:fill="auto"/>
            <w:vAlign w:val="center"/>
            <w:hideMark/>
          </w:tcPr>
          <w:p w14:paraId="41D75F5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7E70B443"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№01-3</w:t>
            </w:r>
          </w:p>
        </w:tc>
      </w:tr>
      <w:tr w:rsidR="00176F9B" w:rsidRPr="00176F9B" w14:paraId="48FE271F" w14:textId="77777777" w:rsidTr="0094141D">
        <w:trPr>
          <w:trHeight w:val="20"/>
        </w:trPr>
        <w:tc>
          <w:tcPr>
            <w:tcW w:w="1696" w:type="dxa"/>
            <w:shd w:val="clear" w:color="auto" w:fill="auto"/>
            <w:vAlign w:val="center"/>
            <w:hideMark/>
          </w:tcPr>
          <w:p w14:paraId="247A866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B8249A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20503C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83 145</w:t>
            </w:r>
          </w:p>
        </w:tc>
        <w:tc>
          <w:tcPr>
            <w:tcW w:w="760" w:type="dxa"/>
            <w:shd w:val="clear" w:color="auto" w:fill="auto"/>
            <w:vAlign w:val="center"/>
            <w:hideMark/>
          </w:tcPr>
          <w:p w14:paraId="412605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93 443</w:t>
            </w:r>
          </w:p>
        </w:tc>
        <w:tc>
          <w:tcPr>
            <w:tcW w:w="760" w:type="dxa"/>
            <w:shd w:val="clear" w:color="auto" w:fill="auto"/>
            <w:vAlign w:val="center"/>
            <w:hideMark/>
          </w:tcPr>
          <w:p w14:paraId="6A9BBA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140 845</w:t>
            </w:r>
          </w:p>
        </w:tc>
        <w:tc>
          <w:tcPr>
            <w:tcW w:w="761" w:type="dxa"/>
            <w:shd w:val="clear" w:color="auto" w:fill="auto"/>
            <w:vAlign w:val="center"/>
            <w:hideMark/>
          </w:tcPr>
          <w:p w14:paraId="733E77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272 781</w:t>
            </w:r>
          </w:p>
        </w:tc>
        <w:tc>
          <w:tcPr>
            <w:tcW w:w="760" w:type="dxa"/>
            <w:shd w:val="clear" w:color="auto" w:fill="auto"/>
            <w:vAlign w:val="center"/>
            <w:hideMark/>
          </w:tcPr>
          <w:p w14:paraId="3E7FC6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254 012</w:t>
            </w:r>
          </w:p>
        </w:tc>
        <w:tc>
          <w:tcPr>
            <w:tcW w:w="760" w:type="dxa"/>
            <w:shd w:val="clear" w:color="auto" w:fill="auto"/>
            <w:vAlign w:val="center"/>
            <w:hideMark/>
          </w:tcPr>
          <w:p w14:paraId="46FDA7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198 203</w:t>
            </w:r>
          </w:p>
        </w:tc>
        <w:tc>
          <w:tcPr>
            <w:tcW w:w="761" w:type="dxa"/>
            <w:shd w:val="clear" w:color="auto" w:fill="auto"/>
            <w:vAlign w:val="center"/>
            <w:hideMark/>
          </w:tcPr>
          <w:p w14:paraId="0C1E9C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186 284</w:t>
            </w:r>
          </w:p>
        </w:tc>
        <w:tc>
          <w:tcPr>
            <w:tcW w:w="760" w:type="dxa"/>
            <w:shd w:val="clear" w:color="auto" w:fill="auto"/>
            <w:vAlign w:val="center"/>
            <w:hideMark/>
          </w:tcPr>
          <w:p w14:paraId="0D7485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87 454</w:t>
            </w:r>
          </w:p>
        </w:tc>
        <w:tc>
          <w:tcPr>
            <w:tcW w:w="760" w:type="dxa"/>
            <w:shd w:val="clear" w:color="auto" w:fill="auto"/>
            <w:vAlign w:val="center"/>
            <w:hideMark/>
          </w:tcPr>
          <w:p w14:paraId="4A28E6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86 095</w:t>
            </w:r>
          </w:p>
        </w:tc>
        <w:tc>
          <w:tcPr>
            <w:tcW w:w="761" w:type="dxa"/>
            <w:shd w:val="clear" w:color="auto" w:fill="auto"/>
            <w:vAlign w:val="center"/>
            <w:hideMark/>
          </w:tcPr>
          <w:p w14:paraId="1E229F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95 675</w:t>
            </w:r>
          </w:p>
        </w:tc>
        <w:tc>
          <w:tcPr>
            <w:tcW w:w="760" w:type="dxa"/>
            <w:shd w:val="clear" w:color="auto" w:fill="auto"/>
            <w:vAlign w:val="center"/>
            <w:hideMark/>
          </w:tcPr>
          <w:p w14:paraId="313C5C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93 641</w:t>
            </w:r>
          </w:p>
        </w:tc>
        <w:tc>
          <w:tcPr>
            <w:tcW w:w="760" w:type="dxa"/>
            <w:shd w:val="clear" w:color="auto" w:fill="auto"/>
            <w:vAlign w:val="center"/>
            <w:hideMark/>
          </w:tcPr>
          <w:p w14:paraId="73BC90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103 312</w:t>
            </w:r>
          </w:p>
        </w:tc>
        <w:tc>
          <w:tcPr>
            <w:tcW w:w="761" w:type="dxa"/>
            <w:shd w:val="clear" w:color="auto" w:fill="auto"/>
            <w:vAlign w:val="center"/>
            <w:hideMark/>
          </w:tcPr>
          <w:p w14:paraId="240BB9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108 999</w:t>
            </w:r>
          </w:p>
        </w:tc>
        <w:tc>
          <w:tcPr>
            <w:tcW w:w="760" w:type="dxa"/>
            <w:shd w:val="clear" w:color="auto" w:fill="auto"/>
            <w:vAlign w:val="center"/>
            <w:hideMark/>
          </w:tcPr>
          <w:p w14:paraId="70CBCF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109 896</w:t>
            </w:r>
          </w:p>
        </w:tc>
        <w:tc>
          <w:tcPr>
            <w:tcW w:w="760" w:type="dxa"/>
            <w:shd w:val="clear" w:color="auto" w:fill="auto"/>
            <w:vAlign w:val="center"/>
            <w:hideMark/>
          </w:tcPr>
          <w:p w14:paraId="55F2F7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109 345</w:t>
            </w:r>
          </w:p>
        </w:tc>
        <w:tc>
          <w:tcPr>
            <w:tcW w:w="761" w:type="dxa"/>
            <w:shd w:val="clear" w:color="auto" w:fill="auto"/>
            <w:vAlign w:val="center"/>
            <w:hideMark/>
          </w:tcPr>
          <w:p w14:paraId="650BFB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95 839</w:t>
            </w:r>
          </w:p>
        </w:tc>
        <w:tc>
          <w:tcPr>
            <w:tcW w:w="760" w:type="dxa"/>
            <w:shd w:val="clear" w:color="auto" w:fill="auto"/>
            <w:vAlign w:val="center"/>
            <w:hideMark/>
          </w:tcPr>
          <w:p w14:paraId="17C6C4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16 785</w:t>
            </w:r>
          </w:p>
        </w:tc>
        <w:tc>
          <w:tcPr>
            <w:tcW w:w="760" w:type="dxa"/>
            <w:shd w:val="clear" w:color="auto" w:fill="auto"/>
            <w:vAlign w:val="center"/>
            <w:hideMark/>
          </w:tcPr>
          <w:p w14:paraId="3F703F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17 457</w:t>
            </w:r>
          </w:p>
        </w:tc>
        <w:tc>
          <w:tcPr>
            <w:tcW w:w="761" w:type="dxa"/>
            <w:shd w:val="clear" w:color="auto" w:fill="auto"/>
            <w:vAlign w:val="center"/>
            <w:hideMark/>
          </w:tcPr>
          <w:p w14:paraId="505233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18 155</w:t>
            </w:r>
          </w:p>
        </w:tc>
        <w:tc>
          <w:tcPr>
            <w:tcW w:w="760" w:type="dxa"/>
            <w:shd w:val="clear" w:color="auto" w:fill="auto"/>
            <w:vAlign w:val="center"/>
            <w:hideMark/>
          </w:tcPr>
          <w:p w14:paraId="7C8DC6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18 881</w:t>
            </w:r>
          </w:p>
        </w:tc>
        <w:tc>
          <w:tcPr>
            <w:tcW w:w="760" w:type="dxa"/>
            <w:shd w:val="clear" w:color="auto" w:fill="auto"/>
            <w:vAlign w:val="center"/>
            <w:hideMark/>
          </w:tcPr>
          <w:p w14:paraId="65FAA9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19 637</w:t>
            </w:r>
          </w:p>
        </w:tc>
        <w:tc>
          <w:tcPr>
            <w:tcW w:w="761" w:type="dxa"/>
            <w:shd w:val="clear" w:color="auto" w:fill="auto"/>
            <w:vAlign w:val="center"/>
            <w:hideMark/>
          </w:tcPr>
          <w:p w14:paraId="5C4120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20 422</w:t>
            </w:r>
          </w:p>
        </w:tc>
        <w:tc>
          <w:tcPr>
            <w:tcW w:w="1270" w:type="dxa"/>
            <w:shd w:val="clear" w:color="auto" w:fill="auto"/>
            <w:vAlign w:val="center"/>
            <w:hideMark/>
          </w:tcPr>
          <w:p w14:paraId="4993DFD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2 230 309</w:t>
            </w:r>
          </w:p>
        </w:tc>
      </w:tr>
      <w:tr w:rsidR="00176F9B" w:rsidRPr="00176F9B" w14:paraId="261E37FF" w14:textId="77777777" w:rsidTr="0094141D">
        <w:trPr>
          <w:trHeight w:val="20"/>
        </w:trPr>
        <w:tc>
          <w:tcPr>
            <w:tcW w:w="1696" w:type="dxa"/>
            <w:shd w:val="clear" w:color="auto" w:fill="auto"/>
            <w:vAlign w:val="center"/>
            <w:hideMark/>
          </w:tcPr>
          <w:p w14:paraId="592FB41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61BC7E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42D150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1389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7E88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3449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F999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7BFE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D811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330E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C3FB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8D36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692D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F1EF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8234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1869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954F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107F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0326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D787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6319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DF42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05FB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8DDA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B1595B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24E8EA11" w14:textId="77777777" w:rsidTr="0094141D">
        <w:trPr>
          <w:trHeight w:val="20"/>
        </w:trPr>
        <w:tc>
          <w:tcPr>
            <w:tcW w:w="1696" w:type="dxa"/>
            <w:shd w:val="clear" w:color="auto" w:fill="auto"/>
            <w:vAlign w:val="center"/>
            <w:hideMark/>
          </w:tcPr>
          <w:p w14:paraId="7056FE4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4662FC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6F42D5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16 629</w:t>
            </w:r>
          </w:p>
        </w:tc>
        <w:tc>
          <w:tcPr>
            <w:tcW w:w="760" w:type="dxa"/>
            <w:shd w:val="clear" w:color="auto" w:fill="auto"/>
            <w:vAlign w:val="center"/>
            <w:hideMark/>
          </w:tcPr>
          <w:p w14:paraId="71F461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18 689</w:t>
            </w:r>
          </w:p>
        </w:tc>
        <w:tc>
          <w:tcPr>
            <w:tcW w:w="760" w:type="dxa"/>
            <w:shd w:val="clear" w:color="auto" w:fill="auto"/>
            <w:vAlign w:val="center"/>
            <w:hideMark/>
          </w:tcPr>
          <w:p w14:paraId="473B86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28 169</w:t>
            </w:r>
          </w:p>
        </w:tc>
        <w:tc>
          <w:tcPr>
            <w:tcW w:w="761" w:type="dxa"/>
            <w:shd w:val="clear" w:color="auto" w:fill="auto"/>
            <w:vAlign w:val="center"/>
            <w:hideMark/>
          </w:tcPr>
          <w:p w14:paraId="519B8D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54 556</w:t>
            </w:r>
          </w:p>
        </w:tc>
        <w:tc>
          <w:tcPr>
            <w:tcW w:w="760" w:type="dxa"/>
            <w:shd w:val="clear" w:color="auto" w:fill="auto"/>
            <w:vAlign w:val="center"/>
            <w:hideMark/>
          </w:tcPr>
          <w:p w14:paraId="57958E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50 802</w:t>
            </w:r>
          </w:p>
        </w:tc>
        <w:tc>
          <w:tcPr>
            <w:tcW w:w="760" w:type="dxa"/>
            <w:shd w:val="clear" w:color="auto" w:fill="auto"/>
            <w:vAlign w:val="center"/>
            <w:hideMark/>
          </w:tcPr>
          <w:p w14:paraId="1F8372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39 641</w:t>
            </w:r>
          </w:p>
        </w:tc>
        <w:tc>
          <w:tcPr>
            <w:tcW w:w="761" w:type="dxa"/>
            <w:shd w:val="clear" w:color="auto" w:fill="auto"/>
            <w:vAlign w:val="center"/>
            <w:hideMark/>
          </w:tcPr>
          <w:p w14:paraId="10BB6E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37 257</w:t>
            </w:r>
          </w:p>
        </w:tc>
        <w:tc>
          <w:tcPr>
            <w:tcW w:w="760" w:type="dxa"/>
            <w:shd w:val="clear" w:color="auto" w:fill="auto"/>
            <w:vAlign w:val="center"/>
            <w:hideMark/>
          </w:tcPr>
          <w:p w14:paraId="019D82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17 491</w:t>
            </w:r>
          </w:p>
        </w:tc>
        <w:tc>
          <w:tcPr>
            <w:tcW w:w="760" w:type="dxa"/>
            <w:shd w:val="clear" w:color="auto" w:fill="auto"/>
            <w:vAlign w:val="center"/>
            <w:hideMark/>
          </w:tcPr>
          <w:p w14:paraId="12A82B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17 219</w:t>
            </w:r>
          </w:p>
        </w:tc>
        <w:tc>
          <w:tcPr>
            <w:tcW w:w="761" w:type="dxa"/>
            <w:shd w:val="clear" w:color="auto" w:fill="auto"/>
            <w:vAlign w:val="center"/>
            <w:hideMark/>
          </w:tcPr>
          <w:p w14:paraId="589DB5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19 135</w:t>
            </w:r>
          </w:p>
        </w:tc>
        <w:tc>
          <w:tcPr>
            <w:tcW w:w="760" w:type="dxa"/>
            <w:shd w:val="clear" w:color="auto" w:fill="auto"/>
            <w:vAlign w:val="center"/>
            <w:hideMark/>
          </w:tcPr>
          <w:p w14:paraId="353952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18 728</w:t>
            </w:r>
          </w:p>
        </w:tc>
        <w:tc>
          <w:tcPr>
            <w:tcW w:w="760" w:type="dxa"/>
            <w:shd w:val="clear" w:color="auto" w:fill="auto"/>
            <w:vAlign w:val="center"/>
            <w:hideMark/>
          </w:tcPr>
          <w:p w14:paraId="732340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20 662</w:t>
            </w:r>
          </w:p>
        </w:tc>
        <w:tc>
          <w:tcPr>
            <w:tcW w:w="761" w:type="dxa"/>
            <w:shd w:val="clear" w:color="auto" w:fill="auto"/>
            <w:vAlign w:val="center"/>
            <w:hideMark/>
          </w:tcPr>
          <w:p w14:paraId="2A809E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21 800</w:t>
            </w:r>
          </w:p>
        </w:tc>
        <w:tc>
          <w:tcPr>
            <w:tcW w:w="760" w:type="dxa"/>
            <w:shd w:val="clear" w:color="auto" w:fill="auto"/>
            <w:vAlign w:val="center"/>
            <w:hideMark/>
          </w:tcPr>
          <w:p w14:paraId="235C9C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21 979</w:t>
            </w:r>
          </w:p>
        </w:tc>
        <w:tc>
          <w:tcPr>
            <w:tcW w:w="760" w:type="dxa"/>
            <w:shd w:val="clear" w:color="auto" w:fill="auto"/>
            <w:vAlign w:val="center"/>
            <w:hideMark/>
          </w:tcPr>
          <w:p w14:paraId="32EF5D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21 869</w:t>
            </w:r>
          </w:p>
        </w:tc>
        <w:tc>
          <w:tcPr>
            <w:tcW w:w="761" w:type="dxa"/>
            <w:shd w:val="clear" w:color="auto" w:fill="auto"/>
            <w:vAlign w:val="center"/>
            <w:hideMark/>
          </w:tcPr>
          <w:p w14:paraId="23E907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19 168</w:t>
            </w:r>
          </w:p>
        </w:tc>
        <w:tc>
          <w:tcPr>
            <w:tcW w:w="760" w:type="dxa"/>
            <w:shd w:val="clear" w:color="auto" w:fill="auto"/>
            <w:vAlign w:val="center"/>
            <w:hideMark/>
          </w:tcPr>
          <w:p w14:paraId="3DCA8F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3 357</w:t>
            </w:r>
          </w:p>
        </w:tc>
        <w:tc>
          <w:tcPr>
            <w:tcW w:w="760" w:type="dxa"/>
            <w:shd w:val="clear" w:color="auto" w:fill="auto"/>
            <w:vAlign w:val="center"/>
            <w:hideMark/>
          </w:tcPr>
          <w:p w14:paraId="1F027D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3 491</w:t>
            </w:r>
          </w:p>
        </w:tc>
        <w:tc>
          <w:tcPr>
            <w:tcW w:w="761" w:type="dxa"/>
            <w:shd w:val="clear" w:color="auto" w:fill="auto"/>
            <w:vAlign w:val="center"/>
            <w:hideMark/>
          </w:tcPr>
          <w:p w14:paraId="3D8459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3 631</w:t>
            </w:r>
          </w:p>
        </w:tc>
        <w:tc>
          <w:tcPr>
            <w:tcW w:w="760" w:type="dxa"/>
            <w:shd w:val="clear" w:color="auto" w:fill="auto"/>
            <w:vAlign w:val="center"/>
            <w:hideMark/>
          </w:tcPr>
          <w:p w14:paraId="195749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3 776</w:t>
            </w:r>
          </w:p>
        </w:tc>
        <w:tc>
          <w:tcPr>
            <w:tcW w:w="760" w:type="dxa"/>
            <w:shd w:val="clear" w:color="auto" w:fill="auto"/>
            <w:vAlign w:val="center"/>
            <w:hideMark/>
          </w:tcPr>
          <w:p w14:paraId="44B791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3 927</w:t>
            </w:r>
          </w:p>
        </w:tc>
        <w:tc>
          <w:tcPr>
            <w:tcW w:w="761" w:type="dxa"/>
            <w:shd w:val="clear" w:color="auto" w:fill="auto"/>
            <w:vAlign w:val="center"/>
            <w:hideMark/>
          </w:tcPr>
          <w:p w14:paraId="514AF7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4 084</w:t>
            </w:r>
          </w:p>
        </w:tc>
        <w:tc>
          <w:tcPr>
            <w:tcW w:w="1270" w:type="dxa"/>
            <w:shd w:val="clear" w:color="auto" w:fill="auto"/>
            <w:vAlign w:val="center"/>
            <w:hideMark/>
          </w:tcPr>
          <w:p w14:paraId="43FEE6C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446 062</w:t>
            </w:r>
          </w:p>
        </w:tc>
      </w:tr>
      <w:tr w:rsidR="00176F9B" w:rsidRPr="00176F9B" w14:paraId="612CCA7A" w14:textId="77777777" w:rsidTr="0094141D">
        <w:trPr>
          <w:trHeight w:val="20"/>
        </w:trPr>
        <w:tc>
          <w:tcPr>
            <w:tcW w:w="1696" w:type="dxa"/>
            <w:shd w:val="clear" w:color="auto" w:fill="auto"/>
            <w:vAlign w:val="center"/>
            <w:hideMark/>
          </w:tcPr>
          <w:p w14:paraId="16684C5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A4682D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3E168A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99 774</w:t>
            </w:r>
          </w:p>
        </w:tc>
        <w:tc>
          <w:tcPr>
            <w:tcW w:w="760" w:type="dxa"/>
            <w:shd w:val="clear" w:color="auto" w:fill="auto"/>
            <w:vAlign w:val="center"/>
            <w:hideMark/>
          </w:tcPr>
          <w:p w14:paraId="01C6C8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112 132</w:t>
            </w:r>
          </w:p>
        </w:tc>
        <w:tc>
          <w:tcPr>
            <w:tcW w:w="760" w:type="dxa"/>
            <w:shd w:val="clear" w:color="auto" w:fill="auto"/>
            <w:vAlign w:val="center"/>
            <w:hideMark/>
          </w:tcPr>
          <w:p w14:paraId="421466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169 014</w:t>
            </w:r>
          </w:p>
        </w:tc>
        <w:tc>
          <w:tcPr>
            <w:tcW w:w="761" w:type="dxa"/>
            <w:shd w:val="clear" w:color="auto" w:fill="auto"/>
            <w:vAlign w:val="center"/>
            <w:hideMark/>
          </w:tcPr>
          <w:p w14:paraId="23B8C0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327 337</w:t>
            </w:r>
          </w:p>
        </w:tc>
        <w:tc>
          <w:tcPr>
            <w:tcW w:w="760" w:type="dxa"/>
            <w:shd w:val="clear" w:color="auto" w:fill="auto"/>
            <w:vAlign w:val="center"/>
            <w:hideMark/>
          </w:tcPr>
          <w:p w14:paraId="01B38E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304 815</w:t>
            </w:r>
          </w:p>
        </w:tc>
        <w:tc>
          <w:tcPr>
            <w:tcW w:w="760" w:type="dxa"/>
            <w:shd w:val="clear" w:color="auto" w:fill="auto"/>
            <w:vAlign w:val="center"/>
            <w:hideMark/>
          </w:tcPr>
          <w:p w14:paraId="607429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237 844</w:t>
            </w:r>
          </w:p>
        </w:tc>
        <w:tc>
          <w:tcPr>
            <w:tcW w:w="761" w:type="dxa"/>
            <w:shd w:val="clear" w:color="auto" w:fill="auto"/>
            <w:vAlign w:val="center"/>
            <w:hideMark/>
          </w:tcPr>
          <w:p w14:paraId="63654F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223 541</w:t>
            </w:r>
          </w:p>
        </w:tc>
        <w:tc>
          <w:tcPr>
            <w:tcW w:w="760" w:type="dxa"/>
            <w:shd w:val="clear" w:color="auto" w:fill="auto"/>
            <w:vAlign w:val="center"/>
            <w:hideMark/>
          </w:tcPr>
          <w:p w14:paraId="40BA08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104 945</w:t>
            </w:r>
          </w:p>
        </w:tc>
        <w:tc>
          <w:tcPr>
            <w:tcW w:w="760" w:type="dxa"/>
            <w:shd w:val="clear" w:color="auto" w:fill="auto"/>
            <w:vAlign w:val="center"/>
            <w:hideMark/>
          </w:tcPr>
          <w:p w14:paraId="3BE333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103 314</w:t>
            </w:r>
          </w:p>
        </w:tc>
        <w:tc>
          <w:tcPr>
            <w:tcW w:w="761" w:type="dxa"/>
            <w:shd w:val="clear" w:color="auto" w:fill="auto"/>
            <w:vAlign w:val="center"/>
            <w:hideMark/>
          </w:tcPr>
          <w:p w14:paraId="1646AA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114 810</w:t>
            </w:r>
          </w:p>
        </w:tc>
        <w:tc>
          <w:tcPr>
            <w:tcW w:w="760" w:type="dxa"/>
            <w:shd w:val="clear" w:color="auto" w:fill="auto"/>
            <w:vAlign w:val="center"/>
            <w:hideMark/>
          </w:tcPr>
          <w:p w14:paraId="300A62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112 369</w:t>
            </w:r>
          </w:p>
        </w:tc>
        <w:tc>
          <w:tcPr>
            <w:tcW w:w="760" w:type="dxa"/>
            <w:shd w:val="clear" w:color="auto" w:fill="auto"/>
            <w:vAlign w:val="center"/>
            <w:hideMark/>
          </w:tcPr>
          <w:p w14:paraId="198022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123 974</w:t>
            </w:r>
          </w:p>
        </w:tc>
        <w:tc>
          <w:tcPr>
            <w:tcW w:w="761" w:type="dxa"/>
            <w:shd w:val="clear" w:color="auto" w:fill="auto"/>
            <w:vAlign w:val="center"/>
            <w:hideMark/>
          </w:tcPr>
          <w:p w14:paraId="63B02E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130 799</w:t>
            </w:r>
          </w:p>
        </w:tc>
        <w:tc>
          <w:tcPr>
            <w:tcW w:w="760" w:type="dxa"/>
            <w:shd w:val="clear" w:color="auto" w:fill="auto"/>
            <w:vAlign w:val="center"/>
            <w:hideMark/>
          </w:tcPr>
          <w:p w14:paraId="78F3BD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131 875</w:t>
            </w:r>
          </w:p>
        </w:tc>
        <w:tc>
          <w:tcPr>
            <w:tcW w:w="760" w:type="dxa"/>
            <w:shd w:val="clear" w:color="auto" w:fill="auto"/>
            <w:vAlign w:val="center"/>
            <w:hideMark/>
          </w:tcPr>
          <w:p w14:paraId="39BEDC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131 214</w:t>
            </w:r>
          </w:p>
        </w:tc>
        <w:tc>
          <w:tcPr>
            <w:tcW w:w="761" w:type="dxa"/>
            <w:shd w:val="clear" w:color="auto" w:fill="auto"/>
            <w:vAlign w:val="center"/>
            <w:hideMark/>
          </w:tcPr>
          <w:p w14:paraId="6A181C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115 007</w:t>
            </w:r>
          </w:p>
        </w:tc>
        <w:tc>
          <w:tcPr>
            <w:tcW w:w="760" w:type="dxa"/>
            <w:shd w:val="clear" w:color="auto" w:fill="auto"/>
            <w:vAlign w:val="center"/>
            <w:hideMark/>
          </w:tcPr>
          <w:p w14:paraId="3A1494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20 143</w:t>
            </w:r>
          </w:p>
        </w:tc>
        <w:tc>
          <w:tcPr>
            <w:tcW w:w="760" w:type="dxa"/>
            <w:shd w:val="clear" w:color="auto" w:fill="auto"/>
            <w:vAlign w:val="center"/>
            <w:hideMark/>
          </w:tcPr>
          <w:p w14:paraId="429676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20 948</w:t>
            </w:r>
          </w:p>
        </w:tc>
        <w:tc>
          <w:tcPr>
            <w:tcW w:w="761" w:type="dxa"/>
            <w:shd w:val="clear" w:color="auto" w:fill="auto"/>
            <w:vAlign w:val="center"/>
            <w:hideMark/>
          </w:tcPr>
          <w:p w14:paraId="214EAA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21 786</w:t>
            </w:r>
          </w:p>
        </w:tc>
        <w:tc>
          <w:tcPr>
            <w:tcW w:w="760" w:type="dxa"/>
            <w:shd w:val="clear" w:color="auto" w:fill="auto"/>
            <w:vAlign w:val="center"/>
            <w:hideMark/>
          </w:tcPr>
          <w:p w14:paraId="61DFBD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22 658</w:t>
            </w:r>
          </w:p>
        </w:tc>
        <w:tc>
          <w:tcPr>
            <w:tcW w:w="760" w:type="dxa"/>
            <w:shd w:val="clear" w:color="auto" w:fill="auto"/>
            <w:vAlign w:val="center"/>
            <w:hideMark/>
          </w:tcPr>
          <w:p w14:paraId="5F7870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23 564</w:t>
            </w:r>
          </w:p>
        </w:tc>
        <w:tc>
          <w:tcPr>
            <w:tcW w:w="761" w:type="dxa"/>
            <w:shd w:val="clear" w:color="auto" w:fill="auto"/>
            <w:vAlign w:val="center"/>
            <w:hideMark/>
          </w:tcPr>
          <w:p w14:paraId="2A9389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24 507</w:t>
            </w:r>
          </w:p>
        </w:tc>
        <w:tc>
          <w:tcPr>
            <w:tcW w:w="1270" w:type="dxa"/>
            <w:shd w:val="clear" w:color="auto" w:fill="auto"/>
            <w:vAlign w:val="center"/>
            <w:hideMark/>
          </w:tcPr>
          <w:p w14:paraId="7919786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2 676 370</w:t>
            </w:r>
          </w:p>
        </w:tc>
      </w:tr>
      <w:tr w:rsidR="00176F9B" w:rsidRPr="00176F9B" w14:paraId="03050D61" w14:textId="77777777" w:rsidTr="0094141D">
        <w:trPr>
          <w:trHeight w:val="20"/>
        </w:trPr>
        <w:tc>
          <w:tcPr>
            <w:tcW w:w="1696" w:type="dxa"/>
            <w:shd w:val="clear" w:color="auto" w:fill="auto"/>
            <w:vAlign w:val="center"/>
            <w:hideMark/>
          </w:tcPr>
          <w:p w14:paraId="0E609A0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B0244C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11165E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99 774</w:t>
            </w:r>
          </w:p>
        </w:tc>
        <w:tc>
          <w:tcPr>
            <w:tcW w:w="760" w:type="dxa"/>
            <w:shd w:val="clear" w:color="auto" w:fill="auto"/>
            <w:vAlign w:val="center"/>
            <w:hideMark/>
          </w:tcPr>
          <w:p w14:paraId="222653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211 906</w:t>
            </w:r>
          </w:p>
        </w:tc>
        <w:tc>
          <w:tcPr>
            <w:tcW w:w="760" w:type="dxa"/>
            <w:shd w:val="clear" w:color="auto" w:fill="auto"/>
            <w:vAlign w:val="center"/>
            <w:hideMark/>
          </w:tcPr>
          <w:p w14:paraId="33625A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380 920</w:t>
            </w:r>
          </w:p>
        </w:tc>
        <w:tc>
          <w:tcPr>
            <w:tcW w:w="761" w:type="dxa"/>
            <w:shd w:val="clear" w:color="auto" w:fill="auto"/>
            <w:vAlign w:val="center"/>
            <w:hideMark/>
          </w:tcPr>
          <w:p w14:paraId="5F46BB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708 257</w:t>
            </w:r>
          </w:p>
        </w:tc>
        <w:tc>
          <w:tcPr>
            <w:tcW w:w="760" w:type="dxa"/>
            <w:shd w:val="clear" w:color="auto" w:fill="auto"/>
            <w:vAlign w:val="center"/>
            <w:hideMark/>
          </w:tcPr>
          <w:p w14:paraId="37996D5A"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1 013 072</w:t>
            </w:r>
          </w:p>
        </w:tc>
        <w:tc>
          <w:tcPr>
            <w:tcW w:w="760" w:type="dxa"/>
            <w:shd w:val="clear" w:color="auto" w:fill="auto"/>
            <w:vAlign w:val="center"/>
            <w:hideMark/>
          </w:tcPr>
          <w:p w14:paraId="1404E95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1 250 916</w:t>
            </w:r>
          </w:p>
        </w:tc>
        <w:tc>
          <w:tcPr>
            <w:tcW w:w="761" w:type="dxa"/>
            <w:shd w:val="clear" w:color="auto" w:fill="auto"/>
            <w:vAlign w:val="center"/>
            <w:hideMark/>
          </w:tcPr>
          <w:p w14:paraId="1B77972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1 474 457</w:t>
            </w:r>
          </w:p>
        </w:tc>
        <w:tc>
          <w:tcPr>
            <w:tcW w:w="760" w:type="dxa"/>
            <w:shd w:val="clear" w:color="auto" w:fill="auto"/>
            <w:vAlign w:val="center"/>
            <w:hideMark/>
          </w:tcPr>
          <w:p w14:paraId="55EF6F8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1 579 403</w:t>
            </w:r>
          </w:p>
        </w:tc>
        <w:tc>
          <w:tcPr>
            <w:tcW w:w="760" w:type="dxa"/>
            <w:shd w:val="clear" w:color="auto" w:fill="auto"/>
            <w:vAlign w:val="center"/>
            <w:hideMark/>
          </w:tcPr>
          <w:p w14:paraId="5D95F07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1 682 717</w:t>
            </w:r>
          </w:p>
        </w:tc>
        <w:tc>
          <w:tcPr>
            <w:tcW w:w="761" w:type="dxa"/>
            <w:shd w:val="clear" w:color="auto" w:fill="auto"/>
            <w:vAlign w:val="center"/>
            <w:hideMark/>
          </w:tcPr>
          <w:p w14:paraId="5C3628E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1 797 527</w:t>
            </w:r>
          </w:p>
        </w:tc>
        <w:tc>
          <w:tcPr>
            <w:tcW w:w="760" w:type="dxa"/>
            <w:shd w:val="clear" w:color="auto" w:fill="auto"/>
            <w:vAlign w:val="center"/>
            <w:hideMark/>
          </w:tcPr>
          <w:p w14:paraId="24CCA19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1 909 896</w:t>
            </w:r>
          </w:p>
        </w:tc>
        <w:tc>
          <w:tcPr>
            <w:tcW w:w="760" w:type="dxa"/>
            <w:shd w:val="clear" w:color="auto" w:fill="auto"/>
            <w:vAlign w:val="center"/>
            <w:hideMark/>
          </w:tcPr>
          <w:p w14:paraId="59606FC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2 033 871</w:t>
            </w:r>
          </w:p>
        </w:tc>
        <w:tc>
          <w:tcPr>
            <w:tcW w:w="761" w:type="dxa"/>
            <w:shd w:val="clear" w:color="auto" w:fill="auto"/>
            <w:vAlign w:val="center"/>
            <w:hideMark/>
          </w:tcPr>
          <w:p w14:paraId="63AE0A0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2 164 670</w:t>
            </w:r>
          </w:p>
        </w:tc>
        <w:tc>
          <w:tcPr>
            <w:tcW w:w="760" w:type="dxa"/>
            <w:shd w:val="clear" w:color="auto" w:fill="auto"/>
            <w:vAlign w:val="center"/>
            <w:hideMark/>
          </w:tcPr>
          <w:p w14:paraId="26C3805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2 296 544</w:t>
            </w:r>
          </w:p>
        </w:tc>
        <w:tc>
          <w:tcPr>
            <w:tcW w:w="760" w:type="dxa"/>
            <w:shd w:val="clear" w:color="auto" w:fill="auto"/>
            <w:vAlign w:val="center"/>
            <w:hideMark/>
          </w:tcPr>
          <w:p w14:paraId="3520571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2 427 759</w:t>
            </w:r>
          </w:p>
        </w:tc>
        <w:tc>
          <w:tcPr>
            <w:tcW w:w="761" w:type="dxa"/>
            <w:shd w:val="clear" w:color="auto" w:fill="auto"/>
            <w:vAlign w:val="center"/>
            <w:hideMark/>
          </w:tcPr>
          <w:p w14:paraId="34BAB985"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2 542 765</w:t>
            </w:r>
          </w:p>
        </w:tc>
        <w:tc>
          <w:tcPr>
            <w:tcW w:w="760" w:type="dxa"/>
            <w:shd w:val="clear" w:color="auto" w:fill="auto"/>
            <w:vAlign w:val="center"/>
            <w:hideMark/>
          </w:tcPr>
          <w:p w14:paraId="7A6BEFD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2 562 908</w:t>
            </w:r>
          </w:p>
        </w:tc>
        <w:tc>
          <w:tcPr>
            <w:tcW w:w="760" w:type="dxa"/>
            <w:shd w:val="clear" w:color="auto" w:fill="auto"/>
            <w:vAlign w:val="center"/>
            <w:hideMark/>
          </w:tcPr>
          <w:p w14:paraId="19DC103A"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2 583 856</w:t>
            </w:r>
          </w:p>
        </w:tc>
        <w:tc>
          <w:tcPr>
            <w:tcW w:w="761" w:type="dxa"/>
            <w:shd w:val="clear" w:color="auto" w:fill="auto"/>
            <w:vAlign w:val="center"/>
            <w:hideMark/>
          </w:tcPr>
          <w:p w14:paraId="2A6738B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2 605 642</w:t>
            </w:r>
          </w:p>
        </w:tc>
        <w:tc>
          <w:tcPr>
            <w:tcW w:w="760" w:type="dxa"/>
            <w:shd w:val="clear" w:color="auto" w:fill="auto"/>
            <w:vAlign w:val="center"/>
            <w:hideMark/>
          </w:tcPr>
          <w:p w14:paraId="54F8A94A"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2 628 300</w:t>
            </w:r>
          </w:p>
        </w:tc>
        <w:tc>
          <w:tcPr>
            <w:tcW w:w="760" w:type="dxa"/>
            <w:shd w:val="clear" w:color="auto" w:fill="auto"/>
            <w:vAlign w:val="center"/>
            <w:hideMark/>
          </w:tcPr>
          <w:p w14:paraId="628354A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2 651 864</w:t>
            </w:r>
          </w:p>
        </w:tc>
        <w:tc>
          <w:tcPr>
            <w:tcW w:w="761" w:type="dxa"/>
            <w:shd w:val="clear" w:color="auto" w:fill="auto"/>
            <w:vAlign w:val="center"/>
            <w:hideMark/>
          </w:tcPr>
          <w:p w14:paraId="63542DB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2 676 370</w:t>
            </w:r>
          </w:p>
        </w:tc>
        <w:tc>
          <w:tcPr>
            <w:tcW w:w="1270" w:type="dxa"/>
            <w:shd w:val="clear" w:color="auto" w:fill="auto"/>
            <w:vAlign w:val="center"/>
            <w:hideMark/>
          </w:tcPr>
          <w:p w14:paraId="2F69A5A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3A474C3A" w14:textId="77777777" w:rsidTr="0094141D">
        <w:trPr>
          <w:trHeight w:val="20"/>
        </w:trPr>
        <w:tc>
          <w:tcPr>
            <w:tcW w:w="1696" w:type="dxa"/>
            <w:shd w:val="clear" w:color="auto" w:fill="auto"/>
            <w:vAlign w:val="center"/>
            <w:hideMark/>
          </w:tcPr>
          <w:p w14:paraId="73DEF29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4B0C8496"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№02</w:t>
            </w:r>
          </w:p>
        </w:tc>
      </w:tr>
      <w:tr w:rsidR="00176F9B" w:rsidRPr="00176F9B" w14:paraId="75D6D099" w14:textId="77777777" w:rsidTr="0094141D">
        <w:trPr>
          <w:trHeight w:val="20"/>
        </w:trPr>
        <w:tc>
          <w:tcPr>
            <w:tcW w:w="1696" w:type="dxa"/>
            <w:shd w:val="clear" w:color="auto" w:fill="auto"/>
            <w:vAlign w:val="center"/>
            <w:hideMark/>
          </w:tcPr>
          <w:p w14:paraId="5C442FD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EEB9AE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6FA357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493 545</w:t>
            </w:r>
          </w:p>
        </w:tc>
        <w:tc>
          <w:tcPr>
            <w:tcW w:w="760" w:type="dxa"/>
            <w:shd w:val="clear" w:color="auto" w:fill="auto"/>
            <w:vAlign w:val="center"/>
            <w:hideMark/>
          </w:tcPr>
          <w:p w14:paraId="686C4E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107 930</w:t>
            </w:r>
          </w:p>
        </w:tc>
        <w:tc>
          <w:tcPr>
            <w:tcW w:w="760" w:type="dxa"/>
            <w:shd w:val="clear" w:color="auto" w:fill="auto"/>
            <w:vAlign w:val="center"/>
            <w:hideMark/>
          </w:tcPr>
          <w:p w14:paraId="1E03EE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204 761</w:t>
            </w:r>
          </w:p>
        </w:tc>
        <w:tc>
          <w:tcPr>
            <w:tcW w:w="761" w:type="dxa"/>
            <w:shd w:val="clear" w:color="auto" w:fill="auto"/>
            <w:vAlign w:val="center"/>
            <w:hideMark/>
          </w:tcPr>
          <w:p w14:paraId="17F110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40 312</w:t>
            </w:r>
          </w:p>
        </w:tc>
        <w:tc>
          <w:tcPr>
            <w:tcW w:w="760" w:type="dxa"/>
            <w:shd w:val="clear" w:color="auto" w:fill="auto"/>
            <w:vAlign w:val="center"/>
            <w:hideMark/>
          </w:tcPr>
          <w:p w14:paraId="1610E1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200 139</w:t>
            </w:r>
          </w:p>
        </w:tc>
        <w:tc>
          <w:tcPr>
            <w:tcW w:w="760" w:type="dxa"/>
            <w:shd w:val="clear" w:color="auto" w:fill="auto"/>
            <w:vAlign w:val="center"/>
            <w:hideMark/>
          </w:tcPr>
          <w:p w14:paraId="209EF7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165 842</w:t>
            </w:r>
          </w:p>
        </w:tc>
        <w:tc>
          <w:tcPr>
            <w:tcW w:w="761" w:type="dxa"/>
            <w:shd w:val="clear" w:color="auto" w:fill="auto"/>
            <w:vAlign w:val="center"/>
            <w:hideMark/>
          </w:tcPr>
          <w:p w14:paraId="0D8C7E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344 654</w:t>
            </w:r>
          </w:p>
        </w:tc>
        <w:tc>
          <w:tcPr>
            <w:tcW w:w="760" w:type="dxa"/>
            <w:shd w:val="clear" w:color="auto" w:fill="auto"/>
            <w:vAlign w:val="center"/>
            <w:hideMark/>
          </w:tcPr>
          <w:p w14:paraId="61D4FB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379 012</w:t>
            </w:r>
          </w:p>
        </w:tc>
        <w:tc>
          <w:tcPr>
            <w:tcW w:w="760" w:type="dxa"/>
            <w:shd w:val="clear" w:color="auto" w:fill="auto"/>
            <w:vAlign w:val="center"/>
            <w:hideMark/>
          </w:tcPr>
          <w:p w14:paraId="42D18B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281 386</w:t>
            </w:r>
          </w:p>
        </w:tc>
        <w:tc>
          <w:tcPr>
            <w:tcW w:w="761" w:type="dxa"/>
            <w:shd w:val="clear" w:color="auto" w:fill="auto"/>
            <w:vAlign w:val="center"/>
            <w:hideMark/>
          </w:tcPr>
          <w:p w14:paraId="7BD967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309 553</w:t>
            </w:r>
          </w:p>
        </w:tc>
        <w:tc>
          <w:tcPr>
            <w:tcW w:w="760" w:type="dxa"/>
            <w:shd w:val="clear" w:color="auto" w:fill="auto"/>
            <w:vAlign w:val="center"/>
            <w:hideMark/>
          </w:tcPr>
          <w:p w14:paraId="5E6C4B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321 935</w:t>
            </w:r>
          </w:p>
        </w:tc>
        <w:tc>
          <w:tcPr>
            <w:tcW w:w="760" w:type="dxa"/>
            <w:shd w:val="clear" w:color="auto" w:fill="auto"/>
            <w:vAlign w:val="center"/>
            <w:hideMark/>
          </w:tcPr>
          <w:p w14:paraId="7BA197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312 972</w:t>
            </w:r>
          </w:p>
        </w:tc>
        <w:tc>
          <w:tcPr>
            <w:tcW w:w="761" w:type="dxa"/>
            <w:shd w:val="clear" w:color="auto" w:fill="auto"/>
            <w:vAlign w:val="center"/>
            <w:hideMark/>
          </w:tcPr>
          <w:p w14:paraId="014D4C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328 517</w:t>
            </w:r>
          </w:p>
        </w:tc>
        <w:tc>
          <w:tcPr>
            <w:tcW w:w="760" w:type="dxa"/>
            <w:shd w:val="clear" w:color="auto" w:fill="auto"/>
            <w:vAlign w:val="center"/>
            <w:hideMark/>
          </w:tcPr>
          <w:p w14:paraId="0D7859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319 414</w:t>
            </w:r>
          </w:p>
        </w:tc>
        <w:tc>
          <w:tcPr>
            <w:tcW w:w="760" w:type="dxa"/>
            <w:shd w:val="clear" w:color="auto" w:fill="auto"/>
            <w:vAlign w:val="center"/>
            <w:hideMark/>
          </w:tcPr>
          <w:p w14:paraId="5D0658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335 273</w:t>
            </w:r>
          </w:p>
        </w:tc>
        <w:tc>
          <w:tcPr>
            <w:tcW w:w="761" w:type="dxa"/>
            <w:shd w:val="clear" w:color="auto" w:fill="auto"/>
            <w:vAlign w:val="center"/>
            <w:hideMark/>
          </w:tcPr>
          <w:p w14:paraId="5773A7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359 830</w:t>
            </w:r>
          </w:p>
        </w:tc>
        <w:tc>
          <w:tcPr>
            <w:tcW w:w="760" w:type="dxa"/>
            <w:shd w:val="clear" w:color="auto" w:fill="auto"/>
            <w:vAlign w:val="center"/>
            <w:hideMark/>
          </w:tcPr>
          <w:p w14:paraId="0AEB47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398 918</w:t>
            </w:r>
          </w:p>
        </w:tc>
        <w:tc>
          <w:tcPr>
            <w:tcW w:w="760" w:type="dxa"/>
            <w:shd w:val="clear" w:color="auto" w:fill="auto"/>
            <w:vAlign w:val="center"/>
            <w:hideMark/>
          </w:tcPr>
          <w:p w14:paraId="7F1B70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414 875</w:t>
            </w:r>
          </w:p>
        </w:tc>
        <w:tc>
          <w:tcPr>
            <w:tcW w:w="761" w:type="dxa"/>
            <w:shd w:val="clear" w:color="auto" w:fill="auto"/>
            <w:vAlign w:val="center"/>
            <w:hideMark/>
          </w:tcPr>
          <w:p w14:paraId="5AB5C1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431 470</w:t>
            </w:r>
          </w:p>
        </w:tc>
        <w:tc>
          <w:tcPr>
            <w:tcW w:w="760" w:type="dxa"/>
            <w:shd w:val="clear" w:color="auto" w:fill="auto"/>
            <w:vAlign w:val="center"/>
            <w:hideMark/>
          </w:tcPr>
          <w:p w14:paraId="09DE36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448 940</w:t>
            </w:r>
          </w:p>
        </w:tc>
        <w:tc>
          <w:tcPr>
            <w:tcW w:w="760" w:type="dxa"/>
            <w:shd w:val="clear" w:color="auto" w:fill="auto"/>
            <w:vAlign w:val="center"/>
            <w:hideMark/>
          </w:tcPr>
          <w:p w14:paraId="2CDFD7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467 118</w:t>
            </w:r>
          </w:p>
        </w:tc>
        <w:tc>
          <w:tcPr>
            <w:tcW w:w="761" w:type="dxa"/>
            <w:shd w:val="clear" w:color="auto" w:fill="auto"/>
            <w:vAlign w:val="center"/>
            <w:hideMark/>
          </w:tcPr>
          <w:p w14:paraId="224901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486 032</w:t>
            </w:r>
          </w:p>
        </w:tc>
        <w:tc>
          <w:tcPr>
            <w:tcW w:w="1270" w:type="dxa"/>
            <w:shd w:val="clear" w:color="auto" w:fill="auto"/>
            <w:vAlign w:val="center"/>
            <w:hideMark/>
          </w:tcPr>
          <w:p w14:paraId="65CC9E0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7 152 428</w:t>
            </w:r>
          </w:p>
        </w:tc>
      </w:tr>
      <w:tr w:rsidR="00176F9B" w:rsidRPr="00176F9B" w14:paraId="4C5269B7" w14:textId="77777777" w:rsidTr="0094141D">
        <w:trPr>
          <w:trHeight w:val="20"/>
        </w:trPr>
        <w:tc>
          <w:tcPr>
            <w:tcW w:w="1696" w:type="dxa"/>
            <w:shd w:val="clear" w:color="auto" w:fill="auto"/>
            <w:vAlign w:val="center"/>
            <w:hideMark/>
          </w:tcPr>
          <w:p w14:paraId="4D0D72E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7FE8C9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1B647A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B41E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1282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2CCD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D050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A514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0AA8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0212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8BDC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90BF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0BF5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E012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3D4D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D07F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C3CB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6549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BAD2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1F52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A861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B52F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E3AA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215B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CB7A57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52728059" w14:textId="77777777" w:rsidTr="0094141D">
        <w:trPr>
          <w:trHeight w:val="20"/>
        </w:trPr>
        <w:tc>
          <w:tcPr>
            <w:tcW w:w="1696" w:type="dxa"/>
            <w:shd w:val="clear" w:color="auto" w:fill="auto"/>
            <w:vAlign w:val="center"/>
            <w:hideMark/>
          </w:tcPr>
          <w:p w14:paraId="10AE7BE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0D33DE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12F9C4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98 709</w:t>
            </w:r>
          </w:p>
        </w:tc>
        <w:tc>
          <w:tcPr>
            <w:tcW w:w="760" w:type="dxa"/>
            <w:shd w:val="clear" w:color="auto" w:fill="auto"/>
            <w:vAlign w:val="center"/>
            <w:hideMark/>
          </w:tcPr>
          <w:p w14:paraId="12E4A1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21 586</w:t>
            </w:r>
          </w:p>
        </w:tc>
        <w:tc>
          <w:tcPr>
            <w:tcW w:w="760" w:type="dxa"/>
            <w:shd w:val="clear" w:color="auto" w:fill="auto"/>
            <w:vAlign w:val="center"/>
            <w:hideMark/>
          </w:tcPr>
          <w:p w14:paraId="6801D7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40 952</w:t>
            </w:r>
          </w:p>
        </w:tc>
        <w:tc>
          <w:tcPr>
            <w:tcW w:w="761" w:type="dxa"/>
            <w:shd w:val="clear" w:color="auto" w:fill="auto"/>
            <w:vAlign w:val="center"/>
            <w:hideMark/>
          </w:tcPr>
          <w:p w14:paraId="29A94A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8 062</w:t>
            </w:r>
          </w:p>
        </w:tc>
        <w:tc>
          <w:tcPr>
            <w:tcW w:w="760" w:type="dxa"/>
            <w:shd w:val="clear" w:color="auto" w:fill="auto"/>
            <w:vAlign w:val="center"/>
            <w:hideMark/>
          </w:tcPr>
          <w:p w14:paraId="5E9205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40 028</w:t>
            </w:r>
          </w:p>
        </w:tc>
        <w:tc>
          <w:tcPr>
            <w:tcW w:w="760" w:type="dxa"/>
            <w:shd w:val="clear" w:color="auto" w:fill="auto"/>
            <w:vAlign w:val="center"/>
            <w:hideMark/>
          </w:tcPr>
          <w:p w14:paraId="22E591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33 168</w:t>
            </w:r>
          </w:p>
        </w:tc>
        <w:tc>
          <w:tcPr>
            <w:tcW w:w="761" w:type="dxa"/>
            <w:shd w:val="clear" w:color="auto" w:fill="auto"/>
            <w:vAlign w:val="center"/>
            <w:hideMark/>
          </w:tcPr>
          <w:p w14:paraId="5BFDD4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68 931</w:t>
            </w:r>
          </w:p>
        </w:tc>
        <w:tc>
          <w:tcPr>
            <w:tcW w:w="760" w:type="dxa"/>
            <w:shd w:val="clear" w:color="auto" w:fill="auto"/>
            <w:vAlign w:val="center"/>
            <w:hideMark/>
          </w:tcPr>
          <w:p w14:paraId="33C6F0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75 802</w:t>
            </w:r>
          </w:p>
        </w:tc>
        <w:tc>
          <w:tcPr>
            <w:tcW w:w="760" w:type="dxa"/>
            <w:shd w:val="clear" w:color="auto" w:fill="auto"/>
            <w:vAlign w:val="center"/>
            <w:hideMark/>
          </w:tcPr>
          <w:p w14:paraId="720FFB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56 277</w:t>
            </w:r>
          </w:p>
        </w:tc>
        <w:tc>
          <w:tcPr>
            <w:tcW w:w="761" w:type="dxa"/>
            <w:shd w:val="clear" w:color="auto" w:fill="auto"/>
            <w:vAlign w:val="center"/>
            <w:hideMark/>
          </w:tcPr>
          <w:p w14:paraId="6A3CBF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61 911</w:t>
            </w:r>
          </w:p>
        </w:tc>
        <w:tc>
          <w:tcPr>
            <w:tcW w:w="760" w:type="dxa"/>
            <w:shd w:val="clear" w:color="auto" w:fill="auto"/>
            <w:vAlign w:val="center"/>
            <w:hideMark/>
          </w:tcPr>
          <w:p w14:paraId="378475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64 387</w:t>
            </w:r>
          </w:p>
        </w:tc>
        <w:tc>
          <w:tcPr>
            <w:tcW w:w="760" w:type="dxa"/>
            <w:shd w:val="clear" w:color="auto" w:fill="auto"/>
            <w:vAlign w:val="center"/>
            <w:hideMark/>
          </w:tcPr>
          <w:p w14:paraId="6F987D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62 594</w:t>
            </w:r>
          </w:p>
        </w:tc>
        <w:tc>
          <w:tcPr>
            <w:tcW w:w="761" w:type="dxa"/>
            <w:shd w:val="clear" w:color="auto" w:fill="auto"/>
            <w:vAlign w:val="center"/>
            <w:hideMark/>
          </w:tcPr>
          <w:p w14:paraId="4822FB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65 703</w:t>
            </w:r>
          </w:p>
        </w:tc>
        <w:tc>
          <w:tcPr>
            <w:tcW w:w="760" w:type="dxa"/>
            <w:shd w:val="clear" w:color="auto" w:fill="auto"/>
            <w:vAlign w:val="center"/>
            <w:hideMark/>
          </w:tcPr>
          <w:p w14:paraId="011496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63 883</w:t>
            </w:r>
          </w:p>
        </w:tc>
        <w:tc>
          <w:tcPr>
            <w:tcW w:w="760" w:type="dxa"/>
            <w:shd w:val="clear" w:color="auto" w:fill="auto"/>
            <w:vAlign w:val="center"/>
            <w:hideMark/>
          </w:tcPr>
          <w:p w14:paraId="0DD260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67 055</w:t>
            </w:r>
          </w:p>
        </w:tc>
        <w:tc>
          <w:tcPr>
            <w:tcW w:w="761" w:type="dxa"/>
            <w:shd w:val="clear" w:color="auto" w:fill="auto"/>
            <w:vAlign w:val="center"/>
            <w:hideMark/>
          </w:tcPr>
          <w:p w14:paraId="5ABF21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71 966</w:t>
            </w:r>
          </w:p>
        </w:tc>
        <w:tc>
          <w:tcPr>
            <w:tcW w:w="760" w:type="dxa"/>
            <w:shd w:val="clear" w:color="auto" w:fill="auto"/>
            <w:vAlign w:val="center"/>
            <w:hideMark/>
          </w:tcPr>
          <w:p w14:paraId="7173B6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79 784</w:t>
            </w:r>
          </w:p>
        </w:tc>
        <w:tc>
          <w:tcPr>
            <w:tcW w:w="760" w:type="dxa"/>
            <w:shd w:val="clear" w:color="auto" w:fill="auto"/>
            <w:vAlign w:val="center"/>
            <w:hideMark/>
          </w:tcPr>
          <w:p w14:paraId="7F1F9E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82 975</w:t>
            </w:r>
          </w:p>
        </w:tc>
        <w:tc>
          <w:tcPr>
            <w:tcW w:w="761" w:type="dxa"/>
            <w:shd w:val="clear" w:color="auto" w:fill="auto"/>
            <w:vAlign w:val="center"/>
            <w:hideMark/>
          </w:tcPr>
          <w:p w14:paraId="7B1B23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86 294</w:t>
            </w:r>
          </w:p>
        </w:tc>
        <w:tc>
          <w:tcPr>
            <w:tcW w:w="760" w:type="dxa"/>
            <w:shd w:val="clear" w:color="auto" w:fill="auto"/>
            <w:vAlign w:val="center"/>
            <w:hideMark/>
          </w:tcPr>
          <w:p w14:paraId="5B2E56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89 788</w:t>
            </w:r>
          </w:p>
        </w:tc>
        <w:tc>
          <w:tcPr>
            <w:tcW w:w="760" w:type="dxa"/>
            <w:shd w:val="clear" w:color="auto" w:fill="auto"/>
            <w:vAlign w:val="center"/>
            <w:hideMark/>
          </w:tcPr>
          <w:p w14:paraId="1BA9BA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93 424</w:t>
            </w:r>
          </w:p>
        </w:tc>
        <w:tc>
          <w:tcPr>
            <w:tcW w:w="761" w:type="dxa"/>
            <w:shd w:val="clear" w:color="auto" w:fill="auto"/>
            <w:vAlign w:val="center"/>
            <w:hideMark/>
          </w:tcPr>
          <w:p w14:paraId="59571F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97 206</w:t>
            </w:r>
          </w:p>
        </w:tc>
        <w:tc>
          <w:tcPr>
            <w:tcW w:w="1270" w:type="dxa"/>
            <w:shd w:val="clear" w:color="auto" w:fill="auto"/>
            <w:vAlign w:val="center"/>
            <w:hideMark/>
          </w:tcPr>
          <w:p w14:paraId="7E4FB22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1 430 486</w:t>
            </w:r>
          </w:p>
        </w:tc>
      </w:tr>
      <w:tr w:rsidR="00176F9B" w:rsidRPr="00176F9B" w14:paraId="60FC66B4" w14:textId="77777777" w:rsidTr="0094141D">
        <w:trPr>
          <w:trHeight w:val="20"/>
        </w:trPr>
        <w:tc>
          <w:tcPr>
            <w:tcW w:w="1696" w:type="dxa"/>
            <w:shd w:val="clear" w:color="auto" w:fill="auto"/>
            <w:vAlign w:val="center"/>
            <w:hideMark/>
          </w:tcPr>
          <w:p w14:paraId="0DB2ABA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A70E16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778489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592 254</w:t>
            </w:r>
          </w:p>
        </w:tc>
        <w:tc>
          <w:tcPr>
            <w:tcW w:w="760" w:type="dxa"/>
            <w:shd w:val="clear" w:color="auto" w:fill="auto"/>
            <w:vAlign w:val="center"/>
            <w:hideMark/>
          </w:tcPr>
          <w:p w14:paraId="32AE40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129 516</w:t>
            </w:r>
          </w:p>
        </w:tc>
        <w:tc>
          <w:tcPr>
            <w:tcW w:w="760" w:type="dxa"/>
            <w:shd w:val="clear" w:color="auto" w:fill="auto"/>
            <w:vAlign w:val="center"/>
            <w:hideMark/>
          </w:tcPr>
          <w:p w14:paraId="61E55C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245 714</w:t>
            </w:r>
          </w:p>
        </w:tc>
        <w:tc>
          <w:tcPr>
            <w:tcW w:w="761" w:type="dxa"/>
            <w:shd w:val="clear" w:color="auto" w:fill="auto"/>
            <w:vAlign w:val="center"/>
            <w:hideMark/>
          </w:tcPr>
          <w:p w14:paraId="3719AF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48 374</w:t>
            </w:r>
          </w:p>
        </w:tc>
        <w:tc>
          <w:tcPr>
            <w:tcW w:w="760" w:type="dxa"/>
            <w:shd w:val="clear" w:color="auto" w:fill="auto"/>
            <w:vAlign w:val="center"/>
            <w:hideMark/>
          </w:tcPr>
          <w:p w14:paraId="6F68F3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240 167</w:t>
            </w:r>
          </w:p>
        </w:tc>
        <w:tc>
          <w:tcPr>
            <w:tcW w:w="760" w:type="dxa"/>
            <w:shd w:val="clear" w:color="auto" w:fill="auto"/>
            <w:vAlign w:val="center"/>
            <w:hideMark/>
          </w:tcPr>
          <w:p w14:paraId="2849AD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199 010</w:t>
            </w:r>
          </w:p>
        </w:tc>
        <w:tc>
          <w:tcPr>
            <w:tcW w:w="761" w:type="dxa"/>
            <w:shd w:val="clear" w:color="auto" w:fill="auto"/>
            <w:vAlign w:val="center"/>
            <w:hideMark/>
          </w:tcPr>
          <w:p w14:paraId="2D96D4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413 585</w:t>
            </w:r>
          </w:p>
        </w:tc>
        <w:tc>
          <w:tcPr>
            <w:tcW w:w="760" w:type="dxa"/>
            <w:shd w:val="clear" w:color="auto" w:fill="auto"/>
            <w:vAlign w:val="center"/>
            <w:hideMark/>
          </w:tcPr>
          <w:p w14:paraId="0E588D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454 814</w:t>
            </w:r>
          </w:p>
        </w:tc>
        <w:tc>
          <w:tcPr>
            <w:tcW w:w="760" w:type="dxa"/>
            <w:shd w:val="clear" w:color="auto" w:fill="auto"/>
            <w:vAlign w:val="center"/>
            <w:hideMark/>
          </w:tcPr>
          <w:p w14:paraId="763E74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337 663</w:t>
            </w:r>
          </w:p>
        </w:tc>
        <w:tc>
          <w:tcPr>
            <w:tcW w:w="761" w:type="dxa"/>
            <w:shd w:val="clear" w:color="auto" w:fill="auto"/>
            <w:vAlign w:val="center"/>
            <w:hideMark/>
          </w:tcPr>
          <w:p w14:paraId="5508BE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371 463</w:t>
            </w:r>
          </w:p>
        </w:tc>
        <w:tc>
          <w:tcPr>
            <w:tcW w:w="760" w:type="dxa"/>
            <w:shd w:val="clear" w:color="auto" w:fill="auto"/>
            <w:vAlign w:val="center"/>
            <w:hideMark/>
          </w:tcPr>
          <w:p w14:paraId="4B87BA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386 322</w:t>
            </w:r>
          </w:p>
        </w:tc>
        <w:tc>
          <w:tcPr>
            <w:tcW w:w="760" w:type="dxa"/>
            <w:shd w:val="clear" w:color="auto" w:fill="auto"/>
            <w:vAlign w:val="center"/>
            <w:hideMark/>
          </w:tcPr>
          <w:p w14:paraId="31126C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375 566</w:t>
            </w:r>
          </w:p>
        </w:tc>
        <w:tc>
          <w:tcPr>
            <w:tcW w:w="761" w:type="dxa"/>
            <w:shd w:val="clear" w:color="auto" w:fill="auto"/>
            <w:vAlign w:val="center"/>
            <w:hideMark/>
          </w:tcPr>
          <w:p w14:paraId="2ADEED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394 221</w:t>
            </w:r>
          </w:p>
        </w:tc>
        <w:tc>
          <w:tcPr>
            <w:tcW w:w="760" w:type="dxa"/>
            <w:shd w:val="clear" w:color="auto" w:fill="auto"/>
            <w:vAlign w:val="center"/>
            <w:hideMark/>
          </w:tcPr>
          <w:p w14:paraId="45428A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383 297</w:t>
            </w:r>
          </w:p>
        </w:tc>
        <w:tc>
          <w:tcPr>
            <w:tcW w:w="760" w:type="dxa"/>
            <w:shd w:val="clear" w:color="auto" w:fill="auto"/>
            <w:vAlign w:val="center"/>
            <w:hideMark/>
          </w:tcPr>
          <w:p w14:paraId="24C351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402 328</w:t>
            </w:r>
          </w:p>
        </w:tc>
        <w:tc>
          <w:tcPr>
            <w:tcW w:w="761" w:type="dxa"/>
            <w:shd w:val="clear" w:color="auto" w:fill="auto"/>
            <w:vAlign w:val="center"/>
            <w:hideMark/>
          </w:tcPr>
          <w:p w14:paraId="7426FA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431 796</w:t>
            </w:r>
          </w:p>
        </w:tc>
        <w:tc>
          <w:tcPr>
            <w:tcW w:w="760" w:type="dxa"/>
            <w:shd w:val="clear" w:color="auto" w:fill="auto"/>
            <w:vAlign w:val="center"/>
            <w:hideMark/>
          </w:tcPr>
          <w:p w14:paraId="1660E0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478 702</w:t>
            </w:r>
          </w:p>
        </w:tc>
        <w:tc>
          <w:tcPr>
            <w:tcW w:w="760" w:type="dxa"/>
            <w:shd w:val="clear" w:color="auto" w:fill="auto"/>
            <w:vAlign w:val="center"/>
            <w:hideMark/>
          </w:tcPr>
          <w:p w14:paraId="1D8C2A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497 850</w:t>
            </w:r>
          </w:p>
        </w:tc>
        <w:tc>
          <w:tcPr>
            <w:tcW w:w="761" w:type="dxa"/>
            <w:shd w:val="clear" w:color="auto" w:fill="auto"/>
            <w:vAlign w:val="center"/>
            <w:hideMark/>
          </w:tcPr>
          <w:p w14:paraId="25426F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517 764</w:t>
            </w:r>
          </w:p>
        </w:tc>
        <w:tc>
          <w:tcPr>
            <w:tcW w:w="760" w:type="dxa"/>
            <w:shd w:val="clear" w:color="auto" w:fill="auto"/>
            <w:vAlign w:val="center"/>
            <w:hideMark/>
          </w:tcPr>
          <w:p w14:paraId="00BC7E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538 728</w:t>
            </w:r>
          </w:p>
        </w:tc>
        <w:tc>
          <w:tcPr>
            <w:tcW w:w="760" w:type="dxa"/>
            <w:shd w:val="clear" w:color="auto" w:fill="auto"/>
            <w:vAlign w:val="center"/>
            <w:hideMark/>
          </w:tcPr>
          <w:p w14:paraId="5A4A2D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560 542</w:t>
            </w:r>
          </w:p>
        </w:tc>
        <w:tc>
          <w:tcPr>
            <w:tcW w:w="761" w:type="dxa"/>
            <w:shd w:val="clear" w:color="auto" w:fill="auto"/>
            <w:vAlign w:val="center"/>
            <w:hideMark/>
          </w:tcPr>
          <w:p w14:paraId="6ACA14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583 239</w:t>
            </w:r>
          </w:p>
        </w:tc>
        <w:tc>
          <w:tcPr>
            <w:tcW w:w="1270" w:type="dxa"/>
            <w:shd w:val="clear" w:color="auto" w:fill="auto"/>
            <w:vAlign w:val="center"/>
            <w:hideMark/>
          </w:tcPr>
          <w:p w14:paraId="656EA6A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8 582 913</w:t>
            </w:r>
          </w:p>
        </w:tc>
      </w:tr>
      <w:tr w:rsidR="00176F9B" w:rsidRPr="00176F9B" w14:paraId="751A0DCC" w14:textId="77777777" w:rsidTr="0094141D">
        <w:trPr>
          <w:trHeight w:val="20"/>
        </w:trPr>
        <w:tc>
          <w:tcPr>
            <w:tcW w:w="1696" w:type="dxa"/>
            <w:shd w:val="clear" w:color="auto" w:fill="auto"/>
            <w:vAlign w:val="center"/>
            <w:hideMark/>
          </w:tcPr>
          <w:p w14:paraId="4DFCE1E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97344F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5628AC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592 254</w:t>
            </w:r>
          </w:p>
        </w:tc>
        <w:tc>
          <w:tcPr>
            <w:tcW w:w="760" w:type="dxa"/>
            <w:shd w:val="clear" w:color="auto" w:fill="auto"/>
            <w:vAlign w:val="center"/>
            <w:hideMark/>
          </w:tcPr>
          <w:p w14:paraId="71638B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721 770</w:t>
            </w:r>
          </w:p>
        </w:tc>
        <w:tc>
          <w:tcPr>
            <w:tcW w:w="760" w:type="dxa"/>
            <w:shd w:val="clear" w:color="auto" w:fill="auto"/>
            <w:vAlign w:val="center"/>
            <w:hideMark/>
          </w:tcPr>
          <w:p w14:paraId="12F43E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967 484</w:t>
            </w:r>
          </w:p>
        </w:tc>
        <w:tc>
          <w:tcPr>
            <w:tcW w:w="761" w:type="dxa"/>
            <w:shd w:val="clear" w:color="auto" w:fill="auto"/>
            <w:vAlign w:val="center"/>
            <w:hideMark/>
          </w:tcPr>
          <w:p w14:paraId="3F1EFAB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1 015 859</w:t>
            </w:r>
          </w:p>
        </w:tc>
        <w:tc>
          <w:tcPr>
            <w:tcW w:w="760" w:type="dxa"/>
            <w:shd w:val="clear" w:color="auto" w:fill="auto"/>
            <w:vAlign w:val="center"/>
            <w:hideMark/>
          </w:tcPr>
          <w:p w14:paraId="2285188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1 256 025</w:t>
            </w:r>
          </w:p>
        </w:tc>
        <w:tc>
          <w:tcPr>
            <w:tcW w:w="760" w:type="dxa"/>
            <w:shd w:val="clear" w:color="auto" w:fill="auto"/>
            <w:vAlign w:val="center"/>
            <w:hideMark/>
          </w:tcPr>
          <w:p w14:paraId="670B731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1 455 036</w:t>
            </w:r>
          </w:p>
        </w:tc>
        <w:tc>
          <w:tcPr>
            <w:tcW w:w="761" w:type="dxa"/>
            <w:shd w:val="clear" w:color="auto" w:fill="auto"/>
            <w:vAlign w:val="center"/>
            <w:hideMark/>
          </w:tcPr>
          <w:p w14:paraId="3D4A6CE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1 868 620</w:t>
            </w:r>
          </w:p>
        </w:tc>
        <w:tc>
          <w:tcPr>
            <w:tcW w:w="760" w:type="dxa"/>
            <w:shd w:val="clear" w:color="auto" w:fill="auto"/>
            <w:vAlign w:val="center"/>
            <w:hideMark/>
          </w:tcPr>
          <w:p w14:paraId="6B41B5C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2 323 434</w:t>
            </w:r>
          </w:p>
        </w:tc>
        <w:tc>
          <w:tcPr>
            <w:tcW w:w="760" w:type="dxa"/>
            <w:shd w:val="clear" w:color="auto" w:fill="auto"/>
            <w:vAlign w:val="center"/>
            <w:hideMark/>
          </w:tcPr>
          <w:p w14:paraId="52E8ADC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2 661 097</w:t>
            </w:r>
          </w:p>
        </w:tc>
        <w:tc>
          <w:tcPr>
            <w:tcW w:w="761" w:type="dxa"/>
            <w:shd w:val="clear" w:color="auto" w:fill="auto"/>
            <w:vAlign w:val="center"/>
            <w:hideMark/>
          </w:tcPr>
          <w:p w14:paraId="435E79CA"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3 032 560</w:t>
            </w:r>
          </w:p>
        </w:tc>
        <w:tc>
          <w:tcPr>
            <w:tcW w:w="760" w:type="dxa"/>
            <w:shd w:val="clear" w:color="auto" w:fill="auto"/>
            <w:vAlign w:val="center"/>
            <w:hideMark/>
          </w:tcPr>
          <w:p w14:paraId="1A73087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3 418 882</w:t>
            </w:r>
          </w:p>
        </w:tc>
        <w:tc>
          <w:tcPr>
            <w:tcW w:w="760" w:type="dxa"/>
            <w:shd w:val="clear" w:color="auto" w:fill="auto"/>
            <w:vAlign w:val="center"/>
            <w:hideMark/>
          </w:tcPr>
          <w:p w14:paraId="4A1854A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3 794 448</w:t>
            </w:r>
          </w:p>
        </w:tc>
        <w:tc>
          <w:tcPr>
            <w:tcW w:w="761" w:type="dxa"/>
            <w:shd w:val="clear" w:color="auto" w:fill="auto"/>
            <w:vAlign w:val="center"/>
            <w:hideMark/>
          </w:tcPr>
          <w:p w14:paraId="227591C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4 188 669</w:t>
            </w:r>
          </w:p>
        </w:tc>
        <w:tc>
          <w:tcPr>
            <w:tcW w:w="760" w:type="dxa"/>
            <w:shd w:val="clear" w:color="auto" w:fill="auto"/>
            <w:vAlign w:val="center"/>
            <w:hideMark/>
          </w:tcPr>
          <w:p w14:paraId="1366F8E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4 571 966</w:t>
            </w:r>
          </w:p>
        </w:tc>
        <w:tc>
          <w:tcPr>
            <w:tcW w:w="760" w:type="dxa"/>
            <w:shd w:val="clear" w:color="auto" w:fill="auto"/>
            <w:vAlign w:val="center"/>
            <w:hideMark/>
          </w:tcPr>
          <w:p w14:paraId="7066AB4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4 974 293</w:t>
            </w:r>
          </w:p>
        </w:tc>
        <w:tc>
          <w:tcPr>
            <w:tcW w:w="761" w:type="dxa"/>
            <w:shd w:val="clear" w:color="auto" w:fill="auto"/>
            <w:vAlign w:val="center"/>
            <w:hideMark/>
          </w:tcPr>
          <w:p w14:paraId="2DC6817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5 406 090</w:t>
            </w:r>
          </w:p>
        </w:tc>
        <w:tc>
          <w:tcPr>
            <w:tcW w:w="760" w:type="dxa"/>
            <w:shd w:val="clear" w:color="auto" w:fill="auto"/>
            <w:vAlign w:val="center"/>
            <w:hideMark/>
          </w:tcPr>
          <w:p w14:paraId="336179A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5 884 791</w:t>
            </w:r>
          </w:p>
        </w:tc>
        <w:tc>
          <w:tcPr>
            <w:tcW w:w="760" w:type="dxa"/>
            <w:shd w:val="clear" w:color="auto" w:fill="auto"/>
            <w:vAlign w:val="center"/>
            <w:hideMark/>
          </w:tcPr>
          <w:p w14:paraId="3D84400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6 382 641</w:t>
            </w:r>
          </w:p>
        </w:tc>
        <w:tc>
          <w:tcPr>
            <w:tcW w:w="761" w:type="dxa"/>
            <w:shd w:val="clear" w:color="auto" w:fill="auto"/>
            <w:vAlign w:val="center"/>
            <w:hideMark/>
          </w:tcPr>
          <w:p w14:paraId="15990FE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6 900 405</w:t>
            </w:r>
          </w:p>
        </w:tc>
        <w:tc>
          <w:tcPr>
            <w:tcW w:w="760" w:type="dxa"/>
            <w:shd w:val="clear" w:color="auto" w:fill="auto"/>
            <w:vAlign w:val="center"/>
            <w:hideMark/>
          </w:tcPr>
          <w:p w14:paraId="2C03F61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7 439 133</w:t>
            </w:r>
          </w:p>
        </w:tc>
        <w:tc>
          <w:tcPr>
            <w:tcW w:w="760" w:type="dxa"/>
            <w:shd w:val="clear" w:color="auto" w:fill="auto"/>
            <w:vAlign w:val="center"/>
            <w:hideMark/>
          </w:tcPr>
          <w:p w14:paraId="2F03F29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7 999 675</w:t>
            </w:r>
          </w:p>
        </w:tc>
        <w:tc>
          <w:tcPr>
            <w:tcW w:w="761" w:type="dxa"/>
            <w:shd w:val="clear" w:color="auto" w:fill="auto"/>
            <w:vAlign w:val="center"/>
            <w:hideMark/>
          </w:tcPr>
          <w:p w14:paraId="457F8EA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8 582 913</w:t>
            </w:r>
          </w:p>
        </w:tc>
        <w:tc>
          <w:tcPr>
            <w:tcW w:w="1270" w:type="dxa"/>
            <w:shd w:val="clear" w:color="auto" w:fill="auto"/>
            <w:vAlign w:val="center"/>
            <w:hideMark/>
          </w:tcPr>
          <w:p w14:paraId="4991B00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64F62C94" w14:textId="77777777" w:rsidTr="0094141D">
        <w:trPr>
          <w:trHeight w:val="20"/>
        </w:trPr>
        <w:tc>
          <w:tcPr>
            <w:tcW w:w="1696" w:type="dxa"/>
            <w:shd w:val="clear" w:color="auto" w:fill="auto"/>
            <w:vAlign w:val="center"/>
            <w:hideMark/>
          </w:tcPr>
          <w:p w14:paraId="0390397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4EF9EC97"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подгруппе проектов 02.03</w:t>
            </w:r>
          </w:p>
        </w:tc>
      </w:tr>
      <w:tr w:rsidR="00176F9B" w:rsidRPr="00176F9B" w14:paraId="28654C41" w14:textId="77777777" w:rsidTr="0094141D">
        <w:trPr>
          <w:trHeight w:val="20"/>
        </w:trPr>
        <w:tc>
          <w:tcPr>
            <w:tcW w:w="1696" w:type="dxa"/>
            <w:shd w:val="clear" w:color="auto" w:fill="auto"/>
            <w:vAlign w:val="center"/>
            <w:hideMark/>
          </w:tcPr>
          <w:p w14:paraId="53190DC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333116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592F11B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1 600 887</w:t>
            </w:r>
          </w:p>
        </w:tc>
        <w:tc>
          <w:tcPr>
            <w:tcW w:w="760" w:type="dxa"/>
            <w:shd w:val="clear" w:color="auto" w:fill="auto"/>
            <w:vAlign w:val="center"/>
            <w:hideMark/>
          </w:tcPr>
          <w:p w14:paraId="7DC7013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1 049 941</w:t>
            </w:r>
          </w:p>
        </w:tc>
        <w:tc>
          <w:tcPr>
            <w:tcW w:w="760" w:type="dxa"/>
            <w:shd w:val="clear" w:color="auto" w:fill="auto"/>
            <w:vAlign w:val="center"/>
            <w:hideMark/>
          </w:tcPr>
          <w:p w14:paraId="56861E6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1 771 206</w:t>
            </w:r>
          </w:p>
        </w:tc>
        <w:tc>
          <w:tcPr>
            <w:tcW w:w="761" w:type="dxa"/>
            <w:shd w:val="clear" w:color="auto" w:fill="auto"/>
            <w:vAlign w:val="center"/>
            <w:hideMark/>
          </w:tcPr>
          <w:p w14:paraId="724A233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2 094 118</w:t>
            </w:r>
          </w:p>
        </w:tc>
        <w:tc>
          <w:tcPr>
            <w:tcW w:w="760" w:type="dxa"/>
            <w:shd w:val="clear" w:color="auto" w:fill="auto"/>
            <w:vAlign w:val="center"/>
            <w:hideMark/>
          </w:tcPr>
          <w:p w14:paraId="2136239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1 733 602</w:t>
            </w:r>
          </w:p>
        </w:tc>
        <w:tc>
          <w:tcPr>
            <w:tcW w:w="760" w:type="dxa"/>
            <w:shd w:val="clear" w:color="auto" w:fill="auto"/>
            <w:vAlign w:val="center"/>
            <w:hideMark/>
          </w:tcPr>
          <w:p w14:paraId="34FF2DD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1 125 212</w:t>
            </w:r>
          </w:p>
        </w:tc>
        <w:tc>
          <w:tcPr>
            <w:tcW w:w="761" w:type="dxa"/>
            <w:shd w:val="clear" w:color="auto" w:fill="auto"/>
            <w:vAlign w:val="center"/>
            <w:hideMark/>
          </w:tcPr>
          <w:p w14:paraId="3C8E8BD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1 318 247</w:t>
            </w:r>
          </w:p>
        </w:tc>
        <w:tc>
          <w:tcPr>
            <w:tcW w:w="760" w:type="dxa"/>
            <w:shd w:val="clear" w:color="auto" w:fill="auto"/>
            <w:vAlign w:val="center"/>
            <w:hideMark/>
          </w:tcPr>
          <w:p w14:paraId="43977ED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1 733 969</w:t>
            </w:r>
          </w:p>
        </w:tc>
        <w:tc>
          <w:tcPr>
            <w:tcW w:w="760" w:type="dxa"/>
            <w:shd w:val="clear" w:color="auto" w:fill="auto"/>
            <w:vAlign w:val="center"/>
            <w:hideMark/>
          </w:tcPr>
          <w:p w14:paraId="25E8C4E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1 223 126</w:t>
            </w:r>
          </w:p>
        </w:tc>
        <w:tc>
          <w:tcPr>
            <w:tcW w:w="761" w:type="dxa"/>
            <w:shd w:val="clear" w:color="auto" w:fill="auto"/>
            <w:vAlign w:val="center"/>
            <w:hideMark/>
          </w:tcPr>
          <w:p w14:paraId="6DD5EB5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1 428 858</w:t>
            </w:r>
          </w:p>
        </w:tc>
        <w:tc>
          <w:tcPr>
            <w:tcW w:w="760" w:type="dxa"/>
            <w:shd w:val="clear" w:color="auto" w:fill="auto"/>
            <w:vAlign w:val="center"/>
            <w:hideMark/>
          </w:tcPr>
          <w:p w14:paraId="42B24F4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1 466 025</w:t>
            </w:r>
          </w:p>
        </w:tc>
        <w:tc>
          <w:tcPr>
            <w:tcW w:w="760" w:type="dxa"/>
            <w:shd w:val="clear" w:color="auto" w:fill="auto"/>
            <w:vAlign w:val="center"/>
            <w:hideMark/>
          </w:tcPr>
          <w:p w14:paraId="4D976B1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1 442 482</w:t>
            </w:r>
          </w:p>
        </w:tc>
        <w:tc>
          <w:tcPr>
            <w:tcW w:w="761" w:type="dxa"/>
            <w:shd w:val="clear" w:color="auto" w:fill="auto"/>
            <w:vAlign w:val="center"/>
            <w:hideMark/>
          </w:tcPr>
          <w:p w14:paraId="44F55D6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1 512 107</w:t>
            </w:r>
          </w:p>
        </w:tc>
        <w:tc>
          <w:tcPr>
            <w:tcW w:w="760" w:type="dxa"/>
            <w:shd w:val="clear" w:color="auto" w:fill="auto"/>
            <w:vAlign w:val="center"/>
            <w:hideMark/>
          </w:tcPr>
          <w:p w14:paraId="140DFE4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1 479 453</w:t>
            </w:r>
          </w:p>
        </w:tc>
        <w:tc>
          <w:tcPr>
            <w:tcW w:w="760" w:type="dxa"/>
            <w:shd w:val="clear" w:color="auto" w:fill="auto"/>
            <w:vAlign w:val="center"/>
            <w:hideMark/>
          </w:tcPr>
          <w:p w14:paraId="77E0E845"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1 540 655</w:t>
            </w:r>
          </w:p>
        </w:tc>
        <w:tc>
          <w:tcPr>
            <w:tcW w:w="761" w:type="dxa"/>
            <w:shd w:val="clear" w:color="auto" w:fill="auto"/>
            <w:vAlign w:val="center"/>
            <w:hideMark/>
          </w:tcPr>
          <w:p w14:paraId="0A3B904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1 614 346</w:t>
            </w:r>
          </w:p>
        </w:tc>
        <w:tc>
          <w:tcPr>
            <w:tcW w:w="760" w:type="dxa"/>
            <w:shd w:val="clear" w:color="auto" w:fill="auto"/>
            <w:vAlign w:val="center"/>
            <w:hideMark/>
          </w:tcPr>
          <w:p w14:paraId="2A1B05A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1 678 920</w:t>
            </w:r>
          </w:p>
        </w:tc>
        <w:tc>
          <w:tcPr>
            <w:tcW w:w="760" w:type="dxa"/>
            <w:shd w:val="clear" w:color="auto" w:fill="auto"/>
            <w:vAlign w:val="center"/>
            <w:hideMark/>
          </w:tcPr>
          <w:p w14:paraId="69B5B0C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1 746 077</w:t>
            </w:r>
          </w:p>
        </w:tc>
        <w:tc>
          <w:tcPr>
            <w:tcW w:w="761" w:type="dxa"/>
            <w:shd w:val="clear" w:color="auto" w:fill="auto"/>
            <w:vAlign w:val="center"/>
            <w:hideMark/>
          </w:tcPr>
          <w:p w14:paraId="7A4C014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1 815 918</w:t>
            </w:r>
          </w:p>
        </w:tc>
        <w:tc>
          <w:tcPr>
            <w:tcW w:w="760" w:type="dxa"/>
            <w:shd w:val="clear" w:color="auto" w:fill="auto"/>
            <w:vAlign w:val="center"/>
            <w:hideMark/>
          </w:tcPr>
          <w:p w14:paraId="50DA276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1 888 555</w:t>
            </w:r>
          </w:p>
        </w:tc>
        <w:tc>
          <w:tcPr>
            <w:tcW w:w="760" w:type="dxa"/>
            <w:shd w:val="clear" w:color="auto" w:fill="auto"/>
            <w:vAlign w:val="center"/>
            <w:hideMark/>
          </w:tcPr>
          <w:p w14:paraId="5C27A5F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1 964 098</w:t>
            </w:r>
          </w:p>
        </w:tc>
        <w:tc>
          <w:tcPr>
            <w:tcW w:w="761" w:type="dxa"/>
            <w:shd w:val="clear" w:color="auto" w:fill="auto"/>
            <w:vAlign w:val="center"/>
            <w:hideMark/>
          </w:tcPr>
          <w:p w14:paraId="7816C9F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2 042 661</w:t>
            </w:r>
          </w:p>
        </w:tc>
        <w:tc>
          <w:tcPr>
            <w:tcW w:w="1270" w:type="dxa"/>
            <w:shd w:val="clear" w:color="auto" w:fill="auto"/>
            <w:vAlign w:val="center"/>
            <w:hideMark/>
          </w:tcPr>
          <w:p w14:paraId="1D50309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35 270 460</w:t>
            </w:r>
          </w:p>
        </w:tc>
      </w:tr>
      <w:tr w:rsidR="00176F9B" w:rsidRPr="00176F9B" w14:paraId="4F15D5C0" w14:textId="77777777" w:rsidTr="0094141D">
        <w:trPr>
          <w:trHeight w:val="20"/>
        </w:trPr>
        <w:tc>
          <w:tcPr>
            <w:tcW w:w="1696" w:type="dxa"/>
            <w:shd w:val="clear" w:color="auto" w:fill="auto"/>
            <w:vAlign w:val="center"/>
            <w:hideMark/>
          </w:tcPr>
          <w:p w14:paraId="512B17F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D42CA4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0656C9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6CE2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3DFB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EEB0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F676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24F9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9316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D192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DBAB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5E72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6DCF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CF12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FF59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19E2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157E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9C82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520E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0F51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C7B1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023C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CA50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7493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5483B3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1C2F4505" w14:textId="77777777" w:rsidTr="0094141D">
        <w:trPr>
          <w:trHeight w:val="20"/>
        </w:trPr>
        <w:tc>
          <w:tcPr>
            <w:tcW w:w="1696" w:type="dxa"/>
            <w:shd w:val="clear" w:color="auto" w:fill="auto"/>
            <w:vAlign w:val="center"/>
            <w:hideMark/>
          </w:tcPr>
          <w:p w14:paraId="13B5F5E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6A6650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787E58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320 177</w:t>
            </w:r>
          </w:p>
        </w:tc>
        <w:tc>
          <w:tcPr>
            <w:tcW w:w="760" w:type="dxa"/>
            <w:shd w:val="clear" w:color="auto" w:fill="auto"/>
            <w:vAlign w:val="center"/>
            <w:hideMark/>
          </w:tcPr>
          <w:p w14:paraId="220569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209 988</w:t>
            </w:r>
          </w:p>
        </w:tc>
        <w:tc>
          <w:tcPr>
            <w:tcW w:w="760" w:type="dxa"/>
            <w:shd w:val="clear" w:color="auto" w:fill="auto"/>
            <w:vAlign w:val="center"/>
            <w:hideMark/>
          </w:tcPr>
          <w:p w14:paraId="44AF3D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354 241</w:t>
            </w:r>
          </w:p>
        </w:tc>
        <w:tc>
          <w:tcPr>
            <w:tcW w:w="761" w:type="dxa"/>
            <w:shd w:val="clear" w:color="auto" w:fill="auto"/>
            <w:vAlign w:val="center"/>
            <w:hideMark/>
          </w:tcPr>
          <w:p w14:paraId="11CEE5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418 824</w:t>
            </w:r>
          </w:p>
        </w:tc>
        <w:tc>
          <w:tcPr>
            <w:tcW w:w="760" w:type="dxa"/>
            <w:shd w:val="clear" w:color="auto" w:fill="auto"/>
            <w:vAlign w:val="center"/>
            <w:hideMark/>
          </w:tcPr>
          <w:p w14:paraId="4935DA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346 720</w:t>
            </w:r>
          </w:p>
        </w:tc>
        <w:tc>
          <w:tcPr>
            <w:tcW w:w="760" w:type="dxa"/>
            <w:shd w:val="clear" w:color="auto" w:fill="auto"/>
            <w:vAlign w:val="center"/>
            <w:hideMark/>
          </w:tcPr>
          <w:p w14:paraId="32178A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225 042</w:t>
            </w:r>
          </w:p>
        </w:tc>
        <w:tc>
          <w:tcPr>
            <w:tcW w:w="761" w:type="dxa"/>
            <w:shd w:val="clear" w:color="auto" w:fill="auto"/>
            <w:vAlign w:val="center"/>
            <w:hideMark/>
          </w:tcPr>
          <w:p w14:paraId="4C3C05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263 649</w:t>
            </w:r>
          </w:p>
        </w:tc>
        <w:tc>
          <w:tcPr>
            <w:tcW w:w="760" w:type="dxa"/>
            <w:shd w:val="clear" w:color="auto" w:fill="auto"/>
            <w:vAlign w:val="center"/>
            <w:hideMark/>
          </w:tcPr>
          <w:p w14:paraId="35B251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346 794</w:t>
            </w:r>
          </w:p>
        </w:tc>
        <w:tc>
          <w:tcPr>
            <w:tcW w:w="760" w:type="dxa"/>
            <w:shd w:val="clear" w:color="auto" w:fill="auto"/>
            <w:vAlign w:val="center"/>
            <w:hideMark/>
          </w:tcPr>
          <w:p w14:paraId="14E6E6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244 625</w:t>
            </w:r>
          </w:p>
        </w:tc>
        <w:tc>
          <w:tcPr>
            <w:tcW w:w="761" w:type="dxa"/>
            <w:shd w:val="clear" w:color="auto" w:fill="auto"/>
            <w:vAlign w:val="center"/>
            <w:hideMark/>
          </w:tcPr>
          <w:p w14:paraId="79142E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285 772</w:t>
            </w:r>
          </w:p>
        </w:tc>
        <w:tc>
          <w:tcPr>
            <w:tcW w:w="760" w:type="dxa"/>
            <w:shd w:val="clear" w:color="auto" w:fill="auto"/>
            <w:vAlign w:val="center"/>
            <w:hideMark/>
          </w:tcPr>
          <w:p w14:paraId="165183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293 205</w:t>
            </w:r>
          </w:p>
        </w:tc>
        <w:tc>
          <w:tcPr>
            <w:tcW w:w="760" w:type="dxa"/>
            <w:shd w:val="clear" w:color="auto" w:fill="auto"/>
            <w:vAlign w:val="center"/>
            <w:hideMark/>
          </w:tcPr>
          <w:p w14:paraId="5033FD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288 496</w:t>
            </w:r>
          </w:p>
        </w:tc>
        <w:tc>
          <w:tcPr>
            <w:tcW w:w="761" w:type="dxa"/>
            <w:shd w:val="clear" w:color="auto" w:fill="auto"/>
            <w:vAlign w:val="center"/>
            <w:hideMark/>
          </w:tcPr>
          <w:p w14:paraId="75A319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302 421</w:t>
            </w:r>
          </w:p>
        </w:tc>
        <w:tc>
          <w:tcPr>
            <w:tcW w:w="760" w:type="dxa"/>
            <w:shd w:val="clear" w:color="auto" w:fill="auto"/>
            <w:vAlign w:val="center"/>
            <w:hideMark/>
          </w:tcPr>
          <w:p w14:paraId="0D1C71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295 891</w:t>
            </w:r>
          </w:p>
        </w:tc>
        <w:tc>
          <w:tcPr>
            <w:tcW w:w="760" w:type="dxa"/>
            <w:shd w:val="clear" w:color="auto" w:fill="auto"/>
            <w:vAlign w:val="center"/>
            <w:hideMark/>
          </w:tcPr>
          <w:p w14:paraId="1732F8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308 131</w:t>
            </w:r>
          </w:p>
        </w:tc>
        <w:tc>
          <w:tcPr>
            <w:tcW w:w="761" w:type="dxa"/>
            <w:shd w:val="clear" w:color="auto" w:fill="auto"/>
            <w:vAlign w:val="center"/>
            <w:hideMark/>
          </w:tcPr>
          <w:p w14:paraId="196D7D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322 869</w:t>
            </w:r>
          </w:p>
        </w:tc>
        <w:tc>
          <w:tcPr>
            <w:tcW w:w="760" w:type="dxa"/>
            <w:shd w:val="clear" w:color="auto" w:fill="auto"/>
            <w:vAlign w:val="center"/>
            <w:hideMark/>
          </w:tcPr>
          <w:p w14:paraId="186890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335 784</w:t>
            </w:r>
          </w:p>
        </w:tc>
        <w:tc>
          <w:tcPr>
            <w:tcW w:w="760" w:type="dxa"/>
            <w:shd w:val="clear" w:color="auto" w:fill="auto"/>
            <w:vAlign w:val="center"/>
            <w:hideMark/>
          </w:tcPr>
          <w:p w14:paraId="7E6929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349 215</w:t>
            </w:r>
          </w:p>
        </w:tc>
        <w:tc>
          <w:tcPr>
            <w:tcW w:w="761" w:type="dxa"/>
            <w:shd w:val="clear" w:color="auto" w:fill="auto"/>
            <w:vAlign w:val="center"/>
            <w:hideMark/>
          </w:tcPr>
          <w:p w14:paraId="236E4F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363 184</w:t>
            </w:r>
          </w:p>
        </w:tc>
        <w:tc>
          <w:tcPr>
            <w:tcW w:w="760" w:type="dxa"/>
            <w:shd w:val="clear" w:color="auto" w:fill="auto"/>
            <w:vAlign w:val="center"/>
            <w:hideMark/>
          </w:tcPr>
          <w:p w14:paraId="59DFE4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377 711</w:t>
            </w:r>
          </w:p>
        </w:tc>
        <w:tc>
          <w:tcPr>
            <w:tcW w:w="760" w:type="dxa"/>
            <w:shd w:val="clear" w:color="auto" w:fill="auto"/>
            <w:vAlign w:val="center"/>
            <w:hideMark/>
          </w:tcPr>
          <w:p w14:paraId="7D3DF4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392 820</w:t>
            </w:r>
          </w:p>
        </w:tc>
        <w:tc>
          <w:tcPr>
            <w:tcW w:w="761" w:type="dxa"/>
            <w:shd w:val="clear" w:color="auto" w:fill="auto"/>
            <w:vAlign w:val="center"/>
            <w:hideMark/>
          </w:tcPr>
          <w:p w14:paraId="4CC8DC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408 532</w:t>
            </w:r>
          </w:p>
        </w:tc>
        <w:tc>
          <w:tcPr>
            <w:tcW w:w="1270" w:type="dxa"/>
            <w:shd w:val="clear" w:color="auto" w:fill="auto"/>
            <w:vAlign w:val="center"/>
            <w:hideMark/>
          </w:tcPr>
          <w:p w14:paraId="50AD1C9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7 054 092</w:t>
            </w:r>
          </w:p>
        </w:tc>
      </w:tr>
      <w:tr w:rsidR="00176F9B" w:rsidRPr="00176F9B" w14:paraId="517E0163" w14:textId="77777777" w:rsidTr="0094141D">
        <w:trPr>
          <w:trHeight w:val="20"/>
        </w:trPr>
        <w:tc>
          <w:tcPr>
            <w:tcW w:w="1696" w:type="dxa"/>
            <w:shd w:val="clear" w:color="auto" w:fill="auto"/>
            <w:vAlign w:val="center"/>
            <w:hideMark/>
          </w:tcPr>
          <w:p w14:paraId="5C779B1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384DB9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4AE9898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1 921 064</w:t>
            </w:r>
          </w:p>
        </w:tc>
        <w:tc>
          <w:tcPr>
            <w:tcW w:w="760" w:type="dxa"/>
            <w:shd w:val="clear" w:color="auto" w:fill="auto"/>
            <w:vAlign w:val="center"/>
            <w:hideMark/>
          </w:tcPr>
          <w:p w14:paraId="7C4DA6C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1 259 929</w:t>
            </w:r>
          </w:p>
        </w:tc>
        <w:tc>
          <w:tcPr>
            <w:tcW w:w="760" w:type="dxa"/>
            <w:shd w:val="clear" w:color="auto" w:fill="auto"/>
            <w:vAlign w:val="center"/>
            <w:hideMark/>
          </w:tcPr>
          <w:p w14:paraId="4A041CF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2 125 447</w:t>
            </w:r>
          </w:p>
        </w:tc>
        <w:tc>
          <w:tcPr>
            <w:tcW w:w="761" w:type="dxa"/>
            <w:shd w:val="clear" w:color="auto" w:fill="auto"/>
            <w:vAlign w:val="center"/>
            <w:hideMark/>
          </w:tcPr>
          <w:p w14:paraId="1AD85FE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2 512 941</w:t>
            </w:r>
          </w:p>
        </w:tc>
        <w:tc>
          <w:tcPr>
            <w:tcW w:w="760" w:type="dxa"/>
            <w:shd w:val="clear" w:color="auto" w:fill="auto"/>
            <w:vAlign w:val="center"/>
            <w:hideMark/>
          </w:tcPr>
          <w:p w14:paraId="79E362B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2 080 323</w:t>
            </w:r>
          </w:p>
        </w:tc>
        <w:tc>
          <w:tcPr>
            <w:tcW w:w="760" w:type="dxa"/>
            <w:shd w:val="clear" w:color="auto" w:fill="auto"/>
            <w:vAlign w:val="center"/>
            <w:hideMark/>
          </w:tcPr>
          <w:p w14:paraId="234F5C8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1 350 254</w:t>
            </w:r>
          </w:p>
        </w:tc>
        <w:tc>
          <w:tcPr>
            <w:tcW w:w="761" w:type="dxa"/>
            <w:shd w:val="clear" w:color="auto" w:fill="auto"/>
            <w:vAlign w:val="center"/>
            <w:hideMark/>
          </w:tcPr>
          <w:p w14:paraId="369E651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1 581 897</w:t>
            </w:r>
          </w:p>
        </w:tc>
        <w:tc>
          <w:tcPr>
            <w:tcW w:w="760" w:type="dxa"/>
            <w:shd w:val="clear" w:color="auto" w:fill="auto"/>
            <w:vAlign w:val="center"/>
            <w:hideMark/>
          </w:tcPr>
          <w:p w14:paraId="7599E5D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2 080 763</w:t>
            </w:r>
          </w:p>
        </w:tc>
        <w:tc>
          <w:tcPr>
            <w:tcW w:w="760" w:type="dxa"/>
            <w:shd w:val="clear" w:color="auto" w:fill="auto"/>
            <w:vAlign w:val="center"/>
            <w:hideMark/>
          </w:tcPr>
          <w:p w14:paraId="2C13874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1 467 751</w:t>
            </w:r>
          </w:p>
        </w:tc>
        <w:tc>
          <w:tcPr>
            <w:tcW w:w="761" w:type="dxa"/>
            <w:shd w:val="clear" w:color="auto" w:fill="auto"/>
            <w:vAlign w:val="center"/>
            <w:hideMark/>
          </w:tcPr>
          <w:p w14:paraId="043999B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1 714 629</w:t>
            </w:r>
          </w:p>
        </w:tc>
        <w:tc>
          <w:tcPr>
            <w:tcW w:w="760" w:type="dxa"/>
            <w:shd w:val="clear" w:color="auto" w:fill="auto"/>
            <w:vAlign w:val="center"/>
            <w:hideMark/>
          </w:tcPr>
          <w:p w14:paraId="30CAE30A"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1 759 230</w:t>
            </w:r>
          </w:p>
        </w:tc>
        <w:tc>
          <w:tcPr>
            <w:tcW w:w="760" w:type="dxa"/>
            <w:shd w:val="clear" w:color="auto" w:fill="auto"/>
            <w:vAlign w:val="center"/>
            <w:hideMark/>
          </w:tcPr>
          <w:p w14:paraId="7274BD2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1 730 978</w:t>
            </w:r>
          </w:p>
        </w:tc>
        <w:tc>
          <w:tcPr>
            <w:tcW w:w="761" w:type="dxa"/>
            <w:shd w:val="clear" w:color="auto" w:fill="auto"/>
            <w:vAlign w:val="center"/>
            <w:hideMark/>
          </w:tcPr>
          <w:p w14:paraId="0388E50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1 814 528</w:t>
            </w:r>
          </w:p>
        </w:tc>
        <w:tc>
          <w:tcPr>
            <w:tcW w:w="760" w:type="dxa"/>
            <w:shd w:val="clear" w:color="auto" w:fill="auto"/>
            <w:vAlign w:val="center"/>
            <w:hideMark/>
          </w:tcPr>
          <w:p w14:paraId="35C5D91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1 775 343</w:t>
            </w:r>
          </w:p>
        </w:tc>
        <w:tc>
          <w:tcPr>
            <w:tcW w:w="760" w:type="dxa"/>
            <w:shd w:val="clear" w:color="auto" w:fill="auto"/>
            <w:vAlign w:val="center"/>
            <w:hideMark/>
          </w:tcPr>
          <w:p w14:paraId="022601A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1 848 786</w:t>
            </w:r>
          </w:p>
        </w:tc>
        <w:tc>
          <w:tcPr>
            <w:tcW w:w="761" w:type="dxa"/>
            <w:shd w:val="clear" w:color="auto" w:fill="auto"/>
            <w:vAlign w:val="center"/>
            <w:hideMark/>
          </w:tcPr>
          <w:p w14:paraId="071A234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1 937 215</w:t>
            </w:r>
          </w:p>
        </w:tc>
        <w:tc>
          <w:tcPr>
            <w:tcW w:w="760" w:type="dxa"/>
            <w:shd w:val="clear" w:color="auto" w:fill="auto"/>
            <w:vAlign w:val="center"/>
            <w:hideMark/>
          </w:tcPr>
          <w:p w14:paraId="10C8632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2 014 704</w:t>
            </w:r>
          </w:p>
        </w:tc>
        <w:tc>
          <w:tcPr>
            <w:tcW w:w="760" w:type="dxa"/>
            <w:shd w:val="clear" w:color="auto" w:fill="auto"/>
            <w:vAlign w:val="center"/>
            <w:hideMark/>
          </w:tcPr>
          <w:p w14:paraId="7291233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2 095 292</w:t>
            </w:r>
          </w:p>
        </w:tc>
        <w:tc>
          <w:tcPr>
            <w:tcW w:w="761" w:type="dxa"/>
            <w:shd w:val="clear" w:color="auto" w:fill="auto"/>
            <w:vAlign w:val="center"/>
            <w:hideMark/>
          </w:tcPr>
          <w:p w14:paraId="4500747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2 179 102</w:t>
            </w:r>
          </w:p>
        </w:tc>
        <w:tc>
          <w:tcPr>
            <w:tcW w:w="760" w:type="dxa"/>
            <w:shd w:val="clear" w:color="auto" w:fill="auto"/>
            <w:vAlign w:val="center"/>
            <w:hideMark/>
          </w:tcPr>
          <w:p w14:paraId="3D81EBE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2 266 266</w:t>
            </w:r>
          </w:p>
        </w:tc>
        <w:tc>
          <w:tcPr>
            <w:tcW w:w="760" w:type="dxa"/>
            <w:shd w:val="clear" w:color="auto" w:fill="auto"/>
            <w:vAlign w:val="center"/>
            <w:hideMark/>
          </w:tcPr>
          <w:p w14:paraId="3C43C68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2 356 917</w:t>
            </w:r>
          </w:p>
        </w:tc>
        <w:tc>
          <w:tcPr>
            <w:tcW w:w="761" w:type="dxa"/>
            <w:shd w:val="clear" w:color="auto" w:fill="auto"/>
            <w:vAlign w:val="center"/>
            <w:hideMark/>
          </w:tcPr>
          <w:p w14:paraId="0F22DE3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2 451 194</w:t>
            </w:r>
          </w:p>
        </w:tc>
        <w:tc>
          <w:tcPr>
            <w:tcW w:w="1270" w:type="dxa"/>
            <w:shd w:val="clear" w:color="auto" w:fill="auto"/>
            <w:vAlign w:val="center"/>
            <w:hideMark/>
          </w:tcPr>
          <w:p w14:paraId="47B3A2E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42 324 553</w:t>
            </w:r>
          </w:p>
        </w:tc>
      </w:tr>
      <w:tr w:rsidR="00176F9B" w:rsidRPr="00176F9B" w14:paraId="5BCC7475" w14:textId="77777777" w:rsidTr="0094141D">
        <w:trPr>
          <w:trHeight w:val="20"/>
        </w:trPr>
        <w:tc>
          <w:tcPr>
            <w:tcW w:w="1696" w:type="dxa"/>
            <w:shd w:val="clear" w:color="auto" w:fill="auto"/>
            <w:vAlign w:val="center"/>
            <w:hideMark/>
          </w:tcPr>
          <w:p w14:paraId="6A08220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50D87E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0323BFA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1 921 064</w:t>
            </w:r>
          </w:p>
        </w:tc>
        <w:tc>
          <w:tcPr>
            <w:tcW w:w="760" w:type="dxa"/>
            <w:shd w:val="clear" w:color="auto" w:fill="auto"/>
            <w:vAlign w:val="center"/>
            <w:hideMark/>
          </w:tcPr>
          <w:p w14:paraId="0D7D150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3 180 993</w:t>
            </w:r>
          </w:p>
        </w:tc>
        <w:tc>
          <w:tcPr>
            <w:tcW w:w="760" w:type="dxa"/>
            <w:shd w:val="clear" w:color="auto" w:fill="auto"/>
            <w:vAlign w:val="center"/>
            <w:hideMark/>
          </w:tcPr>
          <w:p w14:paraId="129BBA4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5 306 440</w:t>
            </w:r>
          </w:p>
        </w:tc>
        <w:tc>
          <w:tcPr>
            <w:tcW w:w="761" w:type="dxa"/>
            <w:shd w:val="clear" w:color="auto" w:fill="auto"/>
            <w:vAlign w:val="center"/>
            <w:hideMark/>
          </w:tcPr>
          <w:p w14:paraId="7B47253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7 819 381</w:t>
            </w:r>
          </w:p>
        </w:tc>
        <w:tc>
          <w:tcPr>
            <w:tcW w:w="760" w:type="dxa"/>
            <w:shd w:val="clear" w:color="auto" w:fill="auto"/>
            <w:vAlign w:val="center"/>
            <w:hideMark/>
          </w:tcPr>
          <w:p w14:paraId="736C8C5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9 899 704</w:t>
            </w:r>
          </w:p>
        </w:tc>
        <w:tc>
          <w:tcPr>
            <w:tcW w:w="760" w:type="dxa"/>
            <w:shd w:val="clear" w:color="auto" w:fill="auto"/>
            <w:vAlign w:val="center"/>
            <w:hideMark/>
          </w:tcPr>
          <w:p w14:paraId="2651F20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11 249 958</w:t>
            </w:r>
          </w:p>
        </w:tc>
        <w:tc>
          <w:tcPr>
            <w:tcW w:w="761" w:type="dxa"/>
            <w:shd w:val="clear" w:color="auto" w:fill="auto"/>
            <w:vAlign w:val="center"/>
            <w:hideMark/>
          </w:tcPr>
          <w:p w14:paraId="30BFB8F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12 831 855</w:t>
            </w:r>
          </w:p>
        </w:tc>
        <w:tc>
          <w:tcPr>
            <w:tcW w:w="760" w:type="dxa"/>
            <w:shd w:val="clear" w:color="auto" w:fill="auto"/>
            <w:vAlign w:val="center"/>
            <w:hideMark/>
          </w:tcPr>
          <w:p w14:paraId="46277FD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14 912 617</w:t>
            </w:r>
          </w:p>
        </w:tc>
        <w:tc>
          <w:tcPr>
            <w:tcW w:w="760" w:type="dxa"/>
            <w:shd w:val="clear" w:color="auto" w:fill="auto"/>
            <w:vAlign w:val="center"/>
            <w:hideMark/>
          </w:tcPr>
          <w:p w14:paraId="7460706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16 380 368</w:t>
            </w:r>
          </w:p>
        </w:tc>
        <w:tc>
          <w:tcPr>
            <w:tcW w:w="761" w:type="dxa"/>
            <w:shd w:val="clear" w:color="auto" w:fill="auto"/>
            <w:vAlign w:val="center"/>
            <w:hideMark/>
          </w:tcPr>
          <w:p w14:paraId="32C652E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18 094 997</w:t>
            </w:r>
          </w:p>
        </w:tc>
        <w:tc>
          <w:tcPr>
            <w:tcW w:w="760" w:type="dxa"/>
            <w:shd w:val="clear" w:color="auto" w:fill="auto"/>
            <w:vAlign w:val="center"/>
            <w:hideMark/>
          </w:tcPr>
          <w:p w14:paraId="7D67361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19 854 228</w:t>
            </w:r>
          </w:p>
        </w:tc>
        <w:tc>
          <w:tcPr>
            <w:tcW w:w="760" w:type="dxa"/>
            <w:shd w:val="clear" w:color="auto" w:fill="auto"/>
            <w:vAlign w:val="center"/>
            <w:hideMark/>
          </w:tcPr>
          <w:p w14:paraId="7B92155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21 585 206</w:t>
            </w:r>
          </w:p>
        </w:tc>
        <w:tc>
          <w:tcPr>
            <w:tcW w:w="761" w:type="dxa"/>
            <w:shd w:val="clear" w:color="auto" w:fill="auto"/>
            <w:vAlign w:val="center"/>
            <w:hideMark/>
          </w:tcPr>
          <w:p w14:paraId="2E48E16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23 399 734</w:t>
            </w:r>
          </w:p>
        </w:tc>
        <w:tc>
          <w:tcPr>
            <w:tcW w:w="760" w:type="dxa"/>
            <w:shd w:val="clear" w:color="auto" w:fill="auto"/>
            <w:vAlign w:val="center"/>
            <w:hideMark/>
          </w:tcPr>
          <w:p w14:paraId="3CFBF49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25 175 077</w:t>
            </w:r>
          </w:p>
        </w:tc>
        <w:tc>
          <w:tcPr>
            <w:tcW w:w="760" w:type="dxa"/>
            <w:shd w:val="clear" w:color="auto" w:fill="auto"/>
            <w:vAlign w:val="center"/>
            <w:hideMark/>
          </w:tcPr>
          <w:p w14:paraId="28E2822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27 023 863</w:t>
            </w:r>
          </w:p>
        </w:tc>
        <w:tc>
          <w:tcPr>
            <w:tcW w:w="761" w:type="dxa"/>
            <w:shd w:val="clear" w:color="auto" w:fill="auto"/>
            <w:vAlign w:val="center"/>
            <w:hideMark/>
          </w:tcPr>
          <w:p w14:paraId="14A8928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28 961 078</w:t>
            </w:r>
          </w:p>
        </w:tc>
        <w:tc>
          <w:tcPr>
            <w:tcW w:w="760" w:type="dxa"/>
            <w:shd w:val="clear" w:color="auto" w:fill="auto"/>
            <w:vAlign w:val="center"/>
            <w:hideMark/>
          </w:tcPr>
          <w:p w14:paraId="2208FB0A"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30 975 782</w:t>
            </w:r>
          </w:p>
        </w:tc>
        <w:tc>
          <w:tcPr>
            <w:tcW w:w="760" w:type="dxa"/>
            <w:shd w:val="clear" w:color="auto" w:fill="auto"/>
            <w:vAlign w:val="center"/>
            <w:hideMark/>
          </w:tcPr>
          <w:p w14:paraId="4D936D7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33 071 074</w:t>
            </w:r>
          </w:p>
        </w:tc>
        <w:tc>
          <w:tcPr>
            <w:tcW w:w="761" w:type="dxa"/>
            <w:shd w:val="clear" w:color="auto" w:fill="auto"/>
            <w:vAlign w:val="center"/>
            <w:hideMark/>
          </w:tcPr>
          <w:p w14:paraId="2BDC8A3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35 250 175</w:t>
            </w:r>
          </w:p>
        </w:tc>
        <w:tc>
          <w:tcPr>
            <w:tcW w:w="760" w:type="dxa"/>
            <w:shd w:val="clear" w:color="auto" w:fill="auto"/>
            <w:vAlign w:val="center"/>
            <w:hideMark/>
          </w:tcPr>
          <w:p w14:paraId="46AE203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37 516 442</w:t>
            </w:r>
          </w:p>
        </w:tc>
        <w:tc>
          <w:tcPr>
            <w:tcW w:w="760" w:type="dxa"/>
            <w:shd w:val="clear" w:color="auto" w:fill="auto"/>
            <w:vAlign w:val="center"/>
            <w:hideMark/>
          </w:tcPr>
          <w:p w14:paraId="2117A4F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39 873 359</w:t>
            </w:r>
          </w:p>
        </w:tc>
        <w:tc>
          <w:tcPr>
            <w:tcW w:w="761" w:type="dxa"/>
            <w:shd w:val="clear" w:color="auto" w:fill="auto"/>
            <w:vAlign w:val="center"/>
            <w:hideMark/>
          </w:tcPr>
          <w:p w14:paraId="23208BA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42 324 553</w:t>
            </w:r>
          </w:p>
        </w:tc>
        <w:tc>
          <w:tcPr>
            <w:tcW w:w="1270" w:type="dxa"/>
            <w:shd w:val="clear" w:color="auto" w:fill="auto"/>
            <w:vAlign w:val="center"/>
            <w:hideMark/>
          </w:tcPr>
          <w:p w14:paraId="329A12B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0967894F" w14:textId="77777777" w:rsidTr="0094141D">
        <w:trPr>
          <w:trHeight w:val="20"/>
        </w:trPr>
        <w:tc>
          <w:tcPr>
            <w:tcW w:w="22670" w:type="dxa"/>
            <w:gridSpan w:val="25"/>
            <w:shd w:val="clear" w:color="auto" w:fill="auto"/>
            <w:vAlign w:val="center"/>
            <w:hideMark/>
          </w:tcPr>
          <w:p w14:paraId="4D9C8A04"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Подгруппа проектов 02.04 - Реконструкция тепловых сетей с увеличением диаметра теплопроводов для обеспечения перспективных приростов тепловой нагрузки</w:t>
            </w:r>
          </w:p>
        </w:tc>
      </w:tr>
      <w:tr w:rsidR="00176F9B" w:rsidRPr="00176F9B" w14:paraId="543F9597" w14:textId="77777777" w:rsidTr="0094141D">
        <w:trPr>
          <w:trHeight w:val="20"/>
        </w:trPr>
        <w:tc>
          <w:tcPr>
            <w:tcW w:w="1696" w:type="dxa"/>
            <w:shd w:val="clear" w:color="auto" w:fill="auto"/>
            <w:vAlign w:val="center"/>
            <w:hideMark/>
          </w:tcPr>
          <w:p w14:paraId="640B449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001.02.04.4001</w:t>
            </w:r>
          </w:p>
        </w:tc>
        <w:tc>
          <w:tcPr>
            <w:tcW w:w="2977" w:type="dxa"/>
            <w:shd w:val="clear" w:color="auto" w:fill="auto"/>
            <w:vAlign w:val="center"/>
            <w:hideMark/>
          </w:tcPr>
          <w:p w14:paraId="1F53F54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участка т/сети М 1-04 от НО-2 до К 176 по ул. Островского с заменой трубопроводов с 2Ду=600мм на 2Ду=700мм,</w:t>
            </w:r>
          </w:p>
        </w:tc>
        <w:tc>
          <w:tcPr>
            <w:tcW w:w="760" w:type="dxa"/>
            <w:shd w:val="clear" w:color="auto" w:fill="auto"/>
            <w:vAlign w:val="center"/>
            <w:hideMark/>
          </w:tcPr>
          <w:p w14:paraId="72F49D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4FC2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33 123</w:t>
            </w:r>
          </w:p>
        </w:tc>
        <w:tc>
          <w:tcPr>
            <w:tcW w:w="760" w:type="dxa"/>
            <w:shd w:val="clear" w:color="auto" w:fill="auto"/>
            <w:vAlign w:val="center"/>
            <w:hideMark/>
          </w:tcPr>
          <w:p w14:paraId="67F46E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7 000</w:t>
            </w:r>
          </w:p>
        </w:tc>
        <w:tc>
          <w:tcPr>
            <w:tcW w:w="761" w:type="dxa"/>
            <w:shd w:val="clear" w:color="auto" w:fill="auto"/>
            <w:vAlign w:val="center"/>
            <w:hideMark/>
          </w:tcPr>
          <w:p w14:paraId="273F53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7BE7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76A1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10CD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AC59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F335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612E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4CA5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72CF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9E25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0D0C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9F93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F683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3014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8E96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2D31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C869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8A04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EDFE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54F4C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40 123</w:t>
            </w:r>
          </w:p>
        </w:tc>
      </w:tr>
      <w:tr w:rsidR="00176F9B" w:rsidRPr="00176F9B" w14:paraId="3E7BC1EA" w14:textId="77777777" w:rsidTr="0094141D">
        <w:trPr>
          <w:trHeight w:val="20"/>
        </w:trPr>
        <w:tc>
          <w:tcPr>
            <w:tcW w:w="1696" w:type="dxa"/>
            <w:shd w:val="clear" w:color="auto" w:fill="auto"/>
            <w:vAlign w:val="center"/>
            <w:hideMark/>
          </w:tcPr>
          <w:p w14:paraId="265AA22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001.02.04.4002</w:t>
            </w:r>
          </w:p>
        </w:tc>
        <w:tc>
          <w:tcPr>
            <w:tcW w:w="2977" w:type="dxa"/>
            <w:shd w:val="clear" w:color="auto" w:fill="auto"/>
            <w:vAlign w:val="center"/>
            <w:hideMark/>
          </w:tcPr>
          <w:p w14:paraId="7E0B023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сети М-94 от Т-11Б до Т-11А с увеличением диаметр2Ду 300мм на 2 Ду 400мм.</w:t>
            </w:r>
          </w:p>
        </w:tc>
        <w:tc>
          <w:tcPr>
            <w:tcW w:w="760" w:type="dxa"/>
            <w:shd w:val="clear" w:color="auto" w:fill="auto"/>
            <w:vAlign w:val="center"/>
            <w:hideMark/>
          </w:tcPr>
          <w:p w14:paraId="0760C8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EE47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23 913</w:t>
            </w:r>
          </w:p>
        </w:tc>
        <w:tc>
          <w:tcPr>
            <w:tcW w:w="760" w:type="dxa"/>
            <w:shd w:val="clear" w:color="auto" w:fill="auto"/>
            <w:vAlign w:val="center"/>
            <w:hideMark/>
          </w:tcPr>
          <w:p w14:paraId="1E3D42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31B4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EBBA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4FCF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E254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DF7B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96B0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F621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62FB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5D4D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6395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6EB6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4B9F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3ECF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9D9D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AE2A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B0CF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25F2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E30F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E328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592094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23 913</w:t>
            </w:r>
          </w:p>
        </w:tc>
      </w:tr>
      <w:tr w:rsidR="00176F9B" w:rsidRPr="00176F9B" w14:paraId="1969F662" w14:textId="77777777" w:rsidTr="0094141D">
        <w:trPr>
          <w:trHeight w:val="20"/>
        </w:trPr>
        <w:tc>
          <w:tcPr>
            <w:tcW w:w="1696" w:type="dxa"/>
            <w:shd w:val="clear" w:color="auto" w:fill="auto"/>
            <w:vAlign w:val="center"/>
            <w:hideMark/>
          </w:tcPr>
          <w:p w14:paraId="2CCAF9E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001.02.04.4003</w:t>
            </w:r>
          </w:p>
        </w:tc>
        <w:tc>
          <w:tcPr>
            <w:tcW w:w="2977" w:type="dxa"/>
            <w:shd w:val="clear" w:color="auto" w:fill="auto"/>
            <w:vAlign w:val="center"/>
            <w:hideMark/>
          </w:tcPr>
          <w:p w14:paraId="01E2399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от К-13 до К-13-1 М1-23(разв) с увеличением диаметра трубопроводов с 2Ду=250мм на 2ДУ=300мм.</w:t>
            </w:r>
          </w:p>
        </w:tc>
        <w:tc>
          <w:tcPr>
            <w:tcW w:w="760" w:type="dxa"/>
            <w:shd w:val="clear" w:color="auto" w:fill="auto"/>
            <w:vAlign w:val="center"/>
            <w:hideMark/>
          </w:tcPr>
          <w:p w14:paraId="5EC6FB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AEA5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13 977</w:t>
            </w:r>
          </w:p>
        </w:tc>
        <w:tc>
          <w:tcPr>
            <w:tcW w:w="760" w:type="dxa"/>
            <w:shd w:val="clear" w:color="auto" w:fill="auto"/>
            <w:vAlign w:val="center"/>
            <w:hideMark/>
          </w:tcPr>
          <w:p w14:paraId="5101A2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B970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217C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A453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2E1B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ECAD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C842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9D4B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56BB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64DB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428C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1916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8171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E2F0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3A04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C144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6E6A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EBFB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124A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C1B7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DB4BAA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13 977</w:t>
            </w:r>
          </w:p>
        </w:tc>
      </w:tr>
      <w:tr w:rsidR="00176F9B" w:rsidRPr="00176F9B" w14:paraId="3CC970A9" w14:textId="77777777" w:rsidTr="0094141D">
        <w:trPr>
          <w:trHeight w:val="20"/>
        </w:trPr>
        <w:tc>
          <w:tcPr>
            <w:tcW w:w="1696" w:type="dxa"/>
            <w:shd w:val="clear" w:color="auto" w:fill="auto"/>
            <w:vAlign w:val="center"/>
            <w:hideMark/>
          </w:tcPr>
          <w:p w14:paraId="111DD35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001.02.04.4004</w:t>
            </w:r>
          </w:p>
        </w:tc>
        <w:tc>
          <w:tcPr>
            <w:tcW w:w="2977" w:type="dxa"/>
            <w:shd w:val="clear" w:color="auto" w:fill="auto"/>
            <w:vAlign w:val="center"/>
            <w:hideMark/>
          </w:tcPr>
          <w:p w14:paraId="40424E6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Вынос тепловой сети из пятна застройки объекта, по адресу: г. Пермь, ул. Загарьинская, 6</w:t>
            </w:r>
          </w:p>
        </w:tc>
        <w:tc>
          <w:tcPr>
            <w:tcW w:w="760" w:type="dxa"/>
            <w:shd w:val="clear" w:color="auto" w:fill="auto"/>
            <w:vAlign w:val="center"/>
            <w:hideMark/>
          </w:tcPr>
          <w:p w14:paraId="4AC5D6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D212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9 526</w:t>
            </w:r>
          </w:p>
        </w:tc>
        <w:tc>
          <w:tcPr>
            <w:tcW w:w="760" w:type="dxa"/>
            <w:shd w:val="clear" w:color="auto" w:fill="auto"/>
            <w:vAlign w:val="center"/>
            <w:hideMark/>
          </w:tcPr>
          <w:p w14:paraId="701B42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C229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C649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ECC1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B5EC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3CFF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2FFC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EDFE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4AF0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025F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0807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1A27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6C01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76C5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74BD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8C56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D1E8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C65B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BE73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6DE6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6328FF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9 526</w:t>
            </w:r>
          </w:p>
        </w:tc>
      </w:tr>
      <w:tr w:rsidR="00176F9B" w:rsidRPr="00176F9B" w14:paraId="376477EC" w14:textId="77777777" w:rsidTr="0094141D">
        <w:trPr>
          <w:trHeight w:val="20"/>
        </w:trPr>
        <w:tc>
          <w:tcPr>
            <w:tcW w:w="1696" w:type="dxa"/>
            <w:shd w:val="clear" w:color="auto" w:fill="auto"/>
            <w:vAlign w:val="center"/>
            <w:hideMark/>
          </w:tcPr>
          <w:p w14:paraId="16F3E84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001.02.04.4005</w:t>
            </w:r>
          </w:p>
        </w:tc>
        <w:tc>
          <w:tcPr>
            <w:tcW w:w="2977" w:type="dxa"/>
            <w:shd w:val="clear" w:color="auto" w:fill="auto"/>
            <w:vAlign w:val="center"/>
            <w:hideMark/>
          </w:tcPr>
          <w:p w14:paraId="2621A57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Вынос ТС в границах земельного участка заявителя, объекта по адресу: г.Пермь, ул.Локомотивная (кадастровый номер земельного участка 59:01:4410998:1369)</w:t>
            </w:r>
          </w:p>
        </w:tc>
        <w:tc>
          <w:tcPr>
            <w:tcW w:w="760" w:type="dxa"/>
            <w:shd w:val="clear" w:color="auto" w:fill="auto"/>
            <w:vAlign w:val="center"/>
            <w:hideMark/>
          </w:tcPr>
          <w:p w14:paraId="73D55A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0D7B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15 035</w:t>
            </w:r>
          </w:p>
        </w:tc>
        <w:tc>
          <w:tcPr>
            <w:tcW w:w="760" w:type="dxa"/>
            <w:shd w:val="clear" w:color="auto" w:fill="auto"/>
            <w:vAlign w:val="center"/>
            <w:hideMark/>
          </w:tcPr>
          <w:p w14:paraId="2F4ABC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1B20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C123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8373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E852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BDA7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D9D8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539F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1E05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C008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1659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81E7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9EA5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4141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6D3A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6934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1CB9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0196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E792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ECF1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509E35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15 035</w:t>
            </w:r>
          </w:p>
        </w:tc>
      </w:tr>
      <w:tr w:rsidR="00176F9B" w:rsidRPr="00176F9B" w14:paraId="344FE19F" w14:textId="77777777" w:rsidTr="0094141D">
        <w:trPr>
          <w:trHeight w:val="20"/>
        </w:trPr>
        <w:tc>
          <w:tcPr>
            <w:tcW w:w="1696" w:type="dxa"/>
            <w:shd w:val="clear" w:color="auto" w:fill="auto"/>
            <w:vAlign w:val="center"/>
            <w:hideMark/>
          </w:tcPr>
          <w:p w14:paraId="24596C5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001.02.04.4006</w:t>
            </w:r>
          </w:p>
        </w:tc>
        <w:tc>
          <w:tcPr>
            <w:tcW w:w="2977" w:type="dxa"/>
            <w:shd w:val="clear" w:color="auto" w:fill="auto"/>
            <w:vAlign w:val="center"/>
            <w:hideMark/>
          </w:tcPr>
          <w:p w14:paraId="159EADD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Вынос существующих тепловых сетей из пятна застройки объекта по адресу: г. Пермь, ул. Монастырская, 19а</w:t>
            </w:r>
          </w:p>
        </w:tc>
        <w:tc>
          <w:tcPr>
            <w:tcW w:w="760" w:type="dxa"/>
            <w:shd w:val="clear" w:color="auto" w:fill="auto"/>
            <w:vAlign w:val="center"/>
            <w:hideMark/>
          </w:tcPr>
          <w:p w14:paraId="037EB4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DA4F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1 552</w:t>
            </w:r>
          </w:p>
        </w:tc>
        <w:tc>
          <w:tcPr>
            <w:tcW w:w="760" w:type="dxa"/>
            <w:shd w:val="clear" w:color="auto" w:fill="auto"/>
            <w:vAlign w:val="center"/>
            <w:hideMark/>
          </w:tcPr>
          <w:p w14:paraId="082E2A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1149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4B5B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0CDF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FA19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AD16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5556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F160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15CB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3639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48B8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DC8C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08F8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25D9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0F0C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5068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C72B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EA53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90CD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1851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904482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1 552</w:t>
            </w:r>
          </w:p>
        </w:tc>
      </w:tr>
      <w:tr w:rsidR="00176F9B" w:rsidRPr="00176F9B" w14:paraId="05DA1609" w14:textId="77777777" w:rsidTr="0094141D">
        <w:trPr>
          <w:trHeight w:val="20"/>
        </w:trPr>
        <w:tc>
          <w:tcPr>
            <w:tcW w:w="1696" w:type="dxa"/>
            <w:shd w:val="clear" w:color="auto" w:fill="auto"/>
            <w:vAlign w:val="center"/>
            <w:hideMark/>
          </w:tcPr>
          <w:p w14:paraId="778F5D1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001-2.02.04.4007</w:t>
            </w:r>
          </w:p>
        </w:tc>
        <w:tc>
          <w:tcPr>
            <w:tcW w:w="2977" w:type="dxa"/>
            <w:shd w:val="clear" w:color="auto" w:fill="auto"/>
            <w:vAlign w:val="center"/>
            <w:hideMark/>
          </w:tcPr>
          <w:p w14:paraId="51F3FEE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Вынос тепловой сети из пятна застройки объекта, по адресу: г. Пермь, Орджоникидзевский район, ул. Вильямса, з/у 29» (земельный участок с</w:t>
            </w:r>
            <w:r w:rsidRPr="00176F9B">
              <w:rPr>
                <w:rFonts w:ascii="Times New Roman" w:eastAsia="Times New Roman" w:hAnsi="Times New Roman" w:cs="Times New Roman"/>
                <w:sz w:val="20"/>
                <w:szCs w:val="20"/>
                <w:lang w:eastAsia="ru-RU"/>
              </w:rPr>
              <w:br/>
              <w:t xml:space="preserve">кадастровым номером 59:01:2912534:214)(Инв. номер №001252) </w:t>
            </w:r>
          </w:p>
        </w:tc>
        <w:tc>
          <w:tcPr>
            <w:tcW w:w="760" w:type="dxa"/>
            <w:shd w:val="clear" w:color="auto" w:fill="auto"/>
            <w:vAlign w:val="center"/>
            <w:hideMark/>
          </w:tcPr>
          <w:p w14:paraId="18867D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8DFB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7 378</w:t>
            </w:r>
          </w:p>
        </w:tc>
        <w:tc>
          <w:tcPr>
            <w:tcW w:w="760" w:type="dxa"/>
            <w:shd w:val="clear" w:color="auto" w:fill="auto"/>
            <w:vAlign w:val="center"/>
            <w:hideMark/>
          </w:tcPr>
          <w:p w14:paraId="3403B1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C852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2104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A6CB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DCFC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C61D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6215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D785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380C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3D31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9D1C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4EC9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926E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94FA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6A7E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8F8D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3A6A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1A75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2785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3A96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B58C7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7 378</w:t>
            </w:r>
          </w:p>
        </w:tc>
      </w:tr>
      <w:tr w:rsidR="00176F9B" w:rsidRPr="00176F9B" w14:paraId="33A6ADDC" w14:textId="77777777" w:rsidTr="0094141D">
        <w:trPr>
          <w:trHeight w:val="20"/>
        </w:trPr>
        <w:tc>
          <w:tcPr>
            <w:tcW w:w="1696" w:type="dxa"/>
            <w:shd w:val="clear" w:color="auto" w:fill="auto"/>
            <w:vAlign w:val="center"/>
            <w:hideMark/>
          </w:tcPr>
          <w:p w14:paraId="1A8C0D3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001.02.04.4008</w:t>
            </w:r>
          </w:p>
        </w:tc>
        <w:tc>
          <w:tcPr>
            <w:tcW w:w="2977" w:type="dxa"/>
            <w:shd w:val="clear" w:color="auto" w:fill="auto"/>
            <w:vAlign w:val="center"/>
            <w:hideMark/>
          </w:tcPr>
          <w:p w14:paraId="09E3EEC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дополнительного подающего трубопровода Ду1000 надземной магистральной тепловой сети от Т-387а до Т-392А протяженностью 110 м в 1-тр. исч.</w:t>
            </w:r>
          </w:p>
        </w:tc>
        <w:tc>
          <w:tcPr>
            <w:tcW w:w="760" w:type="dxa"/>
            <w:shd w:val="clear" w:color="auto" w:fill="auto"/>
            <w:vAlign w:val="center"/>
            <w:hideMark/>
          </w:tcPr>
          <w:p w14:paraId="084CA6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9200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17B0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E6CB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2309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434A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950D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9 429</w:t>
            </w:r>
          </w:p>
        </w:tc>
        <w:tc>
          <w:tcPr>
            <w:tcW w:w="760" w:type="dxa"/>
            <w:shd w:val="clear" w:color="auto" w:fill="auto"/>
            <w:vAlign w:val="center"/>
            <w:hideMark/>
          </w:tcPr>
          <w:p w14:paraId="53382B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E619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7808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DE0C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8F6A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0591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AB33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DA7C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F216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68DE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24E3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2B04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6A61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2F44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51E7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D1BEED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9 429</w:t>
            </w:r>
          </w:p>
        </w:tc>
      </w:tr>
      <w:tr w:rsidR="00176F9B" w:rsidRPr="00176F9B" w14:paraId="119E7931" w14:textId="77777777" w:rsidTr="0094141D">
        <w:trPr>
          <w:trHeight w:val="20"/>
        </w:trPr>
        <w:tc>
          <w:tcPr>
            <w:tcW w:w="1696" w:type="dxa"/>
            <w:shd w:val="clear" w:color="auto" w:fill="auto"/>
            <w:vAlign w:val="center"/>
            <w:hideMark/>
          </w:tcPr>
          <w:p w14:paraId="1C689F3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001.02.04.4009</w:t>
            </w:r>
          </w:p>
        </w:tc>
        <w:tc>
          <w:tcPr>
            <w:tcW w:w="2977" w:type="dxa"/>
            <w:shd w:val="clear" w:color="auto" w:fill="auto"/>
            <w:vAlign w:val="center"/>
            <w:hideMark/>
          </w:tcPr>
          <w:p w14:paraId="74B1206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надземной магистральной тепловой сети от Т-392А до П-397А с увеличением диаметра с 2Ду900/800 до 2Ду1000 протяженностью 77 м в 2-тр. исч.</w:t>
            </w:r>
          </w:p>
        </w:tc>
        <w:tc>
          <w:tcPr>
            <w:tcW w:w="760" w:type="dxa"/>
            <w:shd w:val="clear" w:color="auto" w:fill="auto"/>
            <w:vAlign w:val="center"/>
            <w:hideMark/>
          </w:tcPr>
          <w:p w14:paraId="4A35E3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71AA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9D7D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F569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E9DD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EE0D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8B00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15 181</w:t>
            </w:r>
          </w:p>
        </w:tc>
        <w:tc>
          <w:tcPr>
            <w:tcW w:w="760" w:type="dxa"/>
            <w:shd w:val="clear" w:color="auto" w:fill="auto"/>
            <w:vAlign w:val="center"/>
            <w:hideMark/>
          </w:tcPr>
          <w:p w14:paraId="60ACF6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89B7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4C5F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0210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524A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10FC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A540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B799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7F73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89B4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E5DF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C9FA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AB2C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DE1B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CE12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A8179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15 181</w:t>
            </w:r>
          </w:p>
        </w:tc>
      </w:tr>
      <w:tr w:rsidR="00176F9B" w:rsidRPr="00176F9B" w14:paraId="1CE36094" w14:textId="77777777" w:rsidTr="0094141D">
        <w:trPr>
          <w:trHeight w:val="20"/>
        </w:trPr>
        <w:tc>
          <w:tcPr>
            <w:tcW w:w="1696" w:type="dxa"/>
            <w:shd w:val="clear" w:color="auto" w:fill="auto"/>
            <w:vAlign w:val="center"/>
            <w:hideMark/>
          </w:tcPr>
          <w:p w14:paraId="079C053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001.02.04.4010</w:t>
            </w:r>
          </w:p>
        </w:tc>
        <w:tc>
          <w:tcPr>
            <w:tcW w:w="2977" w:type="dxa"/>
            <w:shd w:val="clear" w:color="auto" w:fill="auto"/>
            <w:vAlign w:val="center"/>
            <w:hideMark/>
          </w:tcPr>
          <w:p w14:paraId="07812CE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дополнительного подающего трубопровода Ду1000 надземной магистральной тепловой сети от П-397А до Т-403А протяженностью 105 м в 1-тр. исч.</w:t>
            </w:r>
          </w:p>
        </w:tc>
        <w:tc>
          <w:tcPr>
            <w:tcW w:w="760" w:type="dxa"/>
            <w:shd w:val="clear" w:color="auto" w:fill="auto"/>
            <w:vAlign w:val="center"/>
            <w:hideMark/>
          </w:tcPr>
          <w:p w14:paraId="01A57C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A262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A4A0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9BA6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3D15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71FA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A106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9 000</w:t>
            </w:r>
          </w:p>
        </w:tc>
        <w:tc>
          <w:tcPr>
            <w:tcW w:w="760" w:type="dxa"/>
            <w:shd w:val="clear" w:color="auto" w:fill="auto"/>
            <w:vAlign w:val="center"/>
            <w:hideMark/>
          </w:tcPr>
          <w:p w14:paraId="418D0E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65BC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EC01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F646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F518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A877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EFD1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36E7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5C3E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C7E1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17A6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4A9E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B593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FAF5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9F75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7587B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9 000</w:t>
            </w:r>
          </w:p>
        </w:tc>
      </w:tr>
      <w:tr w:rsidR="00176F9B" w:rsidRPr="00176F9B" w14:paraId="2741302B" w14:textId="77777777" w:rsidTr="0094141D">
        <w:trPr>
          <w:trHeight w:val="20"/>
        </w:trPr>
        <w:tc>
          <w:tcPr>
            <w:tcW w:w="1696" w:type="dxa"/>
            <w:shd w:val="clear" w:color="auto" w:fill="auto"/>
            <w:vAlign w:val="center"/>
            <w:hideMark/>
          </w:tcPr>
          <w:p w14:paraId="59FCC7F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001.02.04.4011</w:t>
            </w:r>
          </w:p>
        </w:tc>
        <w:tc>
          <w:tcPr>
            <w:tcW w:w="2977" w:type="dxa"/>
            <w:shd w:val="clear" w:color="auto" w:fill="auto"/>
            <w:vAlign w:val="center"/>
            <w:hideMark/>
          </w:tcPr>
          <w:p w14:paraId="5190ED8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надземной магистральной тепловой сети от Т-403А до Т-445А с увеличением диаметра с 2Ду800 до 2Ду1000 протяженностью 765 м в 2-тр. исч.</w:t>
            </w:r>
          </w:p>
        </w:tc>
        <w:tc>
          <w:tcPr>
            <w:tcW w:w="760" w:type="dxa"/>
            <w:shd w:val="clear" w:color="auto" w:fill="auto"/>
            <w:vAlign w:val="center"/>
            <w:hideMark/>
          </w:tcPr>
          <w:p w14:paraId="3FF646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03A4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B9BB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5BE8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05D5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D0F4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4366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150 822</w:t>
            </w:r>
          </w:p>
        </w:tc>
        <w:tc>
          <w:tcPr>
            <w:tcW w:w="760" w:type="dxa"/>
            <w:shd w:val="clear" w:color="auto" w:fill="auto"/>
            <w:vAlign w:val="center"/>
            <w:hideMark/>
          </w:tcPr>
          <w:p w14:paraId="56B562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99B1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4791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B3BD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7BA4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54AB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3E97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4040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E887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94DA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97CD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C53F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2758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759C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0E88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38F9B2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150 822</w:t>
            </w:r>
          </w:p>
        </w:tc>
      </w:tr>
      <w:tr w:rsidR="00176F9B" w:rsidRPr="00176F9B" w14:paraId="3298725F" w14:textId="77777777" w:rsidTr="0094141D">
        <w:trPr>
          <w:trHeight w:val="20"/>
        </w:trPr>
        <w:tc>
          <w:tcPr>
            <w:tcW w:w="1696" w:type="dxa"/>
            <w:shd w:val="clear" w:color="auto" w:fill="auto"/>
            <w:vAlign w:val="center"/>
            <w:hideMark/>
          </w:tcPr>
          <w:p w14:paraId="0AE1B02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001.02.04.4012</w:t>
            </w:r>
          </w:p>
        </w:tc>
        <w:tc>
          <w:tcPr>
            <w:tcW w:w="2977" w:type="dxa"/>
            <w:shd w:val="clear" w:color="auto" w:fill="auto"/>
            <w:vAlign w:val="center"/>
            <w:hideMark/>
          </w:tcPr>
          <w:p w14:paraId="0F2F631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 увеличением диаметра тепловой сети в канальной прокладке 2Ду800 на 2Ду1000 от Т-445А до ПН-1 протяженностью 1386,5 м в 2-тр. исч.</w:t>
            </w:r>
          </w:p>
        </w:tc>
        <w:tc>
          <w:tcPr>
            <w:tcW w:w="760" w:type="dxa"/>
            <w:shd w:val="clear" w:color="auto" w:fill="auto"/>
            <w:vAlign w:val="center"/>
            <w:hideMark/>
          </w:tcPr>
          <w:p w14:paraId="27F865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48C6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EBCB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E3B2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3EDF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0EF8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67AE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431 591</w:t>
            </w:r>
          </w:p>
        </w:tc>
        <w:tc>
          <w:tcPr>
            <w:tcW w:w="760" w:type="dxa"/>
            <w:shd w:val="clear" w:color="auto" w:fill="auto"/>
            <w:vAlign w:val="center"/>
            <w:hideMark/>
          </w:tcPr>
          <w:p w14:paraId="4B9431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371A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F4E6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4348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4150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C4F3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B5E2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B909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A48B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90DB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3496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8A07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47AE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F4C8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C874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B36DBB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431 591</w:t>
            </w:r>
          </w:p>
        </w:tc>
      </w:tr>
      <w:tr w:rsidR="00176F9B" w:rsidRPr="00176F9B" w14:paraId="17D43C88" w14:textId="77777777" w:rsidTr="0094141D">
        <w:trPr>
          <w:trHeight w:val="20"/>
        </w:trPr>
        <w:tc>
          <w:tcPr>
            <w:tcW w:w="1696" w:type="dxa"/>
            <w:shd w:val="clear" w:color="auto" w:fill="auto"/>
            <w:vAlign w:val="center"/>
            <w:hideMark/>
          </w:tcPr>
          <w:p w14:paraId="1D686D7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001.02.04.4013</w:t>
            </w:r>
          </w:p>
        </w:tc>
        <w:tc>
          <w:tcPr>
            <w:tcW w:w="2977" w:type="dxa"/>
            <w:shd w:val="clear" w:color="auto" w:fill="auto"/>
            <w:vAlign w:val="center"/>
            <w:hideMark/>
          </w:tcPr>
          <w:p w14:paraId="4A3C6EF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 увеличением диаметра тепловой сети в канальной прокладке 2Ду400 на 2Ду500 от К-46 до К-900 протяженностью 589 м в 2-тр. исч.</w:t>
            </w:r>
          </w:p>
        </w:tc>
        <w:tc>
          <w:tcPr>
            <w:tcW w:w="760" w:type="dxa"/>
            <w:shd w:val="clear" w:color="auto" w:fill="auto"/>
            <w:vAlign w:val="center"/>
            <w:hideMark/>
          </w:tcPr>
          <w:p w14:paraId="0B7989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8D1A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354D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DF03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A58A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98 457</w:t>
            </w:r>
          </w:p>
        </w:tc>
        <w:tc>
          <w:tcPr>
            <w:tcW w:w="760" w:type="dxa"/>
            <w:shd w:val="clear" w:color="auto" w:fill="auto"/>
            <w:vAlign w:val="center"/>
            <w:hideMark/>
          </w:tcPr>
          <w:p w14:paraId="36B042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E737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5B28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39C0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8F62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BF0F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C6E0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8F95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5873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5A43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E82A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A7C3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0D02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1299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A186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B409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CBD6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FCF87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98 457</w:t>
            </w:r>
          </w:p>
        </w:tc>
      </w:tr>
      <w:tr w:rsidR="00176F9B" w:rsidRPr="00176F9B" w14:paraId="000161A3" w14:textId="77777777" w:rsidTr="0094141D">
        <w:trPr>
          <w:trHeight w:val="20"/>
        </w:trPr>
        <w:tc>
          <w:tcPr>
            <w:tcW w:w="1696" w:type="dxa"/>
            <w:shd w:val="clear" w:color="auto" w:fill="auto"/>
            <w:vAlign w:val="center"/>
            <w:hideMark/>
          </w:tcPr>
          <w:p w14:paraId="4422DE5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001.02.04.4014</w:t>
            </w:r>
          </w:p>
        </w:tc>
        <w:tc>
          <w:tcPr>
            <w:tcW w:w="2977" w:type="dxa"/>
            <w:shd w:val="clear" w:color="auto" w:fill="auto"/>
            <w:vAlign w:val="center"/>
            <w:hideMark/>
          </w:tcPr>
          <w:p w14:paraId="08B8542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 увеличением диаметра 2Ду400 на 2Ду500 магистральной тепловой сети от К-900 до К-904 (канальная) протяженностью 295 м в 2-тр. исч.</w:t>
            </w:r>
          </w:p>
        </w:tc>
        <w:tc>
          <w:tcPr>
            <w:tcW w:w="760" w:type="dxa"/>
            <w:shd w:val="clear" w:color="auto" w:fill="auto"/>
            <w:vAlign w:val="center"/>
            <w:hideMark/>
          </w:tcPr>
          <w:p w14:paraId="2281E8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AF89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2C3A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D33B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9DF8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49 312</w:t>
            </w:r>
          </w:p>
        </w:tc>
        <w:tc>
          <w:tcPr>
            <w:tcW w:w="760" w:type="dxa"/>
            <w:shd w:val="clear" w:color="auto" w:fill="auto"/>
            <w:vAlign w:val="center"/>
            <w:hideMark/>
          </w:tcPr>
          <w:p w14:paraId="4D63D0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40AD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5202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2C7E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F36D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B81B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F747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75E5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E6CC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3249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3059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E8D0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87AA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9E8A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3306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92B4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327D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0835B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49 312</w:t>
            </w:r>
          </w:p>
        </w:tc>
      </w:tr>
      <w:tr w:rsidR="00176F9B" w:rsidRPr="00176F9B" w14:paraId="3C3883D7" w14:textId="77777777" w:rsidTr="0094141D">
        <w:trPr>
          <w:trHeight w:val="20"/>
        </w:trPr>
        <w:tc>
          <w:tcPr>
            <w:tcW w:w="1696" w:type="dxa"/>
            <w:shd w:val="clear" w:color="auto" w:fill="auto"/>
            <w:vAlign w:val="center"/>
            <w:hideMark/>
          </w:tcPr>
          <w:p w14:paraId="500B478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001.02.04.4015</w:t>
            </w:r>
          </w:p>
        </w:tc>
        <w:tc>
          <w:tcPr>
            <w:tcW w:w="2977" w:type="dxa"/>
            <w:shd w:val="clear" w:color="auto" w:fill="auto"/>
            <w:vAlign w:val="center"/>
            <w:hideMark/>
          </w:tcPr>
          <w:p w14:paraId="5BC3474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 увеличением диаметра тепловой сети в канальной прокладке 2Ду400 на 2Ду500 от К-904 до К-910 протяженностью 381 м в 2-тр. исч.</w:t>
            </w:r>
          </w:p>
        </w:tc>
        <w:tc>
          <w:tcPr>
            <w:tcW w:w="760" w:type="dxa"/>
            <w:shd w:val="clear" w:color="auto" w:fill="auto"/>
            <w:vAlign w:val="center"/>
            <w:hideMark/>
          </w:tcPr>
          <w:p w14:paraId="6D9168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5264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D783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E927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8ABD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63 688</w:t>
            </w:r>
          </w:p>
        </w:tc>
        <w:tc>
          <w:tcPr>
            <w:tcW w:w="760" w:type="dxa"/>
            <w:shd w:val="clear" w:color="auto" w:fill="auto"/>
            <w:vAlign w:val="center"/>
            <w:hideMark/>
          </w:tcPr>
          <w:p w14:paraId="17A19E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4958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DDD0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91E5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159C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106E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6FAF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A082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BA6B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B8C8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E4A6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DE72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CAA6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70E2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9FBE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4A6C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2BE0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64BFD1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63 688</w:t>
            </w:r>
          </w:p>
        </w:tc>
      </w:tr>
      <w:tr w:rsidR="00176F9B" w:rsidRPr="00176F9B" w14:paraId="38606AA4" w14:textId="77777777" w:rsidTr="0094141D">
        <w:trPr>
          <w:trHeight w:val="20"/>
        </w:trPr>
        <w:tc>
          <w:tcPr>
            <w:tcW w:w="1696" w:type="dxa"/>
            <w:shd w:val="clear" w:color="auto" w:fill="auto"/>
            <w:vAlign w:val="center"/>
            <w:hideMark/>
          </w:tcPr>
          <w:p w14:paraId="5F26A2F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001.02.04.4016</w:t>
            </w:r>
          </w:p>
        </w:tc>
        <w:tc>
          <w:tcPr>
            <w:tcW w:w="2977" w:type="dxa"/>
            <w:shd w:val="clear" w:color="auto" w:fill="auto"/>
            <w:vAlign w:val="center"/>
            <w:hideMark/>
          </w:tcPr>
          <w:p w14:paraId="684627E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с увеличением диаметра надземной тепловой сети 2Ду400 на 2Ду500 от К-910 до Т-912 протяженностью 121 м в 1-тр. исч.</w:t>
            </w:r>
          </w:p>
        </w:tc>
        <w:tc>
          <w:tcPr>
            <w:tcW w:w="760" w:type="dxa"/>
            <w:shd w:val="clear" w:color="auto" w:fill="auto"/>
            <w:vAlign w:val="center"/>
            <w:hideMark/>
          </w:tcPr>
          <w:p w14:paraId="6676C5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8888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DA4C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BF2C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1EFB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12 220</w:t>
            </w:r>
          </w:p>
        </w:tc>
        <w:tc>
          <w:tcPr>
            <w:tcW w:w="760" w:type="dxa"/>
            <w:shd w:val="clear" w:color="auto" w:fill="auto"/>
            <w:vAlign w:val="center"/>
            <w:hideMark/>
          </w:tcPr>
          <w:p w14:paraId="4A9F17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5374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B247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7F5E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6919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1117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AE7F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4B1A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33A3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10FD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EC9C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420F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4F01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EB3F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F9B7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F2B1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9E85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37F5EB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12 220</w:t>
            </w:r>
          </w:p>
        </w:tc>
      </w:tr>
      <w:tr w:rsidR="00176F9B" w:rsidRPr="00176F9B" w14:paraId="0C10C86C" w14:textId="77777777" w:rsidTr="0094141D">
        <w:trPr>
          <w:trHeight w:val="20"/>
        </w:trPr>
        <w:tc>
          <w:tcPr>
            <w:tcW w:w="1696" w:type="dxa"/>
            <w:shd w:val="clear" w:color="auto" w:fill="auto"/>
            <w:vAlign w:val="center"/>
            <w:hideMark/>
          </w:tcPr>
          <w:p w14:paraId="65E7F43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001.02.04.4018</w:t>
            </w:r>
          </w:p>
        </w:tc>
        <w:tc>
          <w:tcPr>
            <w:tcW w:w="2977" w:type="dxa"/>
            <w:shd w:val="clear" w:color="auto" w:fill="auto"/>
            <w:vAlign w:val="center"/>
            <w:hideMark/>
          </w:tcPr>
          <w:p w14:paraId="0E90A54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участка сети М-94 от Т-11Б до Т-11А с увеличением диаметр2Ду 300мм на 2 Ду 400мм.</w:t>
            </w:r>
          </w:p>
        </w:tc>
        <w:tc>
          <w:tcPr>
            <w:tcW w:w="760" w:type="dxa"/>
            <w:shd w:val="clear" w:color="auto" w:fill="auto"/>
            <w:vAlign w:val="center"/>
            <w:hideMark/>
          </w:tcPr>
          <w:p w14:paraId="5E20FF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504</w:t>
            </w:r>
          </w:p>
        </w:tc>
        <w:tc>
          <w:tcPr>
            <w:tcW w:w="760" w:type="dxa"/>
            <w:shd w:val="clear" w:color="auto" w:fill="auto"/>
            <w:vAlign w:val="center"/>
            <w:hideMark/>
          </w:tcPr>
          <w:p w14:paraId="33058D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18A9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31E9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C763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49D1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E3E5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F042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33D1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FE29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84C1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F69B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B862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B622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53EE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E971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ABE6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BC1B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82D1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B2A3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3D14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400D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5132A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504</w:t>
            </w:r>
          </w:p>
        </w:tc>
      </w:tr>
      <w:tr w:rsidR="00176F9B" w:rsidRPr="00176F9B" w14:paraId="35381731" w14:textId="77777777" w:rsidTr="0094141D">
        <w:trPr>
          <w:trHeight w:val="20"/>
        </w:trPr>
        <w:tc>
          <w:tcPr>
            <w:tcW w:w="1696" w:type="dxa"/>
            <w:shd w:val="clear" w:color="auto" w:fill="auto"/>
            <w:vAlign w:val="center"/>
            <w:hideMark/>
          </w:tcPr>
          <w:p w14:paraId="7AE5A10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565FD340"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ТСО по подгруппе проектов 02.04</w:t>
            </w:r>
          </w:p>
        </w:tc>
      </w:tr>
      <w:tr w:rsidR="00176F9B" w:rsidRPr="00176F9B" w14:paraId="70C92D67" w14:textId="77777777" w:rsidTr="0094141D">
        <w:trPr>
          <w:trHeight w:val="20"/>
        </w:trPr>
        <w:tc>
          <w:tcPr>
            <w:tcW w:w="1696" w:type="dxa"/>
            <w:shd w:val="clear" w:color="auto" w:fill="auto"/>
            <w:vAlign w:val="center"/>
            <w:hideMark/>
          </w:tcPr>
          <w:p w14:paraId="43DE7D9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9847B3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ПАО «Т Плюс» в зоне ЕТО №01</w:t>
            </w:r>
          </w:p>
        </w:tc>
        <w:tc>
          <w:tcPr>
            <w:tcW w:w="760" w:type="dxa"/>
            <w:shd w:val="clear" w:color="auto" w:fill="auto"/>
            <w:vAlign w:val="center"/>
            <w:hideMark/>
          </w:tcPr>
          <w:p w14:paraId="7A78E9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504</w:t>
            </w:r>
          </w:p>
        </w:tc>
        <w:tc>
          <w:tcPr>
            <w:tcW w:w="760" w:type="dxa"/>
            <w:shd w:val="clear" w:color="auto" w:fill="auto"/>
            <w:vAlign w:val="center"/>
            <w:hideMark/>
          </w:tcPr>
          <w:p w14:paraId="0BA722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97 125</w:t>
            </w:r>
          </w:p>
        </w:tc>
        <w:tc>
          <w:tcPr>
            <w:tcW w:w="760" w:type="dxa"/>
            <w:shd w:val="clear" w:color="auto" w:fill="auto"/>
            <w:vAlign w:val="center"/>
            <w:hideMark/>
          </w:tcPr>
          <w:p w14:paraId="25D203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7 000</w:t>
            </w:r>
          </w:p>
        </w:tc>
        <w:tc>
          <w:tcPr>
            <w:tcW w:w="761" w:type="dxa"/>
            <w:shd w:val="clear" w:color="auto" w:fill="auto"/>
            <w:vAlign w:val="center"/>
            <w:hideMark/>
          </w:tcPr>
          <w:p w14:paraId="04DCF0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038F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223 677</w:t>
            </w:r>
          </w:p>
        </w:tc>
        <w:tc>
          <w:tcPr>
            <w:tcW w:w="760" w:type="dxa"/>
            <w:shd w:val="clear" w:color="auto" w:fill="auto"/>
            <w:vAlign w:val="center"/>
            <w:hideMark/>
          </w:tcPr>
          <w:p w14:paraId="4295DD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6001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616 024</w:t>
            </w:r>
          </w:p>
        </w:tc>
        <w:tc>
          <w:tcPr>
            <w:tcW w:w="760" w:type="dxa"/>
            <w:shd w:val="clear" w:color="auto" w:fill="auto"/>
            <w:vAlign w:val="center"/>
            <w:hideMark/>
          </w:tcPr>
          <w:p w14:paraId="202918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8E84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6BA7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FA6B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FEDA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13F4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A6D7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A8FF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6B45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6859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2FB0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9ED8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D274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DA00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5119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39A05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944 329</w:t>
            </w:r>
          </w:p>
        </w:tc>
      </w:tr>
      <w:tr w:rsidR="00176F9B" w:rsidRPr="00176F9B" w14:paraId="0E011AF5" w14:textId="77777777" w:rsidTr="0094141D">
        <w:trPr>
          <w:trHeight w:val="20"/>
        </w:trPr>
        <w:tc>
          <w:tcPr>
            <w:tcW w:w="1696" w:type="dxa"/>
            <w:shd w:val="clear" w:color="auto" w:fill="auto"/>
            <w:vAlign w:val="center"/>
            <w:hideMark/>
          </w:tcPr>
          <w:p w14:paraId="70DFB5A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1490E4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ПАО «Т Плюс» в зоне ЕТО №01-2</w:t>
            </w:r>
          </w:p>
        </w:tc>
        <w:tc>
          <w:tcPr>
            <w:tcW w:w="760" w:type="dxa"/>
            <w:shd w:val="clear" w:color="auto" w:fill="auto"/>
            <w:vAlign w:val="center"/>
            <w:hideMark/>
          </w:tcPr>
          <w:p w14:paraId="7AB68E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79CF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7 378</w:t>
            </w:r>
          </w:p>
        </w:tc>
        <w:tc>
          <w:tcPr>
            <w:tcW w:w="760" w:type="dxa"/>
            <w:shd w:val="clear" w:color="auto" w:fill="auto"/>
            <w:vAlign w:val="center"/>
            <w:hideMark/>
          </w:tcPr>
          <w:p w14:paraId="040943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7313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C219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5F31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FEA6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3A06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0ED9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C4C1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4A51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217D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DF95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6F15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8ED1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193C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3BA9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E360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F930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CAE0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0EF8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578C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EA729F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7 378</w:t>
            </w:r>
          </w:p>
        </w:tc>
      </w:tr>
      <w:tr w:rsidR="00176F9B" w:rsidRPr="00176F9B" w14:paraId="45BBFEBE" w14:textId="77777777" w:rsidTr="0094141D">
        <w:trPr>
          <w:trHeight w:val="20"/>
        </w:trPr>
        <w:tc>
          <w:tcPr>
            <w:tcW w:w="1696" w:type="dxa"/>
            <w:shd w:val="clear" w:color="auto" w:fill="auto"/>
            <w:vAlign w:val="center"/>
            <w:hideMark/>
          </w:tcPr>
          <w:p w14:paraId="5B73EE0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97ECE19" w14:textId="77777777" w:rsidR="00176F9B" w:rsidRPr="00176F9B" w:rsidRDefault="00176F9B" w:rsidP="00176F9B">
            <w:pPr>
              <w:jc w:val="lef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Итого</w:t>
            </w:r>
          </w:p>
        </w:tc>
        <w:tc>
          <w:tcPr>
            <w:tcW w:w="760" w:type="dxa"/>
            <w:shd w:val="clear" w:color="auto" w:fill="auto"/>
            <w:vAlign w:val="center"/>
            <w:hideMark/>
          </w:tcPr>
          <w:p w14:paraId="60B542DD"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504</w:t>
            </w:r>
          </w:p>
        </w:tc>
        <w:tc>
          <w:tcPr>
            <w:tcW w:w="760" w:type="dxa"/>
            <w:shd w:val="clear" w:color="auto" w:fill="auto"/>
            <w:vAlign w:val="center"/>
            <w:hideMark/>
          </w:tcPr>
          <w:p w14:paraId="24D2F174"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104 503</w:t>
            </w:r>
          </w:p>
        </w:tc>
        <w:tc>
          <w:tcPr>
            <w:tcW w:w="760" w:type="dxa"/>
            <w:shd w:val="clear" w:color="auto" w:fill="auto"/>
            <w:vAlign w:val="center"/>
            <w:hideMark/>
          </w:tcPr>
          <w:p w14:paraId="4B85A876"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7 000</w:t>
            </w:r>
          </w:p>
        </w:tc>
        <w:tc>
          <w:tcPr>
            <w:tcW w:w="761" w:type="dxa"/>
            <w:shd w:val="clear" w:color="auto" w:fill="auto"/>
            <w:vAlign w:val="center"/>
            <w:hideMark/>
          </w:tcPr>
          <w:p w14:paraId="619C8EFB"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4E262466"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223 677</w:t>
            </w:r>
          </w:p>
        </w:tc>
        <w:tc>
          <w:tcPr>
            <w:tcW w:w="760" w:type="dxa"/>
            <w:shd w:val="clear" w:color="auto" w:fill="auto"/>
            <w:vAlign w:val="center"/>
            <w:hideMark/>
          </w:tcPr>
          <w:p w14:paraId="284F4881"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049D427A"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616 024</w:t>
            </w:r>
          </w:p>
        </w:tc>
        <w:tc>
          <w:tcPr>
            <w:tcW w:w="760" w:type="dxa"/>
            <w:shd w:val="clear" w:color="auto" w:fill="auto"/>
            <w:vAlign w:val="center"/>
            <w:hideMark/>
          </w:tcPr>
          <w:p w14:paraId="200BEBFC"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0468D5BA"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44DBF65E"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45875E06"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752ED8E7"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2144161F"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4C117502"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54C2AE15"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4B9D4C19"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6C7D2735"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18560B13"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37F3A441"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18F12EFA"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77A3ECBB"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66BDBFD0"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1270" w:type="dxa"/>
            <w:shd w:val="clear" w:color="auto" w:fill="auto"/>
            <w:vAlign w:val="center"/>
            <w:hideMark/>
          </w:tcPr>
          <w:p w14:paraId="18746E6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951 708</w:t>
            </w:r>
          </w:p>
        </w:tc>
      </w:tr>
      <w:tr w:rsidR="00176F9B" w:rsidRPr="00176F9B" w14:paraId="6802494E" w14:textId="77777777" w:rsidTr="0094141D">
        <w:trPr>
          <w:trHeight w:val="20"/>
        </w:trPr>
        <w:tc>
          <w:tcPr>
            <w:tcW w:w="1696" w:type="dxa"/>
            <w:shd w:val="clear" w:color="auto" w:fill="auto"/>
            <w:vAlign w:val="center"/>
            <w:hideMark/>
          </w:tcPr>
          <w:p w14:paraId="5828A7F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2AC1CDD6"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№01</w:t>
            </w:r>
          </w:p>
        </w:tc>
      </w:tr>
      <w:tr w:rsidR="00176F9B" w:rsidRPr="00176F9B" w14:paraId="718A50F9" w14:textId="77777777" w:rsidTr="0094141D">
        <w:trPr>
          <w:trHeight w:val="20"/>
        </w:trPr>
        <w:tc>
          <w:tcPr>
            <w:tcW w:w="1696" w:type="dxa"/>
            <w:shd w:val="clear" w:color="auto" w:fill="auto"/>
            <w:vAlign w:val="center"/>
            <w:hideMark/>
          </w:tcPr>
          <w:p w14:paraId="3AC328E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C03F6A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6F1A90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504</w:t>
            </w:r>
          </w:p>
        </w:tc>
        <w:tc>
          <w:tcPr>
            <w:tcW w:w="760" w:type="dxa"/>
            <w:shd w:val="clear" w:color="auto" w:fill="auto"/>
            <w:vAlign w:val="center"/>
            <w:hideMark/>
          </w:tcPr>
          <w:p w14:paraId="692E25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97 125</w:t>
            </w:r>
          </w:p>
        </w:tc>
        <w:tc>
          <w:tcPr>
            <w:tcW w:w="760" w:type="dxa"/>
            <w:shd w:val="clear" w:color="auto" w:fill="auto"/>
            <w:vAlign w:val="center"/>
            <w:hideMark/>
          </w:tcPr>
          <w:p w14:paraId="2A4F5D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7 000</w:t>
            </w:r>
          </w:p>
        </w:tc>
        <w:tc>
          <w:tcPr>
            <w:tcW w:w="761" w:type="dxa"/>
            <w:shd w:val="clear" w:color="auto" w:fill="auto"/>
            <w:vAlign w:val="center"/>
            <w:hideMark/>
          </w:tcPr>
          <w:p w14:paraId="41B292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A8F2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223 677</w:t>
            </w:r>
          </w:p>
        </w:tc>
        <w:tc>
          <w:tcPr>
            <w:tcW w:w="760" w:type="dxa"/>
            <w:shd w:val="clear" w:color="auto" w:fill="auto"/>
            <w:vAlign w:val="center"/>
            <w:hideMark/>
          </w:tcPr>
          <w:p w14:paraId="3E6C4F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4303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616 024</w:t>
            </w:r>
          </w:p>
        </w:tc>
        <w:tc>
          <w:tcPr>
            <w:tcW w:w="760" w:type="dxa"/>
            <w:shd w:val="clear" w:color="auto" w:fill="auto"/>
            <w:vAlign w:val="center"/>
            <w:hideMark/>
          </w:tcPr>
          <w:p w14:paraId="11F3AF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A53C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10EC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51A1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B4E3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9174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2D08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A7A9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0CAD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72F6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6631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7C9E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E2E3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35BE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E3F9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DE7D2A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944 329</w:t>
            </w:r>
          </w:p>
        </w:tc>
      </w:tr>
      <w:tr w:rsidR="00176F9B" w:rsidRPr="00176F9B" w14:paraId="7180BB76" w14:textId="77777777" w:rsidTr="0094141D">
        <w:trPr>
          <w:trHeight w:val="20"/>
        </w:trPr>
        <w:tc>
          <w:tcPr>
            <w:tcW w:w="1696" w:type="dxa"/>
            <w:shd w:val="clear" w:color="auto" w:fill="auto"/>
            <w:vAlign w:val="center"/>
            <w:hideMark/>
          </w:tcPr>
          <w:p w14:paraId="625152B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4DF5D3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680726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674B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B80D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E0C8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742E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2F32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B17D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2DE3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7602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430B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0CE6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F61C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B0FE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0EE3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2C61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B29B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F6C8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65DD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F954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2820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70DF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2B92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099A5F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79611E45" w14:textId="77777777" w:rsidTr="0094141D">
        <w:trPr>
          <w:trHeight w:val="20"/>
        </w:trPr>
        <w:tc>
          <w:tcPr>
            <w:tcW w:w="1696" w:type="dxa"/>
            <w:shd w:val="clear" w:color="auto" w:fill="auto"/>
            <w:vAlign w:val="center"/>
            <w:hideMark/>
          </w:tcPr>
          <w:p w14:paraId="72A489B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D430D7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006850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101</w:t>
            </w:r>
          </w:p>
        </w:tc>
        <w:tc>
          <w:tcPr>
            <w:tcW w:w="760" w:type="dxa"/>
            <w:shd w:val="clear" w:color="auto" w:fill="auto"/>
            <w:vAlign w:val="center"/>
            <w:hideMark/>
          </w:tcPr>
          <w:p w14:paraId="3CEC74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19 425</w:t>
            </w:r>
          </w:p>
        </w:tc>
        <w:tc>
          <w:tcPr>
            <w:tcW w:w="760" w:type="dxa"/>
            <w:shd w:val="clear" w:color="auto" w:fill="auto"/>
            <w:vAlign w:val="center"/>
            <w:hideMark/>
          </w:tcPr>
          <w:p w14:paraId="56407F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1 400</w:t>
            </w:r>
          </w:p>
        </w:tc>
        <w:tc>
          <w:tcPr>
            <w:tcW w:w="761" w:type="dxa"/>
            <w:shd w:val="clear" w:color="auto" w:fill="auto"/>
            <w:vAlign w:val="center"/>
            <w:hideMark/>
          </w:tcPr>
          <w:p w14:paraId="0359A3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D1EF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44 735</w:t>
            </w:r>
          </w:p>
        </w:tc>
        <w:tc>
          <w:tcPr>
            <w:tcW w:w="760" w:type="dxa"/>
            <w:shd w:val="clear" w:color="auto" w:fill="auto"/>
            <w:vAlign w:val="center"/>
            <w:hideMark/>
          </w:tcPr>
          <w:p w14:paraId="30DB65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DFC8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123 205</w:t>
            </w:r>
          </w:p>
        </w:tc>
        <w:tc>
          <w:tcPr>
            <w:tcW w:w="760" w:type="dxa"/>
            <w:shd w:val="clear" w:color="auto" w:fill="auto"/>
            <w:vAlign w:val="center"/>
            <w:hideMark/>
          </w:tcPr>
          <w:p w14:paraId="03250B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3F84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D8BE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1C5E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63CA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5A60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47A1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0012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E1AE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E531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A30B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EDFA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B3C0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DCD3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9E2E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761435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188 866</w:t>
            </w:r>
          </w:p>
        </w:tc>
      </w:tr>
      <w:tr w:rsidR="00176F9B" w:rsidRPr="00176F9B" w14:paraId="1CC8C8E7" w14:textId="77777777" w:rsidTr="0094141D">
        <w:trPr>
          <w:trHeight w:val="20"/>
        </w:trPr>
        <w:tc>
          <w:tcPr>
            <w:tcW w:w="1696" w:type="dxa"/>
            <w:shd w:val="clear" w:color="auto" w:fill="auto"/>
            <w:vAlign w:val="center"/>
            <w:hideMark/>
          </w:tcPr>
          <w:p w14:paraId="1DD329B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8F413A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56A263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604</w:t>
            </w:r>
          </w:p>
        </w:tc>
        <w:tc>
          <w:tcPr>
            <w:tcW w:w="760" w:type="dxa"/>
            <w:shd w:val="clear" w:color="auto" w:fill="auto"/>
            <w:vAlign w:val="center"/>
            <w:hideMark/>
          </w:tcPr>
          <w:p w14:paraId="2EC964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116 550</w:t>
            </w:r>
          </w:p>
        </w:tc>
        <w:tc>
          <w:tcPr>
            <w:tcW w:w="760" w:type="dxa"/>
            <w:shd w:val="clear" w:color="auto" w:fill="auto"/>
            <w:vAlign w:val="center"/>
            <w:hideMark/>
          </w:tcPr>
          <w:p w14:paraId="7F2D24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8 400</w:t>
            </w:r>
          </w:p>
        </w:tc>
        <w:tc>
          <w:tcPr>
            <w:tcW w:w="761" w:type="dxa"/>
            <w:shd w:val="clear" w:color="auto" w:fill="auto"/>
            <w:vAlign w:val="center"/>
            <w:hideMark/>
          </w:tcPr>
          <w:p w14:paraId="01CFD2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B9B1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268 413</w:t>
            </w:r>
          </w:p>
        </w:tc>
        <w:tc>
          <w:tcPr>
            <w:tcW w:w="760" w:type="dxa"/>
            <w:shd w:val="clear" w:color="auto" w:fill="auto"/>
            <w:vAlign w:val="center"/>
            <w:hideMark/>
          </w:tcPr>
          <w:p w14:paraId="1ADD92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4316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739 229</w:t>
            </w:r>
          </w:p>
        </w:tc>
        <w:tc>
          <w:tcPr>
            <w:tcW w:w="760" w:type="dxa"/>
            <w:shd w:val="clear" w:color="auto" w:fill="auto"/>
            <w:vAlign w:val="center"/>
            <w:hideMark/>
          </w:tcPr>
          <w:p w14:paraId="45BC53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D799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2078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C2B2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4227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E4DD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FF67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2E8D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F51C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588B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E607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C83D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EFAC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B246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460F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6BC9C6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1 133 195</w:t>
            </w:r>
          </w:p>
        </w:tc>
      </w:tr>
      <w:tr w:rsidR="00176F9B" w:rsidRPr="00176F9B" w14:paraId="49A92480" w14:textId="77777777" w:rsidTr="0094141D">
        <w:trPr>
          <w:trHeight w:val="20"/>
        </w:trPr>
        <w:tc>
          <w:tcPr>
            <w:tcW w:w="1696" w:type="dxa"/>
            <w:shd w:val="clear" w:color="auto" w:fill="auto"/>
            <w:vAlign w:val="center"/>
            <w:hideMark/>
          </w:tcPr>
          <w:p w14:paraId="5DD0033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017F86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02A21D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604</w:t>
            </w:r>
          </w:p>
        </w:tc>
        <w:tc>
          <w:tcPr>
            <w:tcW w:w="760" w:type="dxa"/>
            <w:shd w:val="clear" w:color="auto" w:fill="auto"/>
            <w:vAlign w:val="center"/>
            <w:hideMark/>
          </w:tcPr>
          <w:p w14:paraId="20600D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117 154</w:t>
            </w:r>
          </w:p>
        </w:tc>
        <w:tc>
          <w:tcPr>
            <w:tcW w:w="760" w:type="dxa"/>
            <w:shd w:val="clear" w:color="auto" w:fill="auto"/>
            <w:vAlign w:val="center"/>
            <w:hideMark/>
          </w:tcPr>
          <w:p w14:paraId="1FE4C2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125 554</w:t>
            </w:r>
          </w:p>
        </w:tc>
        <w:tc>
          <w:tcPr>
            <w:tcW w:w="761" w:type="dxa"/>
            <w:shd w:val="clear" w:color="auto" w:fill="auto"/>
            <w:vAlign w:val="center"/>
            <w:hideMark/>
          </w:tcPr>
          <w:p w14:paraId="260657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125 554</w:t>
            </w:r>
          </w:p>
        </w:tc>
        <w:tc>
          <w:tcPr>
            <w:tcW w:w="760" w:type="dxa"/>
            <w:shd w:val="clear" w:color="auto" w:fill="auto"/>
            <w:vAlign w:val="center"/>
            <w:hideMark/>
          </w:tcPr>
          <w:p w14:paraId="5C4E3F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393 967</w:t>
            </w:r>
          </w:p>
        </w:tc>
        <w:tc>
          <w:tcPr>
            <w:tcW w:w="760" w:type="dxa"/>
            <w:shd w:val="clear" w:color="auto" w:fill="auto"/>
            <w:vAlign w:val="center"/>
            <w:hideMark/>
          </w:tcPr>
          <w:p w14:paraId="40EC47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393 967</w:t>
            </w:r>
          </w:p>
        </w:tc>
        <w:tc>
          <w:tcPr>
            <w:tcW w:w="761" w:type="dxa"/>
            <w:shd w:val="clear" w:color="auto" w:fill="auto"/>
            <w:vAlign w:val="center"/>
            <w:hideMark/>
          </w:tcPr>
          <w:p w14:paraId="436E9AB5"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1 133 195</w:t>
            </w:r>
          </w:p>
        </w:tc>
        <w:tc>
          <w:tcPr>
            <w:tcW w:w="760" w:type="dxa"/>
            <w:shd w:val="clear" w:color="auto" w:fill="auto"/>
            <w:vAlign w:val="center"/>
            <w:hideMark/>
          </w:tcPr>
          <w:p w14:paraId="0531FB8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1 133 195</w:t>
            </w:r>
          </w:p>
        </w:tc>
        <w:tc>
          <w:tcPr>
            <w:tcW w:w="760" w:type="dxa"/>
            <w:shd w:val="clear" w:color="auto" w:fill="auto"/>
            <w:vAlign w:val="center"/>
            <w:hideMark/>
          </w:tcPr>
          <w:p w14:paraId="698C3C5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1 133 195</w:t>
            </w:r>
          </w:p>
        </w:tc>
        <w:tc>
          <w:tcPr>
            <w:tcW w:w="761" w:type="dxa"/>
            <w:shd w:val="clear" w:color="auto" w:fill="auto"/>
            <w:vAlign w:val="center"/>
            <w:hideMark/>
          </w:tcPr>
          <w:p w14:paraId="43F3D9E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1 133 195</w:t>
            </w:r>
          </w:p>
        </w:tc>
        <w:tc>
          <w:tcPr>
            <w:tcW w:w="760" w:type="dxa"/>
            <w:shd w:val="clear" w:color="auto" w:fill="auto"/>
            <w:vAlign w:val="center"/>
            <w:hideMark/>
          </w:tcPr>
          <w:p w14:paraId="7CFC50C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1 133 195</w:t>
            </w:r>
          </w:p>
        </w:tc>
        <w:tc>
          <w:tcPr>
            <w:tcW w:w="760" w:type="dxa"/>
            <w:shd w:val="clear" w:color="auto" w:fill="auto"/>
            <w:vAlign w:val="center"/>
            <w:hideMark/>
          </w:tcPr>
          <w:p w14:paraId="76B2FF6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1 133 195</w:t>
            </w:r>
          </w:p>
        </w:tc>
        <w:tc>
          <w:tcPr>
            <w:tcW w:w="761" w:type="dxa"/>
            <w:shd w:val="clear" w:color="auto" w:fill="auto"/>
            <w:vAlign w:val="center"/>
            <w:hideMark/>
          </w:tcPr>
          <w:p w14:paraId="4BFC5BC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1 133 195</w:t>
            </w:r>
          </w:p>
        </w:tc>
        <w:tc>
          <w:tcPr>
            <w:tcW w:w="760" w:type="dxa"/>
            <w:shd w:val="clear" w:color="auto" w:fill="auto"/>
            <w:vAlign w:val="center"/>
            <w:hideMark/>
          </w:tcPr>
          <w:p w14:paraId="2B5A6B1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1 133 195</w:t>
            </w:r>
          </w:p>
        </w:tc>
        <w:tc>
          <w:tcPr>
            <w:tcW w:w="760" w:type="dxa"/>
            <w:shd w:val="clear" w:color="auto" w:fill="auto"/>
            <w:vAlign w:val="center"/>
            <w:hideMark/>
          </w:tcPr>
          <w:p w14:paraId="46CA295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1 133 195</w:t>
            </w:r>
          </w:p>
        </w:tc>
        <w:tc>
          <w:tcPr>
            <w:tcW w:w="761" w:type="dxa"/>
            <w:shd w:val="clear" w:color="auto" w:fill="auto"/>
            <w:vAlign w:val="center"/>
            <w:hideMark/>
          </w:tcPr>
          <w:p w14:paraId="54A1CBD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1 133 195</w:t>
            </w:r>
          </w:p>
        </w:tc>
        <w:tc>
          <w:tcPr>
            <w:tcW w:w="760" w:type="dxa"/>
            <w:shd w:val="clear" w:color="auto" w:fill="auto"/>
            <w:vAlign w:val="center"/>
            <w:hideMark/>
          </w:tcPr>
          <w:p w14:paraId="5E160F5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1 133 195</w:t>
            </w:r>
          </w:p>
        </w:tc>
        <w:tc>
          <w:tcPr>
            <w:tcW w:w="760" w:type="dxa"/>
            <w:shd w:val="clear" w:color="auto" w:fill="auto"/>
            <w:vAlign w:val="center"/>
            <w:hideMark/>
          </w:tcPr>
          <w:p w14:paraId="0F5819D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1 133 195</w:t>
            </w:r>
          </w:p>
        </w:tc>
        <w:tc>
          <w:tcPr>
            <w:tcW w:w="761" w:type="dxa"/>
            <w:shd w:val="clear" w:color="auto" w:fill="auto"/>
            <w:vAlign w:val="center"/>
            <w:hideMark/>
          </w:tcPr>
          <w:p w14:paraId="41E4D3C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1 133 195</w:t>
            </w:r>
          </w:p>
        </w:tc>
        <w:tc>
          <w:tcPr>
            <w:tcW w:w="760" w:type="dxa"/>
            <w:shd w:val="clear" w:color="auto" w:fill="auto"/>
            <w:vAlign w:val="center"/>
            <w:hideMark/>
          </w:tcPr>
          <w:p w14:paraId="029E593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1 133 195</w:t>
            </w:r>
          </w:p>
        </w:tc>
        <w:tc>
          <w:tcPr>
            <w:tcW w:w="760" w:type="dxa"/>
            <w:shd w:val="clear" w:color="auto" w:fill="auto"/>
            <w:vAlign w:val="center"/>
            <w:hideMark/>
          </w:tcPr>
          <w:p w14:paraId="0FD20CA5"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1 133 195</w:t>
            </w:r>
          </w:p>
        </w:tc>
        <w:tc>
          <w:tcPr>
            <w:tcW w:w="761" w:type="dxa"/>
            <w:shd w:val="clear" w:color="auto" w:fill="auto"/>
            <w:vAlign w:val="center"/>
            <w:hideMark/>
          </w:tcPr>
          <w:p w14:paraId="083BD21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1 133 195</w:t>
            </w:r>
          </w:p>
        </w:tc>
        <w:tc>
          <w:tcPr>
            <w:tcW w:w="1270" w:type="dxa"/>
            <w:shd w:val="clear" w:color="auto" w:fill="auto"/>
            <w:vAlign w:val="center"/>
            <w:hideMark/>
          </w:tcPr>
          <w:p w14:paraId="79F8678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379298A5" w14:textId="77777777" w:rsidTr="0094141D">
        <w:trPr>
          <w:trHeight w:val="20"/>
        </w:trPr>
        <w:tc>
          <w:tcPr>
            <w:tcW w:w="1696" w:type="dxa"/>
            <w:shd w:val="clear" w:color="auto" w:fill="auto"/>
            <w:vAlign w:val="center"/>
            <w:hideMark/>
          </w:tcPr>
          <w:p w14:paraId="78EA16A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4773911B"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№01-2</w:t>
            </w:r>
          </w:p>
        </w:tc>
      </w:tr>
      <w:tr w:rsidR="00176F9B" w:rsidRPr="00176F9B" w14:paraId="7BDAD4BB" w14:textId="77777777" w:rsidTr="0094141D">
        <w:trPr>
          <w:trHeight w:val="20"/>
        </w:trPr>
        <w:tc>
          <w:tcPr>
            <w:tcW w:w="1696" w:type="dxa"/>
            <w:shd w:val="clear" w:color="auto" w:fill="auto"/>
            <w:vAlign w:val="center"/>
            <w:hideMark/>
          </w:tcPr>
          <w:p w14:paraId="0DF6B1A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C09567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1D46D9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021F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7 378</w:t>
            </w:r>
          </w:p>
        </w:tc>
        <w:tc>
          <w:tcPr>
            <w:tcW w:w="760" w:type="dxa"/>
            <w:shd w:val="clear" w:color="auto" w:fill="auto"/>
            <w:vAlign w:val="center"/>
            <w:hideMark/>
          </w:tcPr>
          <w:p w14:paraId="668889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0446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1D78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B2DE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1465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90EA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7DD9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FB7F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68F6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D203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E0E3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87FD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2776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EE71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87CF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2587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D522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A59E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CC76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F298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DDFC02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7 378</w:t>
            </w:r>
          </w:p>
        </w:tc>
      </w:tr>
      <w:tr w:rsidR="00176F9B" w:rsidRPr="00176F9B" w14:paraId="7E572489" w14:textId="77777777" w:rsidTr="0094141D">
        <w:trPr>
          <w:trHeight w:val="20"/>
        </w:trPr>
        <w:tc>
          <w:tcPr>
            <w:tcW w:w="1696" w:type="dxa"/>
            <w:shd w:val="clear" w:color="auto" w:fill="auto"/>
            <w:vAlign w:val="center"/>
            <w:hideMark/>
          </w:tcPr>
          <w:p w14:paraId="151FF7D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674520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377B4B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1BBE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6FB4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6A1D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FE92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55BE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6E52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6711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19A3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958B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026B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EE41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42AF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4412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9899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4A47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9EF7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8898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5E95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95A4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DB2C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4DF3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70B83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034A7F2C" w14:textId="77777777" w:rsidTr="0094141D">
        <w:trPr>
          <w:trHeight w:val="20"/>
        </w:trPr>
        <w:tc>
          <w:tcPr>
            <w:tcW w:w="1696" w:type="dxa"/>
            <w:shd w:val="clear" w:color="auto" w:fill="auto"/>
            <w:vAlign w:val="center"/>
            <w:hideMark/>
          </w:tcPr>
          <w:p w14:paraId="70219BD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463B17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0F9BE4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9B78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1 476</w:t>
            </w:r>
          </w:p>
        </w:tc>
        <w:tc>
          <w:tcPr>
            <w:tcW w:w="760" w:type="dxa"/>
            <w:shd w:val="clear" w:color="auto" w:fill="auto"/>
            <w:vAlign w:val="center"/>
            <w:hideMark/>
          </w:tcPr>
          <w:p w14:paraId="6976DF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62D8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102D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AF79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C395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4B4F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267F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E6B6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E3E8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5B11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C2D7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CE0F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38DB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5496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14BB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740F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87E9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2244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9D79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560A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3D4519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1 476</w:t>
            </w:r>
          </w:p>
        </w:tc>
      </w:tr>
      <w:tr w:rsidR="00176F9B" w:rsidRPr="00176F9B" w14:paraId="5D11BBC6" w14:textId="77777777" w:rsidTr="0094141D">
        <w:trPr>
          <w:trHeight w:val="20"/>
        </w:trPr>
        <w:tc>
          <w:tcPr>
            <w:tcW w:w="1696" w:type="dxa"/>
            <w:shd w:val="clear" w:color="auto" w:fill="auto"/>
            <w:vAlign w:val="center"/>
            <w:hideMark/>
          </w:tcPr>
          <w:p w14:paraId="5BFD7DB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6CDDC2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4283DE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F0F5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0" w:type="dxa"/>
            <w:shd w:val="clear" w:color="auto" w:fill="auto"/>
            <w:vAlign w:val="center"/>
            <w:hideMark/>
          </w:tcPr>
          <w:p w14:paraId="520992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4F5F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0C17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F0AF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905A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F8A4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D21C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992F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AFF5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7A28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720C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5FFA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2123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4B9A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7C5B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C05D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D1A0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1748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374E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D3A0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CD3FB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8 854</w:t>
            </w:r>
          </w:p>
        </w:tc>
      </w:tr>
      <w:tr w:rsidR="00176F9B" w:rsidRPr="00176F9B" w14:paraId="62822529" w14:textId="77777777" w:rsidTr="0094141D">
        <w:trPr>
          <w:trHeight w:val="20"/>
        </w:trPr>
        <w:tc>
          <w:tcPr>
            <w:tcW w:w="1696" w:type="dxa"/>
            <w:shd w:val="clear" w:color="auto" w:fill="auto"/>
            <w:vAlign w:val="center"/>
            <w:hideMark/>
          </w:tcPr>
          <w:p w14:paraId="0C5D7D8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9A5D79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6A4BDD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8F5C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0" w:type="dxa"/>
            <w:shd w:val="clear" w:color="auto" w:fill="auto"/>
            <w:vAlign w:val="center"/>
            <w:hideMark/>
          </w:tcPr>
          <w:p w14:paraId="45DD23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1" w:type="dxa"/>
            <w:shd w:val="clear" w:color="auto" w:fill="auto"/>
            <w:vAlign w:val="center"/>
            <w:hideMark/>
          </w:tcPr>
          <w:p w14:paraId="4FAB70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0" w:type="dxa"/>
            <w:shd w:val="clear" w:color="auto" w:fill="auto"/>
            <w:vAlign w:val="center"/>
            <w:hideMark/>
          </w:tcPr>
          <w:p w14:paraId="7F185E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0" w:type="dxa"/>
            <w:shd w:val="clear" w:color="auto" w:fill="auto"/>
            <w:vAlign w:val="center"/>
            <w:hideMark/>
          </w:tcPr>
          <w:p w14:paraId="64E217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1" w:type="dxa"/>
            <w:shd w:val="clear" w:color="auto" w:fill="auto"/>
            <w:vAlign w:val="center"/>
            <w:hideMark/>
          </w:tcPr>
          <w:p w14:paraId="50A6AF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0" w:type="dxa"/>
            <w:shd w:val="clear" w:color="auto" w:fill="auto"/>
            <w:vAlign w:val="center"/>
            <w:hideMark/>
          </w:tcPr>
          <w:p w14:paraId="259F6A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0" w:type="dxa"/>
            <w:shd w:val="clear" w:color="auto" w:fill="auto"/>
            <w:vAlign w:val="center"/>
            <w:hideMark/>
          </w:tcPr>
          <w:p w14:paraId="6FBEAD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1" w:type="dxa"/>
            <w:shd w:val="clear" w:color="auto" w:fill="auto"/>
            <w:vAlign w:val="center"/>
            <w:hideMark/>
          </w:tcPr>
          <w:p w14:paraId="011B55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0" w:type="dxa"/>
            <w:shd w:val="clear" w:color="auto" w:fill="auto"/>
            <w:vAlign w:val="center"/>
            <w:hideMark/>
          </w:tcPr>
          <w:p w14:paraId="10A021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0" w:type="dxa"/>
            <w:shd w:val="clear" w:color="auto" w:fill="auto"/>
            <w:vAlign w:val="center"/>
            <w:hideMark/>
          </w:tcPr>
          <w:p w14:paraId="6A36D5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1" w:type="dxa"/>
            <w:shd w:val="clear" w:color="auto" w:fill="auto"/>
            <w:vAlign w:val="center"/>
            <w:hideMark/>
          </w:tcPr>
          <w:p w14:paraId="54A509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0" w:type="dxa"/>
            <w:shd w:val="clear" w:color="auto" w:fill="auto"/>
            <w:vAlign w:val="center"/>
            <w:hideMark/>
          </w:tcPr>
          <w:p w14:paraId="5A619D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0" w:type="dxa"/>
            <w:shd w:val="clear" w:color="auto" w:fill="auto"/>
            <w:vAlign w:val="center"/>
            <w:hideMark/>
          </w:tcPr>
          <w:p w14:paraId="6DE5B2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1" w:type="dxa"/>
            <w:shd w:val="clear" w:color="auto" w:fill="auto"/>
            <w:vAlign w:val="center"/>
            <w:hideMark/>
          </w:tcPr>
          <w:p w14:paraId="1FFF38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0" w:type="dxa"/>
            <w:shd w:val="clear" w:color="auto" w:fill="auto"/>
            <w:vAlign w:val="center"/>
            <w:hideMark/>
          </w:tcPr>
          <w:p w14:paraId="1D1B84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0" w:type="dxa"/>
            <w:shd w:val="clear" w:color="auto" w:fill="auto"/>
            <w:vAlign w:val="center"/>
            <w:hideMark/>
          </w:tcPr>
          <w:p w14:paraId="43B8B3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1" w:type="dxa"/>
            <w:shd w:val="clear" w:color="auto" w:fill="auto"/>
            <w:vAlign w:val="center"/>
            <w:hideMark/>
          </w:tcPr>
          <w:p w14:paraId="1FB992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0" w:type="dxa"/>
            <w:shd w:val="clear" w:color="auto" w:fill="auto"/>
            <w:vAlign w:val="center"/>
            <w:hideMark/>
          </w:tcPr>
          <w:p w14:paraId="2D25BE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0" w:type="dxa"/>
            <w:shd w:val="clear" w:color="auto" w:fill="auto"/>
            <w:vAlign w:val="center"/>
            <w:hideMark/>
          </w:tcPr>
          <w:p w14:paraId="1BF774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761" w:type="dxa"/>
            <w:shd w:val="clear" w:color="auto" w:fill="auto"/>
            <w:vAlign w:val="center"/>
            <w:hideMark/>
          </w:tcPr>
          <w:p w14:paraId="7F3D0C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8 854</w:t>
            </w:r>
          </w:p>
        </w:tc>
        <w:tc>
          <w:tcPr>
            <w:tcW w:w="1270" w:type="dxa"/>
            <w:shd w:val="clear" w:color="auto" w:fill="auto"/>
            <w:vAlign w:val="center"/>
            <w:hideMark/>
          </w:tcPr>
          <w:p w14:paraId="6409AEC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7F9E16E2" w14:textId="77777777" w:rsidTr="0094141D">
        <w:trPr>
          <w:trHeight w:val="20"/>
        </w:trPr>
        <w:tc>
          <w:tcPr>
            <w:tcW w:w="1696" w:type="dxa"/>
            <w:shd w:val="clear" w:color="auto" w:fill="auto"/>
            <w:vAlign w:val="center"/>
            <w:hideMark/>
          </w:tcPr>
          <w:p w14:paraId="35D88A2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4F3A0351"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подгруппе проектов 02.04</w:t>
            </w:r>
          </w:p>
        </w:tc>
      </w:tr>
      <w:tr w:rsidR="00176F9B" w:rsidRPr="00176F9B" w14:paraId="3705DE69" w14:textId="77777777" w:rsidTr="0094141D">
        <w:trPr>
          <w:trHeight w:val="20"/>
        </w:trPr>
        <w:tc>
          <w:tcPr>
            <w:tcW w:w="1696" w:type="dxa"/>
            <w:shd w:val="clear" w:color="auto" w:fill="auto"/>
            <w:vAlign w:val="center"/>
            <w:hideMark/>
          </w:tcPr>
          <w:p w14:paraId="6EE0E1D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445248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2B9697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504</w:t>
            </w:r>
          </w:p>
        </w:tc>
        <w:tc>
          <w:tcPr>
            <w:tcW w:w="760" w:type="dxa"/>
            <w:shd w:val="clear" w:color="auto" w:fill="auto"/>
            <w:vAlign w:val="center"/>
            <w:hideMark/>
          </w:tcPr>
          <w:p w14:paraId="4B50F1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104 503</w:t>
            </w:r>
          </w:p>
        </w:tc>
        <w:tc>
          <w:tcPr>
            <w:tcW w:w="760" w:type="dxa"/>
            <w:shd w:val="clear" w:color="auto" w:fill="auto"/>
            <w:vAlign w:val="center"/>
            <w:hideMark/>
          </w:tcPr>
          <w:p w14:paraId="7B5C87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7 000</w:t>
            </w:r>
          </w:p>
        </w:tc>
        <w:tc>
          <w:tcPr>
            <w:tcW w:w="761" w:type="dxa"/>
            <w:shd w:val="clear" w:color="auto" w:fill="auto"/>
            <w:vAlign w:val="center"/>
            <w:hideMark/>
          </w:tcPr>
          <w:p w14:paraId="27D1AF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5491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223 677</w:t>
            </w:r>
          </w:p>
        </w:tc>
        <w:tc>
          <w:tcPr>
            <w:tcW w:w="760" w:type="dxa"/>
            <w:shd w:val="clear" w:color="auto" w:fill="auto"/>
            <w:vAlign w:val="center"/>
            <w:hideMark/>
          </w:tcPr>
          <w:p w14:paraId="716710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00CF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616 024</w:t>
            </w:r>
          </w:p>
        </w:tc>
        <w:tc>
          <w:tcPr>
            <w:tcW w:w="760" w:type="dxa"/>
            <w:shd w:val="clear" w:color="auto" w:fill="auto"/>
            <w:vAlign w:val="center"/>
            <w:hideMark/>
          </w:tcPr>
          <w:p w14:paraId="2C2085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A0AC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F9AB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2CFC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D59F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54EE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509D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B6D7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816B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09B9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10EE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9D5C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EC2E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BFD2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0E17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A7FF9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951 708</w:t>
            </w:r>
          </w:p>
        </w:tc>
      </w:tr>
      <w:tr w:rsidR="00176F9B" w:rsidRPr="00176F9B" w14:paraId="6CFBA9C0" w14:textId="77777777" w:rsidTr="0094141D">
        <w:trPr>
          <w:trHeight w:val="20"/>
        </w:trPr>
        <w:tc>
          <w:tcPr>
            <w:tcW w:w="1696" w:type="dxa"/>
            <w:shd w:val="clear" w:color="auto" w:fill="auto"/>
            <w:vAlign w:val="center"/>
            <w:hideMark/>
          </w:tcPr>
          <w:p w14:paraId="77323AB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D03266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5CE5A9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AAD3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91C8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B46C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A698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340E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10EB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320E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6EC2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2FA9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7B5D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B34C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8C09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6486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7AAE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8270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3217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BF2B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E785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0050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222A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BE73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530BE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55FD3E93" w14:textId="77777777" w:rsidTr="0094141D">
        <w:trPr>
          <w:trHeight w:val="20"/>
        </w:trPr>
        <w:tc>
          <w:tcPr>
            <w:tcW w:w="1696" w:type="dxa"/>
            <w:shd w:val="clear" w:color="auto" w:fill="auto"/>
            <w:vAlign w:val="center"/>
            <w:hideMark/>
          </w:tcPr>
          <w:p w14:paraId="0DAC23F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FED507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6E35B2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101</w:t>
            </w:r>
          </w:p>
        </w:tc>
        <w:tc>
          <w:tcPr>
            <w:tcW w:w="760" w:type="dxa"/>
            <w:shd w:val="clear" w:color="auto" w:fill="auto"/>
            <w:vAlign w:val="center"/>
            <w:hideMark/>
          </w:tcPr>
          <w:p w14:paraId="1D0863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20 901</w:t>
            </w:r>
          </w:p>
        </w:tc>
        <w:tc>
          <w:tcPr>
            <w:tcW w:w="760" w:type="dxa"/>
            <w:shd w:val="clear" w:color="auto" w:fill="auto"/>
            <w:vAlign w:val="center"/>
            <w:hideMark/>
          </w:tcPr>
          <w:p w14:paraId="65D5EF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1 400</w:t>
            </w:r>
          </w:p>
        </w:tc>
        <w:tc>
          <w:tcPr>
            <w:tcW w:w="761" w:type="dxa"/>
            <w:shd w:val="clear" w:color="auto" w:fill="auto"/>
            <w:vAlign w:val="center"/>
            <w:hideMark/>
          </w:tcPr>
          <w:p w14:paraId="5B4129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D69B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44 735</w:t>
            </w:r>
          </w:p>
        </w:tc>
        <w:tc>
          <w:tcPr>
            <w:tcW w:w="760" w:type="dxa"/>
            <w:shd w:val="clear" w:color="auto" w:fill="auto"/>
            <w:vAlign w:val="center"/>
            <w:hideMark/>
          </w:tcPr>
          <w:p w14:paraId="5D14FE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645E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123 205</w:t>
            </w:r>
          </w:p>
        </w:tc>
        <w:tc>
          <w:tcPr>
            <w:tcW w:w="760" w:type="dxa"/>
            <w:shd w:val="clear" w:color="auto" w:fill="auto"/>
            <w:vAlign w:val="center"/>
            <w:hideMark/>
          </w:tcPr>
          <w:p w14:paraId="6A78B3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985C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1719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383E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CA1E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0063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F5E0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C272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BD33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6B67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7C86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31F7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002B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A279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2BFD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E9B46E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190 342</w:t>
            </w:r>
          </w:p>
        </w:tc>
      </w:tr>
      <w:tr w:rsidR="00176F9B" w:rsidRPr="00176F9B" w14:paraId="36E50A32" w14:textId="77777777" w:rsidTr="0094141D">
        <w:trPr>
          <w:trHeight w:val="20"/>
        </w:trPr>
        <w:tc>
          <w:tcPr>
            <w:tcW w:w="1696" w:type="dxa"/>
            <w:shd w:val="clear" w:color="auto" w:fill="auto"/>
            <w:vAlign w:val="center"/>
            <w:hideMark/>
          </w:tcPr>
          <w:p w14:paraId="6F56821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4C898E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7E9E77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604</w:t>
            </w:r>
          </w:p>
        </w:tc>
        <w:tc>
          <w:tcPr>
            <w:tcW w:w="760" w:type="dxa"/>
            <w:shd w:val="clear" w:color="auto" w:fill="auto"/>
            <w:vAlign w:val="center"/>
            <w:hideMark/>
          </w:tcPr>
          <w:p w14:paraId="2057D8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125 403</w:t>
            </w:r>
          </w:p>
        </w:tc>
        <w:tc>
          <w:tcPr>
            <w:tcW w:w="760" w:type="dxa"/>
            <w:shd w:val="clear" w:color="auto" w:fill="auto"/>
            <w:vAlign w:val="center"/>
            <w:hideMark/>
          </w:tcPr>
          <w:p w14:paraId="6515B8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8 400</w:t>
            </w:r>
          </w:p>
        </w:tc>
        <w:tc>
          <w:tcPr>
            <w:tcW w:w="761" w:type="dxa"/>
            <w:shd w:val="clear" w:color="auto" w:fill="auto"/>
            <w:vAlign w:val="center"/>
            <w:hideMark/>
          </w:tcPr>
          <w:p w14:paraId="0D5661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ED08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268 413</w:t>
            </w:r>
          </w:p>
        </w:tc>
        <w:tc>
          <w:tcPr>
            <w:tcW w:w="760" w:type="dxa"/>
            <w:shd w:val="clear" w:color="auto" w:fill="auto"/>
            <w:vAlign w:val="center"/>
            <w:hideMark/>
          </w:tcPr>
          <w:p w14:paraId="31673A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370C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739 229</w:t>
            </w:r>
          </w:p>
        </w:tc>
        <w:tc>
          <w:tcPr>
            <w:tcW w:w="760" w:type="dxa"/>
            <w:shd w:val="clear" w:color="auto" w:fill="auto"/>
            <w:vAlign w:val="center"/>
            <w:hideMark/>
          </w:tcPr>
          <w:p w14:paraId="3AF205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DB75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420A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A2DE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3A3A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ECE0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676E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1393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032A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74E2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12C1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8EC0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7EAF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1900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43C7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36303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1 142 049</w:t>
            </w:r>
          </w:p>
        </w:tc>
      </w:tr>
      <w:tr w:rsidR="00176F9B" w:rsidRPr="00176F9B" w14:paraId="067CC104" w14:textId="77777777" w:rsidTr="0094141D">
        <w:trPr>
          <w:trHeight w:val="20"/>
        </w:trPr>
        <w:tc>
          <w:tcPr>
            <w:tcW w:w="1696" w:type="dxa"/>
            <w:shd w:val="clear" w:color="auto" w:fill="auto"/>
            <w:vAlign w:val="center"/>
            <w:hideMark/>
          </w:tcPr>
          <w:p w14:paraId="0BC4F3F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DCEF48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278713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604</w:t>
            </w:r>
          </w:p>
        </w:tc>
        <w:tc>
          <w:tcPr>
            <w:tcW w:w="760" w:type="dxa"/>
            <w:shd w:val="clear" w:color="auto" w:fill="auto"/>
            <w:vAlign w:val="center"/>
            <w:hideMark/>
          </w:tcPr>
          <w:p w14:paraId="040485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126 008</w:t>
            </w:r>
          </w:p>
        </w:tc>
        <w:tc>
          <w:tcPr>
            <w:tcW w:w="760" w:type="dxa"/>
            <w:shd w:val="clear" w:color="auto" w:fill="auto"/>
            <w:vAlign w:val="center"/>
            <w:hideMark/>
          </w:tcPr>
          <w:p w14:paraId="3C76AB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134 408</w:t>
            </w:r>
          </w:p>
        </w:tc>
        <w:tc>
          <w:tcPr>
            <w:tcW w:w="761" w:type="dxa"/>
            <w:shd w:val="clear" w:color="auto" w:fill="auto"/>
            <w:vAlign w:val="center"/>
            <w:hideMark/>
          </w:tcPr>
          <w:p w14:paraId="2FA2F8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134 408</w:t>
            </w:r>
          </w:p>
        </w:tc>
        <w:tc>
          <w:tcPr>
            <w:tcW w:w="760" w:type="dxa"/>
            <w:shd w:val="clear" w:color="auto" w:fill="auto"/>
            <w:vAlign w:val="center"/>
            <w:hideMark/>
          </w:tcPr>
          <w:p w14:paraId="1A2475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402 820</w:t>
            </w:r>
          </w:p>
        </w:tc>
        <w:tc>
          <w:tcPr>
            <w:tcW w:w="760" w:type="dxa"/>
            <w:shd w:val="clear" w:color="auto" w:fill="auto"/>
            <w:vAlign w:val="center"/>
            <w:hideMark/>
          </w:tcPr>
          <w:p w14:paraId="03C947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402 820</w:t>
            </w:r>
          </w:p>
        </w:tc>
        <w:tc>
          <w:tcPr>
            <w:tcW w:w="761" w:type="dxa"/>
            <w:shd w:val="clear" w:color="auto" w:fill="auto"/>
            <w:vAlign w:val="center"/>
            <w:hideMark/>
          </w:tcPr>
          <w:p w14:paraId="5BD1216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1 142 049</w:t>
            </w:r>
          </w:p>
        </w:tc>
        <w:tc>
          <w:tcPr>
            <w:tcW w:w="760" w:type="dxa"/>
            <w:shd w:val="clear" w:color="auto" w:fill="auto"/>
            <w:vAlign w:val="center"/>
            <w:hideMark/>
          </w:tcPr>
          <w:p w14:paraId="00FC4CA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1 142 049</w:t>
            </w:r>
          </w:p>
        </w:tc>
        <w:tc>
          <w:tcPr>
            <w:tcW w:w="760" w:type="dxa"/>
            <w:shd w:val="clear" w:color="auto" w:fill="auto"/>
            <w:vAlign w:val="center"/>
            <w:hideMark/>
          </w:tcPr>
          <w:p w14:paraId="6A159EB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1 142 049</w:t>
            </w:r>
          </w:p>
        </w:tc>
        <w:tc>
          <w:tcPr>
            <w:tcW w:w="761" w:type="dxa"/>
            <w:shd w:val="clear" w:color="auto" w:fill="auto"/>
            <w:vAlign w:val="center"/>
            <w:hideMark/>
          </w:tcPr>
          <w:p w14:paraId="5A77FDC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1 142 049</w:t>
            </w:r>
          </w:p>
        </w:tc>
        <w:tc>
          <w:tcPr>
            <w:tcW w:w="760" w:type="dxa"/>
            <w:shd w:val="clear" w:color="auto" w:fill="auto"/>
            <w:vAlign w:val="center"/>
            <w:hideMark/>
          </w:tcPr>
          <w:p w14:paraId="48505C7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1 142 049</w:t>
            </w:r>
          </w:p>
        </w:tc>
        <w:tc>
          <w:tcPr>
            <w:tcW w:w="760" w:type="dxa"/>
            <w:shd w:val="clear" w:color="auto" w:fill="auto"/>
            <w:vAlign w:val="center"/>
            <w:hideMark/>
          </w:tcPr>
          <w:p w14:paraId="4DF7330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1 142 049</w:t>
            </w:r>
          </w:p>
        </w:tc>
        <w:tc>
          <w:tcPr>
            <w:tcW w:w="761" w:type="dxa"/>
            <w:shd w:val="clear" w:color="auto" w:fill="auto"/>
            <w:vAlign w:val="center"/>
            <w:hideMark/>
          </w:tcPr>
          <w:p w14:paraId="1F6D03B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1 142 049</w:t>
            </w:r>
          </w:p>
        </w:tc>
        <w:tc>
          <w:tcPr>
            <w:tcW w:w="760" w:type="dxa"/>
            <w:shd w:val="clear" w:color="auto" w:fill="auto"/>
            <w:vAlign w:val="center"/>
            <w:hideMark/>
          </w:tcPr>
          <w:p w14:paraId="343510A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1 142 049</w:t>
            </w:r>
          </w:p>
        </w:tc>
        <w:tc>
          <w:tcPr>
            <w:tcW w:w="760" w:type="dxa"/>
            <w:shd w:val="clear" w:color="auto" w:fill="auto"/>
            <w:vAlign w:val="center"/>
            <w:hideMark/>
          </w:tcPr>
          <w:p w14:paraId="72CB8EF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1 142 049</w:t>
            </w:r>
          </w:p>
        </w:tc>
        <w:tc>
          <w:tcPr>
            <w:tcW w:w="761" w:type="dxa"/>
            <w:shd w:val="clear" w:color="auto" w:fill="auto"/>
            <w:vAlign w:val="center"/>
            <w:hideMark/>
          </w:tcPr>
          <w:p w14:paraId="0639309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1 142 049</w:t>
            </w:r>
          </w:p>
        </w:tc>
        <w:tc>
          <w:tcPr>
            <w:tcW w:w="760" w:type="dxa"/>
            <w:shd w:val="clear" w:color="auto" w:fill="auto"/>
            <w:vAlign w:val="center"/>
            <w:hideMark/>
          </w:tcPr>
          <w:p w14:paraId="5B0AD39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1 142 049</w:t>
            </w:r>
          </w:p>
        </w:tc>
        <w:tc>
          <w:tcPr>
            <w:tcW w:w="760" w:type="dxa"/>
            <w:shd w:val="clear" w:color="auto" w:fill="auto"/>
            <w:vAlign w:val="center"/>
            <w:hideMark/>
          </w:tcPr>
          <w:p w14:paraId="49636E6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1 142 049</w:t>
            </w:r>
          </w:p>
        </w:tc>
        <w:tc>
          <w:tcPr>
            <w:tcW w:w="761" w:type="dxa"/>
            <w:shd w:val="clear" w:color="auto" w:fill="auto"/>
            <w:vAlign w:val="center"/>
            <w:hideMark/>
          </w:tcPr>
          <w:p w14:paraId="068ED0D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1 142 049</w:t>
            </w:r>
          </w:p>
        </w:tc>
        <w:tc>
          <w:tcPr>
            <w:tcW w:w="760" w:type="dxa"/>
            <w:shd w:val="clear" w:color="auto" w:fill="auto"/>
            <w:vAlign w:val="center"/>
            <w:hideMark/>
          </w:tcPr>
          <w:p w14:paraId="2FED974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1 142 049</w:t>
            </w:r>
          </w:p>
        </w:tc>
        <w:tc>
          <w:tcPr>
            <w:tcW w:w="760" w:type="dxa"/>
            <w:shd w:val="clear" w:color="auto" w:fill="auto"/>
            <w:vAlign w:val="center"/>
            <w:hideMark/>
          </w:tcPr>
          <w:p w14:paraId="48D13ED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1 142 049</w:t>
            </w:r>
          </w:p>
        </w:tc>
        <w:tc>
          <w:tcPr>
            <w:tcW w:w="761" w:type="dxa"/>
            <w:shd w:val="clear" w:color="auto" w:fill="auto"/>
            <w:vAlign w:val="center"/>
            <w:hideMark/>
          </w:tcPr>
          <w:p w14:paraId="1E653D0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1 142 049</w:t>
            </w:r>
          </w:p>
        </w:tc>
        <w:tc>
          <w:tcPr>
            <w:tcW w:w="1270" w:type="dxa"/>
            <w:shd w:val="clear" w:color="auto" w:fill="auto"/>
            <w:vAlign w:val="center"/>
            <w:hideMark/>
          </w:tcPr>
          <w:p w14:paraId="2CE273A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1AF4132B" w14:textId="77777777" w:rsidTr="0094141D">
        <w:trPr>
          <w:trHeight w:val="20"/>
        </w:trPr>
        <w:tc>
          <w:tcPr>
            <w:tcW w:w="22670" w:type="dxa"/>
            <w:gridSpan w:val="25"/>
            <w:shd w:val="clear" w:color="auto" w:fill="auto"/>
            <w:vAlign w:val="center"/>
            <w:hideMark/>
          </w:tcPr>
          <w:p w14:paraId="7B057205"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Подгруппа проектов 02.05 - Реконструкция тепловых сетей с увеличением диаметра теплопроводов для обеспечения расчетных гидравлических режимов</w:t>
            </w:r>
          </w:p>
        </w:tc>
      </w:tr>
      <w:tr w:rsidR="00176F9B" w:rsidRPr="00176F9B" w14:paraId="6A863BA2" w14:textId="77777777" w:rsidTr="0094141D">
        <w:trPr>
          <w:trHeight w:val="20"/>
        </w:trPr>
        <w:tc>
          <w:tcPr>
            <w:tcW w:w="1696" w:type="dxa"/>
            <w:shd w:val="clear" w:color="auto" w:fill="auto"/>
            <w:vAlign w:val="center"/>
            <w:hideMark/>
          </w:tcPr>
          <w:p w14:paraId="20901B1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536BD2E3"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подгруппе проектов 02.05</w:t>
            </w:r>
          </w:p>
        </w:tc>
      </w:tr>
      <w:tr w:rsidR="00176F9B" w:rsidRPr="00176F9B" w14:paraId="75408109" w14:textId="77777777" w:rsidTr="0094141D">
        <w:trPr>
          <w:trHeight w:val="20"/>
        </w:trPr>
        <w:tc>
          <w:tcPr>
            <w:tcW w:w="1696" w:type="dxa"/>
            <w:shd w:val="clear" w:color="auto" w:fill="auto"/>
            <w:vAlign w:val="center"/>
            <w:hideMark/>
          </w:tcPr>
          <w:p w14:paraId="3AAAA8A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0147FE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6D7BC9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EBA5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3BFB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1EDF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743D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75D5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8D3C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61D3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F4C4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285E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BE6B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1CE8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1144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6AC6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5600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6298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88C2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A225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8066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F8B1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B929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8B68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E32284A"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64CCB0BE" w14:textId="77777777" w:rsidTr="0094141D">
        <w:trPr>
          <w:trHeight w:val="20"/>
        </w:trPr>
        <w:tc>
          <w:tcPr>
            <w:tcW w:w="1696" w:type="dxa"/>
            <w:shd w:val="clear" w:color="auto" w:fill="auto"/>
            <w:vAlign w:val="center"/>
            <w:hideMark/>
          </w:tcPr>
          <w:p w14:paraId="46A3348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E22D51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1954C5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2D18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14E7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F24A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2D68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202C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5774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24E7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CBFF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1968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C126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F4D8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2F99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2D3F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DD36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8868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16A5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D7CA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7821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A9C9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B152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C88B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AF8D4E"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116110FE" w14:textId="77777777" w:rsidTr="0094141D">
        <w:trPr>
          <w:trHeight w:val="20"/>
        </w:trPr>
        <w:tc>
          <w:tcPr>
            <w:tcW w:w="1696" w:type="dxa"/>
            <w:shd w:val="clear" w:color="auto" w:fill="auto"/>
            <w:vAlign w:val="center"/>
            <w:hideMark/>
          </w:tcPr>
          <w:p w14:paraId="1BA546D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E9B431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156A21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97CC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9366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D701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66E8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DFA9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74DC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4667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0635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41E4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DC61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8CB8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7EEE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A37F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653F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38CC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1877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AF55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76DE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525D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D1FF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42E7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8B70C56"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47E28F27" w14:textId="77777777" w:rsidTr="0094141D">
        <w:trPr>
          <w:trHeight w:val="20"/>
        </w:trPr>
        <w:tc>
          <w:tcPr>
            <w:tcW w:w="1696" w:type="dxa"/>
            <w:shd w:val="clear" w:color="auto" w:fill="auto"/>
            <w:vAlign w:val="center"/>
            <w:hideMark/>
          </w:tcPr>
          <w:p w14:paraId="53D59A4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48C132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4CC84B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F65F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CD5F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D77A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87C3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6150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58C8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16D6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35CE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2D20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5439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3384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7944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4B47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1355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B364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2A82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ED0F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80CE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910B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6322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3580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486867F"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629657D6" w14:textId="77777777" w:rsidTr="0094141D">
        <w:trPr>
          <w:trHeight w:val="20"/>
        </w:trPr>
        <w:tc>
          <w:tcPr>
            <w:tcW w:w="1696" w:type="dxa"/>
            <w:shd w:val="clear" w:color="auto" w:fill="auto"/>
            <w:vAlign w:val="center"/>
            <w:hideMark/>
          </w:tcPr>
          <w:p w14:paraId="599A9CE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B829D5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7CDBE9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902E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5DF7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EBF5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47B4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EE60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0754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307F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9405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96A3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11FD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243B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15F3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19DE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6EA9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58B6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690D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2638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53BC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6063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CAB1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F581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845AA6" w14:textId="77777777" w:rsidR="00176F9B" w:rsidRPr="00176F9B" w:rsidRDefault="00176F9B" w:rsidP="00176F9B">
            <w:pPr>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77D7AE8D" w14:textId="77777777" w:rsidTr="0094141D">
        <w:trPr>
          <w:trHeight w:val="20"/>
        </w:trPr>
        <w:tc>
          <w:tcPr>
            <w:tcW w:w="22670" w:type="dxa"/>
            <w:gridSpan w:val="25"/>
            <w:shd w:val="clear" w:color="auto" w:fill="auto"/>
            <w:vAlign w:val="center"/>
            <w:hideMark/>
          </w:tcPr>
          <w:p w14:paraId="3CB49C29"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Подгруппа проектов 02.06 - Строительство новых насосных станций</w:t>
            </w:r>
          </w:p>
        </w:tc>
      </w:tr>
      <w:tr w:rsidR="00176F9B" w:rsidRPr="00176F9B" w14:paraId="218B16E1" w14:textId="77777777" w:rsidTr="0094141D">
        <w:trPr>
          <w:trHeight w:val="20"/>
        </w:trPr>
        <w:tc>
          <w:tcPr>
            <w:tcW w:w="1696" w:type="dxa"/>
            <w:shd w:val="clear" w:color="auto" w:fill="auto"/>
            <w:vAlign w:val="center"/>
            <w:hideMark/>
          </w:tcPr>
          <w:p w14:paraId="2850596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002.02.06.6001</w:t>
            </w:r>
          </w:p>
        </w:tc>
        <w:tc>
          <w:tcPr>
            <w:tcW w:w="2977" w:type="dxa"/>
            <w:shd w:val="clear" w:color="auto" w:fill="auto"/>
            <w:vAlign w:val="center"/>
            <w:hideMark/>
          </w:tcPr>
          <w:p w14:paraId="2D817EF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Установка блочной насосной станции М4-01 Т-59</w:t>
            </w:r>
          </w:p>
        </w:tc>
        <w:tc>
          <w:tcPr>
            <w:tcW w:w="760" w:type="dxa"/>
            <w:shd w:val="clear" w:color="auto" w:fill="auto"/>
            <w:vAlign w:val="center"/>
            <w:hideMark/>
          </w:tcPr>
          <w:p w14:paraId="5BF14B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E9A7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15 000</w:t>
            </w:r>
          </w:p>
        </w:tc>
        <w:tc>
          <w:tcPr>
            <w:tcW w:w="760" w:type="dxa"/>
            <w:shd w:val="clear" w:color="auto" w:fill="auto"/>
            <w:vAlign w:val="center"/>
            <w:hideMark/>
          </w:tcPr>
          <w:p w14:paraId="68DAB9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15 000</w:t>
            </w:r>
          </w:p>
        </w:tc>
        <w:tc>
          <w:tcPr>
            <w:tcW w:w="761" w:type="dxa"/>
            <w:shd w:val="clear" w:color="auto" w:fill="auto"/>
            <w:vAlign w:val="center"/>
            <w:hideMark/>
          </w:tcPr>
          <w:p w14:paraId="2A0A93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D6E8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AE4C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B9BB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6346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A4DE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EDE8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F5C9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4528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39A3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48C7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1518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54C9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BC8D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7B4C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4375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0508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1DE3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B8DC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DEE1D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30 000</w:t>
            </w:r>
          </w:p>
        </w:tc>
      </w:tr>
      <w:tr w:rsidR="00176F9B" w:rsidRPr="00176F9B" w14:paraId="6B6836B8" w14:textId="77777777" w:rsidTr="0094141D">
        <w:trPr>
          <w:trHeight w:val="20"/>
        </w:trPr>
        <w:tc>
          <w:tcPr>
            <w:tcW w:w="1696" w:type="dxa"/>
            <w:shd w:val="clear" w:color="auto" w:fill="auto"/>
            <w:vAlign w:val="center"/>
            <w:hideMark/>
          </w:tcPr>
          <w:p w14:paraId="6FF96F6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001.02.06.6002</w:t>
            </w:r>
          </w:p>
        </w:tc>
        <w:tc>
          <w:tcPr>
            <w:tcW w:w="2977" w:type="dxa"/>
            <w:shd w:val="clear" w:color="auto" w:fill="auto"/>
            <w:vAlign w:val="center"/>
            <w:hideMark/>
          </w:tcPr>
          <w:p w14:paraId="4F34C9E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Строительство насосной станции ПН-51 в районе павильона П-51 производительностью 5000 т/ч по подающей и 5000 т/ч по обратной насосным группам (напор в подаче – 40 м, напор в обратке – 35 м)</w:t>
            </w:r>
          </w:p>
        </w:tc>
        <w:tc>
          <w:tcPr>
            <w:tcW w:w="760" w:type="dxa"/>
            <w:shd w:val="clear" w:color="auto" w:fill="auto"/>
            <w:vAlign w:val="center"/>
            <w:hideMark/>
          </w:tcPr>
          <w:p w14:paraId="373319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5522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1493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5CC2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9922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D91B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662 255</w:t>
            </w:r>
          </w:p>
        </w:tc>
        <w:tc>
          <w:tcPr>
            <w:tcW w:w="761" w:type="dxa"/>
            <w:shd w:val="clear" w:color="auto" w:fill="auto"/>
            <w:vAlign w:val="center"/>
            <w:hideMark/>
          </w:tcPr>
          <w:p w14:paraId="68FE99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4F54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7968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B297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5BDF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8F3D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2F00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31EB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22EF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398F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4CA4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46DE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BFBE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0100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7948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CE3C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EFC2D7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662 255</w:t>
            </w:r>
          </w:p>
        </w:tc>
      </w:tr>
      <w:tr w:rsidR="00176F9B" w:rsidRPr="00176F9B" w14:paraId="7D7B1D6B" w14:textId="77777777" w:rsidTr="0094141D">
        <w:trPr>
          <w:trHeight w:val="20"/>
        </w:trPr>
        <w:tc>
          <w:tcPr>
            <w:tcW w:w="1696" w:type="dxa"/>
            <w:shd w:val="clear" w:color="auto" w:fill="auto"/>
            <w:vAlign w:val="center"/>
            <w:hideMark/>
          </w:tcPr>
          <w:p w14:paraId="1808158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092F7A7F"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ТСО по подгруппе проектов 02.06</w:t>
            </w:r>
          </w:p>
        </w:tc>
      </w:tr>
      <w:tr w:rsidR="00176F9B" w:rsidRPr="00176F9B" w14:paraId="535B8FCF" w14:textId="77777777" w:rsidTr="0094141D">
        <w:trPr>
          <w:trHeight w:val="20"/>
        </w:trPr>
        <w:tc>
          <w:tcPr>
            <w:tcW w:w="1696" w:type="dxa"/>
            <w:shd w:val="clear" w:color="auto" w:fill="auto"/>
            <w:vAlign w:val="center"/>
            <w:hideMark/>
          </w:tcPr>
          <w:p w14:paraId="7724966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1AB6D2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ПАО «Т Плюс» в зоне ЕТО №01</w:t>
            </w:r>
          </w:p>
        </w:tc>
        <w:tc>
          <w:tcPr>
            <w:tcW w:w="760" w:type="dxa"/>
            <w:shd w:val="clear" w:color="auto" w:fill="auto"/>
            <w:vAlign w:val="center"/>
            <w:hideMark/>
          </w:tcPr>
          <w:p w14:paraId="388722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3F63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D8BA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7F74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AE5F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8C36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662 255</w:t>
            </w:r>
          </w:p>
        </w:tc>
        <w:tc>
          <w:tcPr>
            <w:tcW w:w="761" w:type="dxa"/>
            <w:shd w:val="clear" w:color="auto" w:fill="auto"/>
            <w:vAlign w:val="center"/>
            <w:hideMark/>
          </w:tcPr>
          <w:p w14:paraId="181627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FED6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6E1A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F23A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CD83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3406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F121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8D89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CF7A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94FB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70EC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3A8B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08C1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E76E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90BD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C96E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A086A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662 255</w:t>
            </w:r>
          </w:p>
        </w:tc>
      </w:tr>
      <w:tr w:rsidR="00176F9B" w:rsidRPr="00176F9B" w14:paraId="520DB0BB" w14:textId="77777777" w:rsidTr="0094141D">
        <w:trPr>
          <w:trHeight w:val="20"/>
        </w:trPr>
        <w:tc>
          <w:tcPr>
            <w:tcW w:w="1696" w:type="dxa"/>
            <w:shd w:val="clear" w:color="auto" w:fill="auto"/>
            <w:vAlign w:val="center"/>
            <w:hideMark/>
          </w:tcPr>
          <w:p w14:paraId="7AA8E6C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CAAD77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ПАО «Т Плюс» в зоне ЕТО №02</w:t>
            </w:r>
          </w:p>
        </w:tc>
        <w:tc>
          <w:tcPr>
            <w:tcW w:w="760" w:type="dxa"/>
            <w:shd w:val="clear" w:color="auto" w:fill="auto"/>
            <w:vAlign w:val="center"/>
            <w:hideMark/>
          </w:tcPr>
          <w:p w14:paraId="01196C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64CD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15 000</w:t>
            </w:r>
          </w:p>
        </w:tc>
        <w:tc>
          <w:tcPr>
            <w:tcW w:w="760" w:type="dxa"/>
            <w:shd w:val="clear" w:color="auto" w:fill="auto"/>
            <w:vAlign w:val="center"/>
            <w:hideMark/>
          </w:tcPr>
          <w:p w14:paraId="013941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15 000</w:t>
            </w:r>
          </w:p>
        </w:tc>
        <w:tc>
          <w:tcPr>
            <w:tcW w:w="761" w:type="dxa"/>
            <w:shd w:val="clear" w:color="auto" w:fill="auto"/>
            <w:vAlign w:val="center"/>
            <w:hideMark/>
          </w:tcPr>
          <w:p w14:paraId="0CA481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F639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0C31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D7DE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6DF5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7D37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BD50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D50E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AC3F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1196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CB2B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47DF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446E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5C9F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70D4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8553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E699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AA75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5B45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9598A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30 000</w:t>
            </w:r>
          </w:p>
        </w:tc>
      </w:tr>
      <w:tr w:rsidR="00176F9B" w:rsidRPr="00176F9B" w14:paraId="46A8483C" w14:textId="77777777" w:rsidTr="0094141D">
        <w:trPr>
          <w:trHeight w:val="20"/>
        </w:trPr>
        <w:tc>
          <w:tcPr>
            <w:tcW w:w="1696" w:type="dxa"/>
            <w:shd w:val="clear" w:color="auto" w:fill="auto"/>
            <w:vAlign w:val="center"/>
            <w:hideMark/>
          </w:tcPr>
          <w:p w14:paraId="7241D80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308E260" w14:textId="77777777" w:rsidR="00176F9B" w:rsidRPr="00176F9B" w:rsidRDefault="00176F9B" w:rsidP="00176F9B">
            <w:pPr>
              <w:jc w:val="lef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Итого</w:t>
            </w:r>
          </w:p>
        </w:tc>
        <w:tc>
          <w:tcPr>
            <w:tcW w:w="760" w:type="dxa"/>
            <w:shd w:val="clear" w:color="auto" w:fill="auto"/>
            <w:vAlign w:val="center"/>
            <w:hideMark/>
          </w:tcPr>
          <w:p w14:paraId="66E15D4E"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6EC570C5"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15 000</w:t>
            </w:r>
          </w:p>
        </w:tc>
        <w:tc>
          <w:tcPr>
            <w:tcW w:w="760" w:type="dxa"/>
            <w:shd w:val="clear" w:color="auto" w:fill="auto"/>
            <w:vAlign w:val="center"/>
            <w:hideMark/>
          </w:tcPr>
          <w:p w14:paraId="278423F0"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15 000</w:t>
            </w:r>
          </w:p>
        </w:tc>
        <w:tc>
          <w:tcPr>
            <w:tcW w:w="761" w:type="dxa"/>
            <w:shd w:val="clear" w:color="auto" w:fill="auto"/>
            <w:vAlign w:val="center"/>
            <w:hideMark/>
          </w:tcPr>
          <w:p w14:paraId="13637719"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69DCA371"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50770A14"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662 255</w:t>
            </w:r>
          </w:p>
        </w:tc>
        <w:tc>
          <w:tcPr>
            <w:tcW w:w="761" w:type="dxa"/>
            <w:shd w:val="clear" w:color="auto" w:fill="auto"/>
            <w:vAlign w:val="center"/>
            <w:hideMark/>
          </w:tcPr>
          <w:p w14:paraId="01CA8DEA"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52B30C05"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39E0F6A2"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06627507"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0A304EA9"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7A4656F3"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778292E6"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674A6DAD"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2D5E63E2"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192AAD5F"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1549C7F1"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4A882564"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640F5A0C"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3BFE6DB4"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2AC36916"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25A32A8A"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1270" w:type="dxa"/>
            <w:shd w:val="clear" w:color="auto" w:fill="auto"/>
            <w:vAlign w:val="center"/>
            <w:hideMark/>
          </w:tcPr>
          <w:p w14:paraId="7FA3B6C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692 255</w:t>
            </w:r>
          </w:p>
        </w:tc>
      </w:tr>
      <w:tr w:rsidR="00176F9B" w:rsidRPr="00176F9B" w14:paraId="0AA4D74E" w14:textId="77777777" w:rsidTr="0094141D">
        <w:trPr>
          <w:trHeight w:val="20"/>
        </w:trPr>
        <w:tc>
          <w:tcPr>
            <w:tcW w:w="1696" w:type="dxa"/>
            <w:shd w:val="clear" w:color="auto" w:fill="auto"/>
            <w:vAlign w:val="center"/>
            <w:hideMark/>
          </w:tcPr>
          <w:p w14:paraId="40E8128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221B414C"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№01</w:t>
            </w:r>
          </w:p>
        </w:tc>
      </w:tr>
      <w:tr w:rsidR="00176F9B" w:rsidRPr="00176F9B" w14:paraId="1C052672" w14:textId="77777777" w:rsidTr="0094141D">
        <w:trPr>
          <w:trHeight w:val="20"/>
        </w:trPr>
        <w:tc>
          <w:tcPr>
            <w:tcW w:w="1696" w:type="dxa"/>
            <w:shd w:val="clear" w:color="auto" w:fill="auto"/>
            <w:vAlign w:val="center"/>
            <w:hideMark/>
          </w:tcPr>
          <w:p w14:paraId="70E484E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9CA98C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3C532F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4E75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1015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0D97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6E0E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2CD5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662 255</w:t>
            </w:r>
          </w:p>
        </w:tc>
        <w:tc>
          <w:tcPr>
            <w:tcW w:w="761" w:type="dxa"/>
            <w:shd w:val="clear" w:color="auto" w:fill="auto"/>
            <w:vAlign w:val="center"/>
            <w:hideMark/>
          </w:tcPr>
          <w:p w14:paraId="32F9F3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FAFB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A165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C2F5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409B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A47B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1296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12FB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532F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61AC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30EB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BFED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050D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E96D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2CCD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C2BB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9EC55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662 255</w:t>
            </w:r>
          </w:p>
        </w:tc>
      </w:tr>
      <w:tr w:rsidR="00176F9B" w:rsidRPr="00176F9B" w14:paraId="23C074E9" w14:textId="77777777" w:rsidTr="0094141D">
        <w:trPr>
          <w:trHeight w:val="20"/>
        </w:trPr>
        <w:tc>
          <w:tcPr>
            <w:tcW w:w="1696" w:type="dxa"/>
            <w:shd w:val="clear" w:color="auto" w:fill="auto"/>
            <w:vAlign w:val="center"/>
            <w:hideMark/>
          </w:tcPr>
          <w:p w14:paraId="0CA0B1B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BCE8C3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0DE56E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D676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9268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D0A6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93BB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98BC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8765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4B54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EA12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D691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92F3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8BAC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65B6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0A59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0FC1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7E20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A3CF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4D2A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5DCB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5313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1C56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36C3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EF5C9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46D1BBEA" w14:textId="77777777" w:rsidTr="0094141D">
        <w:trPr>
          <w:trHeight w:val="20"/>
        </w:trPr>
        <w:tc>
          <w:tcPr>
            <w:tcW w:w="1696" w:type="dxa"/>
            <w:shd w:val="clear" w:color="auto" w:fill="auto"/>
            <w:vAlign w:val="center"/>
            <w:hideMark/>
          </w:tcPr>
          <w:p w14:paraId="2951D6E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3AD2D1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65A86D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8E06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974C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53D4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1718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02C6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132 451</w:t>
            </w:r>
          </w:p>
        </w:tc>
        <w:tc>
          <w:tcPr>
            <w:tcW w:w="761" w:type="dxa"/>
            <w:shd w:val="clear" w:color="auto" w:fill="auto"/>
            <w:vAlign w:val="center"/>
            <w:hideMark/>
          </w:tcPr>
          <w:p w14:paraId="008BA7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B5C5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66A5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DE87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F62D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4EF0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748F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B0A7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2694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0D5A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54E5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FF7C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515A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FDBB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16C1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FDE4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A43D1B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132 451</w:t>
            </w:r>
          </w:p>
        </w:tc>
      </w:tr>
      <w:tr w:rsidR="00176F9B" w:rsidRPr="00176F9B" w14:paraId="2F0E11CF" w14:textId="77777777" w:rsidTr="0094141D">
        <w:trPr>
          <w:trHeight w:val="20"/>
        </w:trPr>
        <w:tc>
          <w:tcPr>
            <w:tcW w:w="1696" w:type="dxa"/>
            <w:shd w:val="clear" w:color="auto" w:fill="auto"/>
            <w:vAlign w:val="center"/>
            <w:hideMark/>
          </w:tcPr>
          <w:p w14:paraId="7722D6B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E9370F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49606D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62DC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AB22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5204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9017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F3A4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794 707</w:t>
            </w:r>
          </w:p>
        </w:tc>
        <w:tc>
          <w:tcPr>
            <w:tcW w:w="761" w:type="dxa"/>
            <w:shd w:val="clear" w:color="auto" w:fill="auto"/>
            <w:vAlign w:val="center"/>
            <w:hideMark/>
          </w:tcPr>
          <w:p w14:paraId="46F82A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7EFF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2305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9A03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80DA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3D3D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5F72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B4E1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4C8C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A6B7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DD7A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A654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0333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E7C9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3A12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F46C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705A81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794 707</w:t>
            </w:r>
          </w:p>
        </w:tc>
      </w:tr>
      <w:tr w:rsidR="00176F9B" w:rsidRPr="00176F9B" w14:paraId="1E81891D" w14:textId="77777777" w:rsidTr="0094141D">
        <w:trPr>
          <w:trHeight w:val="20"/>
        </w:trPr>
        <w:tc>
          <w:tcPr>
            <w:tcW w:w="1696" w:type="dxa"/>
            <w:shd w:val="clear" w:color="auto" w:fill="auto"/>
            <w:vAlign w:val="center"/>
            <w:hideMark/>
          </w:tcPr>
          <w:p w14:paraId="49CE067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FDBF6D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349AC6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CA18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28C7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7785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3919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A71B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794 707</w:t>
            </w:r>
          </w:p>
        </w:tc>
        <w:tc>
          <w:tcPr>
            <w:tcW w:w="761" w:type="dxa"/>
            <w:shd w:val="clear" w:color="auto" w:fill="auto"/>
            <w:vAlign w:val="center"/>
            <w:hideMark/>
          </w:tcPr>
          <w:p w14:paraId="55CE9C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794 707</w:t>
            </w:r>
          </w:p>
        </w:tc>
        <w:tc>
          <w:tcPr>
            <w:tcW w:w="760" w:type="dxa"/>
            <w:shd w:val="clear" w:color="auto" w:fill="auto"/>
            <w:vAlign w:val="center"/>
            <w:hideMark/>
          </w:tcPr>
          <w:p w14:paraId="725CAA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794 707</w:t>
            </w:r>
          </w:p>
        </w:tc>
        <w:tc>
          <w:tcPr>
            <w:tcW w:w="760" w:type="dxa"/>
            <w:shd w:val="clear" w:color="auto" w:fill="auto"/>
            <w:vAlign w:val="center"/>
            <w:hideMark/>
          </w:tcPr>
          <w:p w14:paraId="6804F5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794 707</w:t>
            </w:r>
          </w:p>
        </w:tc>
        <w:tc>
          <w:tcPr>
            <w:tcW w:w="761" w:type="dxa"/>
            <w:shd w:val="clear" w:color="auto" w:fill="auto"/>
            <w:vAlign w:val="center"/>
            <w:hideMark/>
          </w:tcPr>
          <w:p w14:paraId="213E4D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794 707</w:t>
            </w:r>
          </w:p>
        </w:tc>
        <w:tc>
          <w:tcPr>
            <w:tcW w:w="760" w:type="dxa"/>
            <w:shd w:val="clear" w:color="auto" w:fill="auto"/>
            <w:vAlign w:val="center"/>
            <w:hideMark/>
          </w:tcPr>
          <w:p w14:paraId="6E2A9A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794 707</w:t>
            </w:r>
          </w:p>
        </w:tc>
        <w:tc>
          <w:tcPr>
            <w:tcW w:w="760" w:type="dxa"/>
            <w:shd w:val="clear" w:color="auto" w:fill="auto"/>
            <w:vAlign w:val="center"/>
            <w:hideMark/>
          </w:tcPr>
          <w:p w14:paraId="7388AA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794 707</w:t>
            </w:r>
          </w:p>
        </w:tc>
        <w:tc>
          <w:tcPr>
            <w:tcW w:w="761" w:type="dxa"/>
            <w:shd w:val="clear" w:color="auto" w:fill="auto"/>
            <w:vAlign w:val="center"/>
            <w:hideMark/>
          </w:tcPr>
          <w:p w14:paraId="5CF6AC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794 707</w:t>
            </w:r>
          </w:p>
        </w:tc>
        <w:tc>
          <w:tcPr>
            <w:tcW w:w="760" w:type="dxa"/>
            <w:shd w:val="clear" w:color="auto" w:fill="auto"/>
            <w:vAlign w:val="center"/>
            <w:hideMark/>
          </w:tcPr>
          <w:p w14:paraId="7E412D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794 707</w:t>
            </w:r>
          </w:p>
        </w:tc>
        <w:tc>
          <w:tcPr>
            <w:tcW w:w="760" w:type="dxa"/>
            <w:shd w:val="clear" w:color="auto" w:fill="auto"/>
            <w:vAlign w:val="center"/>
            <w:hideMark/>
          </w:tcPr>
          <w:p w14:paraId="2577D2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794 707</w:t>
            </w:r>
          </w:p>
        </w:tc>
        <w:tc>
          <w:tcPr>
            <w:tcW w:w="761" w:type="dxa"/>
            <w:shd w:val="clear" w:color="auto" w:fill="auto"/>
            <w:vAlign w:val="center"/>
            <w:hideMark/>
          </w:tcPr>
          <w:p w14:paraId="00E21B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794 707</w:t>
            </w:r>
          </w:p>
        </w:tc>
        <w:tc>
          <w:tcPr>
            <w:tcW w:w="760" w:type="dxa"/>
            <w:shd w:val="clear" w:color="auto" w:fill="auto"/>
            <w:vAlign w:val="center"/>
            <w:hideMark/>
          </w:tcPr>
          <w:p w14:paraId="7D4E1F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794 707</w:t>
            </w:r>
          </w:p>
        </w:tc>
        <w:tc>
          <w:tcPr>
            <w:tcW w:w="760" w:type="dxa"/>
            <w:shd w:val="clear" w:color="auto" w:fill="auto"/>
            <w:vAlign w:val="center"/>
            <w:hideMark/>
          </w:tcPr>
          <w:p w14:paraId="39244A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794 707</w:t>
            </w:r>
          </w:p>
        </w:tc>
        <w:tc>
          <w:tcPr>
            <w:tcW w:w="761" w:type="dxa"/>
            <w:shd w:val="clear" w:color="auto" w:fill="auto"/>
            <w:vAlign w:val="center"/>
            <w:hideMark/>
          </w:tcPr>
          <w:p w14:paraId="404A5E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794 707</w:t>
            </w:r>
          </w:p>
        </w:tc>
        <w:tc>
          <w:tcPr>
            <w:tcW w:w="760" w:type="dxa"/>
            <w:shd w:val="clear" w:color="auto" w:fill="auto"/>
            <w:vAlign w:val="center"/>
            <w:hideMark/>
          </w:tcPr>
          <w:p w14:paraId="001ECE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794 707</w:t>
            </w:r>
          </w:p>
        </w:tc>
        <w:tc>
          <w:tcPr>
            <w:tcW w:w="760" w:type="dxa"/>
            <w:shd w:val="clear" w:color="auto" w:fill="auto"/>
            <w:vAlign w:val="center"/>
            <w:hideMark/>
          </w:tcPr>
          <w:p w14:paraId="38DEC1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794 707</w:t>
            </w:r>
          </w:p>
        </w:tc>
        <w:tc>
          <w:tcPr>
            <w:tcW w:w="761" w:type="dxa"/>
            <w:shd w:val="clear" w:color="auto" w:fill="auto"/>
            <w:vAlign w:val="center"/>
            <w:hideMark/>
          </w:tcPr>
          <w:p w14:paraId="54C4CD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794 707</w:t>
            </w:r>
          </w:p>
        </w:tc>
        <w:tc>
          <w:tcPr>
            <w:tcW w:w="1270" w:type="dxa"/>
            <w:shd w:val="clear" w:color="auto" w:fill="auto"/>
            <w:vAlign w:val="center"/>
            <w:hideMark/>
          </w:tcPr>
          <w:p w14:paraId="1D06874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2858DCD6" w14:textId="77777777" w:rsidTr="0094141D">
        <w:trPr>
          <w:trHeight w:val="20"/>
        </w:trPr>
        <w:tc>
          <w:tcPr>
            <w:tcW w:w="1696" w:type="dxa"/>
            <w:shd w:val="clear" w:color="auto" w:fill="auto"/>
            <w:vAlign w:val="center"/>
            <w:hideMark/>
          </w:tcPr>
          <w:p w14:paraId="6A75E5D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47FF4DCF"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№02</w:t>
            </w:r>
          </w:p>
        </w:tc>
      </w:tr>
      <w:tr w:rsidR="00176F9B" w:rsidRPr="00176F9B" w14:paraId="1986CA9A" w14:textId="77777777" w:rsidTr="0094141D">
        <w:trPr>
          <w:trHeight w:val="20"/>
        </w:trPr>
        <w:tc>
          <w:tcPr>
            <w:tcW w:w="1696" w:type="dxa"/>
            <w:shd w:val="clear" w:color="auto" w:fill="auto"/>
            <w:vAlign w:val="center"/>
            <w:hideMark/>
          </w:tcPr>
          <w:p w14:paraId="741CC10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E2607B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640350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416C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15 000</w:t>
            </w:r>
          </w:p>
        </w:tc>
        <w:tc>
          <w:tcPr>
            <w:tcW w:w="760" w:type="dxa"/>
            <w:shd w:val="clear" w:color="auto" w:fill="auto"/>
            <w:vAlign w:val="center"/>
            <w:hideMark/>
          </w:tcPr>
          <w:p w14:paraId="5EE672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15 000</w:t>
            </w:r>
          </w:p>
        </w:tc>
        <w:tc>
          <w:tcPr>
            <w:tcW w:w="761" w:type="dxa"/>
            <w:shd w:val="clear" w:color="auto" w:fill="auto"/>
            <w:vAlign w:val="center"/>
            <w:hideMark/>
          </w:tcPr>
          <w:p w14:paraId="49B69B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73EE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9332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07F0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9F09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3C11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7FBB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3E40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3254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EFCA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2569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3DAA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C919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E999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A9CD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2E1A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BCED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F16C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DFFC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8E7A3E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30 000</w:t>
            </w:r>
          </w:p>
        </w:tc>
      </w:tr>
      <w:tr w:rsidR="00176F9B" w:rsidRPr="00176F9B" w14:paraId="122F8E51" w14:textId="77777777" w:rsidTr="0094141D">
        <w:trPr>
          <w:trHeight w:val="20"/>
        </w:trPr>
        <w:tc>
          <w:tcPr>
            <w:tcW w:w="1696" w:type="dxa"/>
            <w:shd w:val="clear" w:color="auto" w:fill="auto"/>
            <w:vAlign w:val="center"/>
            <w:hideMark/>
          </w:tcPr>
          <w:p w14:paraId="631743F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E96782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3D8B3B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8852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D164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0922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8B8A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4C06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90B5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A02E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2594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ACF0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90EA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7B6D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280D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8B70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7007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D31C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EEF8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C1E9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1866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30B1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1CA9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9A30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E34FF3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27F82DA3" w14:textId="77777777" w:rsidTr="0094141D">
        <w:trPr>
          <w:trHeight w:val="20"/>
        </w:trPr>
        <w:tc>
          <w:tcPr>
            <w:tcW w:w="1696" w:type="dxa"/>
            <w:shd w:val="clear" w:color="auto" w:fill="auto"/>
            <w:vAlign w:val="center"/>
            <w:hideMark/>
          </w:tcPr>
          <w:p w14:paraId="457368C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78792B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2713D9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8299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3 000</w:t>
            </w:r>
          </w:p>
        </w:tc>
        <w:tc>
          <w:tcPr>
            <w:tcW w:w="760" w:type="dxa"/>
            <w:shd w:val="clear" w:color="auto" w:fill="auto"/>
            <w:vAlign w:val="center"/>
            <w:hideMark/>
          </w:tcPr>
          <w:p w14:paraId="1038A2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3 000</w:t>
            </w:r>
          </w:p>
        </w:tc>
        <w:tc>
          <w:tcPr>
            <w:tcW w:w="761" w:type="dxa"/>
            <w:shd w:val="clear" w:color="auto" w:fill="auto"/>
            <w:vAlign w:val="center"/>
            <w:hideMark/>
          </w:tcPr>
          <w:p w14:paraId="67C7DE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BAB2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66ED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AB50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441B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DFDE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7A29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870C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E55C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2CED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A09C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AA23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1837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06D8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A320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2129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4038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B646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CA91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2FC72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6 000</w:t>
            </w:r>
          </w:p>
        </w:tc>
      </w:tr>
      <w:tr w:rsidR="00176F9B" w:rsidRPr="00176F9B" w14:paraId="6BC0B231" w14:textId="77777777" w:rsidTr="0094141D">
        <w:trPr>
          <w:trHeight w:val="20"/>
        </w:trPr>
        <w:tc>
          <w:tcPr>
            <w:tcW w:w="1696" w:type="dxa"/>
            <w:shd w:val="clear" w:color="auto" w:fill="auto"/>
            <w:vAlign w:val="center"/>
            <w:hideMark/>
          </w:tcPr>
          <w:p w14:paraId="76FB937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C55207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58CC10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9D69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18 000</w:t>
            </w:r>
          </w:p>
        </w:tc>
        <w:tc>
          <w:tcPr>
            <w:tcW w:w="760" w:type="dxa"/>
            <w:shd w:val="clear" w:color="auto" w:fill="auto"/>
            <w:vAlign w:val="center"/>
            <w:hideMark/>
          </w:tcPr>
          <w:p w14:paraId="5CE719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18 000</w:t>
            </w:r>
          </w:p>
        </w:tc>
        <w:tc>
          <w:tcPr>
            <w:tcW w:w="761" w:type="dxa"/>
            <w:shd w:val="clear" w:color="auto" w:fill="auto"/>
            <w:vAlign w:val="center"/>
            <w:hideMark/>
          </w:tcPr>
          <w:p w14:paraId="28DA22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5A9E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7BAB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66EF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FEF5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1C9D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C55B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41D3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4AFD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EC1E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6A19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66C2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4865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6DD8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072D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6FA7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7F83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F299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E7DF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66907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36 000</w:t>
            </w:r>
          </w:p>
        </w:tc>
      </w:tr>
      <w:tr w:rsidR="00176F9B" w:rsidRPr="00176F9B" w14:paraId="4596B22C" w14:textId="77777777" w:rsidTr="0094141D">
        <w:trPr>
          <w:trHeight w:val="20"/>
        </w:trPr>
        <w:tc>
          <w:tcPr>
            <w:tcW w:w="1696" w:type="dxa"/>
            <w:shd w:val="clear" w:color="auto" w:fill="auto"/>
            <w:vAlign w:val="center"/>
            <w:hideMark/>
          </w:tcPr>
          <w:p w14:paraId="5A80EBE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EE6B83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1434D6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25A1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18 000</w:t>
            </w:r>
          </w:p>
        </w:tc>
        <w:tc>
          <w:tcPr>
            <w:tcW w:w="760" w:type="dxa"/>
            <w:shd w:val="clear" w:color="auto" w:fill="auto"/>
            <w:vAlign w:val="center"/>
            <w:hideMark/>
          </w:tcPr>
          <w:p w14:paraId="20BD2A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1" w:type="dxa"/>
            <w:shd w:val="clear" w:color="auto" w:fill="auto"/>
            <w:vAlign w:val="center"/>
            <w:hideMark/>
          </w:tcPr>
          <w:p w14:paraId="141A72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0" w:type="dxa"/>
            <w:shd w:val="clear" w:color="auto" w:fill="auto"/>
            <w:vAlign w:val="center"/>
            <w:hideMark/>
          </w:tcPr>
          <w:p w14:paraId="55A89C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0" w:type="dxa"/>
            <w:shd w:val="clear" w:color="auto" w:fill="auto"/>
            <w:vAlign w:val="center"/>
            <w:hideMark/>
          </w:tcPr>
          <w:p w14:paraId="409362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1" w:type="dxa"/>
            <w:shd w:val="clear" w:color="auto" w:fill="auto"/>
            <w:vAlign w:val="center"/>
            <w:hideMark/>
          </w:tcPr>
          <w:p w14:paraId="712A10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0" w:type="dxa"/>
            <w:shd w:val="clear" w:color="auto" w:fill="auto"/>
            <w:vAlign w:val="center"/>
            <w:hideMark/>
          </w:tcPr>
          <w:p w14:paraId="75CF46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0" w:type="dxa"/>
            <w:shd w:val="clear" w:color="auto" w:fill="auto"/>
            <w:vAlign w:val="center"/>
            <w:hideMark/>
          </w:tcPr>
          <w:p w14:paraId="2BE07F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1" w:type="dxa"/>
            <w:shd w:val="clear" w:color="auto" w:fill="auto"/>
            <w:vAlign w:val="center"/>
            <w:hideMark/>
          </w:tcPr>
          <w:p w14:paraId="5E888B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0" w:type="dxa"/>
            <w:shd w:val="clear" w:color="auto" w:fill="auto"/>
            <w:vAlign w:val="center"/>
            <w:hideMark/>
          </w:tcPr>
          <w:p w14:paraId="3769D3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0" w:type="dxa"/>
            <w:shd w:val="clear" w:color="auto" w:fill="auto"/>
            <w:vAlign w:val="center"/>
            <w:hideMark/>
          </w:tcPr>
          <w:p w14:paraId="71EB92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1" w:type="dxa"/>
            <w:shd w:val="clear" w:color="auto" w:fill="auto"/>
            <w:vAlign w:val="center"/>
            <w:hideMark/>
          </w:tcPr>
          <w:p w14:paraId="755A91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0" w:type="dxa"/>
            <w:shd w:val="clear" w:color="auto" w:fill="auto"/>
            <w:vAlign w:val="center"/>
            <w:hideMark/>
          </w:tcPr>
          <w:p w14:paraId="2E8B44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0" w:type="dxa"/>
            <w:shd w:val="clear" w:color="auto" w:fill="auto"/>
            <w:vAlign w:val="center"/>
            <w:hideMark/>
          </w:tcPr>
          <w:p w14:paraId="2FE298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1" w:type="dxa"/>
            <w:shd w:val="clear" w:color="auto" w:fill="auto"/>
            <w:vAlign w:val="center"/>
            <w:hideMark/>
          </w:tcPr>
          <w:p w14:paraId="22F29A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0" w:type="dxa"/>
            <w:shd w:val="clear" w:color="auto" w:fill="auto"/>
            <w:vAlign w:val="center"/>
            <w:hideMark/>
          </w:tcPr>
          <w:p w14:paraId="502003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0" w:type="dxa"/>
            <w:shd w:val="clear" w:color="auto" w:fill="auto"/>
            <w:vAlign w:val="center"/>
            <w:hideMark/>
          </w:tcPr>
          <w:p w14:paraId="772EE9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1" w:type="dxa"/>
            <w:shd w:val="clear" w:color="auto" w:fill="auto"/>
            <w:vAlign w:val="center"/>
            <w:hideMark/>
          </w:tcPr>
          <w:p w14:paraId="5DD1C1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0" w:type="dxa"/>
            <w:shd w:val="clear" w:color="auto" w:fill="auto"/>
            <w:vAlign w:val="center"/>
            <w:hideMark/>
          </w:tcPr>
          <w:p w14:paraId="5306B9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0" w:type="dxa"/>
            <w:shd w:val="clear" w:color="auto" w:fill="auto"/>
            <w:vAlign w:val="center"/>
            <w:hideMark/>
          </w:tcPr>
          <w:p w14:paraId="4403DC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1" w:type="dxa"/>
            <w:shd w:val="clear" w:color="auto" w:fill="auto"/>
            <w:vAlign w:val="center"/>
            <w:hideMark/>
          </w:tcPr>
          <w:p w14:paraId="633278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1270" w:type="dxa"/>
            <w:shd w:val="clear" w:color="auto" w:fill="auto"/>
            <w:vAlign w:val="center"/>
            <w:hideMark/>
          </w:tcPr>
          <w:p w14:paraId="22522D0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2616FF27" w14:textId="77777777" w:rsidTr="0094141D">
        <w:trPr>
          <w:trHeight w:val="20"/>
        </w:trPr>
        <w:tc>
          <w:tcPr>
            <w:tcW w:w="1696" w:type="dxa"/>
            <w:shd w:val="clear" w:color="auto" w:fill="auto"/>
            <w:vAlign w:val="center"/>
            <w:hideMark/>
          </w:tcPr>
          <w:p w14:paraId="413E1E2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07175B52"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подгруппе проектов 02.06</w:t>
            </w:r>
          </w:p>
        </w:tc>
      </w:tr>
      <w:tr w:rsidR="00176F9B" w:rsidRPr="00176F9B" w14:paraId="4C908FB6" w14:textId="77777777" w:rsidTr="0094141D">
        <w:trPr>
          <w:trHeight w:val="20"/>
        </w:trPr>
        <w:tc>
          <w:tcPr>
            <w:tcW w:w="1696" w:type="dxa"/>
            <w:shd w:val="clear" w:color="auto" w:fill="auto"/>
            <w:vAlign w:val="center"/>
            <w:hideMark/>
          </w:tcPr>
          <w:p w14:paraId="5B47550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A94FF6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2116C5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A174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15 000</w:t>
            </w:r>
          </w:p>
        </w:tc>
        <w:tc>
          <w:tcPr>
            <w:tcW w:w="760" w:type="dxa"/>
            <w:shd w:val="clear" w:color="auto" w:fill="auto"/>
            <w:vAlign w:val="center"/>
            <w:hideMark/>
          </w:tcPr>
          <w:p w14:paraId="2A0483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15 000</w:t>
            </w:r>
          </w:p>
        </w:tc>
        <w:tc>
          <w:tcPr>
            <w:tcW w:w="761" w:type="dxa"/>
            <w:shd w:val="clear" w:color="auto" w:fill="auto"/>
            <w:vAlign w:val="center"/>
            <w:hideMark/>
          </w:tcPr>
          <w:p w14:paraId="0A2F1F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E600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BF00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662 255</w:t>
            </w:r>
          </w:p>
        </w:tc>
        <w:tc>
          <w:tcPr>
            <w:tcW w:w="761" w:type="dxa"/>
            <w:shd w:val="clear" w:color="auto" w:fill="auto"/>
            <w:vAlign w:val="center"/>
            <w:hideMark/>
          </w:tcPr>
          <w:p w14:paraId="708B68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42AD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13FC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DAF8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7DF4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1F12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2864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B0E8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D7BE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C53E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0726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4D6E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A5CF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18DA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8223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A84D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0C2645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692 255</w:t>
            </w:r>
          </w:p>
        </w:tc>
      </w:tr>
      <w:tr w:rsidR="00176F9B" w:rsidRPr="00176F9B" w14:paraId="6920E29B" w14:textId="77777777" w:rsidTr="0094141D">
        <w:trPr>
          <w:trHeight w:val="20"/>
        </w:trPr>
        <w:tc>
          <w:tcPr>
            <w:tcW w:w="1696" w:type="dxa"/>
            <w:shd w:val="clear" w:color="auto" w:fill="auto"/>
            <w:vAlign w:val="center"/>
            <w:hideMark/>
          </w:tcPr>
          <w:p w14:paraId="60E609B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410829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386E6F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BF79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A8A1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381C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A0FF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72A3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F18F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1A4F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5893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232C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73BA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B3CE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FDFE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2957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1D63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709D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4EF1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92E5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6C2C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F22A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4F41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8C87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644669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0B12CD37" w14:textId="77777777" w:rsidTr="0094141D">
        <w:trPr>
          <w:trHeight w:val="20"/>
        </w:trPr>
        <w:tc>
          <w:tcPr>
            <w:tcW w:w="1696" w:type="dxa"/>
            <w:shd w:val="clear" w:color="auto" w:fill="auto"/>
            <w:vAlign w:val="center"/>
            <w:hideMark/>
          </w:tcPr>
          <w:p w14:paraId="2DA24B2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629A76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4708EA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1510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3 000</w:t>
            </w:r>
          </w:p>
        </w:tc>
        <w:tc>
          <w:tcPr>
            <w:tcW w:w="760" w:type="dxa"/>
            <w:shd w:val="clear" w:color="auto" w:fill="auto"/>
            <w:vAlign w:val="center"/>
            <w:hideMark/>
          </w:tcPr>
          <w:p w14:paraId="0F32D9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3 000</w:t>
            </w:r>
          </w:p>
        </w:tc>
        <w:tc>
          <w:tcPr>
            <w:tcW w:w="761" w:type="dxa"/>
            <w:shd w:val="clear" w:color="auto" w:fill="auto"/>
            <w:vAlign w:val="center"/>
            <w:hideMark/>
          </w:tcPr>
          <w:p w14:paraId="2CCFBA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44E5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2E19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132 451</w:t>
            </w:r>
          </w:p>
        </w:tc>
        <w:tc>
          <w:tcPr>
            <w:tcW w:w="761" w:type="dxa"/>
            <w:shd w:val="clear" w:color="auto" w:fill="auto"/>
            <w:vAlign w:val="center"/>
            <w:hideMark/>
          </w:tcPr>
          <w:p w14:paraId="719F3E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1D89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25D7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D77E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1CAA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D7EE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DE8D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F25B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B0AE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2583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3D75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DC69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CBFA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5BE4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5380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84C0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FCF9EF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138 451</w:t>
            </w:r>
          </w:p>
        </w:tc>
      </w:tr>
      <w:tr w:rsidR="00176F9B" w:rsidRPr="00176F9B" w14:paraId="3740B69B" w14:textId="77777777" w:rsidTr="0094141D">
        <w:trPr>
          <w:trHeight w:val="20"/>
        </w:trPr>
        <w:tc>
          <w:tcPr>
            <w:tcW w:w="1696" w:type="dxa"/>
            <w:shd w:val="clear" w:color="auto" w:fill="auto"/>
            <w:vAlign w:val="center"/>
            <w:hideMark/>
          </w:tcPr>
          <w:p w14:paraId="6B577C2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6423DA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064422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DC67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18 000</w:t>
            </w:r>
          </w:p>
        </w:tc>
        <w:tc>
          <w:tcPr>
            <w:tcW w:w="760" w:type="dxa"/>
            <w:shd w:val="clear" w:color="auto" w:fill="auto"/>
            <w:vAlign w:val="center"/>
            <w:hideMark/>
          </w:tcPr>
          <w:p w14:paraId="687AAA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18 000</w:t>
            </w:r>
          </w:p>
        </w:tc>
        <w:tc>
          <w:tcPr>
            <w:tcW w:w="761" w:type="dxa"/>
            <w:shd w:val="clear" w:color="auto" w:fill="auto"/>
            <w:vAlign w:val="center"/>
            <w:hideMark/>
          </w:tcPr>
          <w:p w14:paraId="44DBBD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0A30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FC5D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794 707</w:t>
            </w:r>
          </w:p>
        </w:tc>
        <w:tc>
          <w:tcPr>
            <w:tcW w:w="761" w:type="dxa"/>
            <w:shd w:val="clear" w:color="auto" w:fill="auto"/>
            <w:vAlign w:val="center"/>
            <w:hideMark/>
          </w:tcPr>
          <w:p w14:paraId="4E9E18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2A79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791F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C4E5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9B4E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0FCF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851C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A32A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ABCF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50EE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CE1F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955B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E3D9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1CC0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23DB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A431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F94E6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830 707</w:t>
            </w:r>
          </w:p>
        </w:tc>
      </w:tr>
      <w:tr w:rsidR="00176F9B" w:rsidRPr="00176F9B" w14:paraId="3DF3F25E" w14:textId="77777777" w:rsidTr="0094141D">
        <w:trPr>
          <w:trHeight w:val="20"/>
        </w:trPr>
        <w:tc>
          <w:tcPr>
            <w:tcW w:w="1696" w:type="dxa"/>
            <w:shd w:val="clear" w:color="auto" w:fill="auto"/>
            <w:vAlign w:val="center"/>
            <w:hideMark/>
          </w:tcPr>
          <w:p w14:paraId="48AA2A3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321FB2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09AE22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66B0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18 000</w:t>
            </w:r>
          </w:p>
        </w:tc>
        <w:tc>
          <w:tcPr>
            <w:tcW w:w="760" w:type="dxa"/>
            <w:shd w:val="clear" w:color="auto" w:fill="auto"/>
            <w:vAlign w:val="center"/>
            <w:hideMark/>
          </w:tcPr>
          <w:p w14:paraId="169B5C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1" w:type="dxa"/>
            <w:shd w:val="clear" w:color="auto" w:fill="auto"/>
            <w:vAlign w:val="center"/>
            <w:hideMark/>
          </w:tcPr>
          <w:p w14:paraId="613C96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0" w:type="dxa"/>
            <w:shd w:val="clear" w:color="auto" w:fill="auto"/>
            <w:vAlign w:val="center"/>
            <w:hideMark/>
          </w:tcPr>
          <w:p w14:paraId="6C5A1D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0" w:type="dxa"/>
            <w:shd w:val="clear" w:color="auto" w:fill="auto"/>
            <w:vAlign w:val="center"/>
            <w:hideMark/>
          </w:tcPr>
          <w:p w14:paraId="5828D4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830 707</w:t>
            </w:r>
          </w:p>
        </w:tc>
        <w:tc>
          <w:tcPr>
            <w:tcW w:w="761" w:type="dxa"/>
            <w:shd w:val="clear" w:color="auto" w:fill="auto"/>
            <w:vAlign w:val="center"/>
            <w:hideMark/>
          </w:tcPr>
          <w:p w14:paraId="316F88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830 707</w:t>
            </w:r>
          </w:p>
        </w:tc>
        <w:tc>
          <w:tcPr>
            <w:tcW w:w="760" w:type="dxa"/>
            <w:shd w:val="clear" w:color="auto" w:fill="auto"/>
            <w:vAlign w:val="center"/>
            <w:hideMark/>
          </w:tcPr>
          <w:p w14:paraId="1EC26E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830 707</w:t>
            </w:r>
          </w:p>
        </w:tc>
        <w:tc>
          <w:tcPr>
            <w:tcW w:w="760" w:type="dxa"/>
            <w:shd w:val="clear" w:color="auto" w:fill="auto"/>
            <w:vAlign w:val="center"/>
            <w:hideMark/>
          </w:tcPr>
          <w:p w14:paraId="2405C0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830 707</w:t>
            </w:r>
          </w:p>
        </w:tc>
        <w:tc>
          <w:tcPr>
            <w:tcW w:w="761" w:type="dxa"/>
            <w:shd w:val="clear" w:color="auto" w:fill="auto"/>
            <w:vAlign w:val="center"/>
            <w:hideMark/>
          </w:tcPr>
          <w:p w14:paraId="0BB969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830 707</w:t>
            </w:r>
          </w:p>
        </w:tc>
        <w:tc>
          <w:tcPr>
            <w:tcW w:w="760" w:type="dxa"/>
            <w:shd w:val="clear" w:color="auto" w:fill="auto"/>
            <w:vAlign w:val="center"/>
            <w:hideMark/>
          </w:tcPr>
          <w:p w14:paraId="6313D9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830 707</w:t>
            </w:r>
          </w:p>
        </w:tc>
        <w:tc>
          <w:tcPr>
            <w:tcW w:w="760" w:type="dxa"/>
            <w:shd w:val="clear" w:color="auto" w:fill="auto"/>
            <w:vAlign w:val="center"/>
            <w:hideMark/>
          </w:tcPr>
          <w:p w14:paraId="0B8397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830 707</w:t>
            </w:r>
          </w:p>
        </w:tc>
        <w:tc>
          <w:tcPr>
            <w:tcW w:w="761" w:type="dxa"/>
            <w:shd w:val="clear" w:color="auto" w:fill="auto"/>
            <w:vAlign w:val="center"/>
            <w:hideMark/>
          </w:tcPr>
          <w:p w14:paraId="52630B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830 707</w:t>
            </w:r>
          </w:p>
        </w:tc>
        <w:tc>
          <w:tcPr>
            <w:tcW w:w="760" w:type="dxa"/>
            <w:shd w:val="clear" w:color="auto" w:fill="auto"/>
            <w:vAlign w:val="center"/>
            <w:hideMark/>
          </w:tcPr>
          <w:p w14:paraId="3CAFD1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830 707</w:t>
            </w:r>
          </w:p>
        </w:tc>
        <w:tc>
          <w:tcPr>
            <w:tcW w:w="760" w:type="dxa"/>
            <w:shd w:val="clear" w:color="auto" w:fill="auto"/>
            <w:vAlign w:val="center"/>
            <w:hideMark/>
          </w:tcPr>
          <w:p w14:paraId="3FF793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830 707</w:t>
            </w:r>
          </w:p>
        </w:tc>
        <w:tc>
          <w:tcPr>
            <w:tcW w:w="761" w:type="dxa"/>
            <w:shd w:val="clear" w:color="auto" w:fill="auto"/>
            <w:vAlign w:val="center"/>
            <w:hideMark/>
          </w:tcPr>
          <w:p w14:paraId="17F274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830 707</w:t>
            </w:r>
          </w:p>
        </w:tc>
        <w:tc>
          <w:tcPr>
            <w:tcW w:w="760" w:type="dxa"/>
            <w:shd w:val="clear" w:color="auto" w:fill="auto"/>
            <w:vAlign w:val="center"/>
            <w:hideMark/>
          </w:tcPr>
          <w:p w14:paraId="4B6DA7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830 707</w:t>
            </w:r>
          </w:p>
        </w:tc>
        <w:tc>
          <w:tcPr>
            <w:tcW w:w="760" w:type="dxa"/>
            <w:shd w:val="clear" w:color="auto" w:fill="auto"/>
            <w:vAlign w:val="center"/>
            <w:hideMark/>
          </w:tcPr>
          <w:p w14:paraId="48C488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830 707</w:t>
            </w:r>
          </w:p>
        </w:tc>
        <w:tc>
          <w:tcPr>
            <w:tcW w:w="761" w:type="dxa"/>
            <w:shd w:val="clear" w:color="auto" w:fill="auto"/>
            <w:vAlign w:val="center"/>
            <w:hideMark/>
          </w:tcPr>
          <w:p w14:paraId="36BA6A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830 707</w:t>
            </w:r>
          </w:p>
        </w:tc>
        <w:tc>
          <w:tcPr>
            <w:tcW w:w="760" w:type="dxa"/>
            <w:shd w:val="clear" w:color="auto" w:fill="auto"/>
            <w:vAlign w:val="center"/>
            <w:hideMark/>
          </w:tcPr>
          <w:p w14:paraId="289CF3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830 707</w:t>
            </w:r>
          </w:p>
        </w:tc>
        <w:tc>
          <w:tcPr>
            <w:tcW w:w="760" w:type="dxa"/>
            <w:shd w:val="clear" w:color="auto" w:fill="auto"/>
            <w:vAlign w:val="center"/>
            <w:hideMark/>
          </w:tcPr>
          <w:p w14:paraId="283E18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830 707</w:t>
            </w:r>
          </w:p>
        </w:tc>
        <w:tc>
          <w:tcPr>
            <w:tcW w:w="761" w:type="dxa"/>
            <w:shd w:val="clear" w:color="auto" w:fill="auto"/>
            <w:vAlign w:val="center"/>
            <w:hideMark/>
          </w:tcPr>
          <w:p w14:paraId="7141DD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830 707</w:t>
            </w:r>
          </w:p>
        </w:tc>
        <w:tc>
          <w:tcPr>
            <w:tcW w:w="1270" w:type="dxa"/>
            <w:shd w:val="clear" w:color="auto" w:fill="auto"/>
            <w:vAlign w:val="center"/>
            <w:hideMark/>
          </w:tcPr>
          <w:p w14:paraId="06EC9A9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3EB43B93" w14:textId="77777777" w:rsidTr="0094141D">
        <w:trPr>
          <w:trHeight w:val="20"/>
        </w:trPr>
        <w:tc>
          <w:tcPr>
            <w:tcW w:w="22670" w:type="dxa"/>
            <w:gridSpan w:val="25"/>
            <w:shd w:val="clear" w:color="auto" w:fill="auto"/>
            <w:vAlign w:val="center"/>
            <w:hideMark/>
          </w:tcPr>
          <w:p w14:paraId="52A5D39E"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Подгруппа проектов 02.07 - Реконструкция насосных станций</w:t>
            </w:r>
          </w:p>
        </w:tc>
      </w:tr>
      <w:tr w:rsidR="00176F9B" w:rsidRPr="00176F9B" w14:paraId="4980ECAC" w14:textId="77777777" w:rsidTr="0094141D">
        <w:trPr>
          <w:trHeight w:val="20"/>
        </w:trPr>
        <w:tc>
          <w:tcPr>
            <w:tcW w:w="1696" w:type="dxa"/>
            <w:shd w:val="clear" w:color="auto" w:fill="auto"/>
            <w:vAlign w:val="center"/>
            <w:hideMark/>
          </w:tcPr>
          <w:p w14:paraId="235E54D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001.02.07.7002</w:t>
            </w:r>
          </w:p>
        </w:tc>
        <w:tc>
          <w:tcPr>
            <w:tcW w:w="2977" w:type="dxa"/>
            <w:shd w:val="clear" w:color="auto" w:fill="auto"/>
            <w:vAlign w:val="center"/>
            <w:hideMark/>
          </w:tcPr>
          <w:p w14:paraId="74E8844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ПН 1 с установкой узлов учета тепловой энергии</w:t>
            </w:r>
          </w:p>
        </w:tc>
        <w:tc>
          <w:tcPr>
            <w:tcW w:w="760" w:type="dxa"/>
            <w:shd w:val="clear" w:color="auto" w:fill="auto"/>
            <w:vAlign w:val="center"/>
            <w:hideMark/>
          </w:tcPr>
          <w:p w14:paraId="17288E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FE59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4 063</w:t>
            </w:r>
          </w:p>
        </w:tc>
        <w:tc>
          <w:tcPr>
            <w:tcW w:w="760" w:type="dxa"/>
            <w:shd w:val="clear" w:color="auto" w:fill="auto"/>
            <w:vAlign w:val="center"/>
            <w:hideMark/>
          </w:tcPr>
          <w:p w14:paraId="7DB5D4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A88B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FBA8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70A7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D33C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CFDC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4975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1A94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CF77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2A2B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E4C6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B0F8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2E8C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E136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E5E4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7A21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72E2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7943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2B83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7268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82B8B0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4 063</w:t>
            </w:r>
          </w:p>
        </w:tc>
      </w:tr>
      <w:tr w:rsidR="00176F9B" w:rsidRPr="00176F9B" w14:paraId="7F2D1E69" w14:textId="77777777" w:rsidTr="0094141D">
        <w:trPr>
          <w:trHeight w:val="20"/>
        </w:trPr>
        <w:tc>
          <w:tcPr>
            <w:tcW w:w="1696" w:type="dxa"/>
            <w:shd w:val="clear" w:color="auto" w:fill="auto"/>
            <w:vAlign w:val="center"/>
            <w:hideMark/>
          </w:tcPr>
          <w:p w14:paraId="7204629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001.02.07.7003</w:t>
            </w:r>
          </w:p>
        </w:tc>
        <w:tc>
          <w:tcPr>
            <w:tcW w:w="2977" w:type="dxa"/>
            <w:shd w:val="clear" w:color="auto" w:fill="auto"/>
            <w:vAlign w:val="center"/>
            <w:hideMark/>
          </w:tcPr>
          <w:p w14:paraId="2D4822F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ПН 838 с установкой сетевого насоса 1 шт и узлов учета тепловой энергии</w:t>
            </w:r>
          </w:p>
        </w:tc>
        <w:tc>
          <w:tcPr>
            <w:tcW w:w="760" w:type="dxa"/>
            <w:shd w:val="clear" w:color="auto" w:fill="auto"/>
            <w:vAlign w:val="center"/>
            <w:hideMark/>
          </w:tcPr>
          <w:p w14:paraId="437210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DCF2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3C92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C2F6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7338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3AA0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1" w:type="dxa"/>
            <w:shd w:val="clear" w:color="auto" w:fill="auto"/>
            <w:vAlign w:val="center"/>
            <w:hideMark/>
          </w:tcPr>
          <w:p w14:paraId="6B2EC3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2022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EAF1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526C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06F8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7523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E743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09C5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F283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B906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3C5C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A47E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91C5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50C8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16D3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B880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C19A71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10 000</w:t>
            </w:r>
          </w:p>
        </w:tc>
      </w:tr>
      <w:tr w:rsidR="00176F9B" w:rsidRPr="00176F9B" w14:paraId="63BD816B" w14:textId="77777777" w:rsidTr="0094141D">
        <w:trPr>
          <w:trHeight w:val="20"/>
        </w:trPr>
        <w:tc>
          <w:tcPr>
            <w:tcW w:w="1696" w:type="dxa"/>
            <w:shd w:val="clear" w:color="auto" w:fill="auto"/>
            <w:vAlign w:val="center"/>
            <w:hideMark/>
          </w:tcPr>
          <w:p w14:paraId="00F48D5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001.02.07.7004</w:t>
            </w:r>
          </w:p>
        </w:tc>
        <w:tc>
          <w:tcPr>
            <w:tcW w:w="2977" w:type="dxa"/>
            <w:shd w:val="clear" w:color="auto" w:fill="auto"/>
            <w:vAlign w:val="center"/>
            <w:hideMark/>
          </w:tcPr>
          <w:p w14:paraId="40E0264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ПН-20</w:t>
            </w:r>
          </w:p>
        </w:tc>
        <w:tc>
          <w:tcPr>
            <w:tcW w:w="760" w:type="dxa"/>
            <w:shd w:val="clear" w:color="auto" w:fill="auto"/>
            <w:vAlign w:val="center"/>
            <w:hideMark/>
          </w:tcPr>
          <w:p w14:paraId="7229C8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F3AB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1735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4 000</w:t>
            </w:r>
          </w:p>
        </w:tc>
        <w:tc>
          <w:tcPr>
            <w:tcW w:w="761" w:type="dxa"/>
            <w:shd w:val="clear" w:color="auto" w:fill="auto"/>
            <w:vAlign w:val="center"/>
            <w:hideMark/>
          </w:tcPr>
          <w:p w14:paraId="17704F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B90D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43EB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A4F7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B210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26A8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206E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3727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FADB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B6AB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E323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D0AB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5DE1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9455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9D83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D8DC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A229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2F51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5289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81203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4 000</w:t>
            </w:r>
          </w:p>
        </w:tc>
      </w:tr>
      <w:tr w:rsidR="00176F9B" w:rsidRPr="00176F9B" w14:paraId="0E0D6672" w14:textId="77777777" w:rsidTr="0094141D">
        <w:trPr>
          <w:trHeight w:val="20"/>
        </w:trPr>
        <w:tc>
          <w:tcPr>
            <w:tcW w:w="1696" w:type="dxa"/>
            <w:shd w:val="clear" w:color="auto" w:fill="auto"/>
            <w:vAlign w:val="center"/>
            <w:hideMark/>
          </w:tcPr>
          <w:p w14:paraId="781AE2D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001.02.07.7005</w:t>
            </w:r>
          </w:p>
        </w:tc>
        <w:tc>
          <w:tcPr>
            <w:tcW w:w="2977" w:type="dxa"/>
            <w:shd w:val="clear" w:color="auto" w:fill="auto"/>
            <w:vAlign w:val="center"/>
            <w:hideMark/>
          </w:tcPr>
          <w:p w14:paraId="3A7D9E2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Оптимизация эксплуатации насосных станций Пермских тепловых сетей ПН-1,ПН-15</w:t>
            </w:r>
          </w:p>
        </w:tc>
        <w:tc>
          <w:tcPr>
            <w:tcW w:w="760" w:type="dxa"/>
            <w:shd w:val="clear" w:color="auto" w:fill="auto"/>
            <w:vAlign w:val="center"/>
            <w:hideMark/>
          </w:tcPr>
          <w:p w14:paraId="00286F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4CF9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FE06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420A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8E67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388C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66CC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B2CF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C9B2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13 484</w:t>
            </w:r>
          </w:p>
        </w:tc>
        <w:tc>
          <w:tcPr>
            <w:tcW w:w="761" w:type="dxa"/>
            <w:shd w:val="clear" w:color="auto" w:fill="auto"/>
            <w:vAlign w:val="center"/>
            <w:hideMark/>
          </w:tcPr>
          <w:p w14:paraId="7FC138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A075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C071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C098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B71D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E07A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CBF1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077A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EC6E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585F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5279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128C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A9F1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AF16E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13 484</w:t>
            </w:r>
          </w:p>
        </w:tc>
      </w:tr>
      <w:tr w:rsidR="00176F9B" w:rsidRPr="00176F9B" w14:paraId="47B70945" w14:textId="77777777" w:rsidTr="0094141D">
        <w:trPr>
          <w:trHeight w:val="20"/>
        </w:trPr>
        <w:tc>
          <w:tcPr>
            <w:tcW w:w="1696" w:type="dxa"/>
            <w:shd w:val="clear" w:color="auto" w:fill="auto"/>
            <w:vAlign w:val="center"/>
            <w:hideMark/>
          </w:tcPr>
          <w:p w14:paraId="331FD97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001.02.07.7006</w:t>
            </w:r>
          </w:p>
        </w:tc>
        <w:tc>
          <w:tcPr>
            <w:tcW w:w="2977" w:type="dxa"/>
            <w:shd w:val="clear" w:color="auto" w:fill="auto"/>
            <w:vAlign w:val="center"/>
            <w:hideMark/>
          </w:tcPr>
          <w:p w14:paraId="67E5761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ПН 1 ул. Леонова, 65</w:t>
            </w:r>
          </w:p>
        </w:tc>
        <w:tc>
          <w:tcPr>
            <w:tcW w:w="760" w:type="dxa"/>
            <w:shd w:val="clear" w:color="auto" w:fill="auto"/>
            <w:vAlign w:val="center"/>
            <w:hideMark/>
          </w:tcPr>
          <w:p w14:paraId="68F0AA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BD34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A515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3238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C0A9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388B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481F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DFA1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44EF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44 780</w:t>
            </w:r>
          </w:p>
        </w:tc>
        <w:tc>
          <w:tcPr>
            <w:tcW w:w="761" w:type="dxa"/>
            <w:shd w:val="clear" w:color="auto" w:fill="auto"/>
            <w:vAlign w:val="center"/>
            <w:hideMark/>
          </w:tcPr>
          <w:p w14:paraId="55A3B2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F9D1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E8C1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6461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F607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7ACC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0BFC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F384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3262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0A28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C5EF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8D45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A637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D9EFF5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44 780</w:t>
            </w:r>
          </w:p>
        </w:tc>
      </w:tr>
      <w:tr w:rsidR="00176F9B" w:rsidRPr="00176F9B" w14:paraId="3D634A24" w14:textId="77777777" w:rsidTr="0094141D">
        <w:trPr>
          <w:trHeight w:val="20"/>
        </w:trPr>
        <w:tc>
          <w:tcPr>
            <w:tcW w:w="1696" w:type="dxa"/>
            <w:shd w:val="clear" w:color="auto" w:fill="auto"/>
            <w:vAlign w:val="center"/>
            <w:hideMark/>
          </w:tcPr>
          <w:p w14:paraId="53EB734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001.02.07.7007</w:t>
            </w:r>
          </w:p>
        </w:tc>
        <w:tc>
          <w:tcPr>
            <w:tcW w:w="2977" w:type="dxa"/>
            <w:shd w:val="clear" w:color="auto" w:fill="auto"/>
            <w:vAlign w:val="center"/>
            <w:hideMark/>
          </w:tcPr>
          <w:p w14:paraId="0AB27B7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ПН 2, ул. Танкистов,50</w:t>
            </w:r>
          </w:p>
        </w:tc>
        <w:tc>
          <w:tcPr>
            <w:tcW w:w="760" w:type="dxa"/>
            <w:shd w:val="clear" w:color="auto" w:fill="auto"/>
            <w:vAlign w:val="center"/>
            <w:hideMark/>
          </w:tcPr>
          <w:p w14:paraId="7C37ED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ACD2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0277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A636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9630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CB1D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3117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69F5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F173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23 395</w:t>
            </w:r>
          </w:p>
        </w:tc>
        <w:tc>
          <w:tcPr>
            <w:tcW w:w="761" w:type="dxa"/>
            <w:shd w:val="clear" w:color="auto" w:fill="auto"/>
            <w:vAlign w:val="center"/>
            <w:hideMark/>
          </w:tcPr>
          <w:p w14:paraId="66F964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9BEE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2028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B161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E4CD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9A13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EA27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F1C7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824B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8862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477A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339C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04DB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5A89B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23 395</w:t>
            </w:r>
          </w:p>
        </w:tc>
      </w:tr>
      <w:tr w:rsidR="00176F9B" w:rsidRPr="00176F9B" w14:paraId="71714888" w14:textId="77777777" w:rsidTr="0094141D">
        <w:trPr>
          <w:trHeight w:val="20"/>
        </w:trPr>
        <w:tc>
          <w:tcPr>
            <w:tcW w:w="1696" w:type="dxa"/>
            <w:shd w:val="clear" w:color="auto" w:fill="auto"/>
            <w:vAlign w:val="center"/>
            <w:hideMark/>
          </w:tcPr>
          <w:p w14:paraId="2520142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001.02.07.7008</w:t>
            </w:r>
          </w:p>
        </w:tc>
        <w:tc>
          <w:tcPr>
            <w:tcW w:w="2977" w:type="dxa"/>
            <w:shd w:val="clear" w:color="auto" w:fill="auto"/>
            <w:vAlign w:val="center"/>
            <w:hideMark/>
          </w:tcPr>
          <w:p w14:paraId="5AB2FF0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ПН 5, ул. Голева, 5Б</w:t>
            </w:r>
          </w:p>
        </w:tc>
        <w:tc>
          <w:tcPr>
            <w:tcW w:w="760" w:type="dxa"/>
            <w:shd w:val="clear" w:color="auto" w:fill="auto"/>
            <w:vAlign w:val="center"/>
            <w:hideMark/>
          </w:tcPr>
          <w:p w14:paraId="1FEE92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8935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DEB6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1894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0494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D290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0826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BD26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7EC1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16 208</w:t>
            </w:r>
          </w:p>
        </w:tc>
        <w:tc>
          <w:tcPr>
            <w:tcW w:w="761" w:type="dxa"/>
            <w:shd w:val="clear" w:color="auto" w:fill="auto"/>
            <w:vAlign w:val="center"/>
            <w:hideMark/>
          </w:tcPr>
          <w:p w14:paraId="17C5D6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C10A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C3E7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825F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9912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6FFC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45FE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41C4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13A5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CC39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D844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C2C3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DB95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20914D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16 208</w:t>
            </w:r>
          </w:p>
        </w:tc>
      </w:tr>
      <w:tr w:rsidR="00176F9B" w:rsidRPr="00176F9B" w14:paraId="1C3E356F" w14:textId="77777777" w:rsidTr="0094141D">
        <w:trPr>
          <w:trHeight w:val="20"/>
        </w:trPr>
        <w:tc>
          <w:tcPr>
            <w:tcW w:w="1696" w:type="dxa"/>
            <w:shd w:val="clear" w:color="auto" w:fill="auto"/>
            <w:vAlign w:val="center"/>
            <w:hideMark/>
          </w:tcPr>
          <w:p w14:paraId="21F86DB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001.02.07.7009</w:t>
            </w:r>
          </w:p>
        </w:tc>
        <w:tc>
          <w:tcPr>
            <w:tcW w:w="2977" w:type="dxa"/>
            <w:shd w:val="clear" w:color="auto" w:fill="auto"/>
            <w:vAlign w:val="center"/>
            <w:hideMark/>
          </w:tcPr>
          <w:p w14:paraId="5296A78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ПН 15, ул. Баумана, 16</w:t>
            </w:r>
          </w:p>
        </w:tc>
        <w:tc>
          <w:tcPr>
            <w:tcW w:w="760" w:type="dxa"/>
            <w:shd w:val="clear" w:color="auto" w:fill="auto"/>
            <w:vAlign w:val="center"/>
            <w:hideMark/>
          </w:tcPr>
          <w:p w14:paraId="78A5C4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7FAA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ADC6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9468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78AB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6464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6387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402D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2606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29 798</w:t>
            </w:r>
          </w:p>
        </w:tc>
        <w:tc>
          <w:tcPr>
            <w:tcW w:w="761" w:type="dxa"/>
            <w:shd w:val="clear" w:color="auto" w:fill="auto"/>
            <w:vAlign w:val="center"/>
            <w:hideMark/>
          </w:tcPr>
          <w:p w14:paraId="28C766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C295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F273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4B18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FC4E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5D3E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347E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DF73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5329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7448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0FC8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796B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2253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CE1C48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29 798</w:t>
            </w:r>
          </w:p>
        </w:tc>
      </w:tr>
      <w:tr w:rsidR="00176F9B" w:rsidRPr="00176F9B" w14:paraId="6F900474" w14:textId="77777777" w:rsidTr="0094141D">
        <w:trPr>
          <w:trHeight w:val="20"/>
        </w:trPr>
        <w:tc>
          <w:tcPr>
            <w:tcW w:w="1696" w:type="dxa"/>
            <w:shd w:val="clear" w:color="auto" w:fill="auto"/>
            <w:vAlign w:val="center"/>
            <w:hideMark/>
          </w:tcPr>
          <w:p w14:paraId="1994AAF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001.02.07.7010</w:t>
            </w:r>
          </w:p>
        </w:tc>
        <w:tc>
          <w:tcPr>
            <w:tcW w:w="2977" w:type="dxa"/>
            <w:shd w:val="clear" w:color="auto" w:fill="auto"/>
            <w:vAlign w:val="center"/>
            <w:hideMark/>
          </w:tcPr>
          <w:p w14:paraId="7770B54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ПН 17, ул.Мильчакова,17</w:t>
            </w:r>
          </w:p>
        </w:tc>
        <w:tc>
          <w:tcPr>
            <w:tcW w:w="760" w:type="dxa"/>
            <w:shd w:val="clear" w:color="auto" w:fill="auto"/>
            <w:vAlign w:val="center"/>
            <w:hideMark/>
          </w:tcPr>
          <w:p w14:paraId="39E7C6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B1C4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C6F0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112A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A814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1B9D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64E2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4A70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DDDC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19 163</w:t>
            </w:r>
          </w:p>
        </w:tc>
        <w:tc>
          <w:tcPr>
            <w:tcW w:w="761" w:type="dxa"/>
            <w:shd w:val="clear" w:color="auto" w:fill="auto"/>
            <w:vAlign w:val="center"/>
            <w:hideMark/>
          </w:tcPr>
          <w:p w14:paraId="235B29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629D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53D9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C87D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85F7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672D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4DE4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4FAD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D0E1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5861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943D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F54A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4247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7C299B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19 163</w:t>
            </w:r>
          </w:p>
        </w:tc>
      </w:tr>
      <w:tr w:rsidR="00176F9B" w:rsidRPr="00176F9B" w14:paraId="68DA58AD" w14:textId="77777777" w:rsidTr="0094141D">
        <w:trPr>
          <w:trHeight w:val="20"/>
        </w:trPr>
        <w:tc>
          <w:tcPr>
            <w:tcW w:w="1696" w:type="dxa"/>
            <w:shd w:val="clear" w:color="auto" w:fill="auto"/>
            <w:vAlign w:val="center"/>
            <w:hideMark/>
          </w:tcPr>
          <w:p w14:paraId="0307C37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001.02.07.7011</w:t>
            </w:r>
          </w:p>
        </w:tc>
        <w:tc>
          <w:tcPr>
            <w:tcW w:w="2977" w:type="dxa"/>
            <w:shd w:val="clear" w:color="auto" w:fill="auto"/>
            <w:vAlign w:val="center"/>
            <w:hideMark/>
          </w:tcPr>
          <w:p w14:paraId="5BE2604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ПН 3 (ул. П.Осипенко,41а)</w:t>
            </w:r>
          </w:p>
        </w:tc>
        <w:tc>
          <w:tcPr>
            <w:tcW w:w="760" w:type="dxa"/>
            <w:shd w:val="clear" w:color="auto" w:fill="auto"/>
            <w:vAlign w:val="center"/>
            <w:hideMark/>
          </w:tcPr>
          <w:p w14:paraId="169573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78B9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627C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3DFB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F6A1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8C02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401F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13DC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FFB5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19 692</w:t>
            </w:r>
          </w:p>
        </w:tc>
        <w:tc>
          <w:tcPr>
            <w:tcW w:w="761" w:type="dxa"/>
            <w:shd w:val="clear" w:color="auto" w:fill="auto"/>
            <w:vAlign w:val="center"/>
            <w:hideMark/>
          </w:tcPr>
          <w:p w14:paraId="5EEB91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3937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2594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C426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F69B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A7E3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CE5B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AA15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FD22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1D4B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EF83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9C55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8ACE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2F3A4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19 692</w:t>
            </w:r>
          </w:p>
        </w:tc>
      </w:tr>
      <w:tr w:rsidR="00176F9B" w:rsidRPr="00176F9B" w14:paraId="387910CA" w14:textId="77777777" w:rsidTr="0094141D">
        <w:trPr>
          <w:trHeight w:val="20"/>
        </w:trPr>
        <w:tc>
          <w:tcPr>
            <w:tcW w:w="1696" w:type="dxa"/>
            <w:shd w:val="clear" w:color="auto" w:fill="auto"/>
            <w:vAlign w:val="center"/>
            <w:hideMark/>
          </w:tcPr>
          <w:p w14:paraId="1B88E43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001.02.07.7012</w:t>
            </w:r>
          </w:p>
        </w:tc>
        <w:tc>
          <w:tcPr>
            <w:tcW w:w="2977" w:type="dxa"/>
            <w:shd w:val="clear" w:color="auto" w:fill="auto"/>
            <w:vAlign w:val="center"/>
            <w:hideMark/>
          </w:tcPr>
          <w:p w14:paraId="6DA86DD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ПН-1 с увеличением производительности подающей насосной группы до 7500 т/ч (установка дополнительного насоса на 2500 т/ч)</w:t>
            </w:r>
          </w:p>
        </w:tc>
        <w:tc>
          <w:tcPr>
            <w:tcW w:w="760" w:type="dxa"/>
            <w:shd w:val="clear" w:color="auto" w:fill="auto"/>
            <w:vAlign w:val="center"/>
            <w:hideMark/>
          </w:tcPr>
          <w:p w14:paraId="7189E8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AC67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FD56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EA3E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5DAB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7D23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63 890</w:t>
            </w:r>
          </w:p>
        </w:tc>
        <w:tc>
          <w:tcPr>
            <w:tcW w:w="761" w:type="dxa"/>
            <w:shd w:val="clear" w:color="auto" w:fill="auto"/>
            <w:vAlign w:val="center"/>
            <w:hideMark/>
          </w:tcPr>
          <w:p w14:paraId="3BC063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BB71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FF37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10C6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A59D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8B90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3B1C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C38B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CFF4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F421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BDEF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87A3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A99B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B908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761A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DB34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070F52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63 890</w:t>
            </w:r>
          </w:p>
        </w:tc>
      </w:tr>
      <w:tr w:rsidR="00176F9B" w:rsidRPr="00176F9B" w14:paraId="5B302B97" w14:textId="77777777" w:rsidTr="0094141D">
        <w:trPr>
          <w:trHeight w:val="20"/>
        </w:trPr>
        <w:tc>
          <w:tcPr>
            <w:tcW w:w="1696" w:type="dxa"/>
            <w:shd w:val="clear" w:color="auto" w:fill="auto"/>
            <w:vAlign w:val="center"/>
            <w:hideMark/>
          </w:tcPr>
          <w:p w14:paraId="1785DD8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001.02.07.7013</w:t>
            </w:r>
          </w:p>
        </w:tc>
        <w:tc>
          <w:tcPr>
            <w:tcW w:w="2977" w:type="dxa"/>
            <w:shd w:val="clear" w:color="auto" w:fill="auto"/>
            <w:vAlign w:val="center"/>
            <w:hideMark/>
          </w:tcPr>
          <w:p w14:paraId="0590CDE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ПН 838 с установкой сетевого насоса 1 шт и узлов учета тепловой энергии</w:t>
            </w:r>
          </w:p>
        </w:tc>
        <w:tc>
          <w:tcPr>
            <w:tcW w:w="760" w:type="dxa"/>
            <w:shd w:val="clear" w:color="auto" w:fill="auto"/>
            <w:vAlign w:val="center"/>
            <w:hideMark/>
          </w:tcPr>
          <w:p w14:paraId="1F37D7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1 465</w:t>
            </w:r>
          </w:p>
        </w:tc>
        <w:tc>
          <w:tcPr>
            <w:tcW w:w="760" w:type="dxa"/>
            <w:shd w:val="clear" w:color="auto" w:fill="auto"/>
            <w:vAlign w:val="center"/>
            <w:hideMark/>
          </w:tcPr>
          <w:p w14:paraId="3C507F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4600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809A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C190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D1B9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D84A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B91B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6925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D0A0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AB2C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DC62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AB4C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97C7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D12E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FDF9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6884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A5B4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0CA5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3E60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0A0F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FB06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26AFB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1 465</w:t>
            </w:r>
          </w:p>
        </w:tc>
      </w:tr>
      <w:tr w:rsidR="00176F9B" w:rsidRPr="00176F9B" w14:paraId="1BCA88D7" w14:textId="77777777" w:rsidTr="0094141D">
        <w:trPr>
          <w:trHeight w:val="20"/>
        </w:trPr>
        <w:tc>
          <w:tcPr>
            <w:tcW w:w="1696" w:type="dxa"/>
            <w:shd w:val="clear" w:color="auto" w:fill="auto"/>
            <w:vAlign w:val="center"/>
            <w:hideMark/>
          </w:tcPr>
          <w:p w14:paraId="6205227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7A07E434"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ТСО по подгруппе проектов 02.07</w:t>
            </w:r>
          </w:p>
        </w:tc>
      </w:tr>
      <w:tr w:rsidR="00176F9B" w:rsidRPr="00176F9B" w14:paraId="4611AF77" w14:textId="77777777" w:rsidTr="0094141D">
        <w:trPr>
          <w:trHeight w:val="20"/>
        </w:trPr>
        <w:tc>
          <w:tcPr>
            <w:tcW w:w="1696" w:type="dxa"/>
            <w:shd w:val="clear" w:color="auto" w:fill="auto"/>
            <w:vAlign w:val="center"/>
            <w:hideMark/>
          </w:tcPr>
          <w:p w14:paraId="43F073F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A9D14E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ПАО «Т Плюс» в зоне ЕТО №01</w:t>
            </w:r>
          </w:p>
        </w:tc>
        <w:tc>
          <w:tcPr>
            <w:tcW w:w="760" w:type="dxa"/>
            <w:shd w:val="clear" w:color="auto" w:fill="auto"/>
            <w:vAlign w:val="center"/>
            <w:hideMark/>
          </w:tcPr>
          <w:p w14:paraId="7738DE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1 465</w:t>
            </w:r>
          </w:p>
        </w:tc>
        <w:tc>
          <w:tcPr>
            <w:tcW w:w="760" w:type="dxa"/>
            <w:shd w:val="clear" w:color="auto" w:fill="auto"/>
            <w:vAlign w:val="center"/>
            <w:hideMark/>
          </w:tcPr>
          <w:p w14:paraId="5BC19D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4 063</w:t>
            </w:r>
          </w:p>
        </w:tc>
        <w:tc>
          <w:tcPr>
            <w:tcW w:w="760" w:type="dxa"/>
            <w:shd w:val="clear" w:color="auto" w:fill="auto"/>
            <w:vAlign w:val="center"/>
            <w:hideMark/>
          </w:tcPr>
          <w:p w14:paraId="2DB7CD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4 000</w:t>
            </w:r>
          </w:p>
        </w:tc>
        <w:tc>
          <w:tcPr>
            <w:tcW w:w="761" w:type="dxa"/>
            <w:shd w:val="clear" w:color="auto" w:fill="auto"/>
            <w:vAlign w:val="center"/>
            <w:hideMark/>
          </w:tcPr>
          <w:p w14:paraId="7F5AF3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343E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52FA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73 890</w:t>
            </w:r>
          </w:p>
        </w:tc>
        <w:tc>
          <w:tcPr>
            <w:tcW w:w="761" w:type="dxa"/>
            <w:shd w:val="clear" w:color="auto" w:fill="auto"/>
            <w:vAlign w:val="center"/>
            <w:hideMark/>
          </w:tcPr>
          <w:p w14:paraId="744FCF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E916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20B1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166 520</w:t>
            </w:r>
          </w:p>
        </w:tc>
        <w:tc>
          <w:tcPr>
            <w:tcW w:w="761" w:type="dxa"/>
            <w:shd w:val="clear" w:color="auto" w:fill="auto"/>
            <w:vAlign w:val="center"/>
            <w:hideMark/>
          </w:tcPr>
          <w:p w14:paraId="1A4DFD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0A24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357A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A35B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E927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9052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B99C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BA22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B75A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1AAD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8ED5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970F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3A7D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FC45E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249 938</w:t>
            </w:r>
          </w:p>
        </w:tc>
      </w:tr>
      <w:tr w:rsidR="00176F9B" w:rsidRPr="00176F9B" w14:paraId="520B27A2" w14:textId="77777777" w:rsidTr="0094141D">
        <w:trPr>
          <w:trHeight w:val="20"/>
        </w:trPr>
        <w:tc>
          <w:tcPr>
            <w:tcW w:w="1696" w:type="dxa"/>
            <w:shd w:val="clear" w:color="auto" w:fill="auto"/>
            <w:vAlign w:val="center"/>
            <w:hideMark/>
          </w:tcPr>
          <w:p w14:paraId="2F85433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66FB347" w14:textId="77777777" w:rsidR="00176F9B" w:rsidRPr="00176F9B" w:rsidRDefault="00176F9B" w:rsidP="00176F9B">
            <w:pPr>
              <w:jc w:val="lef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Итого</w:t>
            </w:r>
          </w:p>
        </w:tc>
        <w:tc>
          <w:tcPr>
            <w:tcW w:w="760" w:type="dxa"/>
            <w:shd w:val="clear" w:color="auto" w:fill="auto"/>
            <w:vAlign w:val="center"/>
            <w:hideMark/>
          </w:tcPr>
          <w:p w14:paraId="263D63AA"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1 465</w:t>
            </w:r>
          </w:p>
        </w:tc>
        <w:tc>
          <w:tcPr>
            <w:tcW w:w="760" w:type="dxa"/>
            <w:shd w:val="clear" w:color="auto" w:fill="auto"/>
            <w:vAlign w:val="center"/>
            <w:hideMark/>
          </w:tcPr>
          <w:p w14:paraId="1C25456E"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4 063</w:t>
            </w:r>
          </w:p>
        </w:tc>
        <w:tc>
          <w:tcPr>
            <w:tcW w:w="760" w:type="dxa"/>
            <w:shd w:val="clear" w:color="auto" w:fill="auto"/>
            <w:vAlign w:val="center"/>
            <w:hideMark/>
          </w:tcPr>
          <w:p w14:paraId="5CE54A2D"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4 000</w:t>
            </w:r>
          </w:p>
        </w:tc>
        <w:tc>
          <w:tcPr>
            <w:tcW w:w="761" w:type="dxa"/>
            <w:shd w:val="clear" w:color="auto" w:fill="auto"/>
            <w:vAlign w:val="center"/>
            <w:hideMark/>
          </w:tcPr>
          <w:p w14:paraId="635B898C"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49B89A99"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4A0FB826"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73 890</w:t>
            </w:r>
          </w:p>
        </w:tc>
        <w:tc>
          <w:tcPr>
            <w:tcW w:w="761" w:type="dxa"/>
            <w:shd w:val="clear" w:color="auto" w:fill="auto"/>
            <w:vAlign w:val="center"/>
            <w:hideMark/>
          </w:tcPr>
          <w:p w14:paraId="5818581B"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38F8D688"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3D4AE743"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166 520</w:t>
            </w:r>
          </w:p>
        </w:tc>
        <w:tc>
          <w:tcPr>
            <w:tcW w:w="761" w:type="dxa"/>
            <w:shd w:val="clear" w:color="auto" w:fill="auto"/>
            <w:vAlign w:val="center"/>
            <w:hideMark/>
          </w:tcPr>
          <w:p w14:paraId="7D96D698"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1EB37C95"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66BF213D"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4D6B1B71"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2108A8AD"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643BBA87"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626FCA65"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75B48078"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28B17E7F"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3C4E8E33"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2CB21FFB"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4881B7C6"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33740DBB"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1270" w:type="dxa"/>
            <w:shd w:val="clear" w:color="auto" w:fill="auto"/>
            <w:vAlign w:val="center"/>
            <w:hideMark/>
          </w:tcPr>
          <w:p w14:paraId="063FA0D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249 938</w:t>
            </w:r>
          </w:p>
        </w:tc>
      </w:tr>
      <w:tr w:rsidR="00176F9B" w:rsidRPr="00176F9B" w14:paraId="28528E33" w14:textId="77777777" w:rsidTr="0094141D">
        <w:trPr>
          <w:trHeight w:val="20"/>
        </w:trPr>
        <w:tc>
          <w:tcPr>
            <w:tcW w:w="1696" w:type="dxa"/>
            <w:shd w:val="clear" w:color="auto" w:fill="auto"/>
            <w:vAlign w:val="center"/>
            <w:hideMark/>
          </w:tcPr>
          <w:p w14:paraId="10FC5A8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3C29BD5E"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№01</w:t>
            </w:r>
          </w:p>
        </w:tc>
      </w:tr>
      <w:tr w:rsidR="00176F9B" w:rsidRPr="00176F9B" w14:paraId="5802063B" w14:textId="77777777" w:rsidTr="0094141D">
        <w:trPr>
          <w:trHeight w:val="20"/>
        </w:trPr>
        <w:tc>
          <w:tcPr>
            <w:tcW w:w="1696" w:type="dxa"/>
            <w:shd w:val="clear" w:color="auto" w:fill="auto"/>
            <w:vAlign w:val="center"/>
            <w:hideMark/>
          </w:tcPr>
          <w:p w14:paraId="0226063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7C8E44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40E9C3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1 465</w:t>
            </w:r>
          </w:p>
        </w:tc>
        <w:tc>
          <w:tcPr>
            <w:tcW w:w="760" w:type="dxa"/>
            <w:shd w:val="clear" w:color="auto" w:fill="auto"/>
            <w:vAlign w:val="center"/>
            <w:hideMark/>
          </w:tcPr>
          <w:p w14:paraId="62F7F2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4 063</w:t>
            </w:r>
          </w:p>
        </w:tc>
        <w:tc>
          <w:tcPr>
            <w:tcW w:w="760" w:type="dxa"/>
            <w:shd w:val="clear" w:color="auto" w:fill="auto"/>
            <w:vAlign w:val="center"/>
            <w:hideMark/>
          </w:tcPr>
          <w:p w14:paraId="5D0FDC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4 000</w:t>
            </w:r>
          </w:p>
        </w:tc>
        <w:tc>
          <w:tcPr>
            <w:tcW w:w="761" w:type="dxa"/>
            <w:shd w:val="clear" w:color="auto" w:fill="auto"/>
            <w:vAlign w:val="center"/>
            <w:hideMark/>
          </w:tcPr>
          <w:p w14:paraId="449D8D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5BC4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97BD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73 890</w:t>
            </w:r>
          </w:p>
        </w:tc>
        <w:tc>
          <w:tcPr>
            <w:tcW w:w="761" w:type="dxa"/>
            <w:shd w:val="clear" w:color="auto" w:fill="auto"/>
            <w:vAlign w:val="center"/>
            <w:hideMark/>
          </w:tcPr>
          <w:p w14:paraId="6A5E5F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715E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4D9E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166 520</w:t>
            </w:r>
          </w:p>
        </w:tc>
        <w:tc>
          <w:tcPr>
            <w:tcW w:w="761" w:type="dxa"/>
            <w:shd w:val="clear" w:color="auto" w:fill="auto"/>
            <w:vAlign w:val="center"/>
            <w:hideMark/>
          </w:tcPr>
          <w:p w14:paraId="7DCF4C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BFE2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63FB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AA4B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1396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8393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CA5E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9115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EEF1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ABEB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7616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46DD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A8FD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711269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249 938</w:t>
            </w:r>
          </w:p>
        </w:tc>
      </w:tr>
      <w:tr w:rsidR="00176F9B" w:rsidRPr="00176F9B" w14:paraId="7F8BBB05" w14:textId="77777777" w:rsidTr="0094141D">
        <w:trPr>
          <w:trHeight w:val="20"/>
        </w:trPr>
        <w:tc>
          <w:tcPr>
            <w:tcW w:w="1696" w:type="dxa"/>
            <w:shd w:val="clear" w:color="auto" w:fill="auto"/>
            <w:vAlign w:val="center"/>
            <w:hideMark/>
          </w:tcPr>
          <w:p w14:paraId="60B5F90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020259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2C4FD3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670D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8627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B0F8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3EEB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D275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FA09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5AAD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BAEA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C92F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3441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CE00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F398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3937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140E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6D25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52F1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1896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4503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9E5B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2831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09C2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78BA3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5BC196BB" w14:textId="77777777" w:rsidTr="0094141D">
        <w:trPr>
          <w:trHeight w:val="20"/>
        </w:trPr>
        <w:tc>
          <w:tcPr>
            <w:tcW w:w="1696" w:type="dxa"/>
            <w:shd w:val="clear" w:color="auto" w:fill="auto"/>
            <w:vAlign w:val="center"/>
            <w:hideMark/>
          </w:tcPr>
          <w:p w14:paraId="2E92AB2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BBBAB4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79A706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293</w:t>
            </w:r>
          </w:p>
        </w:tc>
        <w:tc>
          <w:tcPr>
            <w:tcW w:w="760" w:type="dxa"/>
            <w:shd w:val="clear" w:color="auto" w:fill="auto"/>
            <w:vAlign w:val="center"/>
            <w:hideMark/>
          </w:tcPr>
          <w:p w14:paraId="17ABAE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813</w:t>
            </w:r>
          </w:p>
        </w:tc>
        <w:tc>
          <w:tcPr>
            <w:tcW w:w="760" w:type="dxa"/>
            <w:shd w:val="clear" w:color="auto" w:fill="auto"/>
            <w:vAlign w:val="center"/>
            <w:hideMark/>
          </w:tcPr>
          <w:p w14:paraId="3040C5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800</w:t>
            </w:r>
          </w:p>
        </w:tc>
        <w:tc>
          <w:tcPr>
            <w:tcW w:w="761" w:type="dxa"/>
            <w:shd w:val="clear" w:color="auto" w:fill="auto"/>
            <w:vAlign w:val="center"/>
            <w:hideMark/>
          </w:tcPr>
          <w:p w14:paraId="3FF3C8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68D4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AD04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14 778</w:t>
            </w:r>
          </w:p>
        </w:tc>
        <w:tc>
          <w:tcPr>
            <w:tcW w:w="761" w:type="dxa"/>
            <w:shd w:val="clear" w:color="auto" w:fill="auto"/>
            <w:vAlign w:val="center"/>
            <w:hideMark/>
          </w:tcPr>
          <w:p w14:paraId="4E85E5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BD62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6C2B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33 304</w:t>
            </w:r>
          </w:p>
        </w:tc>
        <w:tc>
          <w:tcPr>
            <w:tcW w:w="761" w:type="dxa"/>
            <w:shd w:val="clear" w:color="auto" w:fill="auto"/>
            <w:vAlign w:val="center"/>
            <w:hideMark/>
          </w:tcPr>
          <w:p w14:paraId="25BD19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842F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306B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9BA8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9305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49E6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1E2C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8ADD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513E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CD4D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12C4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07FF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CF2A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B0693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49 988</w:t>
            </w:r>
          </w:p>
        </w:tc>
      </w:tr>
      <w:tr w:rsidR="00176F9B" w:rsidRPr="00176F9B" w14:paraId="364FEBF2" w14:textId="77777777" w:rsidTr="0094141D">
        <w:trPr>
          <w:trHeight w:val="20"/>
        </w:trPr>
        <w:tc>
          <w:tcPr>
            <w:tcW w:w="1696" w:type="dxa"/>
            <w:shd w:val="clear" w:color="auto" w:fill="auto"/>
            <w:vAlign w:val="center"/>
            <w:hideMark/>
          </w:tcPr>
          <w:p w14:paraId="2CC07AC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F32B48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07456F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1 758</w:t>
            </w:r>
          </w:p>
        </w:tc>
        <w:tc>
          <w:tcPr>
            <w:tcW w:w="760" w:type="dxa"/>
            <w:shd w:val="clear" w:color="auto" w:fill="auto"/>
            <w:vAlign w:val="center"/>
            <w:hideMark/>
          </w:tcPr>
          <w:p w14:paraId="0DC0FE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4 876</w:t>
            </w:r>
          </w:p>
        </w:tc>
        <w:tc>
          <w:tcPr>
            <w:tcW w:w="760" w:type="dxa"/>
            <w:shd w:val="clear" w:color="auto" w:fill="auto"/>
            <w:vAlign w:val="center"/>
            <w:hideMark/>
          </w:tcPr>
          <w:p w14:paraId="40011B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4 800</w:t>
            </w:r>
          </w:p>
        </w:tc>
        <w:tc>
          <w:tcPr>
            <w:tcW w:w="761" w:type="dxa"/>
            <w:shd w:val="clear" w:color="auto" w:fill="auto"/>
            <w:vAlign w:val="center"/>
            <w:hideMark/>
          </w:tcPr>
          <w:p w14:paraId="057B52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098C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5A61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88 668</w:t>
            </w:r>
          </w:p>
        </w:tc>
        <w:tc>
          <w:tcPr>
            <w:tcW w:w="761" w:type="dxa"/>
            <w:shd w:val="clear" w:color="auto" w:fill="auto"/>
            <w:vAlign w:val="center"/>
            <w:hideMark/>
          </w:tcPr>
          <w:p w14:paraId="4A6A31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01CA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C200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199 824</w:t>
            </w:r>
          </w:p>
        </w:tc>
        <w:tc>
          <w:tcPr>
            <w:tcW w:w="761" w:type="dxa"/>
            <w:shd w:val="clear" w:color="auto" w:fill="auto"/>
            <w:vAlign w:val="center"/>
            <w:hideMark/>
          </w:tcPr>
          <w:p w14:paraId="0F8D34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2527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5A57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EE06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89F5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8D7F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6F97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1415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8E1B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C1D3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E7DC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FD6A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E4AE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D11936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299 925</w:t>
            </w:r>
          </w:p>
        </w:tc>
      </w:tr>
      <w:tr w:rsidR="00176F9B" w:rsidRPr="00176F9B" w14:paraId="781F7B69" w14:textId="77777777" w:rsidTr="0094141D">
        <w:trPr>
          <w:trHeight w:val="20"/>
        </w:trPr>
        <w:tc>
          <w:tcPr>
            <w:tcW w:w="1696" w:type="dxa"/>
            <w:shd w:val="clear" w:color="auto" w:fill="auto"/>
            <w:vAlign w:val="center"/>
            <w:hideMark/>
          </w:tcPr>
          <w:p w14:paraId="331B787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FE9F12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0CD569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1 758</w:t>
            </w:r>
          </w:p>
        </w:tc>
        <w:tc>
          <w:tcPr>
            <w:tcW w:w="760" w:type="dxa"/>
            <w:shd w:val="clear" w:color="auto" w:fill="auto"/>
            <w:vAlign w:val="center"/>
            <w:hideMark/>
          </w:tcPr>
          <w:p w14:paraId="724297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6 633</w:t>
            </w:r>
          </w:p>
        </w:tc>
        <w:tc>
          <w:tcPr>
            <w:tcW w:w="760" w:type="dxa"/>
            <w:shd w:val="clear" w:color="auto" w:fill="auto"/>
            <w:vAlign w:val="center"/>
            <w:hideMark/>
          </w:tcPr>
          <w:p w14:paraId="7FC6DB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11 433</w:t>
            </w:r>
          </w:p>
        </w:tc>
        <w:tc>
          <w:tcPr>
            <w:tcW w:w="761" w:type="dxa"/>
            <w:shd w:val="clear" w:color="auto" w:fill="auto"/>
            <w:vAlign w:val="center"/>
            <w:hideMark/>
          </w:tcPr>
          <w:p w14:paraId="0AD54A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11 433</w:t>
            </w:r>
          </w:p>
        </w:tc>
        <w:tc>
          <w:tcPr>
            <w:tcW w:w="760" w:type="dxa"/>
            <w:shd w:val="clear" w:color="auto" w:fill="auto"/>
            <w:vAlign w:val="center"/>
            <w:hideMark/>
          </w:tcPr>
          <w:p w14:paraId="338AFE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11 433</w:t>
            </w:r>
          </w:p>
        </w:tc>
        <w:tc>
          <w:tcPr>
            <w:tcW w:w="760" w:type="dxa"/>
            <w:shd w:val="clear" w:color="auto" w:fill="auto"/>
            <w:vAlign w:val="center"/>
            <w:hideMark/>
          </w:tcPr>
          <w:p w14:paraId="76432B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100 102</w:t>
            </w:r>
          </w:p>
        </w:tc>
        <w:tc>
          <w:tcPr>
            <w:tcW w:w="761" w:type="dxa"/>
            <w:shd w:val="clear" w:color="auto" w:fill="auto"/>
            <w:vAlign w:val="center"/>
            <w:hideMark/>
          </w:tcPr>
          <w:p w14:paraId="09DFF1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100 102</w:t>
            </w:r>
          </w:p>
        </w:tc>
        <w:tc>
          <w:tcPr>
            <w:tcW w:w="760" w:type="dxa"/>
            <w:shd w:val="clear" w:color="auto" w:fill="auto"/>
            <w:vAlign w:val="center"/>
            <w:hideMark/>
          </w:tcPr>
          <w:p w14:paraId="6F454E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100 102</w:t>
            </w:r>
          </w:p>
        </w:tc>
        <w:tc>
          <w:tcPr>
            <w:tcW w:w="760" w:type="dxa"/>
            <w:shd w:val="clear" w:color="auto" w:fill="auto"/>
            <w:vAlign w:val="center"/>
            <w:hideMark/>
          </w:tcPr>
          <w:p w14:paraId="50EE14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1" w:type="dxa"/>
            <w:shd w:val="clear" w:color="auto" w:fill="auto"/>
            <w:vAlign w:val="center"/>
            <w:hideMark/>
          </w:tcPr>
          <w:p w14:paraId="589CF0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0" w:type="dxa"/>
            <w:shd w:val="clear" w:color="auto" w:fill="auto"/>
            <w:vAlign w:val="center"/>
            <w:hideMark/>
          </w:tcPr>
          <w:p w14:paraId="17BA47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0" w:type="dxa"/>
            <w:shd w:val="clear" w:color="auto" w:fill="auto"/>
            <w:vAlign w:val="center"/>
            <w:hideMark/>
          </w:tcPr>
          <w:p w14:paraId="605042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1" w:type="dxa"/>
            <w:shd w:val="clear" w:color="auto" w:fill="auto"/>
            <w:vAlign w:val="center"/>
            <w:hideMark/>
          </w:tcPr>
          <w:p w14:paraId="0202DE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0" w:type="dxa"/>
            <w:shd w:val="clear" w:color="auto" w:fill="auto"/>
            <w:vAlign w:val="center"/>
            <w:hideMark/>
          </w:tcPr>
          <w:p w14:paraId="43178A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0" w:type="dxa"/>
            <w:shd w:val="clear" w:color="auto" w:fill="auto"/>
            <w:vAlign w:val="center"/>
            <w:hideMark/>
          </w:tcPr>
          <w:p w14:paraId="793BE3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1" w:type="dxa"/>
            <w:shd w:val="clear" w:color="auto" w:fill="auto"/>
            <w:vAlign w:val="center"/>
            <w:hideMark/>
          </w:tcPr>
          <w:p w14:paraId="098B03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0" w:type="dxa"/>
            <w:shd w:val="clear" w:color="auto" w:fill="auto"/>
            <w:vAlign w:val="center"/>
            <w:hideMark/>
          </w:tcPr>
          <w:p w14:paraId="351982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0" w:type="dxa"/>
            <w:shd w:val="clear" w:color="auto" w:fill="auto"/>
            <w:vAlign w:val="center"/>
            <w:hideMark/>
          </w:tcPr>
          <w:p w14:paraId="2EB15E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1" w:type="dxa"/>
            <w:shd w:val="clear" w:color="auto" w:fill="auto"/>
            <w:vAlign w:val="center"/>
            <w:hideMark/>
          </w:tcPr>
          <w:p w14:paraId="65738B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0" w:type="dxa"/>
            <w:shd w:val="clear" w:color="auto" w:fill="auto"/>
            <w:vAlign w:val="center"/>
            <w:hideMark/>
          </w:tcPr>
          <w:p w14:paraId="1CBC4E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0" w:type="dxa"/>
            <w:shd w:val="clear" w:color="auto" w:fill="auto"/>
            <w:vAlign w:val="center"/>
            <w:hideMark/>
          </w:tcPr>
          <w:p w14:paraId="7F0DEF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1" w:type="dxa"/>
            <w:shd w:val="clear" w:color="auto" w:fill="auto"/>
            <w:vAlign w:val="center"/>
            <w:hideMark/>
          </w:tcPr>
          <w:p w14:paraId="549D6B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1270" w:type="dxa"/>
            <w:shd w:val="clear" w:color="auto" w:fill="auto"/>
            <w:vAlign w:val="center"/>
            <w:hideMark/>
          </w:tcPr>
          <w:p w14:paraId="3623026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1D4DBC39" w14:textId="77777777" w:rsidTr="0094141D">
        <w:trPr>
          <w:trHeight w:val="20"/>
        </w:trPr>
        <w:tc>
          <w:tcPr>
            <w:tcW w:w="1696" w:type="dxa"/>
            <w:shd w:val="clear" w:color="auto" w:fill="auto"/>
            <w:vAlign w:val="center"/>
            <w:hideMark/>
          </w:tcPr>
          <w:p w14:paraId="6ACE571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08F0EA00"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подгруппе проектов 02.07</w:t>
            </w:r>
          </w:p>
        </w:tc>
      </w:tr>
      <w:tr w:rsidR="00176F9B" w:rsidRPr="00176F9B" w14:paraId="00D72D6A" w14:textId="77777777" w:rsidTr="0094141D">
        <w:trPr>
          <w:trHeight w:val="20"/>
        </w:trPr>
        <w:tc>
          <w:tcPr>
            <w:tcW w:w="1696" w:type="dxa"/>
            <w:shd w:val="clear" w:color="auto" w:fill="auto"/>
            <w:vAlign w:val="center"/>
            <w:hideMark/>
          </w:tcPr>
          <w:p w14:paraId="4A3A8F5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39A55D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12DB49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1 465</w:t>
            </w:r>
          </w:p>
        </w:tc>
        <w:tc>
          <w:tcPr>
            <w:tcW w:w="760" w:type="dxa"/>
            <w:shd w:val="clear" w:color="auto" w:fill="auto"/>
            <w:vAlign w:val="center"/>
            <w:hideMark/>
          </w:tcPr>
          <w:p w14:paraId="019544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4 063</w:t>
            </w:r>
          </w:p>
        </w:tc>
        <w:tc>
          <w:tcPr>
            <w:tcW w:w="760" w:type="dxa"/>
            <w:shd w:val="clear" w:color="auto" w:fill="auto"/>
            <w:vAlign w:val="center"/>
            <w:hideMark/>
          </w:tcPr>
          <w:p w14:paraId="567214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4 000</w:t>
            </w:r>
          </w:p>
        </w:tc>
        <w:tc>
          <w:tcPr>
            <w:tcW w:w="761" w:type="dxa"/>
            <w:shd w:val="clear" w:color="auto" w:fill="auto"/>
            <w:vAlign w:val="center"/>
            <w:hideMark/>
          </w:tcPr>
          <w:p w14:paraId="718A6F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D38C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D36C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73 890</w:t>
            </w:r>
          </w:p>
        </w:tc>
        <w:tc>
          <w:tcPr>
            <w:tcW w:w="761" w:type="dxa"/>
            <w:shd w:val="clear" w:color="auto" w:fill="auto"/>
            <w:vAlign w:val="center"/>
            <w:hideMark/>
          </w:tcPr>
          <w:p w14:paraId="35EC6D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252B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FC9A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166 520</w:t>
            </w:r>
          </w:p>
        </w:tc>
        <w:tc>
          <w:tcPr>
            <w:tcW w:w="761" w:type="dxa"/>
            <w:shd w:val="clear" w:color="auto" w:fill="auto"/>
            <w:vAlign w:val="center"/>
            <w:hideMark/>
          </w:tcPr>
          <w:p w14:paraId="0BB458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A441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7A28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615B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0949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6456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512F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994B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FCBC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EA98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F077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357D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1730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AA99B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249 938</w:t>
            </w:r>
          </w:p>
        </w:tc>
      </w:tr>
      <w:tr w:rsidR="00176F9B" w:rsidRPr="00176F9B" w14:paraId="3CF90051" w14:textId="77777777" w:rsidTr="0094141D">
        <w:trPr>
          <w:trHeight w:val="20"/>
        </w:trPr>
        <w:tc>
          <w:tcPr>
            <w:tcW w:w="1696" w:type="dxa"/>
            <w:shd w:val="clear" w:color="auto" w:fill="auto"/>
            <w:vAlign w:val="center"/>
            <w:hideMark/>
          </w:tcPr>
          <w:p w14:paraId="59F5F6A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C033E0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336F79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8387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EEE7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2DDB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5566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396E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6117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DF77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F651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B06C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4D87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4672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9068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1377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EB5A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EA27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F442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A8C3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5588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5E50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4CA9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04B0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9F4BCB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1215A000" w14:textId="77777777" w:rsidTr="0094141D">
        <w:trPr>
          <w:trHeight w:val="20"/>
        </w:trPr>
        <w:tc>
          <w:tcPr>
            <w:tcW w:w="1696" w:type="dxa"/>
            <w:shd w:val="clear" w:color="auto" w:fill="auto"/>
            <w:vAlign w:val="center"/>
            <w:hideMark/>
          </w:tcPr>
          <w:p w14:paraId="378DE7B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9FE109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02D07A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293</w:t>
            </w:r>
          </w:p>
        </w:tc>
        <w:tc>
          <w:tcPr>
            <w:tcW w:w="760" w:type="dxa"/>
            <w:shd w:val="clear" w:color="auto" w:fill="auto"/>
            <w:vAlign w:val="center"/>
            <w:hideMark/>
          </w:tcPr>
          <w:p w14:paraId="130213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813</w:t>
            </w:r>
          </w:p>
        </w:tc>
        <w:tc>
          <w:tcPr>
            <w:tcW w:w="760" w:type="dxa"/>
            <w:shd w:val="clear" w:color="auto" w:fill="auto"/>
            <w:vAlign w:val="center"/>
            <w:hideMark/>
          </w:tcPr>
          <w:p w14:paraId="51B424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800</w:t>
            </w:r>
          </w:p>
        </w:tc>
        <w:tc>
          <w:tcPr>
            <w:tcW w:w="761" w:type="dxa"/>
            <w:shd w:val="clear" w:color="auto" w:fill="auto"/>
            <w:vAlign w:val="center"/>
            <w:hideMark/>
          </w:tcPr>
          <w:p w14:paraId="06FA2E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E64F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8C62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14 778</w:t>
            </w:r>
          </w:p>
        </w:tc>
        <w:tc>
          <w:tcPr>
            <w:tcW w:w="761" w:type="dxa"/>
            <w:shd w:val="clear" w:color="auto" w:fill="auto"/>
            <w:vAlign w:val="center"/>
            <w:hideMark/>
          </w:tcPr>
          <w:p w14:paraId="00AE14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5B9C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85D2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33 304</w:t>
            </w:r>
          </w:p>
        </w:tc>
        <w:tc>
          <w:tcPr>
            <w:tcW w:w="761" w:type="dxa"/>
            <w:shd w:val="clear" w:color="auto" w:fill="auto"/>
            <w:vAlign w:val="center"/>
            <w:hideMark/>
          </w:tcPr>
          <w:p w14:paraId="02DF39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B662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E648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800B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56DB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269A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10F8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272C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D176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CDBA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84E3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0579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16D3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BCA51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49 988</w:t>
            </w:r>
          </w:p>
        </w:tc>
      </w:tr>
      <w:tr w:rsidR="00176F9B" w:rsidRPr="00176F9B" w14:paraId="46712870" w14:textId="77777777" w:rsidTr="0094141D">
        <w:trPr>
          <w:trHeight w:val="20"/>
        </w:trPr>
        <w:tc>
          <w:tcPr>
            <w:tcW w:w="1696" w:type="dxa"/>
            <w:shd w:val="clear" w:color="auto" w:fill="auto"/>
            <w:vAlign w:val="center"/>
            <w:hideMark/>
          </w:tcPr>
          <w:p w14:paraId="62A7C82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9B6B48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513834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1 758</w:t>
            </w:r>
          </w:p>
        </w:tc>
        <w:tc>
          <w:tcPr>
            <w:tcW w:w="760" w:type="dxa"/>
            <w:shd w:val="clear" w:color="auto" w:fill="auto"/>
            <w:vAlign w:val="center"/>
            <w:hideMark/>
          </w:tcPr>
          <w:p w14:paraId="74365E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4 876</w:t>
            </w:r>
          </w:p>
        </w:tc>
        <w:tc>
          <w:tcPr>
            <w:tcW w:w="760" w:type="dxa"/>
            <w:shd w:val="clear" w:color="auto" w:fill="auto"/>
            <w:vAlign w:val="center"/>
            <w:hideMark/>
          </w:tcPr>
          <w:p w14:paraId="64CF02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4 800</w:t>
            </w:r>
          </w:p>
        </w:tc>
        <w:tc>
          <w:tcPr>
            <w:tcW w:w="761" w:type="dxa"/>
            <w:shd w:val="clear" w:color="auto" w:fill="auto"/>
            <w:vAlign w:val="center"/>
            <w:hideMark/>
          </w:tcPr>
          <w:p w14:paraId="74A2DE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2E77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B82D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88 668</w:t>
            </w:r>
          </w:p>
        </w:tc>
        <w:tc>
          <w:tcPr>
            <w:tcW w:w="761" w:type="dxa"/>
            <w:shd w:val="clear" w:color="auto" w:fill="auto"/>
            <w:vAlign w:val="center"/>
            <w:hideMark/>
          </w:tcPr>
          <w:p w14:paraId="00A9E8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463F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F4F6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199 824</w:t>
            </w:r>
          </w:p>
        </w:tc>
        <w:tc>
          <w:tcPr>
            <w:tcW w:w="761" w:type="dxa"/>
            <w:shd w:val="clear" w:color="auto" w:fill="auto"/>
            <w:vAlign w:val="center"/>
            <w:hideMark/>
          </w:tcPr>
          <w:p w14:paraId="269BD5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5354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ECD8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3C0F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3C09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4877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0D7E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C0A9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3675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4A38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64E4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A2CA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471E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F68116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299 925</w:t>
            </w:r>
          </w:p>
        </w:tc>
      </w:tr>
      <w:tr w:rsidR="00176F9B" w:rsidRPr="00176F9B" w14:paraId="63B28C5E" w14:textId="77777777" w:rsidTr="0094141D">
        <w:trPr>
          <w:trHeight w:val="20"/>
        </w:trPr>
        <w:tc>
          <w:tcPr>
            <w:tcW w:w="1696" w:type="dxa"/>
            <w:shd w:val="clear" w:color="auto" w:fill="auto"/>
            <w:vAlign w:val="center"/>
            <w:hideMark/>
          </w:tcPr>
          <w:p w14:paraId="7E29201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AC1C0B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460A1D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1 758</w:t>
            </w:r>
          </w:p>
        </w:tc>
        <w:tc>
          <w:tcPr>
            <w:tcW w:w="760" w:type="dxa"/>
            <w:shd w:val="clear" w:color="auto" w:fill="auto"/>
            <w:vAlign w:val="center"/>
            <w:hideMark/>
          </w:tcPr>
          <w:p w14:paraId="0D0CDB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6 633</w:t>
            </w:r>
          </w:p>
        </w:tc>
        <w:tc>
          <w:tcPr>
            <w:tcW w:w="760" w:type="dxa"/>
            <w:shd w:val="clear" w:color="auto" w:fill="auto"/>
            <w:vAlign w:val="center"/>
            <w:hideMark/>
          </w:tcPr>
          <w:p w14:paraId="415DD1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11 433</w:t>
            </w:r>
          </w:p>
        </w:tc>
        <w:tc>
          <w:tcPr>
            <w:tcW w:w="761" w:type="dxa"/>
            <w:shd w:val="clear" w:color="auto" w:fill="auto"/>
            <w:vAlign w:val="center"/>
            <w:hideMark/>
          </w:tcPr>
          <w:p w14:paraId="473B74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11 433</w:t>
            </w:r>
          </w:p>
        </w:tc>
        <w:tc>
          <w:tcPr>
            <w:tcW w:w="760" w:type="dxa"/>
            <w:shd w:val="clear" w:color="auto" w:fill="auto"/>
            <w:vAlign w:val="center"/>
            <w:hideMark/>
          </w:tcPr>
          <w:p w14:paraId="4EE561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11 433</w:t>
            </w:r>
          </w:p>
        </w:tc>
        <w:tc>
          <w:tcPr>
            <w:tcW w:w="760" w:type="dxa"/>
            <w:shd w:val="clear" w:color="auto" w:fill="auto"/>
            <w:vAlign w:val="center"/>
            <w:hideMark/>
          </w:tcPr>
          <w:p w14:paraId="50D3B2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100 102</w:t>
            </w:r>
          </w:p>
        </w:tc>
        <w:tc>
          <w:tcPr>
            <w:tcW w:w="761" w:type="dxa"/>
            <w:shd w:val="clear" w:color="auto" w:fill="auto"/>
            <w:vAlign w:val="center"/>
            <w:hideMark/>
          </w:tcPr>
          <w:p w14:paraId="646365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100 102</w:t>
            </w:r>
          </w:p>
        </w:tc>
        <w:tc>
          <w:tcPr>
            <w:tcW w:w="760" w:type="dxa"/>
            <w:shd w:val="clear" w:color="auto" w:fill="auto"/>
            <w:vAlign w:val="center"/>
            <w:hideMark/>
          </w:tcPr>
          <w:p w14:paraId="543CE7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100 102</w:t>
            </w:r>
          </w:p>
        </w:tc>
        <w:tc>
          <w:tcPr>
            <w:tcW w:w="760" w:type="dxa"/>
            <w:shd w:val="clear" w:color="auto" w:fill="auto"/>
            <w:vAlign w:val="center"/>
            <w:hideMark/>
          </w:tcPr>
          <w:p w14:paraId="3F8773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1" w:type="dxa"/>
            <w:shd w:val="clear" w:color="auto" w:fill="auto"/>
            <w:vAlign w:val="center"/>
            <w:hideMark/>
          </w:tcPr>
          <w:p w14:paraId="4A5973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0" w:type="dxa"/>
            <w:shd w:val="clear" w:color="auto" w:fill="auto"/>
            <w:vAlign w:val="center"/>
            <w:hideMark/>
          </w:tcPr>
          <w:p w14:paraId="64A6BD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0" w:type="dxa"/>
            <w:shd w:val="clear" w:color="auto" w:fill="auto"/>
            <w:vAlign w:val="center"/>
            <w:hideMark/>
          </w:tcPr>
          <w:p w14:paraId="6BBB2F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1" w:type="dxa"/>
            <w:shd w:val="clear" w:color="auto" w:fill="auto"/>
            <w:vAlign w:val="center"/>
            <w:hideMark/>
          </w:tcPr>
          <w:p w14:paraId="072809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0" w:type="dxa"/>
            <w:shd w:val="clear" w:color="auto" w:fill="auto"/>
            <w:vAlign w:val="center"/>
            <w:hideMark/>
          </w:tcPr>
          <w:p w14:paraId="25EF1F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0" w:type="dxa"/>
            <w:shd w:val="clear" w:color="auto" w:fill="auto"/>
            <w:vAlign w:val="center"/>
            <w:hideMark/>
          </w:tcPr>
          <w:p w14:paraId="61AB33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1" w:type="dxa"/>
            <w:shd w:val="clear" w:color="auto" w:fill="auto"/>
            <w:vAlign w:val="center"/>
            <w:hideMark/>
          </w:tcPr>
          <w:p w14:paraId="7FF417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0" w:type="dxa"/>
            <w:shd w:val="clear" w:color="auto" w:fill="auto"/>
            <w:vAlign w:val="center"/>
            <w:hideMark/>
          </w:tcPr>
          <w:p w14:paraId="523405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0" w:type="dxa"/>
            <w:shd w:val="clear" w:color="auto" w:fill="auto"/>
            <w:vAlign w:val="center"/>
            <w:hideMark/>
          </w:tcPr>
          <w:p w14:paraId="30CB47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1" w:type="dxa"/>
            <w:shd w:val="clear" w:color="auto" w:fill="auto"/>
            <w:vAlign w:val="center"/>
            <w:hideMark/>
          </w:tcPr>
          <w:p w14:paraId="01875C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0" w:type="dxa"/>
            <w:shd w:val="clear" w:color="auto" w:fill="auto"/>
            <w:vAlign w:val="center"/>
            <w:hideMark/>
          </w:tcPr>
          <w:p w14:paraId="4105CD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0" w:type="dxa"/>
            <w:shd w:val="clear" w:color="auto" w:fill="auto"/>
            <w:vAlign w:val="center"/>
            <w:hideMark/>
          </w:tcPr>
          <w:p w14:paraId="16A34E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761" w:type="dxa"/>
            <w:shd w:val="clear" w:color="auto" w:fill="auto"/>
            <w:vAlign w:val="center"/>
            <w:hideMark/>
          </w:tcPr>
          <w:p w14:paraId="11F957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299 925</w:t>
            </w:r>
          </w:p>
        </w:tc>
        <w:tc>
          <w:tcPr>
            <w:tcW w:w="1270" w:type="dxa"/>
            <w:shd w:val="clear" w:color="auto" w:fill="auto"/>
            <w:vAlign w:val="center"/>
            <w:hideMark/>
          </w:tcPr>
          <w:p w14:paraId="2595177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03CD0EE0" w14:textId="77777777" w:rsidTr="0094141D">
        <w:trPr>
          <w:trHeight w:val="20"/>
        </w:trPr>
        <w:tc>
          <w:tcPr>
            <w:tcW w:w="22670" w:type="dxa"/>
            <w:gridSpan w:val="25"/>
            <w:shd w:val="clear" w:color="auto" w:fill="auto"/>
            <w:vAlign w:val="center"/>
            <w:hideMark/>
          </w:tcPr>
          <w:p w14:paraId="53BFE550"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Подгруппа проектов 02.08 - Строительство и реконструкции ЦТП, в том числе с увеличением тепловой мощности, в целях подключения новых потребителей</w:t>
            </w:r>
          </w:p>
        </w:tc>
      </w:tr>
      <w:tr w:rsidR="00176F9B" w:rsidRPr="00176F9B" w14:paraId="10379193" w14:textId="77777777" w:rsidTr="0094141D">
        <w:trPr>
          <w:trHeight w:val="20"/>
        </w:trPr>
        <w:tc>
          <w:tcPr>
            <w:tcW w:w="1696" w:type="dxa"/>
            <w:shd w:val="clear" w:color="auto" w:fill="auto"/>
            <w:vAlign w:val="center"/>
            <w:hideMark/>
          </w:tcPr>
          <w:p w14:paraId="6CC04E8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001.02.08.8001</w:t>
            </w:r>
          </w:p>
        </w:tc>
        <w:tc>
          <w:tcPr>
            <w:tcW w:w="2977" w:type="dxa"/>
            <w:shd w:val="clear" w:color="auto" w:fill="auto"/>
            <w:vAlign w:val="center"/>
            <w:hideMark/>
          </w:tcPr>
          <w:p w14:paraId="2892C41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ЦТП в зоне ВК Владимирский</w:t>
            </w:r>
          </w:p>
        </w:tc>
        <w:tc>
          <w:tcPr>
            <w:tcW w:w="760" w:type="dxa"/>
            <w:shd w:val="clear" w:color="auto" w:fill="auto"/>
            <w:vAlign w:val="center"/>
            <w:hideMark/>
          </w:tcPr>
          <w:p w14:paraId="2178FE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B9B0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AF0B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8 500</w:t>
            </w:r>
          </w:p>
        </w:tc>
        <w:tc>
          <w:tcPr>
            <w:tcW w:w="761" w:type="dxa"/>
            <w:shd w:val="clear" w:color="auto" w:fill="auto"/>
            <w:vAlign w:val="center"/>
            <w:hideMark/>
          </w:tcPr>
          <w:p w14:paraId="0D69EC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A59C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82A5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1C20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2A7D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0D22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FC4D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377C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BAA9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007B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8EBD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F9AC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5494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DEC7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A32F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5004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CB43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D656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C258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ED86F6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8 500</w:t>
            </w:r>
          </w:p>
        </w:tc>
      </w:tr>
      <w:tr w:rsidR="00176F9B" w:rsidRPr="00176F9B" w14:paraId="6D6E7B7B" w14:textId="77777777" w:rsidTr="0094141D">
        <w:trPr>
          <w:trHeight w:val="20"/>
        </w:trPr>
        <w:tc>
          <w:tcPr>
            <w:tcW w:w="1696" w:type="dxa"/>
            <w:shd w:val="clear" w:color="auto" w:fill="auto"/>
            <w:vAlign w:val="center"/>
            <w:hideMark/>
          </w:tcPr>
          <w:p w14:paraId="3ED87A3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001-3.02.08.8002</w:t>
            </w:r>
          </w:p>
        </w:tc>
        <w:tc>
          <w:tcPr>
            <w:tcW w:w="2977" w:type="dxa"/>
            <w:shd w:val="clear" w:color="auto" w:fill="auto"/>
            <w:vAlign w:val="center"/>
            <w:hideMark/>
          </w:tcPr>
          <w:p w14:paraId="11D634B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ЦТП в зоне ВК Кислотные Дачи</w:t>
            </w:r>
          </w:p>
        </w:tc>
        <w:tc>
          <w:tcPr>
            <w:tcW w:w="760" w:type="dxa"/>
            <w:shd w:val="clear" w:color="auto" w:fill="auto"/>
            <w:vAlign w:val="center"/>
            <w:hideMark/>
          </w:tcPr>
          <w:p w14:paraId="61B190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0ACC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5AC1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2 000</w:t>
            </w:r>
          </w:p>
        </w:tc>
        <w:tc>
          <w:tcPr>
            <w:tcW w:w="761" w:type="dxa"/>
            <w:shd w:val="clear" w:color="auto" w:fill="auto"/>
            <w:vAlign w:val="center"/>
            <w:hideMark/>
          </w:tcPr>
          <w:p w14:paraId="7DC964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2 000</w:t>
            </w:r>
          </w:p>
        </w:tc>
        <w:tc>
          <w:tcPr>
            <w:tcW w:w="760" w:type="dxa"/>
            <w:shd w:val="clear" w:color="auto" w:fill="auto"/>
            <w:vAlign w:val="center"/>
            <w:hideMark/>
          </w:tcPr>
          <w:p w14:paraId="321CE3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2 000</w:t>
            </w:r>
          </w:p>
        </w:tc>
        <w:tc>
          <w:tcPr>
            <w:tcW w:w="760" w:type="dxa"/>
            <w:shd w:val="clear" w:color="auto" w:fill="auto"/>
            <w:vAlign w:val="center"/>
            <w:hideMark/>
          </w:tcPr>
          <w:p w14:paraId="193FA0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4 000</w:t>
            </w:r>
          </w:p>
        </w:tc>
        <w:tc>
          <w:tcPr>
            <w:tcW w:w="761" w:type="dxa"/>
            <w:shd w:val="clear" w:color="auto" w:fill="auto"/>
            <w:vAlign w:val="center"/>
            <w:hideMark/>
          </w:tcPr>
          <w:p w14:paraId="38F09D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4 000</w:t>
            </w:r>
          </w:p>
        </w:tc>
        <w:tc>
          <w:tcPr>
            <w:tcW w:w="760" w:type="dxa"/>
            <w:shd w:val="clear" w:color="auto" w:fill="auto"/>
            <w:vAlign w:val="center"/>
            <w:hideMark/>
          </w:tcPr>
          <w:p w14:paraId="01C929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5548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B93B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2660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57D8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1CE9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35D8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B5A4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6760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DAFF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8986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FCBF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5C7B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ECA7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E21B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4CE80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14 000</w:t>
            </w:r>
          </w:p>
        </w:tc>
      </w:tr>
      <w:tr w:rsidR="00176F9B" w:rsidRPr="00176F9B" w14:paraId="6D2373D7" w14:textId="77777777" w:rsidTr="0094141D">
        <w:trPr>
          <w:trHeight w:val="20"/>
        </w:trPr>
        <w:tc>
          <w:tcPr>
            <w:tcW w:w="1696" w:type="dxa"/>
            <w:shd w:val="clear" w:color="auto" w:fill="auto"/>
            <w:vAlign w:val="center"/>
            <w:hideMark/>
          </w:tcPr>
          <w:p w14:paraId="4284123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001-3.02.08.8003</w:t>
            </w:r>
          </w:p>
        </w:tc>
        <w:tc>
          <w:tcPr>
            <w:tcW w:w="2977" w:type="dxa"/>
            <w:shd w:val="clear" w:color="auto" w:fill="auto"/>
            <w:vAlign w:val="center"/>
            <w:hideMark/>
          </w:tcPr>
          <w:p w14:paraId="5FBAF36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ЦТП в зоне ВК Молодежная</w:t>
            </w:r>
          </w:p>
        </w:tc>
        <w:tc>
          <w:tcPr>
            <w:tcW w:w="760" w:type="dxa"/>
            <w:shd w:val="clear" w:color="auto" w:fill="auto"/>
            <w:vAlign w:val="center"/>
            <w:hideMark/>
          </w:tcPr>
          <w:p w14:paraId="2217F4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F9B3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601C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2 000</w:t>
            </w:r>
          </w:p>
        </w:tc>
        <w:tc>
          <w:tcPr>
            <w:tcW w:w="761" w:type="dxa"/>
            <w:shd w:val="clear" w:color="auto" w:fill="auto"/>
            <w:vAlign w:val="center"/>
            <w:hideMark/>
          </w:tcPr>
          <w:p w14:paraId="533866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B28E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070E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B7BC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CD00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8B95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F199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A132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0BE8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DEE8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93A5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46CF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8FBD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6671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0A1D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1919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F410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3C19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AF91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D6314D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2 000</w:t>
            </w:r>
          </w:p>
        </w:tc>
      </w:tr>
      <w:tr w:rsidR="00176F9B" w:rsidRPr="00176F9B" w14:paraId="50457878" w14:textId="77777777" w:rsidTr="0094141D">
        <w:trPr>
          <w:trHeight w:val="20"/>
        </w:trPr>
        <w:tc>
          <w:tcPr>
            <w:tcW w:w="1696" w:type="dxa"/>
            <w:shd w:val="clear" w:color="auto" w:fill="auto"/>
            <w:vAlign w:val="center"/>
            <w:hideMark/>
          </w:tcPr>
          <w:p w14:paraId="041FE2F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001-3.02.08.8005</w:t>
            </w:r>
          </w:p>
        </w:tc>
        <w:tc>
          <w:tcPr>
            <w:tcW w:w="2977" w:type="dxa"/>
            <w:shd w:val="clear" w:color="auto" w:fill="auto"/>
            <w:vAlign w:val="center"/>
            <w:hideMark/>
          </w:tcPr>
          <w:p w14:paraId="5653BC5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36 ЦТП, в т.ч. технический учет, автоматизация, заменасетевых насосов, вынос оборудования ЦТП № 27 из под земли (строительствоЦТП надземного исполнения), вынос оборудования ЦТП № 20 из подвала(строительство нового ЦТП)</w:t>
            </w:r>
          </w:p>
        </w:tc>
        <w:tc>
          <w:tcPr>
            <w:tcW w:w="760" w:type="dxa"/>
            <w:shd w:val="clear" w:color="auto" w:fill="auto"/>
            <w:vAlign w:val="center"/>
            <w:hideMark/>
          </w:tcPr>
          <w:p w14:paraId="656CDA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F7ED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32 830</w:t>
            </w:r>
          </w:p>
        </w:tc>
        <w:tc>
          <w:tcPr>
            <w:tcW w:w="760" w:type="dxa"/>
            <w:shd w:val="clear" w:color="auto" w:fill="auto"/>
            <w:vAlign w:val="center"/>
            <w:hideMark/>
          </w:tcPr>
          <w:p w14:paraId="115AD5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23 872</w:t>
            </w:r>
          </w:p>
        </w:tc>
        <w:tc>
          <w:tcPr>
            <w:tcW w:w="761" w:type="dxa"/>
            <w:shd w:val="clear" w:color="auto" w:fill="auto"/>
            <w:vAlign w:val="center"/>
            <w:hideMark/>
          </w:tcPr>
          <w:p w14:paraId="64CD61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30AF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C8EB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F05A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CAE0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0D5F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116D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AFF4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4778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EAC9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336D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F9D8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F266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5A21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C0B1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5A0B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68B2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9E1C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A926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424BBC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56 702</w:t>
            </w:r>
          </w:p>
        </w:tc>
      </w:tr>
      <w:tr w:rsidR="00176F9B" w:rsidRPr="00176F9B" w14:paraId="59939ED7" w14:textId="77777777" w:rsidTr="0094141D">
        <w:trPr>
          <w:trHeight w:val="20"/>
        </w:trPr>
        <w:tc>
          <w:tcPr>
            <w:tcW w:w="1696" w:type="dxa"/>
            <w:shd w:val="clear" w:color="auto" w:fill="auto"/>
            <w:vAlign w:val="center"/>
            <w:hideMark/>
          </w:tcPr>
          <w:p w14:paraId="142B7AF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002.02.08.8006</w:t>
            </w:r>
          </w:p>
        </w:tc>
        <w:tc>
          <w:tcPr>
            <w:tcW w:w="2977" w:type="dxa"/>
            <w:shd w:val="clear" w:color="auto" w:fill="auto"/>
            <w:vAlign w:val="center"/>
            <w:hideMark/>
          </w:tcPr>
          <w:p w14:paraId="631A559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оборудования ЦТП-33 ул. Сысольская,8 </w:t>
            </w:r>
          </w:p>
        </w:tc>
        <w:tc>
          <w:tcPr>
            <w:tcW w:w="760" w:type="dxa"/>
            <w:shd w:val="clear" w:color="auto" w:fill="auto"/>
            <w:vAlign w:val="center"/>
            <w:hideMark/>
          </w:tcPr>
          <w:p w14:paraId="04524A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F6CB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5 666</w:t>
            </w:r>
          </w:p>
        </w:tc>
        <w:tc>
          <w:tcPr>
            <w:tcW w:w="760" w:type="dxa"/>
            <w:shd w:val="clear" w:color="auto" w:fill="auto"/>
            <w:vAlign w:val="center"/>
            <w:hideMark/>
          </w:tcPr>
          <w:p w14:paraId="0DE895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424</w:t>
            </w:r>
          </w:p>
        </w:tc>
        <w:tc>
          <w:tcPr>
            <w:tcW w:w="761" w:type="dxa"/>
            <w:shd w:val="clear" w:color="auto" w:fill="auto"/>
            <w:vAlign w:val="center"/>
            <w:hideMark/>
          </w:tcPr>
          <w:p w14:paraId="2EAD16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51C4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DAAB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F5B8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B93D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8978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E28F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AF44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DC37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4481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33F3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0418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1A9D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26C8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DA5C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1EB2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A327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2399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BB48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2DDFF3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6 090</w:t>
            </w:r>
          </w:p>
        </w:tc>
      </w:tr>
      <w:tr w:rsidR="00176F9B" w:rsidRPr="00176F9B" w14:paraId="7E5C6567" w14:textId="77777777" w:rsidTr="0094141D">
        <w:trPr>
          <w:trHeight w:val="20"/>
        </w:trPr>
        <w:tc>
          <w:tcPr>
            <w:tcW w:w="1696" w:type="dxa"/>
            <w:shd w:val="clear" w:color="auto" w:fill="auto"/>
            <w:vAlign w:val="center"/>
            <w:hideMark/>
          </w:tcPr>
          <w:p w14:paraId="0F41861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002.02.08.8007</w:t>
            </w:r>
          </w:p>
        </w:tc>
        <w:tc>
          <w:tcPr>
            <w:tcW w:w="2977" w:type="dxa"/>
            <w:shd w:val="clear" w:color="auto" w:fill="auto"/>
            <w:vAlign w:val="center"/>
            <w:hideMark/>
          </w:tcPr>
          <w:p w14:paraId="5FC2982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оборудования ЦТП-40 ул. Кировоградская,12 </w:t>
            </w:r>
          </w:p>
        </w:tc>
        <w:tc>
          <w:tcPr>
            <w:tcW w:w="760" w:type="dxa"/>
            <w:shd w:val="clear" w:color="auto" w:fill="auto"/>
            <w:vAlign w:val="center"/>
            <w:hideMark/>
          </w:tcPr>
          <w:p w14:paraId="475391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F6D9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2 375</w:t>
            </w:r>
          </w:p>
        </w:tc>
        <w:tc>
          <w:tcPr>
            <w:tcW w:w="760" w:type="dxa"/>
            <w:shd w:val="clear" w:color="auto" w:fill="auto"/>
            <w:vAlign w:val="center"/>
            <w:hideMark/>
          </w:tcPr>
          <w:p w14:paraId="78089A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091D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B83C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E83C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6C55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0C45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E3D0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C536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C2CE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88FE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930C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4CC4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1ABE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03C0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086C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276C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7088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211C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5F18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4CD0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1F9270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2 375</w:t>
            </w:r>
          </w:p>
        </w:tc>
      </w:tr>
      <w:tr w:rsidR="00176F9B" w:rsidRPr="00176F9B" w14:paraId="7F110512" w14:textId="77777777" w:rsidTr="0094141D">
        <w:trPr>
          <w:trHeight w:val="20"/>
        </w:trPr>
        <w:tc>
          <w:tcPr>
            <w:tcW w:w="1696" w:type="dxa"/>
            <w:shd w:val="clear" w:color="auto" w:fill="auto"/>
            <w:vAlign w:val="center"/>
            <w:hideMark/>
          </w:tcPr>
          <w:p w14:paraId="39AB237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002.02.08.8008</w:t>
            </w:r>
          </w:p>
        </w:tc>
        <w:tc>
          <w:tcPr>
            <w:tcW w:w="2977" w:type="dxa"/>
            <w:shd w:val="clear" w:color="auto" w:fill="auto"/>
            <w:vAlign w:val="center"/>
            <w:hideMark/>
          </w:tcPr>
          <w:p w14:paraId="757C809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оборудования ЦТП-46, ул. Автозаводская,46 </w:t>
            </w:r>
          </w:p>
        </w:tc>
        <w:tc>
          <w:tcPr>
            <w:tcW w:w="760" w:type="dxa"/>
            <w:shd w:val="clear" w:color="auto" w:fill="auto"/>
            <w:vAlign w:val="center"/>
            <w:hideMark/>
          </w:tcPr>
          <w:p w14:paraId="445E24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A868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2 100</w:t>
            </w:r>
          </w:p>
        </w:tc>
        <w:tc>
          <w:tcPr>
            <w:tcW w:w="760" w:type="dxa"/>
            <w:shd w:val="clear" w:color="auto" w:fill="auto"/>
            <w:vAlign w:val="center"/>
            <w:hideMark/>
          </w:tcPr>
          <w:p w14:paraId="59B631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9EB2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2030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F356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5139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1DEA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AD9B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3D52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8EBC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DC32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9094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A480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DF85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0AB6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F685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6316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6FCB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E8BE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D853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0382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C0FF5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2 100</w:t>
            </w:r>
          </w:p>
        </w:tc>
      </w:tr>
      <w:tr w:rsidR="00176F9B" w:rsidRPr="00176F9B" w14:paraId="733A3C69" w14:textId="77777777" w:rsidTr="0094141D">
        <w:trPr>
          <w:trHeight w:val="20"/>
        </w:trPr>
        <w:tc>
          <w:tcPr>
            <w:tcW w:w="1696" w:type="dxa"/>
            <w:shd w:val="clear" w:color="auto" w:fill="auto"/>
            <w:vAlign w:val="center"/>
            <w:hideMark/>
          </w:tcPr>
          <w:p w14:paraId="4AFC7A8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002.02.08.8009</w:t>
            </w:r>
          </w:p>
        </w:tc>
        <w:tc>
          <w:tcPr>
            <w:tcW w:w="2977" w:type="dxa"/>
            <w:shd w:val="clear" w:color="auto" w:fill="auto"/>
            <w:vAlign w:val="center"/>
            <w:hideMark/>
          </w:tcPr>
          <w:p w14:paraId="52F5519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оборудования ЦТП-49, ул. М. Рыбалко,49 </w:t>
            </w:r>
          </w:p>
        </w:tc>
        <w:tc>
          <w:tcPr>
            <w:tcW w:w="760" w:type="dxa"/>
            <w:shd w:val="clear" w:color="auto" w:fill="auto"/>
            <w:vAlign w:val="center"/>
            <w:hideMark/>
          </w:tcPr>
          <w:p w14:paraId="284862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F7B5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2 067</w:t>
            </w:r>
          </w:p>
        </w:tc>
        <w:tc>
          <w:tcPr>
            <w:tcW w:w="760" w:type="dxa"/>
            <w:shd w:val="clear" w:color="auto" w:fill="auto"/>
            <w:vAlign w:val="center"/>
            <w:hideMark/>
          </w:tcPr>
          <w:p w14:paraId="68F5D4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E34E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43F2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C688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6D85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B239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66EA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2C45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7E21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E7C5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807D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5EBD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A656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5C9A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A63B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41E1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81E5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5C84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4145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1134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130F2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2 067</w:t>
            </w:r>
          </w:p>
        </w:tc>
      </w:tr>
      <w:tr w:rsidR="00176F9B" w:rsidRPr="00176F9B" w14:paraId="6B20EE89" w14:textId="77777777" w:rsidTr="0094141D">
        <w:trPr>
          <w:trHeight w:val="20"/>
        </w:trPr>
        <w:tc>
          <w:tcPr>
            <w:tcW w:w="1696" w:type="dxa"/>
            <w:shd w:val="clear" w:color="auto" w:fill="auto"/>
            <w:vAlign w:val="center"/>
            <w:hideMark/>
          </w:tcPr>
          <w:p w14:paraId="1C2C8D2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002.02.08.8010</w:t>
            </w:r>
          </w:p>
        </w:tc>
        <w:tc>
          <w:tcPr>
            <w:tcW w:w="2977" w:type="dxa"/>
            <w:shd w:val="clear" w:color="auto" w:fill="auto"/>
            <w:vAlign w:val="center"/>
            <w:hideMark/>
          </w:tcPr>
          <w:p w14:paraId="742F87C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оборудования ЦТП-2, ул. Калинина,74 </w:t>
            </w:r>
          </w:p>
        </w:tc>
        <w:tc>
          <w:tcPr>
            <w:tcW w:w="760" w:type="dxa"/>
            <w:shd w:val="clear" w:color="auto" w:fill="auto"/>
            <w:vAlign w:val="center"/>
            <w:hideMark/>
          </w:tcPr>
          <w:p w14:paraId="5E79A8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46E4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10 166</w:t>
            </w:r>
          </w:p>
        </w:tc>
        <w:tc>
          <w:tcPr>
            <w:tcW w:w="760" w:type="dxa"/>
            <w:shd w:val="clear" w:color="auto" w:fill="auto"/>
            <w:vAlign w:val="center"/>
            <w:hideMark/>
          </w:tcPr>
          <w:p w14:paraId="46B355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F3F0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6655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F951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B6E2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22D3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12E8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7346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655A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5ECE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2CB2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CC5D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3CAF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26CB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4A5D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049F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7852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FAB3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CA2F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83D5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B22AC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10 166</w:t>
            </w:r>
          </w:p>
        </w:tc>
      </w:tr>
      <w:tr w:rsidR="00176F9B" w:rsidRPr="00176F9B" w14:paraId="6FFC438F" w14:textId="77777777" w:rsidTr="0094141D">
        <w:trPr>
          <w:trHeight w:val="20"/>
        </w:trPr>
        <w:tc>
          <w:tcPr>
            <w:tcW w:w="1696" w:type="dxa"/>
            <w:shd w:val="clear" w:color="auto" w:fill="auto"/>
            <w:vAlign w:val="center"/>
            <w:hideMark/>
          </w:tcPr>
          <w:p w14:paraId="696BE57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002.02.08.8011</w:t>
            </w:r>
          </w:p>
        </w:tc>
        <w:tc>
          <w:tcPr>
            <w:tcW w:w="2977" w:type="dxa"/>
            <w:shd w:val="clear" w:color="auto" w:fill="auto"/>
            <w:vAlign w:val="center"/>
            <w:hideMark/>
          </w:tcPr>
          <w:p w14:paraId="6B4F156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оборудования ЦТП-60, ул. М. Рыбалко,21</w:t>
            </w:r>
          </w:p>
        </w:tc>
        <w:tc>
          <w:tcPr>
            <w:tcW w:w="760" w:type="dxa"/>
            <w:shd w:val="clear" w:color="auto" w:fill="auto"/>
            <w:vAlign w:val="center"/>
            <w:hideMark/>
          </w:tcPr>
          <w:p w14:paraId="53F588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7447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3 693</w:t>
            </w:r>
          </w:p>
        </w:tc>
        <w:tc>
          <w:tcPr>
            <w:tcW w:w="760" w:type="dxa"/>
            <w:shd w:val="clear" w:color="auto" w:fill="auto"/>
            <w:vAlign w:val="center"/>
            <w:hideMark/>
          </w:tcPr>
          <w:p w14:paraId="40E07C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044D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2D53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E7A6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F393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7F80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6279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E7A0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F92E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852E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5163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6525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5828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25C2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A7F0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C90F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6125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D58C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8970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BAEC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15A8E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3 693</w:t>
            </w:r>
          </w:p>
        </w:tc>
      </w:tr>
      <w:tr w:rsidR="00176F9B" w:rsidRPr="00176F9B" w14:paraId="47984BA1" w14:textId="77777777" w:rsidTr="0094141D">
        <w:trPr>
          <w:trHeight w:val="20"/>
        </w:trPr>
        <w:tc>
          <w:tcPr>
            <w:tcW w:w="1696" w:type="dxa"/>
            <w:shd w:val="clear" w:color="auto" w:fill="auto"/>
            <w:vAlign w:val="center"/>
            <w:hideMark/>
          </w:tcPr>
          <w:p w14:paraId="3BB8A8E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002.02.08.8012</w:t>
            </w:r>
          </w:p>
        </w:tc>
        <w:tc>
          <w:tcPr>
            <w:tcW w:w="2977" w:type="dxa"/>
            <w:shd w:val="clear" w:color="auto" w:fill="auto"/>
            <w:vAlign w:val="center"/>
            <w:hideMark/>
          </w:tcPr>
          <w:p w14:paraId="36348BB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ЦТП-48, ул. Ямпольская, 9</w:t>
            </w:r>
          </w:p>
        </w:tc>
        <w:tc>
          <w:tcPr>
            <w:tcW w:w="760" w:type="dxa"/>
            <w:shd w:val="clear" w:color="auto" w:fill="auto"/>
            <w:vAlign w:val="center"/>
            <w:hideMark/>
          </w:tcPr>
          <w:p w14:paraId="18E1F2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1F44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339</w:t>
            </w:r>
          </w:p>
        </w:tc>
        <w:tc>
          <w:tcPr>
            <w:tcW w:w="760" w:type="dxa"/>
            <w:shd w:val="clear" w:color="auto" w:fill="auto"/>
            <w:vAlign w:val="center"/>
            <w:hideMark/>
          </w:tcPr>
          <w:p w14:paraId="5D9B6A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5E45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0" w:type="dxa"/>
            <w:shd w:val="clear" w:color="auto" w:fill="auto"/>
            <w:vAlign w:val="center"/>
            <w:hideMark/>
          </w:tcPr>
          <w:p w14:paraId="718E84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833A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779A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5F4C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181C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04C8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931A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6859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34CD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C844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00AA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A056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33EF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7727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3960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36F9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077F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BFB4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8E567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10 339</w:t>
            </w:r>
          </w:p>
        </w:tc>
      </w:tr>
      <w:tr w:rsidR="00176F9B" w:rsidRPr="00176F9B" w14:paraId="17D752B9" w14:textId="77777777" w:rsidTr="0094141D">
        <w:trPr>
          <w:trHeight w:val="20"/>
        </w:trPr>
        <w:tc>
          <w:tcPr>
            <w:tcW w:w="1696" w:type="dxa"/>
            <w:shd w:val="clear" w:color="auto" w:fill="auto"/>
            <w:vAlign w:val="center"/>
            <w:hideMark/>
          </w:tcPr>
          <w:p w14:paraId="389A3A0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002.02.08.8013</w:t>
            </w:r>
          </w:p>
        </w:tc>
        <w:tc>
          <w:tcPr>
            <w:tcW w:w="2977" w:type="dxa"/>
            <w:shd w:val="clear" w:color="auto" w:fill="auto"/>
            <w:vAlign w:val="center"/>
            <w:hideMark/>
          </w:tcPr>
          <w:p w14:paraId="0FAFFC0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ЦТП-41, ул. Автозаводская, 4</w:t>
            </w:r>
          </w:p>
        </w:tc>
        <w:tc>
          <w:tcPr>
            <w:tcW w:w="760" w:type="dxa"/>
            <w:shd w:val="clear" w:color="auto" w:fill="auto"/>
            <w:vAlign w:val="center"/>
            <w:hideMark/>
          </w:tcPr>
          <w:p w14:paraId="6D644C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E4CC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325</w:t>
            </w:r>
          </w:p>
        </w:tc>
        <w:tc>
          <w:tcPr>
            <w:tcW w:w="760" w:type="dxa"/>
            <w:shd w:val="clear" w:color="auto" w:fill="auto"/>
            <w:vAlign w:val="center"/>
            <w:hideMark/>
          </w:tcPr>
          <w:p w14:paraId="53757A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EFF1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0" w:type="dxa"/>
            <w:shd w:val="clear" w:color="auto" w:fill="auto"/>
            <w:vAlign w:val="center"/>
            <w:hideMark/>
          </w:tcPr>
          <w:p w14:paraId="7C1C0C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2131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809D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3865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9F3F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4B81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BA9F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856F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20D8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1822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ED78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34BC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368A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6806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DBC1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AC38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F514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141B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61827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10 325</w:t>
            </w:r>
          </w:p>
        </w:tc>
      </w:tr>
      <w:tr w:rsidR="00176F9B" w:rsidRPr="00176F9B" w14:paraId="71C53227" w14:textId="77777777" w:rsidTr="0094141D">
        <w:trPr>
          <w:trHeight w:val="20"/>
        </w:trPr>
        <w:tc>
          <w:tcPr>
            <w:tcW w:w="1696" w:type="dxa"/>
            <w:shd w:val="clear" w:color="auto" w:fill="auto"/>
            <w:vAlign w:val="center"/>
            <w:hideMark/>
          </w:tcPr>
          <w:p w14:paraId="3A8D32D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002.02.08.8014</w:t>
            </w:r>
          </w:p>
        </w:tc>
        <w:tc>
          <w:tcPr>
            <w:tcW w:w="2977" w:type="dxa"/>
            <w:shd w:val="clear" w:color="auto" w:fill="auto"/>
            <w:vAlign w:val="center"/>
            <w:hideMark/>
          </w:tcPr>
          <w:p w14:paraId="55E50FD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 Реконструкция оборудования ЦТП-10, ул. Волгодонская, 17</w:t>
            </w:r>
          </w:p>
        </w:tc>
        <w:tc>
          <w:tcPr>
            <w:tcW w:w="760" w:type="dxa"/>
            <w:shd w:val="clear" w:color="auto" w:fill="auto"/>
            <w:vAlign w:val="center"/>
            <w:hideMark/>
          </w:tcPr>
          <w:p w14:paraId="4F9D96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B10A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446</w:t>
            </w:r>
          </w:p>
        </w:tc>
        <w:tc>
          <w:tcPr>
            <w:tcW w:w="760" w:type="dxa"/>
            <w:shd w:val="clear" w:color="auto" w:fill="auto"/>
            <w:vAlign w:val="center"/>
            <w:hideMark/>
          </w:tcPr>
          <w:p w14:paraId="01F374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D2C4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0" w:type="dxa"/>
            <w:shd w:val="clear" w:color="auto" w:fill="auto"/>
            <w:vAlign w:val="center"/>
            <w:hideMark/>
          </w:tcPr>
          <w:p w14:paraId="77D447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C64E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C861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3F7A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3B02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E142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BCD6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9067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E061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1066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481D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9C09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1D9A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BCFD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66A7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2430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7621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DE12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76270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10 446</w:t>
            </w:r>
          </w:p>
        </w:tc>
      </w:tr>
      <w:tr w:rsidR="00176F9B" w:rsidRPr="00176F9B" w14:paraId="7A9D0475" w14:textId="77777777" w:rsidTr="0094141D">
        <w:trPr>
          <w:trHeight w:val="20"/>
        </w:trPr>
        <w:tc>
          <w:tcPr>
            <w:tcW w:w="1696" w:type="dxa"/>
            <w:shd w:val="clear" w:color="auto" w:fill="auto"/>
            <w:vAlign w:val="center"/>
            <w:hideMark/>
          </w:tcPr>
          <w:p w14:paraId="3521FBD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002.02.08.8015</w:t>
            </w:r>
          </w:p>
        </w:tc>
        <w:tc>
          <w:tcPr>
            <w:tcW w:w="2977" w:type="dxa"/>
            <w:shd w:val="clear" w:color="auto" w:fill="auto"/>
            <w:vAlign w:val="center"/>
            <w:hideMark/>
          </w:tcPr>
          <w:p w14:paraId="73C7B36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ЦТП-15, ул. Липатова, 20</w:t>
            </w:r>
          </w:p>
        </w:tc>
        <w:tc>
          <w:tcPr>
            <w:tcW w:w="760" w:type="dxa"/>
            <w:shd w:val="clear" w:color="auto" w:fill="auto"/>
            <w:vAlign w:val="center"/>
            <w:hideMark/>
          </w:tcPr>
          <w:p w14:paraId="4F3B8F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0F3D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432</w:t>
            </w:r>
          </w:p>
        </w:tc>
        <w:tc>
          <w:tcPr>
            <w:tcW w:w="760" w:type="dxa"/>
            <w:shd w:val="clear" w:color="auto" w:fill="auto"/>
            <w:vAlign w:val="center"/>
            <w:hideMark/>
          </w:tcPr>
          <w:p w14:paraId="52C905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F401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0" w:type="dxa"/>
            <w:shd w:val="clear" w:color="auto" w:fill="auto"/>
            <w:vAlign w:val="center"/>
            <w:hideMark/>
          </w:tcPr>
          <w:p w14:paraId="1FF8C6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E39A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AFD7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EDE8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EA8B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E7B1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8102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3909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3571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5660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C49F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1E5A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6FA6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56BA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41BE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3BC7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5550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0F9C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AF9577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10 432</w:t>
            </w:r>
          </w:p>
        </w:tc>
      </w:tr>
      <w:tr w:rsidR="00176F9B" w:rsidRPr="00176F9B" w14:paraId="3ABCD663" w14:textId="77777777" w:rsidTr="0094141D">
        <w:trPr>
          <w:trHeight w:val="20"/>
        </w:trPr>
        <w:tc>
          <w:tcPr>
            <w:tcW w:w="1696" w:type="dxa"/>
            <w:shd w:val="clear" w:color="auto" w:fill="auto"/>
            <w:vAlign w:val="center"/>
            <w:hideMark/>
          </w:tcPr>
          <w:p w14:paraId="74C0FE8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002.02.08.8016</w:t>
            </w:r>
          </w:p>
        </w:tc>
        <w:tc>
          <w:tcPr>
            <w:tcW w:w="2977" w:type="dxa"/>
            <w:shd w:val="clear" w:color="auto" w:fill="auto"/>
            <w:vAlign w:val="center"/>
            <w:hideMark/>
          </w:tcPr>
          <w:p w14:paraId="2AF07A6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ЦТП-1, ул. Калинина, 68</w:t>
            </w:r>
          </w:p>
        </w:tc>
        <w:tc>
          <w:tcPr>
            <w:tcW w:w="760" w:type="dxa"/>
            <w:shd w:val="clear" w:color="auto" w:fill="auto"/>
            <w:vAlign w:val="center"/>
            <w:hideMark/>
          </w:tcPr>
          <w:p w14:paraId="669465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FF61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334</w:t>
            </w:r>
          </w:p>
        </w:tc>
        <w:tc>
          <w:tcPr>
            <w:tcW w:w="760" w:type="dxa"/>
            <w:shd w:val="clear" w:color="auto" w:fill="auto"/>
            <w:vAlign w:val="center"/>
            <w:hideMark/>
          </w:tcPr>
          <w:p w14:paraId="11565C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2441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0" w:type="dxa"/>
            <w:shd w:val="clear" w:color="auto" w:fill="auto"/>
            <w:vAlign w:val="center"/>
            <w:hideMark/>
          </w:tcPr>
          <w:p w14:paraId="3F00E3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33FC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6962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F3EF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2BCA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043D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BC4A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8255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181E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484B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7E94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17D5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75BF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3AE7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E2BE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A9D2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0320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157F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C25ED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10 334</w:t>
            </w:r>
          </w:p>
        </w:tc>
      </w:tr>
      <w:tr w:rsidR="00176F9B" w:rsidRPr="00176F9B" w14:paraId="225C8766" w14:textId="77777777" w:rsidTr="0094141D">
        <w:trPr>
          <w:trHeight w:val="20"/>
        </w:trPr>
        <w:tc>
          <w:tcPr>
            <w:tcW w:w="1696" w:type="dxa"/>
            <w:shd w:val="clear" w:color="auto" w:fill="auto"/>
            <w:vAlign w:val="center"/>
            <w:hideMark/>
          </w:tcPr>
          <w:p w14:paraId="797978F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002.02.08.8017</w:t>
            </w:r>
          </w:p>
        </w:tc>
        <w:tc>
          <w:tcPr>
            <w:tcW w:w="2977" w:type="dxa"/>
            <w:shd w:val="clear" w:color="auto" w:fill="auto"/>
            <w:vAlign w:val="center"/>
            <w:hideMark/>
          </w:tcPr>
          <w:p w14:paraId="4422963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ЦТП-29, ул. Глазовская, 11</w:t>
            </w:r>
          </w:p>
        </w:tc>
        <w:tc>
          <w:tcPr>
            <w:tcW w:w="760" w:type="dxa"/>
            <w:shd w:val="clear" w:color="auto" w:fill="auto"/>
            <w:vAlign w:val="center"/>
            <w:hideMark/>
          </w:tcPr>
          <w:p w14:paraId="7DEA7B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8CDE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448</w:t>
            </w:r>
          </w:p>
        </w:tc>
        <w:tc>
          <w:tcPr>
            <w:tcW w:w="760" w:type="dxa"/>
            <w:shd w:val="clear" w:color="auto" w:fill="auto"/>
            <w:vAlign w:val="center"/>
            <w:hideMark/>
          </w:tcPr>
          <w:p w14:paraId="624899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44E5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0" w:type="dxa"/>
            <w:shd w:val="clear" w:color="auto" w:fill="auto"/>
            <w:vAlign w:val="center"/>
            <w:hideMark/>
          </w:tcPr>
          <w:p w14:paraId="6C2DA3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E74A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14D1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BF77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6512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7DD6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A32A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9DCD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EB9B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C188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9333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1BF1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0862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BFFB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0FAD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77E2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2E85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C7C6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B12268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10 448</w:t>
            </w:r>
          </w:p>
        </w:tc>
      </w:tr>
      <w:tr w:rsidR="00176F9B" w:rsidRPr="00176F9B" w14:paraId="4108C55D" w14:textId="77777777" w:rsidTr="0094141D">
        <w:trPr>
          <w:trHeight w:val="20"/>
        </w:trPr>
        <w:tc>
          <w:tcPr>
            <w:tcW w:w="1696" w:type="dxa"/>
            <w:shd w:val="clear" w:color="auto" w:fill="auto"/>
            <w:vAlign w:val="center"/>
            <w:hideMark/>
          </w:tcPr>
          <w:p w14:paraId="52C307A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002.02.08.8018</w:t>
            </w:r>
          </w:p>
        </w:tc>
        <w:tc>
          <w:tcPr>
            <w:tcW w:w="2977" w:type="dxa"/>
            <w:shd w:val="clear" w:color="auto" w:fill="auto"/>
            <w:vAlign w:val="center"/>
            <w:hideMark/>
          </w:tcPr>
          <w:p w14:paraId="1F0A7DD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ЦТП-8, ул. Теплоходная, 14</w:t>
            </w:r>
          </w:p>
        </w:tc>
        <w:tc>
          <w:tcPr>
            <w:tcW w:w="760" w:type="dxa"/>
            <w:shd w:val="clear" w:color="auto" w:fill="auto"/>
            <w:vAlign w:val="center"/>
            <w:hideMark/>
          </w:tcPr>
          <w:p w14:paraId="7089B2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8F41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356</w:t>
            </w:r>
          </w:p>
        </w:tc>
        <w:tc>
          <w:tcPr>
            <w:tcW w:w="760" w:type="dxa"/>
            <w:shd w:val="clear" w:color="auto" w:fill="auto"/>
            <w:vAlign w:val="center"/>
            <w:hideMark/>
          </w:tcPr>
          <w:p w14:paraId="2BD6DB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B413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0" w:type="dxa"/>
            <w:shd w:val="clear" w:color="auto" w:fill="auto"/>
            <w:vAlign w:val="center"/>
            <w:hideMark/>
          </w:tcPr>
          <w:p w14:paraId="535E78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4127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A2CB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5B8B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168F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826D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AB07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5E68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D701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5598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BDEA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E471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E3A8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C9BE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8BBE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0D8C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E4B3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BA6C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AE57D6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10 356</w:t>
            </w:r>
          </w:p>
        </w:tc>
      </w:tr>
      <w:tr w:rsidR="00176F9B" w:rsidRPr="00176F9B" w14:paraId="4E8972E5" w14:textId="77777777" w:rsidTr="0094141D">
        <w:trPr>
          <w:trHeight w:val="20"/>
        </w:trPr>
        <w:tc>
          <w:tcPr>
            <w:tcW w:w="1696" w:type="dxa"/>
            <w:shd w:val="clear" w:color="auto" w:fill="auto"/>
            <w:vAlign w:val="center"/>
            <w:hideMark/>
          </w:tcPr>
          <w:p w14:paraId="08885EA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002.02.08.8019</w:t>
            </w:r>
          </w:p>
        </w:tc>
        <w:tc>
          <w:tcPr>
            <w:tcW w:w="2977" w:type="dxa"/>
            <w:shd w:val="clear" w:color="auto" w:fill="auto"/>
            <w:vAlign w:val="center"/>
            <w:hideMark/>
          </w:tcPr>
          <w:p w14:paraId="72A4B6C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ЦТП-37, ул. М. Рыбалко, 43а</w:t>
            </w:r>
          </w:p>
        </w:tc>
        <w:tc>
          <w:tcPr>
            <w:tcW w:w="760" w:type="dxa"/>
            <w:shd w:val="clear" w:color="auto" w:fill="auto"/>
            <w:vAlign w:val="center"/>
            <w:hideMark/>
          </w:tcPr>
          <w:p w14:paraId="34062A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9CEB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312</w:t>
            </w:r>
          </w:p>
        </w:tc>
        <w:tc>
          <w:tcPr>
            <w:tcW w:w="760" w:type="dxa"/>
            <w:shd w:val="clear" w:color="auto" w:fill="auto"/>
            <w:vAlign w:val="center"/>
            <w:hideMark/>
          </w:tcPr>
          <w:p w14:paraId="7E0CF9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BDE2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0" w:type="dxa"/>
            <w:shd w:val="clear" w:color="auto" w:fill="auto"/>
            <w:vAlign w:val="center"/>
            <w:hideMark/>
          </w:tcPr>
          <w:p w14:paraId="59987A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9601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C089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6175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E826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291C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3BDC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7976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B929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6972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5A85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D263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3BED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1484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2913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DFEC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8E3E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0E6B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C46431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10 312</w:t>
            </w:r>
          </w:p>
        </w:tc>
      </w:tr>
      <w:tr w:rsidR="00176F9B" w:rsidRPr="00176F9B" w14:paraId="0E0B38C3" w14:textId="77777777" w:rsidTr="0094141D">
        <w:trPr>
          <w:trHeight w:val="20"/>
        </w:trPr>
        <w:tc>
          <w:tcPr>
            <w:tcW w:w="1696" w:type="dxa"/>
            <w:shd w:val="clear" w:color="auto" w:fill="auto"/>
            <w:vAlign w:val="center"/>
            <w:hideMark/>
          </w:tcPr>
          <w:p w14:paraId="0A09A05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002.02.08.8020</w:t>
            </w:r>
          </w:p>
        </w:tc>
        <w:tc>
          <w:tcPr>
            <w:tcW w:w="2977" w:type="dxa"/>
            <w:shd w:val="clear" w:color="auto" w:fill="auto"/>
            <w:vAlign w:val="center"/>
            <w:hideMark/>
          </w:tcPr>
          <w:p w14:paraId="2E59320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ЦТП-51, ул. Кировоградская,21</w:t>
            </w:r>
          </w:p>
        </w:tc>
        <w:tc>
          <w:tcPr>
            <w:tcW w:w="760" w:type="dxa"/>
            <w:shd w:val="clear" w:color="auto" w:fill="auto"/>
            <w:vAlign w:val="center"/>
            <w:hideMark/>
          </w:tcPr>
          <w:p w14:paraId="2EE1ED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66B3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312</w:t>
            </w:r>
          </w:p>
        </w:tc>
        <w:tc>
          <w:tcPr>
            <w:tcW w:w="760" w:type="dxa"/>
            <w:shd w:val="clear" w:color="auto" w:fill="auto"/>
            <w:vAlign w:val="center"/>
            <w:hideMark/>
          </w:tcPr>
          <w:p w14:paraId="7AFC3A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6E44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0" w:type="dxa"/>
            <w:shd w:val="clear" w:color="auto" w:fill="auto"/>
            <w:vAlign w:val="center"/>
            <w:hideMark/>
          </w:tcPr>
          <w:p w14:paraId="563E6D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F8BE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AA33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92C5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B25A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436F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127C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3846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F1DD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D88E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CE2F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FF98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7E26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97FE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FCF4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40B6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97BE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8605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940ED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10 312</w:t>
            </w:r>
          </w:p>
        </w:tc>
      </w:tr>
      <w:tr w:rsidR="00176F9B" w:rsidRPr="00176F9B" w14:paraId="2EE27F03" w14:textId="77777777" w:rsidTr="0094141D">
        <w:trPr>
          <w:trHeight w:val="20"/>
        </w:trPr>
        <w:tc>
          <w:tcPr>
            <w:tcW w:w="1696" w:type="dxa"/>
            <w:shd w:val="clear" w:color="auto" w:fill="auto"/>
            <w:vAlign w:val="center"/>
            <w:hideMark/>
          </w:tcPr>
          <w:p w14:paraId="5F8D49B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002.02.08.8021</w:t>
            </w:r>
          </w:p>
        </w:tc>
        <w:tc>
          <w:tcPr>
            <w:tcW w:w="2977" w:type="dxa"/>
            <w:shd w:val="clear" w:color="auto" w:fill="auto"/>
            <w:vAlign w:val="center"/>
            <w:hideMark/>
          </w:tcPr>
          <w:p w14:paraId="4A519FC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оборудования ЦТП-58, ул. Федосеева, 13 </w:t>
            </w:r>
          </w:p>
        </w:tc>
        <w:tc>
          <w:tcPr>
            <w:tcW w:w="760" w:type="dxa"/>
            <w:shd w:val="clear" w:color="auto" w:fill="auto"/>
            <w:vAlign w:val="center"/>
            <w:hideMark/>
          </w:tcPr>
          <w:p w14:paraId="386BC5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8867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312</w:t>
            </w:r>
          </w:p>
        </w:tc>
        <w:tc>
          <w:tcPr>
            <w:tcW w:w="760" w:type="dxa"/>
            <w:shd w:val="clear" w:color="auto" w:fill="auto"/>
            <w:vAlign w:val="center"/>
            <w:hideMark/>
          </w:tcPr>
          <w:p w14:paraId="21023E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2081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0" w:type="dxa"/>
            <w:shd w:val="clear" w:color="auto" w:fill="auto"/>
            <w:vAlign w:val="center"/>
            <w:hideMark/>
          </w:tcPr>
          <w:p w14:paraId="700B8F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8469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D394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FE94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88F5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42AC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E259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7DC6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2EFA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446D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2D97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2801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C5F4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46BD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E658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CFC7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16E8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CF05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1377A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10 312</w:t>
            </w:r>
          </w:p>
        </w:tc>
      </w:tr>
      <w:tr w:rsidR="00176F9B" w:rsidRPr="00176F9B" w14:paraId="127FADA8" w14:textId="77777777" w:rsidTr="0094141D">
        <w:trPr>
          <w:trHeight w:val="20"/>
        </w:trPr>
        <w:tc>
          <w:tcPr>
            <w:tcW w:w="1696" w:type="dxa"/>
            <w:shd w:val="clear" w:color="auto" w:fill="auto"/>
            <w:vAlign w:val="center"/>
            <w:hideMark/>
          </w:tcPr>
          <w:p w14:paraId="422F702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001.02.08.8022</w:t>
            </w:r>
          </w:p>
        </w:tc>
        <w:tc>
          <w:tcPr>
            <w:tcW w:w="2977" w:type="dxa"/>
            <w:shd w:val="clear" w:color="auto" w:fill="auto"/>
            <w:vAlign w:val="center"/>
            <w:hideMark/>
          </w:tcPr>
          <w:p w14:paraId="30EE6EB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 Реконструкция оборудования ЦТП№ 47 Малкова,28 . </w:t>
            </w:r>
          </w:p>
        </w:tc>
        <w:tc>
          <w:tcPr>
            <w:tcW w:w="760" w:type="dxa"/>
            <w:shd w:val="clear" w:color="auto" w:fill="auto"/>
            <w:vAlign w:val="center"/>
            <w:hideMark/>
          </w:tcPr>
          <w:p w14:paraId="461B62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9B4B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54</w:t>
            </w:r>
          </w:p>
        </w:tc>
        <w:tc>
          <w:tcPr>
            <w:tcW w:w="760" w:type="dxa"/>
            <w:shd w:val="clear" w:color="auto" w:fill="auto"/>
            <w:vAlign w:val="center"/>
            <w:hideMark/>
          </w:tcPr>
          <w:p w14:paraId="17B9F8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7025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1 500</w:t>
            </w:r>
          </w:p>
        </w:tc>
        <w:tc>
          <w:tcPr>
            <w:tcW w:w="760" w:type="dxa"/>
            <w:shd w:val="clear" w:color="auto" w:fill="auto"/>
            <w:vAlign w:val="center"/>
            <w:hideMark/>
          </w:tcPr>
          <w:p w14:paraId="6D4A96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8DD4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25AA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0D91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8792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06CE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3C5A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79C6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BCA0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7782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D4D0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43D4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2E82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4F95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2539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1D38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FB42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24C0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05905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1 554</w:t>
            </w:r>
          </w:p>
        </w:tc>
      </w:tr>
      <w:tr w:rsidR="00176F9B" w:rsidRPr="00176F9B" w14:paraId="112B0AB8" w14:textId="77777777" w:rsidTr="0094141D">
        <w:trPr>
          <w:trHeight w:val="20"/>
        </w:trPr>
        <w:tc>
          <w:tcPr>
            <w:tcW w:w="1696" w:type="dxa"/>
            <w:shd w:val="clear" w:color="auto" w:fill="auto"/>
            <w:vAlign w:val="center"/>
            <w:hideMark/>
          </w:tcPr>
          <w:p w14:paraId="4735BB2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001.02.08.8023</w:t>
            </w:r>
          </w:p>
        </w:tc>
        <w:tc>
          <w:tcPr>
            <w:tcW w:w="2977" w:type="dxa"/>
            <w:shd w:val="clear" w:color="auto" w:fill="auto"/>
            <w:vAlign w:val="center"/>
            <w:hideMark/>
          </w:tcPr>
          <w:p w14:paraId="7359BF0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 Реконструкция оборудования ЦТП№ 28 Подводников,9 .</w:t>
            </w:r>
          </w:p>
        </w:tc>
        <w:tc>
          <w:tcPr>
            <w:tcW w:w="760" w:type="dxa"/>
            <w:shd w:val="clear" w:color="auto" w:fill="auto"/>
            <w:vAlign w:val="center"/>
            <w:hideMark/>
          </w:tcPr>
          <w:p w14:paraId="550347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DC4F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54</w:t>
            </w:r>
          </w:p>
        </w:tc>
        <w:tc>
          <w:tcPr>
            <w:tcW w:w="760" w:type="dxa"/>
            <w:shd w:val="clear" w:color="auto" w:fill="auto"/>
            <w:vAlign w:val="center"/>
            <w:hideMark/>
          </w:tcPr>
          <w:p w14:paraId="13E971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C054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1 500</w:t>
            </w:r>
          </w:p>
        </w:tc>
        <w:tc>
          <w:tcPr>
            <w:tcW w:w="760" w:type="dxa"/>
            <w:shd w:val="clear" w:color="auto" w:fill="auto"/>
            <w:vAlign w:val="center"/>
            <w:hideMark/>
          </w:tcPr>
          <w:p w14:paraId="567059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1E0A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8C81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5BEE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D140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A1BA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8E6B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ABAD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2FB5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465D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6DD1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0694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72AB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2099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9D84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F163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8EB8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5501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730AB5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1 554</w:t>
            </w:r>
          </w:p>
        </w:tc>
      </w:tr>
      <w:tr w:rsidR="00176F9B" w:rsidRPr="00176F9B" w14:paraId="4B9EFBA1" w14:textId="77777777" w:rsidTr="0094141D">
        <w:trPr>
          <w:trHeight w:val="20"/>
        </w:trPr>
        <w:tc>
          <w:tcPr>
            <w:tcW w:w="1696" w:type="dxa"/>
            <w:shd w:val="clear" w:color="auto" w:fill="auto"/>
            <w:vAlign w:val="center"/>
            <w:hideMark/>
          </w:tcPr>
          <w:p w14:paraId="3B46F8F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001-2.02.08.8024</w:t>
            </w:r>
          </w:p>
        </w:tc>
        <w:tc>
          <w:tcPr>
            <w:tcW w:w="2977" w:type="dxa"/>
            <w:shd w:val="clear" w:color="auto" w:fill="auto"/>
            <w:vAlign w:val="center"/>
            <w:hideMark/>
          </w:tcPr>
          <w:p w14:paraId="2CC986C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ЦТП-13 , ул. Янаульская 10</w:t>
            </w:r>
          </w:p>
        </w:tc>
        <w:tc>
          <w:tcPr>
            <w:tcW w:w="760" w:type="dxa"/>
            <w:shd w:val="clear" w:color="auto" w:fill="auto"/>
            <w:vAlign w:val="center"/>
            <w:hideMark/>
          </w:tcPr>
          <w:p w14:paraId="4A4352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D362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359</w:t>
            </w:r>
          </w:p>
        </w:tc>
        <w:tc>
          <w:tcPr>
            <w:tcW w:w="760" w:type="dxa"/>
            <w:shd w:val="clear" w:color="auto" w:fill="auto"/>
            <w:vAlign w:val="center"/>
            <w:hideMark/>
          </w:tcPr>
          <w:p w14:paraId="2F6BBB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0746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0" w:type="dxa"/>
            <w:shd w:val="clear" w:color="auto" w:fill="auto"/>
            <w:vAlign w:val="center"/>
            <w:hideMark/>
          </w:tcPr>
          <w:p w14:paraId="591AFA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0A7F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B957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4FC6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7879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E1CB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49CB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0D85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C305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BD88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1B27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CA6C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B7F1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C248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73FD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D665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F196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1BF0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1EFE7D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10 359</w:t>
            </w:r>
          </w:p>
        </w:tc>
      </w:tr>
      <w:tr w:rsidR="00176F9B" w:rsidRPr="00176F9B" w14:paraId="0DBA3343" w14:textId="77777777" w:rsidTr="0094141D">
        <w:trPr>
          <w:trHeight w:val="20"/>
        </w:trPr>
        <w:tc>
          <w:tcPr>
            <w:tcW w:w="1696" w:type="dxa"/>
            <w:shd w:val="clear" w:color="auto" w:fill="auto"/>
            <w:vAlign w:val="center"/>
            <w:hideMark/>
          </w:tcPr>
          <w:p w14:paraId="2D28210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001-2.02.08.8025</w:t>
            </w:r>
          </w:p>
        </w:tc>
        <w:tc>
          <w:tcPr>
            <w:tcW w:w="2977" w:type="dxa"/>
            <w:shd w:val="clear" w:color="auto" w:fill="auto"/>
            <w:vAlign w:val="center"/>
            <w:hideMark/>
          </w:tcPr>
          <w:p w14:paraId="77873B8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ЦТП-22, ул. Воркутинская 80а</w:t>
            </w:r>
          </w:p>
        </w:tc>
        <w:tc>
          <w:tcPr>
            <w:tcW w:w="760" w:type="dxa"/>
            <w:shd w:val="clear" w:color="auto" w:fill="auto"/>
            <w:vAlign w:val="center"/>
            <w:hideMark/>
          </w:tcPr>
          <w:p w14:paraId="1A0419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64E3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359</w:t>
            </w:r>
          </w:p>
        </w:tc>
        <w:tc>
          <w:tcPr>
            <w:tcW w:w="760" w:type="dxa"/>
            <w:shd w:val="clear" w:color="auto" w:fill="auto"/>
            <w:vAlign w:val="center"/>
            <w:hideMark/>
          </w:tcPr>
          <w:p w14:paraId="7B8736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31B8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0" w:type="dxa"/>
            <w:shd w:val="clear" w:color="auto" w:fill="auto"/>
            <w:vAlign w:val="center"/>
            <w:hideMark/>
          </w:tcPr>
          <w:p w14:paraId="4790A0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7511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2AEE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088A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B393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3AD4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0488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0150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738C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D900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E847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1CA5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0A79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EA2B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9499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CF04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E99F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A8B7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1921EF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10 359</w:t>
            </w:r>
          </w:p>
        </w:tc>
      </w:tr>
      <w:tr w:rsidR="00176F9B" w:rsidRPr="00176F9B" w14:paraId="1FEA452B" w14:textId="77777777" w:rsidTr="0094141D">
        <w:trPr>
          <w:trHeight w:val="20"/>
        </w:trPr>
        <w:tc>
          <w:tcPr>
            <w:tcW w:w="1696" w:type="dxa"/>
            <w:shd w:val="clear" w:color="auto" w:fill="auto"/>
            <w:vAlign w:val="center"/>
            <w:hideMark/>
          </w:tcPr>
          <w:p w14:paraId="3B4D42D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001-2.02.08.8026</w:t>
            </w:r>
          </w:p>
        </w:tc>
        <w:tc>
          <w:tcPr>
            <w:tcW w:w="2977" w:type="dxa"/>
            <w:shd w:val="clear" w:color="auto" w:fill="auto"/>
            <w:vAlign w:val="center"/>
            <w:hideMark/>
          </w:tcPr>
          <w:p w14:paraId="1E0B1AF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ЦТП-10 , ул. Толбухина 16</w:t>
            </w:r>
          </w:p>
        </w:tc>
        <w:tc>
          <w:tcPr>
            <w:tcW w:w="760" w:type="dxa"/>
            <w:shd w:val="clear" w:color="auto" w:fill="auto"/>
            <w:vAlign w:val="center"/>
            <w:hideMark/>
          </w:tcPr>
          <w:p w14:paraId="2B1620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F5B6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357</w:t>
            </w:r>
          </w:p>
        </w:tc>
        <w:tc>
          <w:tcPr>
            <w:tcW w:w="760" w:type="dxa"/>
            <w:shd w:val="clear" w:color="auto" w:fill="auto"/>
            <w:vAlign w:val="center"/>
            <w:hideMark/>
          </w:tcPr>
          <w:p w14:paraId="0F63B4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195A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0" w:type="dxa"/>
            <w:shd w:val="clear" w:color="auto" w:fill="auto"/>
            <w:vAlign w:val="center"/>
            <w:hideMark/>
          </w:tcPr>
          <w:p w14:paraId="0AC20C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6BC1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EFEC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63AC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D42D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E64D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3ED2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2993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1178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3C5D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E524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B550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CE27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DA76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F6B8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15FA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400C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2BA7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D4D48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10 357</w:t>
            </w:r>
          </w:p>
        </w:tc>
      </w:tr>
      <w:tr w:rsidR="00176F9B" w:rsidRPr="00176F9B" w14:paraId="63F032CC" w14:textId="77777777" w:rsidTr="0094141D">
        <w:trPr>
          <w:trHeight w:val="20"/>
        </w:trPr>
        <w:tc>
          <w:tcPr>
            <w:tcW w:w="1696" w:type="dxa"/>
            <w:shd w:val="clear" w:color="auto" w:fill="auto"/>
            <w:vAlign w:val="center"/>
            <w:hideMark/>
          </w:tcPr>
          <w:p w14:paraId="796C3B5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001-2.02.08.8027</w:t>
            </w:r>
          </w:p>
        </w:tc>
        <w:tc>
          <w:tcPr>
            <w:tcW w:w="2977" w:type="dxa"/>
            <w:shd w:val="clear" w:color="auto" w:fill="auto"/>
            <w:vAlign w:val="center"/>
            <w:hideMark/>
          </w:tcPr>
          <w:p w14:paraId="482D65B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ЦТП-21, ул. Графтио 4а</w:t>
            </w:r>
          </w:p>
        </w:tc>
        <w:tc>
          <w:tcPr>
            <w:tcW w:w="760" w:type="dxa"/>
            <w:shd w:val="clear" w:color="auto" w:fill="auto"/>
            <w:vAlign w:val="center"/>
            <w:hideMark/>
          </w:tcPr>
          <w:p w14:paraId="10A36F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06C0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359</w:t>
            </w:r>
          </w:p>
        </w:tc>
        <w:tc>
          <w:tcPr>
            <w:tcW w:w="760" w:type="dxa"/>
            <w:shd w:val="clear" w:color="auto" w:fill="auto"/>
            <w:vAlign w:val="center"/>
            <w:hideMark/>
          </w:tcPr>
          <w:p w14:paraId="430B6B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38B1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0" w:type="dxa"/>
            <w:shd w:val="clear" w:color="auto" w:fill="auto"/>
            <w:vAlign w:val="center"/>
            <w:hideMark/>
          </w:tcPr>
          <w:p w14:paraId="22022B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4B9D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D5B7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0080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418C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B8AC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B4D6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8BA4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3186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FC27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73F1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10F1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FEA7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7440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D7F9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9CB8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5127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616A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1430A5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10 359</w:t>
            </w:r>
          </w:p>
        </w:tc>
      </w:tr>
      <w:tr w:rsidR="00176F9B" w:rsidRPr="00176F9B" w14:paraId="2E6A724B" w14:textId="77777777" w:rsidTr="0094141D">
        <w:trPr>
          <w:trHeight w:val="20"/>
        </w:trPr>
        <w:tc>
          <w:tcPr>
            <w:tcW w:w="1696" w:type="dxa"/>
            <w:shd w:val="clear" w:color="auto" w:fill="auto"/>
            <w:vAlign w:val="center"/>
            <w:hideMark/>
          </w:tcPr>
          <w:p w14:paraId="10D9A6B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001-2.02.08.8028</w:t>
            </w:r>
          </w:p>
        </w:tc>
        <w:tc>
          <w:tcPr>
            <w:tcW w:w="2977" w:type="dxa"/>
            <w:shd w:val="clear" w:color="auto" w:fill="auto"/>
            <w:vAlign w:val="center"/>
            <w:hideMark/>
          </w:tcPr>
          <w:p w14:paraId="08DE3FF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ЦТП-15, ул. Толбухина 6</w:t>
            </w:r>
          </w:p>
        </w:tc>
        <w:tc>
          <w:tcPr>
            <w:tcW w:w="760" w:type="dxa"/>
            <w:shd w:val="clear" w:color="auto" w:fill="auto"/>
            <w:vAlign w:val="center"/>
            <w:hideMark/>
          </w:tcPr>
          <w:p w14:paraId="514957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A22E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334</w:t>
            </w:r>
          </w:p>
        </w:tc>
        <w:tc>
          <w:tcPr>
            <w:tcW w:w="760" w:type="dxa"/>
            <w:shd w:val="clear" w:color="auto" w:fill="auto"/>
            <w:vAlign w:val="center"/>
            <w:hideMark/>
          </w:tcPr>
          <w:p w14:paraId="39E8F1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8EC6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0" w:type="dxa"/>
            <w:shd w:val="clear" w:color="auto" w:fill="auto"/>
            <w:vAlign w:val="center"/>
            <w:hideMark/>
          </w:tcPr>
          <w:p w14:paraId="584F3F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46C6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2B2C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68BE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7035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CDC9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B34D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9EE7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28B6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DCCA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5C9E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45A6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097A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ADE9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EA75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B8FF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1C4B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7D71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7C739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10 334</w:t>
            </w:r>
          </w:p>
        </w:tc>
      </w:tr>
      <w:tr w:rsidR="00176F9B" w:rsidRPr="00176F9B" w14:paraId="66039B60" w14:textId="77777777" w:rsidTr="0094141D">
        <w:trPr>
          <w:trHeight w:val="20"/>
        </w:trPr>
        <w:tc>
          <w:tcPr>
            <w:tcW w:w="1696" w:type="dxa"/>
            <w:shd w:val="clear" w:color="auto" w:fill="auto"/>
            <w:vAlign w:val="center"/>
            <w:hideMark/>
          </w:tcPr>
          <w:p w14:paraId="44AF814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001-2.02.08.8029</w:t>
            </w:r>
          </w:p>
        </w:tc>
        <w:tc>
          <w:tcPr>
            <w:tcW w:w="2977" w:type="dxa"/>
            <w:shd w:val="clear" w:color="auto" w:fill="auto"/>
            <w:vAlign w:val="center"/>
            <w:hideMark/>
          </w:tcPr>
          <w:p w14:paraId="1C009A4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Реконструкция оборудования ЦТП-6, ул. Кабельщиков 8 </w:t>
            </w:r>
          </w:p>
        </w:tc>
        <w:tc>
          <w:tcPr>
            <w:tcW w:w="760" w:type="dxa"/>
            <w:shd w:val="clear" w:color="auto" w:fill="auto"/>
            <w:vAlign w:val="center"/>
            <w:hideMark/>
          </w:tcPr>
          <w:p w14:paraId="5E2B62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7AE1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288</w:t>
            </w:r>
          </w:p>
        </w:tc>
        <w:tc>
          <w:tcPr>
            <w:tcW w:w="760" w:type="dxa"/>
            <w:shd w:val="clear" w:color="auto" w:fill="auto"/>
            <w:vAlign w:val="center"/>
            <w:hideMark/>
          </w:tcPr>
          <w:p w14:paraId="222F11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C967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0" w:type="dxa"/>
            <w:shd w:val="clear" w:color="auto" w:fill="auto"/>
            <w:vAlign w:val="center"/>
            <w:hideMark/>
          </w:tcPr>
          <w:p w14:paraId="0384C3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5A94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124B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ECEE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79B5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23E2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C61B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1E59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550E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1B4C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5C37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C308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393D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0261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712B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AB6E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B498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532B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C5100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10 288</w:t>
            </w:r>
          </w:p>
        </w:tc>
      </w:tr>
      <w:tr w:rsidR="00176F9B" w:rsidRPr="00176F9B" w14:paraId="2BA3419B" w14:textId="77777777" w:rsidTr="0094141D">
        <w:trPr>
          <w:trHeight w:val="20"/>
        </w:trPr>
        <w:tc>
          <w:tcPr>
            <w:tcW w:w="1696" w:type="dxa"/>
            <w:shd w:val="clear" w:color="auto" w:fill="auto"/>
            <w:vAlign w:val="center"/>
            <w:hideMark/>
          </w:tcPr>
          <w:p w14:paraId="336CA7B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001-2.02.08.8030</w:t>
            </w:r>
          </w:p>
        </w:tc>
        <w:tc>
          <w:tcPr>
            <w:tcW w:w="2977" w:type="dxa"/>
            <w:shd w:val="clear" w:color="auto" w:fill="auto"/>
            <w:vAlign w:val="center"/>
            <w:hideMark/>
          </w:tcPr>
          <w:p w14:paraId="6A6BCCC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ЦТП-20, ул. 1-ый Дубровский,4а</w:t>
            </w:r>
          </w:p>
        </w:tc>
        <w:tc>
          <w:tcPr>
            <w:tcW w:w="760" w:type="dxa"/>
            <w:shd w:val="clear" w:color="auto" w:fill="auto"/>
            <w:vAlign w:val="center"/>
            <w:hideMark/>
          </w:tcPr>
          <w:p w14:paraId="449C0D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C51A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317</w:t>
            </w:r>
          </w:p>
        </w:tc>
        <w:tc>
          <w:tcPr>
            <w:tcW w:w="760" w:type="dxa"/>
            <w:shd w:val="clear" w:color="auto" w:fill="auto"/>
            <w:vAlign w:val="center"/>
            <w:hideMark/>
          </w:tcPr>
          <w:p w14:paraId="7183A4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3B70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0" w:type="dxa"/>
            <w:shd w:val="clear" w:color="auto" w:fill="auto"/>
            <w:vAlign w:val="center"/>
            <w:hideMark/>
          </w:tcPr>
          <w:p w14:paraId="1D5516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5BBD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87C2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4CEE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7356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BE76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D34C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29EC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6CEC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AB68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C3D8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5654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FBAC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1FE1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140C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2646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7A84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3FBC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A3919E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10 317</w:t>
            </w:r>
          </w:p>
        </w:tc>
      </w:tr>
      <w:tr w:rsidR="00176F9B" w:rsidRPr="00176F9B" w14:paraId="3C08D2A2" w14:textId="77777777" w:rsidTr="0094141D">
        <w:trPr>
          <w:trHeight w:val="20"/>
        </w:trPr>
        <w:tc>
          <w:tcPr>
            <w:tcW w:w="1696" w:type="dxa"/>
            <w:shd w:val="clear" w:color="auto" w:fill="auto"/>
            <w:vAlign w:val="center"/>
            <w:hideMark/>
          </w:tcPr>
          <w:p w14:paraId="3118A1D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001.02.08.8031</w:t>
            </w:r>
          </w:p>
        </w:tc>
        <w:tc>
          <w:tcPr>
            <w:tcW w:w="2977" w:type="dxa"/>
            <w:shd w:val="clear" w:color="auto" w:fill="auto"/>
            <w:vAlign w:val="center"/>
            <w:hideMark/>
          </w:tcPr>
          <w:p w14:paraId="19066AD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и т участков тепловых сетей по адресуул. Юрша, 82</w:t>
            </w:r>
          </w:p>
        </w:tc>
        <w:tc>
          <w:tcPr>
            <w:tcW w:w="760" w:type="dxa"/>
            <w:shd w:val="clear" w:color="auto" w:fill="auto"/>
            <w:vAlign w:val="center"/>
            <w:hideMark/>
          </w:tcPr>
          <w:p w14:paraId="263E50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9077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3 500</w:t>
            </w:r>
          </w:p>
        </w:tc>
        <w:tc>
          <w:tcPr>
            <w:tcW w:w="760" w:type="dxa"/>
            <w:shd w:val="clear" w:color="auto" w:fill="auto"/>
            <w:vAlign w:val="center"/>
            <w:hideMark/>
          </w:tcPr>
          <w:p w14:paraId="245799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A68C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6015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23A3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391E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5673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9018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FC13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765C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C7D5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5CF7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8770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E670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7E1F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7CEC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9887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8A54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E639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479B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29FA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581B4F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3 500</w:t>
            </w:r>
          </w:p>
        </w:tc>
      </w:tr>
      <w:tr w:rsidR="00176F9B" w:rsidRPr="00176F9B" w14:paraId="572C57B9" w14:textId="77777777" w:rsidTr="0094141D">
        <w:trPr>
          <w:trHeight w:val="20"/>
        </w:trPr>
        <w:tc>
          <w:tcPr>
            <w:tcW w:w="1696" w:type="dxa"/>
            <w:shd w:val="clear" w:color="auto" w:fill="auto"/>
            <w:vAlign w:val="center"/>
            <w:hideMark/>
          </w:tcPr>
          <w:p w14:paraId="398563B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002.02.08.8032</w:t>
            </w:r>
          </w:p>
        </w:tc>
        <w:tc>
          <w:tcPr>
            <w:tcW w:w="2977" w:type="dxa"/>
            <w:shd w:val="clear" w:color="auto" w:fill="auto"/>
            <w:vAlign w:val="center"/>
            <w:hideMark/>
          </w:tcPr>
          <w:p w14:paraId="4D4F860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w:t>
            </w:r>
          </w:p>
        </w:tc>
        <w:tc>
          <w:tcPr>
            <w:tcW w:w="760" w:type="dxa"/>
            <w:shd w:val="clear" w:color="auto" w:fill="auto"/>
            <w:vAlign w:val="center"/>
            <w:hideMark/>
          </w:tcPr>
          <w:p w14:paraId="7ED487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4C76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5F62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6448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3BDF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E90B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1" w:type="dxa"/>
            <w:shd w:val="clear" w:color="auto" w:fill="auto"/>
            <w:vAlign w:val="center"/>
            <w:hideMark/>
          </w:tcPr>
          <w:p w14:paraId="606291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847F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277B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A734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9029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9E88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E3FF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DE3A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84C4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8236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7CED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9DF2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7B19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9C57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C576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6B7C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A0A02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10 000</w:t>
            </w:r>
          </w:p>
        </w:tc>
      </w:tr>
      <w:tr w:rsidR="00176F9B" w:rsidRPr="00176F9B" w14:paraId="4DB979FD" w14:textId="77777777" w:rsidTr="0094141D">
        <w:trPr>
          <w:trHeight w:val="20"/>
        </w:trPr>
        <w:tc>
          <w:tcPr>
            <w:tcW w:w="1696" w:type="dxa"/>
            <w:shd w:val="clear" w:color="auto" w:fill="auto"/>
            <w:vAlign w:val="center"/>
            <w:hideMark/>
          </w:tcPr>
          <w:p w14:paraId="5B2E3B7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002.02.08.8033</w:t>
            </w:r>
          </w:p>
        </w:tc>
        <w:tc>
          <w:tcPr>
            <w:tcW w:w="2977" w:type="dxa"/>
            <w:shd w:val="clear" w:color="auto" w:fill="auto"/>
            <w:vAlign w:val="center"/>
            <w:hideMark/>
          </w:tcPr>
          <w:p w14:paraId="17ABDCE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оборудования ЦТП-44 ул. Автозаводская,27 </w:t>
            </w:r>
          </w:p>
        </w:tc>
        <w:tc>
          <w:tcPr>
            <w:tcW w:w="760" w:type="dxa"/>
            <w:shd w:val="clear" w:color="auto" w:fill="auto"/>
            <w:vAlign w:val="center"/>
            <w:hideMark/>
          </w:tcPr>
          <w:p w14:paraId="37459A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4D96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8551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962E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7DA3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E591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8 973</w:t>
            </w:r>
          </w:p>
        </w:tc>
        <w:tc>
          <w:tcPr>
            <w:tcW w:w="761" w:type="dxa"/>
            <w:shd w:val="clear" w:color="auto" w:fill="auto"/>
            <w:vAlign w:val="center"/>
            <w:hideMark/>
          </w:tcPr>
          <w:p w14:paraId="3C1087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35E9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50E4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68B3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AE84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1E74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5D98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AAB9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9165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F861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B29F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AB54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C33E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37EF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E9CC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4C58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8DC125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8 973</w:t>
            </w:r>
          </w:p>
        </w:tc>
      </w:tr>
      <w:tr w:rsidR="00176F9B" w:rsidRPr="00176F9B" w14:paraId="057E3ED2" w14:textId="77777777" w:rsidTr="0094141D">
        <w:trPr>
          <w:trHeight w:val="20"/>
        </w:trPr>
        <w:tc>
          <w:tcPr>
            <w:tcW w:w="1696" w:type="dxa"/>
            <w:shd w:val="clear" w:color="auto" w:fill="auto"/>
            <w:vAlign w:val="center"/>
            <w:hideMark/>
          </w:tcPr>
          <w:p w14:paraId="5F89B09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001.02.08.8034</w:t>
            </w:r>
          </w:p>
        </w:tc>
        <w:tc>
          <w:tcPr>
            <w:tcW w:w="2977" w:type="dxa"/>
            <w:shd w:val="clear" w:color="auto" w:fill="auto"/>
            <w:vAlign w:val="center"/>
            <w:hideMark/>
          </w:tcPr>
          <w:p w14:paraId="40481D8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 Реконструкция оборудования ЦТП№ 14 Шоссе Космонавтов 102 .</w:t>
            </w:r>
          </w:p>
        </w:tc>
        <w:tc>
          <w:tcPr>
            <w:tcW w:w="760" w:type="dxa"/>
            <w:shd w:val="clear" w:color="auto" w:fill="auto"/>
            <w:vAlign w:val="center"/>
            <w:hideMark/>
          </w:tcPr>
          <w:p w14:paraId="29A145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F5B1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9DB0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7E81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1 500</w:t>
            </w:r>
          </w:p>
        </w:tc>
        <w:tc>
          <w:tcPr>
            <w:tcW w:w="760" w:type="dxa"/>
            <w:shd w:val="clear" w:color="auto" w:fill="auto"/>
            <w:vAlign w:val="center"/>
            <w:hideMark/>
          </w:tcPr>
          <w:p w14:paraId="7A4C42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92F4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BC1D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BC5A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E7D5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0237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207F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CE4C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6785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713A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ED93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4618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1689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AFD7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DDE0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0580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27FC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1CAB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CE4EDA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1 500</w:t>
            </w:r>
          </w:p>
        </w:tc>
      </w:tr>
      <w:tr w:rsidR="00176F9B" w:rsidRPr="00176F9B" w14:paraId="383EE59D" w14:textId="77777777" w:rsidTr="0094141D">
        <w:trPr>
          <w:trHeight w:val="20"/>
        </w:trPr>
        <w:tc>
          <w:tcPr>
            <w:tcW w:w="1696" w:type="dxa"/>
            <w:shd w:val="clear" w:color="auto" w:fill="auto"/>
            <w:vAlign w:val="center"/>
            <w:hideMark/>
          </w:tcPr>
          <w:p w14:paraId="573CAA4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001.02.08.8035</w:t>
            </w:r>
          </w:p>
        </w:tc>
        <w:tc>
          <w:tcPr>
            <w:tcW w:w="2977" w:type="dxa"/>
            <w:shd w:val="clear" w:color="auto" w:fill="auto"/>
            <w:vAlign w:val="center"/>
            <w:hideMark/>
          </w:tcPr>
          <w:p w14:paraId="4D5D0AC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ПН-1М ул. Н. Быстрых, 8, замена ВПУ ОТ Д273-8 секций, ВПУ ГВС 1 и 2 ступени Д108-6 секций, Д159-3 секции, насосы ОТ-2шт., ХВС-2шт.</w:t>
            </w:r>
          </w:p>
        </w:tc>
        <w:tc>
          <w:tcPr>
            <w:tcW w:w="760" w:type="dxa"/>
            <w:shd w:val="clear" w:color="auto" w:fill="auto"/>
            <w:vAlign w:val="center"/>
            <w:hideMark/>
          </w:tcPr>
          <w:p w14:paraId="057476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FA80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132A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700</w:t>
            </w:r>
          </w:p>
        </w:tc>
        <w:tc>
          <w:tcPr>
            <w:tcW w:w="761" w:type="dxa"/>
            <w:shd w:val="clear" w:color="auto" w:fill="auto"/>
            <w:vAlign w:val="center"/>
            <w:hideMark/>
          </w:tcPr>
          <w:p w14:paraId="025E54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E894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10 000</w:t>
            </w:r>
          </w:p>
        </w:tc>
        <w:tc>
          <w:tcPr>
            <w:tcW w:w="760" w:type="dxa"/>
            <w:shd w:val="clear" w:color="auto" w:fill="auto"/>
            <w:vAlign w:val="center"/>
            <w:hideMark/>
          </w:tcPr>
          <w:p w14:paraId="30A6B2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0E43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52FA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4DE1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E18B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B0B8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A72B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2CD2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A178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A6B2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2111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B005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D379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F0AE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503E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786C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E0FF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BD60F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10 700</w:t>
            </w:r>
          </w:p>
        </w:tc>
      </w:tr>
      <w:tr w:rsidR="00176F9B" w:rsidRPr="00176F9B" w14:paraId="58B933B3" w14:textId="77777777" w:rsidTr="0094141D">
        <w:trPr>
          <w:trHeight w:val="20"/>
        </w:trPr>
        <w:tc>
          <w:tcPr>
            <w:tcW w:w="1696" w:type="dxa"/>
            <w:shd w:val="clear" w:color="auto" w:fill="auto"/>
            <w:vAlign w:val="center"/>
            <w:hideMark/>
          </w:tcPr>
          <w:p w14:paraId="5FFB7CE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001.02.08.8036</w:t>
            </w:r>
          </w:p>
        </w:tc>
        <w:tc>
          <w:tcPr>
            <w:tcW w:w="2977" w:type="dxa"/>
            <w:shd w:val="clear" w:color="auto" w:fill="auto"/>
            <w:vAlign w:val="center"/>
            <w:hideMark/>
          </w:tcPr>
          <w:p w14:paraId="4DF3344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14М ул. Б. Гагарина, 83а, замена ВПУ ОТ Д273-10 секций, насосы ОТ-2шт., ГВС-3шт., ХВС-2шт., подпитка-2шт.</w:t>
            </w:r>
          </w:p>
        </w:tc>
        <w:tc>
          <w:tcPr>
            <w:tcW w:w="760" w:type="dxa"/>
            <w:shd w:val="clear" w:color="auto" w:fill="auto"/>
            <w:vAlign w:val="center"/>
            <w:hideMark/>
          </w:tcPr>
          <w:p w14:paraId="0628A4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365C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7BF7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4EC953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981B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127222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9B2A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C9E9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2065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F597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D0DE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FEF6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4052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A2D9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80AD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9C02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171B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7EEF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B4FB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2126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CE13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CA29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DB1CAA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602D3E14" w14:textId="77777777" w:rsidTr="0094141D">
        <w:trPr>
          <w:trHeight w:val="20"/>
        </w:trPr>
        <w:tc>
          <w:tcPr>
            <w:tcW w:w="1696" w:type="dxa"/>
            <w:shd w:val="clear" w:color="auto" w:fill="auto"/>
            <w:vAlign w:val="center"/>
            <w:hideMark/>
          </w:tcPr>
          <w:p w14:paraId="540146B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001.02.08.8037</w:t>
            </w:r>
          </w:p>
        </w:tc>
        <w:tc>
          <w:tcPr>
            <w:tcW w:w="2977" w:type="dxa"/>
            <w:shd w:val="clear" w:color="auto" w:fill="auto"/>
            <w:vAlign w:val="center"/>
            <w:hideMark/>
          </w:tcPr>
          <w:p w14:paraId="5003FCB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36М ул. Ивановская, 17, замена ВПУ ОТ Д-325-4 секции, ВПУ ГВС Д219- 1 и 2 ступени 6/4 секций, насосы ОТ-2шт., ГВС-2шт., ХВС-2шт.</w:t>
            </w:r>
          </w:p>
        </w:tc>
        <w:tc>
          <w:tcPr>
            <w:tcW w:w="760" w:type="dxa"/>
            <w:shd w:val="clear" w:color="auto" w:fill="auto"/>
            <w:vAlign w:val="center"/>
            <w:hideMark/>
          </w:tcPr>
          <w:p w14:paraId="440368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D1A2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41F9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681DDD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D89F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7D7EE8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BCBB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8060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FD77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CCE8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F0A7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4F12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934C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E114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D3F0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C564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A8D2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97BC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3A35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3508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929E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E551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81588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15C72771" w14:textId="77777777" w:rsidTr="0094141D">
        <w:trPr>
          <w:trHeight w:val="20"/>
        </w:trPr>
        <w:tc>
          <w:tcPr>
            <w:tcW w:w="1696" w:type="dxa"/>
            <w:shd w:val="clear" w:color="auto" w:fill="auto"/>
            <w:vAlign w:val="center"/>
            <w:hideMark/>
          </w:tcPr>
          <w:p w14:paraId="42B370B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001.02.08.8038</w:t>
            </w:r>
          </w:p>
        </w:tc>
        <w:tc>
          <w:tcPr>
            <w:tcW w:w="2977" w:type="dxa"/>
            <w:shd w:val="clear" w:color="auto" w:fill="auto"/>
            <w:vAlign w:val="center"/>
            <w:hideMark/>
          </w:tcPr>
          <w:p w14:paraId="78F7E21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49М ул. Грачева, 12, замена ВПУ ОТ Д325-4 секции, ВПУ ГВС Д273 1 и 2 ступени 6/3 секций, насосы ОТ-2шт., ХВС-2шт., установка новых насосов ЦГВС 2шт.</w:t>
            </w:r>
          </w:p>
        </w:tc>
        <w:tc>
          <w:tcPr>
            <w:tcW w:w="760" w:type="dxa"/>
            <w:shd w:val="clear" w:color="auto" w:fill="auto"/>
            <w:vAlign w:val="center"/>
            <w:hideMark/>
          </w:tcPr>
          <w:p w14:paraId="58A95C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49CE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8E84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4C7C40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B665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5170E0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5AEF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9B2F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7328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DBA8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EEE3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91ED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5D28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DF96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8DF0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46F0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7758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8E65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DEBE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4C22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DA7E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29E9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02641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4E60AE22" w14:textId="77777777" w:rsidTr="0094141D">
        <w:trPr>
          <w:trHeight w:val="20"/>
        </w:trPr>
        <w:tc>
          <w:tcPr>
            <w:tcW w:w="1696" w:type="dxa"/>
            <w:shd w:val="clear" w:color="auto" w:fill="auto"/>
            <w:vAlign w:val="center"/>
            <w:hideMark/>
          </w:tcPr>
          <w:p w14:paraId="1440E66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001.02.08.8039</w:t>
            </w:r>
          </w:p>
        </w:tc>
        <w:tc>
          <w:tcPr>
            <w:tcW w:w="2977" w:type="dxa"/>
            <w:shd w:val="clear" w:color="auto" w:fill="auto"/>
            <w:vAlign w:val="center"/>
            <w:hideMark/>
          </w:tcPr>
          <w:p w14:paraId="18D3DAC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34М ул. Чехова, 4а, замена ВПУ Д325-6 секций, ВПУ ГВС 1 и 2 ступени Д273-5/3 секции, насосы ОТ -2шт., ХВС-2шт., подпитка 2шт.</w:t>
            </w:r>
          </w:p>
        </w:tc>
        <w:tc>
          <w:tcPr>
            <w:tcW w:w="760" w:type="dxa"/>
            <w:shd w:val="clear" w:color="auto" w:fill="auto"/>
            <w:vAlign w:val="center"/>
            <w:hideMark/>
          </w:tcPr>
          <w:p w14:paraId="127CEA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3FBA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E4B9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11AA23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30FD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3D87B4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2BC6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7DA5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4FD8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4418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59E4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90E8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3EF5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620B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607B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653E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162F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36B5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E2CF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4CF3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2FFB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DE5B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748D6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4EB6E5A9" w14:textId="77777777" w:rsidTr="0094141D">
        <w:trPr>
          <w:trHeight w:val="20"/>
        </w:trPr>
        <w:tc>
          <w:tcPr>
            <w:tcW w:w="1696" w:type="dxa"/>
            <w:shd w:val="clear" w:color="auto" w:fill="auto"/>
            <w:vAlign w:val="center"/>
            <w:hideMark/>
          </w:tcPr>
          <w:p w14:paraId="6E053DC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001.02.08.8040</w:t>
            </w:r>
          </w:p>
        </w:tc>
        <w:tc>
          <w:tcPr>
            <w:tcW w:w="2977" w:type="dxa"/>
            <w:shd w:val="clear" w:color="auto" w:fill="auto"/>
            <w:vAlign w:val="center"/>
            <w:hideMark/>
          </w:tcPr>
          <w:p w14:paraId="5A1F8C3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38М ул. Ким, 15, замена ВПУ Д325-6 секций, ВПУ ГВС 1 и 2 ступени Д273-7/2 секции, насосы ОТ-2шт., ГВС-2шт., ХВС-2шт., подпитка 2шт.</w:t>
            </w:r>
          </w:p>
        </w:tc>
        <w:tc>
          <w:tcPr>
            <w:tcW w:w="760" w:type="dxa"/>
            <w:shd w:val="clear" w:color="auto" w:fill="auto"/>
            <w:vAlign w:val="center"/>
            <w:hideMark/>
          </w:tcPr>
          <w:p w14:paraId="075369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F046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D4F3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3D980B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0AA0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6BB2A8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E769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C06F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8017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05B3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C9B7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9C2A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0ECF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419F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9E21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7E95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2CF8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5643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7A00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6371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FC12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4D04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B3119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40165598" w14:textId="77777777" w:rsidTr="0094141D">
        <w:trPr>
          <w:trHeight w:val="20"/>
        </w:trPr>
        <w:tc>
          <w:tcPr>
            <w:tcW w:w="1696" w:type="dxa"/>
            <w:shd w:val="clear" w:color="auto" w:fill="auto"/>
            <w:vAlign w:val="center"/>
            <w:hideMark/>
          </w:tcPr>
          <w:p w14:paraId="59955E8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001.02.08.8041</w:t>
            </w:r>
          </w:p>
        </w:tc>
        <w:tc>
          <w:tcPr>
            <w:tcW w:w="2977" w:type="dxa"/>
            <w:shd w:val="clear" w:color="auto" w:fill="auto"/>
            <w:vAlign w:val="center"/>
            <w:hideMark/>
          </w:tcPr>
          <w:p w14:paraId="525874F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30М ул. Уральская, 88а, замена ВПУ ГВС 1 и 2 ступени Д273-3/2 секции, насосы ОТ-2шт., ГВС-2шт. Реконструкция сетей ГВС и сетей отопления</w:t>
            </w:r>
          </w:p>
        </w:tc>
        <w:tc>
          <w:tcPr>
            <w:tcW w:w="760" w:type="dxa"/>
            <w:shd w:val="clear" w:color="auto" w:fill="auto"/>
            <w:vAlign w:val="center"/>
            <w:hideMark/>
          </w:tcPr>
          <w:p w14:paraId="268B7D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5C33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33BF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2 500</w:t>
            </w:r>
          </w:p>
        </w:tc>
        <w:tc>
          <w:tcPr>
            <w:tcW w:w="761" w:type="dxa"/>
            <w:shd w:val="clear" w:color="auto" w:fill="auto"/>
            <w:vAlign w:val="center"/>
            <w:hideMark/>
          </w:tcPr>
          <w:p w14:paraId="68394E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78FC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41 000</w:t>
            </w:r>
          </w:p>
        </w:tc>
        <w:tc>
          <w:tcPr>
            <w:tcW w:w="760" w:type="dxa"/>
            <w:shd w:val="clear" w:color="auto" w:fill="auto"/>
            <w:vAlign w:val="center"/>
            <w:hideMark/>
          </w:tcPr>
          <w:p w14:paraId="3189DF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5A13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A28A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95CB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BF91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3E17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2972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0A81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0F09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E15D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C115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5B89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ABAC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0DC8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E469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C179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5FF9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7E9D17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43 500</w:t>
            </w:r>
          </w:p>
        </w:tc>
      </w:tr>
      <w:tr w:rsidR="00176F9B" w:rsidRPr="00176F9B" w14:paraId="1391AB48" w14:textId="77777777" w:rsidTr="0094141D">
        <w:trPr>
          <w:trHeight w:val="20"/>
        </w:trPr>
        <w:tc>
          <w:tcPr>
            <w:tcW w:w="1696" w:type="dxa"/>
            <w:shd w:val="clear" w:color="auto" w:fill="auto"/>
            <w:vAlign w:val="center"/>
            <w:hideMark/>
          </w:tcPr>
          <w:p w14:paraId="33DE700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001.02.08.8042</w:t>
            </w:r>
          </w:p>
        </w:tc>
        <w:tc>
          <w:tcPr>
            <w:tcW w:w="2977" w:type="dxa"/>
            <w:shd w:val="clear" w:color="auto" w:fill="auto"/>
            <w:vAlign w:val="center"/>
            <w:hideMark/>
          </w:tcPr>
          <w:p w14:paraId="777B8A4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3С ул. Сибирская,63 ВПУ ГВС 1 и 2 ступени Ду 159-10 секций, Ду 219-6 секций, насосы ОТ-2 шт.</w:t>
            </w:r>
          </w:p>
        </w:tc>
        <w:tc>
          <w:tcPr>
            <w:tcW w:w="760" w:type="dxa"/>
            <w:shd w:val="clear" w:color="auto" w:fill="auto"/>
            <w:vAlign w:val="center"/>
            <w:hideMark/>
          </w:tcPr>
          <w:p w14:paraId="59750E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A6FD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45C6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56CA64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81C6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66A162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58EC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843E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5972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91C2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D6C6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8928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DE3C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D4DC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1B99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E35B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4420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9EE3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9BD6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76D0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3639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5126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3DFFF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61ECD403" w14:textId="77777777" w:rsidTr="0094141D">
        <w:trPr>
          <w:trHeight w:val="20"/>
        </w:trPr>
        <w:tc>
          <w:tcPr>
            <w:tcW w:w="1696" w:type="dxa"/>
            <w:shd w:val="clear" w:color="auto" w:fill="auto"/>
            <w:vAlign w:val="center"/>
            <w:hideMark/>
          </w:tcPr>
          <w:p w14:paraId="5664A8F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001.02.08.8043</w:t>
            </w:r>
          </w:p>
        </w:tc>
        <w:tc>
          <w:tcPr>
            <w:tcW w:w="2977" w:type="dxa"/>
            <w:shd w:val="clear" w:color="auto" w:fill="auto"/>
            <w:vAlign w:val="center"/>
            <w:hideMark/>
          </w:tcPr>
          <w:p w14:paraId="6EB40F2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26С ул. Елькина,49 ВПУ отопления Ду 325-8 секций, ВПУ ГВС 1 и 2 ступени Ду 325-4/3 секции, насосы ОТ-3 шт., ГВС-2 шт., ХВС-2 шт.</w:t>
            </w:r>
          </w:p>
        </w:tc>
        <w:tc>
          <w:tcPr>
            <w:tcW w:w="760" w:type="dxa"/>
            <w:shd w:val="clear" w:color="auto" w:fill="auto"/>
            <w:vAlign w:val="center"/>
            <w:hideMark/>
          </w:tcPr>
          <w:p w14:paraId="0CB762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388C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6DEC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5A19E2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122D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0A72DB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57A3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1749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6A64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9794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391A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BE12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D9D9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67B1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0E21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2703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BBA9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5F3D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C7F4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F6F7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8736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45AA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9B753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35A47D8A" w14:textId="77777777" w:rsidTr="0094141D">
        <w:trPr>
          <w:trHeight w:val="20"/>
        </w:trPr>
        <w:tc>
          <w:tcPr>
            <w:tcW w:w="1696" w:type="dxa"/>
            <w:shd w:val="clear" w:color="auto" w:fill="auto"/>
            <w:vAlign w:val="center"/>
            <w:hideMark/>
          </w:tcPr>
          <w:p w14:paraId="558E5BC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001.02.08.8044</w:t>
            </w:r>
          </w:p>
        </w:tc>
        <w:tc>
          <w:tcPr>
            <w:tcW w:w="2977" w:type="dxa"/>
            <w:shd w:val="clear" w:color="auto" w:fill="auto"/>
            <w:vAlign w:val="center"/>
            <w:hideMark/>
          </w:tcPr>
          <w:p w14:paraId="5164596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4Л ул. Пушкина,3 замена ВПУ ГВС 1 и 2 ступени Ду 273-6/3 секции, насосы ОТ-2 шт.,ГВС-2 шт., ХВС-2шт.</w:t>
            </w:r>
          </w:p>
        </w:tc>
        <w:tc>
          <w:tcPr>
            <w:tcW w:w="760" w:type="dxa"/>
            <w:shd w:val="clear" w:color="auto" w:fill="auto"/>
            <w:vAlign w:val="center"/>
            <w:hideMark/>
          </w:tcPr>
          <w:p w14:paraId="11C5C7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922D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EE1F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073B8E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E125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627734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30A2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E1F9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39D0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FA9E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AEE3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4D23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64AC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33AE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CCFA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B88A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B45B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1FDE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B28C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D34E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7C6E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94C4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556F8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0069E05F" w14:textId="77777777" w:rsidTr="0094141D">
        <w:trPr>
          <w:trHeight w:val="20"/>
        </w:trPr>
        <w:tc>
          <w:tcPr>
            <w:tcW w:w="1696" w:type="dxa"/>
            <w:shd w:val="clear" w:color="auto" w:fill="auto"/>
            <w:vAlign w:val="center"/>
            <w:hideMark/>
          </w:tcPr>
          <w:p w14:paraId="0270D56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001.02.08.8045</w:t>
            </w:r>
          </w:p>
        </w:tc>
        <w:tc>
          <w:tcPr>
            <w:tcW w:w="2977" w:type="dxa"/>
            <w:shd w:val="clear" w:color="auto" w:fill="auto"/>
            <w:vAlign w:val="center"/>
            <w:hideMark/>
          </w:tcPr>
          <w:p w14:paraId="3DB781B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34С ул. Революции,4 ВПУ отопления Ду 273-6 секций, ВПУ ГВС 1 и 2 ступени Ду 273-4/3 секции, насосы ОТ-2 шт., ГВС-2 шт., ХВС-2 шт.</w:t>
            </w:r>
          </w:p>
        </w:tc>
        <w:tc>
          <w:tcPr>
            <w:tcW w:w="760" w:type="dxa"/>
            <w:shd w:val="clear" w:color="auto" w:fill="auto"/>
            <w:vAlign w:val="center"/>
            <w:hideMark/>
          </w:tcPr>
          <w:p w14:paraId="43F85D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2C44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5A19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3E90B6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B1D6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516D5B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53B9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03A6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27C0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1544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E4E6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5D8F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504F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00EE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C14D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C79E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0E69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F113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7E9B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0F74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FDDB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CABA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E6E16B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29FFFFD2" w14:textId="77777777" w:rsidTr="0094141D">
        <w:trPr>
          <w:trHeight w:val="20"/>
        </w:trPr>
        <w:tc>
          <w:tcPr>
            <w:tcW w:w="1696" w:type="dxa"/>
            <w:shd w:val="clear" w:color="auto" w:fill="auto"/>
            <w:vAlign w:val="center"/>
            <w:hideMark/>
          </w:tcPr>
          <w:p w14:paraId="78D13BF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001.02.08.8046</w:t>
            </w:r>
          </w:p>
        </w:tc>
        <w:tc>
          <w:tcPr>
            <w:tcW w:w="2977" w:type="dxa"/>
            <w:shd w:val="clear" w:color="auto" w:fill="auto"/>
            <w:vAlign w:val="center"/>
            <w:hideMark/>
          </w:tcPr>
          <w:p w14:paraId="0DF6F11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11С ул. Островского,49 ВПУ ГВС 1 и 2 ступени Ду 273-10/6 секций, насосы ГВС-2шт., ХВС-2 шт.</w:t>
            </w:r>
          </w:p>
        </w:tc>
        <w:tc>
          <w:tcPr>
            <w:tcW w:w="760" w:type="dxa"/>
            <w:shd w:val="clear" w:color="auto" w:fill="auto"/>
            <w:vAlign w:val="center"/>
            <w:hideMark/>
          </w:tcPr>
          <w:p w14:paraId="558CC1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DB94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DA9C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02B77D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505C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2A09E6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E1D3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752E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8EA7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B820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B887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3878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64F3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D050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A156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8A9D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D3CF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D7FC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111F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F7DD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F75C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B0A8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8308F8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30BF3183" w14:textId="77777777" w:rsidTr="0094141D">
        <w:trPr>
          <w:trHeight w:val="20"/>
        </w:trPr>
        <w:tc>
          <w:tcPr>
            <w:tcW w:w="1696" w:type="dxa"/>
            <w:shd w:val="clear" w:color="auto" w:fill="auto"/>
            <w:vAlign w:val="center"/>
            <w:hideMark/>
          </w:tcPr>
          <w:p w14:paraId="5D05EED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001.02.08.8047</w:t>
            </w:r>
          </w:p>
        </w:tc>
        <w:tc>
          <w:tcPr>
            <w:tcW w:w="2977" w:type="dxa"/>
            <w:shd w:val="clear" w:color="auto" w:fill="auto"/>
            <w:vAlign w:val="center"/>
            <w:hideMark/>
          </w:tcPr>
          <w:p w14:paraId="47A84F8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9С ул. Революции,12 ВПУ отопления Ду 273-14 секций, ВПУ ГВС 1 и 2 ступени Ду 219-7/3 секции, насосы ОТ-2 шт., ГВС-3 шт., ХВС-2 шт.</w:t>
            </w:r>
          </w:p>
        </w:tc>
        <w:tc>
          <w:tcPr>
            <w:tcW w:w="760" w:type="dxa"/>
            <w:shd w:val="clear" w:color="auto" w:fill="auto"/>
            <w:vAlign w:val="center"/>
            <w:hideMark/>
          </w:tcPr>
          <w:p w14:paraId="1EFFA1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F57C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AB0A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17C42C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E8BB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0A6DBA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9B5F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9E85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81F3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74F5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F9DF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FD22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207F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D7BC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5ADC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CBA4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6AF5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613B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421A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F5CC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C5C1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90CF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6C171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1F0EA48B" w14:textId="77777777" w:rsidTr="0094141D">
        <w:trPr>
          <w:trHeight w:val="20"/>
        </w:trPr>
        <w:tc>
          <w:tcPr>
            <w:tcW w:w="1696" w:type="dxa"/>
            <w:shd w:val="clear" w:color="auto" w:fill="auto"/>
            <w:vAlign w:val="center"/>
            <w:hideMark/>
          </w:tcPr>
          <w:p w14:paraId="31DB4C1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001.02.08.8048</w:t>
            </w:r>
          </w:p>
        </w:tc>
        <w:tc>
          <w:tcPr>
            <w:tcW w:w="2977" w:type="dxa"/>
            <w:shd w:val="clear" w:color="auto" w:fill="auto"/>
            <w:vAlign w:val="center"/>
            <w:hideMark/>
          </w:tcPr>
          <w:p w14:paraId="45034F4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28С ул. Революции, 3/4 ВПУ ГВС 1 и 2 ступени Ду 273-8/8 секций, насосы ОТ-3 шт., ГВС-2 шт., ХВС-2 шт.</w:t>
            </w:r>
          </w:p>
        </w:tc>
        <w:tc>
          <w:tcPr>
            <w:tcW w:w="760" w:type="dxa"/>
            <w:shd w:val="clear" w:color="auto" w:fill="auto"/>
            <w:vAlign w:val="center"/>
            <w:hideMark/>
          </w:tcPr>
          <w:p w14:paraId="2B05E5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50EF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07EB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12E599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3542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4F4729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161D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7E25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7873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ED45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9677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6133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FF3F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24CC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C4F3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B9BD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ACD1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E1D0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F9D2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1832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4BA0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51A3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008DCE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2FD19A44" w14:textId="77777777" w:rsidTr="0094141D">
        <w:trPr>
          <w:trHeight w:val="20"/>
        </w:trPr>
        <w:tc>
          <w:tcPr>
            <w:tcW w:w="1696" w:type="dxa"/>
            <w:shd w:val="clear" w:color="auto" w:fill="auto"/>
            <w:vAlign w:val="center"/>
            <w:hideMark/>
          </w:tcPr>
          <w:p w14:paraId="0FCB254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001.02.08.8049</w:t>
            </w:r>
          </w:p>
        </w:tc>
        <w:tc>
          <w:tcPr>
            <w:tcW w:w="2977" w:type="dxa"/>
            <w:shd w:val="clear" w:color="auto" w:fill="auto"/>
            <w:vAlign w:val="center"/>
            <w:hideMark/>
          </w:tcPr>
          <w:p w14:paraId="7F61611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13М ул. Б.Гагарина,62/2, замена ВПУ ОТ Д159-10 секций, ВПУ ГВС 1 и 2 ступеней Д159-5/3 секций, насосы ОТ-2шт., ГВС-2шт., ХВС-3шт.</w:t>
            </w:r>
          </w:p>
        </w:tc>
        <w:tc>
          <w:tcPr>
            <w:tcW w:w="760" w:type="dxa"/>
            <w:shd w:val="clear" w:color="auto" w:fill="auto"/>
            <w:vAlign w:val="center"/>
            <w:hideMark/>
          </w:tcPr>
          <w:p w14:paraId="55D6A2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3128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F285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60FC88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1976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12F3E9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5805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E5A0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45E8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FB12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067A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9C8C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D51B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79E6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9E06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56EC0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CA37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CF14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46B1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0EDF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94A9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3759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6DD6A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1D3C2551" w14:textId="77777777" w:rsidTr="0094141D">
        <w:trPr>
          <w:trHeight w:val="20"/>
        </w:trPr>
        <w:tc>
          <w:tcPr>
            <w:tcW w:w="1696" w:type="dxa"/>
            <w:shd w:val="clear" w:color="auto" w:fill="auto"/>
            <w:vAlign w:val="center"/>
            <w:hideMark/>
          </w:tcPr>
          <w:p w14:paraId="1718005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001.02.08.8050</w:t>
            </w:r>
          </w:p>
        </w:tc>
        <w:tc>
          <w:tcPr>
            <w:tcW w:w="2977" w:type="dxa"/>
            <w:shd w:val="clear" w:color="auto" w:fill="auto"/>
            <w:vAlign w:val="center"/>
            <w:hideMark/>
          </w:tcPr>
          <w:p w14:paraId="0ED2CB9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21С ул. Муромская,16 ,замена ВПУ ГВС 1 и 2 ступеней Д325-12/8 секций, насосы ОТ-3шт., ГВС-2шт., ХВС-2шт.</w:t>
            </w:r>
          </w:p>
        </w:tc>
        <w:tc>
          <w:tcPr>
            <w:tcW w:w="760" w:type="dxa"/>
            <w:shd w:val="clear" w:color="auto" w:fill="auto"/>
            <w:vAlign w:val="center"/>
            <w:hideMark/>
          </w:tcPr>
          <w:p w14:paraId="47D88D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B6BC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7050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39E029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B4E9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22763C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0AA7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C9E8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F48C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B1E7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0F99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893B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C344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1D19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6BC2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19F9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7C79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4174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1227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7AB0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C1F0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4024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BC26F7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193B4831" w14:textId="77777777" w:rsidTr="0094141D">
        <w:trPr>
          <w:trHeight w:val="20"/>
        </w:trPr>
        <w:tc>
          <w:tcPr>
            <w:tcW w:w="1696" w:type="dxa"/>
            <w:shd w:val="clear" w:color="auto" w:fill="auto"/>
            <w:vAlign w:val="center"/>
            <w:hideMark/>
          </w:tcPr>
          <w:p w14:paraId="277067A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001.02.08.8051</w:t>
            </w:r>
          </w:p>
        </w:tc>
        <w:tc>
          <w:tcPr>
            <w:tcW w:w="2977" w:type="dxa"/>
            <w:shd w:val="clear" w:color="auto" w:fill="auto"/>
            <w:vAlign w:val="center"/>
            <w:hideMark/>
          </w:tcPr>
          <w:p w14:paraId="1E4603C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22С ул. Муромская,16, замена ВПУ ГВС Д325 1 и 2 ступеней Д325-5/3 секций, насосы ОТ-3шт., ГВС-3шт., ХВС-3шт., подпитка ОТ-2шт.</w:t>
            </w:r>
          </w:p>
        </w:tc>
        <w:tc>
          <w:tcPr>
            <w:tcW w:w="760" w:type="dxa"/>
            <w:shd w:val="clear" w:color="auto" w:fill="auto"/>
            <w:vAlign w:val="center"/>
            <w:hideMark/>
          </w:tcPr>
          <w:p w14:paraId="7F0AED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54F1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B1A7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447CFA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96FF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00CCC3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7E7E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DA42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2483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DB67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2323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0EAB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C7B6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A3D3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F9A8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B913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1D4F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76A0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EE61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2842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9608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BF08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C8323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6E5DC002" w14:textId="77777777" w:rsidTr="0094141D">
        <w:trPr>
          <w:trHeight w:val="20"/>
        </w:trPr>
        <w:tc>
          <w:tcPr>
            <w:tcW w:w="1696" w:type="dxa"/>
            <w:shd w:val="clear" w:color="auto" w:fill="auto"/>
            <w:vAlign w:val="center"/>
            <w:hideMark/>
          </w:tcPr>
          <w:p w14:paraId="124D3BF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001.02.08.8052</w:t>
            </w:r>
          </w:p>
        </w:tc>
        <w:tc>
          <w:tcPr>
            <w:tcW w:w="2977" w:type="dxa"/>
            <w:shd w:val="clear" w:color="auto" w:fill="auto"/>
            <w:vAlign w:val="center"/>
            <w:hideMark/>
          </w:tcPr>
          <w:p w14:paraId="38026D7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23С ул. Солдатова,29, замена ВПУ ГВС 1 и 2 ступеней Д159-6/4 секций, насосы ГВС-2шт., ХВС-2шт.</w:t>
            </w:r>
          </w:p>
        </w:tc>
        <w:tc>
          <w:tcPr>
            <w:tcW w:w="760" w:type="dxa"/>
            <w:shd w:val="clear" w:color="auto" w:fill="auto"/>
            <w:vAlign w:val="center"/>
            <w:hideMark/>
          </w:tcPr>
          <w:p w14:paraId="502E35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D80B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3E53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3014E2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50CC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32B2A6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A30C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282D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660C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00EA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2DCC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1415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7D20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5EA2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840B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AEB7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C00C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AFF2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07EB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E590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E211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D25A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E925D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057EC16B" w14:textId="77777777" w:rsidTr="0094141D">
        <w:trPr>
          <w:trHeight w:val="20"/>
        </w:trPr>
        <w:tc>
          <w:tcPr>
            <w:tcW w:w="1696" w:type="dxa"/>
            <w:shd w:val="clear" w:color="auto" w:fill="auto"/>
            <w:vAlign w:val="center"/>
            <w:hideMark/>
          </w:tcPr>
          <w:p w14:paraId="1D9C063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001.02.08.8053</w:t>
            </w:r>
          </w:p>
        </w:tc>
        <w:tc>
          <w:tcPr>
            <w:tcW w:w="2977" w:type="dxa"/>
            <w:shd w:val="clear" w:color="auto" w:fill="auto"/>
            <w:vAlign w:val="center"/>
            <w:hideMark/>
          </w:tcPr>
          <w:p w14:paraId="05A623D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18С ул. Лодыгина,52, замена ВПУ ГВС 1 и 2 ступеней, Д273-6/4 секций, насосы ОТ-3шт. ГВС-3шт., ХВС-2шт.</w:t>
            </w:r>
          </w:p>
        </w:tc>
        <w:tc>
          <w:tcPr>
            <w:tcW w:w="760" w:type="dxa"/>
            <w:shd w:val="clear" w:color="auto" w:fill="auto"/>
            <w:vAlign w:val="center"/>
            <w:hideMark/>
          </w:tcPr>
          <w:p w14:paraId="51BA0F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EFA3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6F37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2AC407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5260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1C4CA4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3C99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CEF7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0904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F9BE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0296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62DC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9FCB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4B77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325D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4298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E4A1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15E5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238B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B4EA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9592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1E92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BE6EF8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739A1A2F" w14:textId="77777777" w:rsidTr="0094141D">
        <w:trPr>
          <w:trHeight w:val="20"/>
        </w:trPr>
        <w:tc>
          <w:tcPr>
            <w:tcW w:w="1696" w:type="dxa"/>
            <w:shd w:val="clear" w:color="auto" w:fill="auto"/>
            <w:vAlign w:val="center"/>
            <w:hideMark/>
          </w:tcPr>
          <w:p w14:paraId="6ACED70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001.02.08.8054</w:t>
            </w:r>
          </w:p>
        </w:tc>
        <w:tc>
          <w:tcPr>
            <w:tcW w:w="2977" w:type="dxa"/>
            <w:shd w:val="clear" w:color="auto" w:fill="auto"/>
            <w:vAlign w:val="center"/>
            <w:hideMark/>
          </w:tcPr>
          <w:p w14:paraId="1C1BE10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 10С ул. Коломенская,30, замена ВПУ ГВС Д273 1 и 2 ступеней Д273-6/4 секций, насосы ОТ-2шт, ГВС-2шт., ХВС-2шт., подпитка ОТ-2шт.</w:t>
            </w:r>
          </w:p>
        </w:tc>
        <w:tc>
          <w:tcPr>
            <w:tcW w:w="760" w:type="dxa"/>
            <w:shd w:val="clear" w:color="auto" w:fill="auto"/>
            <w:vAlign w:val="center"/>
            <w:hideMark/>
          </w:tcPr>
          <w:p w14:paraId="749416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252B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12E4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38E67E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88D8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05D9D5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0D878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A074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9D37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55E6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679C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E5E6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C903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A3FC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1424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C9BB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2A74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C798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22EF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532A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88D3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1C73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89980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454CDCA1" w14:textId="77777777" w:rsidTr="0094141D">
        <w:trPr>
          <w:trHeight w:val="20"/>
        </w:trPr>
        <w:tc>
          <w:tcPr>
            <w:tcW w:w="1696" w:type="dxa"/>
            <w:shd w:val="clear" w:color="auto" w:fill="auto"/>
            <w:vAlign w:val="center"/>
            <w:hideMark/>
          </w:tcPr>
          <w:p w14:paraId="79EB6E8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001.02.08.8055</w:t>
            </w:r>
          </w:p>
        </w:tc>
        <w:tc>
          <w:tcPr>
            <w:tcW w:w="2977" w:type="dxa"/>
            <w:shd w:val="clear" w:color="auto" w:fill="auto"/>
            <w:vAlign w:val="center"/>
            <w:hideMark/>
          </w:tcPr>
          <w:p w14:paraId="57FBAF0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ЦТП№18 ул. Монастырская, 119-Ду 114 замена бойлера гвс, бойлер отопление. Насосы цгвс -2шт, Насосы отопления-2шт.</w:t>
            </w:r>
          </w:p>
        </w:tc>
        <w:tc>
          <w:tcPr>
            <w:tcW w:w="760" w:type="dxa"/>
            <w:shd w:val="clear" w:color="auto" w:fill="auto"/>
            <w:vAlign w:val="center"/>
            <w:hideMark/>
          </w:tcPr>
          <w:p w14:paraId="6D7630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2BB4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AE53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BF05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306C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B7BD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7DFB6C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7975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1B977C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D8192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D349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C441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2106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FE40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0FA8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B40C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4EC8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6476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2871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9377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6E79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3623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FC762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0A96BD56" w14:textId="77777777" w:rsidTr="0094141D">
        <w:trPr>
          <w:trHeight w:val="20"/>
        </w:trPr>
        <w:tc>
          <w:tcPr>
            <w:tcW w:w="1696" w:type="dxa"/>
            <w:shd w:val="clear" w:color="auto" w:fill="auto"/>
            <w:vAlign w:val="center"/>
            <w:hideMark/>
          </w:tcPr>
          <w:p w14:paraId="30B8E40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001.02.08.8056</w:t>
            </w:r>
          </w:p>
        </w:tc>
        <w:tc>
          <w:tcPr>
            <w:tcW w:w="2977" w:type="dxa"/>
            <w:shd w:val="clear" w:color="auto" w:fill="auto"/>
            <w:vAlign w:val="center"/>
            <w:hideMark/>
          </w:tcPr>
          <w:p w14:paraId="400FDA3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ЦТП№11 ул. Геологов,8 замена бойлера гвс 1,2 ступени Ду 325</w:t>
            </w:r>
          </w:p>
        </w:tc>
        <w:tc>
          <w:tcPr>
            <w:tcW w:w="760" w:type="dxa"/>
            <w:shd w:val="clear" w:color="auto" w:fill="auto"/>
            <w:vAlign w:val="center"/>
            <w:hideMark/>
          </w:tcPr>
          <w:p w14:paraId="3B3296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B9A4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FA10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64C6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2681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490D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609EAB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26E8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69C3B8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7A80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A684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2C4F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E79A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2A1E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EEB1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296F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B01E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936A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6553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4AA2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591E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E410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758F40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3478DB57" w14:textId="77777777" w:rsidTr="0094141D">
        <w:trPr>
          <w:trHeight w:val="20"/>
        </w:trPr>
        <w:tc>
          <w:tcPr>
            <w:tcW w:w="1696" w:type="dxa"/>
            <w:shd w:val="clear" w:color="auto" w:fill="auto"/>
            <w:vAlign w:val="center"/>
            <w:hideMark/>
          </w:tcPr>
          <w:p w14:paraId="53EA4B5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001.02.08.8057</w:t>
            </w:r>
          </w:p>
        </w:tc>
        <w:tc>
          <w:tcPr>
            <w:tcW w:w="2977" w:type="dxa"/>
            <w:shd w:val="clear" w:color="auto" w:fill="auto"/>
            <w:vAlign w:val="center"/>
            <w:hideMark/>
          </w:tcPr>
          <w:p w14:paraId="5E58D37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ЦТП№10 ул. Беляева,10 замена бойлера отопления Ду 325</w:t>
            </w:r>
          </w:p>
        </w:tc>
        <w:tc>
          <w:tcPr>
            <w:tcW w:w="760" w:type="dxa"/>
            <w:shd w:val="clear" w:color="auto" w:fill="auto"/>
            <w:vAlign w:val="center"/>
            <w:hideMark/>
          </w:tcPr>
          <w:p w14:paraId="10B589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64C9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97C2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FE94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A119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51C2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77A083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E719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33BD8A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7F97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E7B1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9F00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DA05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0451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B6AA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C679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3844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ACFA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0FF4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2B4D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430C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3F80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2A868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6AFACD57" w14:textId="77777777" w:rsidTr="0094141D">
        <w:trPr>
          <w:trHeight w:val="20"/>
        </w:trPr>
        <w:tc>
          <w:tcPr>
            <w:tcW w:w="1696" w:type="dxa"/>
            <w:shd w:val="clear" w:color="auto" w:fill="auto"/>
            <w:vAlign w:val="center"/>
            <w:hideMark/>
          </w:tcPr>
          <w:p w14:paraId="1B8365B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001.02.08.8058</w:t>
            </w:r>
          </w:p>
        </w:tc>
        <w:tc>
          <w:tcPr>
            <w:tcW w:w="2977" w:type="dxa"/>
            <w:shd w:val="clear" w:color="auto" w:fill="auto"/>
            <w:vAlign w:val="center"/>
            <w:hideMark/>
          </w:tcPr>
          <w:p w14:paraId="1AE1BE1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ЦТП№22 ул. Мира, 113 замена бойлера гвс 1,2 ступени Ду 325, замена насосв ГВС</w:t>
            </w:r>
          </w:p>
        </w:tc>
        <w:tc>
          <w:tcPr>
            <w:tcW w:w="760" w:type="dxa"/>
            <w:shd w:val="clear" w:color="auto" w:fill="auto"/>
            <w:vAlign w:val="center"/>
            <w:hideMark/>
          </w:tcPr>
          <w:p w14:paraId="6145B9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E141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A5C5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8E78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BA77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8359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120973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A585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5BF52C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C89F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9C5F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0D3A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8404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B92D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1639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9730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236F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71CB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9B57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7539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3B15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C147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E958A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2FD96DAD" w14:textId="77777777" w:rsidTr="0094141D">
        <w:trPr>
          <w:trHeight w:val="20"/>
        </w:trPr>
        <w:tc>
          <w:tcPr>
            <w:tcW w:w="1696" w:type="dxa"/>
            <w:shd w:val="clear" w:color="auto" w:fill="auto"/>
            <w:vAlign w:val="center"/>
            <w:hideMark/>
          </w:tcPr>
          <w:p w14:paraId="32A4782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001.02.08.8059</w:t>
            </w:r>
          </w:p>
        </w:tc>
        <w:tc>
          <w:tcPr>
            <w:tcW w:w="2977" w:type="dxa"/>
            <w:shd w:val="clear" w:color="auto" w:fill="auto"/>
            <w:vAlign w:val="center"/>
            <w:hideMark/>
          </w:tcPr>
          <w:p w14:paraId="6AA2E34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ЦТП№1 ул. Парковый, 50 увеличение пластин на ВПГ ГВС на 100 штук</w:t>
            </w:r>
          </w:p>
        </w:tc>
        <w:tc>
          <w:tcPr>
            <w:tcW w:w="760" w:type="dxa"/>
            <w:shd w:val="clear" w:color="auto" w:fill="auto"/>
            <w:vAlign w:val="center"/>
            <w:hideMark/>
          </w:tcPr>
          <w:p w14:paraId="05F737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246E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B93C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52CD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A06B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3C72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6EF786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F544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645C62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3146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66B6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7471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4406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C53D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E30F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E578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3B23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BFEE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3BD6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953F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B82E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CE8B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D8A25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06BE58C5" w14:textId="77777777" w:rsidTr="0094141D">
        <w:trPr>
          <w:trHeight w:val="20"/>
        </w:trPr>
        <w:tc>
          <w:tcPr>
            <w:tcW w:w="1696" w:type="dxa"/>
            <w:shd w:val="clear" w:color="auto" w:fill="auto"/>
            <w:vAlign w:val="center"/>
            <w:hideMark/>
          </w:tcPr>
          <w:p w14:paraId="43515FE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001.02.08.8060</w:t>
            </w:r>
          </w:p>
        </w:tc>
        <w:tc>
          <w:tcPr>
            <w:tcW w:w="2977" w:type="dxa"/>
            <w:shd w:val="clear" w:color="auto" w:fill="auto"/>
            <w:vAlign w:val="center"/>
            <w:hideMark/>
          </w:tcPr>
          <w:p w14:paraId="23D9543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ЦТП№21 ул. Парковый 54 увеличение пластин на ВПГ ГВС на 100 штук</w:t>
            </w:r>
          </w:p>
        </w:tc>
        <w:tc>
          <w:tcPr>
            <w:tcW w:w="760" w:type="dxa"/>
            <w:shd w:val="clear" w:color="auto" w:fill="auto"/>
            <w:vAlign w:val="center"/>
            <w:hideMark/>
          </w:tcPr>
          <w:p w14:paraId="6380DB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7A8A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25C3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C993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32A0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535D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4A3B23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CDF3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0" w:type="dxa"/>
            <w:shd w:val="clear" w:color="auto" w:fill="auto"/>
            <w:vAlign w:val="center"/>
            <w:hideMark/>
          </w:tcPr>
          <w:p w14:paraId="4CF1A5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556B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131C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2E02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2211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0F31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ED3A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DADA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05DE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44E2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AED3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FA6A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DAA9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ACAC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B50D31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514C3209" w14:textId="77777777" w:rsidTr="0094141D">
        <w:trPr>
          <w:trHeight w:val="20"/>
        </w:trPr>
        <w:tc>
          <w:tcPr>
            <w:tcW w:w="1696" w:type="dxa"/>
            <w:shd w:val="clear" w:color="auto" w:fill="auto"/>
            <w:vAlign w:val="center"/>
            <w:hideMark/>
          </w:tcPr>
          <w:p w14:paraId="4F60416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001.02.08.8061</w:t>
            </w:r>
          </w:p>
        </w:tc>
        <w:tc>
          <w:tcPr>
            <w:tcW w:w="2977" w:type="dxa"/>
            <w:shd w:val="clear" w:color="auto" w:fill="auto"/>
            <w:vAlign w:val="center"/>
            <w:hideMark/>
          </w:tcPr>
          <w:p w14:paraId="3AB8E87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ЦТП№47 ул. Баумана,22 замена бойлера гвс 1,2 ступени Ду 219, замена бойлера отопления Ду 325</w:t>
            </w:r>
          </w:p>
        </w:tc>
        <w:tc>
          <w:tcPr>
            <w:tcW w:w="760" w:type="dxa"/>
            <w:shd w:val="clear" w:color="auto" w:fill="auto"/>
            <w:vAlign w:val="center"/>
            <w:hideMark/>
          </w:tcPr>
          <w:p w14:paraId="62BB59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6C15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6F2C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FC69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7363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CFD9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23D994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19EE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E6A4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1" w:type="dxa"/>
            <w:shd w:val="clear" w:color="auto" w:fill="auto"/>
            <w:vAlign w:val="center"/>
            <w:hideMark/>
          </w:tcPr>
          <w:p w14:paraId="2948CA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8123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2F2E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12AE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C6FD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F60E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9FC9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F90B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3800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6FA0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5AE6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3CA6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DB0C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88345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1C8F1C9B" w14:textId="77777777" w:rsidTr="0094141D">
        <w:trPr>
          <w:trHeight w:val="20"/>
        </w:trPr>
        <w:tc>
          <w:tcPr>
            <w:tcW w:w="1696" w:type="dxa"/>
            <w:shd w:val="clear" w:color="auto" w:fill="auto"/>
            <w:vAlign w:val="center"/>
            <w:hideMark/>
          </w:tcPr>
          <w:p w14:paraId="732873F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001.02.08.8062</w:t>
            </w:r>
          </w:p>
        </w:tc>
        <w:tc>
          <w:tcPr>
            <w:tcW w:w="2977" w:type="dxa"/>
            <w:shd w:val="clear" w:color="auto" w:fill="auto"/>
            <w:vAlign w:val="center"/>
            <w:hideMark/>
          </w:tcPr>
          <w:p w14:paraId="71F5856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ЦТП№13 ул. Бр. Игнатовых,2А замена бойлера гвс 1,2 ступени Ду 219</w:t>
            </w:r>
          </w:p>
        </w:tc>
        <w:tc>
          <w:tcPr>
            <w:tcW w:w="760" w:type="dxa"/>
            <w:shd w:val="clear" w:color="auto" w:fill="auto"/>
            <w:vAlign w:val="center"/>
            <w:hideMark/>
          </w:tcPr>
          <w:p w14:paraId="730B7C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B75A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2877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8E08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E360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FBE4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7C8295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B9CF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5389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1" w:type="dxa"/>
            <w:shd w:val="clear" w:color="auto" w:fill="auto"/>
            <w:vAlign w:val="center"/>
            <w:hideMark/>
          </w:tcPr>
          <w:p w14:paraId="5ECC18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D3E0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4B1E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D333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6496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F336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85F1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8DB2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09C3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A260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4B18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0361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ADA9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4E4A8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0DCD82EA" w14:textId="77777777" w:rsidTr="0094141D">
        <w:trPr>
          <w:trHeight w:val="20"/>
        </w:trPr>
        <w:tc>
          <w:tcPr>
            <w:tcW w:w="1696" w:type="dxa"/>
            <w:shd w:val="clear" w:color="auto" w:fill="auto"/>
            <w:vAlign w:val="center"/>
            <w:hideMark/>
          </w:tcPr>
          <w:p w14:paraId="394929D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001.02.08.8063</w:t>
            </w:r>
          </w:p>
        </w:tc>
        <w:tc>
          <w:tcPr>
            <w:tcW w:w="2977" w:type="dxa"/>
            <w:shd w:val="clear" w:color="auto" w:fill="auto"/>
            <w:vAlign w:val="center"/>
            <w:hideMark/>
          </w:tcPr>
          <w:p w14:paraId="46D62A0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ЦТП№32 ул. Шоссе Космонавтов, 127 замена бойлера гвс 1,2 ступени Ду 219</w:t>
            </w:r>
          </w:p>
        </w:tc>
        <w:tc>
          <w:tcPr>
            <w:tcW w:w="760" w:type="dxa"/>
            <w:shd w:val="clear" w:color="auto" w:fill="auto"/>
            <w:vAlign w:val="center"/>
            <w:hideMark/>
          </w:tcPr>
          <w:p w14:paraId="2116B5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35CF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7643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125E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B25D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C549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519AFC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E008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C353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1" w:type="dxa"/>
            <w:shd w:val="clear" w:color="auto" w:fill="auto"/>
            <w:vAlign w:val="center"/>
            <w:hideMark/>
          </w:tcPr>
          <w:p w14:paraId="426722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A184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65CD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9C3D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ED42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13B8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9F3D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FAB9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B58C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EBB8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0D7D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930D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742E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30A24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2D5FC876" w14:textId="77777777" w:rsidTr="0094141D">
        <w:trPr>
          <w:trHeight w:val="20"/>
        </w:trPr>
        <w:tc>
          <w:tcPr>
            <w:tcW w:w="1696" w:type="dxa"/>
            <w:shd w:val="clear" w:color="auto" w:fill="auto"/>
            <w:vAlign w:val="center"/>
            <w:hideMark/>
          </w:tcPr>
          <w:p w14:paraId="202402A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001.02.08.8064</w:t>
            </w:r>
          </w:p>
        </w:tc>
        <w:tc>
          <w:tcPr>
            <w:tcW w:w="2977" w:type="dxa"/>
            <w:shd w:val="clear" w:color="auto" w:fill="auto"/>
            <w:vAlign w:val="center"/>
            <w:hideMark/>
          </w:tcPr>
          <w:p w14:paraId="2087A57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ЦТП№42 ул. Баумана, 22 замена бойлера гвс 1,2 ступени Ду 273</w:t>
            </w:r>
          </w:p>
        </w:tc>
        <w:tc>
          <w:tcPr>
            <w:tcW w:w="760" w:type="dxa"/>
            <w:shd w:val="clear" w:color="auto" w:fill="auto"/>
            <w:vAlign w:val="center"/>
            <w:hideMark/>
          </w:tcPr>
          <w:p w14:paraId="0EE412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979F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CA12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3840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11AB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DFE5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316188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CC9D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CCC2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1" w:type="dxa"/>
            <w:shd w:val="clear" w:color="auto" w:fill="auto"/>
            <w:vAlign w:val="center"/>
            <w:hideMark/>
          </w:tcPr>
          <w:p w14:paraId="6B5EDD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53CB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9F9D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7AB8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1769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333D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C4A0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3EBE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0F5E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A884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F4D6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CA47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3280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566A1F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63FCBF29" w14:textId="77777777" w:rsidTr="0094141D">
        <w:trPr>
          <w:trHeight w:val="20"/>
        </w:trPr>
        <w:tc>
          <w:tcPr>
            <w:tcW w:w="1696" w:type="dxa"/>
            <w:shd w:val="clear" w:color="auto" w:fill="auto"/>
            <w:vAlign w:val="center"/>
            <w:hideMark/>
          </w:tcPr>
          <w:p w14:paraId="4E9A20E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001.02.08.8065</w:t>
            </w:r>
          </w:p>
        </w:tc>
        <w:tc>
          <w:tcPr>
            <w:tcW w:w="2977" w:type="dxa"/>
            <w:shd w:val="clear" w:color="auto" w:fill="auto"/>
            <w:vAlign w:val="center"/>
            <w:hideMark/>
          </w:tcPr>
          <w:p w14:paraId="09ECDCB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оборудования ЦТП№45 ул. Мира, 76 замена бойлера гвс 1,2 ступени Ду 273</w:t>
            </w:r>
          </w:p>
        </w:tc>
        <w:tc>
          <w:tcPr>
            <w:tcW w:w="760" w:type="dxa"/>
            <w:shd w:val="clear" w:color="auto" w:fill="auto"/>
            <w:vAlign w:val="center"/>
            <w:hideMark/>
          </w:tcPr>
          <w:p w14:paraId="5EDC25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867C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5D62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9CD3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6379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3280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350</w:t>
            </w:r>
          </w:p>
        </w:tc>
        <w:tc>
          <w:tcPr>
            <w:tcW w:w="761" w:type="dxa"/>
            <w:shd w:val="clear" w:color="auto" w:fill="auto"/>
            <w:vAlign w:val="center"/>
            <w:hideMark/>
          </w:tcPr>
          <w:p w14:paraId="3B77B6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B10C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42B7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1" w:type="dxa"/>
            <w:shd w:val="clear" w:color="auto" w:fill="auto"/>
            <w:vAlign w:val="center"/>
            <w:hideMark/>
          </w:tcPr>
          <w:p w14:paraId="1B9136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ECFA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4749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E323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CF3C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4D5B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B7DD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BD21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B573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23BF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8833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3948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A6B8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F14BF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5 350</w:t>
            </w:r>
          </w:p>
        </w:tc>
      </w:tr>
      <w:tr w:rsidR="00176F9B" w:rsidRPr="00176F9B" w14:paraId="5B6080E7" w14:textId="77777777" w:rsidTr="0094141D">
        <w:trPr>
          <w:trHeight w:val="20"/>
        </w:trPr>
        <w:tc>
          <w:tcPr>
            <w:tcW w:w="1696" w:type="dxa"/>
            <w:shd w:val="clear" w:color="auto" w:fill="auto"/>
            <w:vAlign w:val="center"/>
            <w:hideMark/>
          </w:tcPr>
          <w:p w14:paraId="723E861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003.02.08.8088</w:t>
            </w:r>
          </w:p>
        </w:tc>
        <w:tc>
          <w:tcPr>
            <w:tcW w:w="2977" w:type="dxa"/>
            <w:shd w:val="clear" w:color="auto" w:fill="auto"/>
            <w:vAlign w:val="center"/>
            <w:hideMark/>
          </w:tcPr>
          <w:p w14:paraId="63AA5C3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Монтаж системы диспетчеризации на ЦТП (8 шт.) котельной «Вышка-2» ул. Гашкова, 35б</w:t>
            </w:r>
          </w:p>
        </w:tc>
        <w:tc>
          <w:tcPr>
            <w:tcW w:w="760" w:type="dxa"/>
            <w:shd w:val="clear" w:color="auto" w:fill="auto"/>
            <w:vAlign w:val="center"/>
            <w:hideMark/>
          </w:tcPr>
          <w:p w14:paraId="19A1B2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572</w:t>
            </w:r>
          </w:p>
        </w:tc>
        <w:tc>
          <w:tcPr>
            <w:tcW w:w="760" w:type="dxa"/>
            <w:shd w:val="clear" w:color="auto" w:fill="auto"/>
            <w:vAlign w:val="center"/>
            <w:hideMark/>
          </w:tcPr>
          <w:p w14:paraId="6B4AD6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132D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B391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F315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967E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7947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CA94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A99D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1103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ADFF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3A66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6D15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D7C5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AD85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E7DD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326B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5CD1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F088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B4CC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1F5E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6EC2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82EEDA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572</w:t>
            </w:r>
          </w:p>
        </w:tc>
      </w:tr>
      <w:tr w:rsidR="00176F9B" w:rsidRPr="00176F9B" w14:paraId="0D5BB68E" w14:textId="77777777" w:rsidTr="0094141D">
        <w:trPr>
          <w:trHeight w:val="20"/>
        </w:trPr>
        <w:tc>
          <w:tcPr>
            <w:tcW w:w="1696" w:type="dxa"/>
            <w:shd w:val="clear" w:color="auto" w:fill="auto"/>
            <w:vAlign w:val="center"/>
            <w:hideMark/>
          </w:tcPr>
          <w:p w14:paraId="203DF83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001.02.08.8089</w:t>
            </w:r>
          </w:p>
        </w:tc>
        <w:tc>
          <w:tcPr>
            <w:tcW w:w="2977" w:type="dxa"/>
            <w:shd w:val="clear" w:color="auto" w:fill="auto"/>
            <w:vAlign w:val="center"/>
            <w:hideMark/>
          </w:tcPr>
          <w:p w14:paraId="0467DE6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тепловых сетей и ЦТП в мкр. Висим</w:t>
            </w:r>
          </w:p>
        </w:tc>
        <w:tc>
          <w:tcPr>
            <w:tcW w:w="760" w:type="dxa"/>
            <w:shd w:val="clear" w:color="auto" w:fill="auto"/>
            <w:vAlign w:val="center"/>
            <w:hideMark/>
          </w:tcPr>
          <w:p w14:paraId="1FCAC9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A283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3 408</w:t>
            </w:r>
          </w:p>
        </w:tc>
        <w:tc>
          <w:tcPr>
            <w:tcW w:w="760" w:type="dxa"/>
            <w:shd w:val="clear" w:color="auto" w:fill="auto"/>
            <w:vAlign w:val="center"/>
            <w:hideMark/>
          </w:tcPr>
          <w:p w14:paraId="129FAE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EE5D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745B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60 010</w:t>
            </w:r>
          </w:p>
        </w:tc>
        <w:tc>
          <w:tcPr>
            <w:tcW w:w="760" w:type="dxa"/>
            <w:shd w:val="clear" w:color="auto" w:fill="auto"/>
            <w:vAlign w:val="center"/>
            <w:hideMark/>
          </w:tcPr>
          <w:p w14:paraId="53D86B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44 447</w:t>
            </w:r>
          </w:p>
        </w:tc>
        <w:tc>
          <w:tcPr>
            <w:tcW w:w="761" w:type="dxa"/>
            <w:shd w:val="clear" w:color="auto" w:fill="auto"/>
            <w:vAlign w:val="center"/>
            <w:hideMark/>
          </w:tcPr>
          <w:p w14:paraId="30AEA8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7849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9F25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6C50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512A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E502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9229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55D9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7922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1E5D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0020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FE5C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261B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F441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83DA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51DD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AD2B1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107 865</w:t>
            </w:r>
          </w:p>
        </w:tc>
      </w:tr>
      <w:tr w:rsidR="00176F9B" w:rsidRPr="00176F9B" w14:paraId="07E6067B" w14:textId="77777777" w:rsidTr="0094141D">
        <w:trPr>
          <w:trHeight w:val="20"/>
        </w:trPr>
        <w:tc>
          <w:tcPr>
            <w:tcW w:w="1696" w:type="dxa"/>
            <w:shd w:val="clear" w:color="auto" w:fill="auto"/>
            <w:vAlign w:val="center"/>
            <w:hideMark/>
          </w:tcPr>
          <w:p w14:paraId="12770FD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001.02.08.8090</w:t>
            </w:r>
          </w:p>
        </w:tc>
        <w:tc>
          <w:tcPr>
            <w:tcW w:w="2977" w:type="dxa"/>
            <w:shd w:val="clear" w:color="auto" w:fill="auto"/>
            <w:vAlign w:val="center"/>
            <w:hideMark/>
          </w:tcPr>
          <w:p w14:paraId="7CA7BC6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 замена теплообменников ЦТП-1 ул.Горького,51</w:t>
            </w:r>
          </w:p>
        </w:tc>
        <w:tc>
          <w:tcPr>
            <w:tcW w:w="760" w:type="dxa"/>
            <w:shd w:val="clear" w:color="auto" w:fill="auto"/>
            <w:vAlign w:val="center"/>
            <w:hideMark/>
          </w:tcPr>
          <w:p w14:paraId="49F329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9 110</w:t>
            </w:r>
          </w:p>
        </w:tc>
        <w:tc>
          <w:tcPr>
            <w:tcW w:w="760" w:type="dxa"/>
            <w:shd w:val="clear" w:color="auto" w:fill="auto"/>
            <w:vAlign w:val="center"/>
            <w:hideMark/>
          </w:tcPr>
          <w:p w14:paraId="109AB0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637A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5097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C1C8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2AC4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D124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6553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3A58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619C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B388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776E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D366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0275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639E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D5A1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9322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9281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7BCF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DD9F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2DF5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12B35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1B2153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9 110</w:t>
            </w:r>
          </w:p>
        </w:tc>
      </w:tr>
      <w:tr w:rsidR="00176F9B" w:rsidRPr="00176F9B" w14:paraId="1789321E" w14:textId="77777777" w:rsidTr="0094141D">
        <w:trPr>
          <w:trHeight w:val="20"/>
        </w:trPr>
        <w:tc>
          <w:tcPr>
            <w:tcW w:w="1696" w:type="dxa"/>
            <w:shd w:val="clear" w:color="auto" w:fill="auto"/>
            <w:vAlign w:val="center"/>
            <w:hideMark/>
          </w:tcPr>
          <w:p w14:paraId="1E93421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002.02.08.8091</w:t>
            </w:r>
          </w:p>
        </w:tc>
        <w:tc>
          <w:tcPr>
            <w:tcW w:w="2977" w:type="dxa"/>
            <w:shd w:val="clear" w:color="auto" w:fill="auto"/>
            <w:vAlign w:val="center"/>
            <w:hideMark/>
          </w:tcPr>
          <w:p w14:paraId="125A9EE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 замена теплообменников ЦТП-11К ул. 5-ая Каховская, 10</w:t>
            </w:r>
          </w:p>
        </w:tc>
        <w:tc>
          <w:tcPr>
            <w:tcW w:w="760" w:type="dxa"/>
            <w:shd w:val="clear" w:color="auto" w:fill="auto"/>
            <w:vAlign w:val="center"/>
            <w:hideMark/>
          </w:tcPr>
          <w:p w14:paraId="398DFE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778</w:t>
            </w:r>
          </w:p>
        </w:tc>
        <w:tc>
          <w:tcPr>
            <w:tcW w:w="760" w:type="dxa"/>
            <w:shd w:val="clear" w:color="auto" w:fill="auto"/>
            <w:vAlign w:val="center"/>
            <w:hideMark/>
          </w:tcPr>
          <w:p w14:paraId="176DEE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5B15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6024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670F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C529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E7D8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5647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0A68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4DB2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C661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8F77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E0A4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2238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E84F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3836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7FCB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AAE6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6C57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551B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02DA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9312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4307A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778</w:t>
            </w:r>
          </w:p>
        </w:tc>
      </w:tr>
      <w:tr w:rsidR="00176F9B" w:rsidRPr="00176F9B" w14:paraId="47E4EB96" w14:textId="77777777" w:rsidTr="0094141D">
        <w:trPr>
          <w:trHeight w:val="20"/>
        </w:trPr>
        <w:tc>
          <w:tcPr>
            <w:tcW w:w="1696" w:type="dxa"/>
            <w:shd w:val="clear" w:color="auto" w:fill="auto"/>
            <w:vAlign w:val="center"/>
            <w:hideMark/>
          </w:tcPr>
          <w:p w14:paraId="05545A7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002.02.08.8092</w:t>
            </w:r>
          </w:p>
        </w:tc>
        <w:tc>
          <w:tcPr>
            <w:tcW w:w="2977" w:type="dxa"/>
            <w:shd w:val="clear" w:color="auto" w:fill="auto"/>
            <w:vAlign w:val="center"/>
            <w:hideMark/>
          </w:tcPr>
          <w:p w14:paraId="101F53D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xml:space="preserve">Техническое перевооружение оборудования ЦТП-5 ул. Ушакова,14 </w:t>
            </w:r>
          </w:p>
        </w:tc>
        <w:tc>
          <w:tcPr>
            <w:tcW w:w="760" w:type="dxa"/>
            <w:shd w:val="clear" w:color="auto" w:fill="auto"/>
            <w:vAlign w:val="center"/>
            <w:hideMark/>
          </w:tcPr>
          <w:p w14:paraId="1CE068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3 051</w:t>
            </w:r>
          </w:p>
        </w:tc>
        <w:tc>
          <w:tcPr>
            <w:tcW w:w="760" w:type="dxa"/>
            <w:shd w:val="clear" w:color="auto" w:fill="auto"/>
            <w:vAlign w:val="center"/>
            <w:hideMark/>
          </w:tcPr>
          <w:p w14:paraId="68040C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58E5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5C4F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6B79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3032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0FA4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3185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ED31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9083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1809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2A4C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BB4B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3FCB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7751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8DA8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7E00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E695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FF6F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6F34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364B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EC42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C1B26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3 051</w:t>
            </w:r>
          </w:p>
        </w:tc>
      </w:tr>
      <w:tr w:rsidR="00176F9B" w:rsidRPr="00176F9B" w14:paraId="40633626" w14:textId="77777777" w:rsidTr="0094141D">
        <w:trPr>
          <w:trHeight w:val="20"/>
        </w:trPr>
        <w:tc>
          <w:tcPr>
            <w:tcW w:w="1696" w:type="dxa"/>
            <w:shd w:val="clear" w:color="auto" w:fill="auto"/>
            <w:vAlign w:val="center"/>
            <w:hideMark/>
          </w:tcPr>
          <w:p w14:paraId="342EA3B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001.02.08.8093</w:t>
            </w:r>
          </w:p>
        </w:tc>
        <w:tc>
          <w:tcPr>
            <w:tcW w:w="2977" w:type="dxa"/>
            <w:shd w:val="clear" w:color="auto" w:fill="auto"/>
            <w:vAlign w:val="center"/>
            <w:hideMark/>
          </w:tcPr>
          <w:p w14:paraId="7C4CB07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оборудования ЦТП</w:t>
            </w:r>
          </w:p>
        </w:tc>
        <w:tc>
          <w:tcPr>
            <w:tcW w:w="760" w:type="dxa"/>
            <w:shd w:val="clear" w:color="auto" w:fill="auto"/>
            <w:vAlign w:val="center"/>
            <w:hideMark/>
          </w:tcPr>
          <w:p w14:paraId="251A12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601</w:t>
            </w:r>
          </w:p>
        </w:tc>
        <w:tc>
          <w:tcPr>
            <w:tcW w:w="760" w:type="dxa"/>
            <w:shd w:val="clear" w:color="auto" w:fill="auto"/>
            <w:vAlign w:val="center"/>
            <w:hideMark/>
          </w:tcPr>
          <w:p w14:paraId="743EFA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0FCD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4074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B0CB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8075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31D1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4BFA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D3E3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C591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697A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8056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7504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4084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2C3D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4E6E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FB94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75B5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CF33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E87F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7CCC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CC4D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BB3EC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601</w:t>
            </w:r>
          </w:p>
        </w:tc>
      </w:tr>
      <w:tr w:rsidR="00176F9B" w:rsidRPr="00176F9B" w14:paraId="74B67DEC" w14:textId="77777777" w:rsidTr="0094141D">
        <w:trPr>
          <w:trHeight w:val="20"/>
        </w:trPr>
        <w:tc>
          <w:tcPr>
            <w:tcW w:w="1696" w:type="dxa"/>
            <w:shd w:val="clear" w:color="auto" w:fill="auto"/>
            <w:vAlign w:val="center"/>
            <w:hideMark/>
          </w:tcPr>
          <w:p w14:paraId="392126F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001-3.02.08.8094</w:t>
            </w:r>
          </w:p>
        </w:tc>
        <w:tc>
          <w:tcPr>
            <w:tcW w:w="2977" w:type="dxa"/>
            <w:shd w:val="clear" w:color="auto" w:fill="auto"/>
            <w:vAlign w:val="center"/>
            <w:hideMark/>
          </w:tcPr>
          <w:p w14:paraId="47DFF54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ЦТП №2кд (Установка нового и модернизация существующего оборудования)</w:t>
            </w:r>
          </w:p>
        </w:tc>
        <w:tc>
          <w:tcPr>
            <w:tcW w:w="760" w:type="dxa"/>
            <w:shd w:val="clear" w:color="auto" w:fill="auto"/>
            <w:vAlign w:val="center"/>
            <w:hideMark/>
          </w:tcPr>
          <w:p w14:paraId="75D12C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2 157</w:t>
            </w:r>
          </w:p>
        </w:tc>
        <w:tc>
          <w:tcPr>
            <w:tcW w:w="760" w:type="dxa"/>
            <w:shd w:val="clear" w:color="auto" w:fill="auto"/>
            <w:vAlign w:val="center"/>
            <w:hideMark/>
          </w:tcPr>
          <w:p w14:paraId="749FAC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AA68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6946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B703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149B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A22C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98CF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5D35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DA14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4C32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4264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2136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300C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583A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C59F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742F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5344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8126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BC86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89B8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7FD7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68CDAE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2 157</w:t>
            </w:r>
          </w:p>
        </w:tc>
      </w:tr>
      <w:tr w:rsidR="00176F9B" w:rsidRPr="00176F9B" w14:paraId="4D3EEA52" w14:textId="77777777" w:rsidTr="0094141D">
        <w:trPr>
          <w:trHeight w:val="20"/>
        </w:trPr>
        <w:tc>
          <w:tcPr>
            <w:tcW w:w="1696" w:type="dxa"/>
            <w:shd w:val="clear" w:color="auto" w:fill="auto"/>
            <w:vAlign w:val="center"/>
            <w:hideMark/>
          </w:tcPr>
          <w:p w14:paraId="1809B4C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001-3.02.08.8095</w:t>
            </w:r>
          </w:p>
        </w:tc>
        <w:tc>
          <w:tcPr>
            <w:tcW w:w="2977" w:type="dxa"/>
            <w:shd w:val="clear" w:color="auto" w:fill="auto"/>
            <w:vAlign w:val="center"/>
            <w:hideMark/>
          </w:tcPr>
          <w:p w14:paraId="476A163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ЦТП №3кд (Установка нового и модернизация существующего оборудования)</w:t>
            </w:r>
          </w:p>
        </w:tc>
        <w:tc>
          <w:tcPr>
            <w:tcW w:w="760" w:type="dxa"/>
            <w:shd w:val="clear" w:color="auto" w:fill="auto"/>
            <w:vAlign w:val="center"/>
            <w:hideMark/>
          </w:tcPr>
          <w:p w14:paraId="4BE3B5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2 038</w:t>
            </w:r>
          </w:p>
        </w:tc>
        <w:tc>
          <w:tcPr>
            <w:tcW w:w="760" w:type="dxa"/>
            <w:shd w:val="clear" w:color="auto" w:fill="auto"/>
            <w:vAlign w:val="center"/>
            <w:hideMark/>
          </w:tcPr>
          <w:p w14:paraId="79BC37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9B01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96F9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E8D2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F1AB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5273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2D21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604B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4F2E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C25F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CE48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D0FB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55CE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E222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4FD8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2297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1D77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6B5F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42EC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809D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1B6A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3C3E54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2 038</w:t>
            </w:r>
          </w:p>
        </w:tc>
      </w:tr>
      <w:tr w:rsidR="00176F9B" w:rsidRPr="00176F9B" w14:paraId="32E5A22B" w14:textId="77777777" w:rsidTr="0094141D">
        <w:trPr>
          <w:trHeight w:val="20"/>
        </w:trPr>
        <w:tc>
          <w:tcPr>
            <w:tcW w:w="1696" w:type="dxa"/>
            <w:shd w:val="clear" w:color="auto" w:fill="auto"/>
            <w:vAlign w:val="center"/>
            <w:hideMark/>
          </w:tcPr>
          <w:p w14:paraId="01B0215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001-3.02.08.8096</w:t>
            </w:r>
          </w:p>
        </w:tc>
        <w:tc>
          <w:tcPr>
            <w:tcW w:w="2977" w:type="dxa"/>
            <w:shd w:val="clear" w:color="auto" w:fill="auto"/>
            <w:vAlign w:val="center"/>
            <w:hideMark/>
          </w:tcPr>
          <w:p w14:paraId="5CFC8A8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ЦТП №4кд (Установка нового и модернизация существующего оборудования)</w:t>
            </w:r>
          </w:p>
        </w:tc>
        <w:tc>
          <w:tcPr>
            <w:tcW w:w="760" w:type="dxa"/>
            <w:shd w:val="clear" w:color="auto" w:fill="auto"/>
            <w:vAlign w:val="center"/>
            <w:hideMark/>
          </w:tcPr>
          <w:p w14:paraId="5F5B61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959</w:t>
            </w:r>
          </w:p>
        </w:tc>
        <w:tc>
          <w:tcPr>
            <w:tcW w:w="760" w:type="dxa"/>
            <w:shd w:val="clear" w:color="auto" w:fill="auto"/>
            <w:vAlign w:val="center"/>
            <w:hideMark/>
          </w:tcPr>
          <w:p w14:paraId="4FB8FB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8952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2B1D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23EA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E4B8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7E58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1534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901A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655F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0C5E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83E2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885E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A67D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1FFA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CF9E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0237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05DD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0345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8EB2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73A7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E0A1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C8EF1F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959</w:t>
            </w:r>
          </w:p>
        </w:tc>
      </w:tr>
      <w:tr w:rsidR="00176F9B" w:rsidRPr="00176F9B" w14:paraId="636BAA9F" w14:textId="77777777" w:rsidTr="0094141D">
        <w:trPr>
          <w:trHeight w:val="20"/>
        </w:trPr>
        <w:tc>
          <w:tcPr>
            <w:tcW w:w="1696" w:type="dxa"/>
            <w:shd w:val="clear" w:color="auto" w:fill="auto"/>
            <w:vAlign w:val="center"/>
            <w:hideMark/>
          </w:tcPr>
          <w:p w14:paraId="2E8B14C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001-3.02.08.8097</w:t>
            </w:r>
          </w:p>
        </w:tc>
        <w:tc>
          <w:tcPr>
            <w:tcW w:w="2977" w:type="dxa"/>
            <w:shd w:val="clear" w:color="auto" w:fill="auto"/>
            <w:vAlign w:val="center"/>
            <w:hideMark/>
          </w:tcPr>
          <w:p w14:paraId="28A7EE6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ЦТП №1м (Установка нового и модернизация существующего оборудования)</w:t>
            </w:r>
          </w:p>
        </w:tc>
        <w:tc>
          <w:tcPr>
            <w:tcW w:w="760" w:type="dxa"/>
            <w:shd w:val="clear" w:color="auto" w:fill="auto"/>
            <w:vAlign w:val="center"/>
            <w:hideMark/>
          </w:tcPr>
          <w:p w14:paraId="4D70D6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714</w:t>
            </w:r>
          </w:p>
        </w:tc>
        <w:tc>
          <w:tcPr>
            <w:tcW w:w="760" w:type="dxa"/>
            <w:shd w:val="clear" w:color="auto" w:fill="auto"/>
            <w:vAlign w:val="center"/>
            <w:hideMark/>
          </w:tcPr>
          <w:p w14:paraId="7CF149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A4C2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D003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142E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4208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4876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F565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32C2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53B8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D5C0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4D84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EE72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B61A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2B40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4842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3B56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775F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A967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EA67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85F9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CC10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A7837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714</w:t>
            </w:r>
          </w:p>
        </w:tc>
      </w:tr>
      <w:tr w:rsidR="00176F9B" w:rsidRPr="00176F9B" w14:paraId="1FA667DC" w14:textId="77777777" w:rsidTr="0094141D">
        <w:trPr>
          <w:trHeight w:val="20"/>
        </w:trPr>
        <w:tc>
          <w:tcPr>
            <w:tcW w:w="1696" w:type="dxa"/>
            <w:shd w:val="clear" w:color="auto" w:fill="auto"/>
            <w:vAlign w:val="center"/>
            <w:hideMark/>
          </w:tcPr>
          <w:p w14:paraId="347D84A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001-3.02.08.8098</w:t>
            </w:r>
          </w:p>
        </w:tc>
        <w:tc>
          <w:tcPr>
            <w:tcW w:w="2977" w:type="dxa"/>
            <w:shd w:val="clear" w:color="auto" w:fill="auto"/>
            <w:vAlign w:val="center"/>
            <w:hideMark/>
          </w:tcPr>
          <w:p w14:paraId="4E56F44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ЦТП №2м (Установка нового и модернизация существующего оборудования)</w:t>
            </w:r>
          </w:p>
        </w:tc>
        <w:tc>
          <w:tcPr>
            <w:tcW w:w="760" w:type="dxa"/>
            <w:shd w:val="clear" w:color="auto" w:fill="auto"/>
            <w:vAlign w:val="center"/>
            <w:hideMark/>
          </w:tcPr>
          <w:p w14:paraId="78E61A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1 391</w:t>
            </w:r>
          </w:p>
        </w:tc>
        <w:tc>
          <w:tcPr>
            <w:tcW w:w="760" w:type="dxa"/>
            <w:shd w:val="clear" w:color="auto" w:fill="auto"/>
            <w:vAlign w:val="center"/>
            <w:hideMark/>
          </w:tcPr>
          <w:p w14:paraId="2E82C2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6FC8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5FAF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CF63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2BFA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3B07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90DE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B61C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7F18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E02B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EA3B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EF35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F1C9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D9B2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9BC7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3EFC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58CC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AEF5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131E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88C0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5372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623C0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1 391</w:t>
            </w:r>
          </w:p>
        </w:tc>
      </w:tr>
      <w:tr w:rsidR="00176F9B" w:rsidRPr="00176F9B" w14:paraId="5C8CDB51" w14:textId="77777777" w:rsidTr="0094141D">
        <w:trPr>
          <w:trHeight w:val="20"/>
        </w:trPr>
        <w:tc>
          <w:tcPr>
            <w:tcW w:w="1696" w:type="dxa"/>
            <w:shd w:val="clear" w:color="auto" w:fill="auto"/>
            <w:vAlign w:val="center"/>
            <w:hideMark/>
          </w:tcPr>
          <w:p w14:paraId="4DEB320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001-3.02.08.8099</w:t>
            </w:r>
          </w:p>
        </w:tc>
        <w:tc>
          <w:tcPr>
            <w:tcW w:w="2977" w:type="dxa"/>
            <w:shd w:val="clear" w:color="auto" w:fill="auto"/>
            <w:vAlign w:val="center"/>
            <w:hideMark/>
          </w:tcPr>
          <w:p w14:paraId="52EBC90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ЦТП №3м (Установка нового и модернизация существующего оборудования)</w:t>
            </w:r>
          </w:p>
        </w:tc>
        <w:tc>
          <w:tcPr>
            <w:tcW w:w="760" w:type="dxa"/>
            <w:shd w:val="clear" w:color="auto" w:fill="auto"/>
            <w:vAlign w:val="center"/>
            <w:hideMark/>
          </w:tcPr>
          <w:p w14:paraId="3A8B12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957</w:t>
            </w:r>
          </w:p>
        </w:tc>
        <w:tc>
          <w:tcPr>
            <w:tcW w:w="760" w:type="dxa"/>
            <w:shd w:val="clear" w:color="auto" w:fill="auto"/>
            <w:vAlign w:val="center"/>
            <w:hideMark/>
          </w:tcPr>
          <w:p w14:paraId="0455F6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DB11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2D09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E211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BD9E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6D8F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34E0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866F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68FB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77A5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0CE2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5906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615E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82B8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DEBF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6A3D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CE27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D849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9A78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1726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82D0B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30C5E5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957</w:t>
            </w:r>
          </w:p>
        </w:tc>
      </w:tr>
      <w:tr w:rsidR="00176F9B" w:rsidRPr="00176F9B" w14:paraId="2AD02E93" w14:textId="77777777" w:rsidTr="0094141D">
        <w:trPr>
          <w:trHeight w:val="20"/>
        </w:trPr>
        <w:tc>
          <w:tcPr>
            <w:tcW w:w="1696" w:type="dxa"/>
            <w:shd w:val="clear" w:color="auto" w:fill="auto"/>
            <w:vAlign w:val="center"/>
            <w:hideMark/>
          </w:tcPr>
          <w:p w14:paraId="22C6A1D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001-3.02.08.8100</w:t>
            </w:r>
          </w:p>
        </w:tc>
        <w:tc>
          <w:tcPr>
            <w:tcW w:w="2977" w:type="dxa"/>
            <w:shd w:val="clear" w:color="auto" w:fill="auto"/>
            <w:vAlign w:val="center"/>
            <w:hideMark/>
          </w:tcPr>
          <w:p w14:paraId="393BB92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ЦТП №4м (Установка нового и модернизация существующего оборудования)</w:t>
            </w:r>
          </w:p>
        </w:tc>
        <w:tc>
          <w:tcPr>
            <w:tcW w:w="760" w:type="dxa"/>
            <w:shd w:val="clear" w:color="auto" w:fill="auto"/>
            <w:vAlign w:val="center"/>
            <w:hideMark/>
          </w:tcPr>
          <w:p w14:paraId="433A02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480</w:t>
            </w:r>
          </w:p>
        </w:tc>
        <w:tc>
          <w:tcPr>
            <w:tcW w:w="760" w:type="dxa"/>
            <w:shd w:val="clear" w:color="auto" w:fill="auto"/>
            <w:vAlign w:val="center"/>
            <w:hideMark/>
          </w:tcPr>
          <w:p w14:paraId="238953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4E78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7105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DA27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2534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B6BC0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D1A4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A7D0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FE37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B42A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DCF0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FF2E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A9CB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F416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17CF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8918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851D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C525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4409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2CC2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2E63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BC09C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480</w:t>
            </w:r>
          </w:p>
        </w:tc>
      </w:tr>
      <w:tr w:rsidR="00176F9B" w:rsidRPr="00176F9B" w14:paraId="2AB56BF0" w14:textId="77777777" w:rsidTr="0094141D">
        <w:trPr>
          <w:trHeight w:val="20"/>
        </w:trPr>
        <w:tc>
          <w:tcPr>
            <w:tcW w:w="1696" w:type="dxa"/>
            <w:shd w:val="clear" w:color="auto" w:fill="auto"/>
            <w:vAlign w:val="center"/>
            <w:hideMark/>
          </w:tcPr>
          <w:p w14:paraId="0F978CF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001-3.02.08.8101</w:t>
            </w:r>
          </w:p>
        </w:tc>
        <w:tc>
          <w:tcPr>
            <w:tcW w:w="2977" w:type="dxa"/>
            <w:shd w:val="clear" w:color="auto" w:fill="auto"/>
            <w:vAlign w:val="center"/>
            <w:hideMark/>
          </w:tcPr>
          <w:p w14:paraId="440828E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ЦТП №5м (Установка нового и модернизация существующего оборудования)</w:t>
            </w:r>
          </w:p>
        </w:tc>
        <w:tc>
          <w:tcPr>
            <w:tcW w:w="760" w:type="dxa"/>
            <w:shd w:val="clear" w:color="auto" w:fill="auto"/>
            <w:vAlign w:val="center"/>
            <w:hideMark/>
          </w:tcPr>
          <w:p w14:paraId="081667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2 079</w:t>
            </w:r>
          </w:p>
        </w:tc>
        <w:tc>
          <w:tcPr>
            <w:tcW w:w="760" w:type="dxa"/>
            <w:shd w:val="clear" w:color="auto" w:fill="auto"/>
            <w:vAlign w:val="center"/>
            <w:hideMark/>
          </w:tcPr>
          <w:p w14:paraId="5E8EB4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9D78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2EB3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9E58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A82D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D438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7C70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FBF5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FEF5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0BB8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A983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2EC9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07C5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3D24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ACC9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C9EF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F963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7671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E0FD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653B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B788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90AB45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2 079</w:t>
            </w:r>
          </w:p>
        </w:tc>
      </w:tr>
      <w:tr w:rsidR="00176F9B" w:rsidRPr="00176F9B" w14:paraId="5040C545" w14:textId="77777777" w:rsidTr="0094141D">
        <w:trPr>
          <w:trHeight w:val="20"/>
        </w:trPr>
        <w:tc>
          <w:tcPr>
            <w:tcW w:w="1696" w:type="dxa"/>
            <w:shd w:val="clear" w:color="auto" w:fill="auto"/>
            <w:vAlign w:val="center"/>
            <w:hideMark/>
          </w:tcPr>
          <w:p w14:paraId="0CFAAA3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001-3.02.08.8102</w:t>
            </w:r>
          </w:p>
        </w:tc>
        <w:tc>
          <w:tcPr>
            <w:tcW w:w="2977" w:type="dxa"/>
            <w:shd w:val="clear" w:color="auto" w:fill="auto"/>
            <w:vAlign w:val="center"/>
            <w:hideMark/>
          </w:tcPr>
          <w:p w14:paraId="075F984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ЦТП №6м (Установка нового и модернизация существующего оборудования)</w:t>
            </w:r>
          </w:p>
        </w:tc>
        <w:tc>
          <w:tcPr>
            <w:tcW w:w="760" w:type="dxa"/>
            <w:shd w:val="clear" w:color="auto" w:fill="auto"/>
            <w:vAlign w:val="center"/>
            <w:hideMark/>
          </w:tcPr>
          <w:p w14:paraId="7962A9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1 666</w:t>
            </w:r>
          </w:p>
        </w:tc>
        <w:tc>
          <w:tcPr>
            <w:tcW w:w="760" w:type="dxa"/>
            <w:shd w:val="clear" w:color="auto" w:fill="auto"/>
            <w:vAlign w:val="center"/>
            <w:hideMark/>
          </w:tcPr>
          <w:p w14:paraId="591CB3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2F36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556C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3130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24B7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9C0B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6BBF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AAFC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B268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6EFA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7F5F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7791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1FFE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60DC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F287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40FC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2710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C27A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E6E3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B859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3B65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8AA81C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1 666</w:t>
            </w:r>
          </w:p>
        </w:tc>
      </w:tr>
      <w:tr w:rsidR="00176F9B" w:rsidRPr="00176F9B" w14:paraId="7231E825" w14:textId="77777777" w:rsidTr="0094141D">
        <w:trPr>
          <w:trHeight w:val="20"/>
        </w:trPr>
        <w:tc>
          <w:tcPr>
            <w:tcW w:w="1696" w:type="dxa"/>
            <w:shd w:val="clear" w:color="auto" w:fill="auto"/>
            <w:vAlign w:val="center"/>
            <w:hideMark/>
          </w:tcPr>
          <w:p w14:paraId="5FDCC11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001.02.08.8103</w:t>
            </w:r>
          </w:p>
        </w:tc>
        <w:tc>
          <w:tcPr>
            <w:tcW w:w="2977" w:type="dxa"/>
            <w:shd w:val="clear" w:color="auto" w:fill="auto"/>
            <w:vAlign w:val="center"/>
            <w:hideMark/>
          </w:tcPr>
          <w:p w14:paraId="32E8146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ЦТП №2 В (Установка нового и модернизация существующего оборудования)</w:t>
            </w:r>
          </w:p>
        </w:tc>
        <w:tc>
          <w:tcPr>
            <w:tcW w:w="760" w:type="dxa"/>
            <w:shd w:val="clear" w:color="auto" w:fill="auto"/>
            <w:vAlign w:val="center"/>
            <w:hideMark/>
          </w:tcPr>
          <w:p w14:paraId="0C6287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1 252</w:t>
            </w:r>
          </w:p>
        </w:tc>
        <w:tc>
          <w:tcPr>
            <w:tcW w:w="760" w:type="dxa"/>
            <w:shd w:val="clear" w:color="auto" w:fill="auto"/>
            <w:vAlign w:val="center"/>
            <w:hideMark/>
          </w:tcPr>
          <w:p w14:paraId="3AEAD2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A9B4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6CF8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9236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363F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2697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90F9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C938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7633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9C54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56AF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9770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D433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C7A1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7AE9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60D6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1B25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765C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C849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B60F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7C81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7679F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1 252</w:t>
            </w:r>
          </w:p>
        </w:tc>
      </w:tr>
      <w:tr w:rsidR="00176F9B" w:rsidRPr="00176F9B" w14:paraId="05BA3DFA" w14:textId="77777777" w:rsidTr="0094141D">
        <w:trPr>
          <w:trHeight w:val="20"/>
        </w:trPr>
        <w:tc>
          <w:tcPr>
            <w:tcW w:w="1696" w:type="dxa"/>
            <w:shd w:val="clear" w:color="auto" w:fill="auto"/>
            <w:vAlign w:val="center"/>
            <w:hideMark/>
          </w:tcPr>
          <w:p w14:paraId="7FA3D77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001.02.08.8104</w:t>
            </w:r>
          </w:p>
        </w:tc>
        <w:tc>
          <w:tcPr>
            <w:tcW w:w="2977" w:type="dxa"/>
            <w:shd w:val="clear" w:color="auto" w:fill="auto"/>
            <w:vAlign w:val="center"/>
            <w:hideMark/>
          </w:tcPr>
          <w:p w14:paraId="4B8DCC2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ЦТП №3 В (Установка нового и модернизация существующего оборудования)</w:t>
            </w:r>
          </w:p>
        </w:tc>
        <w:tc>
          <w:tcPr>
            <w:tcW w:w="760" w:type="dxa"/>
            <w:shd w:val="clear" w:color="auto" w:fill="auto"/>
            <w:vAlign w:val="center"/>
            <w:hideMark/>
          </w:tcPr>
          <w:p w14:paraId="19DE62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1 393</w:t>
            </w:r>
          </w:p>
        </w:tc>
        <w:tc>
          <w:tcPr>
            <w:tcW w:w="760" w:type="dxa"/>
            <w:shd w:val="clear" w:color="auto" w:fill="auto"/>
            <w:vAlign w:val="center"/>
            <w:hideMark/>
          </w:tcPr>
          <w:p w14:paraId="037BF3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456D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8763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1168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DFAB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B8F8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30D9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01F2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C3CA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4D5B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C43E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DB163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2FD0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6BB0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69B8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EA44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487D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0276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8259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B117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DDE3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5B899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1 393</w:t>
            </w:r>
          </w:p>
        </w:tc>
      </w:tr>
      <w:tr w:rsidR="00176F9B" w:rsidRPr="00176F9B" w14:paraId="3E974133" w14:textId="77777777" w:rsidTr="0094141D">
        <w:trPr>
          <w:trHeight w:val="20"/>
        </w:trPr>
        <w:tc>
          <w:tcPr>
            <w:tcW w:w="1696" w:type="dxa"/>
            <w:shd w:val="clear" w:color="auto" w:fill="auto"/>
            <w:vAlign w:val="center"/>
            <w:hideMark/>
          </w:tcPr>
          <w:p w14:paraId="54E8444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001.02.08.8105</w:t>
            </w:r>
          </w:p>
        </w:tc>
        <w:tc>
          <w:tcPr>
            <w:tcW w:w="2977" w:type="dxa"/>
            <w:shd w:val="clear" w:color="auto" w:fill="auto"/>
            <w:vAlign w:val="center"/>
            <w:hideMark/>
          </w:tcPr>
          <w:p w14:paraId="6D91762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ЦТП №4 В (Установка нового и модернизация существующего оборудования)</w:t>
            </w:r>
          </w:p>
        </w:tc>
        <w:tc>
          <w:tcPr>
            <w:tcW w:w="760" w:type="dxa"/>
            <w:shd w:val="clear" w:color="auto" w:fill="auto"/>
            <w:vAlign w:val="center"/>
            <w:hideMark/>
          </w:tcPr>
          <w:p w14:paraId="006E55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361</w:t>
            </w:r>
          </w:p>
        </w:tc>
        <w:tc>
          <w:tcPr>
            <w:tcW w:w="760" w:type="dxa"/>
            <w:shd w:val="clear" w:color="auto" w:fill="auto"/>
            <w:vAlign w:val="center"/>
            <w:hideMark/>
          </w:tcPr>
          <w:p w14:paraId="23CF93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5E81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A712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7C58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5203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59B8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0E7D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DFF1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C475C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A729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02EF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B5A4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80EB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E987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02DD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EEF2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C915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47A0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DBE8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85B9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23A4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7466C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361</w:t>
            </w:r>
          </w:p>
        </w:tc>
      </w:tr>
      <w:tr w:rsidR="00176F9B" w:rsidRPr="00176F9B" w14:paraId="10FE778A" w14:textId="77777777" w:rsidTr="0094141D">
        <w:trPr>
          <w:trHeight w:val="20"/>
        </w:trPr>
        <w:tc>
          <w:tcPr>
            <w:tcW w:w="1696" w:type="dxa"/>
            <w:shd w:val="clear" w:color="auto" w:fill="auto"/>
            <w:vAlign w:val="center"/>
            <w:hideMark/>
          </w:tcPr>
          <w:p w14:paraId="4BAD0CC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001.02.08.8106</w:t>
            </w:r>
          </w:p>
        </w:tc>
        <w:tc>
          <w:tcPr>
            <w:tcW w:w="2977" w:type="dxa"/>
            <w:shd w:val="clear" w:color="auto" w:fill="auto"/>
            <w:vAlign w:val="center"/>
            <w:hideMark/>
          </w:tcPr>
          <w:p w14:paraId="48CF300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ЦТП №5 В (Установка нового и модернизация существующего оборудования)</w:t>
            </w:r>
          </w:p>
        </w:tc>
        <w:tc>
          <w:tcPr>
            <w:tcW w:w="760" w:type="dxa"/>
            <w:shd w:val="clear" w:color="auto" w:fill="auto"/>
            <w:vAlign w:val="center"/>
            <w:hideMark/>
          </w:tcPr>
          <w:p w14:paraId="4F72C7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536</w:t>
            </w:r>
          </w:p>
        </w:tc>
        <w:tc>
          <w:tcPr>
            <w:tcW w:w="760" w:type="dxa"/>
            <w:shd w:val="clear" w:color="auto" w:fill="auto"/>
            <w:vAlign w:val="center"/>
            <w:hideMark/>
          </w:tcPr>
          <w:p w14:paraId="01491C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E66B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B65C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FEC1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6242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8D5D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3650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B358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52B3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BFA7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7E54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7AA2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BD04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6472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9544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5F3E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FF91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6C7B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BF98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3C68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82FF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4A1DF4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536</w:t>
            </w:r>
          </w:p>
        </w:tc>
      </w:tr>
      <w:tr w:rsidR="00176F9B" w:rsidRPr="00176F9B" w14:paraId="35806976" w14:textId="77777777" w:rsidTr="0094141D">
        <w:trPr>
          <w:trHeight w:val="20"/>
        </w:trPr>
        <w:tc>
          <w:tcPr>
            <w:tcW w:w="1696" w:type="dxa"/>
            <w:shd w:val="clear" w:color="auto" w:fill="auto"/>
            <w:vAlign w:val="center"/>
            <w:hideMark/>
          </w:tcPr>
          <w:p w14:paraId="0D3CA21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001.02.08.8107</w:t>
            </w:r>
          </w:p>
        </w:tc>
        <w:tc>
          <w:tcPr>
            <w:tcW w:w="2977" w:type="dxa"/>
            <w:shd w:val="clear" w:color="auto" w:fill="auto"/>
            <w:vAlign w:val="center"/>
            <w:hideMark/>
          </w:tcPr>
          <w:p w14:paraId="6A22B4E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ЦТП №6 В (Установка нового и модернизация существующего оборудования)</w:t>
            </w:r>
          </w:p>
        </w:tc>
        <w:tc>
          <w:tcPr>
            <w:tcW w:w="760" w:type="dxa"/>
            <w:shd w:val="clear" w:color="auto" w:fill="auto"/>
            <w:vAlign w:val="center"/>
            <w:hideMark/>
          </w:tcPr>
          <w:p w14:paraId="5082E1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528</w:t>
            </w:r>
          </w:p>
        </w:tc>
        <w:tc>
          <w:tcPr>
            <w:tcW w:w="760" w:type="dxa"/>
            <w:shd w:val="clear" w:color="auto" w:fill="auto"/>
            <w:vAlign w:val="center"/>
            <w:hideMark/>
          </w:tcPr>
          <w:p w14:paraId="480D09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3057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AC95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F3DE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B579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0669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179B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B266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060A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C47E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3171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E8D8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C135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2ADD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8EC7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8172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1921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1A9C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EE17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0FD5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6DB9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35F2E4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528</w:t>
            </w:r>
          </w:p>
        </w:tc>
      </w:tr>
      <w:tr w:rsidR="00176F9B" w:rsidRPr="00176F9B" w14:paraId="6546F52B" w14:textId="77777777" w:rsidTr="0094141D">
        <w:trPr>
          <w:trHeight w:val="20"/>
        </w:trPr>
        <w:tc>
          <w:tcPr>
            <w:tcW w:w="1696" w:type="dxa"/>
            <w:shd w:val="clear" w:color="auto" w:fill="auto"/>
            <w:vAlign w:val="center"/>
            <w:hideMark/>
          </w:tcPr>
          <w:p w14:paraId="1A5AA8C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001.02.08.8108</w:t>
            </w:r>
          </w:p>
        </w:tc>
        <w:tc>
          <w:tcPr>
            <w:tcW w:w="2977" w:type="dxa"/>
            <w:shd w:val="clear" w:color="auto" w:fill="auto"/>
            <w:vAlign w:val="center"/>
            <w:hideMark/>
          </w:tcPr>
          <w:p w14:paraId="230912F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Техническое перевооружение ЦТП №7 В (Установка нового и модернизация существующего оборудования)</w:t>
            </w:r>
          </w:p>
        </w:tc>
        <w:tc>
          <w:tcPr>
            <w:tcW w:w="760" w:type="dxa"/>
            <w:shd w:val="clear" w:color="auto" w:fill="auto"/>
            <w:vAlign w:val="center"/>
            <w:hideMark/>
          </w:tcPr>
          <w:p w14:paraId="2E2944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2 502</w:t>
            </w:r>
          </w:p>
        </w:tc>
        <w:tc>
          <w:tcPr>
            <w:tcW w:w="760" w:type="dxa"/>
            <w:shd w:val="clear" w:color="auto" w:fill="auto"/>
            <w:vAlign w:val="center"/>
            <w:hideMark/>
          </w:tcPr>
          <w:p w14:paraId="002A5A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E86C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8871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8093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989A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6BE7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A10D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96CD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522E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CEAE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101C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1AC7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5288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3838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E6D6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BCEC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D99F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FD190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AC76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5042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1CA8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7AC79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2 502</w:t>
            </w:r>
          </w:p>
        </w:tc>
      </w:tr>
      <w:tr w:rsidR="00176F9B" w:rsidRPr="00176F9B" w14:paraId="74CB2E75" w14:textId="77777777" w:rsidTr="0094141D">
        <w:trPr>
          <w:trHeight w:val="20"/>
        </w:trPr>
        <w:tc>
          <w:tcPr>
            <w:tcW w:w="1696" w:type="dxa"/>
            <w:shd w:val="clear" w:color="auto" w:fill="auto"/>
            <w:vAlign w:val="center"/>
            <w:hideMark/>
          </w:tcPr>
          <w:p w14:paraId="6E38573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001-3.02.08.8109</w:t>
            </w:r>
          </w:p>
        </w:tc>
        <w:tc>
          <w:tcPr>
            <w:tcW w:w="2977" w:type="dxa"/>
            <w:shd w:val="clear" w:color="auto" w:fill="auto"/>
            <w:vAlign w:val="center"/>
            <w:hideMark/>
          </w:tcPr>
          <w:p w14:paraId="027809E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Реконструкция 36 ЦТП - технологический комплекс ЦТП, сетей 2 контура</w:t>
            </w:r>
          </w:p>
        </w:tc>
        <w:tc>
          <w:tcPr>
            <w:tcW w:w="760" w:type="dxa"/>
            <w:shd w:val="clear" w:color="auto" w:fill="auto"/>
            <w:vAlign w:val="center"/>
            <w:hideMark/>
          </w:tcPr>
          <w:p w14:paraId="522143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51 448</w:t>
            </w:r>
          </w:p>
        </w:tc>
        <w:tc>
          <w:tcPr>
            <w:tcW w:w="760" w:type="dxa"/>
            <w:shd w:val="clear" w:color="auto" w:fill="auto"/>
            <w:vAlign w:val="center"/>
            <w:hideMark/>
          </w:tcPr>
          <w:p w14:paraId="6137C6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D444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6621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1F21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48D6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4F33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8808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BBFF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42F7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1904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D262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294B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51AC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6193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59AB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1FC2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F2BF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A41B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C165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5767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27AC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A114D3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51 448</w:t>
            </w:r>
          </w:p>
        </w:tc>
      </w:tr>
      <w:tr w:rsidR="00176F9B" w:rsidRPr="00176F9B" w14:paraId="54D80B04" w14:textId="77777777" w:rsidTr="0094141D">
        <w:trPr>
          <w:trHeight w:val="20"/>
        </w:trPr>
        <w:tc>
          <w:tcPr>
            <w:tcW w:w="1696" w:type="dxa"/>
            <w:shd w:val="clear" w:color="auto" w:fill="auto"/>
            <w:vAlign w:val="center"/>
            <w:hideMark/>
          </w:tcPr>
          <w:p w14:paraId="31C240A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04373424"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ТСО по подгруппе проектов 02.08</w:t>
            </w:r>
          </w:p>
        </w:tc>
      </w:tr>
      <w:tr w:rsidR="00176F9B" w:rsidRPr="00176F9B" w14:paraId="22152868" w14:textId="77777777" w:rsidTr="0094141D">
        <w:trPr>
          <w:trHeight w:val="20"/>
        </w:trPr>
        <w:tc>
          <w:tcPr>
            <w:tcW w:w="1696" w:type="dxa"/>
            <w:shd w:val="clear" w:color="auto" w:fill="auto"/>
            <w:vAlign w:val="center"/>
            <w:hideMark/>
          </w:tcPr>
          <w:p w14:paraId="7F2B6C4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FE6834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ПАО «Т Плюс» в зоне ЕТО №01</w:t>
            </w:r>
          </w:p>
        </w:tc>
        <w:tc>
          <w:tcPr>
            <w:tcW w:w="760" w:type="dxa"/>
            <w:shd w:val="clear" w:color="auto" w:fill="auto"/>
            <w:vAlign w:val="center"/>
            <w:hideMark/>
          </w:tcPr>
          <w:p w14:paraId="094691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16 284</w:t>
            </w:r>
          </w:p>
        </w:tc>
        <w:tc>
          <w:tcPr>
            <w:tcW w:w="760" w:type="dxa"/>
            <w:shd w:val="clear" w:color="auto" w:fill="auto"/>
            <w:vAlign w:val="center"/>
            <w:hideMark/>
          </w:tcPr>
          <w:p w14:paraId="734EBE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7 016</w:t>
            </w:r>
          </w:p>
        </w:tc>
        <w:tc>
          <w:tcPr>
            <w:tcW w:w="760" w:type="dxa"/>
            <w:shd w:val="clear" w:color="auto" w:fill="auto"/>
            <w:vAlign w:val="center"/>
            <w:hideMark/>
          </w:tcPr>
          <w:p w14:paraId="2EF251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18 000</w:t>
            </w:r>
          </w:p>
        </w:tc>
        <w:tc>
          <w:tcPr>
            <w:tcW w:w="761" w:type="dxa"/>
            <w:shd w:val="clear" w:color="auto" w:fill="auto"/>
            <w:vAlign w:val="center"/>
            <w:hideMark/>
          </w:tcPr>
          <w:p w14:paraId="212190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4 500</w:t>
            </w:r>
          </w:p>
        </w:tc>
        <w:tc>
          <w:tcPr>
            <w:tcW w:w="760" w:type="dxa"/>
            <w:shd w:val="clear" w:color="auto" w:fill="auto"/>
            <w:vAlign w:val="center"/>
            <w:hideMark/>
          </w:tcPr>
          <w:p w14:paraId="1FADA3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201 010</w:t>
            </w:r>
          </w:p>
        </w:tc>
        <w:tc>
          <w:tcPr>
            <w:tcW w:w="760" w:type="dxa"/>
            <w:shd w:val="clear" w:color="auto" w:fill="auto"/>
            <w:vAlign w:val="center"/>
            <w:hideMark/>
          </w:tcPr>
          <w:p w14:paraId="637298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48 297</w:t>
            </w:r>
          </w:p>
        </w:tc>
        <w:tc>
          <w:tcPr>
            <w:tcW w:w="761" w:type="dxa"/>
            <w:shd w:val="clear" w:color="auto" w:fill="auto"/>
            <w:vAlign w:val="center"/>
            <w:hideMark/>
          </w:tcPr>
          <w:p w14:paraId="3E4DEE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BAF6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30 000</w:t>
            </w:r>
          </w:p>
        </w:tc>
        <w:tc>
          <w:tcPr>
            <w:tcW w:w="760" w:type="dxa"/>
            <w:shd w:val="clear" w:color="auto" w:fill="auto"/>
            <w:vAlign w:val="center"/>
            <w:hideMark/>
          </w:tcPr>
          <w:p w14:paraId="758E9A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25 000</w:t>
            </w:r>
          </w:p>
        </w:tc>
        <w:tc>
          <w:tcPr>
            <w:tcW w:w="761" w:type="dxa"/>
            <w:shd w:val="clear" w:color="auto" w:fill="auto"/>
            <w:vAlign w:val="center"/>
            <w:hideMark/>
          </w:tcPr>
          <w:p w14:paraId="7ACE28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0475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1E3B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EDB2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D9B3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B5FA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54C3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E741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D3F1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F2CB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8094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C7C1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6644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5C32C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350 106</w:t>
            </w:r>
          </w:p>
        </w:tc>
      </w:tr>
      <w:tr w:rsidR="00176F9B" w:rsidRPr="00176F9B" w14:paraId="48792503" w14:textId="77777777" w:rsidTr="0094141D">
        <w:trPr>
          <w:trHeight w:val="20"/>
        </w:trPr>
        <w:tc>
          <w:tcPr>
            <w:tcW w:w="1696" w:type="dxa"/>
            <w:shd w:val="clear" w:color="auto" w:fill="auto"/>
            <w:vAlign w:val="center"/>
            <w:hideMark/>
          </w:tcPr>
          <w:p w14:paraId="20BBDA0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1A7F38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ПАО «Т Плюс» в зоне ЕТО №01-2</w:t>
            </w:r>
          </w:p>
        </w:tc>
        <w:tc>
          <w:tcPr>
            <w:tcW w:w="760" w:type="dxa"/>
            <w:shd w:val="clear" w:color="auto" w:fill="auto"/>
            <w:vAlign w:val="center"/>
            <w:hideMark/>
          </w:tcPr>
          <w:p w14:paraId="0335F8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9A89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2 372</w:t>
            </w:r>
          </w:p>
        </w:tc>
        <w:tc>
          <w:tcPr>
            <w:tcW w:w="760" w:type="dxa"/>
            <w:shd w:val="clear" w:color="auto" w:fill="auto"/>
            <w:vAlign w:val="center"/>
            <w:hideMark/>
          </w:tcPr>
          <w:p w14:paraId="6B9E21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81D2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70 000</w:t>
            </w:r>
          </w:p>
        </w:tc>
        <w:tc>
          <w:tcPr>
            <w:tcW w:w="760" w:type="dxa"/>
            <w:shd w:val="clear" w:color="auto" w:fill="auto"/>
            <w:vAlign w:val="center"/>
            <w:hideMark/>
          </w:tcPr>
          <w:p w14:paraId="0B6862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8C7A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3117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580C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D95D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EA37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5617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C1D2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BC55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390A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45CA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6495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D5E3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876E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B127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38B8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012C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27D9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D0CDE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72 372</w:t>
            </w:r>
          </w:p>
        </w:tc>
      </w:tr>
      <w:tr w:rsidR="00176F9B" w:rsidRPr="00176F9B" w14:paraId="09422ED6" w14:textId="77777777" w:rsidTr="0094141D">
        <w:trPr>
          <w:trHeight w:val="20"/>
        </w:trPr>
        <w:tc>
          <w:tcPr>
            <w:tcW w:w="1696" w:type="dxa"/>
            <w:shd w:val="clear" w:color="auto" w:fill="auto"/>
            <w:vAlign w:val="center"/>
            <w:hideMark/>
          </w:tcPr>
          <w:p w14:paraId="6A8DC01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B0F816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ПАО «Т Плюс» в зоне ЕТО №01-3</w:t>
            </w:r>
          </w:p>
        </w:tc>
        <w:tc>
          <w:tcPr>
            <w:tcW w:w="760" w:type="dxa"/>
            <w:shd w:val="clear" w:color="auto" w:fill="auto"/>
            <w:vAlign w:val="center"/>
            <w:hideMark/>
          </w:tcPr>
          <w:p w14:paraId="7CE361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63 889</w:t>
            </w:r>
          </w:p>
        </w:tc>
        <w:tc>
          <w:tcPr>
            <w:tcW w:w="760" w:type="dxa"/>
            <w:shd w:val="clear" w:color="auto" w:fill="auto"/>
            <w:vAlign w:val="center"/>
            <w:hideMark/>
          </w:tcPr>
          <w:p w14:paraId="3A22F7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32 830</w:t>
            </w:r>
          </w:p>
        </w:tc>
        <w:tc>
          <w:tcPr>
            <w:tcW w:w="760" w:type="dxa"/>
            <w:shd w:val="clear" w:color="auto" w:fill="auto"/>
            <w:vAlign w:val="center"/>
            <w:hideMark/>
          </w:tcPr>
          <w:p w14:paraId="6A6F85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27 872</w:t>
            </w:r>
          </w:p>
        </w:tc>
        <w:tc>
          <w:tcPr>
            <w:tcW w:w="761" w:type="dxa"/>
            <w:shd w:val="clear" w:color="auto" w:fill="auto"/>
            <w:vAlign w:val="center"/>
            <w:hideMark/>
          </w:tcPr>
          <w:p w14:paraId="536C06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2 000</w:t>
            </w:r>
          </w:p>
        </w:tc>
        <w:tc>
          <w:tcPr>
            <w:tcW w:w="760" w:type="dxa"/>
            <w:shd w:val="clear" w:color="auto" w:fill="auto"/>
            <w:vAlign w:val="center"/>
            <w:hideMark/>
          </w:tcPr>
          <w:p w14:paraId="724222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2 000</w:t>
            </w:r>
          </w:p>
        </w:tc>
        <w:tc>
          <w:tcPr>
            <w:tcW w:w="760" w:type="dxa"/>
            <w:shd w:val="clear" w:color="auto" w:fill="auto"/>
            <w:vAlign w:val="center"/>
            <w:hideMark/>
          </w:tcPr>
          <w:p w14:paraId="6E401A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4 000</w:t>
            </w:r>
          </w:p>
        </w:tc>
        <w:tc>
          <w:tcPr>
            <w:tcW w:w="761" w:type="dxa"/>
            <w:shd w:val="clear" w:color="auto" w:fill="auto"/>
            <w:vAlign w:val="center"/>
            <w:hideMark/>
          </w:tcPr>
          <w:p w14:paraId="2C54E6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4 000</w:t>
            </w:r>
          </w:p>
        </w:tc>
        <w:tc>
          <w:tcPr>
            <w:tcW w:w="760" w:type="dxa"/>
            <w:shd w:val="clear" w:color="auto" w:fill="auto"/>
            <w:vAlign w:val="center"/>
            <w:hideMark/>
          </w:tcPr>
          <w:p w14:paraId="50258E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D4A4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B53E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1EDD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2538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FDB8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ABF3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AB3C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3A9B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6035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F686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9A95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5643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7530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C7DF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0D57DA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136 591</w:t>
            </w:r>
          </w:p>
        </w:tc>
      </w:tr>
      <w:tr w:rsidR="00176F9B" w:rsidRPr="00176F9B" w14:paraId="553C2F49" w14:textId="77777777" w:rsidTr="0094141D">
        <w:trPr>
          <w:trHeight w:val="20"/>
        </w:trPr>
        <w:tc>
          <w:tcPr>
            <w:tcW w:w="1696" w:type="dxa"/>
            <w:shd w:val="clear" w:color="auto" w:fill="auto"/>
            <w:vAlign w:val="center"/>
            <w:hideMark/>
          </w:tcPr>
          <w:p w14:paraId="4B0B7FF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337FCD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ПАО «Т Плюс» в зоне ЕТО №02</w:t>
            </w:r>
          </w:p>
        </w:tc>
        <w:tc>
          <w:tcPr>
            <w:tcW w:w="760" w:type="dxa"/>
            <w:shd w:val="clear" w:color="auto" w:fill="auto"/>
            <w:vAlign w:val="center"/>
            <w:hideMark/>
          </w:tcPr>
          <w:p w14:paraId="65ECB2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3 829</w:t>
            </w:r>
          </w:p>
        </w:tc>
        <w:tc>
          <w:tcPr>
            <w:tcW w:w="760" w:type="dxa"/>
            <w:shd w:val="clear" w:color="auto" w:fill="auto"/>
            <w:vAlign w:val="center"/>
            <w:hideMark/>
          </w:tcPr>
          <w:p w14:paraId="449A20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29 684</w:t>
            </w:r>
          </w:p>
        </w:tc>
        <w:tc>
          <w:tcPr>
            <w:tcW w:w="760" w:type="dxa"/>
            <w:shd w:val="clear" w:color="auto" w:fill="auto"/>
            <w:vAlign w:val="center"/>
            <w:hideMark/>
          </w:tcPr>
          <w:p w14:paraId="67DC6F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424</w:t>
            </w:r>
          </w:p>
        </w:tc>
        <w:tc>
          <w:tcPr>
            <w:tcW w:w="761" w:type="dxa"/>
            <w:shd w:val="clear" w:color="auto" w:fill="auto"/>
            <w:vAlign w:val="center"/>
            <w:hideMark/>
          </w:tcPr>
          <w:p w14:paraId="0EB49E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100 000</w:t>
            </w:r>
          </w:p>
        </w:tc>
        <w:tc>
          <w:tcPr>
            <w:tcW w:w="760" w:type="dxa"/>
            <w:shd w:val="clear" w:color="auto" w:fill="auto"/>
            <w:vAlign w:val="center"/>
            <w:hideMark/>
          </w:tcPr>
          <w:p w14:paraId="4242DA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C31F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18 973</w:t>
            </w:r>
          </w:p>
        </w:tc>
        <w:tc>
          <w:tcPr>
            <w:tcW w:w="761" w:type="dxa"/>
            <w:shd w:val="clear" w:color="auto" w:fill="auto"/>
            <w:vAlign w:val="center"/>
            <w:hideMark/>
          </w:tcPr>
          <w:p w14:paraId="6D8F0F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6210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131E4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0EED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B292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B263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9EE4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A7A6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B98C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4692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6565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F9D8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6E0E0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0601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6371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170E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83115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152 909</w:t>
            </w:r>
          </w:p>
        </w:tc>
      </w:tr>
      <w:tr w:rsidR="00176F9B" w:rsidRPr="00176F9B" w14:paraId="4301925C" w14:textId="77777777" w:rsidTr="0094141D">
        <w:trPr>
          <w:trHeight w:val="20"/>
        </w:trPr>
        <w:tc>
          <w:tcPr>
            <w:tcW w:w="1696" w:type="dxa"/>
            <w:shd w:val="clear" w:color="auto" w:fill="auto"/>
            <w:vAlign w:val="center"/>
            <w:hideMark/>
          </w:tcPr>
          <w:p w14:paraId="00EEDBB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66FA6F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ПМУП «ГКТХ» в зоне ЕТО №03</w:t>
            </w:r>
          </w:p>
        </w:tc>
        <w:tc>
          <w:tcPr>
            <w:tcW w:w="760" w:type="dxa"/>
            <w:shd w:val="clear" w:color="auto" w:fill="auto"/>
            <w:vAlign w:val="center"/>
            <w:hideMark/>
          </w:tcPr>
          <w:p w14:paraId="64642C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572</w:t>
            </w:r>
          </w:p>
        </w:tc>
        <w:tc>
          <w:tcPr>
            <w:tcW w:w="760" w:type="dxa"/>
            <w:shd w:val="clear" w:color="auto" w:fill="auto"/>
            <w:vAlign w:val="center"/>
            <w:hideMark/>
          </w:tcPr>
          <w:p w14:paraId="720C95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CC54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E1FC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A691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2C68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C078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E7FE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1BA2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3540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E6E4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D507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86048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690D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4372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86AA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423F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936D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9E84A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7598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6173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99F8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CE0E2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572</w:t>
            </w:r>
          </w:p>
        </w:tc>
      </w:tr>
      <w:tr w:rsidR="00176F9B" w:rsidRPr="00176F9B" w14:paraId="422E019F" w14:textId="77777777" w:rsidTr="0094141D">
        <w:trPr>
          <w:trHeight w:val="20"/>
        </w:trPr>
        <w:tc>
          <w:tcPr>
            <w:tcW w:w="1696" w:type="dxa"/>
            <w:shd w:val="clear" w:color="auto" w:fill="auto"/>
            <w:vAlign w:val="center"/>
            <w:hideMark/>
          </w:tcPr>
          <w:p w14:paraId="2E58A31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974C69A" w14:textId="77777777" w:rsidR="00176F9B" w:rsidRPr="00176F9B" w:rsidRDefault="00176F9B" w:rsidP="00176F9B">
            <w:pPr>
              <w:jc w:val="lef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Итого</w:t>
            </w:r>
          </w:p>
        </w:tc>
        <w:tc>
          <w:tcPr>
            <w:tcW w:w="760" w:type="dxa"/>
            <w:shd w:val="clear" w:color="auto" w:fill="auto"/>
            <w:vAlign w:val="center"/>
            <w:hideMark/>
          </w:tcPr>
          <w:p w14:paraId="2FF3CC5A"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84 573</w:t>
            </w:r>
          </w:p>
        </w:tc>
        <w:tc>
          <w:tcPr>
            <w:tcW w:w="760" w:type="dxa"/>
            <w:shd w:val="clear" w:color="auto" w:fill="auto"/>
            <w:vAlign w:val="center"/>
            <w:hideMark/>
          </w:tcPr>
          <w:p w14:paraId="36F35A55"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71 901</w:t>
            </w:r>
          </w:p>
        </w:tc>
        <w:tc>
          <w:tcPr>
            <w:tcW w:w="760" w:type="dxa"/>
            <w:shd w:val="clear" w:color="auto" w:fill="auto"/>
            <w:vAlign w:val="center"/>
            <w:hideMark/>
          </w:tcPr>
          <w:p w14:paraId="30DD4D37"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46 296</w:t>
            </w:r>
          </w:p>
        </w:tc>
        <w:tc>
          <w:tcPr>
            <w:tcW w:w="761" w:type="dxa"/>
            <w:shd w:val="clear" w:color="auto" w:fill="auto"/>
            <w:vAlign w:val="center"/>
            <w:hideMark/>
          </w:tcPr>
          <w:p w14:paraId="34E804C2"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176 500</w:t>
            </w:r>
          </w:p>
        </w:tc>
        <w:tc>
          <w:tcPr>
            <w:tcW w:w="760" w:type="dxa"/>
            <w:shd w:val="clear" w:color="auto" w:fill="auto"/>
            <w:vAlign w:val="center"/>
            <w:hideMark/>
          </w:tcPr>
          <w:p w14:paraId="440B4EC8"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203 010</w:t>
            </w:r>
          </w:p>
        </w:tc>
        <w:tc>
          <w:tcPr>
            <w:tcW w:w="760" w:type="dxa"/>
            <w:shd w:val="clear" w:color="auto" w:fill="auto"/>
            <w:vAlign w:val="center"/>
            <w:hideMark/>
          </w:tcPr>
          <w:p w14:paraId="00DA335D"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71 270</w:t>
            </w:r>
          </w:p>
        </w:tc>
        <w:tc>
          <w:tcPr>
            <w:tcW w:w="761" w:type="dxa"/>
            <w:shd w:val="clear" w:color="auto" w:fill="auto"/>
            <w:vAlign w:val="center"/>
            <w:hideMark/>
          </w:tcPr>
          <w:p w14:paraId="4DF12F0E"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4 000</w:t>
            </w:r>
          </w:p>
        </w:tc>
        <w:tc>
          <w:tcPr>
            <w:tcW w:w="760" w:type="dxa"/>
            <w:shd w:val="clear" w:color="auto" w:fill="auto"/>
            <w:vAlign w:val="center"/>
            <w:hideMark/>
          </w:tcPr>
          <w:p w14:paraId="38A715BD"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30 000</w:t>
            </w:r>
          </w:p>
        </w:tc>
        <w:tc>
          <w:tcPr>
            <w:tcW w:w="760" w:type="dxa"/>
            <w:shd w:val="clear" w:color="auto" w:fill="auto"/>
            <w:vAlign w:val="center"/>
            <w:hideMark/>
          </w:tcPr>
          <w:p w14:paraId="7CF9B6F1"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25 000</w:t>
            </w:r>
          </w:p>
        </w:tc>
        <w:tc>
          <w:tcPr>
            <w:tcW w:w="761" w:type="dxa"/>
            <w:shd w:val="clear" w:color="auto" w:fill="auto"/>
            <w:vAlign w:val="center"/>
            <w:hideMark/>
          </w:tcPr>
          <w:p w14:paraId="12EC401A"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0C63E55D"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6F62D1F0"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3D1CC405"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1398D9F2"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69EDE27E"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6616E3D9"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172FE123"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22DCC55F"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0A8C9632"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4E6AB6FB"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0" w:type="dxa"/>
            <w:shd w:val="clear" w:color="auto" w:fill="auto"/>
            <w:vAlign w:val="center"/>
            <w:hideMark/>
          </w:tcPr>
          <w:p w14:paraId="6EFAAB93"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761" w:type="dxa"/>
            <w:shd w:val="clear" w:color="auto" w:fill="auto"/>
            <w:vAlign w:val="center"/>
            <w:hideMark/>
          </w:tcPr>
          <w:p w14:paraId="219511ED" w14:textId="77777777" w:rsidR="00176F9B" w:rsidRPr="00176F9B" w:rsidRDefault="00176F9B" w:rsidP="00176F9B">
            <w:pPr>
              <w:jc w:val="right"/>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0</w:t>
            </w:r>
          </w:p>
        </w:tc>
        <w:tc>
          <w:tcPr>
            <w:tcW w:w="1270" w:type="dxa"/>
            <w:shd w:val="clear" w:color="auto" w:fill="auto"/>
            <w:vAlign w:val="center"/>
            <w:hideMark/>
          </w:tcPr>
          <w:p w14:paraId="6EDD7DB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712 550</w:t>
            </w:r>
          </w:p>
        </w:tc>
      </w:tr>
      <w:tr w:rsidR="00176F9B" w:rsidRPr="00176F9B" w14:paraId="6A120F9F" w14:textId="77777777" w:rsidTr="0094141D">
        <w:trPr>
          <w:trHeight w:val="20"/>
        </w:trPr>
        <w:tc>
          <w:tcPr>
            <w:tcW w:w="1696" w:type="dxa"/>
            <w:shd w:val="clear" w:color="auto" w:fill="auto"/>
            <w:vAlign w:val="center"/>
            <w:hideMark/>
          </w:tcPr>
          <w:p w14:paraId="7A0106B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146B0E58"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№01</w:t>
            </w:r>
          </w:p>
        </w:tc>
      </w:tr>
      <w:tr w:rsidR="00176F9B" w:rsidRPr="00176F9B" w14:paraId="630BFF44" w14:textId="77777777" w:rsidTr="0094141D">
        <w:trPr>
          <w:trHeight w:val="20"/>
        </w:trPr>
        <w:tc>
          <w:tcPr>
            <w:tcW w:w="1696" w:type="dxa"/>
            <w:shd w:val="clear" w:color="auto" w:fill="auto"/>
            <w:vAlign w:val="center"/>
            <w:hideMark/>
          </w:tcPr>
          <w:p w14:paraId="51EE35C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A93010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349AE6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16 284</w:t>
            </w:r>
          </w:p>
        </w:tc>
        <w:tc>
          <w:tcPr>
            <w:tcW w:w="760" w:type="dxa"/>
            <w:shd w:val="clear" w:color="auto" w:fill="auto"/>
            <w:vAlign w:val="center"/>
            <w:hideMark/>
          </w:tcPr>
          <w:p w14:paraId="3596D7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7 016</w:t>
            </w:r>
          </w:p>
        </w:tc>
        <w:tc>
          <w:tcPr>
            <w:tcW w:w="760" w:type="dxa"/>
            <w:shd w:val="clear" w:color="auto" w:fill="auto"/>
            <w:vAlign w:val="center"/>
            <w:hideMark/>
          </w:tcPr>
          <w:p w14:paraId="76E8F7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18 000</w:t>
            </w:r>
          </w:p>
        </w:tc>
        <w:tc>
          <w:tcPr>
            <w:tcW w:w="761" w:type="dxa"/>
            <w:shd w:val="clear" w:color="auto" w:fill="auto"/>
            <w:vAlign w:val="center"/>
            <w:hideMark/>
          </w:tcPr>
          <w:p w14:paraId="627932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4 500</w:t>
            </w:r>
          </w:p>
        </w:tc>
        <w:tc>
          <w:tcPr>
            <w:tcW w:w="760" w:type="dxa"/>
            <w:shd w:val="clear" w:color="auto" w:fill="auto"/>
            <w:vAlign w:val="center"/>
            <w:hideMark/>
          </w:tcPr>
          <w:p w14:paraId="5E83C3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201 010</w:t>
            </w:r>
          </w:p>
        </w:tc>
        <w:tc>
          <w:tcPr>
            <w:tcW w:w="760" w:type="dxa"/>
            <w:shd w:val="clear" w:color="auto" w:fill="auto"/>
            <w:vAlign w:val="center"/>
            <w:hideMark/>
          </w:tcPr>
          <w:p w14:paraId="7FDF69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48 297</w:t>
            </w:r>
          </w:p>
        </w:tc>
        <w:tc>
          <w:tcPr>
            <w:tcW w:w="761" w:type="dxa"/>
            <w:shd w:val="clear" w:color="auto" w:fill="auto"/>
            <w:vAlign w:val="center"/>
            <w:hideMark/>
          </w:tcPr>
          <w:p w14:paraId="38D1A7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250A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30 000</w:t>
            </w:r>
          </w:p>
        </w:tc>
        <w:tc>
          <w:tcPr>
            <w:tcW w:w="760" w:type="dxa"/>
            <w:shd w:val="clear" w:color="auto" w:fill="auto"/>
            <w:vAlign w:val="center"/>
            <w:hideMark/>
          </w:tcPr>
          <w:p w14:paraId="4E17F3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25 000</w:t>
            </w:r>
          </w:p>
        </w:tc>
        <w:tc>
          <w:tcPr>
            <w:tcW w:w="761" w:type="dxa"/>
            <w:shd w:val="clear" w:color="auto" w:fill="auto"/>
            <w:vAlign w:val="center"/>
            <w:hideMark/>
          </w:tcPr>
          <w:p w14:paraId="07F7A9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22A1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A62F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8B89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20FB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4AA0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FECB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E0D5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62CA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EFBA1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7025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59F7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8869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454F9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350 106</w:t>
            </w:r>
          </w:p>
        </w:tc>
      </w:tr>
      <w:tr w:rsidR="00176F9B" w:rsidRPr="00176F9B" w14:paraId="3C0305B1" w14:textId="77777777" w:rsidTr="0094141D">
        <w:trPr>
          <w:trHeight w:val="20"/>
        </w:trPr>
        <w:tc>
          <w:tcPr>
            <w:tcW w:w="1696" w:type="dxa"/>
            <w:shd w:val="clear" w:color="auto" w:fill="auto"/>
            <w:vAlign w:val="center"/>
            <w:hideMark/>
          </w:tcPr>
          <w:p w14:paraId="5E4CCD9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378C7D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0B9677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684E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88FC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3C8E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392C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7D69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5462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4C75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3238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AD7D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AA23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17B1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047E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83C7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77B3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3DAC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223A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2583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3B92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6FEB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B407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9F28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5E136E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756E1254" w14:textId="77777777" w:rsidTr="0094141D">
        <w:trPr>
          <w:trHeight w:val="20"/>
        </w:trPr>
        <w:tc>
          <w:tcPr>
            <w:tcW w:w="1696" w:type="dxa"/>
            <w:shd w:val="clear" w:color="auto" w:fill="auto"/>
            <w:vAlign w:val="center"/>
            <w:hideMark/>
          </w:tcPr>
          <w:p w14:paraId="5AFE3AB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61FF33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72C1A8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3 257</w:t>
            </w:r>
          </w:p>
        </w:tc>
        <w:tc>
          <w:tcPr>
            <w:tcW w:w="760" w:type="dxa"/>
            <w:shd w:val="clear" w:color="auto" w:fill="auto"/>
            <w:vAlign w:val="center"/>
            <w:hideMark/>
          </w:tcPr>
          <w:p w14:paraId="0A5C6B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1 403</w:t>
            </w:r>
          </w:p>
        </w:tc>
        <w:tc>
          <w:tcPr>
            <w:tcW w:w="760" w:type="dxa"/>
            <w:shd w:val="clear" w:color="auto" w:fill="auto"/>
            <w:vAlign w:val="center"/>
            <w:hideMark/>
          </w:tcPr>
          <w:p w14:paraId="168B98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3 600</w:t>
            </w:r>
          </w:p>
        </w:tc>
        <w:tc>
          <w:tcPr>
            <w:tcW w:w="761" w:type="dxa"/>
            <w:shd w:val="clear" w:color="auto" w:fill="auto"/>
            <w:vAlign w:val="center"/>
            <w:hideMark/>
          </w:tcPr>
          <w:p w14:paraId="045F57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900</w:t>
            </w:r>
          </w:p>
        </w:tc>
        <w:tc>
          <w:tcPr>
            <w:tcW w:w="760" w:type="dxa"/>
            <w:shd w:val="clear" w:color="auto" w:fill="auto"/>
            <w:vAlign w:val="center"/>
            <w:hideMark/>
          </w:tcPr>
          <w:p w14:paraId="58A728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40 202</w:t>
            </w:r>
          </w:p>
        </w:tc>
        <w:tc>
          <w:tcPr>
            <w:tcW w:w="760" w:type="dxa"/>
            <w:shd w:val="clear" w:color="auto" w:fill="auto"/>
            <w:vAlign w:val="center"/>
            <w:hideMark/>
          </w:tcPr>
          <w:p w14:paraId="1FCAC7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9 659</w:t>
            </w:r>
          </w:p>
        </w:tc>
        <w:tc>
          <w:tcPr>
            <w:tcW w:w="761" w:type="dxa"/>
            <w:shd w:val="clear" w:color="auto" w:fill="auto"/>
            <w:vAlign w:val="center"/>
            <w:hideMark/>
          </w:tcPr>
          <w:p w14:paraId="4154F2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DBF0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6 000</w:t>
            </w:r>
          </w:p>
        </w:tc>
        <w:tc>
          <w:tcPr>
            <w:tcW w:w="760" w:type="dxa"/>
            <w:shd w:val="clear" w:color="auto" w:fill="auto"/>
            <w:vAlign w:val="center"/>
            <w:hideMark/>
          </w:tcPr>
          <w:p w14:paraId="7A971F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1" w:type="dxa"/>
            <w:shd w:val="clear" w:color="auto" w:fill="auto"/>
            <w:vAlign w:val="center"/>
            <w:hideMark/>
          </w:tcPr>
          <w:p w14:paraId="129C02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0EBF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E65B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62DD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D009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FC93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0BA6B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ACA0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988A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0286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E745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73D0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E07FD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38521C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70 021</w:t>
            </w:r>
          </w:p>
        </w:tc>
      </w:tr>
      <w:tr w:rsidR="00176F9B" w:rsidRPr="00176F9B" w14:paraId="2BCA461B" w14:textId="77777777" w:rsidTr="0094141D">
        <w:trPr>
          <w:trHeight w:val="20"/>
        </w:trPr>
        <w:tc>
          <w:tcPr>
            <w:tcW w:w="1696" w:type="dxa"/>
            <w:shd w:val="clear" w:color="auto" w:fill="auto"/>
            <w:vAlign w:val="center"/>
            <w:hideMark/>
          </w:tcPr>
          <w:p w14:paraId="1AC2197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357313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6307B5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19 540</w:t>
            </w:r>
          </w:p>
        </w:tc>
        <w:tc>
          <w:tcPr>
            <w:tcW w:w="760" w:type="dxa"/>
            <w:shd w:val="clear" w:color="auto" w:fill="auto"/>
            <w:vAlign w:val="center"/>
            <w:hideMark/>
          </w:tcPr>
          <w:p w14:paraId="39D20F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8 419</w:t>
            </w:r>
          </w:p>
        </w:tc>
        <w:tc>
          <w:tcPr>
            <w:tcW w:w="760" w:type="dxa"/>
            <w:shd w:val="clear" w:color="auto" w:fill="auto"/>
            <w:vAlign w:val="center"/>
            <w:hideMark/>
          </w:tcPr>
          <w:p w14:paraId="4AA212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21 600</w:t>
            </w:r>
          </w:p>
        </w:tc>
        <w:tc>
          <w:tcPr>
            <w:tcW w:w="761" w:type="dxa"/>
            <w:shd w:val="clear" w:color="auto" w:fill="auto"/>
            <w:vAlign w:val="center"/>
            <w:hideMark/>
          </w:tcPr>
          <w:p w14:paraId="46ADB4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5 400</w:t>
            </w:r>
          </w:p>
        </w:tc>
        <w:tc>
          <w:tcPr>
            <w:tcW w:w="760" w:type="dxa"/>
            <w:shd w:val="clear" w:color="auto" w:fill="auto"/>
            <w:vAlign w:val="center"/>
            <w:hideMark/>
          </w:tcPr>
          <w:p w14:paraId="10E571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241 212</w:t>
            </w:r>
          </w:p>
        </w:tc>
        <w:tc>
          <w:tcPr>
            <w:tcW w:w="760" w:type="dxa"/>
            <w:shd w:val="clear" w:color="auto" w:fill="auto"/>
            <w:vAlign w:val="center"/>
            <w:hideMark/>
          </w:tcPr>
          <w:p w14:paraId="4D2E9F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57 956</w:t>
            </w:r>
          </w:p>
        </w:tc>
        <w:tc>
          <w:tcPr>
            <w:tcW w:w="761" w:type="dxa"/>
            <w:shd w:val="clear" w:color="auto" w:fill="auto"/>
            <w:vAlign w:val="center"/>
            <w:hideMark/>
          </w:tcPr>
          <w:p w14:paraId="10A0DF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AEE0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0" w:type="dxa"/>
            <w:shd w:val="clear" w:color="auto" w:fill="auto"/>
            <w:vAlign w:val="center"/>
            <w:hideMark/>
          </w:tcPr>
          <w:p w14:paraId="7DD43D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30 000</w:t>
            </w:r>
          </w:p>
        </w:tc>
        <w:tc>
          <w:tcPr>
            <w:tcW w:w="761" w:type="dxa"/>
            <w:shd w:val="clear" w:color="auto" w:fill="auto"/>
            <w:vAlign w:val="center"/>
            <w:hideMark/>
          </w:tcPr>
          <w:p w14:paraId="524E58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99CA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EE2F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C8E59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1D09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0188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EFC7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BB5D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0892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F671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7070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A2F0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00EF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EE1140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420 127</w:t>
            </w:r>
          </w:p>
        </w:tc>
      </w:tr>
      <w:tr w:rsidR="00176F9B" w:rsidRPr="00176F9B" w14:paraId="11D10C28" w14:textId="77777777" w:rsidTr="0094141D">
        <w:trPr>
          <w:trHeight w:val="20"/>
        </w:trPr>
        <w:tc>
          <w:tcPr>
            <w:tcW w:w="1696" w:type="dxa"/>
            <w:shd w:val="clear" w:color="auto" w:fill="auto"/>
            <w:vAlign w:val="center"/>
            <w:hideMark/>
          </w:tcPr>
          <w:p w14:paraId="09F0536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3BD395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6D4E8A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19 540</w:t>
            </w:r>
          </w:p>
        </w:tc>
        <w:tc>
          <w:tcPr>
            <w:tcW w:w="760" w:type="dxa"/>
            <w:shd w:val="clear" w:color="auto" w:fill="auto"/>
            <w:vAlign w:val="center"/>
            <w:hideMark/>
          </w:tcPr>
          <w:p w14:paraId="79259D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27 959</w:t>
            </w:r>
          </w:p>
        </w:tc>
        <w:tc>
          <w:tcPr>
            <w:tcW w:w="760" w:type="dxa"/>
            <w:shd w:val="clear" w:color="auto" w:fill="auto"/>
            <w:vAlign w:val="center"/>
            <w:hideMark/>
          </w:tcPr>
          <w:p w14:paraId="330DDD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49 559</w:t>
            </w:r>
          </w:p>
        </w:tc>
        <w:tc>
          <w:tcPr>
            <w:tcW w:w="761" w:type="dxa"/>
            <w:shd w:val="clear" w:color="auto" w:fill="auto"/>
            <w:vAlign w:val="center"/>
            <w:hideMark/>
          </w:tcPr>
          <w:p w14:paraId="35EB64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54 959</w:t>
            </w:r>
          </w:p>
        </w:tc>
        <w:tc>
          <w:tcPr>
            <w:tcW w:w="760" w:type="dxa"/>
            <w:shd w:val="clear" w:color="auto" w:fill="auto"/>
            <w:vAlign w:val="center"/>
            <w:hideMark/>
          </w:tcPr>
          <w:p w14:paraId="228B1C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296 171</w:t>
            </w:r>
          </w:p>
        </w:tc>
        <w:tc>
          <w:tcPr>
            <w:tcW w:w="760" w:type="dxa"/>
            <w:shd w:val="clear" w:color="auto" w:fill="auto"/>
            <w:vAlign w:val="center"/>
            <w:hideMark/>
          </w:tcPr>
          <w:p w14:paraId="4DDAF7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354 127</w:t>
            </w:r>
          </w:p>
        </w:tc>
        <w:tc>
          <w:tcPr>
            <w:tcW w:w="761" w:type="dxa"/>
            <w:shd w:val="clear" w:color="auto" w:fill="auto"/>
            <w:vAlign w:val="center"/>
            <w:hideMark/>
          </w:tcPr>
          <w:p w14:paraId="644FE6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354 127</w:t>
            </w:r>
          </w:p>
        </w:tc>
        <w:tc>
          <w:tcPr>
            <w:tcW w:w="760" w:type="dxa"/>
            <w:shd w:val="clear" w:color="auto" w:fill="auto"/>
            <w:vAlign w:val="center"/>
            <w:hideMark/>
          </w:tcPr>
          <w:p w14:paraId="683771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390 127</w:t>
            </w:r>
          </w:p>
        </w:tc>
        <w:tc>
          <w:tcPr>
            <w:tcW w:w="760" w:type="dxa"/>
            <w:shd w:val="clear" w:color="auto" w:fill="auto"/>
            <w:vAlign w:val="center"/>
            <w:hideMark/>
          </w:tcPr>
          <w:p w14:paraId="320D23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420 127</w:t>
            </w:r>
          </w:p>
        </w:tc>
        <w:tc>
          <w:tcPr>
            <w:tcW w:w="761" w:type="dxa"/>
            <w:shd w:val="clear" w:color="auto" w:fill="auto"/>
            <w:vAlign w:val="center"/>
            <w:hideMark/>
          </w:tcPr>
          <w:p w14:paraId="3D2995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420 127</w:t>
            </w:r>
          </w:p>
        </w:tc>
        <w:tc>
          <w:tcPr>
            <w:tcW w:w="760" w:type="dxa"/>
            <w:shd w:val="clear" w:color="auto" w:fill="auto"/>
            <w:vAlign w:val="center"/>
            <w:hideMark/>
          </w:tcPr>
          <w:p w14:paraId="7F57F5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420 127</w:t>
            </w:r>
          </w:p>
        </w:tc>
        <w:tc>
          <w:tcPr>
            <w:tcW w:w="760" w:type="dxa"/>
            <w:shd w:val="clear" w:color="auto" w:fill="auto"/>
            <w:vAlign w:val="center"/>
            <w:hideMark/>
          </w:tcPr>
          <w:p w14:paraId="6C64F4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420 127</w:t>
            </w:r>
          </w:p>
        </w:tc>
        <w:tc>
          <w:tcPr>
            <w:tcW w:w="761" w:type="dxa"/>
            <w:shd w:val="clear" w:color="auto" w:fill="auto"/>
            <w:vAlign w:val="center"/>
            <w:hideMark/>
          </w:tcPr>
          <w:p w14:paraId="77F8F4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420 127</w:t>
            </w:r>
          </w:p>
        </w:tc>
        <w:tc>
          <w:tcPr>
            <w:tcW w:w="760" w:type="dxa"/>
            <w:shd w:val="clear" w:color="auto" w:fill="auto"/>
            <w:vAlign w:val="center"/>
            <w:hideMark/>
          </w:tcPr>
          <w:p w14:paraId="24DA50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420 127</w:t>
            </w:r>
          </w:p>
        </w:tc>
        <w:tc>
          <w:tcPr>
            <w:tcW w:w="760" w:type="dxa"/>
            <w:shd w:val="clear" w:color="auto" w:fill="auto"/>
            <w:vAlign w:val="center"/>
            <w:hideMark/>
          </w:tcPr>
          <w:p w14:paraId="664624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420 127</w:t>
            </w:r>
          </w:p>
        </w:tc>
        <w:tc>
          <w:tcPr>
            <w:tcW w:w="761" w:type="dxa"/>
            <w:shd w:val="clear" w:color="auto" w:fill="auto"/>
            <w:vAlign w:val="center"/>
            <w:hideMark/>
          </w:tcPr>
          <w:p w14:paraId="2C01C6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420 127</w:t>
            </w:r>
          </w:p>
        </w:tc>
        <w:tc>
          <w:tcPr>
            <w:tcW w:w="760" w:type="dxa"/>
            <w:shd w:val="clear" w:color="auto" w:fill="auto"/>
            <w:vAlign w:val="center"/>
            <w:hideMark/>
          </w:tcPr>
          <w:p w14:paraId="5B2217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420 127</w:t>
            </w:r>
          </w:p>
        </w:tc>
        <w:tc>
          <w:tcPr>
            <w:tcW w:w="760" w:type="dxa"/>
            <w:shd w:val="clear" w:color="auto" w:fill="auto"/>
            <w:vAlign w:val="center"/>
            <w:hideMark/>
          </w:tcPr>
          <w:p w14:paraId="45FC94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420 127</w:t>
            </w:r>
          </w:p>
        </w:tc>
        <w:tc>
          <w:tcPr>
            <w:tcW w:w="761" w:type="dxa"/>
            <w:shd w:val="clear" w:color="auto" w:fill="auto"/>
            <w:vAlign w:val="center"/>
            <w:hideMark/>
          </w:tcPr>
          <w:p w14:paraId="05D200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420 127</w:t>
            </w:r>
          </w:p>
        </w:tc>
        <w:tc>
          <w:tcPr>
            <w:tcW w:w="760" w:type="dxa"/>
            <w:shd w:val="clear" w:color="auto" w:fill="auto"/>
            <w:vAlign w:val="center"/>
            <w:hideMark/>
          </w:tcPr>
          <w:p w14:paraId="645AAC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420 127</w:t>
            </w:r>
          </w:p>
        </w:tc>
        <w:tc>
          <w:tcPr>
            <w:tcW w:w="760" w:type="dxa"/>
            <w:shd w:val="clear" w:color="auto" w:fill="auto"/>
            <w:vAlign w:val="center"/>
            <w:hideMark/>
          </w:tcPr>
          <w:p w14:paraId="05A325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420 127</w:t>
            </w:r>
          </w:p>
        </w:tc>
        <w:tc>
          <w:tcPr>
            <w:tcW w:w="761" w:type="dxa"/>
            <w:shd w:val="clear" w:color="auto" w:fill="auto"/>
            <w:vAlign w:val="center"/>
            <w:hideMark/>
          </w:tcPr>
          <w:p w14:paraId="5ED477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420 127</w:t>
            </w:r>
          </w:p>
        </w:tc>
        <w:tc>
          <w:tcPr>
            <w:tcW w:w="1270" w:type="dxa"/>
            <w:shd w:val="clear" w:color="auto" w:fill="auto"/>
            <w:vAlign w:val="center"/>
            <w:hideMark/>
          </w:tcPr>
          <w:p w14:paraId="17ED9DF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7FC98D62" w14:textId="77777777" w:rsidTr="0094141D">
        <w:trPr>
          <w:trHeight w:val="20"/>
        </w:trPr>
        <w:tc>
          <w:tcPr>
            <w:tcW w:w="1696" w:type="dxa"/>
            <w:shd w:val="clear" w:color="auto" w:fill="auto"/>
            <w:vAlign w:val="center"/>
            <w:hideMark/>
          </w:tcPr>
          <w:p w14:paraId="1BCC19B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0002A03A"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№01-2</w:t>
            </w:r>
          </w:p>
        </w:tc>
      </w:tr>
      <w:tr w:rsidR="00176F9B" w:rsidRPr="00176F9B" w14:paraId="70ED9D0A" w14:textId="77777777" w:rsidTr="0094141D">
        <w:trPr>
          <w:trHeight w:val="20"/>
        </w:trPr>
        <w:tc>
          <w:tcPr>
            <w:tcW w:w="1696" w:type="dxa"/>
            <w:shd w:val="clear" w:color="auto" w:fill="auto"/>
            <w:vAlign w:val="center"/>
            <w:hideMark/>
          </w:tcPr>
          <w:p w14:paraId="7241F14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6D1D7D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1B51D2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FCEE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2 372</w:t>
            </w:r>
          </w:p>
        </w:tc>
        <w:tc>
          <w:tcPr>
            <w:tcW w:w="760" w:type="dxa"/>
            <w:shd w:val="clear" w:color="auto" w:fill="auto"/>
            <w:vAlign w:val="center"/>
            <w:hideMark/>
          </w:tcPr>
          <w:p w14:paraId="7E4601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A816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70 000</w:t>
            </w:r>
          </w:p>
        </w:tc>
        <w:tc>
          <w:tcPr>
            <w:tcW w:w="760" w:type="dxa"/>
            <w:shd w:val="clear" w:color="auto" w:fill="auto"/>
            <w:vAlign w:val="center"/>
            <w:hideMark/>
          </w:tcPr>
          <w:p w14:paraId="718669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9ACB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90A4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1396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37F93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54A5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6CCD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1797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32E63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B3E3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24FF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7575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2F1A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1A64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895F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2103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8185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E731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E745BA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72 372</w:t>
            </w:r>
          </w:p>
        </w:tc>
      </w:tr>
      <w:tr w:rsidR="00176F9B" w:rsidRPr="00176F9B" w14:paraId="394C2407" w14:textId="77777777" w:rsidTr="0094141D">
        <w:trPr>
          <w:trHeight w:val="20"/>
        </w:trPr>
        <w:tc>
          <w:tcPr>
            <w:tcW w:w="1696" w:type="dxa"/>
            <w:shd w:val="clear" w:color="auto" w:fill="auto"/>
            <w:vAlign w:val="center"/>
            <w:hideMark/>
          </w:tcPr>
          <w:p w14:paraId="66AE746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DB38ED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7C7CCE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0A64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B314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91900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2C4A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39D9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5885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0335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36FB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4983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4A84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B825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9610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0EB9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EF2C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7BE2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9AE5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5CCF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A2EC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62F0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B146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F03A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404054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730F1268" w14:textId="77777777" w:rsidTr="0094141D">
        <w:trPr>
          <w:trHeight w:val="20"/>
        </w:trPr>
        <w:tc>
          <w:tcPr>
            <w:tcW w:w="1696" w:type="dxa"/>
            <w:shd w:val="clear" w:color="auto" w:fill="auto"/>
            <w:vAlign w:val="center"/>
            <w:hideMark/>
          </w:tcPr>
          <w:p w14:paraId="390EFE3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F3AECA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629696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0EA9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474</w:t>
            </w:r>
          </w:p>
        </w:tc>
        <w:tc>
          <w:tcPr>
            <w:tcW w:w="760" w:type="dxa"/>
            <w:shd w:val="clear" w:color="auto" w:fill="auto"/>
            <w:vAlign w:val="center"/>
            <w:hideMark/>
          </w:tcPr>
          <w:p w14:paraId="3B970E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150D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14 000</w:t>
            </w:r>
          </w:p>
        </w:tc>
        <w:tc>
          <w:tcPr>
            <w:tcW w:w="760" w:type="dxa"/>
            <w:shd w:val="clear" w:color="auto" w:fill="auto"/>
            <w:vAlign w:val="center"/>
            <w:hideMark/>
          </w:tcPr>
          <w:p w14:paraId="1BC563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8E68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4CB3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9882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E37E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68F0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E413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D788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90A3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ECC8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D5ED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20B47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C5FB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4070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1635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0C0A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014A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8298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319E26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14 474</w:t>
            </w:r>
          </w:p>
        </w:tc>
      </w:tr>
      <w:tr w:rsidR="00176F9B" w:rsidRPr="00176F9B" w14:paraId="08226AA6" w14:textId="77777777" w:rsidTr="0094141D">
        <w:trPr>
          <w:trHeight w:val="20"/>
        </w:trPr>
        <w:tc>
          <w:tcPr>
            <w:tcW w:w="1696" w:type="dxa"/>
            <w:shd w:val="clear" w:color="auto" w:fill="auto"/>
            <w:vAlign w:val="center"/>
            <w:hideMark/>
          </w:tcPr>
          <w:p w14:paraId="2442183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6A6E5B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1BC890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6E90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2 846</w:t>
            </w:r>
          </w:p>
        </w:tc>
        <w:tc>
          <w:tcPr>
            <w:tcW w:w="760" w:type="dxa"/>
            <w:shd w:val="clear" w:color="auto" w:fill="auto"/>
            <w:vAlign w:val="center"/>
            <w:hideMark/>
          </w:tcPr>
          <w:p w14:paraId="44A3A1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6E4A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84 000</w:t>
            </w:r>
          </w:p>
        </w:tc>
        <w:tc>
          <w:tcPr>
            <w:tcW w:w="760" w:type="dxa"/>
            <w:shd w:val="clear" w:color="auto" w:fill="auto"/>
            <w:vAlign w:val="center"/>
            <w:hideMark/>
          </w:tcPr>
          <w:p w14:paraId="26291A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F211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8BD3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4B67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BE41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5D1B6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5DFF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21CF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A2E47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7E1E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71D8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38D66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AC93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AADE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2199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10B6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2C5E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252B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01C65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86 846</w:t>
            </w:r>
          </w:p>
        </w:tc>
      </w:tr>
      <w:tr w:rsidR="00176F9B" w:rsidRPr="00176F9B" w14:paraId="7862DFCC" w14:textId="77777777" w:rsidTr="0094141D">
        <w:trPr>
          <w:trHeight w:val="20"/>
        </w:trPr>
        <w:tc>
          <w:tcPr>
            <w:tcW w:w="1696" w:type="dxa"/>
            <w:shd w:val="clear" w:color="auto" w:fill="auto"/>
            <w:vAlign w:val="center"/>
            <w:hideMark/>
          </w:tcPr>
          <w:p w14:paraId="2B62058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A7AA76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7E748C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43EC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2 846</w:t>
            </w:r>
          </w:p>
        </w:tc>
        <w:tc>
          <w:tcPr>
            <w:tcW w:w="760" w:type="dxa"/>
            <w:shd w:val="clear" w:color="auto" w:fill="auto"/>
            <w:vAlign w:val="center"/>
            <w:hideMark/>
          </w:tcPr>
          <w:p w14:paraId="40D4FF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2 846</w:t>
            </w:r>
          </w:p>
        </w:tc>
        <w:tc>
          <w:tcPr>
            <w:tcW w:w="761" w:type="dxa"/>
            <w:shd w:val="clear" w:color="auto" w:fill="auto"/>
            <w:vAlign w:val="center"/>
            <w:hideMark/>
          </w:tcPr>
          <w:p w14:paraId="466D28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86 846</w:t>
            </w:r>
          </w:p>
        </w:tc>
        <w:tc>
          <w:tcPr>
            <w:tcW w:w="760" w:type="dxa"/>
            <w:shd w:val="clear" w:color="auto" w:fill="auto"/>
            <w:vAlign w:val="center"/>
            <w:hideMark/>
          </w:tcPr>
          <w:p w14:paraId="64B131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86 846</w:t>
            </w:r>
          </w:p>
        </w:tc>
        <w:tc>
          <w:tcPr>
            <w:tcW w:w="760" w:type="dxa"/>
            <w:shd w:val="clear" w:color="auto" w:fill="auto"/>
            <w:vAlign w:val="center"/>
            <w:hideMark/>
          </w:tcPr>
          <w:p w14:paraId="7CB76A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86 846</w:t>
            </w:r>
          </w:p>
        </w:tc>
        <w:tc>
          <w:tcPr>
            <w:tcW w:w="761" w:type="dxa"/>
            <w:shd w:val="clear" w:color="auto" w:fill="auto"/>
            <w:vAlign w:val="center"/>
            <w:hideMark/>
          </w:tcPr>
          <w:p w14:paraId="238544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86 846</w:t>
            </w:r>
          </w:p>
        </w:tc>
        <w:tc>
          <w:tcPr>
            <w:tcW w:w="760" w:type="dxa"/>
            <w:shd w:val="clear" w:color="auto" w:fill="auto"/>
            <w:vAlign w:val="center"/>
            <w:hideMark/>
          </w:tcPr>
          <w:p w14:paraId="4A9FA7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86 846</w:t>
            </w:r>
          </w:p>
        </w:tc>
        <w:tc>
          <w:tcPr>
            <w:tcW w:w="760" w:type="dxa"/>
            <w:shd w:val="clear" w:color="auto" w:fill="auto"/>
            <w:vAlign w:val="center"/>
            <w:hideMark/>
          </w:tcPr>
          <w:p w14:paraId="69DC3F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86 846</w:t>
            </w:r>
          </w:p>
        </w:tc>
        <w:tc>
          <w:tcPr>
            <w:tcW w:w="761" w:type="dxa"/>
            <w:shd w:val="clear" w:color="auto" w:fill="auto"/>
            <w:vAlign w:val="center"/>
            <w:hideMark/>
          </w:tcPr>
          <w:p w14:paraId="417F3A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86 846</w:t>
            </w:r>
          </w:p>
        </w:tc>
        <w:tc>
          <w:tcPr>
            <w:tcW w:w="760" w:type="dxa"/>
            <w:shd w:val="clear" w:color="auto" w:fill="auto"/>
            <w:vAlign w:val="center"/>
            <w:hideMark/>
          </w:tcPr>
          <w:p w14:paraId="48E97E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86 846</w:t>
            </w:r>
          </w:p>
        </w:tc>
        <w:tc>
          <w:tcPr>
            <w:tcW w:w="760" w:type="dxa"/>
            <w:shd w:val="clear" w:color="auto" w:fill="auto"/>
            <w:vAlign w:val="center"/>
            <w:hideMark/>
          </w:tcPr>
          <w:p w14:paraId="40A37C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86 846</w:t>
            </w:r>
          </w:p>
        </w:tc>
        <w:tc>
          <w:tcPr>
            <w:tcW w:w="761" w:type="dxa"/>
            <w:shd w:val="clear" w:color="auto" w:fill="auto"/>
            <w:vAlign w:val="center"/>
            <w:hideMark/>
          </w:tcPr>
          <w:p w14:paraId="5AFD6B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86 846</w:t>
            </w:r>
          </w:p>
        </w:tc>
        <w:tc>
          <w:tcPr>
            <w:tcW w:w="760" w:type="dxa"/>
            <w:shd w:val="clear" w:color="auto" w:fill="auto"/>
            <w:vAlign w:val="center"/>
            <w:hideMark/>
          </w:tcPr>
          <w:p w14:paraId="470AD1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86 846</w:t>
            </w:r>
          </w:p>
        </w:tc>
        <w:tc>
          <w:tcPr>
            <w:tcW w:w="760" w:type="dxa"/>
            <w:shd w:val="clear" w:color="auto" w:fill="auto"/>
            <w:vAlign w:val="center"/>
            <w:hideMark/>
          </w:tcPr>
          <w:p w14:paraId="0518C0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86 846</w:t>
            </w:r>
          </w:p>
        </w:tc>
        <w:tc>
          <w:tcPr>
            <w:tcW w:w="761" w:type="dxa"/>
            <w:shd w:val="clear" w:color="auto" w:fill="auto"/>
            <w:vAlign w:val="center"/>
            <w:hideMark/>
          </w:tcPr>
          <w:p w14:paraId="21A6F5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86 846</w:t>
            </w:r>
          </w:p>
        </w:tc>
        <w:tc>
          <w:tcPr>
            <w:tcW w:w="760" w:type="dxa"/>
            <w:shd w:val="clear" w:color="auto" w:fill="auto"/>
            <w:vAlign w:val="center"/>
            <w:hideMark/>
          </w:tcPr>
          <w:p w14:paraId="1D302C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86 846</w:t>
            </w:r>
          </w:p>
        </w:tc>
        <w:tc>
          <w:tcPr>
            <w:tcW w:w="760" w:type="dxa"/>
            <w:shd w:val="clear" w:color="auto" w:fill="auto"/>
            <w:vAlign w:val="center"/>
            <w:hideMark/>
          </w:tcPr>
          <w:p w14:paraId="5C1A07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86 846</w:t>
            </w:r>
          </w:p>
        </w:tc>
        <w:tc>
          <w:tcPr>
            <w:tcW w:w="761" w:type="dxa"/>
            <w:shd w:val="clear" w:color="auto" w:fill="auto"/>
            <w:vAlign w:val="center"/>
            <w:hideMark/>
          </w:tcPr>
          <w:p w14:paraId="6DAAB3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86 846</w:t>
            </w:r>
          </w:p>
        </w:tc>
        <w:tc>
          <w:tcPr>
            <w:tcW w:w="760" w:type="dxa"/>
            <w:shd w:val="clear" w:color="auto" w:fill="auto"/>
            <w:vAlign w:val="center"/>
            <w:hideMark/>
          </w:tcPr>
          <w:p w14:paraId="48AB34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86 846</w:t>
            </w:r>
          </w:p>
        </w:tc>
        <w:tc>
          <w:tcPr>
            <w:tcW w:w="760" w:type="dxa"/>
            <w:shd w:val="clear" w:color="auto" w:fill="auto"/>
            <w:vAlign w:val="center"/>
            <w:hideMark/>
          </w:tcPr>
          <w:p w14:paraId="6B1B4F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86 846</w:t>
            </w:r>
          </w:p>
        </w:tc>
        <w:tc>
          <w:tcPr>
            <w:tcW w:w="761" w:type="dxa"/>
            <w:shd w:val="clear" w:color="auto" w:fill="auto"/>
            <w:vAlign w:val="center"/>
            <w:hideMark/>
          </w:tcPr>
          <w:p w14:paraId="11D813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86 846</w:t>
            </w:r>
          </w:p>
        </w:tc>
        <w:tc>
          <w:tcPr>
            <w:tcW w:w="1270" w:type="dxa"/>
            <w:shd w:val="clear" w:color="auto" w:fill="auto"/>
            <w:vAlign w:val="center"/>
            <w:hideMark/>
          </w:tcPr>
          <w:p w14:paraId="297B406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460C33F4" w14:textId="77777777" w:rsidTr="0094141D">
        <w:trPr>
          <w:trHeight w:val="20"/>
        </w:trPr>
        <w:tc>
          <w:tcPr>
            <w:tcW w:w="1696" w:type="dxa"/>
            <w:shd w:val="clear" w:color="auto" w:fill="auto"/>
            <w:vAlign w:val="center"/>
            <w:hideMark/>
          </w:tcPr>
          <w:p w14:paraId="0430854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5475CB7C"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№01-3</w:t>
            </w:r>
          </w:p>
        </w:tc>
      </w:tr>
      <w:tr w:rsidR="00176F9B" w:rsidRPr="00176F9B" w14:paraId="75667D69" w14:textId="77777777" w:rsidTr="0094141D">
        <w:trPr>
          <w:trHeight w:val="20"/>
        </w:trPr>
        <w:tc>
          <w:tcPr>
            <w:tcW w:w="1696" w:type="dxa"/>
            <w:shd w:val="clear" w:color="auto" w:fill="auto"/>
            <w:vAlign w:val="center"/>
            <w:hideMark/>
          </w:tcPr>
          <w:p w14:paraId="5D3204A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2E9AC3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3981D9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63 889</w:t>
            </w:r>
          </w:p>
        </w:tc>
        <w:tc>
          <w:tcPr>
            <w:tcW w:w="760" w:type="dxa"/>
            <w:shd w:val="clear" w:color="auto" w:fill="auto"/>
            <w:vAlign w:val="center"/>
            <w:hideMark/>
          </w:tcPr>
          <w:p w14:paraId="45803E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32 830</w:t>
            </w:r>
          </w:p>
        </w:tc>
        <w:tc>
          <w:tcPr>
            <w:tcW w:w="760" w:type="dxa"/>
            <w:shd w:val="clear" w:color="auto" w:fill="auto"/>
            <w:vAlign w:val="center"/>
            <w:hideMark/>
          </w:tcPr>
          <w:p w14:paraId="63FA4F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27 872</w:t>
            </w:r>
          </w:p>
        </w:tc>
        <w:tc>
          <w:tcPr>
            <w:tcW w:w="761" w:type="dxa"/>
            <w:shd w:val="clear" w:color="auto" w:fill="auto"/>
            <w:vAlign w:val="center"/>
            <w:hideMark/>
          </w:tcPr>
          <w:p w14:paraId="14CBBF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2 000</w:t>
            </w:r>
          </w:p>
        </w:tc>
        <w:tc>
          <w:tcPr>
            <w:tcW w:w="760" w:type="dxa"/>
            <w:shd w:val="clear" w:color="auto" w:fill="auto"/>
            <w:vAlign w:val="center"/>
            <w:hideMark/>
          </w:tcPr>
          <w:p w14:paraId="678EB4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2 000</w:t>
            </w:r>
          </w:p>
        </w:tc>
        <w:tc>
          <w:tcPr>
            <w:tcW w:w="760" w:type="dxa"/>
            <w:shd w:val="clear" w:color="auto" w:fill="auto"/>
            <w:vAlign w:val="center"/>
            <w:hideMark/>
          </w:tcPr>
          <w:p w14:paraId="68BADD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4 000</w:t>
            </w:r>
          </w:p>
        </w:tc>
        <w:tc>
          <w:tcPr>
            <w:tcW w:w="761" w:type="dxa"/>
            <w:shd w:val="clear" w:color="auto" w:fill="auto"/>
            <w:vAlign w:val="center"/>
            <w:hideMark/>
          </w:tcPr>
          <w:p w14:paraId="63DC37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4 000</w:t>
            </w:r>
          </w:p>
        </w:tc>
        <w:tc>
          <w:tcPr>
            <w:tcW w:w="760" w:type="dxa"/>
            <w:shd w:val="clear" w:color="auto" w:fill="auto"/>
            <w:vAlign w:val="center"/>
            <w:hideMark/>
          </w:tcPr>
          <w:p w14:paraId="1237BF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B818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9E7C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1546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44A3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4330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99A4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55EA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0990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FEBE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D242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74467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4EA8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AB69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0482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900F93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136 591</w:t>
            </w:r>
          </w:p>
        </w:tc>
      </w:tr>
      <w:tr w:rsidR="00176F9B" w:rsidRPr="00176F9B" w14:paraId="600B3F54" w14:textId="77777777" w:rsidTr="0094141D">
        <w:trPr>
          <w:trHeight w:val="20"/>
        </w:trPr>
        <w:tc>
          <w:tcPr>
            <w:tcW w:w="1696" w:type="dxa"/>
            <w:shd w:val="clear" w:color="auto" w:fill="auto"/>
            <w:vAlign w:val="center"/>
            <w:hideMark/>
          </w:tcPr>
          <w:p w14:paraId="77E626B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36756C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3E77E6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DB6B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C17A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75C0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5E9A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6CE0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EBCE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65C6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755B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5478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AA30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10A0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D85C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5ABA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C25A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1344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27E6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D39B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FE39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DF98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DB7C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3318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2D907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2DE2D669" w14:textId="77777777" w:rsidTr="0094141D">
        <w:trPr>
          <w:trHeight w:val="20"/>
        </w:trPr>
        <w:tc>
          <w:tcPr>
            <w:tcW w:w="1696" w:type="dxa"/>
            <w:shd w:val="clear" w:color="auto" w:fill="auto"/>
            <w:vAlign w:val="center"/>
            <w:hideMark/>
          </w:tcPr>
          <w:p w14:paraId="2A89522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1219DC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31AF90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12 778</w:t>
            </w:r>
          </w:p>
        </w:tc>
        <w:tc>
          <w:tcPr>
            <w:tcW w:w="760" w:type="dxa"/>
            <w:shd w:val="clear" w:color="auto" w:fill="auto"/>
            <w:vAlign w:val="center"/>
            <w:hideMark/>
          </w:tcPr>
          <w:p w14:paraId="3736F1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6 566</w:t>
            </w:r>
          </w:p>
        </w:tc>
        <w:tc>
          <w:tcPr>
            <w:tcW w:w="760" w:type="dxa"/>
            <w:shd w:val="clear" w:color="auto" w:fill="auto"/>
            <w:vAlign w:val="center"/>
            <w:hideMark/>
          </w:tcPr>
          <w:p w14:paraId="51D062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5 574</w:t>
            </w:r>
          </w:p>
        </w:tc>
        <w:tc>
          <w:tcPr>
            <w:tcW w:w="761" w:type="dxa"/>
            <w:shd w:val="clear" w:color="auto" w:fill="auto"/>
            <w:vAlign w:val="center"/>
            <w:hideMark/>
          </w:tcPr>
          <w:p w14:paraId="42712F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400</w:t>
            </w:r>
          </w:p>
        </w:tc>
        <w:tc>
          <w:tcPr>
            <w:tcW w:w="760" w:type="dxa"/>
            <w:shd w:val="clear" w:color="auto" w:fill="auto"/>
            <w:vAlign w:val="center"/>
            <w:hideMark/>
          </w:tcPr>
          <w:p w14:paraId="0B3D69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400</w:t>
            </w:r>
          </w:p>
        </w:tc>
        <w:tc>
          <w:tcPr>
            <w:tcW w:w="760" w:type="dxa"/>
            <w:shd w:val="clear" w:color="auto" w:fill="auto"/>
            <w:vAlign w:val="center"/>
            <w:hideMark/>
          </w:tcPr>
          <w:p w14:paraId="4E1321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800</w:t>
            </w:r>
          </w:p>
        </w:tc>
        <w:tc>
          <w:tcPr>
            <w:tcW w:w="761" w:type="dxa"/>
            <w:shd w:val="clear" w:color="auto" w:fill="auto"/>
            <w:vAlign w:val="center"/>
            <w:hideMark/>
          </w:tcPr>
          <w:p w14:paraId="4EF7DE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800</w:t>
            </w:r>
          </w:p>
        </w:tc>
        <w:tc>
          <w:tcPr>
            <w:tcW w:w="760" w:type="dxa"/>
            <w:shd w:val="clear" w:color="auto" w:fill="auto"/>
            <w:vAlign w:val="center"/>
            <w:hideMark/>
          </w:tcPr>
          <w:p w14:paraId="162B08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F7F8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17C1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5C94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AE69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90B9E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CF31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A2AD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D710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A444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E0F6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6969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0B8D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30CC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92045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24692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27 318</w:t>
            </w:r>
          </w:p>
        </w:tc>
      </w:tr>
      <w:tr w:rsidR="00176F9B" w:rsidRPr="00176F9B" w14:paraId="73482169" w14:textId="77777777" w:rsidTr="0094141D">
        <w:trPr>
          <w:trHeight w:val="20"/>
        </w:trPr>
        <w:tc>
          <w:tcPr>
            <w:tcW w:w="1696" w:type="dxa"/>
            <w:shd w:val="clear" w:color="auto" w:fill="auto"/>
            <w:vAlign w:val="center"/>
            <w:hideMark/>
          </w:tcPr>
          <w:p w14:paraId="72483A6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7F6885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27D87D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76 667</w:t>
            </w:r>
          </w:p>
        </w:tc>
        <w:tc>
          <w:tcPr>
            <w:tcW w:w="760" w:type="dxa"/>
            <w:shd w:val="clear" w:color="auto" w:fill="auto"/>
            <w:vAlign w:val="center"/>
            <w:hideMark/>
          </w:tcPr>
          <w:p w14:paraId="3743CA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39 396</w:t>
            </w:r>
          </w:p>
        </w:tc>
        <w:tc>
          <w:tcPr>
            <w:tcW w:w="760" w:type="dxa"/>
            <w:shd w:val="clear" w:color="auto" w:fill="auto"/>
            <w:vAlign w:val="center"/>
            <w:hideMark/>
          </w:tcPr>
          <w:p w14:paraId="3EB2CC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33 447</w:t>
            </w:r>
          </w:p>
        </w:tc>
        <w:tc>
          <w:tcPr>
            <w:tcW w:w="761" w:type="dxa"/>
            <w:shd w:val="clear" w:color="auto" w:fill="auto"/>
            <w:vAlign w:val="center"/>
            <w:hideMark/>
          </w:tcPr>
          <w:p w14:paraId="6C5BF6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2 400</w:t>
            </w:r>
          </w:p>
        </w:tc>
        <w:tc>
          <w:tcPr>
            <w:tcW w:w="760" w:type="dxa"/>
            <w:shd w:val="clear" w:color="auto" w:fill="auto"/>
            <w:vAlign w:val="center"/>
            <w:hideMark/>
          </w:tcPr>
          <w:p w14:paraId="1F08DE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2 400</w:t>
            </w:r>
          </w:p>
        </w:tc>
        <w:tc>
          <w:tcPr>
            <w:tcW w:w="760" w:type="dxa"/>
            <w:shd w:val="clear" w:color="auto" w:fill="auto"/>
            <w:vAlign w:val="center"/>
            <w:hideMark/>
          </w:tcPr>
          <w:p w14:paraId="324EC1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4 800</w:t>
            </w:r>
          </w:p>
        </w:tc>
        <w:tc>
          <w:tcPr>
            <w:tcW w:w="761" w:type="dxa"/>
            <w:shd w:val="clear" w:color="auto" w:fill="auto"/>
            <w:vAlign w:val="center"/>
            <w:hideMark/>
          </w:tcPr>
          <w:p w14:paraId="1259BC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4 800</w:t>
            </w:r>
          </w:p>
        </w:tc>
        <w:tc>
          <w:tcPr>
            <w:tcW w:w="760" w:type="dxa"/>
            <w:shd w:val="clear" w:color="auto" w:fill="auto"/>
            <w:vAlign w:val="center"/>
            <w:hideMark/>
          </w:tcPr>
          <w:p w14:paraId="17AFAF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E998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7CFD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1332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28885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6BC8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FD8C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05ED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850B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0561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6D5C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D8754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B5D5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CBCF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DC0A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7F0DF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163 909</w:t>
            </w:r>
          </w:p>
        </w:tc>
      </w:tr>
      <w:tr w:rsidR="00176F9B" w:rsidRPr="00176F9B" w14:paraId="634EAABE" w14:textId="77777777" w:rsidTr="0094141D">
        <w:trPr>
          <w:trHeight w:val="20"/>
        </w:trPr>
        <w:tc>
          <w:tcPr>
            <w:tcW w:w="1696" w:type="dxa"/>
            <w:shd w:val="clear" w:color="auto" w:fill="auto"/>
            <w:vAlign w:val="center"/>
            <w:hideMark/>
          </w:tcPr>
          <w:p w14:paraId="3136A11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7CE06F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55EEA4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76 667</w:t>
            </w:r>
          </w:p>
        </w:tc>
        <w:tc>
          <w:tcPr>
            <w:tcW w:w="760" w:type="dxa"/>
            <w:shd w:val="clear" w:color="auto" w:fill="auto"/>
            <w:vAlign w:val="center"/>
            <w:hideMark/>
          </w:tcPr>
          <w:p w14:paraId="3F184A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116 063</w:t>
            </w:r>
          </w:p>
        </w:tc>
        <w:tc>
          <w:tcPr>
            <w:tcW w:w="760" w:type="dxa"/>
            <w:shd w:val="clear" w:color="auto" w:fill="auto"/>
            <w:vAlign w:val="center"/>
            <w:hideMark/>
          </w:tcPr>
          <w:p w14:paraId="21F02C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149 509</w:t>
            </w:r>
          </w:p>
        </w:tc>
        <w:tc>
          <w:tcPr>
            <w:tcW w:w="761" w:type="dxa"/>
            <w:shd w:val="clear" w:color="auto" w:fill="auto"/>
            <w:vAlign w:val="center"/>
            <w:hideMark/>
          </w:tcPr>
          <w:p w14:paraId="15D512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151 909</w:t>
            </w:r>
          </w:p>
        </w:tc>
        <w:tc>
          <w:tcPr>
            <w:tcW w:w="760" w:type="dxa"/>
            <w:shd w:val="clear" w:color="auto" w:fill="auto"/>
            <w:vAlign w:val="center"/>
            <w:hideMark/>
          </w:tcPr>
          <w:p w14:paraId="2A2382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154 309</w:t>
            </w:r>
          </w:p>
        </w:tc>
        <w:tc>
          <w:tcPr>
            <w:tcW w:w="760" w:type="dxa"/>
            <w:shd w:val="clear" w:color="auto" w:fill="auto"/>
            <w:vAlign w:val="center"/>
            <w:hideMark/>
          </w:tcPr>
          <w:p w14:paraId="2F5DBD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159 109</w:t>
            </w:r>
          </w:p>
        </w:tc>
        <w:tc>
          <w:tcPr>
            <w:tcW w:w="761" w:type="dxa"/>
            <w:shd w:val="clear" w:color="auto" w:fill="auto"/>
            <w:vAlign w:val="center"/>
            <w:hideMark/>
          </w:tcPr>
          <w:p w14:paraId="3A4643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163 909</w:t>
            </w:r>
          </w:p>
        </w:tc>
        <w:tc>
          <w:tcPr>
            <w:tcW w:w="760" w:type="dxa"/>
            <w:shd w:val="clear" w:color="auto" w:fill="auto"/>
            <w:vAlign w:val="center"/>
            <w:hideMark/>
          </w:tcPr>
          <w:p w14:paraId="34A4C8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163 909</w:t>
            </w:r>
          </w:p>
        </w:tc>
        <w:tc>
          <w:tcPr>
            <w:tcW w:w="760" w:type="dxa"/>
            <w:shd w:val="clear" w:color="auto" w:fill="auto"/>
            <w:vAlign w:val="center"/>
            <w:hideMark/>
          </w:tcPr>
          <w:p w14:paraId="30BBF1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163 909</w:t>
            </w:r>
          </w:p>
        </w:tc>
        <w:tc>
          <w:tcPr>
            <w:tcW w:w="761" w:type="dxa"/>
            <w:shd w:val="clear" w:color="auto" w:fill="auto"/>
            <w:vAlign w:val="center"/>
            <w:hideMark/>
          </w:tcPr>
          <w:p w14:paraId="353916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163 909</w:t>
            </w:r>
          </w:p>
        </w:tc>
        <w:tc>
          <w:tcPr>
            <w:tcW w:w="760" w:type="dxa"/>
            <w:shd w:val="clear" w:color="auto" w:fill="auto"/>
            <w:vAlign w:val="center"/>
            <w:hideMark/>
          </w:tcPr>
          <w:p w14:paraId="6A1E27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163 909</w:t>
            </w:r>
          </w:p>
        </w:tc>
        <w:tc>
          <w:tcPr>
            <w:tcW w:w="760" w:type="dxa"/>
            <w:shd w:val="clear" w:color="auto" w:fill="auto"/>
            <w:vAlign w:val="center"/>
            <w:hideMark/>
          </w:tcPr>
          <w:p w14:paraId="21D35E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163 909</w:t>
            </w:r>
          </w:p>
        </w:tc>
        <w:tc>
          <w:tcPr>
            <w:tcW w:w="761" w:type="dxa"/>
            <w:shd w:val="clear" w:color="auto" w:fill="auto"/>
            <w:vAlign w:val="center"/>
            <w:hideMark/>
          </w:tcPr>
          <w:p w14:paraId="44CD94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163 909</w:t>
            </w:r>
          </w:p>
        </w:tc>
        <w:tc>
          <w:tcPr>
            <w:tcW w:w="760" w:type="dxa"/>
            <w:shd w:val="clear" w:color="auto" w:fill="auto"/>
            <w:vAlign w:val="center"/>
            <w:hideMark/>
          </w:tcPr>
          <w:p w14:paraId="1DD59D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163 909</w:t>
            </w:r>
          </w:p>
        </w:tc>
        <w:tc>
          <w:tcPr>
            <w:tcW w:w="760" w:type="dxa"/>
            <w:shd w:val="clear" w:color="auto" w:fill="auto"/>
            <w:vAlign w:val="center"/>
            <w:hideMark/>
          </w:tcPr>
          <w:p w14:paraId="2719A3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163 909</w:t>
            </w:r>
          </w:p>
        </w:tc>
        <w:tc>
          <w:tcPr>
            <w:tcW w:w="761" w:type="dxa"/>
            <w:shd w:val="clear" w:color="auto" w:fill="auto"/>
            <w:vAlign w:val="center"/>
            <w:hideMark/>
          </w:tcPr>
          <w:p w14:paraId="1DA294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163 909</w:t>
            </w:r>
          </w:p>
        </w:tc>
        <w:tc>
          <w:tcPr>
            <w:tcW w:w="760" w:type="dxa"/>
            <w:shd w:val="clear" w:color="auto" w:fill="auto"/>
            <w:vAlign w:val="center"/>
            <w:hideMark/>
          </w:tcPr>
          <w:p w14:paraId="01262B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163 909</w:t>
            </w:r>
          </w:p>
        </w:tc>
        <w:tc>
          <w:tcPr>
            <w:tcW w:w="760" w:type="dxa"/>
            <w:shd w:val="clear" w:color="auto" w:fill="auto"/>
            <w:vAlign w:val="center"/>
            <w:hideMark/>
          </w:tcPr>
          <w:p w14:paraId="305A66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163 909</w:t>
            </w:r>
          </w:p>
        </w:tc>
        <w:tc>
          <w:tcPr>
            <w:tcW w:w="761" w:type="dxa"/>
            <w:shd w:val="clear" w:color="auto" w:fill="auto"/>
            <w:vAlign w:val="center"/>
            <w:hideMark/>
          </w:tcPr>
          <w:p w14:paraId="172D56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163 909</w:t>
            </w:r>
          </w:p>
        </w:tc>
        <w:tc>
          <w:tcPr>
            <w:tcW w:w="760" w:type="dxa"/>
            <w:shd w:val="clear" w:color="auto" w:fill="auto"/>
            <w:vAlign w:val="center"/>
            <w:hideMark/>
          </w:tcPr>
          <w:p w14:paraId="4161C4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163 909</w:t>
            </w:r>
          </w:p>
        </w:tc>
        <w:tc>
          <w:tcPr>
            <w:tcW w:w="760" w:type="dxa"/>
            <w:shd w:val="clear" w:color="auto" w:fill="auto"/>
            <w:vAlign w:val="center"/>
            <w:hideMark/>
          </w:tcPr>
          <w:p w14:paraId="5EB89E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163 909</w:t>
            </w:r>
          </w:p>
        </w:tc>
        <w:tc>
          <w:tcPr>
            <w:tcW w:w="761" w:type="dxa"/>
            <w:shd w:val="clear" w:color="auto" w:fill="auto"/>
            <w:vAlign w:val="center"/>
            <w:hideMark/>
          </w:tcPr>
          <w:p w14:paraId="6BA215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163 909</w:t>
            </w:r>
          </w:p>
        </w:tc>
        <w:tc>
          <w:tcPr>
            <w:tcW w:w="1270" w:type="dxa"/>
            <w:shd w:val="clear" w:color="auto" w:fill="auto"/>
            <w:vAlign w:val="center"/>
            <w:hideMark/>
          </w:tcPr>
          <w:p w14:paraId="441B386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1B5E36CA" w14:textId="77777777" w:rsidTr="0094141D">
        <w:trPr>
          <w:trHeight w:val="20"/>
        </w:trPr>
        <w:tc>
          <w:tcPr>
            <w:tcW w:w="1696" w:type="dxa"/>
            <w:shd w:val="clear" w:color="auto" w:fill="auto"/>
            <w:vAlign w:val="center"/>
            <w:hideMark/>
          </w:tcPr>
          <w:p w14:paraId="5BF91C2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7EB90769"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№02</w:t>
            </w:r>
          </w:p>
        </w:tc>
      </w:tr>
      <w:tr w:rsidR="00176F9B" w:rsidRPr="00176F9B" w14:paraId="6BE64B41" w14:textId="77777777" w:rsidTr="0094141D">
        <w:trPr>
          <w:trHeight w:val="20"/>
        </w:trPr>
        <w:tc>
          <w:tcPr>
            <w:tcW w:w="1696" w:type="dxa"/>
            <w:shd w:val="clear" w:color="auto" w:fill="auto"/>
            <w:vAlign w:val="center"/>
            <w:hideMark/>
          </w:tcPr>
          <w:p w14:paraId="0868AFB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32A9CA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04C8BF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3 829</w:t>
            </w:r>
          </w:p>
        </w:tc>
        <w:tc>
          <w:tcPr>
            <w:tcW w:w="760" w:type="dxa"/>
            <w:shd w:val="clear" w:color="auto" w:fill="auto"/>
            <w:vAlign w:val="center"/>
            <w:hideMark/>
          </w:tcPr>
          <w:p w14:paraId="246011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29 684</w:t>
            </w:r>
          </w:p>
        </w:tc>
        <w:tc>
          <w:tcPr>
            <w:tcW w:w="760" w:type="dxa"/>
            <w:shd w:val="clear" w:color="auto" w:fill="auto"/>
            <w:vAlign w:val="center"/>
            <w:hideMark/>
          </w:tcPr>
          <w:p w14:paraId="14814A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424</w:t>
            </w:r>
          </w:p>
        </w:tc>
        <w:tc>
          <w:tcPr>
            <w:tcW w:w="761" w:type="dxa"/>
            <w:shd w:val="clear" w:color="auto" w:fill="auto"/>
            <w:vAlign w:val="center"/>
            <w:hideMark/>
          </w:tcPr>
          <w:p w14:paraId="3F1FF3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100 000</w:t>
            </w:r>
          </w:p>
        </w:tc>
        <w:tc>
          <w:tcPr>
            <w:tcW w:w="760" w:type="dxa"/>
            <w:shd w:val="clear" w:color="auto" w:fill="auto"/>
            <w:vAlign w:val="center"/>
            <w:hideMark/>
          </w:tcPr>
          <w:p w14:paraId="47D1B7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66B3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18 973</w:t>
            </w:r>
          </w:p>
        </w:tc>
        <w:tc>
          <w:tcPr>
            <w:tcW w:w="761" w:type="dxa"/>
            <w:shd w:val="clear" w:color="auto" w:fill="auto"/>
            <w:vAlign w:val="center"/>
            <w:hideMark/>
          </w:tcPr>
          <w:p w14:paraId="261149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43CB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F36D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ADAA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721A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776C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89F6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BC36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7297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343A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A7B3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A78E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112A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8BA3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1193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54B2C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E9EAE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152 909</w:t>
            </w:r>
          </w:p>
        </w:tc>
      </w:tr>
      <w:tr w:rsidR="00176F9B" w:rsidRPr="00176F9B" w14:paraId="48311A74" w14:textId="77777777" w:rsidTr="0094141D">
        <w:trPr>
          <w:trHeight w:val="20"/>
        </w:trPr>
        <w:tc>
          <w:tcPr>
            <w:tcW w:w="1696" w:type="dxa"/>
            <w:shd w:val="clear" w:color="auto" w:fill="auto"/>
            <w:vAlign w:val="center"/>
            <w:hideMark/>
          </w:tcPr>
          <w:p w14:paraId="7CE1EF8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2AFE6A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312FE3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29B3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D605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96B3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6907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3EAB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4603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0D83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7D9B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B078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FFA8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FC6E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2292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C673C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7AC6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42CA0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17E9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66FB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DD32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F20C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E029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AE51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875E1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3FE73F34" w14:textId="77777777" w:rsidTr="0094141D">
        <w:trPr>
          <w:trHeight w:val="20"/>
        </w:trPr>
        <w:tc>
          <w:tcPr>
            <w:tcW w:w="1696" w:type="dxa"/>
            <w:shd w:val="clear" w:color="auto" w:fill="auto"/>
            <w:vAlign w:val="center"/>
            <w:hideMark/>
          </w:tcPr>
          <w:p w14:paraId="1ED0B14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72DC22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417EA9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766</w:t>
            </w:r>
          </w:p>
        </w:tc>
        <w:tc>
          <w:tcPr>
            <w:tcW w:w="760" w:type="dxa"/>
            <w:shd w:val="clear" w:color="auto" w:fill="auto"/>
            <w:vAlign w:val="center"/>
            <w:hideMark/>
          </w:tcPr>
          <w:p w14:paraId="332B82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5 937</w:t>
            </w:r>
          </w:p>
        </w:tc>
        <w:tc>
          <w:tcPr>
            <w:tcW w:w="760" w:type="dxa"/>
            <w:shd w:val="clear" w:color="auto" w:fill="auto"/>
            <w:vAlign w:val="center"/>
            <w:hideMark/>
          </w:tcPr>
          <w:p w14:paraId="273759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85</w:t>
            </w:r>
          </w:p>
        </w:tc>
        <w:tc>
          <w:tcPr>
            <w:tcW w:w="761" w:type="dxa"/>
            <w:shd w:val="clear" w:color="auto" w:fill="auto"/>
            <w:vAlign w:val="center"/>
            <w:hideMark/>
          </w:tcPr>
          <w:p w14:paraId="117EDA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20 000</w:t>
            </w:r>
          </w:p>
        </w:tc>
        <w:tc>
          <w:tcPr>
            <w:tcW w:w="760" w:type="dxa"/>
            <w:shd w:val="clear" w:color="auto" w:fill="auto"/>
            <w:vAlign w:val="center"/>
            <w:hideMark/>
          </w:tcPr>
          <w:p w14:paraId="4A87FC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F0A0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3 795</w:t>
            </w:r>
          </w:p>
        </w:tc>
        <w:tc>
          <w:tcPr>
            <w:tcW w:w="761" w:type="dxa"/>
            <w:shd w:val="clear" w:color="auto" w:fill="auto"/>
            <w:vAlign w:val="center"/>
            <w:hideMark/>
          </w:tcPr>
          <w:p w14:paraId="734E76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2075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3B34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64EA3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DCB1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99CD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7C373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5FD4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62A5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83C9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CFE5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A234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BBAC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DF4D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B82A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751D4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945A56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30 582</w:t>
            </w:r>
          </w:p>
        </w:tc>
      </w:tr>
      <w:tr w:rsidR="00176F9B" w:rsidRPr="00176F9B" w14:paraId="145FF552" w14:textId="77777777" w:rsidTr="0094141D">
        <w:trPr>
          <w:trHeight w:val="20"/>
        </w:trPr>
        <w:tc>
          <w:tcPr>
            <w:tcW w:w="1696" w:type="dxa"/>
            <w:shd w:val="clear" w:color="auto" w:fill="auto"/>
            <w:vAlign w:val="center"/>
            <w:hideMark/>
          </w:tcPr>
          <w:p w14:paraId="25707F1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7C9517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31479C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4 594</w:t>
            </w:r>
          </w:p>
        </w:tc>
        <w:tc>
          <w:tcPr>
            <w:tcW w:w="760" w:type="dxa"/>
            <w:shd w:val="clear" w:color="auto" w:fill="auto"/>
            <w:vAlign w:val="center"/>
            <w:hideMark/>
          </w:tcPr>
          <w:p w14:paraId="2342F2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35 621</w:t>
            </w:r>
          </w:p>
        </w:tc>
        <w:tc>
          <w:tcPr>
            <w:tcW w:w="760" w:type="dxa"/>
            <w:shd w:val="clear" w:color="auto" w:fill="auto"/>
            <w:vAlign w:val="center"/>
            <w:hideMark/>
          </w:tcPr>
          <w:p w14:paraId="5A6E9B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509</w:t>
            </w:r>
          </w:p>
        </w:tc>
        <w:tc>
          <w:tcPr>
            <w:tcW w:w="761" w:type="dxa"/>
            <w:shd w:val="clear" w:color="auto" w:fill="auto"/>
            <w:vAlign w:val="center"/>
            <w:hideMark/>
          </w:tcPr>
          <w:p w14:paraId="6060E2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120 000</w:t>
            </w:r>
          </w:p>
        </w:tc>
        <w:tc>
          <w:tcPr>
            <w:tcW w:w="760" w:type="dxa"/>
            <w:shd w:val="clear" w:color="auto" w:fill="auto"/>
            <w:vAlign w:val="center"/>
            <w:hideMark/>
          </w:tcPr>
          <w:p w14:paraId="7FECE7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8356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22 767</w:t>
            </w:r>
          </w:p>
        </w:tc>
        <w:tc>
          <w:tcPr>
            <w:tcW w:w="761" w:type="dxa"/>
            <w:shd w:val="clear" w:color="auto" w:fill="auto"/>
            <w:vAlign w:val="center"/>
            <w:hideMark/>
          </w:tcPr>
          <w:p w14:paraId="4F9DAE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36A8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DEE5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1FAB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F67C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2502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E16C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0CE1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467F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89BA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BC73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B0DE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760EA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1F12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1785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5E48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05AA3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183 491</w:t>
            </w:r>
          </w:p>
        </w:tc>
      </w:tr>
      <w:tr w:rsidR="00176F9B" w:rsidRPr="00176F9B" w14:paraId="4EB6D752" w14:textId="77777777" w:rsidTr="0094141D">
        <w:trPr>
          <w:trHeight w:val="20"/>
        </w:trPr>
        <w:tc>
          <w:tcPr>
            <w:tcW w:w="1696" w:type="dxa"/>
            <w:shd w:val="clear" w:color="auto" w:fill="auto"/>
            <w:vAlign w:val="center"/>
            <w:hideMark/>
          </w:tcPr>
          <w:p w14:paraId="40530F8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D866AA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38B587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4 594</w:t>
            </w:r>
          </w:p>
        </w:tc>
        <w:tc>
          <w:tcPr>
            <w:tcW w:w="760" w:type="dxa"/>
            <w:shd w:val="clear" w:color="auto" w:fill="auto"/>
            <w:vAlign w:val="center"/>
            <w:hideMark/>
          </w:tcPr>
          <w:p w14:paraId="270D61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40 215</w:t>
            </w:r>
          </w:p>
        </w:tc>
        <w:tc>
          <w:tcPr>
            <w:tcW w:w="760" w:type="dxa"/>
            <w:shd w:val="clear" w:color="auto" w:fill="auto"/>
            <w:vAlign w:val="center"/>
            <w:hideMark/>
          </w:tcPr>
          <w:p w14:paraId="4764BF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40 724</w:t>
            </w:r>
          </w:p>
        </w:tc>
        <w:tc>
          <w:tcPr>
            <w:tcW w:w="761" w:type="dxa"/>
            <w:shd w:val="clear" w:color="auto" w:fill="auto"/>
            <w:vAlign w:val="center"/>
            <w:hideMark/>
          </w:tcPr>
          <w:p w14:paraId="7F0366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160 724</w:t>
            </w:r>
          </w:p>
        </w:tc>
        <w:tc>
          <w:tcPr>
            <w:tcW w:w="760" w:type="dxa"/>
            <w:shd w:val="clear" w:color="auto" w:fill="auto"/>
            <w:vAlign w:val="center"/>
            <w:hideMark/>
          </w:tcPr>
          <w:p w14:paraId="407DC0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160 724</w:t>
            </w:r>
          </w:p>
        </w:tc>
        <w:tc>
          <w:tcPr>
            <w:tcW w:w="760" w:type="dxa"/>
            <w:shd w:val="clear" w:color="auto" w:fill="auto"/>
            <w:vAlign w:val="center"/>
            <w:hideMark/>
          </w:tcPr>
          <w:p w14:paraId="334B61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183 491</w:t>
            </w:r>
          </w:p>
        </w:tc>
        <w:tc>
          <w:tcPr>
            <w:tcW w:w="761" w:type="dxa"/>
            <w:shd w:val="clear" w:color="auto" w:fill="auto"/>
            <w:vAlign w:val="center"/>
            <w:hideMark/>
          </w:tcPr>
          <w:p w14:paraId="6DE362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183 491</w:t>
            </w:r>
          </w:p>
        </w:tc>
        <w:tc>
          <w:tcPr>
            <w:tcW w:w="760" w:type="dxa"/>
            <w:shd w:val="clear" w:color="auto" w:fill="auto"/>
            <w:vAlign w:val="center"/>
            <w:hideMark/>
          </w:tcPr>
          <w:p w14:paraId="4748FB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183 491</w:t>
            </w:r>
          </w:p>
        </w:tc>
        <w:tc>
          <w:tcPr>
            <w:tcW w:w="760" w:type="dxa"/>
            <w:shd w:val="clear" w:color="auto" w:fill="auto"/>
            <w:vAlign w:val="center"/>
            <w:hideMark/>
          </w:tcPr>
          <w:p w14:paraId="55D668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183 491</w:t>
            </w:r>
          </w:p>
        </w:tc>
        <w:tc>
          <w:tcPr>
            <w:tcW w:w="761" w:type="dxa"/>
            <w:shd w:val="clear" w:color="auto" w:fill="auto"/>
            <w:vAlign w:val="center"/>
            <w:hideMark/>
          </w:tcPr>
          <w:p w14:paraId="1D70A5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183 491</w:t>
            </w:r>
          </w:p>
        </w:tc>
        <w:tc>
          <w:tcPr>
            <w:tcW w:w="760" w:type="dxa"/>
            <w:shd w:val="clear" w:color="auto" w:fill="auto"/>
            <w:vAlign w:val="center"/>
            <w:hideMark/>
          </w:tcPr>
          <w:p w14:paraId="0585C2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183 491</w:t>
            </w:r>
          </w:p>
        </w:tc>
        <w:tc>
          <w:tcPr>
            <w:tcW w:w="760" w:type="dxa"/>
            <w:shd w:val="clear" w:color="auto" w:fill="auto"/>
            <w:vAlign w:val="center"/>
            <w:hideMark/>
          </w:tcPr>
          <w:p w14:paraId="779595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183 491</w:t>
            </w:r>
          </w:p>
        </w:tc>
        <w:tc>
          <w:tcPr>
            <w:tcW w:w="761" w:type="dxa"/>
            <w:shd w:val="clear" w:color="auto" w:fill="auto"/>
            <w:vAlign w:val="center"/>
            <w:hideMark/>
          </w:tcPr>
          <w:p w14:paraId="409682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183 491</w:t>
            </w:r>
          </w:p>
        </w:tc>
        <w:tc>
          <w:tcPr>
            <w:tcW w:w="760" w:type="dxa"/>
            <w:shd w:val="clear" w:color="auto" w:fill="auto"/>
            <w:vAlign w:val="center"/>
            <w:hideMark/>
          </w:tcPr>
          <w:p w14:paraId="69232C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183 491</w:t>
            </w:r>
          </w:p>
        </w:tc>
        <w:tc>
          <w:tcPr>
            <w:tcW w:w="760" w:type="dxa"/>
            <w:shd w:val="clear" w:color="auto" w:fill="auto"/>
            <w:vAlign w:val="center"/>
            <w:hideMark/>
          </w:tcPr>
          <w:p w14:paraId="0561F9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183 491</w:t>
            </w:r>
          </w:p>
        </w:tc>
        <w:tc>
          <w:tcPr>
            <w:tcW w:w="761" w:type="dxa"/>
            <w:shd w:val="clear" w:color="auto" w:fill="auto"/>
            <w:vAlign w:val="center"/>
            <w:hideMark/>
          </w:tcPr>
          <w:p w14:paraId="1A9AB2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183 491</w:t>
            </w:r>
          </w:p>
        </w:tc>
        <w:tc>
          <w:tcPr>
            <w:tcW w:w="760" w:type="dxa"/>
            <w:shd w:val="clear" w:color="auto" w:fill="auto"/>
            <w:vAlign w:val="center"/>
            <w:hideMark/>
          </w:tcPr>
          <w:p w14:paraId="3BCFB3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183 491</w:t>
            </w:r>
          </w:p>
        </w:tc>
        <w:tc>
          <w:tcPr>
            <w:tcW w:w="760" w:type="dxa"/>
            <w:shd w:val="clear" w:color="auto" w:fill="auto"/>
            <w:vAlign w:val="center"/>
            <w:hideMark/>
          </w:tcPr>
          <w:p w14:paraId="2A12CC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183 491</w:t>
            </w:r>
          </w:p>
        </w:tc>
        <w:tc>
          <w:tcPr>
            <w:tcW w:w="761" w:type="dxa"/>
            <w:shd w:val="clear" w:color="auto" w:fill="auto"/>
            <w:vAlign w:val="center"/>
            <w:hideMark/>
          </w:tcPr>
          <w:p w14:paraId="2E404C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183 491</w:t>
            </w:r>
          </w:p>
        </w:tc>
        <w:tc>
          <w:tcPr>
            <w:tcW w:w="760" w:type="dxa"/>
            <w:shd w:val="clear" w:color="auto" w:fill="auto"/>
            <w:vAlign w:val="center"/>
            <w:hideMark/>
          </w:tcPr>
          <w:p w14:paraId="73CB22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183 491</w:t>
            </w:r>
          </w:p>
        </w:tc>
        <w:tc>
          <w:tcPr>
            <w:tcW w:w="760" w:type="dxa"/>
            <w:shd w:val="clear" w:color="auto" w:fill="auto"/>
            <w:vAlign w:val="center"/>
            <w:hideMark/>
          </w:tcPr>
          <w:p w14:paraId="52EC01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183 491</w:t>
            </w:r>
          </w:p>
        </w:tc>
        <w:tc>
          <w:tcPr>
            <w:tcW w:w="761" w:type="dxa"/>
            <w:shd w:val="clear" w:color="auto" w:fill="auto"/>
            <w:vAlign w:val="center"/>
            <w:hideMark/>
          </w:tcPr>
          <w:p w14:paraId="42F139B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183 491</w:t>
            </w:r>
          </w:p>
        </w:tc>
        <w:tc>
          <w:tcPr>
            <w:tcW w:w="1270" w:type="dxa"/>
            <w:shd w:val="clear" w:color="auto" w:fill="auto"/>
            <w:vAlign w:val="center"/>
            <w:hideMark/>
          </w:tcPr>
          <w:p w14:paraId="3B412F0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574DA31B" w14:textId="77777777" w:rsidTr="0094141D">
        <w:trPr>
          <w:trHeight w:val="20"/>
        </w:trPr>
        <w:tc>
          <w:tcPr>
            <w:tcW w:w="1696" w:type="dxa"/>
            <w:shd w:val="clear" w:color="auto" w:fill="auto"/>
            <w:vAlign w:val="center"/>
            <w:hideMark/>
          </w:tcPr>
          <w:p w14:paraId="576F373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60A5E4F6"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ЕТО №03</w:t>
            </w:r>
          </w:p>
        </w:tc>
      </w:tr>
      <w:tr w:rsidR="00176F9B" w:rsidRPr="00176F9B" w14:paraId="48D57CAA" w14:textId="77777777" w:rsidTr="0094141D">
        <w:trPr>
          <w:trHeight w:val="20"/>
        </w:trPr>
        <w:tc>
          <w:tcPr>
            <w:tcW w:w="1696" w:type="dxa"/>
            <w:shd w:val="clear" w:color="auto" w:fill="auto"/>
            <w:vAlign w:val="center"/>
            <w:hideMark/>
          </w:tcPr>
          <w:p w14:paraId="587738A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0C5ED9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74394C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572</w:t>
            </w:r>
          </w:p>
        </w:tc>
        <w:tc>
          <w:tcPr>
            <w:tcW w:w="760" w:type="dxa"/>
            <w:shd w:val="clear" w:color="auto" w:fill="auto"/>
            <w:vAlign w:val="center"/>
            <w:hideMark/>
          </w:tcPr>
          <w:p w14:paraId="5531A6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D700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2E6B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DD28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6649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217F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1C56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1C39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D04B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DEA4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5E69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F25E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1EBD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4BEE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082E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FB84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F0E21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2F0F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7305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BAFBB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BB5A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9E169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572</w:t>
            </w:r>
          </w:p>
        </w:tc>
      </w:tr>
      <w:tr w:rsidR="00176F9B" w:rsidRPr="00176F9B" w14:paraId="2FEA185D" w14:textId="77777777" w:rsidTr="0094141D">
        <w:trPr>
          <w:trHeight w:val="20"/>
        </w:trPr>
        <w:tc>
          <w:tcPr>
            <w:tcW w:w="1696" w:type="dxa"/>
            <w:shd w:val="clear" w:color="auto" w:fill="auto"/>
            <w:vAlign w:val="center"/>
            <w:hideMark/>
          </w:tcPr>
          <w:p w14:paraId="411C6F7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AEDA6D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0A2641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B80C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CA23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C8A3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3D1F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E047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118B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28EF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721D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EEAC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5D63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AFAE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D16D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5714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A6E8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3D6E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BEDB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E7F9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518A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B4D6F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4B335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067B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B51B6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24CED11D" w14:textId="77777777" w:rsidTr="0094141D">
        <w:trPr>
          <w:trHeight w:val="20"/>
        </w:trPr>
        <w:tc>
          <w:tcPr>
            <w:tcW w:w="1696" w:type="dxa"/>
            <w:shd w:val="clear" w:color="auto" w:fill="auto"/>
            <w:vAlign w:val="center"/>
            <w:hideMark/>
          </w:tcPr>
          <w:p w14:paraId="42B5739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62120F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7FFB19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114</w:t>
            </w:r>
          </w:p>
        </w:tc>
        <w:tc>
          <w:tcPr>
            <w:tcW w:w="760" w:type="dxa"/>
            <w:shd w:val="clear" w:color="auto" w:fill="auto"/>
            <w:vAlign w:val="center"/>
            <w:hideMark/>
          </w:tcPr>
          <w:p w14:paraId="5F1F2D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2D30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2A676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1CBD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AD2F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F545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6D85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B5F1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F85F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8633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7400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4191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6CE4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8A47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D781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8BF9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F630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B333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D522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8F88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6256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A7C8C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114</w:t>
            </w:r>
          </w:p>
        </w:tc>
      </w:tr>
      <w:tr w:rsidR="00176F9B" w:rsidRPr="00176F9B" w14:paraId="45C7920C" w14:textId="77777777" w:rsidTr="0094141D">
        <w:trPr>
          <w:trHeight w:val="20"/>
        </w:trPr>
        <w:tc>
          <w:tcPr>
            <w:tcW w:w="1696" w:type="dxa"/>
            <w:shd w:val="clear" w:color="auto" w:fill="auto"/>
            <w:vAlign w:val="center"/>
            <w:hideMark/>
          </w:tcPr>
          <w:p w14:paraId="2D39164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219A73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2D3002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0" w:type="dxa"/>
            <w:shd w:val="clear" w:color="auto" w:fill="auto"/>
            <w:vAlign w:val="center"/>
            <w:hideMark/>
          </w:tcPr>
          <w:p w14:paraId="25DBEF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90D7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CA559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6742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69DE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8364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DB94B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9589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B827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CD10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FB4C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A492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A20E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117B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C9B3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FA72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16EE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0D3CA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14E1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0A21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B65E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53BEB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687</w:t>
            </w:r>
          </w:p>
        </w:tc>
      </w:tr>
      <w:tr w:rsidR="00176F9B" w:rsidRPr="00176F9B" w14:paraId="2034A810" w14:textId="77777777" w:rsidTr="0094141D">
        <w:trPr>
          <w:trHeight w:val="20"/>
        </w:trPr>
        <w:tc>
          <w:tcPr>
            <w:tcW w:w="1696" w:type="dxa"/>
            <w:shd w:val="clear" w:color="auto" w:fill="auto"/>
            <w:vAlign w:val="center"/>
            <w:hideMark/>
          </w:tcPr>
          <w:p w14:paraId="143AB8F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BD6B71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6739F1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0" w:type="dxa"/>
            <w:shd w:val="clear" w:color="auto" w:fill="auto"/>
            <w:vAlign w:val="center"/>
            <w:hideMark/>
          </w:tcPr>
          <w:p w14:paraId="34E42C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0" w:type="dxa"/>
            <w:shd w:val="clear" w:color="auto" w:fill="auto"/>
            <w:vAlign w:val="center"/>
            <w:hideMark/>
          </w:tcPr>
          <w:p w14:paraId="30851B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1" w:type="dxa"/>
            <w:shd w:val="clear" w:color="auto" w:fill="auto"/>
            <w:vAlign w:val="center"/>
            <w:hideMark/>
          </w:tcPr>
          <w:p w14:paraId="7D7D1C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0" w:type="dxa"/>
            <w:shd w:val="clear" w:color="auto" w:fill="auto"/>
            <w:vAlign w:val="center"/>
            <w:hideMark/>
          </w:tcPr>
          <w:p w14:paraId="43B27F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0" w:type="dxa"/>
            <w:shd w:val="clear" w:color="auto" w:fill="auto"/>
            <w:vAlign w:val="center"/>
            <w:hideMark/>
          </w:tcPr>
          <w:p w14:paraId="31CA66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1" w:type="dxa"/>
            <w:shd w:val="clear" w:color="auto" w:fill="auto"/>
            <w:vAlign w:val="center"/>
            <w:hideMark/>
          </w:tcPr>
          <w:p w14:paraId="3CD462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0" w:type="dxa"/>
            <w:shd w:val="clear" w:color="auto" w:fill="auto"/>
            <w:vAlign w:val="center"/>
            <w:hideMark/>
          </w:tcPr>
          <w:p w14:paraId="3AD6EC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0" w:type="dxa"/>
            <w:shd w:val="clear" w:color="auto" w:fill="auto"/>
            <w:vAlign w:val="center"/>
            <w:hideMark/>
          </w:tcPr>
          <w:p w14:paraId="624E46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1" w:type="dxa"/>
            <w:shd w:val="clear" w:color="auto" w:fill="auto"/>
            <w:vAlign w:val="center"/>
            <w:hideMark/>
          </w:tcPr>
          <w:p w14:paraId="7001FC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0" w:type="dxa"/>
            <w:shd w:val="clear" w:color="auto" w:fill="auto"/>
            <w:vAlign w:val="center"/>
            <w:hideMark/>
          </w:tcPr>
          <w:p w14:paraId="1743A7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0" w:type="dxa"/>
            <w:shd w:val="clear" w:color="auto" w:fill="auto"/>
            <w:vAlign w:val="center"/>
            <w:hideMark/>
          </w:tcPr>
          <w:p w14:paraId="1981F0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1" w:type="dxa"/>
            <w:shd w:val="clear" w:color="auto" w:fill="auto"/>
            <w:vAlign w:val="center"/>
            <w:hideMark/>
          </w:tcPr>
          <w:p w14:paraId="28F811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0" w:type="dxa"/>
            <w:shd w:val="clear" w:color="auto" w:fill="auto"/>
            <w:vAlign w:val="center"/>
            <w:hideMark/>
          </w:tcPr>
          <w:p w14:paraId="4FB5AF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0" w:type="dxa"/>
            <w:shd w:val="clear" w:color="auto" w:fill="auto"/>
            <w:vAlign w:val="center"/>
            <w:hideMark/>
          </w:tcPr>
          <w:p w14:paraId="081C6D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1" w:type="dxa"/>
            <w:shd w:val="clear" w:color="auto" w:fill="auto"/>
            <w:vAlign w:val="center"/>
            <w:hideMark/>
          </w:tcPr>
          <w:p w14:paraId="4594E6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0" w:type="dxa"/>
            <w:shd w:val="clear" w:color="auto" w:fill="auto"/>
            <w:vAlign w:val="center"/>
            <w:hideMark/>
          </w:tcPr>
          <w:p w14:paraId="7C5251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0" w:type="dxa"/>
            <w:shd w:val="clear" w:color="auto" w:fill="auto"/>
            <w:vAlign w:val="center"/>
            <w:hideMark/>
          </w:tcPr>
          <w:p w14:paraId="7D0AF8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1" w:type="dxa"/>
            <w:shd w:val="clear" w:color="auto" w:fill="auto"/>
            <w:vAlign w:val="center"/>
            <w:hideMark/>
          </w:tcPr>
          <w:p w14:paraId="28FB66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0" w:type="dxa"/>
            <w:shd w:val="clear" w:color="auto" w:fill="auto"/>
            <w:vAlign w:val="center"/>
            <w:hideMark/>
          </w:tcPr>
          <w:p w14:paraId="4FA55D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0" w:type="dxa"/>
            <w:shd w:val="clear" w:color="auto" w:fill="auto"/>
            <w:vAlign w:val="center"/>
            <w:hideMark/>
          </w:tcPr>
          <w:p w14:paraId="160DAD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1" w:type="dxa"/>
            <w:shd w:val="clear" w:color="auto" w:fill="auto"/>
            <w:vAlign w:val="center"/>
            <w:hideMark/>
          </w:tcPr>
          <w:p w14:paraId="25CFF5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1270" w:type="dxa"/>
            <w:shd w:val="clear" w:color="auto" w:fill="auto"/>
            <w:vAlign w:val="center"/>
            <w:hideMark/>
          </w:tcPr>
          <w:p w14:paraId="360CB2D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42EB6CBE" w14:textId="77777777" w:rsidTr="0094141D">
        <w:trPr>
          <w:trHeight w:val="20"/>
        </w:trPr>
        <w:tc>
          <w:tcPr>
            <w:tcW w:w="1696" w:type="dxa"/>
            <w:shd w:val="clear" w:color="auto" w:fill="auto"/>
            <w:vAlign w:val="center"/>
            <w:hideMark/>
          </w:tcPr>
          <w:p w14:paraId="1F2020C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2E95C676"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подгруппе проектов 02.08</w:t>
            </w:r>
          </w:p>
        </w:tc>
      </w:tr>
      <w:tr w:rsidR="00176F9B" w:rsidRPr="00176F9B" w14:paraId="715963CC" w14:textId="77777777" w:rsidTr="0094141D">
        <w:trPr>
          <w:trHeight w:val="20"/>
        </w:trPr>
        <w:tc>
          <w:tcPr>
            <w:tcW w:w="1696" w:type="dxa"/>
            <w:shd w:val="clear" w:color="auto" w:fill="auto"/>
            <w:vAlign w:val="center"/>
            <w:hideMark/>
          </w:tcPr>
          <w:p w14:paraId="5CB780A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6CE5E8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360D4A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84 573</w:t>
            </w:r>
          </w:p>
        </w:tc>
        <w:tc>
          <w:tcPr>
            <w:tcW w:w="760" w:type="dxa"/>
            <w:shd w:val="clear" w:color="auto" w:fill="auto"/>
            <w:vAlign w:val="center"/>
            <w:hideMark/>
          </w:tcPr>
          <w:p w14:paraId="36E327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71 901</w:t>
            </w:r>
          </w:p>
        </w:tc>
        <w:tc>
          <w:tcPr>
            <w:tcW w:w="760" w:type="dxa"/>
            <w:shd w:val="clear" w:color="auto" w:fill="auto"/>
            <w:vAlign w:val="center"/>
            <w:hideMark/>
          </w:tcPr>
          <w:p w14:paraId="436B04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46 296</w:t>
            </w:r>
          </w:p>
        </w:tc>
        <w:tc>
          <w:tcPr>
            <w:tcW w:w="761" w:type="dxa"/>
            <w:shd w:val="clear" w:color="auto" w:fill="auto"/>
            <w:vAlign w:val="center"/>
            <w:hideMark/>
          </w:tcPr>
          <w:p w14:paraId="7B85DB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176 500</w:t>
            </w:r>
          </w:p>
        </w:tc>
        <w:tc>
          <w:tcPr>
            <w:tcW w:w="760" w:type="dxa"/>
            <w:shd w:val="clear" w:color="auto" w:fill="auto"/>
            <w:vAlign w:val="center"/>
            <w:hideMark/>
          </w:tcPr>
          <w:p w14:paraId="593DEE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203 010</w:t>
            </w:r>
          </w:p>
        </w:tc>
        <w:tc>
          <w:tcPr>
            <w:tcW w:w="760" w:type="dxa"/>
            <w:shd w:val="clear" w:color="auto" w:fill="auto"/>
            <w:vAlign w:val="center"/>
            <w:hideMark/>
          </w:tcPr>
          <w:p w14:paraId="37F2C1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71 270</w:t>
            </w:r>
          </w:p>
        </w:tc>
        <w:tc>
          <w:tcPr>
            <w:tcW w:w="761" w:type="dxa"/>
            <w:shd w:val="clear" w:color="auto" w:fill="auto"/>
            <w:vAlign w:val="center"/>
            <w:hideMark/>
          </w:tcPr>
          <w:p w14:paraId="76EB67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4 000</w:t>
            </w:r>
          </w:p>
        </w:tc>
        <w:tc>
          <w:tcPr>
            <w:tcW w:w="760" w:type="dxa"/>
            <w:shd w:val="clear" w:color="auto" w:fill="auto"/>
            <w:vAlign w:val="center"/>
            <w:hideMark/>
          </w:tcPr>
          <w:p w14:paraId="3FF5F6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30 000</w:t>
            </w:r>
          </w:p>
        </w:tc>
        <w:tc>
          <w:tcPr>
            <w:tcW w:w="760" w:type="dxa"/>
            <w:shd w:val="clear" w:color="auto" w:fill="auto"/>
            <w:vAlign w:val="center"/>
            <w:hideMark/>
          </w:tcPr>
          <w:p w14:paraId="59F0EB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25 000</w:t>
            </w:r>
          </w:p>
        </w:tc>
        <w:tc>
          <w:tcPr>
            <w:tcW w:w="761" w:type="dxa"/>
            <w:shd w:val="clear" w:color="auto" w:fill="auto"/>
            <w:vAlign w:val="center"/>
            <w:hideMark/>
          </w:tcPr>
          <w:p w14:paraId="0A8AED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EBC91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29D9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7A51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823A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1074D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02B3C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C994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44FD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ED00B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5BE9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189E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8D07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64B3F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712 550</w:t>
            </w:r>
          </w:p>
        </w:tc>
      </w:tr>
      <w:tr w:rsidR="00176F9B" w:rsidRPr="00176F9B" w14:paraId="7591A8E1" w14:textId="77777777" w:rsidTr="0094141D">
        <w:trPr>
          <w:trHeight w:val="20"/>
        </w:trPr>
        <w:tc>
          <w:tcPr>
            <w:tcW w:w="1696" w:type="dxa"/>
            <w:shd w:val="clear" w:color="auto" w:fill="auto"/>
            <w:vAlign w:val="center"/>
            <w:hideMark/>
          </w:tcPr>
          <w:p w14:paraId="0D566B1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75827D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1BFDBA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F228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068F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EB480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BCF2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BBE9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EA9E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E0D1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C1CF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33B5B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34E7A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A6D2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D5AC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4519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E7BB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1B3B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C75E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7287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1D67A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2938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6E99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1256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4943A6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297EDF8F" w14:textId="77777777" w:rsidTr="0094141D">
        <w:trPr>
          <w:trHeight w:val="20"/>
        </w:trPr>
        <w:tc>
          <w:tcPr>
            <w:tcW w:w="1696" w:type="dxa"/>
            <w:shd w:val="clear" w:color="auto" w:fill="auto"/>
            <w:vAlign w:val="center"/>
            <w:hideMark/>
          </w:tcPr>
          <w:p w14:paraId="7008BEB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A8A545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47D36F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16 915</w:t>
            </w:r>
          </w:p>
        </w:tc>
        <w:tc>
          <w:tcPr>
            <w:tcW w:w="760" w:type="dxa"/>
            <w:shd w:val="clear" w:color="auto" w:fill="auto"/>
            <w:vAlign w:val="center"/>
            <w:hideMark/>
          </w:tcPr>
          <w:p w14:paraId="157489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14 380</w:t>
            </w:r>
          </w:p>
        </w:tc>
        <w:tc>
          <w:tcPr>
            <w:tcW w:w="760" w:type="dxa"/>
            <w:shd w:val="clear" w:color="auto" w:fill="auto"/>
            <w:vAlign w:val="center"/>
            <w:hideMark/>
          </w:tcPr>
          <w:p w14:paraId="32D83D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9 259</w:t>
            </w:r>
          </w:p>
        </w:tc>
        <w:tc>
          <w:tcPr>
            <w:tcW w:w="761" w:type="dxa"/>
            <w:shd w:val="clear" w:color="auto" w:fill="auto"/>
            <w:vAlign w:val="center"/>
            <w:hideMark/>
          </w:tcPr>
          <w:p w14:paraId="2CC19C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35 300</w:t>
            </w:r>
          </w:p>
        </w:tc>
        <w:tc>
          <w:tcPr>
            <w:tcW w:w="760" w:type="dxa"/>
            <w:shd w:val="clear" w:color="auto" w:fill="auto"/>
            <w:vAlign w:val="center"/>
            <w:hideMark/>
          </w:tcPr>
          <w:p w14:paraId="1A91AE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40 602</w:t>
            </w:r>
          </w:p>
        </w:tc>
        <w:tc>
          <w:tcPr>
            <w:tcW w:w="760" w:type="dxa"/>
            <w:shd w:val="clear" w:color="auto" w:fill="auto"/>
            <w:vAlign w:val="center"/>
            <w:hideMark/>
          </w:tcPr>
          <w:p w14:paraId="61E37F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14 254</w:t>
            </w:r>
          </w:p>
        </w:tc>
        <w:tc>
          <w:tcPr>
            <w:tcW w:w="761" w:type="dxa"/>
            <w:shd w:val="clear" w:color="auto" w:fill="auto"/>
            <w:vAlign w:val="center"/>
            <w:hideMark/>
          </w:tcPr>
          <w:p w14:paraId="6F9DE3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800</w:t>
            </w:r>
          </w:p>
        </w:tc>
        <w:tc>
          <w:tcPr>
            <w:tcW w:w="760" w:type="dxa"/>
            <w:shd w:val="clear" w:color="auto" w:fill="auto"/>
            <w:vAlign w:val="center"/>
            <w:hideMark/>
          </w:tcPr>
          <w:p w14:paraId="1725F0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6 000</w:t>
            </w:r>
          </w:p>
        </w:tc>
        <w:tc>
          <w:tcPr>
            <w:tcW w:w="760" w:type="dxa"/>
            <w:shd w:val="clear" w:color="auto" w:fill="auto"/>
            <w:vAlign w:val="center"/>
            <w:hideMark/>
          </w:tcPr>
          <w:p w14:paraId="2586E9D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5 000</w:t>
            </w:r>
          </w:p>
        </w:tc>
        <w:tc>
          <w:tcPr>
            <w:tcW w:w="761" w:type="dxa"/>
            <w:shd w:val="clear" w:color="auto" w:fill="auto"/>
            <w:vAlign w:val="center"/>
            <w:hideMark/>
          </w:tcPr>
          <w:p w14:paraId="43C674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738C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D8C4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CE9CF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CB53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4667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EEEB6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E3D1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CF5CC4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AB33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D0C4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1A7D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46FA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0F500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142 510</w:t>
            </w:r>
          </w:p>
        </w:tc>
      </w:tr>
      <w:tr w:rsidR="00176F9B" w:rsidRPr="00176F9B" w14:paraId="7FAE7AAA" w14:textId="77777777" w:rsidTr="0094141D">
        <w:trPr>
          <w:trHeight w:val="20"/>
        </w:trPr>
        <w:tc>
          <w:tcPr>
            <w:tcW w:w="1696" w:type="dxa"/>
            <w:shd w:val="clear" w:color="auto" w:fill="auto"/>
            <w:vAlign w:val="center"/>
            <w:hideMark/>
          </w:tcPr>
          <w:p w14:paraId="03534CD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DB6959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509492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101 488</w:t>
            </w:r>
          </w:p>
        </w:tc>
        <w:tc>
          <w:tcPr>
            <w:tcW w:w="760" w:type="dxa"/>
            <w:shd w:val="clear" w:color="auto" w:fill="auto"/>
            <w:vAlign w:val="center"/>
            <w:hideMark/>
          </w:tcPr>
          <w:p w14:paraId="6EC60E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86 281</w:t>
            </w:r>
          </w:p>
        </w:tc>
        <w:tc>
          <w:tcPr>
            <w:tcW w:w="760" w:type="dxa"/>
            <w:shd w:val="clear" w:color="auto" w:fill="auto"/>
            <w:vAlign w:val="center"/>
            <w:hideMark/>
          </w:tcPr>
          <w:p w14:paraId="3F14D2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55 555</w:t>
            </w:r>
          </w:p>
        </w:tc>
        <w:tc>
          <w:tcPr>
            <w:tcW w:w="761" w:type="dxa"/>
            <w:shd w:val="clear" w:color="auto" w:fill="auto"/>
            <w:vAlign w:val="center"/>
            <w:hideMark/>
          </w:tcPr>
          <w:p w14:paraId="1CEA94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211 800</w:t>
            </w:r>
          </w:p>
        </w:tc>
        <w:tc>
          <w:tcPr>
            <w:tcW w:w="760" w:type="dxa"/>
            <w:shd w:val="clear" w:color="auto" w:fill="auto"/>
            <w:vAlign w:val="center"/>
            <w:hideMark/>
          </w:tcPr>
          <w:p w14:paraId="6E62C8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243 612</w:t>
            </w:r>
          </w:p>
        </w:tc>
        <w:tc>
          <w:tcPr>
            <w:tcW w:w="760" w:type="dxa"/>
            <w:shd w:val="clear" w:color="auto" w:fill="auto"/>
            <w:vAlign w:val="center"/>
            <w:hideMark/>
          </w:tcPr>
          <w:p w14:paraId="5EA993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85 524</w:t>
            </w:r>
          </w:p>
        </w:tc>
        <w:tc>
          <w:tcPr>
            <w:tcW w:w="761" w:type="dxa"/>
            <w:shd w:val="clear" w:color="auto" w:fill="auto"/>
            <w:vAlign w:val="center"/>
            <w:hideMark/>
          </w:tcPr>
          <w:p w14:paraId="2A7C06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4 800</w:t>
            </w:r>
          </w:p>
        </w:tc>
        <w:tc>
          <w:tcPr>
            <w:tcW w:w="760" w:type="dxa"/>
            <w:shd w:val="clear" w:color="auto" w:fill="auto"/>
            <w:vAlign w:val="center"/>
            <w:hideMark/>
          </w:tcPr>
          <w:p w14:paraId="731480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36 000</w:t>
            </w:r>
          </w:p>
        </w:tc>
        <w:tc>
          <w:tcPr>
            <w:tcW w:w="760" w:type="dxa"/>
            <w:shd w:val="clear" w:color="auto" w:fill="auto"/>
            <w:vAlign w:val="center"/>
            <w:hideMark/>
          </w:tcPr>
          <w:p w14:paraId="749E25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30 000</w:t>
            </w:r>
          </w:p>
        </w:tc>
        <w:tc>
          <w:tcPr>
            <w:tcW w:w="761" w:type="dxa"/>
            <w:shd w:val="clear" w:color="auto" w:fill="auto"/>
            <w:vAlign w:val="center"/>
            <w:hideMark/>
          </w:tcPr>
          <w:p w14:paraId="71FFF8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EC46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51B3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B675E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9691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4AE3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F917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FAE2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C3C7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C808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F65D8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6E30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73904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7564F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855 060</w:t>
            </w:r>
          </w:p>
        </w:tc>
      </w:tr>
      <w:tr w:rsidR="00176F9B" w:rsidRPr="00176F9B" w14:paraId="1450DA3C" w14:textId="77777777" w:rsidTr="0094141D">
        <w:trPr>
          <w:trHeight w:val="20"/>
        </w:trPr>
        <w:tc>
          <w:tcPr>
            <w:tcW w:w="1696" w:type="dxa"/>
            <w:shd w:val="clear" w:color="auto" w:fill="auto"/>
            <w:vAlign w:val="center"/>
            <w:hideMark/>
          </w:tcPr>
          <w:p w14:paraId="63A4DB6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681937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740364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101 488</w:t>
            </w:r>
          </w:p>
        </w:tc>
        <w:tc>
          <w:tcPr>
            <w:tcW w:w="760" w:type="dxa"/>
            <w:shd w:val="clear" w:color="auto" w:fill="auto"/>
            <w:vAlign w:val="center"/>
            <w:hideMark/>
          </w:tcPr>
          <w:p w14:paraId="412E5B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187 769</w:t>
            </w:r>
          </w:p>
        </w:tc>
        <w:tc>
          <w:tcPr>
            <w:tcW w:w="760" w:type="dxa"/>
            <w:shd w:val="clear" w:color="auto" w:fill="auto"/>
            <w:vAlign w:val="center"/>
            <w:hideMark/>
          </w:tcPr>
          <w:p w14:paraId="2A686A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243 325</w:t>
            </w:r>
          </w:p>
        </w:tc>
        <w:tc>
          <w:tcPr>
            <w:tcW w:w="761" w:type="dxa"/>
            <w:shd w:val="clear" w:color="auto" w:fill="auto"/>
            <w:vAlign w:val="center"/>
            <w:hideMark/>
          </w:tcPr>
          <w:p w14:paraId="02D6FD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455 125</w:t>
            </w:r>
          </w:p>
        </w:tc>
        <w:tc>
          <w:tcPr>
            <w:tcW w:w="760" w:type="dxa"/>
            <w:shd w:val="clear" w:color="auto" w:fill="auto"/>
            <w:vAlign w:val="center"/>
            <w:hideMark/>
          </w:tcPr>
          <w:p w14:paraId="0CD01F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698 737</w:t>
            </w:r>
          </w:p>
        </w:tc>
        <w:tc>
          <w:tcPr>
            <w:tcW w:w="760" w:type="dxa"/>
            <w:shd w:val="clear" w:color="auto" w:fill="auto"/>
            <w:vAlign w:val="center"/>
            <w:hideMark/>
          </w:tcPr>
          <w:p w14:paraId="276409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784 260</w:t>
            </w:r>
          </w:p>
        </w:tc>
        <w:tc>
          <w:tcPr>
            <w:tcW w:w="761" w:type="dxa"/>
            <w:shd w:val="clear" w:color="auto" w:fill="auto"/>
            <w:vAlign w:val="center"/>
            <w:hideMark/>
          </w:tcPr>
          <w:p w14:paraId="43BE1F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789 060</w:t>
            </w:r>
          </w:p>
        </w:tc>
        <w:tc>
          <w:tcPr>
            <w:tcW w:w="760" w:type="dxa"/>
            <w:shd w:val="clear" w:color="auto" w:fill="auto"/>
            <w:vAlign w:val="center"/>
            <w:hideMark/>
          </w:tcPr>
          <w:p w14:paraId="6FD5CA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825 060</w:t>
            </w:r>
          </w:p>
        </w:tc>
        <w:tc>
          <w:tcPr>
            <w:tcW w:w="760" w:type="dxa"/>
            <w:shd w:val="clear" w:color="auto" w:fill="auto"/>
            <w:vAlign w:val="center"/>
            <w:hideMark/>
          </w:tcPr>
          <w:p w14:paraId="77D02B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855 060</w:t>
            </w:r>
          </w:p>
        </w:tc>
        <w:tc>
          <w:tcPr>
            <w:tcW w:w="761" w:type="dxa"/>
            <w:shd w:val="clear" w:color="auto" w:fill="auto"/>
            <w:vAlign w:val="center"/>
            <w:hideMark/>
          </w:tcPr>
          <w:p w14:paraId="082C26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855 060</w:t>
            </w:r>
          </w:p>
        </w:tc>
        <w:tc>
          <w:tcPr>
            <w:tcW w:w="760" w:type="dxa"/>
            <w:shd w:val="clear" w:color="auto" w:fill="auto"/>
            <w:vAlign w:val="center"/>
            <w:hideMark/>
          </w:tcPr>
          <w:p w14:paraId="20DBE7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855 060</w:t>
            </w:r>
          </w:p>
        </w:tc>
        <w:tc>
          <w:tcPr>
            <w:tcW w:w="760" w:type="dxa"/>
            <w:shd w:val="clear" w:color="auto" w:fill="auto"/>
            <w:vAlign w:val="center"/>
            <w:hideMark/>
          </w:tcPr>
          <w:p w14:paraId="2F5451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855 060</w:t>
            </w:r>
          </w:p>
        </w:tc>
        <w:tc>
          <w:tcPr>
            <w:tcW w:w="761" w:type="dxa"/>
            <w:shd w:val="clear" w:color="auto" w:fill="auto"/>
            <w:vAlign w:val="center"/>
            <w:hideMark/>
          </w:tcPr>
          <w:p w14:paraId="50C20B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855 060</w:t>
            </w:r>
          </w:p>
        </w:tc>
        <w:tc>
          <w:tcPr>
            <w:tcW w:w="760" w:type="dxa"/>
            <w:shd w:val="clear" w:color="auto" w:fill="auto"/>
            <w:vAlign w:val="center"/>
            <w:hideMark/>
          </w:tcPr>
          <w:p w14:paraId="3F2D75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855 060</w:t>
            </w:r>
          </w:p>
        </w:tc>
        <w:tc>
          <w:tcPr>
            <w:tcW w:w="760" w:type="dxa"/>
            <w:shd w:val="clear" w:color="auto" w:fill="auto"/>
            <w:vAlign w:val="center"/>
            <w:hideMark/>
          </w:tcPr>
          <w:p w14:paraId="4DF0D4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855 060</w:t>
            </w:r>
          </w:p>
        </w:tc>
        <w:tc>
          <w:tcPr>
            <w:tcW w:w="761" w:type="dxa"/>
            <w:shd w:val="clear" w:color="auto" w:fill="auto"/>
            <w:vAlign w:val="center"/>
            <w:hideMark/>
          </w:tcPr>
          <w:p w14:paraId="2B06F6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855 060</w:t>
            </w:r>
          </w:p>
        </w:tc>
        <w:tc>
          <w:tcPr>
            <w:tcW w:w="760" w:type="dxa"/>
            <w:shd w:val="clear" w:color="auto" w:fill="auto"/>
            <w:vAlign w:val="center"/>
            <w:hideMark/>
          </w:tcPr>
          <w:p w14:paraId="4533A6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855 060</w:t>
            </w:r>
          </w:p>
        </w:tc>
        <w:tc>
          <w:tcPr>
            <w:tcW w:w="760" w:type="dxa"/>
            <w:shd w:val="clear" w:color="auto" w:fill="auto"/>
            <w:vAlign w:val="center"/>
            <w:hideMark/>
          </w:tcPr>
          <w:p w14:paraId="6989EB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855 060</w:t>
            </w:r>
          </w:p>
        </w:tc>
        <w:tc>
          <w:tcPr>
            <w:tcW w:w="761" w:type="dxa"/>
            <w:shd w:val="clear" w:color="auto" w:fill="auto"/>
            <w:vAlign w:val="center"/>
            <w:hideMark/>
          </w:tcPr>
          <w:p w14:paraId="6B1F83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855 060</w:t>
            </w:r>
          </w:p>
        </w:tc>
        <w:tc>
          <w:tcPr>
            <w:tcW w:w="760" w:type="dxa"/>
            <w:shd w:val="clear" w:color="auto" w:fill="auto"/>
            <w:vAlign w:val="center"/>
            <w:hideMark/>
          </w:tcPr>
          <w:p w14:paraId="3316E7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855 060</w:t>
            </w:r>
          </w:p>
        </w:tc>
        <w:tc>
          <w:tcPr>
            <w:tcW w:w="760" w:type="dxa"/>
            <w:shd w:val="clear" w:color="auto" w:fill="auto"/>
            <w:vAlign w:val="center"/>
            <w:hideMark/>
          </w:tcPr>
          <w:p w14:paraId="10B3B0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855 060</w:t>
            </w:r>
          </w:p>
        </w:tc>
        <w:tc>
          <w:tcPr>
            <w:tcW w:w="761" w:type="dxa"/>
            <w:shd w:val="clear" w:color="auto" w:fill="auto"/>
            <w:vAlign w:val="center"/>
            <w:hideMark/>
          </w:tcPr>
          <w:p w14:paraId="5894E3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855 060</w:t>
            </w:r>
          </w:p>
        </w:tc>
        <w:tc>
          <w:tcPr>
            <w:tcW w:w="1270" w:type="dxa"/>
            <w:shd w:val="clear" w:color="auto" w:fill="auto"/>
            <w:vAlign w:val="center"/>
            <w:hideMark/>
          </w:tcPr>
          <w:p w14:paraId="62F60CA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00A9751E" w14:textId="77777777" w:rsidTr="0094141D">
        <w:trPr>
          <w:trHeight w:val="20"/>
        </w:trPr>
        <w:tc>
          <w:tcPr>
            <w:tcW w:w="1696" w:type="dxa"/>
            <w:shd w:val="clear" w:color="auto" w:fill="auto"/>
            <w:vAlign w:val="center"/>
            <w:hideMark/>
          </w:tcPr>
          <w:p w14:paraId="7CD0E8A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757ABCCA"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подгруппам проектов 02 - ЕТО №01</w:t>
            </w:r>
          </w:p>
        </w:tc>
      </w:tr>
      <w:tr w:rsidR="00176F9B" w:rsidRPr="00176F9B" w14:paraId="36A4803C" w14:textId="77777777" w:rsidTr="0094141D">
        <w:trPr>
          <w:trHeight w:val="20"/>
        </w:trPr>
        <w:tc>
          <w:tcPr>
            <w:tcW w:w="1696" w:type="dxa"/>
            <w:shd w:val="clear" w:color="auto" w:fill="auto"/>
            <w:vAlign w:val="center"/>
            <w:hideMark/>
          </w:tcPr>
          <w:p w14:paraId="7FFEAA6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7DB4B11"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62DBABE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1 045 277</w:t>
            </w:r>
          </w:p>
        </w:tc>
        <w:tc>
          <w:tcPr>
            <w:tcW w:w="760" w:type="dxa"/>
            <w:shd w:val="clear" w:color="auto" w:fill="auto"/>
            <w:vAlign w:val="center"/>
            <w:hideMark/>
          </w:tcPr>
          <w:p w14:paraId="205ED03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1 395 830</w:t>
            </w:r>
          </w:p>
        </w:tc>
        <w:tc>
          <w:tcPr>
            <w:tcW w:w="760" w:type="dxa"/>
            <w:shd w:val="clear" w:color="auto" w:fill="auto"/>
            <w:vAlign w:val="center"/>
            <w:hideMark/>
          </w:tcPr>
          <w:p w14:paraId="70671EF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1 608 247</w:t>
            </w:r>
          </w:p>
        </w:tc>
        <w:tc>
          <w:tcPr>
            <w:tcW w:w="761" w:type="dxa"/>
            <w:shd w:val="clear" w:color="auto" w:fill="auto"/>
            <w:vAlign w:val="center"/>
            <w:hideMark/>
          </w:tcPr>
          <w:p w14:paraId="3F1B6755"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1 924 601</w:t>
            </w:r>
          </w:p>
        </w:tc>
        <w:tc>
          <w:tcPr>
            <w:tcW w:w="760" w:type="dxa"/>
            <w:shd w:val="clear" w:color="auto" w:fill="auto"/>
            <w:vAlign w:val="center"/>
            <w:hideMark/>
          </w:tcPr>
          <w:p w14:paraId="195808EA"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1 843 346</w:t>
            </w:r>
          </w:p>
        </w:tc>
        <w:tc>
          <w:tcPr>
            <w:tcW w:w="760" w:type="dxa"/>
            <w:shd w:val="clear" w:color="auto" w:fill="auto"/>
            <w:vAlign w:val="center"/>
            <w:hideMark/>
          </w:tcPr>
          <w:p w14:paraId="615AB51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1 912 590</w:t>
            </w:r>
          </w:p>
        </w:tc>
        <w:tc>
          <w:tcPr>
            <w:tcW w:w="761" w:type="dxa"/>
            <w:shd w:val="clear" w:color="auto" w:fill="auto"/>
            <w:vAlign w:val="center"/>
            <w:hideMark/>
          </w:tcPr>
          <w:p w14:paraId="6FE273D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1 759 246</w:t>
            </w:r>
          </w:p>
        </w:tc>
        <w:tc>
          <w:tcPr>
            <w:tcW w:w="760" w:type="dxa"/>
            <w:shd w:val="clear" w:color="auto" w:fill="auto"/>
            <w:vAlign w:val="center"/>
            <w:hideMark/>
          </w:tcPr>
          <w:p w14:paraId="5D8317A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1 239 716</w:t>
            </w:r>
          </w:p>
        </w:tc>
        <w:tc>
          <w:tcPr>
            <w:tcW w:w="760" w:type="dxa"/>
            <w:shd w:val="clear" w:color="auto" w:fill="auto"/>
            <w:vAlign w:val="center"/>
            <w:hideMark/>
          </w:tcPr>
          <w:p w14:paraId="092F815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1 276 947</w:t>
            </w:r>
          </w:p>
        </w:tc>
        <w:tc>
          <w:tcPr>
            <w:tcW w:w="761" w:type="dxa"/>
            <w:shd w:val="clear" w:color="auto" w:fill="auto"/>
            <w:vAlign w:val="center"/>
            <w:hideMark/>
          </w:tcPr>
          <w:p w14:paraId="7E81C35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1 411 168</w:t>
            </w:r>
          </w:p>
        </w:tc>
        <w:tc>
          <w:tcPr>
            <w:tcW w:w="760" w:type="dxa"/>
            <w:shd w:val="clear" w:color="auto" w:fill="auto"/>
            <w:vAlign w:val="center"/>
            <w:hideMark/>
          </w:tcPr>
          <w:p w14:paraId="5330C20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1 056 586</w:t>
            </w:r>
          </w:p>
        </w:tc>
        <w:tc>
          <w:tcPr>
            <w:tcW w:w="760" w:type="dxa"/>
            <w:shd w:val="clear" w:color="auto" w:fill="auto"/>
            <w:vAlign w:val="center"/>
            <w:hideMark/>
          </w:tcPr>
          <w:p w14:paraId="1090F23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1 110 173</w:t>
            </w:r>
          </w:p>
        </w:tc>
        <w:tc>
          <w:tcPr>
            <w:tcW w:w="761" w:type="dxa"/>
            <w:shd w:val="clear" w:color="auto" w:fill="auto"/>
            <w:vAlign w:val="center"/>
            <w:hideMark/>
          </w:tcPr>
          <w:p w14:paraId="23A8259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1 225 600</w:t>
            </w:r>
          </w:p>
        </w:tc>
        <w:tc>
          <w:tcPr>
            <w:tcW w:w="760" w:type="dxa"/>
            <w:shd w:val="clear" w:color="auto" w:fill="auto"/>
            <w:vAlign w:val="center"/>
            <w:hideMark/>
          </w:tcPr>
          <w:p w14:paraId="04B7830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1 313 966</w:t>
            </w:r>
          </w:p>
        </w:tc>
        <w:tc>
          <w:tcPr>
            <w:tcW w:w="760" w:type="dxa"/>
            <w:shd w:val="clear" w:color="auto" w:fill="auto"/>
            <w:vAlign w:val="center"/>
            <w:hideMark/>
          </w:tcPr>
          <w:p w14:paraId="0F2B581A"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1 330 754</w:t>
            </w:r>
          </w:p>
        </w:tc>
        <w:tc>
          <w:tcPr>
            <w:tcW w:w="761" w:type="dxa"/>
            <w:shd w:val="clear" w:color="auto" w:fill="auto"/>
            <w:vAlign w:val="center"/>
            <w:hideMark/>
          </w:tcPr>
          <w:p w14:paraId="0CDF90C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1 371 423</w:t>
            </w:r>
          </w:p>
        </w:tc>
        <w:tc>
          <w:tcPr>
            <w:tcW w:w="760" w:type="dxa"/>
            <w:shd w:val="clear" w:color="auto" w:fill="auto"/>
            <w:vAlign w:val="center"/>
            <w:hideMark/>
          </w:tcPr>
          <w:p w14:paraId="77C1BFA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1 221 082</w:t>
            </w:r>
          </w:p>
        </w:tc>
        <w:tc>
          <w:tcPr>
            <w:tcW w:w="760" w:type="dxa"/>
            <w:shd w:val="clear" w:color="auto" w:fill="auto"/>
            <w:vAlign w:val="center"/>
            <w:hideMark/>
          </w:tcPr>
          <w:p w14:paraId="5EE2BE6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1 160 548</w:t>
            </w:r>
          </w:p>
        </w:tc>
        <w:tc>
          <w:tcPr>
            <w:tcW w:w="761" w:type="dxa"/>
            <w:shd w:val="clear" w:color="auto" w:fill="auto"/>
            <w:vAlign w:val="center"/>
            <w:hideMark/>
          </w:tcPr>
          <w:p w14:paraId="3BAECFE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1 333 365</w:t>
            </w:r>
          </w:p>
        </w:tc>
        <w:tc>
          <w:tcPr>
            <w:tcW w:w="760" w:type="dxa"/>
            <w:shd w:val="clear" w:color="auto" w:fill="auto"/>
            <w:vAlign w:val="center"/>
            <w:hideMark/>
          </w:tcPr>
          <w:p w14:paraId="3C69C48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1 339 545</w:t>
            </w:r>
          </w:p>
        </w:tc>
        <w:tc>
          <w:tcPr>
            <w:tcW w:w="760" w:type="dxa"/>
            <w:shd w:val="clear" w:color="auto" w:fill="auto"/>
            <w:vAlign w:val="center"/>
            <w:hideMark/>
          </w:tcPr>
          <w:p w14:paraId="40A4539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1 311 714</w:t>
            </w:r>
          </w:p>
        </w:tc>
        <w:tc>
          <w:tcPr>
            <w:tcW w:w="761" w:type="dxa"/>
            <w:shd w:val="clear" w:color="auto" w:fill="auto"/>
            <w:vAlign w:val="center"/>
            <w:hideMark/>
          </w:tcPr>
          <w:p w14:paraId="7B26BF2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1 310 468</w:t>
            </w:r>
          </w:p>
        </w:tc>
        <w:tc>
          <w:tcPr>
            <w:tcW w:w="1270" w:type="dxa"/>
            <w:shd w:val="clear" w:color="auto" w:fill="auto"/>
            <w:vAlign w:val="center"/>
            <w:hideMark/>
          </w:tcPr>
          <w:p w14:paraId="1881624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30 502 192</w:t>
            </w:r>
          </w:p>
        </w:tc>
      </w:tr>
      <w:tr w:rsidR="00176F9B" w:rsidRPr="00176F9B" w14:paraId="368CB136" w14:textId="77777777" w:rsidTr="0094141D">
        <w:trPr>
          <w:trHeight w:val="20"/>
        </w:trPr>
        <w:tc>
          <w:tcPr>
            <w:tcW w:w="1696" w:type="dxa"/>
            <w:shd w:val="clear" w:color="auto" w:fill="auto"/>
            <w:vAlign w:val="center"/>
            <w:hideMark/>
          </w:tcPr>
          <w:p w14:paraId="5FD83EF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5F5247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28839C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2437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61A7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5ECE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2C146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184E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9980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5DD6F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FD49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20952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AA81C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589A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82582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1D76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5CA3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F95B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32CD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41516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0006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F3F9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C812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8AE4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6C79E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6DDA6BCF" w14:textId="77777777" w:rsidTr="0094141D">
        <w:trPr>
          <w:trHeight w:val="20"/>
        </w:trPr>
        <w:tc>
          <w:tcPr>
            <w:tcW w:w="1696" w:type="dxa"/>
            <w:shd w:val="clear" w:color="auto" w:fill="auto"/>
            <w:vAlign w:val="center"/>
            <w:hideMark/>
          </w:tcPr>
          <w:p w14:paraId="4E7743D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072D6D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60A9BF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209 055</w:t>
            </w:r>
          </w:p>
        </w:tc>
        <w:tc>
          <w:tcPr>
            <w:tcW w:w="760" w:type="dxa"/>
            <w:shd w:val="clear" w:color="auto" w:fill="auto"/>
            <w:vAlign w:val="center"/>
            <w:hideMark/>
          </w:tcPr>
          <w:p w14:paraId="6B326A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279 166</w:t>
            </w:r>
          </w:p>
        </w:tc>
        <w:tc>
          <w:tcPr>
            <w:tcW w:w="760" w:type="dxa"/>
            <w:shd w:val="clear" w:color="auto" w:fill="auto"/>
            <w:vAlign w:val="center"/>
            <w:hideMark/>
          </w:tcPr>
          <w:p w14:paraId="082BF1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321 649</w:t>
            </w:r>
          </w:p>
        </w:tc>
        <w:tc>
          <w:tcPr>
            <w:tcW w:w="761" w:type="dxa"/>
            <w:shd w:val="clear" w:color="auto" w:fill="auto"/>
            <w:vAlign w:val="center"/>
            <w:hideMark/>
          </w:tcPr>
          <w:p w14:paraId="18E784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384 920</w:t>
            </w:r>
          </w:p>
        </w:tc>
        <w:tc>
          <w:tcPr>
            <w:tcW w:w="760" w:type="dxa"/>
            <w:shd w:val="clear" w:color="auto" w:fill="auto"/>
            <w:vAlign w:val="center"/>
            <w:hideMark/>
          </w:tcPr>
          <w:p w14:paraId="04D91C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368 669</w:t>
            </w:r>
          </w:p>
        </w:tc>
        <w:tc>
          <w:tcPr>
            <w:tcW w:w="760" w:type="dxa"/>
            <w:shd w:val="clear" w:color="auto" w:fill="auto"/>
            <w:vAlign w:val="center"/>
            <w:hideMark/>
          </w:tcPr>
          <w:p w14:paraId="182D74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382 518</w:t>
            </w:r>
          </w:p>
        </w:tc>
        <w:tc>
          <w:tcPr>
            <w:tcW w:w="761" w:type="dxa"/>
            <w:shd w:val="clear" w:color="auto" w:fill="auto"/>
            <w:vAlign w:val="center"/>
            <w:hideMark/>
          </w:tcPr>
          <w:p w14:paraId="22D5B5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351 849</w:t>
            </w:r>
          </w:p>
        </w:tc>
        <w:tc>
          <w:tcPr>
            <w:tcW w:w="760" w:type="dxa"/>
            <w:shd w:val="clear" w:color="auto" w:fill="auto"/>
            <w:vAlign w:val="center"/>
            <w:hideMark/>
          </w:tcPr>
          <w:p w14:paraId="7BA6A5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247 943</w:t>
            </w:r>
          </w:p>
        </w:tc>
        <w:tc>
          <w:tcPr>
            <w:tcW w:w="760" w:type="dxa"/>
            <w:shd w:val="clear" w:color="auto" w:fill="auto"/>
            <w:vAlign w:val="center"/>
            <w:hideMark/>
          </w:tcPr>
          <w:p w14:paraId="432443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255 389</w:t>
            </w:r>
          </w:p>
        </w:tc>
        <w:tc>
          <w:tcPr>
            <w:tcW w:w="761" w:type="dxa"/>
            <w:shd w:val="clear" w:color="auto" w:fill="auto"/>
            <w:vAlign w:val="center"/>
            <w:hideMark/>
          </w:tcPr>
          <w:p w14:paraId="6131D8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282 234</w:t>
            </w:r>
          </w:p>
        </w:tc>
        <w:tc>
          <w:tcPr>
            <w:tcW w:w="760" w:type="dxa"/>
            <w:shd w:val="clear" w:color="auto" w:fill="auto"/>
            <w:vAlign w:val="center"/>
            <w:hideMark/>
          </w:tcPr>
          <w:p w14:paraId="5047FD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211 317</w:t>
            </w:r>
          </w:p>
        </w:tc>
        <w:tc>
          <w:tcPr>
            <w:tcW w:w="760" w:type="dxa"/>
            <w:shd w:val="clear" w:color="auto" w:fill="auto"/>
            <w:vAlign w:val="center"/>
            <w:hideMark/>
          </w:tcPr>
          <w:p w14:paraId="74D20AC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222 035</w:t>
            </w:r>
          </w:p>
        </w:tc>
        <w:tc>
          <w:tcPr>
            <w:tcW w:w="761" w:type="dxa"/>
            <w:shd w:val="clear" w:color="auto" w:fill="auto"/>
            <w:vAlign w:val="center"/>
            <w:hideMark/>
          </w:tcPr>
          <w:p w14:paraId="38F529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245 120</w:t>
            </w:r>
          </w:p>
        </w:tc>
        <w:tc>
          <w:tcPr>
            <w:tcW w:w="760" w:type="dxa"/>
            <w:shd w:val="clear" w:color="auto" w:fill="auto"/>
            <w:vAlign w:val="center"/>
            <w:hideMark/>
          </w:tcPr>
          <w:p w14:paraId="305524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262 793</w:t>
            </w:r>
          </w:p>
        </w:tc>
        <w:tc>
          <w:tcPr>
            <w:tcW w:w="760" w:type="dxa"/>
            <w:shd w:val="clear" w:color="auto" w:fill="auto"/>
            <w:vAlign w:val="center"/>
            <w:hideMark/>
          </w:tcPr>
          <w:p w14:paraId="4D6E30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266 151</w:t>
            </w:r>
          </w:p>
        </w:tc>
        <w:tc>
          <w:tcPr>
            <w:tcW w:w="761" w:type="dxa"/>
            <w:shd w:val="clear" w:color="auto" w:fill="auto"/>
            <w:vAlign w:val="center"/>
            <w:hideMark/>
          </w:tcPr>
          <w:p w14:paraId="175634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274 285</w:t>
            </w:r>
          </w:p>
        </w:tc>
        <w:tc>
          <w:tcPr>
            <w:tcW w:w="760" w:type="dxa"/>
            <w:shd w:val="clear" w:color="auto" w:fill="auto"/>
            <w:vAlign w:val="center"/>
            <w:hideMark/>
          </w:tcPr>
          <w:p w14:paraId="613B43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244 216</w:t>
            </w:r>
          </w:p>
        </w:tc>
        <w:tc>
          <w:tcPr>
            <w:tcW w:w="760" w:type="dxa"/>
            <w:shd w:val="clear" w:color="auto" w:fill="auto"/>
            <w:vAlign w:val="center"/>
            <w:hideMark/>
          </w:tcPr>
          <w:p w14:paraId="39A1CF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232 110</w:t>
            </w:r>
          </w:p>
        </w:tc>
        <w:tc>
          <w:tcPr>
            <w:tcW w:w="761" w:type="dxa"/>
            <w:shd w:val="clear" w:color="auto" w:fill="auto"/>
            <w:vAlign w:val="center"/>
            <w:hideMark/>
          </w:tcPr>
          <w:p w14:paraId="0F91CE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266 673</w:t>
            </w:r>
          </w:p>
        </w:tc>
        <w:tc>
          <w:tcPr>
            <w:tcW w:w="760" w:type="dxa"/>
            <w:shd w:val="clear" w:color="auto" w:fill="auto"/>
            <w:vAlign w:val="center"/>
            <w:hideMark/>
          </w:tcPr>
          <w:p w14:paraId="67AF43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267 909</w:t>
            </w:r>
          </w:p>
        </w:tc>
        <w:tc>
          <w:tcPr>
            <w:tcW w:w="760" w:type="dxa"/>
            <w:shd w:val="clear" w:color="auto" w:fill="auto"/>
            <w:vAlign w:val="center"/>
            <w:hideMark/>
          </w:tcPr>
          <w:p w14:paraId="49C364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262 343</w:t>
            </w:r>
          </w:p>
        </w:tc>
        <w:tc>
          <w:tcPr>
            <w:tcW w:w="761" w:type="dxa"/>
            <w:shd w:val="clear" w:color="auto" w:fill="auto"/>
            <w:vAlign w:val="center"/>
            <w:hideMark/>
          </w:tcPr>
          <w:p w14:paraId="680059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262 094</w:t>
            </w:r>
          </w:p>
        </w:tc>
        <w:tc>
          <w:tcPr>
            <w:tcW w:w="1270" w:type="dxa"/>
            <w:shd w:val="clear" w:color="auto" w:fill="auto"/>
            <w:vAlign w:val="center"/>
            <w:hideMark/>
          </w:tcPr>
          <w:p w14:paraId="707C5BC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6 100 438</w:t>
            </w:r>
          </w:p>
        </w:tc>
      </w:tr>
      <w:tr w:rsidR="00176F9B" w:rsidRPr="00176F9B" w14:paraId="42EABA20" w14:textId="77777777" w:rsidTr="0094141D">
        <w:trPr>
          <w:trHeight w:val="20"/>
        </w:trPr>
        <w:tc>
          <w:tcPr>
            <w:tcW w:w="1696" w:type="dxa"/>
            <w:shd w:val="clear" w:color="auto" w:fill="auto"/>
            <w:vAlign w:val="center"/>
            <w:hideMark/>
          </w:tcPr>
          <w:p w14:paraId="6F66E82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9E4CEB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39DA7B3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1 254 332</w:t>
            </w:r>
          </w:p>
        </w:tc>
        <w:tc>
          <w:tcPr>
            <w:tcW w:w="760" w:type="dxa"/>
            <w:shd w:val="clear" w:color="auto" w:fill="auto"/>
            <w:vAlign w:val="center"/>
            <w:hideMark/>
          </w:tcPr>
          <w:p w14:paraId="0DB61D8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1 674 996</w:t>
            </w:r>
          </w:p>
        </w:tc>
        <w:tc>
          <w:tcPr>
            <w:tcW w:w="760" w:type="dxa"/>
            <w:shd w:val="clear" w:color="auto" w:fill="auto"/>
            <w:vAlign w:val="center"/>
            <w:hideMark/>
          </w:tcPr>
          <w:p w14:paraId="1E970255"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1 929 897</w:t>
            </w:r>
          </w:p>
        </w:tc>
        <w:tc>
          <w:tcPr>
            <w:tcW w:w="761" w:type="dxa"/>
            <w:shd w:val="clear" w:color="auto" w:fill="auto"/>
            <w:vAlign w:val="center"/>
            <w:hideMark/>
          </w:tcPr>
          <w:p w14:paraId="2241454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2 309 521</w:t>
            </w:r>
          </w:p>
        </w:tc>
        <w:tc>
          <w:tcPr>
            <w:tcW w:w="760" w:type="dxa"/>
            <w:shd w:val="clear" w:color="auto" w:fill="auto"/>
            <w:vAlign w:val="center"/>
            <w:hideMark/>
          </w:tcPr>
          <w:p w14:paraId="3D0AA84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2 212 015</w:t>
            </w:r>
          </w:p>
        </w:tc>
        <w:tc>
          <w:tcPr>
            <w:tcW w:w="760" w:type="dxa"/>
            <w:shd w:val="clear" w:color="auto" w:fill="auto"/>
            <w:vAlign w:val="center"/>
            <w:hideMark/>
          </w:tcPr>
          <w:p w14:paraId="5CE77C1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2 295 108</w:t>
            </w:r>
          </w:p>
        </w:tc>
        <w:tc>
          <w:tcPr>
            <w:tcW w:w="761" w:type="dxa"/>
            <w:shd w:val="clear" w:color="auto" w:fill="auto"/>
            <w:vAlign w:val="center"/>
            <w:hideMark/>
          </w:tcPr>
          <w:p w14:paraId="378FA02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2 111 095</w:t>
            </w:r>
          </w:p>
        </w:tc>
        <w:tc>
          <w:tcPr>
            <w:tcW w:w="760" w:type="dxa"/>
            <w:shd w:val="clear" w:color="auto" w:fill="auto"/>
            <w:vAlign w:val="center"/>
            <w:hideMark/>
          </w:tcPr>
          <w:p w14:paraId="1C00857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1 487 659</w:t>
            </w:r>
          </w:p>
        </w:tc>
        <w:tc>
          <w:tcPr>
            <w:tcW w:w="760" w:type="dxa"/>
            <w:shd w:val="clear" w:color="auto" w:fill="auto"/>
            <w:vAlign w:val="center"/>
            <w:hideMark/>
          </w:tcPr>
          <w:p w14:paraId="5B0CD2A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1 532 337</w:t>
            </w:r>
          </w:p>
        </w:tc>
        <w:tc>
          <w:tcPr>
            <w:tcW w:w="761" w:type="dxa"/>
            <w:shd w:val="clear" w:color="auto" w:fill="auto"/>
            <w:vAlign w:val="center"/>
            <w:hideMark/>
          </w:tcPr>
          <w:p w14:paraId="15FA929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1 693 402</w:t>
            </w:r>
          </w:p>
        </w:tc>
        <w:tc>
          <w:tcPr>
            <w:tcW w:w="760" w:type="dxa"/>
            <w:shd w:val="clear" w:color="auto" w:fill="auto"/>
            <w:vAlign w:val="center"/>
            <w:hideMark/>
          </w:tcPr>
          <w:p w14:paraId="48D63B4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1 267 903</w:t>
            </w:r>
          </w:p>
        </w:tc>
        <w:tc>
          <w:tcPr>
            <w:tcW w:w="760" w:type="dxa"/>
            <w:shd w:val="clear" w:color="auto" w:fill="auto"/>
            <w:vAlign w:val="center"/>
            <w:hideMark/>
          </w:tcPr>
          <w:p w14:paraId="5DAC711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1 332 208</w:t>
            </w:r>
          </w:p>
        </w:tc>
        <w:tc>
          <w:tcPr>
            <w:tcW w:w="761" w:type="dxa"/>
            <w:shd w:val="clear" w:color="auto" w:fill="auto"/>
            <w:vAlign w:val="center"/>
            <w:hideMark/>
          </w:tcPr>
          <w:p w14:paraId="3B7AC9C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1 470 720</w:t>
            </w:r>
          </w:p>
        </w:tc>
        <w:tc>
          <w:tcPr>
            <w:tcW w:w="760" w:type="dxa"/>
            <w:shd w:val="clear" w:color="auto" w:fill="auto"/>
            <w:vAlign w:val="center"/>
            <w:hideMark/>
          </w:tcPr>
          <w:p w14:paraId="709BDC5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1 576 759</w:t>
            </w:r>
          </w:p>
        </w:tc>
        <w:tc>
          <w:tcPr>
            <w:tcW w:w="760" w:type="dxa"/>
            <w:shd w:val="clear" w:color="auto" w:fill="auto"/>
            <w:vAlign w:val="center"/>
            <w:hideMark/>
          </w:tcPr>
          <w:p w14:paraId="2661CC6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1 596 905</w:t>
            </w:r>
          </w:p>
        </w:tc>
        <w:tc>
          <w:tcPr>
            <w:tcW w:w="761" w:type="dxa"/>
            <w:shd w:val="clear" w:color="auto" w:fill="auto"/>
            <w:vAlign w:val="center"/>
            <w:hideMark/>
          </w:tcPr>
          <w:p w14:paraId="10EB658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1 645 708</w:t>
            </w:r>
          </w:p>
        </w:tc>
        <w:tc>
          <w:tcPr>
            <w:tcW w:w="760" w:type="dxa"/>
            <w:shd w:val="clear" w:color="auto" w:fill="auto"/>
            <w:vAlign w:val="center"/>
            <w:hideMark/>
          </w:tcPr>
          <w:p w14:paraId="31A3E62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1 465 298</w:t>
            </w:r>
          </w:p>
        </w:tc>
        <w:tc>
          <w:tcPr>
            <w:tcW w:w="760" w:type="dxa"/>
            <w:shd w:val="clear" w:color="auto" w:fill="auto"/>
            <w:vAlign w:val="center"/>
            <w:hideMark/>
          </w:tcPr>
          <w:p w14:paraId="77C06F4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1 392 658</w:t>
            </w:r>
          </w:p>
        </w:tc>
        <w:tc>
          <w:tcPr>
            <w:tcW w:w="761" w:type="dxa"/>
            <w:shd w:val="clear" w:color="auto" w:fill="auto"/>
            <w:vAlign w:val="center"/>
            <w:hideMark/>
          </w:tcPr>
          <w:p w14:paraId="2C7906B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1 600 038</w:t>
            </w:r>
          </w:p>
        </w:tc>
        <w:tc>
          <w:tcPr>
            <w:tcW w:w="760" w:type="dxa"/>
            <w:shd w:val="clear" w:color="auto" w:fill="auto"/>
            <w:vAlign w:val="center"/>
            <w:hideMark/>
          </w:tcPr>
          <w:p w14:paraId="3A02E50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1 607 454</w:t>
            </w:r>
          </w:p>
        </w:tc>
        <w:tc>
          <w:tcPr>
            <w:tcW w:w="760" w:type="dxa"/>
            <w:shd w:val="clear" w:color="auto" w:fill="auto"/>
            <w:vAlign w:val="center"/>
            <w:hideMark/>
          </w:tcPr>
          <w:p w14:paraId="1C1A36B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1 574 057</w:t>
            </w:r>
          </w:p>
        </w:tc>
        <w:tc>
          <w:tcPr>
            <w:tcW w:w="761" w:type="dxa"/>
            <w:shd w:val="clear" w:color="auto" w:fill="auto"/>
            <w:vAlign w:val="center"/>
            <w:hideMark/>
          </w:tcPr>
          <w:p w14:paraId="34B28C4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1 572 561</w:t>
            </w:r>
          </w:p>
        </w:tc>
        <w:tc>
          <w:tcPr>
            <w:tcW w:w="1270" w:type="dxa"/>
            <w:shd w:val="clear" w:color="auto" w:fill="auto"/>
            <w:vAlign w:val="center"/>
            <w:hideMark/>
          </w:tcPr>
          <w:p w14:paraId="40BD8D8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36 602 630</w:t>
            </w:r>
          </w:p>
        </w:tc>
      </w:tr>
      <w:tr w:rsidR="00176F9B" w:rsidRPr="00176F9B" w14:paraId="57C525DC" w14:textId="77777777" w:rsidTr="0094141D">
        <w:trPr>
          <w:trHeight w:val="20"/>
        </w:trPr>
        <w:tc>
          <w:tcPr>
            <w:tcW w:w="1696" w:type="dxa"/>
            <w:shd w:val="clear" w:color="auto" w:fill="auto"/>
            <w:vAlign w:val="center"/>
            <w:hideMark/>
          </w:tcPr>
          <w:p w14:paraId="41F327C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84ADCE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5B0A812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1 254 332</w:t>
            </w:r>
          </w:p>
        </w:tc>
        <w:tc>
          <w:tcPr>
            <w:tcW w:w="760" w:type="dxa"/>
            <w:shd w:val="clear" w:color="auto" w:fill="auto"/>
            <w:vAlign w:val="center"/>
            <w:hideMark/>
          </w:tcPr>
          <w:p w14:paraId="3D09CE8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2 929 328</w:t>
            </w:r>
          </w:p>
        </w:tc>
        <w:tc>
          <w:tcPr>
            <w:tcW w:w="760" w:type="dxa"/>
            <w:shd w:val="clear" w:color="auto" w:fill="auto"/>
            <w:vAlign w:val="center"/>
            <w:hideMark/>
          </w:tcPr>
          <w:p w14:paraId="3C45A3B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4 859 225</w:t>
            </w:r>
          </w:p>
        </w:tc>
        <w:tc>
          <w:tcPr>
            <w:tcW w:w="761" w:type="dxa"/>
            <w:shd w:val="clear" w:color="auto" w:fill="auto"/>
            <w:vAlign w:val="center"/>
            <w:hideMark/>
          </w:tcPr>
          <w:p w14:paraId="56A712BA"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7 168 746</w:t>
            </w:r>
          </w:p>
        </w:tc>
        <w:tc>
          <w:tcPr>
            <w:tcW w:w="760" w:type="dxa"/>
            <w:shd w:val="clear" w:color="auto" w:fill="auto"/>
            <w:vAlign w:val="center"/>
            <w:hideMark/>
          </w:tcPr>
          <w:p w14:paraId="62864295"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9 380 761</w:t>
            </w:r>
          </w:p>
        </w:tc>
        <w:tc>
          <w:tcPr>
            <w:tcW w:w="760" w:type="dxa"/>
            <w:shd w:val="clear" w:color="auto" w:fill="auto"/>
            <w:vAlign w:val="center"/>
            <w:hideMark/>
          </w:tcPr>
          <w:p w14:paraId="53B5463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11 675 869</w:t>
            </w:r>
          </w:p>
        </w:tc>
        <w:tc>
          <w:tcPr>
            <w:tcW w:w="761" w:type="dxa"/>
            <w:shd w:val="clear" w:color="auto" w:fill="auto"/>
            <w:vAlign w:val="center"/>
            <w:hideMark/>
          </w:tcPr>
          <w:p w14:paraId="6C54728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13 786 965</w:t>
            </w:r>
          </w:p>
        </w:tc>
        <w:tc>
          <w:tcPr>
            <w:tcW w:w="760" w:type="dxa"/>
            <w:shd w:val="clear" w:color="auto" w:fill="auto"/>
            <w:vAlign w:val="center"/>
            <w:hideMark/>
          </w:tcPr>
          <w:p w14:paraId="7EBA226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15 274 623</w:t>
            </w:r>
          </w:p>
        </w:tc>
        <w:tc>
          <w:tcPr>
            <w:tcW w:w="760" w:type="dxa"/>
            <w:shd w:val="clear" w:color="auto" w:fill="auto"/>
            <w:vAlign w:val="center"/>
            <w:hideMark/>
          </w:tcPr>
          <w:p w14:paraId="45C7557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16 806 960</w:t>
            </w:r>
          </w:p>
        </w:tc>
        <w:tc>
          <w:tcPr>
            <w:tcW w:w="761" w:type="dxa"/>
            <w:shd w:val="clear" w:color="auto" w:fill="auto"/>
            <w:vAlign w:val="center"/>
            <w:hideMark/>
          </w:tcPr>
          <w:p w14:paraId="0B25793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18 500 362</w:t>
            </w:r>
          </w:p>
        </w:tc>
        <w:tc>
          <w:tcPr>
            <w:tcW w:w="760" w:type="dxa"/>
            <w:shd w:val="clear" w:color="auto" w:fill="auto"/>
            <w:vAlign w:val="center"/>
            <w:hideMark/>
          </w:tcPr>
          <w:p w14:paraId="37A6F59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19 768 264</w:t>
            </w:r>
          </w:p>
        </w:tc>
        <w:tc>
          <w:tcPr>
            <w:tcW w:w="760" w:type="dxa"/>
            <w:shd w:val="clear" w:color="auto" w:fill="auto"/>
            <w:vAlign w:val="center"/>
            <w:hideMark/>
          </w:tcPr>
          <w:p w14:paraId="1B2767F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21 100 472</w:t>
            </w:r>
          </w:p>
        </w:tc>
        <w:tc>
          <w:tcPr>
            <w:tcW w:w="761" w:type="dxa"/>
            <w:shd w:val="clear" w:color="auto" w:fill="auto"/>
            <w:vAlign w:val="center"/>
            <w:hideMark/>
          </w:tcPr>
          <w:p w14:paraId="51CC094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22 571 192</w:t>
            </w:r>
          </w:p>
        </w:tc>
        <w:tc>
          <w:tcPr>
            <w:tcW w:w="760" w:type="dxa"/>
            <w:shd w:val="clear" w:color="auto" w:fill="auto"/>
            <w:vAlign w:val="center"/>
            <w:hideMark/>
          </w:tcPr>
          <w:p w14:paraId="1B8BE7F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24 147 951</w:t>
            </w:r>
          </w:p>
        </w:tc>
        <w:tc>
          <w:tcPr>
            <w:tcW w:w="760" w:type="dxa"/>
            <w:shd w:val="clear" w:color="auto" w:fill="auto"/>
            <w:vAlign w:val="center"/>
            <w:hideMark/>
          </w:tcPr>
          <w:p w14:paraId="614FCBE5"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25 744 856</w:t>
            </w:r>
          </w:p>
        </w:tc>
        <w:tc>
          <w:tcPr>
            <w:tcW w:w="761" w:type="dxa"/>
            <w:shd w:val="clear" w:color="auto" w:fill="auto"/>
            <w:vAlign w:val="center"/>
            <w:hideMark/>
          </w:tcPr>
          <w:p w14:paraId="4D4DFB1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27 390 564</w:t>
            </w:r>
          </w:p>
        </w:tc>
        <w:tc>
          <w:tcPr>
            <w:tcW w:w="760" w:type="dxa"/>
            <w:shd w:val="clear" w:color="auto" w:fill="auto"/>
            <w:vAlign w:val="center"/>
            <w:hideMark/>
          </w:tcPr>
          <w:p w14:paraId="43A7691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28 855 862</w:t>
            </w:r>
          </w:p>
        </w:tc>
        <w:tc>
          <w:tcPr>
            <w:tcW w:w="760" w:type="dxa"/>
            <w:shd w:val="clear" w:color="auto" w:fill="auto"/>
            <w:vAlign w:val="center"/>
            <w:hideMark/>
          </w:tcPr>
          <w:p w14:paraId="0877843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30 248 520</w:t>
            </w:r>
          </w:p>
        </w:tc>
        <w:tc>
          <w:tcPr>
            <w:tcW w:w="761" w:type="dxa"/>
            <w:shd w:val="clear" w:color="auto" w:fill="auto"/>
            <w:vAlign w:val="center"/>
            <w:hideMark/>
          </w:tcPr>
          <w:p w14:paraId="6C187BF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31 848 558</w:t>
            </w:r>
          </w:p>
        </w:tc>
        <w:tc>
          <w:tcPr>
            <w:tcW w:w="760" w:type="dxa"/>
            <w:shd w:val="clear" w:color="auto" w:fill="auto"/>
            <w:vAlign w:val="center"/>
            <w:hideMark/>
          </w:tcPr>
          <w:p w14:paraId="0259675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33 456 012</w:t>
            </w:r>
          </w:p>
        </w:tc>
        <w:tc>
          <w:tcPr>
            <w:tcW w:w="760" w:type="dxa"/>
            <w:shd w:val="clear" w:color="auto" w:fill="auto"/>
            <w:vAlign w:val="center"/>
            <w:hideMark/>
          </w:tcPr>
          <w:p w14:paraId="3ADF152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35 030 069</w:t>
            </w:r>
          </w:p>
        </w:tc>
        <w:tc>
          <w:tcPr>
            <w:tcW w:w="761" w:type="dxa"/>
            <w:shd w:val="clear" w:color="auto" w:fill="auto"/>
            <w:vAlign w:val="center"/>
            <w:hideMark/>
          </w:tcPr>
          <w:p w14:paraId="1B3B661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36 602 630</w:t>
            </w:r>
          </w:p>
        </w:tc>
        <w:tc>
          <w:tcPr>
            <w:tcW w:w="1270" w:type="dxa"/>
            <w:shd w:val="clear" w:color="auto" w:fill="auto"/>
            <w:vAlign w:val="center"/>
            <w:hideMark/>
          </w:tcPr>
          <w:p w14:paraId="50C95B6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22583148" w14:textId="77777777" w:rsidTr="0094141D">
        <w:trPr>
          <w:trHeight w:val="20"/>
        </w:trPr>
        <w:tc>
          <w:tcPr>
            <w:tcW w:w="1696" w:type="dxa"/>
            <w:shd w:val="clear" w:color="auto" w:fill="auto"/>
            <w:vAlign w:val="center"/>
            <w:hideMark/>
          </w:tcPr>
          <w:p w14:paraId="414A4AC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5A2396AC"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подгруппам проектов 02 - ЕТО №01-2</w:t>
            </w:r>
          </w:p>
        </w:tc>
      </w:tr>
      <w:tr w:rsidR="00176F9B" w:rsidRPr="00176F9B" w14:paraId="24E555AD" w14:textId="77777777" w:rsidTr="0094141D">
        <w:trPr>
          <w:trHeight w:val="20"/>
        </w:trPr>
        <w:tc>
          <w:tcPr>
            <w:tcW w:w="1696" w:type="dxa"/>
            <w:shd w:val="clear" w:color="auto" w:fill="auto"/>
            <w:vAlign w:val="center"/>
            <w:hideMark/>
          </w:tcPr>
          <w:p w14:paraId="2C67671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5EB496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7E6AEE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54 452</w:t>
            </w:r>
          </w:p>
        </w:tc>
        <w:tc>
          <w:tcPr>
            <w:tcW w:w="760" w:type="dxa"/>
            <w:shd w:val="clear" w:color="auto" w:fill="auto"/>
            <w:vAlign w:val="center"/>
            <w:hideMark/>
          </w:tcPr>
          <w:p w14:paraId="674D4D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47 800</w:t>
            </w:r>
          </w:p>
        </w:tc>
        <w:tc>
          <w:tcPr>
            <w:tcW w:w="760" w:type="dxa"/>
            <w:shd w:val="clear" w:color="auto" w:fill="auto"/>
            <w:vAlign w:val="center"/>
            <w:hideMark/>
          </w:tcPr>
          <w:p w14:paraId="1BAF1B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95 085</w:t>
            </w:r>
          </w:p>
        </w:tc>
        <w:tc>
          <w:tcPr>
            <w:tcW w:w="761" w:type="dxa"/>
            <w:shd w:val="clear" w:color="auto" w:fill="auto"/>
            <w:vAlign w:val="center"/>
            <w:hideMark/>
          </w:tcPr>
          <w:p w14:paraId="27B255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139 374</w:t>
            </w:r>
          </w:p>
        </w:tc>
        <w:tc>
          <w:tcPr>
            <w:tcW w:w="760" w:type="dxa"/>
            <w:shd w:val="clear" w:color="auto" w:fill="auto"/>
            <w:vAlign w:val="center"/>
            <w:hideMark/>
          </w:tcPr>
          <w:p w14:paraId="7F842C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69 782</w:t>
            </w:r>
          </w:p>
        </w:tc>
        <w:tc>
          <w:tcPr>
            <w:tcW w:w="760" w:type="dxa"/>
            <w:shd w:val="clear" w:color="auto" w:fill="auto"/>
            <w:vAlign w:val="center"/>
            <w:hideMark/>
          </w:tcPr>
          <w:p w14:paraId="0CB5F9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14 099</w:t>
            </w:r>
          </w:p>
        </w:tc>
        <w:tc>
          <w:tcPr>
            <w:tcW w:w="761" w:type="dxa"/>
            <w:shd w:val="clear" w:color="auto" w:fill="auto"/>
            <w:vAlign w:val="center"/>
            <w:hideMark/>
          </w:tcPr>
          <w:p w14:paraId="3C307F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1 969</w:t>
            </w:r>
          </w:p>
        </w:tc>
        <w:tc>
          <w:tcPr>
            <w:tcW w:w="760" w:type="dxa"/>
            <w:shd w:val="clear" w:color="auto" w:fill="auto"/>
            <w:vAlign w:val="center"/>
            <w:hideMark/>
          </w:tcPr>
          <w:p w14:paraId="2B977A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273 630</w:t>
            </w:r>
          </w:p>
        </w:tc>
        <w:tc>
          <w:tcPr>
            <w:tcW w:w="760" w:type="dxa"/>
            <w:shd w:val="clear" w:color="auto" w:fill="auto"/>
            <w:vAlign w:val="center"/>
            <w:hideMark/>
          </w:tcPr>
          <w:p w14:paraId="6D40CB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102 713</w:t>
            </w:r>
          </w:p>
        </w:tc>
        <w:tc>
          <w:tcPr>
            <w:tcW w:w="761" w:type="dxa"/>
            <w:shd w:val="clear" w:color="auto" w:fill="auto"/>
            <w:vAlign w:val="center"/>
            <w:hideMark/>
          </w:tcPr>
          <w:p w14:paraId="69D037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154 421</w:t>
            </w:r>
          </w:p>
        </w:tc>
        <w:tc>
          <w:tcPr>
            <w:tcW w:w="760" w:type="dxa"/>
            <w:shd w:val="clear" w:color="auto" w:fill="auto"/>
            <w:vAlign w:val="center"/>
            <w:hideMark/>
          </w:tcPr>
          <w:p w14:paraId="73E75D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158 303</w:t>
            </w:r>
          </w:p>
        </w:tc>
        <w:tc>
          <w:tcPr>
            <w:tcW w:w="760" w:type="dxa"/>
            <w:shd w:val="clear" w:color="auto" w:fill="auto"/>
            <w:vAlign w:val="center"/>
            <w:hideMark/>
          </w:tcPr>
          <w:p w14:paraId="0DFD6B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155 146</w:t>
            </w:r>
          </w:p>
        </w:tc>
        <w:tc>
          <w:tcPr>
            <w:tcW w:w="761" w:type="dxa"/>
            <w:shd w:val="clear" w:color="auto" w:fill="auto"/>
            <w:vAlign w:val="center"/>
            <w:hideMark/>
          </w:tcPr>
          <w:p w14:paraId="4E12EA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161 377</w:t>
            </w:r>
          </w:p>
        </w:tc>
        <w:tc>
          <w:tcPr>
            <w:tcW w:w="760" w:type="dxa"/>
            <w:shd w:val="clear" w:color="auto" w:fill="auto"/>
            <w:vAlign w:val="center"/>
            <w:hideMark/>
          </w:tcPr>
          <w:p w14:paraId="46BE86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160 975</w:t>
            </w:r>
          </w:p>
        </w:tc>
        <w:tc>
          <w:tcPr>
            <w:tcW w:w="760" w:type="dxa"/>
            <w:shd w:val="clear" w:color="auto" w:fill="auto"/>
            <w:vAlign w:val="center"/>
            <w:hideMark/>
          </w:tcPr>
          <w:p w14:paraId="164698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164 519</w:t>
            </w:r>
          </w:p>
        </w:tc>
        <w:tc>
          <w:tcPr>
            <w:tcW w:w="761" w:type="dxa"/>
            <w:shd w:val="clear" w:color="auto" w:fill="auto"/>
            <w:vAlign w:val="center"/>
            <w:hideMark/>
          </w:tcPr>
          <w:p w14:paraId="2D63B5D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179 642</w:t>
            </w:r>
          </w:p>
        </w:tc>
        <w:tc>
          <w:tcPr>
            <w:tcW w:w="760" w:type="dxa"/>
            <w:shd w:val="clear" w:color="auto" w:fill="auto"/>
            <w:vAlign w:val="center"/>
            <w:hideMark/>
          </w:tcPr>
          <w:p w14:paraId="654506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197 509</w:t>
            </w:r>
          </w:p>
        </w:tc>
        <w:tc>
          <w:tcPr>
            <w:tcW w:w="760" w:type="dxa"/>
            <w:shd w:val="clear" w:color="auto" w:fill="auto"/>
            <w:vAlign w:val="center"/>
            <w:hideMark/>
          </w:tcPr>
          <w:p w14:paraId="24154C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212 691</w:t>
            </w:r>
          </w:p>
        </w:tc>
        <w:tc>
          <w:tcPr>
            <w:tcW w:w="761" w:type="dxa"/>
            <w:shd w:val="clear" w:color="auto" w:fill="auto"/>
            <w:vAlign w:val="center"/>
            <w:hideMark/>
          </w:tcPr>
          <w:p w14:paraId="603166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214 032</w:t>
            </w:r>
          </w:p>
        </w:tc>
        <w:tc>
          <w:tcPr>
            <w:tcW w:w="760" w:type="dxa"/>
            <w:shd w:val="clear" w:color="auto" w:fill="auto"/>
            <w:vAlign w:val="center"/>
            <w:hideMark/>
          </w:tcPr>
          <w:p w14:paraId="62292A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222 700</w:t>
            </w:r>
          </w:p>
        </w:tc>
        <w:tc>
          <w:tcPr>
            <w:tcW w:w="760" w:type="dxa"/>
            <w:shd w:val="clear" w:color="auto" w:fill="auto"/>
            <w:vAlign w:val="center"/>
            <w:hideMark/>
          </w:tcPr>
          <w:p w14:paraId="604F86A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315 276</w:t>
            </w:r>
          </w:p>
        </w:tc>
        <w:tc>
          <w:tcPr>
            <w:tcW w:w="761" w:type="dxa"/>
            <w:shd w:val="clear" w:color="auto" w:fill="auto"/>
            <w:vAlign w:val="center"/>
            <w:hideMark/>
          </w:tcPr>
          <w:p w14:paraId="65EC8F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241 102</w:t>
            </w:r>
          </w:p>
        </w:tc>
        <w:tc>
          <w:tcPr>
            <w:tcW w:w="1270" w:type="dxa"/>
            <w:shd w:val="clear" w:color="auto" w:fill="auto"/>
            <w:vAlign w:val="center"/>
            <w:hideMark/>
          </w:tcPr>
          <w:p w14:paraId="3F39BBC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3 336 598</w:t>
            </w:r>
          </w:p>
        </w:tc>
      </w:tr>
      <w:tr w:rsidR="00176F9B" w:rsidRPr="00176F9B" w14:paraId="61E41A08" w14:textId="77777777" w:rsidTr="0094141D">
        <w:trPr>
          <w:trHeight w:val="20"/>
        </w:trPr>
        <w:tc>
          <w:tcPr>
            <w:tcW w:w="1696" w:type="dxa"/>
            <w:shd w:val="clear" w:color="auto" w:fill="auto"/>
            <w:vAlign w:val="center"/>
            <w:hideMark/>
          </w:tcPr>
          <w:p w14:paraId="0D1490E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90803E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738B67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06C4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A945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4D0FF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E239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C3E6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363D7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51E5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CE70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B18F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D4CA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5C3A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3540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F11A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9547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DB57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C7800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E882B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8F4B2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6834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B96D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A983E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91151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194FE150" w14:textId="77777777" w:rsidTr="0094141D">
        <w:trPr>
          <w:trHeight w:val="20"/>
        </w:trPr>
        <w:tc>
          <w:tcPr>
            <w:tcW w:w="1696" w:type="dxa"/>
            <w:shd w:val="clear" w:color="auto" w:fill="auto"/>
            <w:vAlign w:val="center"/>
            <w:hideMark/>
          </w:tcPr>
          <w:p w14:paraId="06C78199"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EC3722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1AFECB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10 890</w:t>
            </w:r>
          </w:p>
        </w:tc>
        <w:tc>
          <w:tcPr>
            <w:tcW w:w="760" w:type="dxa"/>
            <w:shd w:val="clear" w:color="auto" w:fill="auto"/>
            <w:vAlign w:val="center"/>
            <w:hideMark/>
          </w:tcPr>
          <w:p w14:paraId="3BD8D5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9 560</w:t>
            </w:r>
          </w:p>
        </w:tc>
        <w:tc>
          <w:tcPr>
            <w:tcW w:w="760" w:type="dxa"/>
            <w:shd w:val="clear" w:color="auto" w:fill="auto"/>
            <w:vAlign w:val="center"/>
            <w:hideMark/>
          </w:tcPr>
          <w:p w14:paraId="087199A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19 017</w:t>
            </w:r>
          </w:p>
        </w:tc>
        <w:tc>
          <w:tcPr>
            <w:tcW w:w="761" w:type="dxa"/>
            <w:shd w:val="clear" w:color="auto" w:fill="auto"/>
            <w:vAlign w:val="center"/>
            <w:hideMark/>
          </w:tcPr>
          <w:p w14:paraId="09207E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27 875</w:t>
            </w:r>
          </w:p>
        </w:tc>
        <w:tc>
          <w:tcPr>
            <w:tcW w:w="760" w:type="dxa"/>
            <w:shd w:val="clear" w:color="auto" w:fill="auto"/>
            <w:vAlign w:val="center"/>
            <w:hideMark/>
          </w:tcPr>
          <w:p w14:paraId="3E991E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13 956</w:t>
            </w:r>
          </w:p>
        </w:tc>
        <w:tc>
          <w:tcPr>
            <w:tcW w:w="760" w:type="dxa"/>
            <w:shd w:val="clear" w:color="auto" w:fill="auto"/>
            <w:vAlign w:val="center"/>
            <w:hideMark/>
          </w:tcPr>
          <w:p w14:paraId="133E2F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2 820</w:t>
            </w:r>
          </w:p>
        </w:tc>
        <w:tc>
          <w:tcPr>
            <w:tcW w:w="761" w:type="dxa"/>
            <w:shd w:val="clear" w:color="auto" w:fill="auto"/>
            <w:vAlign w:val="center"/>
            <w:hideMark/>
          </w:tcPr>
          <w:p w14:paraId="53A3BE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394</w:t>
            </w:r>
          </w:p>
        </w:tc>
        <w:tc>
          <w:tcPr>
            <w:tcW w:w="760" w:type="dxa"/>
            <w:shd w:val="clear" w:color="auto" w:fill="auto"/>
            <w:vAlign w:val="center"/>
            <w:hideMark/>
          </w:tcPr>
          <w:p w14:paraId="4BDDFA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54 726</w:t>
            </w:r>
          </w:p>
        </w:tc>
        <w:tc>
          <w:tcPr>
            <w:tcW w:w="760" w:type="dxa"/>
            <w:shd w:val="clear" w:color="auto" w:fill="auto"/>
            <w:vAlign w:val="center"/>
            <w:hideMark/>
          </w:tcPr>
          <w:p w14:paraId="1DCCCA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20 543</w:t>
            </w:r>
          </w:p>
        </w:tc>
        <w:tc>
          <w:tcPr>
            <w:tcW w:w="761" w:type="dxa"/>
            <w:shd w:val="clear" w:color="auto" w:fill="auto"/>
            <w:vAlign w:val="center"/>
            <w:hideMark/>
          </w:tcPr>
          <w:p w14:paraId="547DF4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30 884</w:t>
            </w:r>
          </w:p>
        </w:tc>
        <w:tc>
          <w:tcPr>
            <w:tcW w:w="760" w:type="dxa"/>
            <w:shd w:val="clear" w:color="auto" w:fill="auto"/>
            <w:vAlign w:val="center"/>
            <w:hideMark/>
          </w:tcPr>
          <w:p w14:paraId="7F06F7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31 661</w:t>
            </w:r>
          </w:p>
        </w:tc>
        <w:tc>
          <w:tcPr>
            <w:tcW w:w="760" w:type="dxa"/>
            <w:shd w:val="clear" w:color="auto" w:fill="auto"/>
            <w:vAlign w:val="center"/>
            <w:hideMark/>
          </w:tcPr>
          <w:p w14:paraId="494161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31 029</w:t>
            </w:r>
          </w:p>
        </w:tc>
        <w:tc>
          <w:tcPr>
            <w:tcW w:w="761" w:type="dxa"/>
            <w:shd w:val="clear" w:color="auto" w:fill="auto"/>
            <w:vAlign w:val="center"/>
            <w:hideMark/>
          </w:tcPr>
          <w:p w14:paraId="6C4758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32 275</w:t>
            </w:r>
          </w:p>
        </w:tc>
        <w:tc>
          <w:tcPr>
            <w:tcW w:w="760" w:type="dxa"/>
            <w:shd w:val="clear" w:color="auto" w:fill="auto"/>
            <w:vAlign w:val="center"/>
            <w:hideMark/>
          </w:tcPr>
          <w:p w14:paraId="082590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32 195</w:t>
            </w:r>
          </w:p>
        </w:tc>
        <w:tc>
          <w:tcPr>
            <w:tcW w:w="760" w:type="dxa"/>
            <w:shd w:val="clear" w:color="auto" w:fill="auto"/>
            <w:vAlign w:val="center"/>
            <w:hideMark/>
          </w:tcPr>
          <w:p w14:paraId="2433BF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32 904</w:t>
            </w:r>
          </w:p>
        </w:tc>
        <w:tc>
          <w:tcPr>
            <w:tcW w:w="761" w:type="dxa"/>
            <w:shd w:val="clear" w:color="auto" w:fill="auto"/>
            <w:vAlign w:val="center"/>
            <w:hideMark/>
          </w:tcPr>
          <w:p w14:paraId="7042F7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35 928</w:t>
            </w:r>
          </w:p>
        </w:tc>
        <w:tc>
          <w:tcPr>
            <w:tcW w:w="760" w:type="dxa"/>
            <w:shd w:val="clear" w:color="auto" w:fill="auto"/>
            <w:vAlign w:val="center"/>
            <w:hideMark/>
          </w:tcPr>
          <w:p w14:paraId="541A4F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39 502</w:t>
            </w:r>
          </w:p>
        </w:tc>
        <w:tc>
          <w:tcPr>
            <w:tcW w:w="760" w:type="dxa"/>
            <w:shd w:val="clear" w:color="auto" w:fill="auto"/>
            <w:vAlign w:val="center"/>
            <w:hideMark/>
          </w:tcPr>
          <w:p w14:paraId="107967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42 538</w:t>
            </w:r>
          </w:p>
        </w:tc>
        <w:tc>
          <w:tcPr>
            <w:tcW w:w="761" w:type="dxa"/>
            <w:shd w:val="clear" w:color="auto" w:fill="auto"/>
            <w:vAlign w:val="center"/>
            <w:hideMark/>
          </w:tcPr>
          <w:p w14:paraId="1C7544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42 806</w:t>
            </w:r>
          </w:p>
        </w:tc>
        <w:tc>
          <w:tcPr>
            <w:tcW w:w="760" w:type="dxa"/>
            <w:shd w:val="clear" w:color="auto" w:fill="auto"/>
            <w:vAlign w:val="center"/>
            <w:hideMark/>
          </w:tcPr>
          <w:p w14:paraId="59C3B7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44 540</w:t>
            </w:r>
          </w:p>
        </w:tc>
        <w:tc>
          <w:tcPr>
            <w:tcW w:w="760" w:type="dxa"/>
            <w:shd w:val="clear" w:color="auto" w:fill="auto"/>
            <w:vAlign w:val="center"/>
            <w:hideMark/>
          </w:tcPr>
          <w:p w14:paraId="446659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63 055</w:t>
            </w:r>
          </w:p>
        </w:tc>
        <w:tc>
          <w:tcPr>
            <w:tcW w:w="761" w:type="dxa"/>
            <w:shd w:val="clear" w:color="auto" w:fill="auto"/>
            <w:vAlign w:val="center"/>
            <w:hideMark/>
          </w:tcPr>
          <w:p w14:paraId="25832C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48 220</w:t>
            </w:r>
          </w:p>
        </w:tc>
        <w:tc>
          <w:tcPr>
            <w:tcW w:w="1270" w:type="dxa"/>
            <w:shd w:val="clear" w:color="auto" w:fill="auto"/>
            <w:vAlign w:val="center"/>
            <w:hideMark/>
          </w:tcPr>
          <w:p w14:paraId="3461719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667 320</w:t>
            </w:r>
          </w:p>
        </w:tc>
      </w:tr>
      <w:tr w:rsidR="00176F9B" w:rsidRPr="00176F9B" w14:paraId="3C9345F1" w14:textId="77777777" w:rsidTr="0094141D">
        <w:trPr>
          <w:trHeight w:val="20"/>
        </w:trPr>
        <w:tc>
          <w:tcPr>
            <w:tcW w:w="1696" w:type="dxa"/>
            <w:shd w:val="clear" w:color="auto" w:fill="auto"/>
            <w:vAlign w:val="center"/>
            <w:hideMark/>
          </w:tcPr>
          <w:p w14:paraId="28836EAA"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53936D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0EFAA4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65 343</w:t>
            </w:r>
          </w:p>
        </w:tc>
        <w:tc>
          <w:tcPr>
            <w:tcW w:w="760" w:type="dxa"/>
            <w:shd w:val="clear" w:color="auto" w:fill="auto"/>
            <w:vAlign w:val="center"/>
            <w:hideMark/>
          </w:tcPr>
          <w:p w14:paraId="4088E2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57 360</w:t>
            </w:r>
          </w:p>
        </w:tc>
        <w:tc>
          <w:tcPr>
            <w:tcW w:w="760" w:type="dxa"/>
            <w:shd w:val="clear" w:color="auto" w:fill="auto"/>
            <w:vAlign w:val="center"/>
            <w:hideMark/>
          </w:tcPr>
          <w:p w14:paraId="5E5FE0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114 102</w:t>
            </w:r>
          </w:p>
        </w:tc>
        <w:tc>
          <w:tcPr>
            <w:tcW w:w="761" w:type="dxa"/>
            <w:shd w:val="clear" w:color="auto" w:fill="auto"/>
            <w:vAlign w:val="center"/>
            <w:hideMark/>
          </w:tcPr>
          <w:p w14:paraId="1F43A1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167 249</w:t>
            </w:r>
          </w:p>
        </w:tc>
        <w:tc>
          <w:tcPr>
            <w:tcW w:w="760" w:type="dxa"/>
            <w:shd w:val="clear" w:color="auto" w:fill="auto"/>
            <w:vAlign w:val="center"/>
            <w:hideMark/>
          </w:tcPr>
          <w:p w14:paraId="00921D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83 738</w:t>
            </w:r>
          </w:p>
        </w:tc>
        <w:tc>
          <w:tcPr>
            <w:tcW w:w="760" w:type="dxa"/>
            <w:shd w:val="clear" w:color="auto" w:fill="auto"/>
            <w:vAlign w:val="center"/>
            <w:hideMark/>
          </w:tcPr>
          <w:p w14:paraId="0070E1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16 919</w:t>
            </w:r>
          </w:p>
        </w:tc>
        <w:tc>
          <w:tcPr>
            <w:tcW w:w="761" w:type="dxa"/>
            <w:shd w:val="clear" w:color="auto" w:fill="auto"/>
            <w:vAlign w:val="center"/>
            <w:hideMark/>
          </w:tcPr>
          <w:p w14:paraId="058A8F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2 363</w:t>
            </w:r>
          </w:p>
        </w:tc>
        <w:tc>
          <w:tcPr>
            <w:tcW w:w="760" w:type="dxa"/>
            <w:shd w:val="clear" w:color="auto" w:fill="auto"/>
            <w:vAlign w:val="center"/>
            <w:hideMark/>
          </w:tcPr>
          <w:p w14:paraId="2FA3C7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328 356</w:t>
            </w:r>
          </w:p>
        </w:tc>
        <w:tc>
          <w:tcPr>
            <w:tcW w:w="760" w:type="dxa"/>
            <w:shd w:val="clear" w:color="auto" w:fill="auto"/>
            <w:vAlign w:val="center"/>
            <w:hideMark/>
          </w:tcPr>
          <w:p w14:paraId="393092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123 256</w:t>
            </w:r>
          </w:p>
        </w:tc>
        <w:tc>
          <w:tcPr>
            <w:tcW w:w="761" w:type="dxa"/>
            <w:shd w:val="clear" w:color="auto" w:fill="auto"/>
            <w:vAlign w:val="center"/>
            <w:hideMark/>
          </w:tcPr>
          <w:p w14:paraId="17782B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185 305</w:t>
            </w:r>
          </w:p>
        </w:tc>
        <w:tc>
          <w:tcPr>
            <w:tcW w:w="760" w:type="dxa"/>
            <w:shd w:val="clear" w:color="auto" w:fill="auto"/>
            <w:vAlign w:val="center"/>
            <w:hideMark/>
          </w:tcPr>
          <w:p w14:paraId="783AE4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189 963</w:t>
            </w:r>
          </w:p>
        </w:tc>
        <w:tc>
          <w:tcPr>
            <w:tcW w:w="760" w:type="dxa"/>
            <w:shd w:val="clear" w:color="auto" w:fill="auto"/>
            <w:vAlign w:val="center"/>
            <w:hideMark/>
          </w:tcPr>
          <w:p w14:paraId="064D25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186 175</w:t>
            </w:r>
          </w:p>
        </w:tc>
        <w:tc>
          <w:tcPr>
            <w:tcW w:w="761" w:type="dxa"/>
            <w:shd w:val="clear" w:color="auto" w:fill="auto"/>
            <w:vAlign w:val="center"/>
            <w:hideMark/>
          </w:tcPr>
          <w:p w14:paraId="58B366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193 652</w:t>
            </w:r>
          </w:p>
        </w:tc>
        <w:tc>
          <w:tcPr>
            <w:tcW w:w="760" w:type="dxa"/>
            <w:shd w:val="clear" w:color="auto" w:fill="auto"/>
            <w:vAlign w:val="center"/>
            <w:hideMark/>
          </w:tcPr>
          <w:p w14:paraId="75600D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193 171</w:t>
            </w:r>
          </w:p>
        </w:tc>
        <w:tc>
          <w:tcPr>
            <w:tcW w:w="760" w:type="dxa"/>
            <w:shd w:val="clear" w:color="auto" w:fill="auto"/>
            <w:vAlign w:val="center"/>
            <w:hideMark/>
          </w:tcPr>
          <w:p w14:paraId="00FA25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197 423</w:t>
            </w:r>
          </w:p>
        </w:tc>
        <w:tc>
          <w:tcPr>
            <w:tcW w:w="761" w:type="dxa"/>
            <w:shd w:val="clear" w:color="auto" w:fill="auto"/>
            <w:vAlign w:val="center"/>
            <w:hideMark/>
          </w:tcPr>
          <w:p w14:paraId="178BF5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215 571</w:t>
            </w:r>
          </w:p>
        </w:tc>
        <w:tc>
          <w:tcPr>
            <w:tcW w:w="760" w:type="dxa"/>
            <w:shd w:val="clear" w:color="auto" w:fill="auto"/>
            <w:vAlign w:val="center"/>
            <w:hideMark/>
          </w:tcPr>
          <w:p w14:paraId="6F630F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237 010</w:t>
            </w:r>
          </w:p>
        </w:tc>
        <w:tc>
          <w:tcPr>
            <w:tcW w:w="760" w:type="dxa"/>
            <w:shd w:val="clear" w:color="auto" w:fill="auto"/>
            <w:vAlign w:val="center"/>
            <w:hideMark/>
          </w:tcPr>
          <w:p w14:paraId="465391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255 229</w:t>
            </w:r>
          </w:p>
        </w:tc>
        <w:tc>
          <w:tcPr>
            <w:tcW w:w="761" w:type="dxa"/>
            <w:shd w:val="clear" w:color="auto" w:fill="auto"/>
            <w:vAlign w:val="center"/>
            <w:hideMark/>
          </w:tcPr>
          <w:p w14:paraId="0EF4E2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256 839</w:t>
            </w:r>
          </w:p>
        </w:tc>
        <w:tc>
          <w:tcPr>
            <w:tcW w:w="760" w:type="dxa"/>
            <w:shd w:val="clear" w:color="auto" w:fill="auto"/>
            <w:vAlign w:val="center"/>
            <w:hideMark/>
          </w:tcPr>
          <w:p w14:paraId="6399BE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267 240</w:t>
            </w:r>
          </w:p>
        </w:tc>
        <w:tc>
          <w:tcPr>
            <w:tcW w:w="760" w:type="dxa"/>
            <w:shd w:val="clear" w:color="auto" w:fill="auto"/>
            <w:vAlign w:val="center"/>
            <w:hideMark/>
          </w:tcPr>
          <w:p w14:paraId="1C3A4F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378 331</w:t>
            </w:r>
          </w:p>
        </w:tc>
        <w:tc>
          <w:tcPr>
            <w:tcW w:w="761" w:type="dxa"/>
            <w:shd w:val="clear" w:color="auto" w:fill="auto"/>
            <w:vAlign w:val="center"/>
            <w:hideMark/>
          </w:tcPr>
          <w:p w14:paraId="041789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289 322</w:t>
            </w:r>
          </w:p>
        </w:tc>
        <w:tc>
          <w:tcPr>
            <w:tcW w:w="1270" w:type="dxa"/>
            <w:shd w:val="clear" w:color="auto" w:fill="auto"/>
            <w:vAlign w:val="center"/>
            <w:hideMark/>
          </w:tcPr>
          <w:p w14:paraId="16119BD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4 003 918</w:t>
            </w:r>
          </w:p>
        </w:tc>
      </w:tr>
      <w:tr w:rsidR="00176F9B" w:rsidRPr="00176F9B" w14:paraId="380FB75F" w14:textId="77777777" w:rsidTr="0094141D">
        <w:trPr>
          <w:trHeight w:val="20"/>
        </w:trPr>
        <w:tc>
          <w:tcPr>
            <w:tcW w:w="1696" w:type="dxa"/>
            <w:shd w:val="clear" w:color="auto" w:fill="auto"/>
            <w:vAlign w:val="center"/>
            <w:hideMark/>
          </w:tcPr>
          <w:p w14:paraId="78EEFE0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39507D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075AE2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65 343</w:t>
            </w:r>
          </w:p>
        </w:tc>
        <w:tc>
          <w:tcPr>
            <w:tcW w:w="760" w:type="dxa"/>
            <w:shd w:val="clear" w:color="auto" w:fill="auto"/>
            <w:vAlign w:val="center"/>
            <w:hideMark/>
          </w:tcPr>
          <w:p w14:paraId="44AF49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122 703</w:t>
            </w:r>
          </w:p>
        </w:tc>
        <w:tc>
          <w:tcPr>
            <w:tcW w:w="760" w:type="dxa"/>
            <w:shd w:val="clear" w:color="auto" w:fill="auto"/>
            <w:vAlign w:val="center"/>
            <w:hideMark/>
          </w:tcPr>
          <w:p w14:paraId="13A64B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236 805</w:t>
            </w:r>
          </w:p>
        </w:tc>
        <w:tc>
          <w:tcPr>
            <w:tcW w:w="761" w:type="dxa"/>
            <w:shd w:val="clear" w:color="auto" w:fill="auto"/>
            <w:vAlign w:val="center"/>
            <w:hideMark/>
          </w:tcPr>
          <w:p w14:paraId="6DA818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404 054</w:t>
            </w:r>
          </w:p>
        </w:tc>
        <w:tc>
          <w:tcPr>
            <w:tcW w:w="760" w:type="dxa"/>
            <w:shd w:val="clear" w:color="auto" w:fill="auto"/>
            <w:vAlign w:val="center"/>
            <w:hideMark/>
          </w:tcPr>
          <w:p w14:paraId="64C084B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487 792</w:t>
            </w:r>
          </w:p>
        </w:tc>
        <w:tc>
          <w:tcPr>
            <w:tcW w:w="760" w:type="dxa"/>
            <w:shd w:val="clear" w:color="auto" w:fill="auto"/>
            <w:vAlign w:val="center"/>
            <w:hideMark/>
          </w:tcPr>
          <w:p w14:paraId="48AF82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504 711</w:t>
            </w:r>
          </w:p>
        </w:tc>
        <w:tc>
          <w:tcPr>
            <w:tcW w:w="761" w:type="dxa"/>
            <w:shd w:val="clear" w:color="auto" w:fill="auto"/>
            <w:vAlign w:val="center"/>
            <w:hideMark/>
          </w:tcPr>
          <w:p w14:paraId="10266B1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507 074</w:t>
            </w:r>
          </w:p>
        </w:tc>
        <w:tc>
          <w:tcPr>
            <w:tcW w:w="760" w:type="dxa"/>
            <w:shd w:val="clear" w:color="auto" w:fill="auto"/>
            <w:vAlign w:val="center"/>
            <w:hideMark/>
          </w:tcPr>
          <w:p w14:paraId="2CE6FD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835 430</w:t>
            </w:r>
          </w:p>
        </w:tc>
        <w:tc>
          <w:tcPr>
            <w:tcW w:w="760" w:type="dxa"/>
            <w:shd w:val="clear" w:color="auto" w:fill="auto"/>
            <w:vAlign w:val="center"/>
            <w:hideMark/>
          </w:tcPr>
          <w:p w14:paraId="34A2FD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958 686</w:t>
            </w:r>
          </w:p>
        </w:tc>
        <w:tc>
          <w:tcPr>
            <w:tcW w:w="761" w:type="dxa"/>
            <w:shd w:val="clear" w:color="auto" w:fill="auto"/>
            <w:vAlign w:val="center"/>
            <w:hideMark/>
          </w:tcPr>
          <w:p w14:paraId="6BD8B76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1 143 992</w:t>
            </w:r>
          </w:p>
        </w:tc>
        <w:tc>
          <w:tcPr>
            <w:tcW w:w="760" w:type="dxa"/>
            <w:shd w:val="clear" w:color="auto" w:fill="auto"/>
            <w:vAlign w:val="center"/>
            <w:hideMark/>
          </w:tcPr>
          <w:p w14:paraId="740048B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1 333 955</w:t>
            </w:r>
          </w:p>
        </w:tc>
        <w:tc>
          <w:tcPr>
            <w:tcW w:w="760" w:type="dxa"/>
            <w:shd w:val="clear" w:color="auto" w:fill="auto"/>
            <w:vAlign w:val="center"/>
            <w:hideMark/>
          </w:tcPr>
          <w:p w14:paraId="49F1DF0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1 520 130</w:t>
            </w:r>
          </w:p>
        </w:tc>
        <w:tc>
          <w:tcPr>
            <w:tcW w:w="761" w:type="dxa"/>
            <w:shd w:val="clear" w:color="auto" w:fill="auto"/>
            <w:vAlign w:val="center"/>
            <w:hideMark/>
          </w:tcPr>
          <w:p w14:paraId="5F0708C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1 713 782</w:t>
            </w:r>
          </w:p>
        </w:tc>
        <w:tc>
          <w:tcPr>
            <w:tcW w:w="760" w:type="dxa"/>
            <w:shd w:val="clear" w:color="auto" w:fill="auto"/>
            <w:vAlign w:val="center"/>
            <w:hideMark/>
          </w:tcPr>
          <w:p w14:paraId="2BE9B62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1 906 953</w:t>
            </w:r>
          </w:p>
        </w:tc>
        <w:tc>
          <w:tcPr>
            <w:tcW w:w="760" w:type="dxa"/>
            <w:shd w:val="clear" w:color="auto" w:fill="auto"/>
            <w:vAlign w:val="center"/>
            <w:hideMark/>
          </w:tcPr>
          <w:p w14:paraId="3FFED96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2 104 376</w:t>
            </w:r>
          </w:p>
        </w:tc>
        <w:tc>
          <w:tcPr>
            <w:tcW w:w="761" w:type="dxa"/>
            <w:shd w:val="clear" w:color="auto" w:fill="auto"/>
            <w:vAlign w:val="center"/>
            <w:hideMark/>
          </w:tcPr>
          <w:p w14:paraId="2EE7245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2 319 947</w:t>
            </w:r>
          </w:p>
        </w:tc>
        <w:tc>
          <w:tcPr>
            <w:tcW w:w="760" w:type="dxa"/>
            <w:shd w:val="clear" w:color="auto" w:fill="auto"/>
            <w:vAlign w:val="center"/>
            <w:hideMark/>
          </w:tcPr>
          <w:p w14:paraId="7469712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2 556 957</w:t>
            </w:r>
          </w:p>
        </w:tc>
        <w:tc>
          <w:tcPr>
            <w:tcW w:w="760" w:type="dxa"/>
            <w:shd w:val="clear" w:color="auto" w:fill="auto"/>
            <w:vAlign w:val="center"/>
            <w:hideMark/>
          </w:tcPr>
          <w:p w14:paraId="0C2789D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2 812 186</w:t>
            </w:r>
          </w:p>
        </w:tc>
        <w:tc>
          <w:tcPr>
            <w:tcW w:w="761" w:type="dxa"/>
            <w:shd w:val="clear" w:color="auto" w:fill="auto"/>
            <w:vAlign w:val="center"/>
            <w:hideMark/>
          </w:tcPr>
          <w:p w14:paraId="63DFC37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3 069 025</w:t>
            </w:r>
          </w:p>
        </w:tc>
        <w:tc>
          <w:tcPr>
            <w:tcW w:w="760" w:type="dxa"/>
            <w:shd w:val="clear" w:color="auto" w:fill="auto"/>
            <w:vAlign w:val="center"/>
            <w:hideMark/>
          </w:tcPr>
          <w:p w14:paraId="1A5A753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3 336 265</w:t>
            </w:r>
          </w:p>
        </w:tc>
        <w:tc>
          <w:tcPr>
            <w:tcW w:w="760" w:type="dxa"/>
            <w:shd w:val="clear" w:color="auto" w:fill="auto"/>
            <w:vAlign w:val="center"/>
            <w:hideMark/>
          </w:tcPr>
          <w:p w14:paraId="1B4F6F5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3 714 595</w:t>
            </w:r>
          </w:p>
        </w:tc>
        <w:tc>
          <w:tcPr>
            <w:tcW w:w="761" w:type="dxa"/>
            <w:shd w:val="clear" w:color="auto" w:fill="auto"/>
            <w:vAlign w:val="center"/>
            <w:hideMark/>
          </w:tcPr>
          <w:p w14:paraId="516E099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4 003 918</w:t>
            </w:r>
          </w:p>
        </w:tc>
        <w:tc>
          <w:tcPr>
            <w:tcW w:w="1270" w:type="dxa"/>
            <w:shd w:val="clear" w:color="auto" w:fill="auto"/>
            <w:vAlign w:val="center"/>
            <w:hideMark/>
          </w:tcPr>
          <w:p w14:paraId="05736C5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64F5BF2F" w14:textId="77777777" w:rsidTr="0094141D">
        <w:trPr>
          <w:trHeight w:val="20"/>
        </w:trPr>
        <w:tc>
          <w:tcPr>
            <w:tcW w:w="1696" w:type="dxa"/>
            <w:shd w:val="clear" w:color="auto" w:fill="auto"/>
            <w:vAlign w:val="center"/>
            <w:hideMark/>
          </w:tcPr>
          <w:p w14:paraId="4DFA7DB8"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1DB5DD41"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подгруппам проектов 02 - ЕТО №01-3</w:t>
            </w:r>
          </w:p>
        </w:tc>
      </w:tr>
      <w:tr w:rsidR="00176F9B" w:rsidRPr="00176F9B" w14:paraId="02CCE9B3" w14:textId="77777777" w:rsidTr="0094141D">
        <w:trPr>
          <w:trHeight w:val="20"/>
        </w:trPr>
        <w:tc>
          <w:tcPr>
            <w:tcW w:w="1696" w:type="dxa"/>
            <w:shd w:val="clear" w:color="auto" w:fill="auto"/>
            <w:vAlign w:val="center"/>
            <w:hideMark/>
          </w:tcPr>
          <w:p w14:paraId="42B44D3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A03C48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1D9623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323 422</w:t>
            </w:r>
          </w:p>
        </w:tc>
        <w:tc>
          <w:tcPr>
            <w:tcW w:w="760" w:type="dxa"/>
            <w:shd w:val="clear" w:color="auto" w:fill="auto"/>
            <w:vAlign w:val="center"/>
            <w:hideMark/>
          </w:tcPr>
          <w:p w14:paraId="23E9B1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131 977</w:t>
            </w:r>
          </w:p>
        </w:tc>
        <w:tc>
          <w:tcPr>
            <w:tcW w:w="760" w:type="dxa"/>
            <w:shd w:val="clear" w:color="auto" w:fill="auto"/>
            <w:vAlign w:val="center"/>
            <w:hideMark/>
          </w:tcPr>
          <w:p w14:paraId="574DE5E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179 371</w:t>
            </w:r>
          </w:p>
        </w:tc>
        <w:tc>
          <w:tcPr>
            <w:tcW w:w="761" w:type="dxa"/>
            <w:shd w:val="clear" w:color="auto" w:fill="auto"/>
            <w:vAlign w:val="center"/>
            <w:hideMark/>
          </w:tcPr>
          <w:p w14:paraId="627AEEF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274 781</w:t>
            </w:r>
          </w:p>
        </w:tc>
        <w:tc>
          <w:tcPr>
            <w:tcW w:w="760" w:type="dxa"/>
            <w:shd w:val="clear" w:color="auto" w:fill="auto"/>
            <w:vAlign w:val="center"/>
            <w:hideMark/>
          </w:tcPr>
          <w:p w14:paraId="212F79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256 012</w:t>
            </w:r>
          </w:p>
        </w:tc>
        <w:tc>
          <w:tcPr>
            <w:tcW w:w="760" w:type="dxa"/>
            <w:shd w:val="clear" w:color="auto" w:fill="auto"/>
            <w:vAlign w:val="center"/>
            <w:hideMark/>
          </w:tcPr>
          <w:p w14:paraId="35443F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202 203</w:t>
            </w:r>
          </w:p>
        </w:tc>
        <w:tc>
          <w:tcPr>
            <w:tcW w:w="761" w:type="dxa"/>
            <w:shd w:val="clear" w:color="auto" w:fill="auto"/>
            <w:vAlign w:val="center"/>
            <w:hideMark/>
          </w:tcPr>
          <w:p w14:paraId="16372A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199 248</w:t>
            </w:r>
          </w:p>
        </w:tc>
        <w:tc>
          <w:tcPr>
            <w:tcW w:w="760" w:type="dxa"/>
            <w:shd w:val="clear" w:color="auto" w:fill="auto"/>
            <w:vAlign w:val="center"/>
            <w:hideMark/>
          </w:tcPr>
          <w:p w14:paraId="5D5C17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180 450</w:t>
            </w:r>
          </w:p>
        </w:tc>
        <w:tc>
          <w:tcPr>
            <w:tcW w:w="760" w:type="dxa"/>
            <w:shd w:val="clear" w:color="auto" w:fill="auto"/>
            <w:vAlign w:val="center"/>
            <w:hideMark/>
          </w:tcPr>
          <w:p w14:paraId="3105974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86 695</w:t>
            </w:r>
          </w:p>
        </w:tc>
        <w:tc>
          <w:tcPr>
            <w:tcW w:w="761" w:type="dxa"/>
            <w:shd w:val="clear" w:color="auto" w:fill="auto"/>
            <w:vAlign w:val="center"/>
            <w:hideMark/>
          </w:tcPr>
          <w:p w14:paraId="3E8843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107 141</w:t>
            </w:r>
          </w:p>
        </w:tc>
        <w:tc>
          <w:tcPr>
            <w:tcW w:w="760" w:type="dxa"/>
            <w:shd w:val="clear" w:color="auto" w:fill="auto"/>
            <w:vAlign w:val="center"/>
            <w:hideMark/>
          </w:tcPr>
          <w:p w14:paraId="0C99EE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107 632</w:t>
            </w:r>
          </w:p>
        </w:tc>
        <w:tc>
          <w:tcPr>
            <w:tcW w:w="760" w:type="dxa"/>
            <w:shd w:val="clear" w:color="auto" w:fill="auto"/>
            <w:vAlign w:val="center"/>
            <w:hideMark/>
          </w:tcPr>
          <w:p w14:paraId="085FF2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122 817</w:t>
            </w:r>
          </w:p>
        </w:tc>
        <w:tc>
          <w:tcPr>
            <w:tcW w:w="761" w:type="dxa"/>
            <w:shd w:val="clear" w:color="auto" w:fill="auto"/>
            <w:vAlign w:val="center"/>
            <w:hideMark/>
          </w:tcPr>
          <w:p w14:paraId="63DA99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108 999</w:t>
            </w:r>
          </w:p>
        </w:tc>
        <w:tc>
          <w:tcPr>
            <w:tcW w:w="760" w:type="dxa"/>
            <w:shd w:val="clear" w:color="auto" w:fill="auto"/>
            <w:vAlign w:val="center"/>
            <w:hideMark/>
          </w:tcPr>
          <w:p w14:paraId="543975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123 670</w:t>
            </w:r>
          </w:p>
        </w:tc>
        <w:tc>
          <w:tcPr>
            <w:tcW w:w="760" w:type="dxa"/>
            <w:shd w:val="clear" w:color="auto" w:fill="auto"/>
            <w:vAlign w:val="center"/>
            <w:hideMark/>
          </w:tcPr>
          <w:p w14:paraId="3B5004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109 345</w:t>
            </w:r>
          </w:p>
        </w:tc>
        <w:tc>
          <w:tcPr>
            <w:tcW w:w="761" w:type="dxa"/>
            <w:shd w:val="clear" w:color="auto" w:fill="auto"/>
            <w:vAlign w:val="center"/>
            <w:hideMark/>
          </w:tcPr>
          <w:p w14:paraId="07D415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95 839</w:t>
            </w:r>
          </w:p>
        </w:tc>
        <w:tc>
          <w:tcPr>
            <w:tcW w:w="760" w:type="dxa"/>
            <w:shd w:val="clear" w:color="auto" w:fill="auto"/>
            <w:vAlign w:val="center"/>
            <w:hideMark/>
          </w:tcPr>
          <w:p w14:paraId="6E3DDC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16 785</w:t>
            </w:r>
          </w:p>
        </w:tc>
        <w:tc>
          <w:tcPr>
            <w:tcW w:w="760" w:type="dxa"/>
            <w:shd w:val="clear" w:color="auto" w:fill="auto"/>
            <w:vAlign w:val="center"/>
            <w:hideMark/>
          </w:tcPr>
          <w:p w14:paraId="56507D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17 457</w:t>
            </w:r>
          </w:p>
        </w:tc>
        <w:tc>
          <w:tcPr>
            <w:tcW w:w="761" w:type="dxa"/>
            <w:shd w:val="clear" w:color="auto" w:fill="auto"/>
            <w:vAlign w:val="center"/>
            <w:hideMark/>
          </w:tcPr>
          <w:p w14:paraId="68ECAE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70 205</w:t>
            </w:r>
          </w:p>
        </w:tc>
        <w:tc>
          <w:tcPr>
            <w:tcW w:w="760" w:type="dxa"/>
            <w:shd w:val="clear" w:color="auto" w:fill="auto"/>
            <w:vAlign w:val="center"/>
            <w:hideMark/>
          </w:tcPr>
          <w:p w14:paraId="5AF844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18 881</w:t>
            </w:r>
          </w:p>
        </w:tc>
        <w:tc>
          <w:tcPr>
            <w:tcW w:w="760" w:type="dxa"/>
            <w:shd w:val="clear" w:color="auto" w:fill="auto"/>
            <w:vAlign w:val="center"/>
            <w:hideMark/>
          </w:tcPr>
          <w:p w14:paraId="0166EE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19 637</w:t>
            </w:r>
          </w:p>
        </w:tc>
        <w:tc>
          <w:tcPr>
            <w:tcW w:w="761" w:type="dxa"/>
            <w:shd w:val="clear" w:color="auto" w:fill="auto"/>
            <w:vAlign w:val="center"/>
            <w:hideMark/>
          </w:tcPr>
          <w:p w14:paraId="64C685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20 422</w:t>
            </w:r>
          </w:p>
        </w:tc>
        <w:tc>
          <w:tcPr>
            <w:tcW w:w="1270" w:type="dxa"/>
            <w:shd w:val="clear" w:color="auto" w:fill="auto"/>
            <w:vAlign w:val="center"/>
            <w:hideMark/>
          </w:tcPr>
          <w:p w14:paraId="2EF186C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2 772 990</w:t>
            </w:r>
          </w:p>
        </w:tc>
      </w:tr>
      <w:tr w:rsidR="00176F9B" w:rsidRPr="00176F9B" w14:paraId="15CD17EF" w14:textId="77777777" w:rsidTr="0094141D">
        <w:trPr>
          <w:trHeight w:val="20"/>
        </w:trPr>
        <w:tc>
          <w:tcPr>
            <w:tcW w:w="1696" w:type="dxa"/>
            <w:shd w:val="clear" w:color="auto" w:fill="auto"/>
            <w:vAlign w:val="center"/>
            <w:hideMark/>
          </w:tcPr>
          <w:p w14:paraId="0A2E243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730F21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1BC3E9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EB95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DDAA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DF0E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4C8E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AFC62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F555D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FD46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8CA7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0389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B591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9044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AAFA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6B38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67B92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37BA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FE9C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BD62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7D55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3339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3640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666D9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2BA07E0"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6481B752" w14:textId="77777777" w:rsidTr="0094141D">
        <w:trPr>
          <w:trHeight w:val="20"/>
        </w:trPr>
        <w:tc>
          <w:tcPr>
            <w:tcW w:w="1696" w:type="dxa"/>
            <w:shd w:val="clear" w:color="auto" w:fill="auto"/>
            <w:vAlign w:val="center"/>
            <w:hideMark/>
          </w:tcPr>
          <w:p w14:paraId="781BF374"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3579BD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3302FD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64 684</w:t>
            </w:r>
          </w:p>
        </w:tc>
        <w:tc>
          <w:tcPr>
            <w:tcW w:w="760" w:type="dxa"/>
            <w:shd w:val="clear" w:color="auto" w:fill="auto"/>
            <w:vAlign w:val="center"/>
            <w:hideMark/>
          </w:tcPr>
          <w:p w14:paraId="14D6E6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26 395</w:t>
            </w:r>
          </w:p>
        </w:tc>
        <w:tc>
          <w:tcPr>
            <w:tcW w:w="760" w:type="dxa"/>
            <w:shd w:val="clear" w:color="auto" w:fill="auto"/>
            <w:vAlign w:val="center"/>
            <w:hideMark/>
          </w:tcPr>
          <w:p w14:paraId="13564F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35 874</w:t>
            </w:r>
          </w:p>
        </w:tc>
        <w:tc>
          <w:tcPr>
            <w:tcW w:w="761" w:type="dxa"/>
            <w:shd w:val="clear" w:color="auto" w:fill="auto"/>
            <w:vAlign w:val="center"/>
            <w:hideMark/>
          </w:tcPr>
          <w:p w14:paraId="713CD9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54 956</w:t>
            </w:r>
          </w:p>
        </w:tc>
        <w:tc>
          <w:tcPr>
            <w:tcW w:w="760" w:type="dxa"/>
            <w:shd w:val="clear" w:color="auto" w:fill="auto"/>
            <w:vAlign w:val="center"/>
            <w:hideMark/>
          </w:tcPr>
          <w:p w14:paraId="466A27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51 202</w:t>
            </w:r>
          </w:p>
        </w:tc>
        <w:tc>
          <w:tcPr>
            <w:tcW w:w="760" w:type="dxa"/>
            <w:shd w:val="clear" w:color="auto" w:fill="auto"/>
            <w:vAlign w:val="center"/>
            <w:hideMark/>
          </w:tcPr>
          <w:p w14:paraId="718139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40 441</w:t>
            </w:r>
          </w:p>
        </w:tc>
        <w:tc>
          <w:tcPr>
            <w:tcW w:w="761" w:type="dxa"/>
            <w:shd w:val="clear" w:color="auto" w:fill="auto"/>
            <w:vAlign w:val="center"/>
            <w:hideMark/>
          </w:tcPr>
          <w:p w14:paraId="057543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39 850</w:t>
            </w:r>
          </w:p>
        </w:tc>
        <w:tc>
          <w:tcPr>
            <w:tcW w:w="760" w:type="dxa"/>
            <w:shd w:val="clear" w:color="auto" w:fill="auto"/>
            <w:vAlign w:val="center"/>
            <w:hideMark/>
          </w:tcPr>
          <w:p w14:paraId="7EAB08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36 090</w:t>
            </w:r>
          </w:p>
        </w:tc>
        <w:tc>
          <w:tcPr>
            <w:tcW w:w="760" w:type="dxa"/>
            <w:shd w:val="clear" w:color="auto" w:fill="auto"/>
            <w:vAlign w:val="center"/>
            <w:hideMark/>
          </w:tcPr>
          <w:p w14:paraId="026374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17 339</w:t>
            </w:r>
          </w:p>
        </w:tc>
        <w:tc>
          <w:tcPr>
            <w:tcW w:w="761" w:type="dxa"/>
            <w:shd w:val="clear" w:color="auto" w:fill="auto"/>
            <w:vAlign w:val="center"/>
            <w:hideMark/>
          </w:tcPr>
          <w:p w14:paraId="3C852A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21 428</w:t>
            </w:r>
          </w:p>
        </w:tc>
        <w:tc>
          <w:tcPr>
            <w:tcW w:w="760" w:type="dxa"/>
            <w:shd w:val="clear" w:color="auto" w:fill="auto"/>
            <w:vAlign w:val="center"/>
            <w:hideMark/>
          </w:tcPr>
          <w:p w14:paraId="5BC024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21 526</w:t>
            </w:r>
          </w:p>
        </w:tc>
        <w:tc>
          <w:tcPr>
            <w:tcW w:w="760" w:type="dxa"/>
            <w:shd w:val="clear" w:color="auto" w:fill="auto"/>
            <w:vAlign w:val="center"/>
            <w:hideMark/>
          </w:tcPr>
          <w:p w14:paraId="7532CE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24 563</w:t>
            </w:r>
          </w:p>
        </w:tc>
        <w:tc>
          <w:tcPr>
            <w:tcW w:w="761" w:type="dxa"/>
            <w:shd w:val="clear" w:color="auto" w:fill="auto"/>
            <w:vAlign w:val="center"/>
            <w:hideMark/>
          </w:tcPr>
          <w:p w14:paraId="393BFE2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21 800</w:t>
            </w:r>
          </w:p>
        </w:tc>
        <w:tc>
          <w:tcPr>
            <w:tcW w:w="760" w:type="dxa"/>
            <w:shd w:val="clear" w:color="auto" w:fill="auto"/>
            <w:vAlign w:val="center"/>
            <w:hideMark/>
          </w:tcPr>
          <w:p w14:paraId="4D91FF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24 734</w:t>
            </w:r>
          </w:p>
        </w:tc>
        <w:tc>
          <w:tcPr>
            <w:tcW w:w="760" w:type="dxa"/>
            <w:shd w:val="clear" w:color="auto" w:fill="auto"/>
            <w:vAlign w:val="center"/>
            <w:hideMark/>
          </w:tcPr>
          <w:p w14:paraId="74F829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21 869</w:t>
            </w:r>
          </w:p>
        </w:tc>
        <w:tc>
          <w:tcPr>
            <w:tcW w:w="761" w:type="dxa"/>
            <w:shd w:val="clear" w:color="auto" w:fill="auto"/>
            <w:vAlign w:val="center"/>
            <w:hideMark/>
          </w:tcPr>
          <w:p w14:paraId="6F6F75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19 168</w:t>
            </w:r>
          </w:p>
        </w:tc>
        <w:tc>
          <w:tcPr>
            <w:tcW w:w="760" w:type="dxa"/>
            <w:shd w:val="clear" w:color="auto" w:fill="auto"/>
            <w:vAlign w:val="center"/>
            <w:hideMark/>
          </w:tcPr>
          <w:p w14:paraId="220CB7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3 357</w:t>
            </w:r>
          </w:p>
        </w:tc>
        <w:tc>
          <w:tcPr>
            <w:tcW w:w="760" w:type="dxa"/>
            <w:shd w:val="clear" w:color="auto" w:fill="auto"/>
            <w:vAlign w:val="center"/>
            <w:hideMark/>
          </w:tcPr>
          <w:p w14:paraId="5CDC39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3 491</w:t>
            </w:r>
          </w:p>
        </w:tc>
        <w:tc>
          <w:tcPr>
            <w:tcW w:w="761" w:type="dxa"/>
            <w:shd w:val="clear" w:color="auto" w:fill="auto"/>
            <w:vAlign w:val="center"/>
            <w:hideMark/>
          </w:tcPr>
          <w:p w14:paraId="079E67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14 041</w:t>
            </w:r>
          </w:p>
        </w:tc>
        <w:tc>
          <w:tcPr>
            <w:tcW w:w="760" w:type="dxa"/>
            <w:shd w:val="clear" w:color="auto" w:fill="auto"/>
            <w:vAlign w:val="center"/>
            <w:hideMark/>
          </w:tcPr>
          <w:p w14:paraId="62FAA9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3 776</w:t>
            </w:r>
          </w:p>
        </w:tc>
        <w:tc>
          <w:tcPr>
            <w:tcW w:w="760" w:type="dxa"/>
            <w:shd w:val="clear" w:color="auto" w:fill="auto"/>
            <w:vAlign w:val="center"/>
            <w:hideMark/>
          </w:tcPr>
          <w:p w14:paraId="454023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3 927</w:t>
            </w:r>
          </w:p>
        </w:tc>
        <w:tc>
          <w:tcPr>
            <w:tcW w:w="761" w:type="dxa"/>
            <w:shd w:val="clear" w:color="auto" w:fill="auto"/>
            <w:vAlign w:val="center"/>
            <w:hideMark/>
          </w:tcPr>
          <w:p w14:paraId="48A8B4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4 084</w:t>
            </w:r>
          </w:p>
        </w:tc>
        <w:tc>
          <w:tcPr>
            <w:tcW w:w="1270" w:type="dxa"/>
            <w:shd w:val="clear" w:color="auto" w:fill="auto"/>
            <w:vAlign w:val="center"/>
            <w:hideMark/>
          </w:tcPr>
          <w:p w14:paraId="0B234E5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554 598</w:t>
            </w:r>
          </w:p>
        </w:tc>
      </w:tr>
      <w:tr w:rsidR="00176F9B" w:rsidRPr="00176F9B" w14:paraId="75071A5A" w14:textId="77777777" w:rsidTr="0094141D">
        <w:trPr>
          <w:trHeight w:val="20"/>
        </w:trPr>
        <w:tc>
          <w:tcPr>
            <w:tcW w:w="1696" w:type="dxa"/>
            <w:shd w:val="clear" w:color="auto" w:fill="auto"/>
            <w:vAlign w:val="center"/>
            <w:hideMark/>
          </w:tcPr>
          <w:p w14:paraId="5F62C2D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AD8B9B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1758BF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388 107</w:t>
            </w:r>
          </w:p>
        </w:tc>
        <w:tc>
          <w:tcPr>
            <w:tcW w:w="760" w:type="dxa"/>
            <w:shd w:val="clear" w:color="auto" w:fill="auto"/>
            <w:vAlign w:val="center"/>
            <w:hideMark/>
          </w:tcPr>
          <w:p w14:paraId="42B66E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158 372</w:t>
            </w:r>
          </w:p>
        </w:tc>
        <w:tc>
          <w:tcPr>
            <w:tcW w:w="760" w:type="dxa"/>
            <w:shd w:val="clear" w:color="auto" w:fill="auto"/>
            <w:vAlign w:val="center"/>
            <w:hideMark/>
          </w:tcPr>
          <w:p w14:paraId="6BC0EE5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215 245</w:t>
            </w:r>
          </w:p>
        </w:tc>
        <w:tc>
          <w:tcPr>
            <w:tcW w:w="761" w:type="dxa"/>
            <w:shd w:val="clear" w:color="auto" w:fill="auto"/>
            <w:vAlign w:val="center"/>
            <w:hideMark/>
          </w:tcPr>
          <w:p w14:paraId="638547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329 737</w:t>
            </w:r>
          </w:p>
        </w:tc>
        <w:tc>
          <w:tcPr>
            <w:tcW w:w="760" w:type="dxa"/>
            <w:shd w:val="clear" w:color="auto" w:fill="auto"/>
            <w:vAlign w:val="center"/>
            <w:hideMark/>
          </w:tcPr>
          <w:p w14:paraId="0B22E0A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307 215</w:t>
            </w:r>
          </w:p>
        </w:tc>
        <w:tc>
          <w:tcPr>
            <w:tcW w:w="760" w:type="dxa"/>
            <w:shd w:val="clear" w:color="auto" w:fill="auto"/>
            <w:vAlign w:val="center"/>
            <w:hideMark/>
          </w:tcPr>
          <w:p w14:paraId="5411015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242 644</w:t>
            </w:r>
          </w:p>
        </w:tc>
        <w:tc>
          <w:tcPr>
            <w:tcW w:w="761" w:type="dxa"/>
            <w:shd w:val="clear" w:color="auto" w:fill="auto"/>
            <w:vAlign w:val="center"/>
            <w:hideMark/>
          </w:tcPr>
          <w:p w14:paraId="2B6D59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239 098</w:t>
            </w:r>
          </w:p>
        </w:tc>
        <w:tc>
          <w:tcPr>
            <w:tcW w:w="760" w:type="dxa"/>
            <w:shd w:val="clear" w:color="auto" w:fill="auto"/>
            <w:vAlign w:val="center"/>
            <w:hideMark/>
          </w:tcPr>
          <w:p w14:paraId="1D1F7B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216 540</w:t>
            </w:r>
          </w:p>
        </w:tc>
        <w:tc>
          <w:tcPr>
            <w:tcW w:w="760" w:type="dxa"/>
            <w:shd w:val="clear" w:color="auto" w:fill="auto"/>
            <w:vAlign w:val="center"/>
            <w:hideMark/>
          </w:tcPr>
          <w:p w14:paraId="5BC2F3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104 034</w:t>
            </w:r>
          </w:p>
        </w:tc>
        <w:tc>
          <w:tcPr>
            <w:tcW w:w="761" w:type="dxa"/>
            <w:shd w:val="clear" w:color="auto" w:fill="auto"/>
            <w:vAlign w:val="center"/>
            <w:hideMark/>
          </w:tcPr>
          <w:p w14:paraId="60F912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128 570</w:t>
            </w:r>
          </w:p>
        </w:tc>
        <w:tc>
          <w:tcPr>
            <w:tcW w:w="760" w:type="dxa"/>
            <w:shd w:val="clear" w:color="auto" w:fill="auto"/>
            <w:vAlign w:val="center"/>
            <w:hideMark/>
          </w:tcPr>
          <w:p w14:paraId="4E51D3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129 158</w:t>
            </w:r>
          </w:p>
        </w:tc>
        <w:tc>
          <w:tcPr>
            <w:tcW w:w="760" w:type="dxa"/>
            <w:shd w:val="clear" w:color="auto" w:fill="auto"/>
            <w:vAlign w:val="center"/>
            <w:hideMark/>
          </w:tcPr>
          <w:p w14:paraId="342132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147 380</w:t>
            </w:r>
          </w:p>
        </w:tc>
        <w:tc>
          <w:tcPr>
            <w:tcW w:w="761" w:type="dxa"/>
            <w:shd w:val="clear" w:color="auto" w:fill="auto"/>
            <w:vAlign w:val="center"/>
            <w:hideMark/>
          </w:tcPr>
          <w:p w14:paraId="78A427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130 799</w:t>
            </w:r>
          </w:p>
        </w:tc>
        <w:tc>
          <w:tcPr>
            <w:tcW w:w="760" w:type="dxa"/>
            <w:shd w:val="clear" w:color="auto" w:fill="auto"/>
            <w:vAlign w:val="center"/>
            <w:hideMark/>
          </w:tcPr>
          <w:p w14:paraId="4C9B4E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148 404</w:t>
            </w:r>
          </w:p>
        </w:tc>
        <w:tc>
          <w:tcPr>
            <w:tcW w:w="760" w:type="dxa"/>
            <w:shd w:val="clear" w:color="auto" w:fill="auto"/>
            <w:vAlign w:val="center"/>
            <w:hideMark/>
          </w:tcPr>
          <w:p w14:paraId="7D23AF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131 214</w:t>
            </w:r>
          </w:p>
        </w:tc>
        <w:tc>
          <w:tcPr>
            <w:tcW w:w="761" w:type="dxa"/>
            <w:shd w:val="clear" w:color="auto" w:fill="auto"/>
            <w:vAlign w:val="center"/>
            <w:hideMark/>
          </w:tcPr>
          <w:p w14:paraId="5D0C0D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115 007</w:t>
            </w:r>
          </w:p>
        </w:tc>
        <w:tc>
          <w:tcPr>
            <w:tcW w:w="760" w:type="dxa"/>
            <w:shd w:val="clear" w:color="auto" w:fill="auto"/>
            <w:vAlign w:val="center"/>
            <w:hideMark/>
          </w:tcPr>
          <w:p w14:paraId="328125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20 143</w:t>
            </w:r>
          </w:p>
        </w:tc>
        <w:tc>
          <w:tcPr>
            <w:tcW w:w="760" w:type="dxa"/>
            <w:shd w:val="clear" w:color="auto" w:fill="auto"/>
            <w:vAlign w:val="center"/>
            <w:hideMark/>
          </w:tcPr>
          <w:p w14:paraId="1F9539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20 948</w:t>
            </w:r>
          </w:p>
        </w:tc>
        <w:tc>
          <w:tcPr>
            <w:tcW w:w="761" w:type="dxa"/>
            <w:shd w:val="clear" w:color="auto" w:fill="auto"/>
            <w:vAlign w:val="center"/>
            <w:hideMark/>
          </w:tcPr>
          <w:p w14:paraId="3AC96E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84 246</w:t>
            </w:r>
          </w:p>
        </w:tc>
        <w:tc>
          <w:tcPr>
            <w:tcW w:w="760" w:type="dxa"/>
            <w:shd w:val="clear" w:color="auto" w:fill="auto"/>
            <w:vAlign w:val="center"/>
            <w:hideMark/>
          </w:tcPr>
          <w:p w14:paraId="5C9F40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22 658</w:t>
            </w:r>
          </w:p>
        </w:tc>
        <w:tc>
          <w:tcPr>
            <w:tcW w:w="760" w:type="dxa"/>
            <w:shd w:val="clear" w:color="auto" w:fill="auto"/>
            <w:vAlign w:val="center"/>
            <w:hideMark/>
          </w:tcPr>
          <w:p w14:paraId="646C83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23 564</w:t>
            </w:r>
          </w:p>
        </w:tc>
        <w:tc>
          <w:tcPr>
            <w:tcW w:w="761" w:type="dxa"/>
            <w:shd w:val="clear" w:color="auto" w:fill="auto"/>
            <w:vAlign w:val="center"/>
            <w:hideMark/>
          </w:tcPr>
          <w:p w14:paraId="31FA47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24 507</w:t>
            </w:r>
          </w:p>
        </w:tc>
        <w:tc>
          <w:tcPr>
            <w:tcW w:w="1270" w:type="dxa"/>
            <w:shd w:val="clear" w:color="auto" w:fill="auto"/>
            <w:vAlign w:val="center"/>
            <w:hideMark/>
          </w:tcPr>
          <w:p w14:paraId="698D83D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3 327 589</w:t>
            </w:r>
          </w:p>
        </w:tc>
      </w:tr>
      <w:tr w:rsidR="00176F9B" w:rsidRPr="00176F9B" w14:paraId="0781E206" w14:textId="77777777" w:rsidTr="0094141D">
        <w:trPr>
          <w:trHeight w:val="20"/>
        </w:trPr>
        <w:tc>
          <w:tcPr>
            <w:tcW w:w="1696" w:type="dxa"/>
            <w:shd w:val="clear" w:color="auto" w:fill="auto"/>
            <w:vAlign w:val="center"/>
            <w:hideMark/>
          </w:tcPr>
          <w:p w14:paraId="2C8AF3B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9B3B70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2E8146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388 107</w:t>
            </w:r>
          </w:p>
        </w:tc>
        <w:tc>
          <w:tcPr>
            <w:tcW w:w="760" w:type="dxa"/>
            <w:shd w:val="clear" w:color="auto" w:fill="auto"/>
            <w:vAlign w:val="center"/>
            <w:hideMark/>
          </w:tcPr>
          <w:p w14:paraId="30740C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546 479</w:t>
            </w:r>
          </w:p>
        </w:tc>
        <w:tc>
          <w:tcPr>
            <w:tcW w:w="760" w:type="dxa"/>
            <w:shd w:val="clear" w:color="auto" w:fill="auto"/>
            <w:vAlign w:val="center"/>
            <w:hideMark/>
          </w:tcPr>
          <w:p w14:paraId="6F220A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761 724</w:t>
            </w:r>
          </w:p>
        </w:tc>
        <w:tc>
          <w:tcPr>
            <w:tcW w:w="761" w:type="dxa"/>
            <w:shd w:val="clear" w:color="auto" w:fill="auto"/>
            <w:vAlign w:val="center"/>
            <w:hideMark/>
          </w:tcPr>
          <w:p w14:paraId="07F1995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1 091 461</w:t>
            </w:r>
          </w:p>
        </w:tc>
        <w:tc>
          <w:tcPr>
            <w:tcW w:w="760" w:type="dxa"/>
            <w:shd w:val="clear" w:color="auto" w:fill="auto"/>
            <w:vAlign w:val="center"/>
            <w:hideMark/>
          </w:tcPr>
          <w:p w14:paraId="5A93899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1 398 676</w:t>
            </w:r>
          </w:p>
        </w:tc>
        <w:tc>
          <w:tcPr>
            <w:tcW w:w="760" w:type="dxa"/>
            <w:shd w:val="clear" w:color="auto" w:fill="auto"/>
            <w:vAlign w:val="center"/>
            <w:hideMark/>
          </w:tcPr>
          <w:p w14:paraId="69119B6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1 641 320</w:t>
            </w:r>
          </w:p>
        </w:tc>
        <w:tc>
          <w:tcPr>
            <w:tcW w:w="761" w:type="dxa"/>
            <w:shd w:val="clear" w:color="auto" w:fill="auto"/>
            <w:vAlign w:val="center"/>
            <w:hideMark/>
          </w:tcPr>
          <w:p w14:paraId="63829CF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1 880 418</w:t>
            </w:r>
          </w:p>
        </w:tc>
        <w:tc>
          <w:tcPr>
            <w:tcW w:w="760" w:type="dxa"/>
            <w:shd w:val="clear" w:color="auto" w:fill="auto"/>
            <w:vAlign w:val="center"/>
            <w:hideMark/>
          </w:tcPr>
          <w:p w14:paraId="24CBDF6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2 096 958</w:t>
            </w:r>
          </w:p>
        </w:tc>
        <w:tc>
          <w:tcPr>
            <w:tcW w:w="760" w:type="dxa"/>
            <w:shd w:val="clear" w:color="auto" w:fill="auto"/>
            <w:vAlign w:val="center"/>
            <w:hideMark/>
          </w:tcPr>
          <w:p w14:paraId="3C467D6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2 200 992</w:t>
            </w:r>
          </w:p>
        </w:tc>
        <w:tc>
          <w:tcPr>
            <w:tcW w:w="761" w:type="dxa"/>
            <w:shd w:val="clear" w:color="auto" w:fill="auto"/>
            <w:vAlign w:val="center"/>
            <w:hideMark/>
          </w:tcPr>
          <w:p w14:paraId="7745FCC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2 329 561</w:t>
            </w:r>
          </w:p>
        </w:tc>
        <w:tc>
          <w:tcPr>
            <w:tcW w:w="760" w:type="dxa"/>
            <w:shd w:val="clear" w:color="auto" w:fill="auto"/>
            <w:vAlign w:val="center"/>
            <w:hideMark/>
          </w:tcPr>
          <w:p w14:paraId="53007EF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2 458 720</w:t>
            </w:r>
          </w:p>
        </w:tc>
        <w:tc>
          <w:tcPr>
            <w:tcW w:w="760" w:type="dxa"/>
            <w:shd w:val="clear" w:color="auto" w:fill="auto"/>
            <w:vAlign w:val="center"/>
            <w:hideMark/>
          </w:tcPr>
          <w:p w14:paraId="5513CDFA"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2 606 100</w:t>
            </w:r>
          </w:p>
        </w:tc>
        <w:tc>
          <w:tcPr>
            <w:tcW w:w="761" w:type="dxa"/>
            <w:shd w:val="clear" w:color="auto" w:fill="auto"/>
            <w:vAlign w:val="center"/>
            <w:hideMark/>
          </w:tcPr>
          <w:p w14:paraId="73D1E08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2 736 899</w:t>
            </w:r>
          </w:p>
        </w:tc>
        <w:tc>
          <w:tcPr>
            <w:tcW w:w="760" w:type="dxa"/>
            <w:shd w:val="clear" w:color="auto" w:fill="auto"/>
            <w:vAlign w:val="center"/>
            <w:hideMark/>
          </w:tcPr>
          <w:p w14:paraId="559EE29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2 885 303</w:t>
            </w:r>
          </w:p>
        </w:tc>
        <w:tc>
          <w:tcPr>
            <w:tcW w:w="760" w:type="dxa"/>
            <w:shd w:val="clear" w:color="auto" w:fill="auto"/>
            <w:vAlign w:val="center"/>
            <w:hideMark/>
          </w:tcPr>
          <w:p w14:paraId="4B68D04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3 016 517</w:t>
            </w:r>
          </w:p>
        </w:tc>
        <w:tc>
          <w:tcPr>
            <w:tcW w:w="761" w:type="dxa"/>
            <w:shd w:val="clear" w:color="auto" w:fill="auto"/>
            <w:vAlign w:val="center"/>
            <w:hideMark/>
          </w:tcPr>
          <w:p w14:paraId="0F0BA19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3 131 524</w:t>
            </w:r>
          </w:p>
        </w:tc>
        <w:tc>
          <w:tcPr>
            <w:tcW w:w="760" w:type="dxa"/>
            <w:shd w:val="clear" w:color="auto" w:fill="auto"/>
            <w:vAlign w:val="center"/>
            <w:hideMark/>
          </w:tcPr>
          <w:p w14:paraId="4C43F21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3 151 666</w:t>
            </w:r>
          </w:p>
        </w:tc>
        <w:tc>
          <w:tcPr>
            <w:tcW w:w="760" w:type="dxa"/>
            <w:shd w:val="clear" w:color="auto" w:fill="auto"/>
            <w:vAlign w:val="center"/>
            <w:hideMark/>
          </w:tcPr>
          <w:p w14:paraId="65ABC92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3 172 615</w:t>
            </w:r>
          </w:p>
        </w:tc>
        <w:tc>
          <w:tcPr>
            <w:tcW w:w="761" w:type="dxa"/>
            <w:shd w:val="clear" w:color="auto" w:fill="auto"/>
            <w:vAlign w:val="center"/>
            <w:hideMark/>
          </w:tcPr>
          <w:p w14:paraId="0A4FD03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3 256 860</w:t>
            </w:r>
          </w:p>
        </w:tc>
        <w:tc>
          <w:tcPr>
            <w:tcW w:w="760" w:type="dxa"/>
            <w:shd w:val="clear" w:color="auto" w:fill="auto"/>
            <w:vAlign w:val="center"/>
            <w:hideMark/>
          </w:tcPr>
          <w:p w14:paraId="32F427B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3 279 518</w:t>
            </w:r>
          </w:p>
        </w:tc>
        <w:tc>
          <w:tcPr>
            <w:tcW w:w="760" w:type="dxa"/>
            <w:shd w:val="clear" w:color="auto" w:fill="auto"/>
            <w:vAlign w:val="center"/>
            <w:hideMark/>
          </w:tcPr>
          <w:p w14:paraId="5BA4B83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3 303 082</w:t>
            </w:r>
          </w:p>
        </w:tc>
        <w:tc>
          <w:tcPr>
            <w:tcW w:w="761" w:type="dxa"/>
            <w:shd w:val="clear" w:color="auto" w:fill="auto"/>
            <w:vAlign w:val="center"/>
            <w:hideMark/>
          </w:tcPr>
          <w:p w14:paraId="593B6E1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3 327 589</w:t>
            </w:r>
          </w:p>
        </w:tc>
        <w:tc>
          <w:tcPr>
            <w:tcW w:w="1270" w:type="dxa"/>
            <w:shd w:val="clear" w:color="auto" w:fill="auto"/>
            <w:vAlign w:val="center"/>
            <w:hideMark/>
          </w:tcPr>
          <w:p w14:paraId="57FC5CD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453CCB5F" w14:textId="77777777" w:rsidTr="0094141D">
        <w:trPr>
          <w:trHeight w:val="20"/>
        </w:trPr>
        <w:tc>
          <w:tcPr>
            <w:tcW w:w="1696" w:type="dxa"/>
            <w:shd w:val="clear" w:color="auto" w:fill="auto"/>
            <w:vAlign w:val="center"/>
            <w:hideMark/>
          </w:tcPr>
          <w:p w14:paraId="1CC8ABB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59705369"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подгруппам проектов 02 - ЕТО №02</w:t>
            </w:r>
          </w:p>
        </w:tc>
      </w:tr>
      <w:tr w:rsidR="00176F9B" w:rsidRPr="00176F9B" w14:paraId="690D403B" w14:textId="77777777" w:rsidTr="0094141D">
        <w:trPr>
          <w:trHeight w:val="20"/>
        </w:trPr>
        <w:tc>
          <w:tcPr>
            <w:tcW w:w="1696" w:type="dxa"/>
            <w:shd w:val="clear" w:color="auto" w:fill="auto"/>
            <w:vAlign w:val="center"/>
            <w:hideMark/>
          </w:tcPr>
          <w:p w14:paraId="4852C86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ADE65B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30F1F3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497 374</w:t>
            </w:r>
          </w:p>
        </w:tc>
        <w:tc>
          <w:tcPr>
            <w:tcW w:w="760" w:type="dxa"/>
            <w:shd w:val="clear" w:color="auto" w:fill="auto"/>
            <w:vAlign w:val="center"/>
            <w:hideMark/>
          </w:tcPr>
          <w:p w14:paraId="4D1583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180 717</w:t>
            </w:r>
          </w:p>
        </w:tc>
        <w:tc>
          <w:tcPr>
            <w:tcW w:w="760" w:type="dxa"/>
            <w:shd w:val="clear" w:color="auto" w:fill="auto"/>
            <w:vAlign w:val="center"/>
            <w:hideMark/>
          </w:tcPr>
          <w:p w14:paraId="4D5A28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220 185</w:t>
            </w:r>
          </w:p>
        </w:tc>
        <w:tc>
          <w:tcPr>
            <w:tcW w:w="761" w:type="dxa"/>
            <w:shd w:val="clear" w:color="auto" w:fill="auto"/>
            <w:vAlign w:val="center"/>
            <w:hideMark/>
          </w:tcPr>
          <w:p w14:paraId="16CA5A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170 533</w:t>
            </w:r>
          </w:p>
        </w:tc>
        <w:tc>
          <w:tcPr>
            <w:tcW w:w="760" w:type="dxa"/>
            <w:shd w:val="clear" w:color="auto" w:fill="auto"/>
            <w:vAlign w:val="center"/>
            <w:hideMark/>
          </w:tcPr>
          <w:p w14:paraId="6BFF23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200 323</w:t>
            </w:r>
          </w:p>
        </w:tc>
        <w:tc>
          <w:tcPr>
            <w:tcW w:w="760" w:type="dxa"/>
            <w:shd w:val="clear" w:color="auto" w:fill="auto"/>
            <w:vAlign w:val="center"/>
            <w:hideMark/>
          </w:tcPr>
          <w:p w14:paraId="35FA98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185 835</w:t>
            </w:r>
          </w:p>
        </w:tc>
        <w:tc>
          <w:tcPr>
            <w:tcW w:w="761" w:type="dxa"/>
            <w:shd w:val="clear" w:color="auto" w:fill="auto"/>
            <w:vAlign w:val="center"/>
            <w:hideMark/>
          </w:tcPr>
          <w:p w14:paraId="69A9971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344 654</w:t>
            </w:r>
          </w:p>
        </w:tc>
        <w:tc>
          <w:tcPr>
            <w:tcW w:w="760" w:type="dxa"/>
            <w:shd w:val="clear" w:color="auto" w:fill="auto"/>
            <w:vAlign w:val="center"/>
            <w:hideMark/>
          </w:tcPr>
          <w:p w14:paraId="2A15A3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381 662</w:t>
            </w:r>
          </w:p>
        </w:tc>
        <w:tc>
          <w:tcPr>
            <w:tcW w:w="760" w:type="dxa"/>
            <w:shd w:val="clear" w:color="auto" w:fill="auto"/>
            <w:vAlign w:val="center"/>
            <w:hideMark/>
          </w:tcPr>
          <w:p w14:paraId="1B247E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281 386</w:t>
            </w:r>
          </w:p>
        </w:tc>
        <w:tc>
          <w:tcPr>
            <w:tcW w:w="761" w:type="dxa"/>
            <w:shd w:val="clear" w:color="auto" w:fill="auto"/>
            <w:vAlign w:val="center"/>
            <w:hideMark/>
          </w:tcPr>
          <w:p w14:paraId="6218D3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310 741</w:t>
            </w:r>
          </w:p>
        </w:tc>
        <w:tc>
          <w:tcPr>
            <w:tcW w:w="760" w:type="dxa"/>
            <w:shd w:val="clear" w:color="auto" w:fill="auto"/>
            <w:vAlign w:val="center"/>
            <w:hideMark/>
          </w:tcPr>
          <w:p w14:paraId="6D7D5A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327 430</w:t>
            </w:r>
          </w:p>
        </w:tc>
        <w:tc>
          <w:tcPr>
            <w:tcW w:w="760" w:type="dxa"/>
            <w:shd w:val="clear" w:color="auto" w:fill="auto"/>
            <w:vAlign w:val="center"/>
            <w:hideMark/>
          </w:tcPr>
          <w:p w14:paraId="7D05EB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317 439</w:t>
            </w:r>
          </w:p>
        </w:tc>
        <w:tc>
          <w:tcPr>
            <w:tcW w:w="761" w:type="dxa"/>
            <w:shd w:val="clear" w:color="auto" w:fill="auto"/>
            <w:vAlign w:val="center"/>
            <w:hideMark/>
          </w:tcPr>
          <w:p w14:paraId="6730B8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328 517</w:t>
            </w:r>
          </w:p>
        </w:tc>
        <w:tc>
          <w:tcPr>
            <w:tcW w:w="760" w:type="dxa"/>
            <w:shd w:val="clear" w:color="auto" w:fill="auto"/>
            <w:vAlign w:val="center"/>
            <w:hideMark/>
          </w:tcPr>
          <w:p w14:paraId="53176B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395 061</w:t>
            </w:r>
          </w:p>
        </w:tc>
        <w:tc>
          <w:tcPr>
            <w:tcW w:w="760" w:type="dxa"/>
            <w:shd w:val="clear" w:color="auto" w:fill="auto"/>
            <w:vAlign w:val="center"/>
            <w:hideMark/>
          </w:tcPr>
          <w:p w14:paraId="449500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335 273</w:t>
            </w:r>
          </w:p>
        </w:tc>
        <w:tc>
          <w:tcPr>
            <w:tcW w:w="761" w:type="dxa"/>
            <w:shd w:val="clear" w:color="auto" w:fill="auto"/>
            <w:vAlign w:val="center"/>
            <w:hideMark/>
          </w:tcPr>
          <w:p w14:paraId="2343E3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359 830</w:t>
            </w:r>
          </w:p>
        </w:tc>
        <w:tc>
          <w:tcPr>
            <w:tcW w:w="760" w:type="dxa"/>
            <w:shd w:val="clear" w:color="auto" w:fill="auto"/>
            <w:vAlign w:val="center"/>
            <w:hideMark/>
          </w:tcPr>
          <w:p w14:paraId="7E6F95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398 918</w:t>
            </w:r>
          </w:p>
        </w:tc>
        <w:tc>
          <w:tcPr>
            <w:tcW w:w="760" w:type="dxa"/>
            <w:shd w:val="clear" w:color="auto" w:fill="auto"/>
            <w:vAlign w:val="center"/>
            <w:hideMark/>
          </w:tcPr>
          <w:p w14:paraId="19D3ED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477 895</w:t>
            </w:r>
          </w:p>
        </w:tc>
        <w:tc>
          <w:tcPr>
            <w:tcW w:w="761" w:type="dxa"/>
            <w:shd w:val="clear" w:color="auto" w:fill="auto"/>
            <w:vAlign w:val="center"/>
            <w:hideMark/>
          </w:tcPr>
          <w:p w14:paraId="725337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431 470</w:t>
            </w:r>
          </w:p>
        </w:tc>
        <w:tc>
          <w:tcPr>
            <w:tcW w:w="760" w:type="dxa"/>
            <w:shd w:val="clear" w:color="auto" w:fill="auto"/>
            <w:vAlign w:val="center"/>
            <w:hideMark/>
          </w:tcPr>
          <w:p w14:paraId="7D77E3C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448 940</w:t>
            </w:r>
          </w:p>
        </w:tc>
        <w:tc>
          <w:tcPr>
            <w:tcW w:w="760" w:type="dxa"/>
            <w:shd w:val="clear" w:color="auto" w:fill="auto"/>
            <w:vAlign w:val="center"/>
            <w:hideMark/>
          </w:tcPr>
          <w:p w14:paraId="7B6A39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467 118</w:t>
            </w:r>
          </w:p>
        </w:tc>
        <w:tc>
          <w:tcPr>
            <w:tcW w:w="761" w:type="dxa"/>
            <w:shd w:val="clear" w:color="auto" w:fill="auto"/>
            <w:vAlign w:val="center"/>
            <w:hideMark/>
          </w:tcPr>
          <w:p w14:paraId="3519FB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596 663</w:t>
            </w:r>
          </w:p>
        </w:tc>
        <w:tc>
          <w:tcPr>
            <w:tcW w:w="1270" w:type="dxa"/>
            <w:shd w:val="clear" w:color="auto" w:fill="auto"/>
            <w:vAlign w:val="center"/>
            <w:hideMark/>
          </w:tcPr>
          <w:p w14:paraId="40CBE49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7 657 965</w:t>
            </w:r>
          </w:p>
        </w:tc>
      </w:tr>
      <w:tr w:rsidR="00176F9B" w:rsidRPr="00176F9B" w14:paraId="05D330C7" w14:textId="77777777" w:rsidTr="0094141D">
        <w:trPr>
          <w:trHeight w:val="20"/>
        </w:trPr>
        <w:tc>
          <w:tcPr>
            <w:tcW w:w="1696" w:type="dxa"/>
            <w:shd w:val="clear" w:color="auto" w:fill="auto"/>
            <w:vAlign w:val="center"/>
            <w:hideMark/>
          </w:tcPr>
          <w:p w14:paraId="3C660D4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218EBBC"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01185D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ED8CD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5C16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DE585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386E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E221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2D95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DCB8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AE44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8D2A4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59C2E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ABFC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FDF7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0B95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715B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C99D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4B3C3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F5A40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57B28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679D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0F89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1566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41146B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3F4BA127" w14:textId="77777777" w:rsidTr="0094141D">
        <w:trPr>
          <w:trHeight w:val="20"/>
        </w:trPr>
        <w:tc>
          <w:tcPr>
            <w:tcW w:w="1696" w:type="dxa"/>
            <w:shd w:val="clear" w:color="auto" w:fill="auto"/>
            <w:vAlign w:val="center"/>
            <w:hideMark/>
          </w:tcPr>
          <w:p w14:paraId="120308A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96FB7A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6DE531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99 475</w:t>
            </w:r>
          </w:p>
        </w:tc>
        <w:tc>
          <w:tcPr>
            <w:tcW w:w="760" w:type="dxa"/>
            <w:shd w:val="clear" w:color="auto" w:fill="auto"/>
            <w:vAlign w:val="center"/>
            <w:hideMark/>
          </w:tcPr>
          <w:p w14:paraId="0CBBE3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36 143</w:t>
            </w:r>
          </w:p>
        </w:tc>
        <w:tc>
          <w:tcPr>
            <w:tcW w:w="760" w:type="dxa"/>
            <w:shd w:val="clear" w:color="auto" w:fill="auto"/>
            <w:vAlign w:val="center"/>
            <w:hideMark/>
          </w:tcPr>
          <w:p w14:paraId="1F1538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44 037</w:t>
            </w:r>
          </w:p>
        </w:tc>
        <w:tc>
          <w:tcPr>
            <w:tcW w:w="761" w:type="dxa"/>
            <w:shd w:val="clear" w:color="auto" w:fill="auto"/>
            <w:vAlign w:val="center"/>
            <w:hideMark/>
          </w:tcPr>
          <w:p w14:paraId="0C2604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34 107</w:t>
            </w:r>
          </w:p>
        </w:tc>
        <w:tc>
          <w:tcPr>
            <w:tcW w:w="760" w:type="dxa"/>
            <w:shd w:val="clear" w:color="auto" w:fill="auto"/>
            <w:vAlign w:val="center"/>
            <w:hideMark/>
          </w:tcPr>
          <w:p w14:paraId="29933F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40 065</w:t>
            </w:r>
          </w:p>
        </w:tc>
        <w:tc>
          <w:tcPr>
            <w:tcW w:w="760" w:type="dxa"/>
            <w:shd w:val="clear" w:color="auto" w:fill="auto"/>
            <w:vAlign w:val="center"/>
            <w:hideMark/>
          </w:tcPr>
          <w:p w14:paraId="10F45A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37 167</w:t>
            </w:r>
          </w:p>
        </w:tc>
        <w:tc>
          <w:tcPr>
            <w:tcW w:w="761" w:type="dxa"/>
            <w:shd w:val="clear" w:color="auto" w:fill="auto"/>
            <w:vAlign w:val="center"/>
            <w:hideMark/>
          </w:tcPr>
          <w:p w14:paraId="0934C2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68 931</w:t>
            </w:r>
          </w:p>
        </w:tc>
        <w:tc>
          <w:tcPr>
            <w:tcW w:w="760" w:type="dxa"/>
            <w:shd w:val="clear" w:color="auto" w:fill="auto"/>
            <w:vAlign w:val="center"/>
            <w:hideMark/>
          </w:tcPr>
          <w:p w14:paraId="481195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76 332</w:t>
            </w:r>
          </w:p>
        </w:tc>
        <w:tc>
          <w:tcPr>
            <w:tcW w:w="760" w:type="dxa"/>
            <w:shd w:val="clear" w:color="auto" w:fill="auto"/>
            <w:vAlign w:val="center"/>
            <w:hideMark/>
          </w:tcPr>
          <w:p w14:paraId="65A7B5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56 277</w:t>
            </w:r>
          </w:p>
        </w:tc>
        <w:tc>
          <w:tcPr>
            <w:tcW w:w="761" w:type="dxa"/>
            <w:shd w:val="clear" w:color="auto" w:fill="auto"/>
            <w:vAlign w:val="center"/>
            <w:hideMark/>
          </w:tcPr>
          <w:p w14:paraId="6DDEB3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62 148</w:t>
            </w:r>
          </w:p>
        </w:tc>
        <w:tc>
          <w:tcPr>
            <w:tcW w:w="760" w:type="dxa"/>
            <w:shd w:val="clear" w:color="auto" w:fill="auto"/>
            <w:vAlign w:val="center"/>
            <w:hideMark/>
          </w:tcPr>
          <w:p w14:paraId="13A39B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65 486</w:t>
            </w:r>
          </w:p>
        </w:tc>
        <w:tc>
          <w:tcPr>
            <w:tcW w:w="760" w:type="dxa"/>
            <w:shd w:val="clear" w:color="auto" w:fill="auto"/>
            <w:vAlign w:val="center"/>
            <w:hideMark/>
          </w:tcPr>
          <w:p w14:paraId="069B19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63 488</w:t>
            </w:r>
          </w:p>
        </w:tc>
        <w:tc>
          <w:tcPr>
            <w:tcW w:w="761" w:type="dxa"/>
            <w:shd w:val="clear" w:color="auto" w:fill="auto"/>
            <w:vAlign w:val="center"/>
            <w:hideMark/>
          </w:tcPr>
          <w:p w14:paraId="072C1E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65 703</w:t>
            </w:r>
          </w:p>
        </w:tc>
        <w:tc>
          <w:tcPr>
            <w:tcW w:w="760" w:type="dxa"/>
            <w:shd w:val="clear" w:color="auto" w:fill="auto"/>
            <w:vAlign w:val="center"/>
            <w:hideMark/>
          </w:tcPr>
          <w:p w14:paraId="429CF5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79 012</w:t>
            </w:r>
          </w:p>
        </w:tc>
        <w:tc>
          <w:tcPr>
            <w:tcW w:w="760" w:type="dxa"/>
            <w:shd w:val="clear" w:color="auto" w:fill="auto"/>
            <w:vAlign w:val="center"/>
            <w:hideMark/>
          </w:tcPr>
          <w:p w14:paraId="1A9210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67 055</w:t>
            </w:r>
          </w:p>
        </w:tc>
        <w:tc>
          <w:tcPr>
            <w:tcW w:w="761" w:type="dxa"/>
            <w:shd w:val="clear" w:color="auto" w:fill="auto"/>
            <w:vAlign w:val="center"/>
            <w:hideMark/>
          </w:tcPr>
          <w:p w14:paraId="709110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71 966</w:t>
            </w:r>
          </w:p>
        </w:tc>
        <w:tc>
          <w:tcPr>
            <w:tcW w:w="760" w:type="dxa"/>
            <w:shd w:val="clear" w:color="auto" w:fill="auto"/>
            <w:vAlign w:val="center"/>
            <w:hideMark/>
          </w:tcPr>
          <w:p w14:paraId="082139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79 784</w:t>
            </w:r>
          </w:p>
        </w:tc>
        <w:tc>
          <w:tcPr>
            <w:tcW w:w="760" w:type="dxa"/>
            <w:shd w:val="clear" w:color="auto" w:fill="auto"/>
            <w:vAlign w:val="center"/>
            <w:hideMark/>
          </w:tcPr>
          <w:p w14:paraId="7D9F5D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95 579</w:t>
            </w:r>
          </w:p>
        </w:tc>
        <w:tc>
          <w:tcPr>
            <w:tcW w:w="761" w:type="dxa"/>
            <w:shd w:val="clear" w:color="auto" w:fill="auto"/>
            <w:vAlign w:val="center"/>
            <w:hideMark/>
          </w:tcPr>
          <w:p w14:paraId="65D2788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86 294</w:t>
            </w:r>
          </w:p>
        </w:tc>
        <w:tc>
          <w:tcPr>
            <w:tcW w:w="760" w:type="dxa"/>
            <w:shd w:val="clear" w:color="auto" w:fill="auto"/>
            <w:vAlign w:val="center"/>
            <w:hideMark/>
          </w:tcPr>
          <w:p w14:paraId="566781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89 788</w:t>
            </w:r>
          </w:p>
        </w:tc>
        <w:tc>
          <w:tcPr>
            <w:tcW w:w="760" w:type="dxa"/>
            <w:shd w:val="clear" w:color="auto" w:fill="auto"/>
            <w:vAlign w:val="center"/>
            <w:hideMark/>
          </w:tcPr>
          <w:p w14:paraId="5BE6BC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93 424</w:t>
            </w:r>
          </w:p>
        </w:tc>
        <w:tc>
          <w:tcPr>
            <w:tcW w:w="761" w:type="dxa"/>
            <w:shd w:val="clear" w:color="auto" w:fill="auto"/>
            <w:vAlign w:val="center"/>
            <w:hideMark/>
          </w:tcPr>
          <w:p w14:paraId="3DD9DD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119 333</w:t>
            </w:r>
          </w:p>
        </w:tc>
        <w:tc>
          <w:tcPr>
            <w:tcW w:w="1270" w:type="dxa"/>
            <w:shd w:val="clear" w:color="auto" w:fill="auto"/>
            <w:vAlign w:val="center"/>
            <w:hideMark/>
          </w:tcPr>
          <w:p w14:paraId="6A1EEBD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1 531 593</w:t>
            </w:r>
          </w:p>
        </w:tc>
      </w:tr>
      <w:tr w:rsidR="00176F9B" w:rsidRPr="00176F9B" w14:paraId="13E4C14A" w14:textId="77777777" w:rsidTr="0094141D">
        <w:trPr>
          <w:trHeight w:val="20"/>
        </w:trPr>
        <w:tc>
          <w:tcPr>
            <w:tcW w:w="1696" w:type="dxa"/>
            <w:shd w:val="clear" w:color="auto" w:fill="auto"/>
            <w:vAlign w:val="center"/>
            <w:hideMark/>
          </w:tcPr>
          <w:p w14:paraId="5372388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FEF40F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789C77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596 849</w:t>
            </w:r>
          </w:p>
        </w:tc>
        <w:tc>
          <w:tcPr>
            <w:tcW w:w="760" w:type="dxa"/>
            <w:shd w:val="clear" w:color="auto" w:fill="auto"/>
            <w:vAlign w:val="center"/>
            <w:hideMark/>
          </w:tcPr>
          <w:p w14:paraId="25A380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216 860</w:t>
            </w:r>
          </w:p>
        </w:tc>
        <w:tc>
          <w:tcPr>
            <w:tcW w:w="760" w:type="dxa"/>
            <w:shd w:val="clear" w:color="auto" w:fill="auto"/>
            <w:vAlign w:val="center"/>
            <w:hideMark/>
          </w:tcPr>
          <w:p w14:paraId="0C81554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264 222</w:t>
            </w:r>
          </w:p>
        </w:tc>
        <w:tc>
          <w:tcPr>
            <w:tcW w:w="761" w:type="dxa"/>
            <w:shd w:val="clear" w:color="auto" w:fill="auto"/>
            <w:vAlign w:val="center"/>
            <w:hideMark/>
          </w:tcPr>
          <w:p w14:paraId="58B102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204 639</w:t>
            </w:r>
          </w:p>
        </w:tc>
        <w:tc>
          <w:tcPr>
            <w:tcW w:w="760" w:type="dxa"/>
            <w:shd w:val="clear" w:color="auto" w:fill="auto"/>
            <w:vAlign w:val="center"/>
            <w:hideMark/>
          </w:tcPr>
          <w:p w14:paraId="19C6FC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240 388</w:t>
            </w:r>
          </w:p>
        </w:tc>
        <w:tc>
          <w:tcPr>
            <w:tcW w:w="760" w:type="dxa"/>
            <w:shd w:val="clear" w:color="auto" w:fill="auto"/>
            <w:vAlign w:val="center"/>
            <w:hideMark/>
          </w:tcPr>
          <w:p w14:paraId="01E2C0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223 002</w:t>
            </w:r>
          </w:p>
        </w:tc>
        <w:tc>
          <w:tcPr>
            <w:tcW w:w="761" w:type="dxa"/>
            <w:shd w:val="clear" w:color="auto" w:fill="auto"/>
            <w:vAlign w:val="center"/>
            <w:hideMark/>
          </w:tcPr>
          <w:p w14:paraId="72ECDC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413 585</w:t>
            </w:r>
          </w:p>
        </w:tc>
        <w:tc>
          <w:tcPr>
            <w:tcW w:w="760" w:type="dxa"/>
            <w:shd w:val="clear" w:color="auto" w:fill="auto"/>
            <w:vAlign w:val="center"/>
            <w:hideMark/>
          </w:tcPr>
          <w:p w14:paraId="03CF2BF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457 994</w:t>
            </w:r>
          </w:p>
        </w:tc>
        <w:tc>
          <w:tcPr>
            <w:tcW w:w="760" w:type="dxa"/>
            <w:shd w:val="clear" w:color="auto" w:fill="auto"/>
            <w:vAlign w:val="center"/>
            <w:hideMark/>
          </w:tcPr>
          <w:p w14:paraId="3DD577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337 663</w:t>
            </w:r>
          </w:p>
        </w:tc>
        <w:tc>
          <w:tcPr>
            <w:tcW w:w="761" w:type="dxa"/>
            <w:shd w:val="clear" w:color="auto" w:fill="auto"/>
            <w:vAlign w:val="center"/>
            <w:hideMark/>
          </w:tcPr>
          <w:p w14:paraId="415CC1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372 890</w:t>
            </w:r>
          </w:p>
        </w:tc>
        <w:tc>
          <w:tcPr>
            <w:tcW w:w="760" w:type="dxa"/>
            <w:shd w:val="clear" w:color="auto" w:fill="auto"/>
            <w:vAlign w:val="center"/>
            <w:hideMark/>
          </w:tcPr>
          <w:p w14:paraId="1E65DE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392 916</w:t>
            </w:r>
          </w:p>
        </w:tc>
        <w:tc>
          <w:tcPr>
            <w:tcW w:w="760" w:type="dxa"/>
            <w:shd w:val="clear" w:color="auto" w:fill="auto"/>
            <w:vAlign w:val="center"/>
            <w:hideMark/>
          </w:tcPr>
          <w:p w14:paraId="450AD8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380 927</w:t>
            </w:r>
          </w:p>
        </w:tc>
        <w:tc>
          <w:tcPr>
            <w:tcW w:w="761" w:type="dxa"/>
            <w:shd w:val="clear" w:color="auto" w:fill="auto"/>
            <w:vAlign w:val="center"/>
            <w:hideMark/>
          </w:tcPr>
          <w:p w14:paraId="4C1D65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394 221</w:t>
            </w:r>
          </w:p>
        </w:tc>
        <w:tc>
          <w:tcPr>
            <w:tcW w:w="760" w:type="dxa"/>
            <w:shd w:val="clear" w:color="auto" w:fill="auto"/>
            <w:vAlign w:val="center"/>
            <w:hideMark/>
          </w:tcPr>
          <w:p w14:paraId="1EBA77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474 073</w:t>
            </w:r>
          </w:p>
        </w:tc>
        <w:tc>
          <w:tcPr>
            <w:tcW w:w="760" w:type="dxa"/>
            <w:shd w:val="clear" w:color="auto" w:fill="auto"/>
            <w:vAlign w:val="center"/>
            <w:hideMark/>
          </w:tcPr>
          <w:p w14:paraId="729838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402 328</w:t>
            </w:r>
          </w:p>
        </w:tc>
        <w:tc>
          <w:tcPr>
            <w:tcW w:w="761" w:type="dxa"/>
            <w:shd w:val="clear" w:color="auto" w:fill="auto"/>
            <w:vAlign w:val="center"/>
            <w:hideMark/>
          </w:tcPr>
          <w:p w14:paraId="54C36D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431 796</w:t>
            </w:r>
          </w:p>
        </w:tc>
        <w:tc>
          <w:tcPr>
            <w:tcW w:w="760" w:type="dxa"/>
            <w:shd w:val="clear" w:color="auto" w:fill="auto"/>
            <w:vAlign w:val="center"/>
            <w:hideMark/>
          </w:tcPr>
          <w:p w14:paraId="683EB0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478 702</w:t>
            </w:r>
          </w:p>
        </w:tc>
        <w:tc>
          <w:tcPr>
            <w:tcW w:w="760" w:type="dxa"/>
            <w:shd w:val="clear" w:color="auto" w:fill="auto"/>
            <w:vAlign w:val="center"/>
            <w:hideMark/>
          </w:tcPr>
          <w:p w14:paraId="4800685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573 474</w:t>
            </w:r>
          </w:p>
        </w:tc>
        <w:tc>
          <w:tcPr>
            <w:tcW w:w="761" w:type="dxa"/>
            <w:shd w:val="clear" w:color="auto" w:fill="auto"/>
            <w:vAlign w:val="center"/>
            <w:hideMark/>
          </w:tcPr>
          <w:p w14:paraId="52AF2D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517 764</w:t>
            </w:r>
          </w:p>
        </w:tc>
        <w:tc>
          <w:tcPr>
            <w:tcW w:w="760" w:type="dxa"/>
            <w:shd w:val="clear" w:color="auto" w:fill="auto"/>
            <w:vAlign w:val="center"/>
            <w:hideMark/>
          </w:tcPr>
          <w:p w14:paraId="2562A0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538 728</w:t>
            </w:r>
          </w:p>
        </w:tc>
        <w:tc>
          <w:tcPr>
            <w:tcW w:w="760" w:type="dxa"/>
            <w:shd w:val="clear" w:color="auto" w:fill="auto"/>
            <w:vAlign w:val="center"/>
            <w:hideMark/>
          </w:tcPr>
          <w:p w14:paraId="53A5EF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560 542</w:t>
            </w:r>
          </w:p>
        </w:tc>
        <w:tc>
          <w:tcPr>
            <w:tcW w:w="761" w:type="dxa"/>
            <w:shd w:val="clear" w:color="auto" w:fill="auto"/>
            <w:vAlign w:val="center"/>
            <w:hideMark/>
          </w:tcPr>
          <w:p w14:paraId="1FEA6EF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715 995</w:t>
            </w:r>
          </w:p>
        </w:tc>
        <w:tc>
          <w:tcPr>
            <w:tcW w:w="1270" w:type="dxa"/>
            <w:shd w:val="clear" w:color="auto" w:fill="auto"/>
            <w:vAlign w:val="center"/>
            <w:hideMark/>
          </w:tcPr>
          <w:p w14:paraId="7FAFBCA3"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9 189 558</w:t>
            </w:r>
          </w:p>
        </w:tc>
      </w:tr>
      <w:tr w:rsidR="00176F9B" w:rsidRPr="00176F9B" w14:paraId="6F093BA5" w14:textId="77777777" w:rsidTr="0094141D">
        <w:trPr>
          <w:trHeight w:val="20"/>
        </w:trPr>
        <w:tc>
          <w:tcPr>
            <w:tcW w:w="1696" w:type="dxa"/>
            <w:shd w:val="clear" w:color="auto" w:fill="auto"/>
            <w:vAlign w:val="center"/>
            <w:hideMark/>
          </w:tcPr>
          <w:p w14:paraId="49D7E1F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A048F6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1BFE57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596 849</w:t>
            </w:r>
          </w:p>
        </w:tc>
        <w:tc>
          <w:tcPr>
            <w:tcW w:w="760" w:type="dxa"/>
            <w:shd w:val="clear" w:color="auto" w:fill="auto"/>
            <w:vAlign w:val="center"/>
            <w:hideMark/>
          </w:tcPr>
          <w:p w14:paraId="078211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813 709</w:t>
            </w:r>
          </w:p>
        </w:tc>
        <w:tc>
          <w:tcPr>
            <w:tcW w:w="760" w:type="dxa"/>
            <w:shd w:val="clear" w:color="auto" w:fill="auto"/>
            <w:vAlign w:val="center"/>
            <w:hideMark/>
          </w:tcPr>
          <w:p w14:paraId="23F4821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1 077 932</w:t>
            </w:r>
          </w:p>
        </w:tc>
        <w:tc>
          <w:tcPr>
            <w:tcW w:w="761" w:type="dxa"/>
            <w:shd w:val="clear" w:color="auto" w:fill="auto"/>
            <w:vAlign w:val="center"/>
            <w:hideMark/>
          </w:tcPr>
          <w:p w14:paraId="76304DC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1 282 571</w:t>
            </w:r>
          </w:p>
        </w:tc>
        <w:tc>
          <w:tcPr>
            <w:tcW w:w="760" w:type="dxa"/>
            <w:shd w:val="clear" w:color="auto" w:fill="auto"/>
            <w:vAlign w:val="center"/>
            <w:hideMark/>
          </w:tcPr>
          <w:p w14:paraId="3625A55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1 522 959</w:t>
            </w:r>
          </w:p>
        </w:tc>
        <w:tc>
          <w:tcPr>
            <w:tcW w:w="760" w:type="dxa"/>
            <w:shd w:val="clear" w:color="auto" w:fill="auto"/>
            <w:vAlign w:val="center"/>
            <w:hideMark/>
          </w:tcPr>
          <w:p w14:paraId="5D43C10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1 745 961</w:t>
            </w:r>
          </w:p>
        </w:tc>
        <w:tc>
          <w:tcPr>
            <w:tcW w:w="761" w:type="dxa"/>
            <w:shd w:val="clear" w:color="auto" w:fill="auto"/>
            <w:vAlign w:val="center"/>
            <w:hideMark/>
          </w:tcPr>
          <w:p w14:paraId="0B50467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2 159 546</w:t>
            </w:r>
          </w:p>
        </w:tc>
        <w:tc>
          <w:tcPr>
            <w:tcW w:w="760" w:type="dxa"/>
            <w:shd w:val="clear" w:color="auto" w:fill="auto"/>
            <w:vAlign w:val="center"/>
            <w:hideMark/>
          </w:tcPr>
          <w:p w14:paraId="21ACFE4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2 617 540</w:t>
            </w:r>
          </w:p>
        </w:tc>
        <w:tc>
          <w:tcPr>
            <w:tcW w:w="760" w:type="dxa"/>
            <w:shd w:val="clear" w:color="auto" w:fill="auto"/>
            <w:vAlign w:val="center"/>
            <w:hideMark/>
          </w:tcPr>
          <w:p w14:paraId="04A4C87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2 955 203</w:t>
            </w:r>
          </w:p>
        </w:tc>
        <w:tc>
          <w:tcPr>
            <w:tcW w:w="761" w:type="dxa"/>
            <w:shd w:val="clear" w:color="auto" w:fill="auto"/>
            <w:vAlign w:val="center"/>
            <w:hideMark/>
          </w:tcPr>
          <w:p w14:paraId="40AB0D5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3 328 092</w:t>
            </w:r>
          </w:p>
        </w:tc>
        <w:tc>
          <w:tcPr>
            <w:tcW w:w="760" w:type="dxa"/>
            <w:shd w:val="clear" w:color="auto" w:fill="auto"/>
            <w:vAlign w:val="center"/>
            <w:hideMark/>
          </w:tcPr>
          <w:p w14:paraId="7D2B9E7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3 721 009</w:t>
            </w:r>
          </w:p>
        </w:tc>
        <w:tc>
          <w:tcPr>
            <w:tcW w:w="760" w:type="dxa"/>
            <w:shd w:val="clear" w:color="auto" w:fill="auto"/>
            <w:vAlign w:val="center"/>
            <w:hideMark/>
          </w:tcPr>
          <w:p w14:paraId="0D6B2F9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4 101 935</w:t>
            </w:r>
          </w:p>
        </w:tc>
        <w:tc>
          <w:tcPr>
            <w:tcW w:w="761" w:type="dxa"/>
            <w:shd w:val="clear" w:color="auto" w:fill="auto"/>
            <w:vAlign w:val="center"/>
            <w:hideMark/>
          </w:tcPr>
          <w:p w14:paraId="640DB78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4 496 156</w:t>
            </w:r>
          </w:p>
        </w:tc>
        <w:tc>
          <w:tcPr>
            <w:tcW w:w="760" w:type="dxa"/>
            <w:shd w:val="clear" w:color="auto" w:fill="auto"/>
            <w:vAlign w:val="center"/>
            <w:hideMark/>
          </w:tcPr>
          <w:p w14:paraId="7D45AF2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4 970 229</w:t>
            </w:r>
          </w:p>
        </w:tc>
        <w:tc>
          <w:tcPr>
            <w:tcW w:w="760" w:type="dxa"/>
            <w:shd w:val="clear" w:color="auto" w:fill="auto"/>
            <w:vAlign w:val="center"/>
            <w:hideMark/>
          </w:tcPr>
          <w:p w14:paraId="755E069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5 372 557</w:t>
            </w:r>
          </w:p>
        </w:tc>
        <w:tc>
          <w:tcPr>
            <w:tcW w:w="761" w:type="dxa"/>
            <w:shd w:val="clear" w:color="auto" w:fill="auto"/>
            <w:vAlign w:val="center"/>
            <w:hideMark/>
          </w:tcPr>
          <w:p w14:paraId="3330E14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5 804 353</w:t>
            </w:r>
          </w:p>
        </w:tc>
        <w:tc>
          <w:tcPr>
            <w:tcW w:w="760" w:type="dxa"/>
            <w:shd w:val="clear" w:color="auto" w:fill="auto"/>
            <w:vAlign w:val="center"/>
            <w:hideMark/>
          </w:tcPr>
          <w:p w14:paraId="753FEAD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6 283 055</w:t>
            </w:r>
          </w:p>
        </w:tc>
        <w:tc>
          <w:tcPr>
            <w:tcW w:w="760" w:type="dxa"/>
            <w:shd w:val="clear" w:color="auto" w:fill="auto"/>
            <w:vAlign w:val="center"/>
            <w:hideMark/>
          </w:tcPr>
          <w:p w14:paraId="3021FA5A"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6 856 529</w:t>
            </w:r>
          </w:p>
        </w:tc>
        <w:tc>
          <w:tcPr>
            <w:tcW w:w="761" w:type="dxa"/>
            <w:shd w:val="clear" w:color="auto" w:fill="auto"/>
            <w:vAlign w:val="center"/>
            <w:hideMark/>
          </w:tcPr>
          <w:p w14:paraId="228E0F1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7 374 293</w:t>
            </w:r>
          </w:p>
        </w:tc>
        <w:tc>
          <w:tcPr>
            <w:tcW w:w="760" w:type="dxa"/>
            <w:shd w:val="clear" w:color="auto" w:fill="auto"/>
            <w:vAlign w:val="center"/>
            <w:hideMark/>
          </w:tcPr>
          <w:p w14:paraId="3EE48D6A"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7 913 021</w:t>
            </w:r>
          </w:p>
        </w:tc>
        <w:tc>
          <w:tcPr>
            <w:tcW w:w="760" w:type="dxa"/>
            <w:shd w:val="clear" w:color="auto" w:fill="auto"/>
            <w:vAlign w:val="center"/>
            <w:hideMark/>
          </w:tcPr>
          <w:p w14:paraId="6111E29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8 473 563</w:t>
            </w:r>
          </w:p>
        </w:tc>
        <w:tc>
          <w:tcPr>
            <w:tcW w:w="761" w:type="dxa"/>
            <w:shd w:val="clear" w:color="auto" w:fill="auto"/>
            <w:vAlign w:val="center"/>
            <w:hideMark/>
          </w:tcPr>
          <w:p w14:paraId="062F895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9 189 558</w:t>
            </w:r>
          </w:p>
        </w:tc>
        <w:tc>
          <w:tcPr>
            <w:tcW w:w="1270" w:type="dxa"/>
            <w:shd w:val="clear" w:color="auto" w:fill="auto"/>
            <w:vAlign w:val="center"/>
            <w:hideMark/>
          </w:tcPr>
          <w:p w14:paraId="68B47C1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6EE88731" w14:textId="77777777" w:rsidTr="0094141D">
        <w:trPr>
          <w:trHeight w:val="20"/>
        </w:trPr>
        <w:tc>
          <w:tcPr>
            <w:tcW w:w="1696" w:type="dxa"/>
            <w:shd w:val="clear" w:color="auto" w:fill="auto"/>
            <w:vAlign w:val="center"/>
            <w:hideMark/>
          </w:tcPr>
          <w:p w14:paraId="5042191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12CA1DDE"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подгруппам проектов 02 - ЕТО №03</w:t>
            </w:r>
          </w:p>
        </w:tc>
      </w:tr>
      <w:tr w:rsidR="00176F9B" w:rsidRPr="00176F9B" w14:paraId="5EB2FC8C" w14:textId="77777777" w:rsidTr="0094141D">
        <w:trPr>
          <w:trHeight w:val="20"/>
        </w:trPr>
        <w:tc>
          <w:tcPr>
            <w:tcW w:w="1696" w:type="dxa"/>
            <w:shd w:val="clear" w:color="auto" w:fill="auto"/>
            <w:vAlign w:val="center"/>
            <w:hideMark/>
          </w:tcPr>
          <w:p w14:paraId="69974FD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CDE103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1E2101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572</w:t>
            </w:r>
          </w:p>
        </w:tc>
        <w:tc>
          <w:tcPr>
            <w:tcW w:w="760" w:type="dxa"/>
            <w:shd w:val="clear" w:color="auto" w:fill="auto"/>
            <w:vAlign w:val="center"/>
            <w:hideMark/>
          </w:tcPr>
          <w:p w14:paraId="734428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DC3B0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D01C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16 944</w:t>
            </w:r>
          </w:p>
        </w:tc>
        <w:tc>
          <w:tcPr>
            <w:tcW w:w="760" w:type="dxa"/>
            <w:shd w:val="clear" w:color="auto" w:fill="auto"/>
            <w:vAlign w:val="center"/>
            <w:hideMark/>
          </w:tcPr>
          <w:p w14:paraId="71D5FE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5 040</w:t>
            </w:r>
          </w:p>
        </w:tc>
        <w:tc>
          <w:tcPr>
            <w:tcW w:w="760" w:type="dxa"/>
            <w:shd w:val="clear" w:color="auto" w:fill="auto"/>
            <w:vAlign w:val="center"/>
            <w:hideMark/>
          </w:tcPr>
          <w:p w14:paraId="399EF1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B0E7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9BBF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3 132</w:t>
            </w:r>
          </w:p>
        </w:tc>
        <w:tc>
          <w:tcPr>
            <w:tcW w:w="760" w:type="dxa"/>
            <w:shd w:val="clear" w:color="auto" w:fill="auto"/>
            <w:vAlign w:val="center"/>
            <w:hideMark/>
          </w:tcPr>
          <w:p w14:paraId="6401EDB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908C9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22C1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5C3F0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6EB42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61B5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7474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9802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52 330</w:t>
            </w:r>
          </w:p>
        </w:tc>
        <w:tc>
          <w:tcPr>
            <w:tcW w:w="760" w:type="dxa"/>
            <w:shd w:val="clear" w:color="auto" w:fill="auto"/>
            <w:vAlign w:val="center"/>
            <w:hideMark/>
          </w:tcPr>
          <w:p w14:paraId="0198AA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BEB58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474C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4B8F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D280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9AE3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D05B30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78 019</w:t>
            </w:r>
          </w:p>
        </w:tc>
      </w:tr>
      <w:tr w:rsidR="00176F9B" w:rsidRPr="00176F9B" w14:paraId="08756337" w14:textId="77777777" w:rsidTr="0094141D">
        <w:trPr>
          <w:trHeight w:val="20"/>
        </w:trPr>
        <w:tc>
          <w:tcPr>
            <w:tcW w:w="1696" w:type="dxa"/>
            <w:shd w:val="clear" w:color="auto" w:fill="auto"/>
            <w:vAlign w:val="center"/>
            <w:hideMark/>
          </w:tcPr>
          <w:p w14:paraId="138F666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F57FADE"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6D4010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B6C6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ED15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D6B15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1FAF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9ED6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AA3F0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3D4B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738A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983D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A7AAE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F8D43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96729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5AA94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006F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7C55B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48BD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884E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3B04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1AAF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C799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F4A15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2898A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09681C2C" w14:textId="77777777" w:rsidTr="0094141D">
        <w:trPr>
          <w:trHeight w:val="20"/>
        </w:trPr>
        <w:tc>
          <w:tcPr>
            <w:tcW w:w="1696" w:type="dxa"/>
            <w:shd w:val="clear" w:color="auto" w:fill="auto"/>
            <w:vAlign w:val="center"/>
            <w:hideMark/>
          </w:tcPr>
          <w:p w14:paraId="1A6BE3F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81529F0"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1EF6A0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114</w:t>
            </w:r>
          </w:p>
        </w:tc>
        <w:tc>
          <w:tcPr>
            <w:tcW w:w="760" w:type="dxa"/>
            <w:shd w:val="clear" w:color="auto" w:fill="auto"/>
            <w:vAlign w:val="center"/>
            <w:hideMark/>
          </w:tcPr>
          <w:p w14:paraId="767061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61AF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8667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3 389</w:t>
            </w:r>
          </w:p>
        </w:tc>
        <w:tc>
          <w:tcPr>
            <w:tcW w:w="760" w:type="dxa"/>
            <w:shd w:val="clear" w:color="auto" w:fill="auto"/>
            <w:vAlign w:val="center"/>
            <w:hideMark/>
          </w:tcPr>
          <w:p w14:paraId="152AA24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1 008</w:t>
            </w:r>
          </w:p>
        </w:tc>
        <w:tc>
          <w:tcPr>
            <w:tcW w:w="760" w:type="dxa"/>
            <w:shd w:val="clear" w:color="auto" w:fill="auto"/>
            <w:vAlign w:val="center"/>
            <w:hideMark/>
          </w:tcPr>
          <w:p w14:paraId="1FA03C8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13E22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B838A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626</w:t>
            </w:r>
          </w:p>
        </w:tc>
        <w:tc>
          <w:tcPr>
            <w:tcW w:w="760" w:type="dxa"/>
            <w:shd w:val="clear" w:color="auto" w:fill="auto"/>
            <w:vAlign w:val="center"/>
            <w:hideMark/>
          </w:tcPr>
          <w:p w14:paraId="616218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4D7C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A971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817F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BF7D5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C79E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E182A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2A26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10 466</w:t>
            </w:r>
          </w:p>
        </w:tc>
        <w:tc>
          <w:tcPr>
            <w:tcW w:w="760" w:type="dxa"/>
            <w:shd w:val="clear" w:color="auto" w:fill="auto"/>
            <w:vAlign w:val="center"/>
            <w:hideMark/>
          </w:tcPr>
          <w:p w14:paraId="1C02E6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66174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B976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FAD2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7653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74CC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DE838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15 604</w:t>
            </w:r>
          </w:p>
        </w:tc>
      </w:tr>
      <w:tr w:rsidR="00176F9B" w:rsidRPr="00176F9B" w14:paraId="40614964" w14:textId="77777777" w:rsidTr="0094141D">
        <w:trPr>
          <w:trHeight w:val="20"/>
        </w:trPr>
        <w:tc>
          <w:tcPr>
            <w:tcW w:w="1696" w:type="dxa"/>
            <w:shd w:val="clear" w:color="auto" w:fill="auto"/>
            <w:vAlign w:val="center"/>
            <w:hideMark/>
          </w:tcPr>
          <w:p w14:paraId="7A0D86D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3FA010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5906422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0" w:type="dxa"/>
            <w:shd w:val="clear" w:color="auto" w:fill="auto"/>
            <w:vAlign w:val="center"/>
            <w:hideMark/>
          </w:tcPr>
          <w:p w14:paraId="6025DA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73910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33883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20 333</w:t>
            </w:r>
          </w:p>
        </w:tc>
        <w:tc>
          <w:tcPr>
            <w:tcW w:w="760" w:type="dxa"/>
            <w:shd w:val="clear" w:color="auto" w:fill="auto"/>
            <w:vAlign w:val="center"/>
            <w:hideMark/>
          </w:tcPr>
          <w:p w14:paraId="3A0C9A0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6 048</w:t>
            </w:r>
          </w:p>
        </w:tc>
        <w:tc>
          <w:tcPr>
            <w:tcW w:w="760" w:type="dxa"/>
            <w:shd w:val="clear" w:color="auto" w:fill="auto"/>
            <w:vAlign w:val="center"/>
            <w:hideMark/>
          </w:tcPr>
          <w:p w14:paraId="107CF7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5337D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58E3D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3 759</w:t>
            </w:r>
          </w:p>
        </w:tc>
        <w:tc>
          <w:tcPr>
            <w:tcW w:w="760" w:type="dxa"/>
            <w:shd w:val="clear" w:color="auto" w:fill="auto"/>
            <w:vAlign w:val="center"/>
            <w:hideMark/>
          </w:tcPr>
          <w:p w14:paraId="442925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8589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0130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AAFA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5C79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BC6C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959A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5CB55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62 796</w:t>
            </w:r>
          </w:p>
        </w:tc>
        <w:tc>
          <w:tcPr>
            <w:tcW w:w="760" w:type="dxa"/>
            <w:shd w:val="clear" w:color="auto" w:fill="auto"/>
            <w:vAlign w:val="center"/>
            <w:hideMark/>
          </w:tcPr>
          <w:p w14:paraId="27A5D5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FFD46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281C2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19B6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80787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9A1A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EE5C8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93 623</w:t>
            </w:r>
          </w:p>
        </w:tc>
      </w:tr>
      <w:tr w:rsidR="00176F9B" w:rsidRPr="00176F9B" w14:paraId="48094D63" w14:textId="77777777" w:rsidTr="0094141D">
        <w:trPr>
          <w:trHeight w:val="20"/>
        </w:trPr>
        <w:tc>
          <w:tcPr>
            <w:tcW w:w="1696" w:type="dxa"/>
            <w:shd w:val="clear" w:color="auto" w:fill="auto"/>
            <w:vAlign w:val="center"/>
            <w:hideMark/>
          </w:tcPr>
          <w:p w14:paraId="6F4955B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6B697BBB"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48BCAE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0" w:type="dxa"/>
            <w:shd w:val="clear" w:color="auto" w:fill="auto"/>
            <w:vAlign w:val="center"/>
            <w:hideMark/>
          </w:tcPr>
          <w:p w14:paraId="09869C9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0" w:type="dxa"/>
            <w:shd w:val="clear" w:color="auto" w:fill="auto"/>
            <w:vAlign w:val="center"/>
            <w:hideMark/>
          </w:tcPr>
          <w:p w14:paraId="0C31E9A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687</w:t>
            </w:r>
          </w:p>
        </w:tc>
        <w:tc>
          <w:tcPr>
            <w:tcW w:w="761" w:type="dxa"/>
            <w:shd w:val="clear" w:color="auto" w:fill="auto"/>
            <w:vAlign w:val="center"/>
            <w:hideMark/>
          </w:tcPr>
          <w:p w14:paraId="71DC95B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21 020</w:t>
            </w:r>
          </w:p>
        </w:tc>
        <w:tc>
          <w:tcPr>
            <w:tcW w:w="760" w:type="dxa"/>
            <w:shd w:val="clear" w:color="auto" w:fill="auto"/>
            <w:vAlign w:val="center"/>
            <w:hideMark/>
          </w:tcPr>
          <w:p w14:paraId="36693B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27 068</w:t>
            </w:r>
          </w:p>
        </w:tc>
        <w:tc>
          <w:tcPr>
            <w:tcW w:w="760" w:type="dxa"/>
            <w:shd w:val="clear" w:color="auto" w:fill="auto"/>
            <w:vAlign w:val="center"/>
            <w:hideMark/>
          </w:tcPr>
          <w:p w14:paraId="7E25B7F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27 068</w:t>
            </w:r>
          </w:p>
        </w:tc>
        <w:tc>
          <w:tcPr>
            <w:tcW w:w="761" w:type="dxa"/>
            <w:shd w:val="clear" w:color="auto" w:fill="auto"/>
            <w:vAlign w:val="center"/>
            <w:hideMark/>
          </w:tcPr>
          <w:p w14:paraId="080F9E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27 068</w:t>
            </w:r>
          </w:p>
        </w:tc>
        <w:tc>
          <w:tcPr>
            <w:tcW w:w="760" w:type="dxa"/>
            <w:shd w:val="clear" w:color="auto" w:fill="auto"/>
            <w:vAlign w:val="center"/>
            <w:hideMark/>
          </w:tcPr>
          <w:p w14:paraId="5A2E52F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30 827</w:t>
            </w:r>
          </w:p>
        </w:tc>
        <w:tc>
          <w:tcPr>
            <w:tcW w:w="760" w:type="dxa"/>
            <w:shd w:val="clear" w:color="auto" w:fill="auto"/>
            <w:vAlign w:val="center"/>
            <w:hideMark/>
          </w:tcPr>
          <w:p w14:paraId="3E3211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30 827</w:t>
            </w:r>
          </w:p>
        </w:tc>
        <w:tc>
          <w:tcPr>
            <w:tcW w:w="761" w:type="dxa"/>
            <w:shd w:val="clear" w:color="auto" w:fill="auto"/>
            <w:vAlign w:val="center"/>
            <w:hideMark/>
          </w:tcPr>
          <w:p w14:paraId="21E5463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30 827</w:t>
            </w:r>
          </w:p>
        </w:tc>
        <w:tc>
          <w:tcPr>
            <w:tcW w:w="760" w:type="dxa"/>
            <w:shd w:val="clear" w:color="auto" w:fill="auto"/>
            <w:vAlign w:val="center"/>
            <w:hideMark/>
          </w:tcPr>
          <w:p w14:paraId="73C2DB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30 827</w:t>
            </w:r>
          </w:p>
        </w:tc>
        <w:tc>
          <w:tcPr>
            <w:tcW w:w="760" w:type="dxa"/>
            <w:shd w:val="clear" w:color="auto" w:fill="auto"/>
            <w:vAlign w:val="center"/>
            <w:hideMark/>
          </w:tcPr>
          <w:p w14:paraId="156621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30 827</w:t>
            </w:r>
          </w:p>
        </w:tc>
        <w:tc>
          <w:tcPr>
            <w:tcW w:w="761" w:type="dxa"/>
            <w:shd w:val="clear" w:color="auto" w:fill="auto"/>
            <w:vAlign w:val="center"/>
            <w:hideMark/>
          </w:tcPr>
          <w:p w14:paraId="0A13A39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30 827</w:t>
            </w:r>
          </w:p>
        </w:tc>
        <w:tc>
          <w:tcPr>
            <w:tcW w:w="760" w:type="dxa"/>
            <w:shd w:val="clear" w:color="auto" w:fill="auto"/>
            <w:vAlign w:val="center"/>
            <w:hideMark/>
          </w:tcPr>
          <w:p w14:paraId="2E770B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30 827</w:t>
            </w:r>
          </w:p>
        </w:tc>
        <w:tc>
          <w:tcPr>
            <w:tcW w:w="760" w:type="dxa"/>
            <w:shd w:val="clear" w:color="auto" w:fill="auto"/>
            <w:vAlign w:val="center"/>
            <w:hideMark/>
          </w:tcPr>
          <w:p w14:paraId="27F88A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30 827</w:t>
            </w:r>
          </w:p>
        </w:tc>
        <w:tc>
          <w:tcPr>
            <w:tcW w:w="761" w:type="dxa"/>
            <w:shd w:val="clear" w:color="auto" w:fill="auto"/>
            <w:vAlign w:val="center"/>
            <w:hideMark/>
          </w:tcPr>
          <w:p w14:paraId="04E8CC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93 623</w:t>
            </w:r>
          </w:p>
        </w:tc>
        <w:tc>
          <w:tcPr>
            <w:tcW w:w="760" w:type="dxa"/>
            <w:shd w:val="clear" w:color="auto" w:fill="auto"/>
            <w:vAlign w:val="center"/>
            <w:hideMark/>
          </w:tcPr>
          <w:p w14:paraId="71F8F1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93 623</w:t>
            </w:r>
          </w:p>
        </w:tc>
        <w:tc>
          <w:tcPr>
            <w:tcW w:w="760" w:type="dxa"/>
            <w:shd w:val="clear" w:color="auto" w:fill="auto"/>
            <w:vAlign w:val="center"/>
            <w:hideMark/>
          </w:tcPr>
          <w:p w14:paraId="765E80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93 623</w:t>
            </w:r>
          </w:p>
        </w:tc>
        <w:tc>
          <w:tcPr>
            <w:tcW w:w="761" w:type="dxa"/>
            <w:shd w:val="clear" w:color="auto" w:fill="auto"/>
            <w:vAlign w:val="center"/>
            <w:hideMark/>
          </w:tcPr>
          <w:p w14:paraId="2273B7B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93 623</w:t>
            </w:r>
          </w:p>
        </w:tc>
        <w:tc>
          <w:tcPr>
            <w:tcW w:w="760" w:type="dxa"/>
            <w:shd w:val="clear" w:color="auto" w:fill="auto"/>
            <w:vAlign w:val="center"/>
            <w:hideMark/>
          </w:tcPr>
          <w:p w14:paraId="4C5CAB6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93 623</w:t>
            </w:r>
          </w:p>
        </w:tc>
        <w:tc>
          <w:tcPr>
            <w:tcW w:w="760" w:type="dxa"/>
            <w:shd w:val="clear" w:color="auto" w:fill="auto"/>
            <w:vAlign w:val="center"/>
            <w:hideMark/>
          </w:tcPr>
          <w:p w14:paraId="1A28247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93 623</w:t>
            </w:r>
          </w:p>
        </w:tc>
        <w:tc>
          <w:tcPr>
            <w:tcW w:w="761" w:type="dxa"/>
            <w:shd w:val="clear" w:color="auto" w:fill="auto"/>
            <w:vAlign w:val="center"/>
            <w:hideMark/>
          </w:tcPr>
          <w:p w14:paraId="110B12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93 623</w:t>
            </w:r>
          </w:p>
        </w:tc>
        <w:tc>
          <w:tcPr>
            <w:tcW w:w="1270" w:type="dxa"/>
            <w:shd w:val="clear" w:color="auto" w:fill="auto"/>
            <w:vAlign w:val="center"/>
            <w:hideMark/>
          </w:tcPr>
          <w:p w14:paraId="70D8CBA4"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22AFF4CD" w14:textId="77777777" w:rsidTr="0094141D">
        <w:trPr>
          <w:trHeight w:val="20"/>
        </w:trPr>
        <w:tc>
          <w:tcPr>
            <w:tcW w:w="1696" w:type="dxa"/>
            <w:shd w:val="clear" w:color="auto" w:fill="auto"/>
            <w:vAlign w:val="center"/>
            <w:hideMark/>
          </w:tcPr>
          <w:p w14:paraId="27EA9DB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6EB14BA5"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подгруппам проектов 02 - ЕТО №04</w:t>
            </w:r>
          </w:p>
        </w:tc>
      </w:tr>
      <w:tr w:rsidR="00176F9B" w:rsidRPr="00176F9B" w14:paraId="659D8744" w14:textId="77777777" w:rsidTr="0094141D">
        <w:trPr>
          <w:trHeight w:val="20"/>
        </w:trPr>
        <w:tc>
          <w:tcPr>
            <w:tcW w:w="1696" w:type="dxa"/>
            <w:shd w:val="clear" w:color="auto" w:fill="auto"/>
            <w:vAlign w:val="center"/>
            <w:hideMark/>
          </w:tcPr>
          <w:p w14:paraId="534F19B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C995E2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42BD3F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381DB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D877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B5C26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4C7A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614B3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32CD6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23F3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3C5E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6F2D6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0B6D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7280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B424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23 267</w:t>
            </w:r>
          </w:p>
        </w:tc>
        <w:tc>
          <w:tcPr>
            <w:tcW w:w="760" w:type="dxa"/>
            <w:shd w:val="clear" w:color="auto" w:fill="auto"/>
            <w:vAlign w:val="center"/>
            <w:hideMark/>
          </w:tcPr>
          <w:p w14:paraId="6AF716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342</w:t>
            </w:r>
          </w:p>
        </w:tc>
        <w:tc>
          <w:tcPr>
            <w:tcW w:w="760" w:type="dxa"/>
            <w:shd w:val="clear" w:color="auto" w:fill="auto"/>
            <w:vAlign w:val="center"/>
            <w:hideMark/>
          </w:tcPr>
          <w:p w14:paraId="2422C7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54F5D1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0B343E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3FC0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BFCD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928E3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BBD97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92FEE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48C43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23 609</w:t>
            </w:r>
          </w:p>
        </w:tc>
      </w:tr>
      <w:tr w:rsidR="00176F9B" w:rsidRPr="00176F9B" w14:paraId="1054DAED" w14:textId="77777777" w:rsidTr="0094141D">
        <w:trPr>
          <w:trHeight w:val="20"/>
        </w:trPr>
        <w:tc>
          <w:tcPr>
            <w:tcW w:w="1696" w:type="dxa"/>
            <w:shd w:val="clear" w:color="auto" w:fill="auto"/>
            <w:vAlign w:val="center"/>
            <w:hideMark/>
          </w:tcPr>
          <w:p w14:paraId="675B287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F2D8673"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008BBC5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C582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30AA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0B25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AB36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453A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8E63AC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68CD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B04E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4C5D2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1A183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1F0D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59CC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FA9E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6924D2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5A5DA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C424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C963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1F72E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2D0F3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1B2E0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C18D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6E663B"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02468346" w14:textId="77777777" w:rsidTr="0094141D">
        <w:trPr>
          <w:trHeight w:val="20"/>
        </w:trPr>
        <w:tc>
          <w:tcPr>
            <w:tcW w:w="1696" w:type="dxa"/>
            <w:shd w:val="clear" w:color="auto" w:fill="auto"/>
            <w:vAlign w:val="center"/>
            <w:hideMark/>
          </w:tcPr>
          <w:p w14:paraId="225F626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04E0A7D"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0CF542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810100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42E1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C98F1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282B8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BF75AD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6505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887B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02C0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CA70F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1912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CF39A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8900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4 653</w:t>
            </w:r>
          </w:p>
        </w:tc>
        <w:tc>
          <w:tcPr>
            <w:tcW w:w="760" w:type="dxa"/>
            <w:shd w:val="clear" w:color="auto" w:fill="auto"/>
            <w:vAlign w:val="center"/>
            <w:hideMark/>
          </w:tcPr>
          <w:p w14:paraId="3ADD790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68</w:t>
            </w:r>
          </w:p>
        </w:tc>
        <w:tc>
          <w:tcPr>
            <w:tcW w:w="760" w:type="dxa"/>
            <w:shd w:val="clear" w:color="auto" w:fill="auto"/>
            <w:vAlign w:val="center"/>
            <w:hideMark/>
          </w:tcPr>
          <w:p w14:paraId="5D786FC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06549F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D42BD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A231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F4EA1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A102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9F9D0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FD2FE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C73D1DA"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4 722</w:t>
            </w:r>
          </w:p>
        </w:tc>
      </w:tr>
      <w:tr w:rsidR="00176F9B" w:rsidRPr="00176F9B" w14:paraId="4511BC6B" w14:textId="77777777" w:rsidTr="0094141D">
        <w:trPr>
          <w:trHeight w:val="20"/>
        </w:trPr>
        <w:tc>
          <w:tcPr>
            <w:tcW w:w="1696" w:type="dxa"/>
            <w:shd w:val="clear" w:color="auto" w:fill="auto"/>
            <w:vAlign w:val="center"/>
            <w:hideMark/>
          </w:tcPr>
          <w:p w14:paraId="6626B745"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651BDA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38E60D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994E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67D35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2463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13120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3A7F5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D7A8BD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53EDD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D8C53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12ED4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F269B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3513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A415A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27 920</w:t>
            </w:r>
          </w:p>
        </w:tc>
        <w:tc>
          <w:tcPr>
            <w:tcW w:w="760" w:type="dxa"/>
            <w:shd w:val="clear" w:color="auto" w:fill="auto"/>
            <w:vAlign w:val="center"/>
            <w:hideMark/>
          </w:tcPr>
          <w:p w14:paraId="3849DF9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411</w:t>
            </w:r>
          </w:p>
        </w:tc>
        <w:tc>
          <w:tcPr>
            <w:tcW w:w="760" w:type="dxa"/>
            <w:shd w:val="clear" w:color="auto" w:fill="auto"/>
            <w:vAlign w:val="center"/>
            <w:hideMark/>
          </w:tcPr>
          <w:p w14:paraId="05142F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26C34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29CC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A8EE1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5EF2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7C62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E5AD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7327F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7647CB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28 331</w:t>
            </w:r>
          </w:p>
        </w:tc>
      </w:tr>
      <w:tr w:rsidR="00176F9B" w:rsidRPr="00176F9B" w14:paraId="405B9060" w14:textId="77777777" w:rsidTr="0094141D">
        <w:trPr>
          <w:trHeight w:val="20"/>
        </w:trPr>
        <w:tc>
          <w:tcPr>
            <w:tcW w:w="1696" w:type="dxa"/>
            <w:shd w:val="clear" w:color="auto" w:fill="auto"/>
            <w:vAlign w:val="center"/>
            <w:hideMark/>
          </w:tcPr>
          <w:p w14:paraId="54762E5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4DC6E6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278586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7EC4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37767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C78CF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77B7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9BDCBB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13D37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9635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82787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553DF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A182B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2083C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26BD5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27 920</w:t>
            </w:r>
          </w:p>
        </w:tc>
        <w:tc>
          <w:tcPr>
            <w:tcW w:w="760" w:type="dxa"/>
            <w:shd w:val="clear" w:color="auto" w:fill="auto"/>
            <w:vAlign w:val="center"/>
            <w:hideMark/>
          </w:tcPr>
          <w:p w14:paraId="4DEADE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28 331</w:t>
            </w:r>
          </w:p>
        </w:tc>
        <w:tc>
          <w:tcPr>
            <w:tcW w:w="760" w:type="dxa"/>
            <w:shd w:val="clear" w:color="auto" w:fill="auto"/>
            <w:vAlign w:val="center"/>
            <w:hideMark/>
          </w:tcPr>
          <w:p w14:paraId="465C368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28 331</w:t>
            </w:r>
          </w:p>
        </w:tc>
        <w:tc>
          <w:tcPr>
            <w:tcW w:w="761" w:type="dxa"/>
            <w:shd w:val="clear" w:color="auto" w:fill="auto"/>
            <w:vAlign w:val="center"/>
            <w:hideMark/>
          </w:tcPr>
          <w:p w14:paraId="5AA4C2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28 331</w:t>
            </w:r>
          </w:p>
        </w:tc>
        <w:tc>
          <w:tcPr>
            <w:tcW w:w="760" w:type="dxa"/>
            <w:shd w:val="clear" w:color="auto" w:fill="auto"/>
            <w:vAlign w:val="center"/>
            <w:hideMark/>
          </w:tcPr>
          <w:p w14:paraId="7DCAFE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28 331</w:t>
            </w:r>
          </w:p>
        </w:tc>
        <w:tc>
          <w:tcPr>
            <w:tcW w:w="760" w:type="dxa"/>
            <w:shd w:val="clear" w:color="auto" w:fill="auto"/>
            <w:vAlign w:val="center"/>
            <w:hideMark/>
          </w:tcPr>
          <w:p w14:paraId="6F96B75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28 331</w:t>
            </w:r>
          </w:p>
        </w:tc>
        <w:tc>
          <w:tcPr>
            <w:tcW w:w="761" w:type="dxa"/>
            <w:shd w:val="clear" w:color="auto" w:fill="auto"/>
            <w:vAlign w:val="center"/>
            <w:hideMark/>
          </w:tcPr>
          <w:p w14:paraId="040514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28 331</w:t>
            </w:r>
          </w:p>
        </w:tc>
        <w:tc>
          <w:tcPr>
            <w:tcW w:w="760" w:type="dxa"/>
            <w:shd w:val="clear" w:color="auto" w:fill="auto"/>
            <w:vAlign w:val="center"/>
            <w:hideMark/>
          </w:tcPr>
          <w:p w14:paraId="51F6D2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28 331</w:t>
            </w:r>
          </w:p>
        </w:tc>
        <w:tc>
          <w:tcPr>
            <w:tcW w:w="760" w:type="dxa"/>
            <w:shd w:val="clear" w:color="auto" w:fill="auto"/>
            <w:vAlign w:val="center"/>
            <w:hideMark/>
          </w:tcPr>
          <w:p w14:paraId="04FBB4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28 331</w:t>
            </w:r>
          </w:p>
        </w:tc>
        <w:tc>
          <w:tcPr>
            <w:tcW w:w="761" w:type="dxa"/>
            <w:shd w:val="clear" w:color="auto" w:fill="auto"/>
            <w:vAlign w:val="center"/>
            <w:hideMark/>
          </w:tcPr>
          <w:p w14:paraId="47427A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28 331</w:t>
            </w:r>
          </w:p>
        </w:tc>
        <w:tc>
          <w:tcPr>
            <w:tcW w:w="1270" w:type="dxa"/>
            <w:shd w:val="clear" w:color="auto" w:fill="auto"/>
            <w:vAlign w:val="center"/>
            <w:hideMark/>
          </w:tcPr>
          <w:p w14:paraId="5C6F995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05B31B5E" w14:textId="77777777" w:rsidTr="0094141D">
        <w:trPr>
          <w:trHeight w:val="20"/>
        </w:trPr>
        <w:tc>
          <w:tcPr>
            <w:tcW w:w="1696" w:type="dxa"/>
            <w:shd w:val="clear" w:color="auto" w:fill="auto"/>
            <w:vAlign w:val="center"/>
            <w:hideMark/>
          </w:tcPr>
          <w:p w14:paraId="13BE9BE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12709FE7"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подгруппам проектов 02 - ЕТО №06</w:t>
            </w:r>
          </w:p>
        </w:tc>
      </w:tr>
      <w:tr w:rsidR="00176F9B" w:rsidRPr="00176F9B" w14:paraId="56C40D40" w14:textId="77777777" w:rsidTr="0094141D">
        <w:trPr>
          <w:trHeight w:val="20"/>
        </w:trPr>
        <w:tc>
          <w:tcPr>
            <w:tcW w:w="1696" w:type="dxa"/>
            <w:shd w:val="clear" w:color="auto" w:fill="auto"/>
            <w:vAlign w:val="center"/>
            <w:hideMark/>
          </w:tcPr>
          <w:p w14:paraId="432D8C5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456D990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1893AC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4AD5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EC50C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5E4E4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20B67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70594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C2E44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5FF046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358D9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2A5AD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8FE0E2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5718AF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FEC0F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E26F3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5A5E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0E3C0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C60961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6B728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13 821</w:t>
            </w:r>
          </w:p>
        </w:tc>
        <w:tc>
          <w:tcPr>
            <w:tcW w:w="761" w:type="dxa"/>
            <w:shd w:val="clear" w:color="auto" w:fill="auto"/>
            <w:vAlign w:val="center"/>
            <w:hideMark/>
          </w:tcPr>
          <w:p w14:paraId="1516BA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40574A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597F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7BCCA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C67D787"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13 821</w:t>
            </w:r>
          </w:p>
        </w:tc>
      </w:tr>
      <w:tr w:rsidR="00176F9B" w:rsidRPr="00176F9B" w14:paraId="240D4EDE" w14:textId="77777777" w:rsidTr="0094141D">
        <w:trPr>
          <w:trHeight w:val="20"/>
        </w:trPr>
        <w:tc>
          <w:tcPr>
            <w:tcW w:w="1696" w:type="dxa"/>
            <w:shd w:val="clear" w:color="auto" w:fill="auto"/>
            <w:vAlign w:val="center"/>
            <w:hideMark/>
          </w:tcPr>
          <w:p w14:paraId="3A3D348B"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915840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2976B7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A6EEF4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CDE70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C90B1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F3AB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06D52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12BB4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B0A8D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4B1D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4BD2A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0E3EE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590AC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A27C03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058BC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CFC83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34133B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76A9B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EB8F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AFCB0D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B180D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C618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EAEA2C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CA6BF7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05876C92" w14:textId="77777777" w:rsidTr="0094141D">
        <w:trPr>
          <w:trHeight w:val="20"/>
        </w:trPr>
        <w:tc>
          <w:tcPr>
            <w:tcW w:w="1696" w:type="dxa"/>
            <w:shd w:val="clear" w:color="auto" w:fill="auto"/>
            <w:vAlign w:val="center"/>
            <w:hideMark/>
          </w:tcPr>
          <w:p w14:paraId="2D976B7F"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503C09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1C00A92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6591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393BF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6253B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79E5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8763F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B7DC74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35394A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7B005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CA02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C8CEE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BB61A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142C553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3CE24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63D6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1C57B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D5CBE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05EE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2 764</w:t>
            </w:r>
          </w:p>
        </w:tc>
        <w:tc>
          <w:tcPr>
            <w:tcW w:w="761" w:type="dxa"/>
            <w:shd w:val="clear" w:color="auto" w:fill="auto"/>
            <w:vAlign w:val="center"/>
            <w:hideMark/>
          </w:tcPr>
          <w:p w14:paraId="5096AE9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FB4CF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680399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02D76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B1591CD"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2 764</w:t>
            </w:r>
          </w:p>
        </w:tc>
      </w:tr>
      <w:tr w:rsidR="00176F9B" w:rsidRPr="00176F9B" w14:paraId="196E3459" w14:textId="77777777" w:rsidTr="0094141D">
        <w:trPr>
          <w:trHeight w:val="20"/>
        </w:trPr>
        <w:tc>
          <w:tcPr>
            <w:tcW w:w="1696" w:type="dxa"/>
            <w:shd w:val="clear" w:color="auto" w:fill="auto"/>
            <w:vAlign w:val="center"/>
            <w:hideMark/>
          </w:tcPr>
          <w:p w14:paraId="375CE3B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0198088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408B9C8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700A21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5710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D1CA3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B816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731BF8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8D14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16A95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F8678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4A801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C44ED5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51C4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ADCD45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4CADE9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5CAA1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9F802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70442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832B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16 585</w:t>
            </w:r>
          </w:p>
        </w:tc>
        <w:tc>
          <w:tcPr>
            <w:tcW w:w="761" w:type="dxa"/>
            <w:shd w:val="clear" w:color="auto" w:fill="auto"/>
            <w:vAlign w:val="center"/>
            <w:hideMark/>
          </w:tcPr>
          <w:p w14:paraId="2825F1F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2BFF30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DC62F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9CE43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90FAD09"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16 585</w:t>
            </w:r>
          </w:p>
        </w:tc>
      </w:tr>
      <w:tr w:rsidR="00176F9B" w:rsidRPr="00176F9B" w14:paraId="22C8E082" w14:textId="77777777" w:rsidTr="0094141D">
        <w:trPr>
          <w:trHeight w:val="20"/>
        </w:trPr>
        <w:tc>
          <w:tcPr>
            <w:tcW w:w="1696" w:type="dxa"/>
            <w:shd w:val="clear" w:color="auto" w:fill="auto"/>
            <w:vAlign w:val="center"/>
            <w:hideMark/>
          </w:tcPr>
          <w:p w14:paraId="33DAFA6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2C4DA2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04F195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EF3AC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EAEF3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8C273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E1DB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1B5C2B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4FB767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DFB9AF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87556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739D9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670CA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00BB56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C3B9E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632786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941027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09932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05E66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098C71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16 585</w:t>
            </w:r>
          </w:p>
        </w:tc>
        <w:tc>
          <w:tcPr>
            <w:tcW w:w="761" w:type="dxa"/>
            <w:shd w:val="clear" w:color="auto" w:fill="auto"/>
            <w:vAlign w:val="center"/>
            <w:hideMark/>
          </w:tcPr>
          <w:p w14:paraId="60199F8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16 585</w:t>
            </w:r>
          </w:p>
        </w:tc>
        <w:tc>
          <w:tcPr>
            <w:tcW w:w="760" w:type="dxa"/>
            <w:shd w:val="clear" w:color="auto" w:fill="auto"/>
            <w:vAlign w:val="center"/>
            <w:hideMark/>
          </w:tcPr>
          <w:p w14:paraId="520AF6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16 585</w:t>
            </w:r>
          </w:p>
        </w:tc>
        <w:tc>
          <w:tcPr>
            <w:tcW w:w="760" w:type="dxa"/>
            <w:shd w:val="clear" w:color="auto" w:fill="auto"/>
            <w:vAlign w:val="center"/>
            <w:hideMark/>
          </w:tcPr>
          <w:p w14:paraId="09961C7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16 585</w:t>
            </w:r>
          </w:p>
        </w:tc>
        <w:tc>
          <w:tcPr>
            <w:tcW w:w="761" w:type="dxa"/>
            <w:shd w:val="clear" w:color="auto" w:fill="auto"/>
            <w:vAlign w:val="center"/>
            <w:hideMark/>
          </w:tcPr>
          <w:p w14:paraId="5ECFD1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16 585</w:t>
            </w:r>
          </w:p>
        </w:tc>
        <w:tc>
          <w:tcPr>
            <w:tcW w:w="1270" w:type="dxa"/>
            <w:shd w:val="clear" w:color="auto" w:fill="auto"/>
            <w:vAlign w:val="center"/>
            <w:hideMark/>
          </w:tcPr>
          <w:p w14:paraId="65A269F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6565510B" w14:textId="77777777" w:rsidTr="0094141D">
        <w:trPr>
          <w:trHeight w:val="20"/>
        </w:trPr>
        <w:tc>
          <w:tcPr>
            <w:tcW w:w="1696" w:type="dxa"/>
            <w:shd w:val="clear" w:color="auto" w:fill="auto"/>
            <w:vAlign w:val="center"/>
            <w:hideMark/>
          </w:tcPr>
          <w:p w14:paraId="0F59ADA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7E678BA6"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подгруппам проектов 02 - ЕТО №ХХХ</w:t>
            </w:r>
          </w:p>
        </w:tc>
      </w:tr>
      <w:tr w:rsidR="00176F9B" w:rsidRPr="00176F9B" w14:paraId="0C6E0E26" w14:textId="77777777" w:rsidTr="0094141D">
        <w:trPr>
          <w:trHeight w:val="20"/>
        </w:trPr>
        <w:tc>
          <w:tcPr>
            <w:tcW w:w="1696" w:type="dxa"/>
            <w:shd w:val="clear" w:color="auto" w:fill="auto"/>
            <w:vAlign w:val="center"/>
            <w:hideMark/>
          </w:tcPr>
          <w:p w14:paraId="7AE3090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2DD6EC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33F005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A2097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F6DC9C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16 223</w:t>
            </w:r>
          </w:p>
        </w:tc>
        <w:tc>
          <w:tcPr>
            <w:tcW w:w="761" w:type="dxa"/>
            <w:shd w:val="clear" w:color="auto" w:fill="auto"/>
            <w:vAlign w:val="center"/>
            <w:hideMark/>
          </w:tcPr>
          <w:p w14:paraId="61E3AE3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24 603</w:t>
            </w:r>
          </w:p>
        </w:tc>
        <w:tc>
          <w:tcPr>
            <w:tcW w:w="760" w:type="dxa"/>
            <w:shd w:val="clear" w:color="auto" w:fill="auto"/>
            <w:vAlign w:val="center"/>
            <w:hideMark/>
          </w:tcPr>
          <w:p w14:paraId="76A042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97 574</w:t>
            </w:r>
          </w:p>
        </w:tc>
        <w:tc>
          <w:tcPr>
            <w:tcW w:w="760" w:type="dxa"/>
            <w:shd w:val="clear" w:color="auto" w:fill="auto"/>
            <w:vAlign w:val="center"/>
            <w:hideMark/>
          </w:tcPr>
          <w:p w14:paraId="7D19DD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443F81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22 607</w:t>
            </w:r>
          </w:p>
        </w:tc>
        <w:tc>
          <w:tcPr>
            <w:tcW w:w="760" w:type="dxa"/>
            <w:shd w:val="clear" w:color="auto" w:fill="auto"/>
            <w:vAlign w:val="center"/>
            <w:hideMark/>
          </w:tcPr>
          <w:p w14:paraId="1E91C6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96D7AA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082B1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C6B09C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163A02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60448E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D6E3B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129 768</w:t>
            </w:r>
          </w:p>
        </w:tc>
        <w:tc>
          <w:tcPr>
            <w:tcW w:w="760" w:type="dxa"/>
            <w:shd w:val="clear" w:color="auto" w:fill="auto"/>
            <w:vAlign w:val="center"/>
            <w:hideMark/>
          </w:tcPr>
          <w:p w14:paraId="58E05A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20D17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B48AEE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114 226</w:t>
            </w:r>
          </w:p>
        </w:tc>
        <w:tc>
          <w:tcPr>
            <w:tcW w:w="760" w:type="dxa"/>
            <w:shd w:val="clear" w:color="auto" w:fill="auto"/>
            <w:vAlign w:val="center"/>
            <w:hideMark/>
          </w:tcPr>
          <w:p w14:paraId="6E6B9D6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62 542</w:t>
            </w:r>
          </w:p>
        </w:tc>
        <w:tc>
          <w:tcPr>
            <w:tcW w:w="761" w:type="dxa"/>
            <w:shd w:val="clear" w:color="auto" w:fill="auto"/>
            <w:vAlign w:val="center"/>
            <w:hideMark/>
          </w:tcPr>
          <w:p w14:paraId="31815F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128 678</w:t>
            </w:r>
          </w:p>
        </w:tc>
        <w:tc>
          <w:tcPr>
            <w:tcW w:w="760" w:type="dxa"/>
            <w:shd w:val="clear" w:color="auto" w:fill="auto"/>
            <w:vAlign w:val="center"/>
            <w:hideMark/>
          </w:tcPr>
          <w:p w14:paraId="4B3C02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83A18D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7D7A62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0D1868"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596 221</w:t>
            </w:r>
          </w:p>
        </w:tc>
      </w:tr>
      <w:tr w:rsidR="00176F9B" w:rsidRPr="00176F9B" w14:paraId="57ED8505" w14:textId="77777777" w:rsidTr="0094141D">
        <w:trPr>
          <w:trHeight w:val="20"/>
        </w:trPr>
        <w:tc>
          <w:tcPr>
            <w:tcW w:w="1696" w:type="dxa"/>
            <w:shd w:val="clear" w:color="auto" w:fill="auto"/>
            <w:vAlign w:val="center"/>
            <w:hideMark/>
          </w:tcPr>
          <w:p w14:paraId="75217C67"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20AE68E4"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5DFAB4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F876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7F6F4E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81E328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9858B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5250F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7F8941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56A61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2FFD0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D0BDD6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B3A62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9D858A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BCD5D2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07C59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D8CACE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D2586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95A8E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07E79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F0A97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47525A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D32CE6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25825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050DC1"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0EBF1F52" w14:textId="77777777" w:rsidTr="0094141D">
        <w:trPr>
          <w:trHeight w:val="20"/>
        </w:trPr>
        <w:tc>
          <w:tcPr>
            <w:tcW w:w="1696" w:type="dxa"/>
            <w:shd w:val="clear" w:color="auto" w:fill="auto"/>
            <w:vAlign w:val="center"/>
            <w:hideMark/>
          </w:tcPr>
          <w:p w14:paraId="4E14FDD6"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65ADF99"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3740B6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8B144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3A8D85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3 245</w:t>
            </w:r>
          </w:p>
        </w:tc>
        <w:tc>
          <w:tcPr>
            <w:tcW w:w="761" w:type="dxa"/>
            <w:shd w:val="clear" w:color="auto" w:fill="auto"/>
            <w:vAlign w:val="center"/>
            <w:hideMark/>
          </w:tcPr>
          <w:p w14:paraId="0F7F7A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4 921</w:t>
            </w:r>
          </w:p>
        </w:tc>
        <w:tc>
          <w:tcPr>
            <w:tcW w:w="760" w:type="dxa"/>
            <w:shd w:val="clear" w:color="auto" w:fill="auto"/>
            <w:vAlign w:val="center"/>
            <w:hideMark/>
          </w:tcPr>
          <w:p w14:paraId="288E9A3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19 515</w:t>
            </w:r>
          </w:p>
        </w:tc>
        <w:tc>
          <w:tcPr>
            <w:tcW w:w="760" w:type="dxa"/>
            <w:shd w:val="clear" w:color="auto" w:fill="auto"/>
            <w:vAlign w:val="center"/>
            <w:hideMark/>
          </w:tcPr>
          <w:p w14:paraId="01BE31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87DE45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4 521</w:t>
            </w:r>
          </w:p>
        </w:tc>
        <w:tc>
          <w:tcPr>
            <w:tcW w:w="760" w:type="dxa"/>
            <w:shd w:val="clear" w:color="auto" w:fill="auto"/>
            <w:vAlign w:val="center"/>
            <w:hideMark/>
          </w:tcPr>
          <w:p w14:paraId="10AD22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D0E1A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175F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A523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25D1E4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95FD5D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9ACA8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25 954</w:t>
            </w:r>
          </w:p>
        </w:tc>
        <w:tc>
          <w:tcPr>
            <w:tcW w:w="760" w:type="dxa"/>
            <w:shd w:val="clear" w:color="auto" w:fill="auto"/>
            <w:vAlign w:val="center"/>
            <w:hideMark/>
          </w:tcPr>
          <w:p w14:paraId="0957A26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1FD7C9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4A28C4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22 845</w:t>
            </w:r>
          </w:p>
        </w:tc>
        <w:tc>
          <w:tcPr>
            <w:tcW w:w="760" w:type="dxa"/>
            <w:shd w:val="clear" w:color="auto" w:fill="auto"/>
            <w:vAlign w:val="center"/>
            <w:hideMark/>
          </w:tcPr>
          <w:p w14:paraId="1AEC08D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12 508</w:t>
            </w:r>
          </w:p>
        </w:tc>
        <w:tc>
          <w:tcPr>
            <w:tcW w:w="761" w:type="dxa"/>
            <w:shd w:val="clear" w:color="auto" w:fill="auto"/>
            <w:vAlign w:val="center"/>
            <w:hideMark/>
          </w:tcPr>
          <w:p w14:paraId="6C1CCF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25 736</w:t>
            </w:r>
          </w:p>
        </w:tc>
        <w:tc>
          <w:tcPr>
            <w:tcW w:w="760" w:type="dxa"/>
            <w:shd w:val="clear" w:color="auto" w:fill="auto"/>
            <w:vAlign w:val="center"/>
            <w:hideMark/>
          </w:tcPr>
          <w:p w14:paraId="286219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66ECDC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3D8B02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EB44E6"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119 244</w:t>
            </w:r>
          </w:p>
        </w:tc>
      </w:tr>
      <w:tr w:rsidR="00176F9B" w:rsidRPr="00176F9B" w14:paraId="724205A9" w14:textId="77777777" w:rsidTr="0094141D">
        <w:trPr>
          <w:trHeight w:val="20"/>
        </w:trPr>
        <w:tc>
          <w:tcPr>
            <w:tcW w:w="1696" w:type="dxa"/>
            <w:shd w:val="clear" w:color="auto" w:fill="auto"/>
            <w:vAlign w:val="center"/>
            <w:hideMark/>
          </w:tcPr>
          <w:p w14:paraId="5521589E"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7B517857"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7F82A4B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1F66EF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60C4CF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19 467</w:t>
            </w:r>
          </w:p>
        </w:tc>
        <w:tc>
          <w:tcPr>
            <w:tcW w:w="761" w:type="dxa"/>
            <w:shd w:val="clear" w:color="auto" w:fill="auto"/>
            <w:vAlign w:val="center"/>
            <w:hideMark/>
          </w:tcPr>
          <w:p w14:paraId="50F1083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29 524</w:t>
            </w:r>
          </w:p>
        </w:tc>
        <w:tc>
          <w:tcPr>
            <w:tcW w:w="760" w:type="dxa"/>
            <w:shd w:val="clear" w:color="auto" w:fill="auto"/>
            <w:vAlign w:val="center"/>
            <w:hideMark/>
          </w:tcPr>
          <w:p w14:paraId="49D48B8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117 089</w:t>
            </w:r>
          </w:p>
        </w:tc>
        <w:tc>
          <w:tcPr>
            <w:tcW w:w="760" w:type="dxa"/>
            <w:shd w:val="clear" w:color="auto" w:fill="auto"/>
            <w:vAlign w:val="center"/>
            <w:hideMark/>
          </w:tcPr>
          <w:p w14:paraId="79F9B5A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7BBB7C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27 128</w:t>
            </w:r>
          </w:p>
        </w:tc>
        <w:tc>
          <w:tcPr>
            <w:tcW w:w="760" w:type="dxa"/>
            <w:shd w:val="clear" w:color="auto" w:fill="auto"/>
            <w:vAlign w:val="center"/>
            <w:hideMark/>
          </w:tcPr>
          <w:p w14:paraId="62A2101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E4FDA6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587AAD6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55A6E2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93FC68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EB0CBB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2F830F2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155 722</w:t>
            </w:r>
          </w:p>
        </w:tc>
        <w:tc>
          <w:tcPr>
            <w:tcW w:w="760" w:type="dxa"/>
            <w:shd w:val="clear" w:color="auto" w:fill="auto"/>
            <w:vAlign w:val="center"/>
            <w:hideMark/>
          </w:tcPr>
          <w:p w14:paraId="51EA354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0B796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503E3C1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137 071</w:t>
            </w:r>
          </w:p>
        </w:tc>
        <w:tc>
          <w:tcPr>
            <w:tcW w:w="760" w:type="dxa"/>
            <w:shd w:val="clear" w:color="auto" w:fill="auto"/>
            <w:vAlign w:val="center"/>
            <w:hideMark/>
          </w:tcPr>
          <w:p w14:paraId="7E95057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75 050</w:t>
            </w:r>
          </w:p>
        </w:tc>
        <w:tc>
          <w:tcPr>
            <w:tcW w:w="761" w:type="dxa"/>
            <w:shd w:val="clear" w:color="auto" w:fill="auto"/>
            <w:vAlign w:val="center"/>
            <w:hideMark/>
          </w:tcPr>
          <w:p w14:paraId="36008E4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154 414</w:t>
            </w:r>
          </w:p>
        </w:tc>
        <w:tc>
          <w:tcPr>
            <w:tcW w:w="760" w:type="dxa"/>
            <w:shd w:val="clear" w:color="auto" w:fill="auto"/>
            <w:vAlign w:val="center"/>
            <w:hideMark/>
          </w:tcPr>
          <w:p w14:paraId="4E5E71F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845D69D"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A46F1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E991832"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715 465</w:t>
            </w:r>
          </w:p>
        </w:tc>
      </w:tr>
      <w:tr w:rsidR="00176F9B" w:rsidRPr="00176F9B" w14:paraId="311C088F" w14:textId="77777777" w:rsidTr="0094141D">
        <w:trPr>
          <w:trHeight w:val="20"/>
        </w:trPr>
        <w:tc>
          <w:tcPr>
            <w:tcW w:w="1696" w:type="dxa"/>
            <w:shd w:val="clear" w:color="auto" w:fill="auto"/>
            <w:vAlign w:val="center"/>
            <w:hideMark/>
          </w:tcPr>
          <w:p w14:paraId="69E019E1"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54DC5BF"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23A817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29FAD9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2D370D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19 467</w:t>
            </w:r>
          </w:p>
        </w:tc>
        <w:tc>
          <w:tcPr>
            <w:tcW w:w="761" w:type="dxa"/>
            <w:shd w:val="clear" w:color="auto" w:fill="auto"/>
            <w:vAlign w:val="center"/>
            <w:hideMark/>
          </w:tcPr>
          <w:p w14:paraId="449CD30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48 991</w:t>
            </w:r>
          </w:p>
        </w:tc>
        <w:tc>
          <w:tcPr>
            <w:tcW w:w="760" w:type="dxa"/>
            <w:shd w:val="clear" w:color="auto" w:fill="auto"/>
            <w:vAlign w:val="center"/>
            <w:hideMark/>
          </w:tcPr>
          <w:p w14:paraId="4F58AC1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166 080</w:t>
            </w:r>
          </w:p>
        </w:tc>
        <w:tc>
          <w:tcPr>
            <w:tcW w:w="760" w:type="dxa"/>
            <w:shd w:val="clear" w:color="auto" w:fill="auto"/>
            <w:vAlign w:val="center"/>
            <w:hideMark/>
          </w:tcPr>
          <w:p w14:paraId="17CF454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166 080</w:t>
            </w:r>
          </w:p>
        </w:tc>
        <w:tc>
          <w:tcPr>
            <w:tcW w:w="761" w:type="dxa"/>
            <w:shd w:val="clear" w:color="auto" w:fill="auto"/>
            <w:vAlign w:val="center"/>
            <w:hideMark/>
          </w:tcPr>
          <w:p w14:paraId="05A07F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193 208</w:t>
            </w:r>
          </w:p>
        </w:tc>
        <w:tc>
          <w:tcPr>
            <w:tcW w:w="760" w:type="dxa"/>
            <w:shd w:val="clear" w:color="auto" w:fill="auto"/>
            <w:vAlign w:val="center"/>
            <w:hideMark/>
          </w:tcPr>
          <w:p w14:paraId="795B01A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193 208</w:t>
            </w:r>
          </w:p>
        </w:tc>
        <w:tc>
          <w:tcPr>
            <w:tcW w:w="760" w:type="dxa"/>
            <w:shd w:val="clear" w:color="auto" w:fill="auto"/>
            <w:vAlign w:val="center"/>
            <w:hideMark/>
          </w:tcPr>
          <w:p w14:paraId="335B16F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193 208</w:t>
            </w:r>
          </w:p>
        </w:tc>
        <w:tc>
          <w:tcPr>
            <w:tcW w:w="761" w:type="dxa"/>
            <w:shd w:val="clear" w:color="auto" w:fill="auto"/>
            <w:vAlign w:val="center"/>
            <w:hideMark/>
          </w:tcPr>
          <w:p w14:paraId="488DF87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193 208</w:t>
            </w:r>
          </w:p>
        </w:tc>
        <w:tc>
          <w:tcPr>
            <w:tcW w:w="760" w:type="dxa"/>
            <w:shd w:val="clear" w:color="auto" w:fill="auto"/>
            <w:vAlign w:val="center"/>
            <w:hideMark/>
          </w:tcPr>
          <w:p w14:paraId="0981160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193 208</w:t>
            </w:r>
          </w:p>
        </w:tc>
        <w:tc>
          <w:tcPr>
            <w:tcW w:w="760" w:type="dxa"/>
            <w:shd w:val="clear" w:color="auto" w:fill="auto"/>
            <w:vAlign w:val="center"/>
            <w:hideMark/>
          </w:tcPr>
          <w:p w14:paraId="383660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193 208</w:t>
            </w:r>
          </w:p>
        </w:tc>
        <w:tc>
          <w:tcPr>
            <w:tcW w:w="761" w:type="dxa"/>
            <w:shd w:val="clear" w:color="auto" w:fill="auto"/>
            <w:vAlign w:val="center"/>
            <w:hideMark/>
          </w:tcPr>
          <w:p w14:paraId="192CB85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193 208</w:t>
            </w:r>
          </w:p>
        </w:tc>
        <w:tc>
          <w:tcPr>
            <w:tcW w:w="760" w:type="dxa"/>
            <w:shd w:val="clear" w:color="auto" w:fill="auto"/>
            <w:vAlign w:val="center"/>
            <w:hideMark/>
          </w:tcPr>
          <w:p w14:paraId="63A9DFD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348 930</w:t>
            </w:r>
          </w:p>
        </w:tc>
        <w:tc>
          <w:tcPr>
            <w:tcW w:w="760" w:type="dxa"/>
            <w:shd w:val="clear" w:color="auto" w:fill="auto"/>
            <w:vAlign w:val="center"/>
            <w:hideMark/>
          </w:tcPr>
          <w:p w14:paraId="06FC1D7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348 930</w:t>
            </w:r>
          </w:p>
        </w:tc>
        <w:tc>
          <w:tcPr>
            <w:tcW w:w="761" w:type="dxa"/>
            <w:shd w:val="clear" w:color="auto" w:fill="auto"/>
            <w:vAlign w:val="center"/>
            <w:hideMark/>
          </w:tcPr>
          <w:p w14:paraId="1102E4C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348 930</w:t>
            </w:r>
          </w:p>
        </w:tc>
        <w:tc>
          <w:tcPr>
            <w:tcW w:w="760" w:type="dxa"/>
            <w:shd w:val="clear" w:color="auto" w:fill="auto"/>
            <w:vAlign w:val="center"/>
            <w:hideMark/>
          </w:tcPr>
          <w:p w14:paraId="370E6C0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486 001</w:t>
            </w:r>
          </w:p>
        </w:tc>
        <w:tc>
          <w:tcPr>
            <w:tcW w:w="760" w:type="dxa"/>
            <w:shd w:val="clear" w:color="auto" w:fill="auto"/>
            <w:vAlign w:val="center"/>
            <w:hideMark/>
          </w:tcPr>
          <w:p w14:paraId="3F52E69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561 051</w:t>
            </w:r>
          </w:p>
        </w:tc>
        <w:tc>
          <w:tcPr>
            <w:tcW w:w="761" w:type="dxa"/>
            <w:shd w:val="clear" w:color="auto" w:fill="auto"/>
            <w:vAlign w:val="center"/>
            <w:hideMark/>
          </w:tcPr>
          <w:p w14:paraId="6A65027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715 465</w:t>
            </w:r>
          </w:p>
        </w:tc>
        <w:tc>
          <w:tcPr>
            <w:tcW w:w="760" w:type="dxa"/>
            <w:shd w:val="clear" w:color="auto" w:fill="auto"/>
            <w:vAlign w:val="center"/>
            <w:hideMark/>
          </w:tcPr>
          <w:p w14:paraId="401CD1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715 465</w:t>
            </w:r>
          </w:p>
        </w:tc>
        <w:tc>
          <w:tcPr>
            <w:tcW w:w="760" w:type="dxa"/>
            <w:shd w:val="clear" w:color="auto" w:fill="auto"/>
            <w:vAlign w:val="center"/>
            <w:hideMark/>
          </w:tcPr>
          <w:p w14:paraId="2C8D75B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715 465</w:t>
            </w:r>
          </w:p>
        </w:tc>
        <w:tc>
          <w:tcPr>
            <w:tcW w:w="761" w:type="dxa"/>
            <w:shd w:val="clear" w:color="auto" w:fill="auto"/>
            <w:vAlign w:val="center"/>
            <w:hideMark/>
          </w:tcPr>
          <w:p w14:paraId="49E9763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715 465</w:t>
            </w:r>
          </w:p>
        </w:tc>
        <w:tc>
          <w:tcPr>
            <w:tcW w:w="1270" w:type="dxa"/>
            <w:shd w:val="clear" w:color="auto" w:fill="auto"/>
            <w:vAlign w:val="center"/>
            <w:hideMark/>
          </w:tcPr>
          <w:p w14:paraId="1C6A326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r w:rsidR="00176F9B" w:rsidRPr="00176F9B" w14:paraId="44AEEB26" w14:textId="77777777" w:rsidTr="0094141D">
        <w:trPr>
          <w:trHeight w:val="20"/>
        </w:trPr>
        <w:tc>
          <w:tcPr>
            <w:tcW w:w="1696" w:type="dxa"/>
            <w:shd w:val="clear" w:color="auto" w:fill="auto"/>
            <w:vAlign w:val="center"/>
            <w:hideMark/>
          </w:tcPr>
          <w:p w14:paraId="1B8134D0"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0974" w:type="dxa"/>
            <w:gridSpan w:val="24"/>
            <w:shd w:val="clear" w:color="auto" w:fill="auto"/>
            <w:vAlign w:val="center"/>
            <w:hideMark/>
          </w:tcPr>
          <w:p w14:paraId="46D3C164" w14:textId="77777777" w:rsidR="00176F9B" w:rsidRPr="00176F9B" w:rsidRDefault="00176F9B" w:rsidP="00176F9B">
            <w:pPr>
              <w:rPr>
                <w:rFonts w:ascii="Times New Roman" w:eastAsia="Times New Roman" w:hAnsi="Times New Roman" w:cs="Times New Roman"/>
                <w:b/>
                <w:bCs/>
                <w:sz w:val="16"/>
                <w:szCs w:val="16"/>
                <w:lang w:eastAsia="ru-RU"/>
              </w:rPr>
            </w:pPr>
            <w:r w:rsidRPr="00176F9B">
              <w:rPr>
                <w:rFonts w:ascii="Times New Roman" w:eastAsia="Times New Roman" w:hAnsi="Times New Roman" w:cs="Times New Roman"/>
                <w:b/>
                <w:bCs/>
                <w:sz w:val="16"/>
                <w:szCs w:val="16"/>
                <w:lang w:eastAsia="ru-RU"/>
              </w:rPr>
              <w:t>Итого по подгруппам проектов 02</w:t>
            </w:r>
          </w:p>
        </w:tc>
      </w:tr>
      <w:tr w:rsidR="00176F9B" w:rsidRPr="00176F9B" w14:paraId="4A5062CA" w14:textId="77777777" w:rsidTr="0094141D">
        <w:trPr>
          <w:trHeight w:val="20"/>
        </w:trPr>
        <w:tc>
          <w:tcPr>
            <w:tcW w:w="1696" w:type="dxa"/>
            <w:shd w:val="clear" w:color="auto" w:fill="auto"/>
            <w:vAlign w:val="center"/>
            <w:hideMark/>
          </w:tcPr>
          <w:p w14:paraId="057FF822"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95EF656"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капитальные затраты, без НДС</w:t>
            </w:r>
          </w:p>
        </w:tc>
        <w:tc>
          <w:tcPr>
            <w:tcW w:w="760" w:type="dxa"/>
            <w:shd w:val="clear" w:color="auto" w:fill="auto"/>
            <w:vAlign w:val="center"/>
            <w:hideMark/>
          </w:tcPr>
          <w:p w14:paraId="6B1D0DB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1 921 098</w:t>
            </w:r>
          </w:p>
        </w:tc>
        <w:tc>
          <w:tcPr>
            <w:tcW w:w="760" w:type="dxa"/>
            <w:shd w:val="clear" w:color="auto" w:fill="auto"/>
            <w:vAlign w:val="center"/>
            <w:hideMark/>
          </w:tcPr>
          <w:p w14:paraId="54A51D5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1 756 324</w:t>
            </w:r>
          </w:p>
        </w:tc>
        <w:tc>
          <w:tcPr>
            <w:tcW w:w="760" w:type="dxa"/>
            <w:shd w:val="clear" w:color="auto" w:fill="auto"/>
            <w:vAlign w:val="center"/>
            <w:hideMark/>
          </w:tcPr>
          <w:p w14:paraId="5D62B0D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2 119 112</w:t>
            </w:r>
          </w:p>
        </w:tc>
        <w:tc>
          <w:tcPr>
            <w:tcW w:w="761" w:type="dxa"/>
            <w:shd w:val="clear" w:color="auto" w:fill="auto"/>
            <w:vAlign w:val="center"/>
            <w:hideMark/>
          </w:tcPr>
          <w:p w14:paraId="2E2666E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2 550 837</w:t>
            </w:r>
          </w:p>
        </w:tc>
        <w:tc>
          <w:tcPr>
            <w:tcW w:w="760" w:type="dxa"/>
            <w:shd w:val="clear" w:color="auto" w:fill="auto"/>
            <w:vAlign w:val="center"/>
            <w:hideMark/>
          </w:tcPr>
          <w:p w14:paraId="12471E2A"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2 472 078</w:t>
            </w:r>
          </w:p>
        </w:tc>
        <w:tc>
          <w:tcPr>
            <w:tcW w:w="760" w:type="dxa"/>
            <w:shd w:val="clear" w:color="auto" w:fill="auto"/>
            <w:vAlign w:val="center"/>
            <w:hideMark/>
          </w:tcPr>
          <w:p w14:paraId="4D5CEE1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2 314 728</w:t>
            </w:r>
          </w:p>
        </w:tc>
        <w:tc>
          <w:tcPr>
            <w:tcW w:w="761" w:type="dxa"/>
            <w:shd w:val="clear" w:color="auto" w:fill="auto"/>
            <w:vAlign w:val="center"/>
            <w:hideMark/>
          </w:tcPr>
          <w:p w14:paraId="012721C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2 327 724</w:t>
            </w:r>
          </w:p>
        </w:tc>
        <w:tc>
          <w:tcPr>
            <w:tcW w:w="760" w:type="dxa"/>
            <w:shd w:val="clear" w:color="auto" w:fill="auto"/>
            <w:vAlign w:val="center"/>
            <w:hideMark/>
          </w:tcPr>
          <w:p w14:paraId="5548A4D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2 078 590</w:t>
            </w:r>
          </w:p>
        </w:tc>
        <w:tc>
          <w:tcPr>
            <w:tcW w:w="760" w:type="dxa"/>
            <w:shd w:val="clear" w:color="auto" w:fill="auto"/>
            <w:vAlign w:val="center"/>
            <w:hideMark/>
          </w:tcPr>
          <w:p w14:paraId="5EE7BC9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1 747 741</w:t>
            </w:r>
          </w:p>
        </w:tc>
        <w:tc>
          <w:tcPr>
            <w:tcW w:w="761" w:type="dxa"/>
            <w:shd w:val="clear" w:color="auto" w:fill="auto"/>
            <w:vAlign w:val="center"/>
            <w:hideMark/>
          </w:tcPr>
          <w:p w14:paraId="7B3BE4C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1 983 472</w:t>
            </w:r>
          </w:p>
        </w:tc>
        <w:tc>
          <w:tcPr>
            <w:tcW w:w="760" w:type="dxa"/>
            <w:shd w:val="clear" w:color="auto" w:fill="auto"/>
            <w:vAlign w:val="center"/>
            <w:hideMark/>
          </w:tcPr>
          <w:p w14:paraId="43C43E9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1 649 951</w:t>
            </w:r>
          </w:p>
        </w:tc>
        <w:tc>
          <w:tcPr>
            <w:tcW w:w="760" w:type="dxa"/>
            <w:shd w:val="clear" w:color="auto" w:fill="auto"/>
            <w:vAlign w:val="center"/>
            <w:hideMark/>
          </w:tcPr>
          <w:p w14:paraId="5AA13B2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1 705 575</w:t>
            </w:r>
          </w:p>
        </w:tc>
        <w:tc>
          <w:tcPr>
            <w:tcW w:w="761" w:type="dxa"/>
            <w:shd w:val="clear" w:color="auto" w:fill="auto"/>
            <w:vAlign w:val="center"/>
            <w:hideMark/>
          </w:tcPr>
          <w:p w14:paraId="7668533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1 847 760</w:t>
            </w:r>
          </w:p>
        </w:tc>
        <w:tc>
          <w:tcPr>
            <w:tcW w:w="760" w:type="dxa"/>
            <w:shd w:val="clear" w:color="auto" w:fill="auto"/>
            <w:vAlign w:val="center"/>
            <w:hideMark/>
          </w:tcPr>
          <w:p w14:paraId="1B4E2AD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2 123 782</w:t>
            </w:r>
          </w:p>
        </w:tc>
        <w:tc>
          <w:tcPr>
            <w:tcW w:w="760" w:type="dxa"/>
            <w:shd w:val="clear" w:color="auto" w:fill="auto"/>
            <w:vAlign w:val="center"/>
            <w:hideMark/>
          </w:tcPr>
          <w:p w14:paraId="20CE78A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1 939 892</w:t>
            </w:r>
          </w:p>
        </w:tc>
        <w:tc>
          <w:tcPr>
            <w:tcW w:w="761" w:type="dxa"/>
            <w:shd w:val="clear" w:color="auto" w:fill="auto"/>
            <w:vAlign w:val="center"/>
            <w:hideMark/>
          </w:tcPr>
          <w:p w14:paraId="2BF7BD3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2 059 064</w:t>
            </w:r>
          </w:p>
        </w:tc>
        <w:tc>
          <w:tcPr>
            <w:tcW w:w="760" w:type="dxa"/>
            <w:shd w:val="clear" w:color="auto" w:fill="auto"/>
            <w:vAlign w:val="center"/>
            <w:hideMark/>
          </w:tcPr>
          <w:p w14:paraId="5A22CE4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1 948 520</w:t>
            </w:r>
          </w:p>
        </w:tc>
        <w:tc>
          <w:tcPr>
            <w:tcW w:w="760" w:type="dxa"/>
            <w:shd w:val="clear" w:color="auto" w:fill="auto"/>
            <w:vAlign w:val="center"/>
            <w:hideMark/>
          </w:tcPr>
          <w:p w14:paraId="045172B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1 944 954</w:t>
            </w:r>
          </w:p>
        </w:tc>
        <w:tc>
          <w:tcPr>
            <w:tcW w:w="761" w:type="dxa"/>
            <w:shd w:val="clear" w:color="auto" w:fill="auto"/>
            <w:vAlign w:val="center"/>
            <w:hideMark/>
          </w:tcPr>
          <w:p w14:paraId="43A9701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2 177 750</w:t>
            </w:r>
          </w:p>
        </w:tc>
        <w:tc>
          <w:tcPr>
            <w:tcW w:w="760" w:type="dxa"/>
            <w:shd w:val="clear" w:color="auto" w:fill="auto"/>
            <w:vAlign w:val="center"/>
            <w:hideMark/>
          </w:tcPr>
          <w:p w14:paraId="563D743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2 030 067</w:t>
            </w:r>
          </w:p>
        </w:tc>
        <w:tc>
          <w:tcPr>
            <w:tcW w:w="760" w:type="dxa"/>
            <w:shd w:val="clear" w:color="auto" w:fill="auto"/>
            <w:vAlign w:val="center"/>
            <w:hideMark/>
          </w:tcPr>
          <w:p w14:paraId="0E9FA69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2 113 745</w:t>
            </w:r>
          </w:p>
        </w:tc>
        <w:tc>
          <w:tcPr>
            <w:tcW w:w="761" w:type="dxa"/>
            <w:shd w:val="clear" w:color="auto" w:fill="auto"/>
            <w:vAlign w:val="center"/>
            <w:hideMark/>
          </w:tcPr>
          <w:p w14:paraId="1DC5BA95"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2 168 654</w:t>
            </w:r>
          </w:p>
        </w:tc>
        <w:tc>
          <w:tcPr>
            <w:tcW w:w="1270" w:type="dxa"/>
            <w:shd w:val="clear" w:color="auto" w:fill="auto"/>
            <w:vAlign w:val="center"/>
            <w:hideMark/>
          </w:tcPr>
          <w:p w14:paraId="4593988E"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44 981 415</w:t>
            </w:r>
          </w:p>
        </w:tc>
      </w:tr>
      <w:tr w:rsidR="00176F9B" w:rsidRPr="00176F9B" w14:paraId="0D61FFF0" w14:textId="77777777" w:rsidTr="0094141D">
        <w:trPr>
          <w:trHeight w:val="20"/>
        </w:trPr>
        <w:tc>
          <w:tcPr>
            <w:tcW w:w="1696" w:type="dxa"/>
            <w:shd w:val="clear" w:color="auto" w:fill="auto"/>
            <w:vAlign w:val="center"/>
            <w:hideMark/>
          </w:tcPr>
          <w:p w14:paraId="08EACC1C"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2A4F0CA"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Непредвиденные расходы</w:t>
            </w:r>
          </w:p>
        </w:tc>
        <w:tc>
          <w:tcPr>
            <w:tcW w:w="760" w:type="dxa"/>
            <w:shd w:val="clear" w:color="auto" w:fill="auto"/>
            <w:vAlign w:val="center"/>
            <w:hideMark/>
          </w:tcPr>
          <w:p w14:paraId="7CB64C1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89154C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A6F7637"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117274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04A75A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391787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4EC748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E320CE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7125160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36CB529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312CB73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B7C6CB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63EF9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7EA58E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44617DD8"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6B259ED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D4B49A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6C54E09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0F38A35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0ADE6FE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0" w:type="dxa"/>
            <w:shd w:val="clear" w:color="auto" w:fill="auto"/>
            <w:vAlign w:val="center"/>
            <w:hideMark/>
          </w:tcPr>
          <w:p w14:paraId="1277FF6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761" w:type="dxa"/>
            <w:shd w:val="clear" w:color="auto" w:fill="auto"/>
            <w:vAlign w:val="center"/>
            <w:hideMark/>
          </w:tcPr>
          <w:p w14:paraId="208F0B3C"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AAEC255"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0</w:t>
            </w:r>
          </w:p>
        </w:tc>
      </w:tr>
      <w:tr w:rsidR="00176F9B" w:rsidRPr="00176F9B" w14:paraId="65BCC7E6" w14:textId="77777777" w:rsidTr="0094141D">
        <w:trPr>
          <w:trHeight w:val="20"/>
        </w:trPr>
        <w:tc>
          <w:tcPr>
            <w:tcW w:w="1696" w:type="dxa"/>
            <w:shd w:val="clear" w:color="auto" w:fill="auto"/>
            <w:vAlign w:val="center"/>
            <w:hideMark/>
          </w:tcPr>
          <w:p w14:paraId="03A4517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51D6DDD5"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НДС</w:t>
            </w:r>
          </w:p>
        </w:tc>
        <w:tc>
          <w:tcPr>
            <w:tcW w:w="760" w:type="dxa"/>
            <w:shd w:val="clear" w:color="auto" w:fill="auto"/>
            <w:vAlign w:val="center"/>
            <w:hideMark/>
          </w:tcPr>
          <w:p w14:paraId="3B0921C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384 220</w:t>
            </w:r>
          </w:p>
        </w:tc>
        <w:tc>
          <w:tcPr>
            <w:tcW w:w="760" w:type="dxa"/>
            <w:shd w:val="clear" w:color="auto" w:fill="auto"/>
            <w:vAlign w:val="center"/>
            <w:hideMark/>
          </w:tcPr>
          <w:p w14:paraId="68618A42"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351 265</w:t>
            </w:r>
          </w:p>
        </w:tc>
        <w:tc>
          <w:tcPr>
            <w:tcW w:w="760" w:type="dxa"/>
            <w:shd w:val="clear" w:color="auto" w:fill="auto"/>
            <w:vAlign w:val="center"/>
            <w:hideMark/>
          </w:tcPr>
          <w:p w14:paraId="0102044F"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423 822</w:t>
            </w:r>
          </w:p>
        </w:tc>
        <w:tc>
          <w:tcPr>
            <w:tcW w:w="761" w:type="dxa"/>
            <w:shd w:val="clear" w:color="auto" w:fill="auto"/>
            <w:vAlign w:val="center"/>
            <w:hideMark/>
          </w:tcPr>
          <w:p w14:paraId="456C079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510 167</w:t>
            </w:r>
          </w:p>
        </w:tc>
        <w:tc>
          <w:tcPr>
            <w:tcW w:w="760" w:type="dxa"/>
            <w:shd w:val="clear" w:color="auto" w:fill="auto"/>
            <w:vAlign w:val="center"/>
            <w:hideMark/>
          </w:tcPr>
          <w:p w14:paraId="5C6D05B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494 416</w:t>
            </w:r>
          </w:p>
        </w:tc>
        <w:tc>
          <w:tcPr>
            <w:tcW w:w="760" w:type="dxa"/>
            <w:shd w:val="clear" w:color="auto" w:fill="auto"/>
            <w:vAlign w:val="center"/>
            <w:hideMark/>
          </w:tcPr>
          <w:p w14:paraId="5D8180E4"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462 946</w:t>
            </w:r>
          </w:p>
        </w:tc>
        <w:tc>
          <w:tcPr>
            <w:tcW w:w="761" w:type="dxa"/>
            <w:shd w:val="clear" w:color="auto" w:fill="auto"/>
            <w:vAlign w:val="center"/>
            <w:hideMark/>
          </w:tcPr>
          <w:p w14:paraId="4C3AA03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465 545</w:t>
            </w:r>
          </w:p>
        </w:tc>
        <w:tc>
          <w:tcPr>
            <w:tcW w:w="760" w:type="dxa"/>
            <w:shd w:val="clear" w:color="auto" w:fill="auto"/>
            <w:vAlign w:val="center"/>
            <w:hideMark/>
          </w:tcPr>
          <w:p w14:paraId="0022363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415 718</w:t>
            </w:r>
          </w:p>
        </w:tc>
        <w:tc>
          <w:tcPr>
            <w:tcW w:w="760" w:type="dxa"/>
            <w:shd w:val="clear" w:color="auto" w:fill="auto"/>
            <w:vAlign w:val="center"/>
            <w:hideMark/>
          </w:tcPr>
          <w:p w14:paraId="3B862DE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349 548</w:t>
            </w:r>
          </w:p>
        </w:tc>
        <w:tc>
          <w:tcPr>
            <w:tcW w:w="761" w:type="dxa"/>
            <w:shd w:val="clear" w:color="auto" w:fill="auto"/>
            <w:vAlign w:val="center"/>
            <w:hideMark/>
          </w:tcPr>
          <w:p w14:paraId="259BB590"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396 694</w:t>
            </w:r>
          </w:p>
        </w:tc>
        <w:tc>
          <w:tcPr>
            <w:tcW w:w="760" w:type="dxa"/>
            <w:shd w:val="clear" w:color="auto" w:fill="auto"/>
            <w:vAlign w:val="center"/>
            <w:hideMark/>
          </w:tcPr>
          <w:p w14:paraId="6191117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329 990</w:t>
            </w:r>
          </w:p>
        </w:tc>
        <w:tc>
          <w:tcPr>
            <w:tcW w:w="760" w:type="dxa"/>
            <w:shd w:val="clear" w:color="auto" w:fill="auto"/>
            <w:vAlign w:val="center"/>
            <w:hideMark/>
          </w:tcPr>
          <w:p w14:paraId="155870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341 115</w:t>
            </w:r>
          </w:p>
        </w:tc>
        <w:tc>
          <w:tcPr>
            <w:tcW w:w="761" w:type="dxa"/>
            <w:shd w:val="clear" w:color="auto" w:fill="auto"/>
            <w:vAlign w:val="center"/>
            <w:hideMark/>
          </w:tcPr>
          <w:p w14:paraId="7CCF90CA"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369 552</w:t>
            </w:r>
          </w:p>
        </w:tc>
        <w:tc>
          <w:tcPr>
            <w:tcW w:w="760" w:type="dxa"/>
            <w:shd w:val="clear" w:color="auto" w:fill="auto"/>
            <w:vAlign w:val="center"/>
            <w:hideMark/>
          </w:tcPr>
          <w:p w14:paraId="41F28F11"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424 756</w:t>
            </w:r>
          </w:p>
        </w:tc>
        <w:tc>
          <w:tcPr>
            <w:tcW w:w="760" w:type="dxa"/>
            <w:shd w:val="clear" w:color="auto" w:fill="auto"/>
            <w:vAlign w:val="center"/>
            <w:hideMark/>
          </w:tcPr>
          <w:p w14:paraId="1167586B"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387 978</w:t>
            </w:r>
          </w:p>
        </w:tc>
        <w:tc>
          <w:tcPr>
            <w:tcW w:w="761" w:type="dxa"/>
            <w:shd w:val="clear" w:color="auto" w:fill="auto"/>
            <w:vAlign w:val="center"/>
            <w:hideMark/>
          </w:tcPr>
          <w:p w14:paraId="44B7C12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411 813</w:t>
            </w:r>
          </w:p>
        </w:tc>
        <w:tc>
          <w:tcPr>
            <w:tcW w:w="760" w:type="dxa"/>
            <w:shd w:val="clear" w:color="auto" w:fill="auto"/>
            <w:vAlign w:val="center"/>
            <w:hideMark/>
          </w:tcPr>
          <w:p w14:paraId="587A15E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389 704</w:t>
            </w:r>
          </w:p>
        </w:tc>
        <w:tc>
          <w:tcPr>
            <w:tcW w:w="760" w:type="dxa"/>
            <w:shd w:val="clear" w:color="auto" w:fill="auto"/>
            <w:vAlign w:val="center"/>
            <w:hideMark/>
          </w:tcPr>
          <w:p w14:paraId="5EA6970E"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388 991</w:t>
            </w:r>
          </w:p>
        </w:tc>
        <w:tc>
          <w:tcPr>
            <w:tcW w:w="761" w:type="dxa"/>
            <w:shd w:val="clear" w:color="auto" w:fill="auto"/>
            <w:vAlign w:val="center"/>
            <w:hideMark/>
          </w:tcPr>
          <w:p w14:paraId="37FDDC03"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435 550</w:t>
            </w:r>
          </w:p>
        </w:tc>
        <w:tc>
          <w:tcPr>
            <w:tcW w:w="760" w:type="dxa"/>
            <w:shd w:val="clear" w:color="auto" w:fill="auto"/>
            <w:vAlign w:val="center"/>
            <w:hideMark/>
          </w:tcPr>
          <w:p w14:paraId="20EE3675"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406 013</w:t>
            </w:r>
          </w:p>
        </w:tc>
        <w:tc>
          <w:tcPr>
            <w:tcW w:w="760" w:type="dxa"/>
            <w:shd w:val="clear" w:color="auto" w:fill="auto"/>
            <w:vAlign w:val="center"/>
            <w:hideMark/>
          </w:tcPr>
          <w:p w14:paraId="6DABF866"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422 749</w:t>
            </w:r>
          </w:p>
        </w:tc>
        <w:tc>
          <w:tcPr>
            <w:tcW w:w="761" w:type="dxa"/>
            <w:shd w:val="clear" w:color="auto" w:fill="auto"/>
            <w:vAlign w:val="center"/>
            <w:hideMark/>
          </w:tcPr>
          <w:p w14:paraId="79654F59" w14:textId="77777777" w:rsidR="00176F9B" w:rsidRPr="00176F9B" w:rsidRDefault="00176F9B" w:rsidP="00176F9B">
            <w:pPr>
              <w:jc w:val="right"/>
              <w:rPr>
                <w:rFonts w:ascii="Times New Roman" w:eastAsia="Times New Roman" w:hAnsi="Times New Roman" w:cs="Times New Roman"/>
                <w:sz w:val="16"/>
                <w:szCs w:val="16"/>
                <w:lang w:eastAsia="ru-RU"/>
              </w:rPr>
            </w:pPr>
            <w:r w:rsidRPr="00176F9B">
              <w:rPr>
                <w:rFonts w:ascii="Times New Roman" w:eastAsia="Times New Roman" w:hAnsi="Times New Roman" w:cs="Times New Roman"/>
                <w:sz w:val="16"/>
                <w:szCs w:val="16"/>
                <w:lang w:eastAsia="ru-RU"/>
              </w:rPr>
              <w:t>433 731</w:t>
            </w:r>
          </w:p>
        </w:tc>
        <w:tc>
          <w:tcPr>
            <w:tcW w:w="1270" w:type="dxa"/>
            <w:shd w:val="clear" w:color="auto" w:fill="auto"/>
            <w:vAlign w:val="center"/>
            <w:hideMark/>
          </w:tcPr>
          <w:p w14:paraId="3EA1F18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8 996 283</w:t>
            </w:r>
          </w:p>
        </w:tc>
      </w:tr>
      <w:tr w:rsidR="00176F9B" w:rsidRPr="00176F9B" w14:paraId="571D0FA5" w14:textId="77777777" w:rsidTr="0094141D">
        <w:trPr>
          <w:trHeight w:val="20"/>
        </w:trPr>
        <w:tc>
          <w:tcPr>
            <w:tcW w:w="1696" w:type="dxa"/>
            <w:shd w:val="clear" w:color="auto" w:fill="auto"/>
            <w:vAlign w:val="center"/>
            <w:hideMark/>
          </w:tcPr>
          <w:p w14:paraId="164DB14D"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3D979C48"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w:t>
            </w:r>
          </w:p>
        </w:tc>
        <w:tc>
          <w:tcPr>
            <w:tcW w:w="760" w:type="dxa"/>
            <w:shd w:val="clear" w:color="auto" w:fill="auto"/>
            <w:vAlign w:val="center"/>
            <w:hideMark/>
          </w:tcPr>
          <w:p w14:paraId="7C5350A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2 305 317</w:t>
            </w:r>
          </w:p>
        </w:tc>
        <w:tc>
          <w:tcPr>
            <w:tcW w:w="760" w:type="dxa"/>
            <w:shd w:val="clear" w:color="auto" w:fill="auto"/>
            <w:vAlign w:val="center"/>
            <w:hideMark/>
          </w:tcPr>
          <w:p w14:paraId="234A9A2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2 107 588</w:t>
            </w:r>
          </w:p>
        </w:tc>
        <w:tc>
          <w:tcPr>
            <w:tcW w:w="760" w:type="dxa"/>
            <w:shd w:val="clear" w:color="auto" w:fill="auto"/>
            <w:vAlign w:val="center"/>
            <w:hideMark/>
          </w:tcPr>
          <w:p w14:paraId="0008582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2 542 934</w:t>
            </w:r>
          </w:p>
        </w:tc>
        <w:tc>
          <w:tcPr>
            <w:tcW w:w="761" w:type="dxa"/>
            <w:shd w:val="clear" w:color="auto" w:fill="auto"/>
            <w:vAlign w:val="center"/>
            <w:hideMark/>
          </w:tcPr>
          <w:p w14:paraId="5B2BB54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3 061 004</w:t>
            </w:r>
          </w:p>
        </w:tc>
        <w:tc>
          <w:tcPr>
            <w:tcW w:w="760" w:type="dxa"/>
            <w:shd w:val="clear" w:color="auto" w:fill="auto"/>
            <w:vAlign w:val="center"/>
            <w:hideMark/>
          </w:tcPr>
          <w:p w14:paraId="36D6331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2 966 493</w:t>
            </w:r>
          </w:p>
        </w:tc>
        <w:tc>
          <w:tcPr>
            <w:tcW w:w="760" w:type="dxa"/>
            <w:shd w:val="clear" w:color="auto" w:fill="auto"/>
            <w:vAlign w:val="center"/>
            <w:hideMark/>
          </w:tcPr>
          <w:p w14:paraId="5273001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2 777 673</w:t>
            </w:r>
          </w:p>
        </w:tc>
        <w:tc>
          <w:tcPr>
            <w:tcW w:w="761" w:type="dxa"/>
            <w:shd w:val="clear" w:color="auto" w:fill="auto"/>
            <w:vAlign w:val="center"/>
            <w:hideMark/>
          </w:tcPr>
          <w:p w14:paraId="20D6C95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2 793 269</w:t>
            </w:r>
          </w:p>
        </w:tc>
        <w:tc>
          <w:tcPr>
            <w:tcW w:w="760" w:type="dxa"/>
            <w:shd w:val="clear" w:color="auto" w:fill="auto"/>
            <w:vAlign w:val="center"/>
            <w:hideMark/>
          </w:tcPr>
          <w:p w14:paraId="6AF80DA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2 494 308</w:t>
            </w:r>
          </w:p>
        </w:tc>
        <w:tc>
          <w:tcPr>
            <w:tcW w:w="760" w:type="dxa"/>
            <w:shd w:val="clear" w:color="auto" w:fill="auto"/>
            <w:vAlign w:val="center"/>
            <w:hideMark/>
          </w:tcPr>
          <w:p w14:paraId="4930150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2 097 289</w:t>
            </w:r>
          </w:p>
        </w:tc>
        <w:tc>
          <w:tcPr>
            <w:tcW w:w="761" w:type="dxa"/>
            <w:shd w:val="clear" w:color="auto" w:fill="auto"/>
            <w:vAlign w:val="center"/>
            <w:hideMark/>
          </w:tcPr>
          <w:p w14:paraId="54A3C69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2 380 166</w:t>
            </w:r>
          </w:p>
        </w:tc>
        <w:tc>
          <w:tcPr>
            <w:tcW w:w="760" w:type="dxa"/>
            <w:shd w:val="clear" w:color="auto" w:fill="auto"/>
            <w:vAlign w:val="center"/>
            <w:hideMark/>
          </w:tcPr>
          <w:p w14:paraId="2A079F2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1 979 941</w:t>
            </w:r>
          </w:p>
        </w:tc>
        <w:tc>
          <w:tcPr>
            <w:tcW w:w="760" w:type="dxa"/>
            <w:shd w:val="clear" w:color="auto" w:fill="auto"/>
            <w:vAlign w:val="center"/>
            <w:hideMark/>
          </w:tcPr>
          <w:p w14:paraId="01704E8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2 046 690</w:t>
            </w:r>
          </w:p>
        </w:tc>
        <w:tc>
          <w:tcPr>
            <w:tcW w:w="761" w:type="dxa"/>
            <w:shd w:val="clear" w:color="auto" w:fill="auto"/>
            <w:vAlign w:val="center"/>
            <w:hideMark/>
          </w:tcPr>
          <w:p w14:paraId="4C81DBA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2 217 312</w:t>
            </w:r>
          </w:p>
        </w:tc>
        <w:tc>
          <w:tcPr>
            <w:tcW w:w="760" w:type="dxa"/>
            <w:shd w:val="clear" w:color="auto" w:fill="auto"/>
            <w:vAlign w:val="center"/>
            <w:hideMark/>
          </w:tcPr>
          <w:p w14:paraId="2CD44F2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2 548 538</w:t>
            </w:r>
          </w:p>
        </w:tc>
        <w:tc>
          <w:tcPr>
            <w:tcW w:w="760" w:type="dxa"/>
            <w:shd w:val="clear" w:color="auto" w:fill="auto"/>
            <w:vAlign w:val="center"/>
            <w:hideMark/>
          </w:tcPr>
          <w:p w14:paraId="67ECE33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2 327 870</w:t>
            </w:r>
          </w:p>
        </w:tc>
        <w:tc>
          <w:tcPr>
            <w:tcW w:w="761" w:type="dxa"/>
            <w:shd w:val="clear" w:color="auto" w:fill="auto"/>
            <w:vAlign w:val="center"/>
            <w:hideMark/>
          </w:tcPr>
          <w:p w14:paraId="05D62F65"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2 470 877</w:t>
            </w:r>
          </w:p>
        </w:tc>
        <w:tc>
          <w:tcPr>
            <w:tcW w:w="760" w:type="dxa"/>
            <w:shd w:val="clear" w:color="auto" w:fill="auto"/>
            <w:vAlign w:val="center"/>
            <w:hideMark/>
          </w:tcPr>
          <w:p w14:paraId="04E4EAD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2 338 224</w:t>
            </w:r>
          </w:p>
        </w:tc>
        <w:tc>
          <w:tcPr>
            <w:tcW w:w="760" w:type="dxa"/>
            <w:shd w:val="clear" w:color="auto" w:fill="auto"/>
            <w:vAlign w:val="center"/>
            <w:hideMark/>
          </w:tcPr>
          <w:p w14:paraId="5D11257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2 333 944</w:t>
            </w:r>
          </w:p>
        </w:tc>
        <w:tc>
          <w:tcPr>
            <w:tcW w:w="761" w:type="dxa"/>
            <w:shd w:val="clear" w:color="auto" w:fill="auto"/>
            <w:vAlign w:val="center"/>
            <w:hideMark/>
          </w:tcPr>
          <w:p w14:paraId="75D6783A"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2 613 300</w:t>
            </w:r>
          </w:p>
        </w:tc>
        <w:tc>
          <w:tcPr>
            <w:tcW w:w="760" w:type="dxa"/>
            <w:shd w:val="clear" w:color="auto" w:fill="auto"/>
            <w:vAlign w:val="center"/>
            <w:hideMark/>
          </w:tcPr>
          <w:p w14:paraId="3FCF45E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2 436 080</w:t>
            </w:r>
          </w:p>
        </w:tc>
        <w:tc>
          <w:tcPr>
            <w:tcW w:w="760" w:type="dxa"/>
            <w:shd w:val="clear" w:color="auto" w:fill="auto"/>
            <w:vAlign w:val="center"/>
            <w:hideMark/>
          </w:tcPr>
          <w:p w14:paraId="0DB97A13"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2 536 494</w:t>
            </w:r>
          </w:p>
        </w:tc>
        <w:tc>
          <w:tcPr>
            <w:tcW w:w="761" w:type="dxa"/>
            <w:shd w:val="clear" w:color="auto" w:fill="auto"/>
            <w:vAlign w:val="center"/>
            <w:hideMark/>
          </w:tcPr>
          <w:p w14:paraId="1F8CE58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2 602 385</w:t>
            </w:r>
          </w:p>
        </w:tc>
        <w:tc>
          <w:tcPr>
            <w:tcW w:w="1270" w:type="dxa"/>
            <w:shd w:val="clear" w:color="auto" w:fill="auto"/>
            <w:vAlign w:val="center"/>
            <w:hideMark/>
          </w:tcPr>
          <w:p w14:paraId="7B4D149F"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53 977 698</w:t>
            </w:r>
          </w:p>
        </w:tc>
      </w:tr>
      <w:tr w:rsidR="00176F9B" w:rsidRPr="00176F9B" w14:paraId="6307D83D" w14:textId="77777777" w:rsidTr="0094141D">
        <w:trPr>
          <w:trHeight w:val="20"/>
        </w:trPr>
        <w:tc>
          <w:tcPr>
            <w:tcW w:w="1696" w:type="dxa"/>
            <w:shd w:val="clear" w:color="auto" w:fill="auto"/>
            <w:vAlign w:val="center"/>
            <w:hideMark/>
          </w:tcPr>
          <w:p w14:paraId="10EE1EC3" w14:textId="77777777" w:rsidR="00176F9B" w:rsidRPr="00176F9B" w:rsidRDefault="00176F9B" w:rsidP="00176F9B">
            <w:pPr>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 </w:t>
            </w:r>
          </w:p>
        </w:tc>
        <w:tc>
          <w:tcPr>
            <w:tcW w:w="2977" w:type="dxa"/>
            <w:shd w:val="clear" w:color="auto" w:fill="auto"/>
            <w:vAlign w:val="center"/>
            <w:hideMark/>
          </w:tcPr>
          <w:p w14:paraId="1A1ECEF2" w14:textId="77777777" w:rsidR="00176F9B" w:rsidRPr="00176F9B" w:rsidRDefault="00176F9B" w:rsidP="00176F9B">
            <w:pPr>
              <w:jc w:val="left"/>
              <w:rPr>
                <w:rFonts w:ascii="Times New Roman" w:eastAsia="Times New Roman" w:hAnsi="Times New Roman" w:cs="Times New Roman"/>
                <w:sz w:val="20"/>
                <w:szCs w:val="20"/>
                <w:lang w:eastAsia="ru-RU"/>
              </w:rPr>
            </w:pPr>
            <w:r w:rsidRPr="00176F9B">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0" w:type="dxa"/>
            <w:shd w:val="clear" w:color="auto" w:fill="auto"/>
            <w:vAlign w:val="center"/>
            <w:hideMark/>
          </w:tcPr>
          <w:p w14:paraId="2AF5E4EB"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2 305 317</w:t>
            </w:r>
          </w:p>
        </w:tc>
        <w:tc>
          <w:tcPr>
            <w:tcW w:w="760" w:type="dxa"/>
            <w:shd w:val="clear" w:color="auto" w:fill="auto"/>
            <w:vAlign w:val="center"/>
            <w:hideMark/>
          </w:tcPr>
          <w:p w14:paraId="365BDE6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4 412 905</w:t>
            </w:r>
          </w:p>
        </w:tc>
        <w:tc>
          <w:tcPr>
            <w:tcW w:w="760" w:type="dxa"/>
            <w:shd w:val="clear" w:color="auto" w:fill="auto"/>
            <w:vAlign w:val="center"/>
            <w:hideMark/>
          </w:tcPr>
          <w:p w14:paraId="7D6F860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6 955 839</w:t>
            </w:r>
          </w:p>
        </w:tc>
        <w:tc>
          <w:tcPr>
            <w:tcW w:w="761" w:type="dxa"/>
            <w:shd w:val="clear" w:color="auto" w:fill="auto"/>
            <w:vAlign w:val="center"/>
            <w:hideMark/>
          </w:tcPr>
          <w:p w14:paraId="3A76BE39"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10 016 843</w:t>
            </w:r>
          </w:p>
        </w:tc>
        <w:tc>
          <w:tcPr>
            <w:tcW w:w="760" w:type="dxa"/>
            <w:shd w:val="clear" w:color="auto" w:fill="auto"/>
            <w:vAlign w:val="center"/>
            <w:hideMark/>
          </w:tcPr>
          <w:p w14:paraId="786C635A"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12 983 337</w:t>
            </w:r>
          </w:p>
        </w:tc>
        <w:tc>
          <w:tcPr>
            <w:tcW w:w="760" w:type="dxa"/>
            <w:shd w:val="clear" w:color="auto" w:fill="auto"/>
            <w:vAlign w:val="center"/>
            <w:hideMark/>
          </w:tcPr>
          <w:p w14:paraId="712C5AF2"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15 761 010</w:t>
            </w:r>
          </w:p>
        </w:tc>
        <w:tc>
          <w:tcPr>
            <w:tcW w:w="761" w:type="dxa"/>
            <w:shd w:val="clear" w:color="auto" w:fill="auto"/>
            <w:vAlign w:val="center"/>
            <w:hideMark/>
          </w:tcPr>
          <w:p w14:paraId="4DA9DB7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18 554 279</w:t>
            </w:r>
          </w:p>
        </w:tc>
        <w:tc>
          <w:tcPr>
            <w:tcW w:w="760" w:type="dxa"/>
            <w:shd w:val="clear" w:color="auto" w:fill="auto"/>
            <w:vAlign w:val="center"/>
            <w:hideMark/>
          </w:tcPr>
          <w:p w14:paraId="08545CB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21 048 587</w:t>
            </w:r>
          </w:p>
        </w:tc>
        <w:tc>
          <w:tcPr>
            <w:tcW w:w="760" w:type="dxa"/>
            <w:shd w:val="clear" w:color="auto" w:fill="auto"/>
            <w:vAlign w:val="center"/>
            <w:hideMark/>
          </w:tcPr>
          <w:p w14:paraId="27748F3A"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23 145 876</w:t>
            </w:r>
          </w:p>
        </w:tc>
        <w:tc>
          <w:tcPr>
            <w:tcW w:w="761" w:type="dxa"/>
            <w:shd w:val="clear" w:color="auto" w:fill="auto"/>
            <w:vAlign w:val="center"/>
            <w:hideMark/>
          </w:tcPr>
          <w:p w14:paraId="3DA75BE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25 526 043</w:t>
            </w:r>
          </w:p>
        </w:tc>
        <w:tc>
          <w:tcPr>
            <w:tcW w:w="760" w:type="dxa"/>
            <w:shd w:val="clear" w:color="auto" w:fill="auto"/>
            <w:vAlign w:val="center"/>
            <w:hideMark/>
          </w:tcPr>
          <w:p w14:paraId="587D2007"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27 505 983</w:t>
            </w:r>
          </w:p>
        </w:tc>
        <w:tc>
          <w:tcPr>
            <w:tcW w:w="760" w:type="dxa"/>
            <w:shd w:val="clear" w:color="auto" w:fill="auto"/>
            <w:vAlign w:val="center"/>
            <w:hideMark/>
          </w:tcPr>
          <w:p w14:paraId="5342A374"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29 552 673</w:t>
            </w:r>
          </w:p>
        </w:tc>
        <w:tc>
          <w:tcPr>
            <w:tcW w:w="761" w:type="dxa"/>
            <w:shd w:val="clear" w:color="auto" w:fill="auto"/>
            <w:vAlign w:val="center"/>
            <w:hideMark/>
          </w:tcPr>
          <w:p w14:paraId="3E857D18"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31 769 985</w:t>
            </w:r>
          </w:p>
        </w:tc>
        <w:tc>
          <w:tcPr>
            <w:tcW w:w="760" w:type="dxa"/>
            <w:shd w:val="clear" w:color="auto" w:fill="auto"/>
            <w:vAlign w:val="center"/>
            <w:hideMark/>
          </w:tcPr>
          <w:p w14:paraId="221CE766"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34 318 523</w:t>
            </w:r>
          </w:p>
        </w:tc>
        <w:tc>
          <w:tcPr>
            <w:tcW w:w="760" w:type="dxa"/>
            <w:shd w:val="clear" w:color="auto" w:fill="auto"/>
            <w:vAlign w:val="center"/>
            <w:hideMark/>
          </w:tcPr>
          <w:p w14:paraId="49E5FA3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36 646 393</w:t>
            </w:r>
          </w:p>
        </w:tc>
        <w:tc>
          <w:tcPr>
            <w:tcW w:w="761" w:type="dxa"/>
            <w:shd w:val="clear" w:color="auto" w:fill="auto"/>
            <w:vAlign w:val="center"/>
            <w:hideMark/>
          </w:tcPr>
          <w:p w14:paraId="16BBDDE1"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39 117 271</w:t>
            </w:r>
          </w:p>
        </w:tc>
        <w:tc>
          <w:tcPr>
            <w:tcW w:w="760" w:type="dxa"/>
            <w:shd w:val="clear" w:color="auto" w:fill="auto"/>
            <w:vAlign w:val="center"/>
            <w:hideMark/>
          </w:tcPr>
          <w:p w14:paraId="403BBD6E"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41 455 494</w:t>
            </w:r>
          </w:p>
        </w:tc>
        <w:tc>
          <w:tcPr>
            <w:tcW w:w="760" w:type="dxa"/>
            <w:shd w:val="clear" w:color="auto" w:fill="auto"/>
            <w:vAlign w:val="center"/>
            <w:hideMark/>
          </w:tcPr>
          <w:p w14:paraId="4EDF03BF"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43 789 439</w:t>
            </w:r>
          </w:p>
        </w:tc>
        <w:tc>
          <w:tcPr>
            <w:tcW w:w="761" w:type="dxa"/>
            <w:shd w:val="clear" w:color="auto" w:fill="auto"/>
            <w:vAlign w:val="center"/>
            <w:hideMark/>
          </w:tcPr>
          <w:p w14:paraId="5C9F879C"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46 402 739</w:t>
            </w:r>
          </w:p>
        </w:tc>
        <w:tc>
          <w:tcPr>
            <w:tcW w:w="760" w:type="dxa"/>
            <w:shd w:val="clear" w:color="auto" w:fill="auto"/>
            <w:vAlign w:val="center"/>
            <w:hideMark/>
          </w:tcPr>
          <w:p w14:paraId="6F22419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48 838 819</w:t>
            </w:r>
          </w:p>
        </w:tc>
        <w:tc>
          <w:tcPr>
            <w:tcW w:w="760" w:type="dxa"/>
            <w:shd w:val="clear" w:color="auto" w:fill="auto"/>
            <w:vAlign w:val="center"/>
            <w:hideMark/>
          </w:tcPr>
          <w:p w14:paraId="103C0AFD"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51 375 313</w:t>
            </w:r>
          </w:p>
        </w:tc>
        <w:tc>
          <w:tcPr>
            <w:tcW w:w="761" w:type="dxa"/>
            <w:shd w:val="clear" w:color="auto" w:fill="auto"/>
            <w:vAlign w:val="center"/>
            <w:hideMark/>
          </w:tcPr>
          <w:p w14:paraId="6A7E5590" w14:textId="77777777" w:rsidR="00176F9B" w:rsidRPr="00176F9B" w:rsidRDefault="00176F9B" w:rsidP="00176F9B">
            <w:pPr>
              <w:jc w:val="right"/>
              <w:rPr>
                <w:rFonts w:ascii="Times New Roman" w:eastAsia="Times New Roman" w:hAnsi="Times New Roman" w:cs="Times New Roman"/>
                <w:sz w:val="12"/>
                <w:szCs w:val="12"/>
                <w:lang w:eastAsia="ru-RU"/>
              </w:rPr>
            </w:pPr>
            <w:r w:rsidRPr="00176F9B">
              <w:rPr>
                <w:rFonts w:ascii="Times New Roman" w:eastAsia="Times New Roman" w:hAnsi="Times New Roman" w:cs="Times New Roman"/>
                <w:sz w:val="12"/>
                <w:szCs w:val="12"/>
                <w:lang w:eastAsia="ru-RU"/>
              </w:rPr>
              <w:t>53 977 698</w:t>
            </w:r>
          </w:p>
        </w:tc>
        <w:tc>
          <w:tcPr>
            <w:tcW w:w="1270" w:type="dxa"/>
            <w:shd w:val="clear" w:color="auto" w:fill="auto"/>
            <w:vAlign w:val="center"/>
            <w:hideMark/>
          </w:tcPr>
          <w:p w14:paraId="0BA5645C" w14:textId="77777777" w:rsidR="00176F9B" w:rsidRPr="00176F9B" w:rsidRDefault="00176F9B" w:rsidP="00176F9B">
            <w:pPr>
              <w:jc w:val="right"/>
              <w:rPr>
                <w:rFonts w:ascii="Times New Roman" w:eastAsia="Times New Roman" w:hAnsi="Times New Roman" w:cs="Times New Roman"/>
                <w:b/>
                <w:bCs/>
                <w:sz w:val="20"/>
                <w:szCs w:val="20"/>
                <w:lang w:eastAsia="ru-RU"/>
              </w:rPr>
            </w:pPr>
            <w:r w:rsidRPr="00176F9B">
              <w:rPr>
                <w:rFonts w:ascii="Times New Roman" w:eastAsia="Times New Roman" w:hAnsi="Times New Roman" w:cs="Times New Roman"/>
                <w:b/>
                <w:bCs/>
                <w:sz w:val="20"/>
                <w:szCs w:val="20"/>
                <w:lang w:eastAsia="ru-RU"/>
              </w:rPr>
              <w:t> </w:t>
            </w:r>
          </w:p>
        </w:tc>
      </w:tr>
    </w:tbl>
    <w:p w14:paraId="3C078E1F" w14:textId="77777777" w:rsidR="00EE6830" w:rsidRDefault="00EE6830" w:rsidP="00882F2A">
      <w:pPr>
        <w:pStyle w:val="af7"/>
        <w:spacing w:line="360" w:lineRule="auto"/>
        <w:ind w:left="0" w:firstLine="567"/>
        <w:jc w:val="both"/>
        <w:rPr>
          <w:rFonts w:ascii="Times New Roman" w:hAnsi="Times New Roman" w:cs="Times New Roman"/>
          <w:sz w:val="24"/>
          <w:szCs w:val="24"/>
        </w:rPr>
        <w:sectPr w:rsidR="00EE6830" w:rsidSect="00C24F1D">
          <w:pgSz w:w="23814" w:h="16839" w:orient="landscape" w:code="8"/>
          <w:pgMar w:top="851" w:right="567" w:bottom="567" w:left="567" w:header="283" w:footer="283" w:gutter="0"/>
          <w:cols w:space="708"/>
          <w:docGrid w:linePitch="360"/>
        </w:sectPr>
      </w:pPr>
    </w:p>
    <w:p w14:paraId="08E41FD2" w14:textId="6CAE9E4A" w:rsidR="001C414D" w:rsidRPr="00465963" w:rsidRDefault="00EB17E3" w:rsidP="00465963">
      <w:pPr>
        <w:pStyle w:val="1e"/>
        <w:keepNext w:val="0"/>
        <w:keepLines w:val="0"/>
        <w:pageBreakBefore/>
        <w:numPr>
          <w:ilvl w:val="0"/>
          <w:numId w:val="87"/>
        </w:numPr>
        <w:tabs>
          <w:tab w:val="left" w:pos="284"/>
        </w:tabs>
        <w:suppressAutoHyphens/>
        <w:spacing w:before="120" w:after="240"/>
        <w:ind w:left="0" w:firstLine="0"/>
        <w:contextualSpacing/>
        <w:jc w:val="both"/>
        <w:rPr>
          <w:rFonts w:ascii="Times New Roman" w:eastAsia="MS Mincho" w:hAnsi="Times New Roman"/>
          <w:bCs w:val="0"/>
          <w:caps/>
          <w:color w:val="auto"/>
          <w:spacing w:val="5"/>
          <w:sz w:val="24"/>
          <w:szCs w:val="36"/>
          <w:lang w:bidi="en-US"/>
        </w:rPr>
      </w:pPr>
      <w:bookmarkStart w:id="22" w:name="_Toc143636123"/>
      <w:bookmarkEnd w:id="7"/>
      <w:bookmarkEnd w:id="8"/>
      <w:bookmarkEnd w:id="9"/>
      <w:bookmarkEnd w:id="10"/>
      <w:r w:rsidRPr="00465963">
        <w:rPr>
          <w:rFonts w:ascii="Times New Roman" w:eastAsia="MS Mincho" w:hAnsi="Times New Roman"/>
          <w:bCs w:val="0"/>
          <w:caps/>
          <w:color w:val="auto"/>
          <w:spacing w:val="5"/>
          <w:sz w:val="24"/>
          <w:szCs w:val="36"/>
          <w:lang w:bidi="en-US"/>
        </w:rPr>
        <w:t>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22"/>
    </w:p>
    <w:p w14:paraId="32A565A0" w14:textId="77777777" w:rsidR="00F44D50" w:rsidRPr="00F44D50" w:rsidRDefault="00F44D50" w:rsidP="00F44D50">
      <w:pPr>
        <w:spacing w:line="360" w:lineRule="auto"/>
        <w:ind w:firstLine="567"/>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В соответствии с Методическими указаниями по разработке Схем теплоснабжения, структура необходимых инвестиций должна состоять из сформированных уникальных номеров мер</w:t>
      </w:r>
      <w:r>
        <w:rPr>
          <w:rFonts w:ascii="Times New Roman" w:eastAsia="Times New Roman" w:hAnsi="Times New Roman" w:cs="Times New Roman"/>
          <w:sz w:val="24"/>
          <w:szCs w:val="24"/>
        </w:rPr>
        <w:t>оприятий (проектов) по каждой т</w:t>
      </w:r>
      <w:r w:rsidRPr="00F44D50">
        <w:rPr>
          <w:rFonts w:ascii="Times New Roman" w:eastAsia="Times New Roman" w:hAnsi="Times New Roman" w:cs="Times New Roman"/>
          <w:sz w:val="24"/>
          <w:szCs w:val="24"/>
        </w:rPr>
        <w:t xml:space="preserve">еплоснабжающей, теплосетевой организации, функционирующей в зоне деятельности ЕТО, в следующем порядке: </w:t>
      </w:r>
    </w:p>
    <w:p w14:paraId="0E3876A8" w14:textId="77777777" w:rsidR="00F44D50" w:rsidRPr="00F44D50" w:rsidRDefault="00F44D50" w:rsidP="00F44D50">
      <w:pPr>
        <w:spacing w:line="360" w:lineRule="auto"/>
        <w:ind w:firstLine="567"/>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ХХХ.ХХ.ХХ.ХХХ, где:</w:t>
      </w:r>
    </w:p>
    <w:p w14:paraId="272CC21B" w14:textId="77777777" w:rsidR="00F44D50" w:rsidRPr="00F44D50" w:rsidRDefault="00F44D50" w:rsidP="00F44D50">
      <w:pPr>
        <w:spacing w:line="360" w:lineRule="auto"/>
        <w:ind w:firstLine="567"/>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 первые три значащих цифры (ХХХ.), отражают номер ЕТО;</w:t>
      </w:r>
    </w:p>
    <w:p w14:paraId="7B1F4CB0" w14:textId="77777777" w:rsidR="00F44D50" w:rsidRPr="00F44D50" w:rsidRDefault="00F44D50" w:rsidP="00F44D50">
      <w:pPr>
        <w:spacing w:line="360" w:lineRule="auto"/>
        <w:ind w:firstLine="567"/>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 вторые две значащих цифры (.ХХ.), отражают номер группы проектов в составе ЕТО (0</w:t>
      </w:r>
      <w:r w:rsidR="00013C3F">
        <w:rPr>
          <w:rFonts w:ascii="Times New Roman" w:eastAsia="Times New Roman" w:hAnsi="Times New Roman" w:cs="Times New Roman"/>
          <w:sz w:val="24"/>
          <w:szCs w:val="24"/>
        </w:rPr>
        <w:t>3</w:t>
      </w:r>
      <w:r w:rsidRPr="00F44D50">
        <w:rPr>
          <w:rFonts w:ascii="Times New Roman" w:eastAsia="Times New Roman" w:hAnsi="Times New Roman" w:cs="Times New Roman"/>
          <w:sz w:val="24"/>
          <w:szCs w:val="24"/>
        </w:rPr>
        <w:t xml:space="preserve"> – </w:t>
      </w:r>
      <w:r w:rsidR="00013C3F">
        <w:rPr>
          <w:rFonts w:ascii="Times New Roman" w:eastAsia="Times New Roman" w:hAnsi="Times New Roman" w:cs="Times New Roman"/>
          <w:sz w:val="24"/>
          <w:szCs w:val="24"/>
        </w:rPr>
        <w:t>мероприятия на ИТП потребителей, с целью перехода на закрытую схему ГВС</w:t>
      </w:r>
      <w:r w:rsidRPr="00F44D50">
        <w:rPr>
          <w:rFonts w:ascii="Times New Roman" w:eastAsia="Times New Roman" w:hAnsi="Times New Roman" w:cs="Times New Roman"/>
          <w:sz w:val="24"/>
          <w:szCs w:val="24"/>
        </w:rPr>
        <w:t>);</w:t>
      </w:r>
    </w:p>
    <w:p w14:paraId="7ACDF5B1" w14:textId="77777777" w:rsidR="00F44D50" w:rsidRPr="00F44D50" w:rsidRDefault="00F44D50" w:rsidP="00F44D50">
      <w:pPr>
        <w:spacing w:line="360" w:lineRule="auto"/>
        <w:ind w:firstLine="567"/>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 третьи две значащих цифры (.ХХ.), отражают номер подгруппы проектов в составе ЕТО</w:t>
      </w:r>
      <w:r w:rsidR="006D6237">
        <w:rPr>
          <w:rFonts w:ascii="Times New Roman" w:eastAsia="Times New Roman" w:hAnsi="Times New Roman" w:cs="Times New Roman"/>
          <w:sz w:val="24"/>
          <w:szCs w:val="24"/>
        </w:rPr>
        <w:t xml:space="preserve"> </w:t>
      </w:r>
      <w:r w:rsidR="006D6237" w:rsidRPr="00F44D50">
        <w:rPr>
          <w:rFonts w:ascii="Times New Roman" w:eastAsia="Times New Roman" w:hAnsi="Times New Roman" w:cs="Times New Roman"/>
          <w:sz w:val="24"/>
          <w:szCs w:val="24"/>
        </w:rPr>
        <w:t>(0</w:t>
      </w:r>
      <w:r w:rsidR="006D6237">
        <w:rPr>
          <w:rFonts w:ascii="Times New Roman" w:eastAsia="Times New Roman" w:hAnsi="Times New Roman" w:cs="Times New Roman"/>
          <w:sz w:val="24"/>
          <w:szCs w:val="24"/>
        </w:rPr>
        <w:t>1</w:t>
      </w:r>
      <w:r w:rsidR="006D6237" w:rsidRPr="00F44D50">
        <w:rPr>
          <w:rFonts w:ascii="Times New Roman" w:eastAsia="Times New Roman" w:hAnsi="Times New Roman" w:cs="Times New Roman"/>
          <w:sz w:val="24"/>
          <w:szCs w:val="24"/>
        </w:rPr>
        <w:t xml:space="preserve"> – </w:t>
      </w:r>
      <w:r w:rsidR="006D6237">
        <w:rPr>
          <w:rFonts w:ascii="Times New Roman" w:eastAsia="Times New Roman" w:hAnsi="Times New Roman" w:cs="Times New Roman"/>
          <w:sz w:val="24"/>
          <w:szCs w:val="24"/>
        </w:rPr>
        <w:t>подгруппа проектов реконструкции ИТП)</w:t>
      </w:r>
      <w:r w:rsidR="006D6237" w:rsidRPr="00F44D50">
        <w:rPr>
          <w:rFonts w:ascii="Times New Roman" w:eastAsia="Times New Roman" w:hAnsi="Times New Roman" w:cs="Times New Roman"/>
          <w:sz w:val="24"/>
          <w:szCs w:val="24"/>
        </w:rPr>
        <w:t>)</w:t>
      </w:r>
      <w:r w:rsidRPr="00F44D50">
        <w:rPr>
          <w:rFonts w:ascii="Times New Roman" w:eastAsia="Times New Roman" w:hAnsi="Times New Roman" w:cs="Times New Roman"/>
          <w:sz w:val="24"/>
          <w:szCs w:val="24"/>
        </w:rPr>
        <w:t>;</w:t>
      </w:r>
    </w:p>
    <w:p w14:paraId="4A578DF2" w14:textId="77777777" w:rsidR="00F44D50" w:rsidRPr="00F44D50" w:rsidRDefault="00F44D50" w:rsidP="00F44D50">
      <w:pPr>
        <w:spacing w:line="360" w:lineRule="auto"/>
        <w:ind w:firstLine="567"/>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 четвертые три значащих цифры (.ХХХ), отражают номер проекта в составе ЕТО;</w:t>
      </w:r>
    </w:p>
    <w:p w14:paraId="0503CFF0" w14:textId="77777777" w:rsidR="007951B5" w:rsidRDefault="007951B5" w:rsidP="00F44D50">
      <w:pPr>
        <w:spacing w:line="360" w:lineRule="auto"/>
        <w:ind w:firstLine="567"/>
        <w:contextualSpacing/>
        <w:jc w:val="both"/>
        <w:rPr>
          <w:rFonts w:ascii="Times New Roman" w:eastAsia="Times New Roman" w:hAnsi="Times New Roman" w:cs="Times New Roman"/>
          <w:sz w:val="24"/>
          <w:szCs w:val="24"/>
        </w:rPr>
      </w:pPr>
    </w:p>
    <w:p w14:paraId="1BED667E" w14:textId="1132B02B" w:rsidR="00F44D50" w:rsidRDefault="007951B5" w:rsidP="007951B5">
      <w:pPr>
        <w:spacing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ниже представлены фактические затраты по переводу потребителей с открытых на закрытые схемы ГВС, </w:t>
      </w:r>
      <w:r w:rsidR="00F44D50" w:rsidRPr="00F44D50">
        <w:rPr>
          <w:rFonts w:ascii="Times New Roman" w:eastAsia="Times New Roman" w:hAnsi="Times New Roman" w:cs="Times New Roman"/>
          <w:b/>
          <w:sz w:val="24"/>
          <w:szCs w:val="24"/>
          <w:u w:val="single"/>
        </w:rPr>
        <w:t xml:space="preserve">в </w:t>
      </w:r>
      <w:r w:rsidR="00734988">
        <w:rPr>
          <w:rFonts w:ascii="Times New Roman" w:eastAsia="Times New Roman" w:hAnsi="Times New Roman" w:cs="Times New Roman"/>
          <w:b/>
          <w:sz w:val="24"/>
          <w:szCs w:val="24"/>
          <w:u w:val="single"/>
        </w:rPr>
        <w:t>ценах на дату реализации</w:t>
      </w:r>
      <w:r w:rsidR="001124B2">
        <w:rPr>
          <w:rFonts w:ascii="Times New Roman" w:eastAsia="Times New Roman" w:hAnsi="Times New Roman" w:cs="Times New Roman"/>
          <w:b/>
          <w:sz w:val="24"/>
          <w:szCs w:val="24"/>
          <w:u w:val="single"/>
        </w:rPr>
        <w:t>,</w:t>
      </w:r>
      <w:r w:rsidR="00F44D50" w:rsidRPr="00F44D50">
        <w:rPr>
          <w:rFonts w:ascii="Times New Roman" w:eastAsia="Times New Roman" w:hAnsi="Times New Roman" w:cs="Times New Roman"/>
          <w:b/>
          <w:sz w:val="24"/>
          <w:szCs w:val="24"/>
          <w:u w:val="single"/>
        </w:rPr>
        <w:t xml:space="preserve"> без </w:t>
      </w:r>
      <w:r w:rsidR="00734988">
        <w:rPr>
          <w:rFonts w:ascii="Times New Roman" w:eastAsia="Times New Roman" w:hAnsi="Times New Roman" w:cs="Times New Roman"/>
          <w:b/>
          <w:sz w:val="24"/>
          <w:szCs w:val="24"/>
          <w:u w:val="single"/>
        </w:rPr>
        <w:t xml:space="preserve">учета </w:t>
      </w:r>
      <w:r w:rsidR="00F44D50" w:rsidRPr="00F44D50">
        <w:rPr>
          <w:rFonts w:ascii="Times New Roman" w:eastAsia="Times New Roman" w:hAnsi="Times New Roman" w:cs="Times New Roman"/>
          <w:b/>
          <w:sz w:val="24"/>
          <w:szCs w:val="24"/>
          <w:u w:val="single"/>
        </w:rPr>
        <w:t>НДС</w:t>
      </w:r>
      <w:r w:rsidR="006F52E3">
        <w:rPr>
          <w:rFonts w:ascii="Times New Roman" w:eastAsia="Times New Roman" w:hAnsi="Times New Roman" w:cs="Times New Roman"/>
          <w:sz w:val="24"/>
          <w:szCs w:val="24"/>
        </w:rPr>
        <w:t>, за 2022 год.</w:t>
      </w:r>
    </w:p>
    <w:p w14:paraId="66E436CA" w14:textId="1DCF0EC0" w:rsidR="007951B5" w:rsidRPr="007951B5" w:rsidRDefault="007951B5" w:rsidP="007951B5">
      <w:pPr>
        <w:spacing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дальнейший период принято решение отказаться от реализации проектов по переводу потребителей на закрытые схемы ГВС (обоснование представлено в Главе 9).</w:t>
      </w:r>
    </w:p>
    <w:p w14:paraId="2B9354B3" w14:textId="7C96532C" w:rsidR="002A0E58" w:rsidRPr="005B2BCF" w:rsidRDefault="00465963" w:rsidP="00465963">
      <w:pPr>
        <w:keepNext/>
        <w:keepLines/>
        <w:suppressAutoHyphens/>
        <w:spacing w:before="240" w:after="120"/>
        <w:jc w:val="both"/>
        <w:rPr>
          <w:rFonts w:ascii="Times New Roman" w:eastAsia="Times New Roman" w:hAnsi="Times New Roman" w:cs="Times New Roman"/>
          <w:b/>
          <w:bCs/>
          <w:sz w:val="24"/>
          <w:szCs w:val="24"/>
          <w:lang w:eastAsia="ru-RU"/>
        </w:rPr>
      </w:pPr>
      <w:bookmarkStart w:id="23" w:name="_Toc143636127"/>
      <w:r w:rsidRPr="005B2BCF">
        <w:rPr>
          <w:rFonts w:ascii="Times New Roman" w:eastAsiaTheme="majorEastAsia" w:hAnsi="Times New Roman" w:cs="Times New Roman"/>
          <w:b/>
          <w:bCs/>
          <w:sz w:val="24"/>
          <w:szCs w:val="24"/>
          <w:lang w:eastAsia="ru-RU"/>
        </w:rPr>
        <w:t xml:space="preserve">Таблица </w:t>
      </w:r>
      <w:r w:rsidRPr="005B2BCF">
        <w:rPr>
          <w:rFonts w:ascii="Times New Roman" w:eastAsiaTheme="majorEastAsia" w:hAnsi="Times New Roman" w:cs="Times New Roman"/>
          <w:b/>
          <w:bCs/>
          <w:sz w:val="24"/>
          <w:szCs w:val="24"/>
          <w:lang w:eastAsia="ru-RU"/>
        </w:rPr>
        <w:fldChar w:fldCharType="begin"/>
      </w:r>
      <w:r w:rsidRPr="005B2BCF">
        <w:rPr>
          <w:rFonts w:ascii="Times New Roman" w:eastAsiaTheme="majorEastAsia" w:hAnsi="Times New Roman" w:cs="Times New Roman"/>
          <w:b/>
          <w:bCs/>
          <w:sz w:val="24"/>
          <w:szCs w:val="24"/>
          <w:lang w:eastAsia="ru-RU"/>
        </w:rPr>
        <w:instrText xml:space="preserve"> STYLEREF 1 \s </w:instrText>
      </w:r>
      <w:r w:rsidRPr="005B2BCF">
        <w:rPr>
          <w:rFonts w:ascii="Times New Roman" w:eastAsiaTheme="majorEastAsia" w:hAnsi="Times New Roman" w:cs="Times New Roman"/>
          <w:b/>
          <w:bCs/>
          <w:sz w:val="24"/>
          <w:szCs w:val="24"/>
          <w:lang w:eastAsia="ru-RU"/>
        </w:rPr>
        <w:fldChar w:fldCharType="separate"/>
      </w:r>
      <w:r w:rsidR="006F52E3">
        <w:rPr>
          <w:rFonts w:ascii="Times New Roman" w:eastAsiaTheme="majorEastAsia" w:hAnsi="Times New Roman" w:cs="Times New Roman"/>
          <w:b/>
          <w:bCs/>
          <w:noProof/>
          <w:sz w:val="24"/>
          <w:szCs w:val="24"/>
          <w:lang w:eastAsia="ru-RU"/>
        </w:rPr>
        <w:t>3</w:t>
      </w:r>
      <w:r w:rsidRPr="005B2BCF">
        <w:rPr>
          <w:rFonts w:ascii="Times New Roman" w:eastAsiaTheme="majorEastAsia" w:hAnsi="Times New Roman" w:cs="Times New Roman"/>
          <w:b/>
          <w:bCs/>
          <w:sz w:val="24"/>
          <w:szCs w:val="24"/>
          <w:lang w:eastAsia="ru-RU"/>
        </w:rPr>
        <w:fldChar w:fldCharType="end"/>
      </w:r>
      <w:r w:rsidRPr="005B2BCF">
        <w:rPr>
          <w:rFonts w:ascii="Times New Roman" w:eastAsiaTheme="majorEastAsia" w:hAnsi="Times New Roman" w:cs="Times New Roman"/>
          <w:b/>
          <w:bCs/>
          <w:sz w:val="24"/>
          <w:szCs w:val="24"/>
          <w:lang w:eastAsia="ru-RU"/>
        </w:rPr>
        <w:t>.</w:t>
      </w:r>
      <w:r w:rsidRPr="005B2BCF">
        <w:rPr>
          <w:rFonts w:ascii="Times New Roman" w:eastAsiaTheme="majorEastAsia" w:hAnsi="Times New Roman" w:cs="Times New Roman"/>
          <w:b/>
          <w:bCs/>
          <w:sz w:val="24"/>
          <w:szCs w:val="24"/>
          <w:lang w:eastAsia="ru-RU"/>
        </w:rPr>
        <w:fldChar w:fldCharType="begin"/>
      </w:r>
      <w:r w:rsidRPr="005B2BCF">
        <w:rPr>
          <w:rFonts w:ascii="Times New Roman" w:eastAsiaTheme="majorEastAsia" w:hAnsi="Times New Roman" w:cs="Times New Roman"/>
          <w:b/>
          <w:bCs/>
          <w:sz w:val="24"/>
          <w:szCs w:val="24"/>
          <w:lang w:eastAsia="ru-RU"/>
        </w:rPr>
        <w:instrText xml:space="preserve"> SEQ Таблица \* ARABIC \s 1 </w:instrText>
      </w:r>
      <w:r w:rsidRPr="005B2BCF">
        <w:rPr>
          <w:rFonts w:ascii="Times New Roman" w:eastAsiaTheme="majorEastAsia" w:hAnsi="Times New Roman" w:cs="Times New Roman"/>
          <w:b/>
          <w:bCs/>
          <w:sz w:val="24"/>
          <w:szCs w:val="24"/>
          <w:lang w:eastAsia="ru-RU"/>
        </w:rPr>
        <w:fldChar w:fldCharType="separate"/>
      </w:r>
      <w:r w:rsidR="006F52E3">
        <w:rPr>
          <w:rFonts w:ascii="Times New Roman" w:eastAsiaTheme="majorEastAsia" w:hAnsi="Times New Roman" w:cs="Times New Roman"/>
          <w:b/>
          <w:bCs/>
          <w:noProof/>
          <w:sz w:val="24"/>
          <w:szCs w:val="24"/>
          <w:lang w:eastAsia="ru-RU"/>
        </w:rPr>
        <w:t>1</w:t>
      </w:r>
      <w:r w:rsidRPr="005B2BCF">
        <w:rPr>
          <w:rFonts w:ascii="Times New Roman" w:eastAsiaTheme="majorEastAsia" w:hAnsi="Times New Roman" w:cs="Times New Roman"/>
          <w:b/>
          <w:bCs/>
          <w:sz w:val="24"/>
          <w:szCs w:val="24"/>
          <w:lang w:eastAsia="ru-RU"/>
        </w:rPr>
        <w:fldChar w:fldCharType="end"/>
      </w:r>
      <w:r w:rsidRPr="005B2BCF">
        <w:rPr>
          <w:rFonts w:ascii="Times New Roman" w:eastAsiaTheme="majorEastAsia" w:hAnsi="Times New Roman" w:cs="Times New Roman"/>
          <w:b/>
          <w:bCs/>
          <w:sz w:val="24"/>
          <w:szCs w:val="24"/>
          <w:lang w:eastAsia="ru-RU"/>
        </w:rPr>
        <w:t xml:space="preserve"> –</w:t>
      </w:r>
      <w:r w:rsidRPr="005B2BCF">
        <w:rPr>
          <w:rFonts w:ascii="Times New Roman" w:eastAsia="Times New Roman" w:hAnsi="Times New Roman" w:cs="Times New Roman"/>
          <w:b/>
          <w:bCs/>
          <w:sz w:val="24"/>
          <w:szCs w:val="24"/>
          <w:lang w:eastAsia="ru-RU"/>
        </w:rPr>
        <w:t xml:space="preserve"> </w:t>
      </w:r>
      <w:r w:rsidR="00EB17E3" w:rsidRPr="005B2BCF">
        <w:rPr>
          <w:rFonts w:ascii="Times New Roman" w:eastAsia="Times New Roman" w:hAnsi="Times New Roman" w:cs="Times New Roman"/>
          <w:b/>
          <w:bCs/>
          <w:sz w:val="24"/>
          <w:szCs w:val="24"/>
          <w:lang w:eastAsia="ru-RU"/>
        </w:rPr>
        <w:t>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r w:rsidR="00EB17E3" w:rsidRPr="005B2BCF">
        <w:rPr>
          <w:rFonts w:ascii="Times New Roman" w:eastAsia="Times New Roman" w:hAnsi="Times New Roman" w:cs="Times New Roman"/>
          <w:b/>
          <w:sz w:val="24"/>
          <w:szCs w:val="24"/>
          <w:lang w:eastAsia="ru-RU"/>
        </w:rPr>
        <w:t xml:space="preserve">, </w:t>
      </w:r>
      <w:r w:rsidR="00BB36F0" w:rsidRPr="005B2BCF">
        <w:rPr>
          <w:rFonts w:ascii="Times New Roman" w:eastAsia="Times New Roman" w:hAnsi="Times New Roman" w:cs="Times New Roman"/>
          <w:b/>
          <w:sz w:val="24"/>
          <w:szCs w:val="24"/>
          <w:lang w:eastAsia="ru-RU"/>
        </w:rPr>
        <w:t xml:space="preserve">в </w:t>
      </w:r>
      <w:r w:rsidR="00734988" w:rsidRPr="005B2BCF">
        <w:rPr>
          <w:rFonts w:ascii="Times New Roman" w:eastAsia="Times New Roman" w:hAnsi="Times New Roman" w:cs="Times New Roman"/>
          <w:b/>
          <w:sz w:val="24"/>
          <w:szCs w:val="24"/>
          <w:lang w:eastAsia="ru-RU"/>
        </w:rPr>
        <w:t>ценах на дату реализации</w:t>
      </w:r>
      <w:r w:rsidR="00BB36F0" w:rsidRPr="005B2BCF">
        <w:rPr>
          <w:rFonts w:ascii="Times New Roman" w:eastAsia="Times New Roman" w:hAnsi="Times New Roman" w:cs="Times New Roman"/>
          <w:b/>
          <w:sz w:val="24"/>
          <w:szCs w:val="24"/>
          <w:lang w:eastAsia="ru-RU"/>
        </w:rPr>
        <w:t>, без учета НДС</w:t>
      </w:r>
      <w:r w:rsidR="001B1773" w:rsidRPr="005B2BCF">
        <w:rPr>
          <w:rFonts w:ascii="Times New Roman" w:eastAsia="Times New Roman" w:hAnsi="Times New Roman" w:cs="Times New Roman"/>
          <w:b/>
          <w:sz w:val="24"/>
          <w:szCs w:val="24"/>
          <w:lang w:eastAsia="ru-RU"/>
        </w:rPr>
        <w:t>, тыс. руб.</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076"/>
        <w:gridCol w:w="3129"/>
        <w:gridCol w:w="716"/>
        <w:gridCol w:w="870"/>
      </w:tblGrid>
      <w:tr w:rsidR="007951B5" w:rsidRPr="007951B5" w14:paraId="7D2FFDC6" w14:textId="77777777" w:rsidTr="007951B5">
        <w:trPr>
          <w:trHeight w:val="20"/>
          <w:tblHeader/>
        </w:trPr>
        <w:tc>
          <w:tcPr>
            <w:tcW w:w="1555" w:type="dxa"/>
            <w:shd w:val="clear" w:color="auto" w:fill="auto"/>
            <w:vAlign w:val="center"/>
            <w:hideMark/>
          </w:tcPr>
          <w:p w14:paraId="53334B34" w14:textId="77777777" w:rsidR="007951B5" w:rsidRPr="007951B5" w:rsidRDefault="007951B5" w:rsidP="007951B5">
            <w:pPr>
              <w:rPr>
                <w:rFonts w:ascii="Times New Roman" w:eastAsia="Times New Roman" w:hAnsi="Times New Roman" w:cs="Times New Roman"/>
                <w:b/>
                <w:bCs/>
                <w:color w:val="000000"/>
                <w:sz w:val="20"/>
                <w:szCs w:val="20"/>
                <w:lang w:eastAsia="ru-RU"/>
              </w:rPr>
            </w:pPr>
            <w:r w:rsidRPr="007951B5">
              <w:rPr>
                <w:rFonts w:ascii="Times New Roman" w:eastAsia="Times New Roman" w:hAnsi="Times New Roman" w:cs="Times New Roman"/>
                <w:b/>
                <w:bCs/>
                <w:color w:val="000000"/>
                <w:sz w:val="20"/>
                <w:szCs w:val="20"/>
                <w:lang w:eastAsia="ru-RU"/>
              </w:rPr>
              <w:t>Шифр проекта</w:t>
            </w:r>
          </w:p>
        </w:tc>
        <w:tc>
          <w:tcPr>
            <w:tcW w:w="3076" w:type="dxa"/>
            <w:shd w:val="clear" w:color="auto" w:fill="auto"/>
            <w:vAlign w:val="center"/>
            <w:hideMark/>
          </w:tcPr>
          <w:p w14:paraId="71D8DDBC" w14:textId="77777777" w:rsidR="007951B5" w:rsidRPr="007951B5" w:rsidRDefault="007951B5" w:rsidP="007951B5">
            <w:pPr>
              <w:rPr>
                <w:rFonts w:ascii="Times New Roman" w:eastAsia="Times New Roman" w:hAnsi="Times New Roman" w:cs="Times New Roman"/>
                <w:b/>
                <w:bCs/>
                <w:color w:val="000000"/>
                <w:sz w:val="20"/>
                <w:szCs w:val="20"/>
                <w:lang w:eastAsia="ru-RU"/>
              </w:rPr>
            </w:pPr>
            <w:r w:rsidRPr="007951B5">
              <w:rPr>
                <w:rFonts w:ascii="Times New Roman" w:eastAsia="Times New Roman" w:hAnsi="Times New Roman" w:cs="Times New Roman"/>
                <w:b/>
                <w:bCs/>
                <w:color w:val="000000"/>
                <w:sz w:val="20"/>
                <w:szCs w:val="20"/>
                <w:lang w:eastAsia="ru-RU"/>
              </w:rPr>
              <w:t>Состав проекта</w:t>
            </w:r>
          </w:p>
        </w:tc>
        <w:tc>
          <w:tcPr>
            <w:tcW w:w="0" w:type="auto"/>
            <w:shd w:val="clear" w:color="auto" w:fill="auto"/>
            <w:vAlign w:val="center"/>
            <w:hideMark/>
          </w:tcPr>
          <w:p w14:paraId="27BF58F4" w14:textId="77777777" w:rsidR="007951B5" w:rsidRPr="007951B5" w:rsidRDefault="007951B5" w:rsidP="007951B5">
            <w:pPr>
              <w:rPr>
                <w:rFonts w:ascii="Times New Roman" w:eastAsia="Times New Roman" w:hAnsi="Times New Roman" w:cs="Times New Roman"/>
                <w:b/>
                <w:bCs/>
                <w:color w:val="000000"/>
                <w:sz w:val="20"/>
                <w:szCs w:val="20"/>
                <w:lang w:eastAsia="ru-RU"/>
              </w:rPr>
            </w:pPr>
            <w:r w:rsidRPr="007951B5">
              <w:rPr>
                <w:rFonts w:ascii="Times New Roman" w:eastAsia="Times New Roman" w:hAnsi="Times New Roman" w:cs="Times New Roman"/>
                <w:b/>
                <w:bCs/>
                <w:color w:val="000000"/>
                <w:sz w:val="20"/>
                <w:szCs w:val="20"/>
                <w:lang w:eastAsia="ru-RU"/>
              </w:rPr>
              <w:t>Источник финансирования</w:t>
            </w:r>
          </w:p>
        </w:tc>
        <w:tc>
          <w:tcPr>
            <w:tcW w:w="0" w:type="auto"/>
            <w:shd w:val="clear" w:color="auto" w:fill="auto"/>
            <w:vAlign w:val="center"/>
            <w:hideMark/>
          </w:tcPr>
          <w:p w14:paraId="72C45298" w14:textId="77777777" w:rsidR="007951B5" w:rsidRPr="007951B5" w:rsidRDefault="007951B5" w:rsidP="007951B5">
            <w:pPr>
              <w:rPr>
                <w:rFonts w:ascii="Times New Roman" w:eastAsia="Times New Roman" w:hAnsi="Times New Roman" w:cs="Times New Roman"/>
                <w:b/>
                <w:bCs/>
                <w:color w:val="000000"/>
                <w:sz w:val="20"/>
                <w:szCs w:val="20"/>
                <w:lang w:eastAsia="ru-RU"/>
              </w:rPr>
            </w:pPr>
            <w:r w:rsidRPr="007951B5">
              <w:rPr>
                <w:rFonts w:ascii="Times New Roman" w:eastAsia="Times New Roman" w:hAnsi="Times New Roman" w:cs="Times New Roman"/>
                <w:b/>
                <w:bCs/>
                <w:color w:val="000000"/>
                <w:sz w:val="20"/>
                <w:szCs w:val="20"/>
                <w:lang w:eastAsia="ru-RU"/>
              </w:rPr>
              <w:t>2022</w:t>
            </w:r>
          </w:p>
        </w:tc>
        <w:tc>
          <w:tcPr>
            <w:tcW w:w="0" w:type="auto"/>
            <w:shd w:val="clear" w:color="auto" w:fill="auto"/>
            <w:vAlign w:val="center"/>
            <w:hideMark/>
          </w:tcPr>
          <w:p w14:paraId="70A175C5" w14:textId="12DEB649" w:rsidR="007951B5" w:rsidRPr="007951B5" w:rsidRDefault="007951B5" w:rsidP="007951B5">
            <w:pPr>
              <w:rPr>
                <w:rFonts w:ascii="Times New Roman" w:eastAsia="Times New Roman" w:hAnsi="Times New Roman" w:cs="Times New Roman"/>
                <w:b/>
                <w:bCs/>
                <w:color w:val="000000"/>
                <w:sz w:val="20"/>
                <w:szCs w:val="20"/>
                <w:lang w:eastAsia="ru-RU"/>
              </w:rPr>
            </w:pPr>
            <w:r w:rsidRPr="007951B5">
              <w:rPr>
                <w:rFonts w:ascii="Times New Roman" w:eastAsia="Times New Roman" w:hAnsi="Times New Roman" w:cs="Times New Roman"/>
                <w:b/>
                <w:bCs/>
                <w:color w:val="000000"/>
                <w:sz w:val="20"/>
                <w:szCs w:val="20"/>
                <w:lang w:eastAsia="ru-RU"/>
              </w:rPr>
              <w:t>2023</w:t>
            </w:r>
            <w:r>
              <w:rPr>
                <w:rFonts w:ascii="Times New Roman" w:eastAsia="Times New Roman" w:hAnsi="Times New Roman" w:cs="Times New Roman"/>
                <w:b/>
                <w:bCs/>
                <w:color w:val="000000"/>
                <w:sz w:val="20"/>
                <w:szCs w:val="20"/>
                <w:lang w:eastAsia="ru-RU"/>
              </w:rPr>
              <w:t>-2043</w:t>
            </w:r>
          </w:p>
        </w:tc>
      </w:tr>
      <w:tr w:rsidR="007951B5" w:rsidRPr="007951B5" w14:paraId="73DA5EA9" w14:textId="77777777" w:rsidTr="007951B5">
        <w:trPr>
          <w:trHeight w:val="20"/>
        </w:trPr>
        <w:tc>
          <w:tcPr>
            <w:tcW w:w="0" w:type="auto"/>
            <w:gridSpan w:val="5"/>
            <w:shd w:val="clear" w:color="auto" w:fill="auto"/>
            <w:vAlign w:val="center"/>
            <w:hideMark/>
          </w:tcPr>
          <w:p w14:paraId="76C16205" w14:textId="77777777" w:rsidR="007951B5" w:rsidRPr="007951B5" w:rsidRDefault="007951B5" w:rsidP="007951B5">
            <w:pPr>
              <w:rPr>
                <w:rFonts w:ascii="Times New Roman" w:eastAsia="Times New Roman" w:hAnsi="Times New Roman" w:cs="Times New Roman"/>
                <w:b/>
                <w:bCs/>
                <w:color w:val="000000"/>
                <w:sz w:val="20"/>
                <w:szCs w:val="20"/>
                <w:lang w:eastAsia="ru-RU"/>
              </w:rPr>
            </w:pPr>
            <w:r w:rsidRPr="007951B5">
              <w:rPr>
                <w:rFonts w:ascii="Times New Roman" w:eastAsia="Times New Roman" w:hAnsi="Times New Roman" w:cs="Times New Roman"/>
                <w:b/>
                <w:bCs/>
                <w:color w:val="000000"/>
                <w:sz w:val="20"/>
                <w:szCs w:val="20"/>
                <w:lang w:eastAsia="ru-RU"/>
              </w:rPr>
              <w:t>Группа проектов 03.01 «Реконструкция ИТП с целью перевода потребителей на закрытую схему ГВС»</w:t>
            </w:r>
          </w:p>
        </w:tc>
      </w:tr>
      <w:tr w:rsidR="007951B5" w:rsidRPr="007951B5" w14:paraId="43F08696" w14:textId="77777777" w:rsidTr="007951B5">
        <w:trPr>
          <w:trHeight w:val="20"/>
        </w:trPr>
        <w:tc>
          <w:tcPr>
            <w:tcW w:w="1555" w:type="dxa"/>
            <w:vMerge w:val="restart"/>
            <w:shd w:val="clear" w:color="auto" w:fill="auto"/>
            <w:vAlign w:val="center"/>
            <w:hideMark/>
          </w:tcPr>
          <w:p w14:paraId="1B6E7B8C" w14:textId="77777777" w:rsidR="007951B5" w:rsidRPr="007951B5" w:rsidRDefault="007951B5" w:rsidP="007951B5">
            <w:pPr>
              <w:jc w:val="righ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ЕТО №</w:t>
            </w:r>
          </w:p>
        </w:tc>
        <w:tc>
          <w:tcPr>
            <w:tcW w:w="3076" w:type="dxa"/>
            <w:vMerge w:val="restart"/>
            <w:shd w:val="clear" w:color="auto" w:fill="auto"/>
            <w:vAlign w:val="center"/>
            <w:hideMark/>
          </w:tcPr>
          <w:p w14:paraId="788670F7"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w:t>
            </w:r>
          </w:p>
        </w:tc>
        <w:tc>
          <w:tcPr>
            <w:tcW w:w="0" w:type="auto"/>
            <w:shd w:val="clear" w:color="auto" w:fill="auto"/>
            <w:vAlign w:val="center"/>
            <w:hideMark/>
          </w:tcPr>
          <w:p w14:paraId="58A89C08"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Всего стоимость группы проектов</w:t>
            </w:r>
          </w:p>
        </w:tc>
        <w:tc>
          <w:tcPr>
            <w:tcW w:w="0" w:type="auto"/>
            <w:shd w:val="clear" w:color="auto" w:fill="auto"/>
            <w:vAlign w:val="center"/>
            <w:hideMark/>
          </w:tcPr>
          <w:p w14:paraId="5776B2C0"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13014</w:t>
            </w:r>
          </w:p>
        </w:tc>
        <w:tc>
          <w:tcPr>
            <w:tcW w:w="0" w:type="auto"/>
            <w:shd w:val="clear" w:color="auto" w:fill="auto"/>
            <w:vAlign w:val="center"/>
            <w:hideMark/>
          </w:tcPr>
          <w:p w14:paraId="7FB45367"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225B8FA1" w14:textId="77777777" w:rsidTr="007951B5">
        <w:trPr>
          <w:trHeight w:val="20"/>
        </w:trPr>
        <w:tc>
          <w:tcPr>
            <w:tcW w:w="1555" w:type="dxa"/>
            <w:vMerge/>
            <w:vAlign w:val="center"/>
            <w:hideMark/>
          </w:tcPr>
          <w:p w14:paraId="7D67FF2E"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p>
        </w:tc>
        <w:tc>
          <w:tcPr>
            <w:tcW w:w="3076" w:type="dxa"/>
            <w:vMerge/>
            <w:vAlign w:val="center"/>
            <w:hideMark/>
          </w:tcPr>
          <w:p w14:paraId="19B58DFC"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14:paraId="6514C334"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0" w:type="auto"/>
            <w:shd w:val="clear" w:color="auto" w:fill="auto"/>
            <w:vAlign w:val="center"/>
            <w:hideMark/>
          </w:tcPr>
          <w:p w14:paraId="689186BE"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13014</w:t>
            </w:r>
          </w:p>
        </w:tc>
        <w:tc>
          <w:tcPr>
            <w:tcW w:w="0" w:type="auto"/>
            <w:shd w:val="clear" w:color="auto" w:fill="auto"/>
            <w:vAlign w:val="center"/>
            <w:hideMark/>
          </w:tcPr>
          <w:p w14:paraId="31EB1399"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13014</w:t>
            </w:r>
          </w:p>
        </w:tc>
      </w:tr>
      <w:tr w:rsidR="007951B5" w:rsidRPr="007951B5" w14:paraId="331E3A9C" w14:textId="77777777" w:rsidTr="007951B5">
        <w:trPr>
          <w:trHeight w:val="20"/>
        </w:trPr>
        <w:tc>
          <w:tcPr>
            <w:tcW w:w="0" w:type="auto"/>
            <w:gridSpan w:val="5"/>
            <w:shd w:val="clear" w:color="auto" w:fill="auto"/>
            <w:vAlign w:val="center"/>
            <w:hideMark/>
          </w:tcPr>
          <w:p w14:paraId="2DA1CC10" w14:textId="77777777" w:rsidR="007951B5" w:rsidRPr="007951B5" w:rsidRDefault="007951B5" w:rsidP="007951B5">
            <w:pPr>
              <w:rPr>
                <w:rFonts w:ascii="Times New Roman" w:eastAsia="Times New Roman" w:hAnsi="Times New Roman" w:cs="Times New Roman"/>
                <w:b/>
                <w:bCs/>
                <w:color w:val="000000"/>
                <w:sz w:val="20"/>
                <w:szCs w:val="20"/>
                <w:lang w:eastAsia="ru-RU"/>
              </w:rPr>
            </w:pPr>
            <w:r w:rsidRPr="007951B5">
              <w:rPr>
                <w:rFonts w:ascii="Times New Roman" w:eastAsia="Times New Roman" w:hAnsi="Times New Roman" w:cs="Times New Roman"/>
                <w:b/>
                <w:bCs/>
                <w:color w:val="000000"/>
                <w:sz w:val="20"/>
                <w:szCs w:val="20"/>
                <w:lang w:eastAsia="ru-RU"/>
              </w:rPr>
              <w:t>Группа проектов 03.01 «Реконструкция ИТП с целью перевода потребителей на закрытую схему ГВС»</w:t>
            </w:r>
          </w:p>
        </w:tc>
      </w:tr>
      <w:tr w:rsidR="007951B5" w:rsidRPr="007951B5" w14:paraId="7F45A76F" w14:textId="77777777" w:rsidTr="007951B5">
        <w:trPr>
          <w:trHeight w:val="20"/>
        </w:trPr>
        <w:tc>
          <w:tcPr>
            <w:tcW w:w="1555" w:type="dxa"/>
            <w:shd w:val="clear" w:color="auto" w:fill="auto"/>
            <w:vAlign w:val="center"/>
            <w:hideMark/>
          </w:tcPr>
          <w:p w14:paraId="29BB4060"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01-3.03.01.021</w:t>
            </w:r>
          </w:p>
        </w:tc>
        <w:tc>
          <w:tcPr>
            <w:tcW w:w="3076" w:type="dxa"/>
            <w:shd w:val="clear" w:color="auto" w:fill="auto"/>
            <w:vAlign w:val="center"/>
            <w:hideMark/>
          </w:tcPr>
          <w:p w14:paraId="0FA16437"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Мира, 8</w:t>
            </w:r>
          </w:p>
        </w:tc>
        <w:tc>
          <w:tcPr>
            <w:tcW w:w="0" w:type="auto"/>
            <w:shd w:val="clear" w:color="auto" w:fill="auto"/>
            <w:vAlign w:val="center"/>
            <w:hideMark/>
          </w:tcPr>
          <w:p w14:paraId="3D8E5471"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184A5150"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2188</w:t>
            </w:r>
          </w:p>
        </w:tc>
        <w:tc>
          <w:tcPr>
            <w:tcW w:w="0" w:type="auto"/>
            <w:shd w:val="clear" w:color="auto" w:fill="auto"/>
            <w:vAlign w:val="center"/>
            <w:hideMark/>
          </w:tcPr>
          <w:p w14:paraId="761E30DE"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60F34D41" w14:textId="77777777" w:rsidTr="007951B5">
        <w:trPr>
          <w:trHeight w:val="20"/>
        </w:trPr>
        <w:tc>
          <w:tcPr>
            <w:tcW w:w="1555" w:type="dxa"/>
            <w:shd w:val="clear" w:color="auto" w:fill="auto"/>
            <w:vAlign w:val="center"/>
            <w:hideMark/>
          </w:tcPr>
          <w:p w14:paraId="2E355805"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01-3.03.01.029</w:t>
            </w:r>
          </w:p>
        </w:tc>
        <w:tc>
          <w:tcPr>
            <w:tcW w:w="3076" w:type="dxa"/>
            <w:shd w:val="clear" w:color="auto" w:fill="auto"/>
            <w:vAlign w:val="center"/>
            <w:hideMark/>
          </w:tcPr>
          <w:p w14:paraId="4F7E73AF"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НОВОГОР ул. 40 лет Победы, 6</w:t>
            </w:r>
          </w:p>
        </w:tc>
        <w:tc>
          <w:tcPr>
            <w:tcW w:w="0" w:type="auto"/>
            <w:shd w:val="clear" w:color="auto" w:fill="auto"/>
            <w:vAlign w:val="center"/>
            <w:hideMark/>
          </w:tcPr>
          <w:p w14:paraId="4128DF6F"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58107D84"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472</w:t>
            </w:r>
          </w:p>
        </w:tc>
        <w:tc>
          <w:tcPr>
            <w:tcW w:w="0" w:type="auto"/>
            <w:shd w:val="clear" w:color="auto" w:fill="auto"/>
            <w:vAlign w:val="center"/>
            <w:hideMark/>
          </w:tcPr>
          <w:p w14:paraId="0BAC02C7"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74588AB3" w14:textId="77777777" w:rsidTr="007951B5">
        <w:trPr>
          <w:trHeight w:val="20"/>
        </w:trPr>
        <w:tc>
          <w:tcPr>
            <w:tcW w:w="1555" w:type="dxa"/>
            <w:shd w:val="clear" w:color="auto" w:fill="auto"/>
            <w:vAlign w:val="center"/>
            <w:hideMark/>
          </w:tcPr>
          <w:p w14:paraId="70E7A2F5"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01-3.03.01.033</w:t>
            </w:r>
          </w:p>
        </w:tc>
        <w:tc>
          <w:tcPr>
            <w:tcW w:w="3076" w:type="dxa"/>
            <w:shd w:val="clear" w:color="auto" w:fill="auto"/>
            <w:vAlign w:val="center"/>
            <w:hideMark/>
          </w:tcPr>
          <w:p w14:paraId="016383E0"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Бушмакина, 10</w:t>
            </w:r>
          </w:p>
        </w:tc>
        <w:tc>
          <w:tcPr>
            <w:tcW w:w="0" w:type="auto"/>
            <w:shd w:val="clear" w:color="auto" w:fill="auto"/>
            <w:vAlign w:val="center"/>
            <w:hideMark/>
          </w:tcPr>
          <w:p w14:paraId="61C6C705"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21CDEFD3"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749</w:t>
            </w:r>
          </w:p>
        </w:tc>
        <w:tc>
          <w:tcPr>
            <w:tcW w:w="0" w:type="auto"/>
            <w:shd w:val="clear" w:color="auto" w:fill="auto"/>
            <w:vAlign w:val="center"/>
            <w:hideMark/>
          </w:tcPr>
          <w:p w14:paraId="74762AE5"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19576557" w14:textId="77777777" w:rsidTr="007951B5">
        <w:trPr>
          <w:trHeight w:val="20"/>
        </w:trPr>
        <w:tc>
          <w:tcPr>
            <w:tcW w:w="1555" w:type="dxa"/>
            <w:shd w:val="clear" w:color="auto" w:fill="auto"/>
            <w:vAlign w:val="center"/>
            <w:hideMark/>
          </w:tcPr>
          <w:p w14:paraId="03CDEA72"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01-3.03.01.039</w:t>
            </w:r>
          </w:p>
        </w:tc>
        <w:tc>
          <w:tcPr>
            <w:tcW w:w="3076" w:type="dxa"/>
            <w:shd w:val="clear" w:color="auto" w:fill="auto"/>
            <w:vAlign w:val="center"/>
            <w:hideMark/>
          </w:tcPr>
          <w:p w14:paraId="0DA7BCCF"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2-я Пограничная, 11</w:t>
            </w:r>
          </w:p>
        </w:tc>
        <w:tc>
          <w:tcPr>
            <w:tcW w:w="0" w:type="auto"/>
            <w:shd w:val="clear" w:color="auto" w:fill="auto"/>
            <w:vAlign w:val="center"/>
            <w:hideMark/>
          </w:tcPr>
          <w:p w14:paraId="7702F6CF"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47C36A72"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410</w:t>
            </w:r>
          </w:p>
        </w:tc>
        <w:tc>
          <w:tcPr>
            <w:tcW w:w="0" w:type="auto"/>
            <w:shd w:val="clear" w:color="auto" w:fill="auto"/>
            <w:vAlign w:val="center"/>
            <w:hideMark/>
          </w:tcPr>
          <w:p w14:paraId="2ED76C02"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30C63E1F" w14:textId="77777777" w:rsidTr="007951B5">
        <w:trPr>
          <w:trHeight w:val="20"/>
        </w:trPr>
        <w:tc>
          <w:tcPr>
            <w:tcW w:w="1555" w:type="dxa"/>
            <w:shd w:val="clear" w:color="auto" w:fill="auto"/>
            <w:vAlign w:val="center"/>
            <w:hideMark/>
          </w:tcPr>
          <w:p w14:paraId="48D78190"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01-3.03.01.043</w:t>
            </w:r>
          </w:p>
        </w:tc>
        <w:tc>
          <w:tcPr>
            <w:tcW w:w="3076" w:type="dxa"/>
            <w:shd w:val="clear" w:color="auto" w:fill="auto"/>
            <w:vAlign w:val="center"/>
            <w:hideMark/>
          </w:tcPr>
          <w:p w14:paraId="0E924BAE"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Бушмакина, 15</w:t>
            </w:r>
          </w:p>
        </w:tc>
        <w:tc>
          <w:tcPr>
            <w:tcW w:w="0" w:type="auto"/>
            <w:shd w:val="clear" w:color="auto" w:fill="auto"/>
            <w:vAlign w:val="center"/>
            <w:hideMark/>
          </w:tcPr>
          <w:p w14:paraId="1D6E07F0"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21333EBB"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310</w:t>
            </w:r>
          </w:p>
        </w:tc>
        <w:tc>
          <w:tcPr>
            <w:tcW w:w="0" w:type="auto"/>
            <w:shd w:val="clear" w:color="auto" w:fill="auto"/>
            <w:vAlign w:val="center"/>
            <w:hideMark/>
          </w:tcPr>
          <w:p w14:paraId="45FA5CC8"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34CFFBC4" w14:textId="77777777" w:rsidTr="007951B5">
        <w:trPr>
          <w:trHeight w:val="20"/>
        </w:trPr>
        <w:tc>
          <w:tcPr>
            <w:tcW w:w="1555" w:type="dxa"/>
            <w:shd w:val="clear" w:color="auto" w:fill="auto"/>
            <w:vAlign w:val="center"/>
            <w:hideMark/>
          </w:tcPr>
          <w:p w14:paraId="404A0075"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01-3.03.01.045</w:t>
            </w:r>
          </w:p>
        </w:tc>
        <w:tc>
          <w:tcPr>
            <w:tcW w:w="3076" w:type="dxa"/>
            <w:shd w:val="clear" w:color="auto" w:fill="auto"/>
            <w:vAlign w:val="center"/>
            <w:hideMark/>
          </w:tcPr>
          <w:p w14:paraId="72005022"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Бушмакина, 23</w:t>
            </w:r>
          </w:p>
        </w:tc>
        <w:tc>
          <w:tcPr>
            <w:tcW w:w="0" w:type="auto"/>
            <w:shd w:val="clear" w:color="auto" w:fill="auto"/>
            <w:vAlign w:val="center"/>
            <w:hideMark/>
          </w:tcPr>
          <w:p w14:paraId="110F1B12"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0B8E389D"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260</w:t>
            </w:r>
          </w:p>
        </w:tc>
        <w:tc>
          <w:tcPr>
            <w:tcW w:w="0" w:type="auto"/>
            <w:shd w:val="clear" w:color="auto" w:fill="auto"/>
            <w:vAlign w:val="center"/>
            <w:hideMark/>
          </w:tcPr>
          <w:p w14:paraId="6A1EA5EA"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2B04923D" w14:textId="77777777" w:rsidTr="007951B5">
        <w:trPr>
          <w:trHeight w:val="20"/>
        </w:trPr>
        <w:tc>
          <w:tcPr>
            <w:tcW w:w="1555" w:type="dxa"/>
            <w:shd w:val="clear" w:color="auto" w:fill="auto"/>
            <w:vAlign w:val="center"/>
            <w:hideMark/>
          </w:tcPr>
          <w:p w14:paraId="29FA6E6A"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01-3.03.01.046</w:t>
            </w:r>
          </w:p>
        </w:tc>
        <w:tc>
          <w:tcPr>
            <w:tcW w:w="3076" w:type="dxa"/>
            <w:shd w:val="clear" w:color="auto" w:fill="auto"/>
            <w:vAlign w:val="center"/>
            <w:hideMark/>
          </w:tcPr>
          <w:p w14:paraId="076A94AE"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Бушмакина, 25</w:t>
            </w:r>
          </w:p>
        </w:tc>
        <w:tc>
          <w:tcPr>
            <w:tcW w:w="0" w:type="auto"/>
            <w:shd w:val="clear" w:color="auto" w:fill="auto"/>
            <w:vAlign w:val="center"/>
            <w:hideMark/>
          </w:tcPr>
          <w:p w14:paraId="1ED68538"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26C17D0D"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270</w:t>
            </w:r>
          </w:p>
        </w:tc>
        <w:tc>
          <w:tcPr>
            <w:tcW w:w="0" w:type="auto"/>
            <w:shd w:val="clear" w:color="auto" w:fill="auto"/>
            <w:vAlign w:val="center"/>
            <w:hideMark/>
          </w:tcPr>
          <w:p w14:paraId="67E72F0A"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0F1B3DE9" w14:textId="77777777" w:rsidTr="007951B5">
        <w:trPr>
          <w:trHeight w:val="20"/>
        </w:trPr>
        <w:tc>
          <w:tcPr>
            <w:tcW w:w="1555" w:type="dxa"/>
            <w:shd w:val="clear" w:color="auto" w:fill="auto"/>
            <w:vAlign w:val="center"/>
            <w:hideMark/>
          </w:tcPr>
          <w:p w14:paraId="696AEE72"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01-3.03.01.049</w:t>
            </w:r>
          </w:p>
        </w:tc>
        <w:tc>
          <w:tcPr>
            <w:tcW w:w="3076" w:type="dxa"/>
            <w:shd w:val="clear" w:color="auto" w:fill="auto"/>
            <w:vAlign w:val="center"/>
            <w:hideMark/>
          </w:tcPr>
          <w:p w14:paraId="464A85C6"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Доватора, 36</w:t>
            </w:r>
          </w:p>
        </w:tc>
        <w:tc>
          <w:tcPr>
            <w:tcW w:w="0" w:type="auto"/>
            <w:shd w:val="clear" w:color="auto" w:fill="auto"/>
            <w:vAlign w:val="center"/>
            <w:hideMark/>
          </w:tcPr>
          <w:p w14:paraId="33FAC829"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36DD8E75"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589</w:t>
            </w:r>
          </w:p>
        </w:tc>
        <w:tc>
          <w:tcPr>
            <w:tcW w:w="0" w:type="auto"/>
            <w:shd w:val="clear" w:color="auto" w:fill="auto"/>
            <w:vAlign w:val="center"/>
            <w:hideMark/>
          </w:tcPr>
          <w:p w14:paraId="6CAEF5DE"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224EAD12" w14:textId="77777777" w:rsidTr="007951B5">
        <w:trPr>
          <w:trHeight w:val="20"/>
        </w:trPr>
        <w:tc>
          <w:tcPr>
            <w:tcW w:w="1555" w:type="dxa"/>
            <w:shd w:val="clear" w:color="auto" w:fill="auto"/>
            <w:vAlign w:val="center"/>
            <w:hideMark/>
          </w:tcPr>
          <w:p w14:paraId="2322DBA7"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01-3.03.01.050</w:t>
            </w:r>
          </w:p>
        </w:tc>
        <w:tc>
          <w:tcPr>
            <w:tcW w:w="3076" w:type="dxa"/>
            <w:shd w:val="clear" w:color="auto" w:fill="auto"/>
            <w:vAlign w:val="center"/>
            <w:hideMark/>
          </w:tcPr>
          <w:p w14:paraId="0B515E80"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Доватора, 38</w:t>
            </w:r>
          </w:p>
        </w:tc>
        <w:tc>
          <w:tcPr>
            <w:tcW w:w="0" w:type="auto"/>
            <w:shd w:val="clear" w:color="auto" w:fill="auto"/>
            <w:vAlign w:val="center"/>
            <w:hideMark/>
          </w:tcPr>
          <w:p w14:paraId="4BA31D41"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4BA62EC3"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599</w:t>
            </w:r>
          </w:p>
        </w:tc>
        <w:tc>
          <w:tcPr>
            <w:tcW w:w="0" w:type="auto"/>
            <w:shd w:val="clear" w:color="auto" w:fill="auto"/>
            <w:vAlign w:val="center"/>
            <w:hideMark/>
          </w:tcPr>
          <w:p w14:paraId="415CDB1D"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2E8A80C4" w14:textId="77777777" w:rsidTr="007951B5">
        <w:trPr>
          <w:trHeight w:val="20"/>
        </w:trPr>
        <w:tc>
          <w:tcPr>
            <w:tcW w:w="1555" w:type="dxa"/>
            <w:shd w:val="clear" w:color="auto" w:fill="auto"/>
            <w:vAlign w:val="center"/>
            <w:hideMark/>
          </w:tcPr>
          <w:p w14:paraId="3F525498"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01-3.03.01.056</w:t>
            </w:r>
          </w:p>
        </w:tc>
        <w:tc>
          <w:tcPr>
            <w:tcW w:w="3076" w:type="dxa"/>
            <w:shd w:val="clear" w:color="auto" w:fill="auto"/>
            <w:vAlign w:val="center"/>
            <w:hideMark/>
          </w:tcPr>
          <w:p w14:paraId="548428E1"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Можайская, 20</w:t>
            </w:r>
          </w:p>
        </w:tc>
        <w:tc>
          <w:tcPr>
            <w:tcW w:w="0" w:type="auto"/>
            <w:shd w:val="clear" w:color="auto" w:fill="auto"/>
            <w:vAlign w:val="center"/>
            <w:hideMark/>
          </w:tcPr>
          <w:p w14:paraId="6D211B86"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2A29D114"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939</w:t>
            </w:r>
          </w:p>
        </w:tc>
        <w:tc>
          <w:tcPr>
            <w:tcW w:w="0" w:type="auto"/>
            <w:shd w:val="clear" w:color="auto" w:fill="auto"/>
            <w:vAlign w:val="center"/>
            <w:hideMark/>
          </w:tcPr>
          <w:p w14:paraId="2146A73D"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7F2C360A" w14:textId="77777777" w:rsidTr="007951B5">
        <w:trPr>
          <w:trHeight w:val="20"/>
        </w:trPr>
        <w:tc>
          <w:tcPr>
            <w:tcW w:w="1555" w:type="dxa"/>
            <w:shd w:val="clear" w:color="auto" w:fill="auto"/>
            <w:vAlign w:val="center"/>
            <w:hideMark/>
          </w:tcPr>
          <w:p w14:paraId="127A9C1F"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01-3.03.01.058</w:t>
            </w:r>
          </w:p>
        </w:tc>
        <w:tc>
          <w:tcPr>
            <w:tcW w:w="3076" w:type="dxa"/>
            <w:shd w:val="clear" w:color="auto" w:fill="auto"/>
            <w:vAlign w:val="center"/>
            <w:hideMark/>
          </w:tcPr>
          <w:p w14:paraId="04C41E97"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Ольховская, 26</w:t>
            </w:r>
          </w:p>
        </w:tc>
        <w:tc>
          <w:tcPr>
            <w:tcW w:w="0" w:type="auto"/>
            <w:shd w:val="clear" w:color="auto" w:fill="auto"/>
            <w:vAlign w:val="center"/>
            <w:hideMark/>
          </w:tcPr>
          <w:p w14:paraId="72D64BB6"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2223828D"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489</w:t>
            </w:r>
          </w:p>
        </w:tc>
        <w:tc>
          <w:tcPr>
            <w:tcW w:w="0" w:type="auto"/>
            <w:shd w:val="clear" w:color="auto" w:fill="auto"/>
            <w:vAlign w:val="center"/>
            <w:hideMark/>
          </w:tcPr>
          <w:p w14:paraId="47541165"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3DB3C7B1" w14:textId="77777777" w:rsidTr="007951B5">
        <w:trPr>
          <w:trHeight w:val="20"/>
        </w:trPr>
        <w:tc>
          <w:tcPr>
            <w:tcW w:w="1555" w:type="dxa"/>
            <w:shd w:val="clear" w:color="auto" w:fill="auto"/>
            <w:vAlign w:val="center"/>
            <w:hideMark/>
          </w:tcPr>
          <w:p w14:paraId="5E22227B"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01-3.03.01.059</w:t>
            </w:r>
          </w:p>
        </w:tc>
        <w:tc>
          <w:tcPr>
            <w:tcW w:w="3076" w:type="dxa"/>
            <w:shd w:val="clear" w:color="auto" w:fill="auto"/>
            <w:vAlign w:val="center"/>
            <w:hideMark/>
          </w:tcPr>
          <w:p w14:paraId="5E91A478"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Ольховская, 38</w:t>
            </w:r>
          </w:p>
        </w:tc>
        <w:tc>
          <w:tcPr>
            <w:tcW w:w="0" w:type="auto"/>
            <w:shd w:val="clear" w:color="auto" w:fill="auto"/>
            <w:vAlign w:val="center"/>
            <w:hideMark/>
          </w:tcPr>
          <w:p w14:paraId="145F7CFE"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2E4AD73E"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400</w:t>
            </w:r>
          </w:p>
        </w:tc>
        <w:tc>
          <w:tcPr>
            <w:tcW w:w="0" w:type="auto"/>
            <w:shd w:val="clear" w:color="auto" w:fill="auto"/>
            <w:vAlign w:val="center"/>
            <w:hideMark/>
          </w:tcPr>
          <w:p w14:paraId="08303D7E"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04F803E4" w14:textId="77777777" w:rsidTr="007951B5">
        <w:trPr>
          <w:trHeight w:val="20"/>
        </w:trPr>
        <w:tc>
          <w:tcPr>
            <w:tcW w:w="1555" w:type="dxa"/>
            <w:shd w:val="clear" w:color="auto" w:fill="auto"/>
            <w:vAlign w:val="center"/>
            <w:hideMark/>
          </w:tcPr>
          <w:p w14:paraId="35009EA1"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01-3.03.01.060</w:t>
            </w:r>
          </w:p>
        </w:tc>
        <w:tc>
          <w:tcPr>
            <w:tcW w:w="3076" w:type="dxa"/>
            <w:shd w:val="clear" w:color="auto" w:fill="auto"/>
            <w:vAlign w:val="center"/>
            <w:hideMark/>
          </w:tcPr>
          <w:p w14:paraId="73D24B58"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Суперфосфатная, 8</w:t>
            </w:r>
          </w:p>
        </w:tc>
        <w:tc>
          <w:tcPr>
            <w:tcW w:w="0" w:type="auto"/>
            <w:shd w:val="clear" w:color="auto" w:fill="auto"/>
            <w:vAlign w:val="center"/>
            <w:hideMark/>
          </w:tcPr>
          <w:p w14:paraId="65A16C66"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7CC86196"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17</w:t>
            </w:r>
          </w:p>
        </w:tc>
        <w:tc>
          <w:tcPr>
            <w:tcW w:w="0" w:type="auto"/>
            <w:shd w:val="clear" w:color="auto" w:fill="auto"/>
            <w:vAlign w:val="center"/>
            <w:hideMark/>
          </w:tcPr>
          <w:p w14:paraId="2E54C435"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13F67B7A" w14:textId="77777777" w:rsidTr="007951B5">
        <w:trPr>
          <w:trHeight w:val="20"/>
        </w:trPr>
        <w:tc>
          <w:tcPr>
            <w:tcW w:w="1555" w:type="dxa"/>
            <w:shd w:val="clear" w:color="auto" w:fill="auto"/>
            <w:vAlign w:val="center"/>
            <w:hideMark/>
          </w:tcPr>
          <w:p w14:paraId="39BA051D"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01-3.03.01.066</w:t>
            </w:r>
          </w:p>
        </w:tc>
        <w:tc>
          <w:tcPr>
            <w:tcW w:w="3076" w:type="dxa"/>
            <w:shd w:val="clear" w:color="auto" w:fill="auto"/>
            <w:vAlign w:val="center"/>
            <w:hideMark/>
          </w:tcPr>
          <w:p w14:paraId="306307B9"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Черняховского, 52</w:t>
            </w:r>
          </w:p>
        </w:tc>
        <w:tc>
          <w:tcPr>
            <w:tcW w:w="0" w:type="auto"/>
            <w:shd w:val="clear" w:color="auto" w:fill="auto"/>
            <w:vAlign w:val="center"/>
            <w:hideMark/>
          </w:tcPr>
          <w:p w14:paraId="622C040B"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4DA410E8"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529</w:t>
            </w:r>
          </w:p>
        </w:tc>
        <w:tc>
          <w:tcPr>
            <w:tcW w:w="0" w:type="auto"/>
            <w:shd w:val="clear" w:color="auto" w:fill="auto"/>
            <w:vAlign w:val="center"/>
            <w:hideMark/>
          </w:tcPr>
          <w:p w14:paraId="2A29783D"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25AB9189" w14:textId="77777777" w:rsidTr="007951B5">
        <w:trPr>
          <w:trHeight w:val="20"/>
        </w:trPr>
        <w:tc>
          <w:tcPr>
            <w:tcW w:w="1555" w:type="dxa"/>
            <w:shd w:val="clear" w:color="auto" w:fill="auto"/>
            <w:vAlign w:val="center"/>
            <w:hideMark/>
          </w:tcPr>
          <w:p w14:paraId="71EBBD73"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01-3.03.01.067</w:t>
            </w:r>
          </w:p>
        </w:tc>
        <w:tc>
          <w:tcPr>
            <w:tcW w:w="3076" w:type="dxa"/>
            <w:shd w:val="clear" w:color="auto" w:fill="auto"/>
            <w:vAlign w:val="center"/>
            <w:hideMark/>
          </w:tcPr>
          <w:p w14:paraId="7BCFE593"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Черняховского, 60</w:t>
            </w:r>
          </w:p>
        </w:tc>
        <w:tc>
          <w:tcPr>
            <w:tcW w:w="0" w:type="auto"/>
            <w:shd w:val="clear" w:color="auto" w:fill="auto"/>
            <w:vAlign w:val="center"/>
            <w:hideMark/>
          </w:tcPr>
          <w:p w14:paraId="71A741E5"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3897D405"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679</w:t>
            </w:r>
          </w:p>
        </w:tc>
        <w:tc>
          <w:tcPr>
            <w:tcW w:w="0" w:type="auto"/>
            <w:shd w:val="clear" w:color="auto" w:fill="auto"/>
            <w:vAlign w:val="center"/>
            <w:hideMark/>
          </w:tcPr>
          <w:p w14:paraId="33AD97F6"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1E335DC6" w14:textId="77777777" w:rsidTr="007951B5">
        <w:trPr>
          <w:trHeight w:val="20"/>
        </w:trPr>
        <w:tc>
          <w:tcPr>
            <w:tcW w:w="1555" w:type="dxa"/>
            <w:shd w:val="clear" w:color="auto" w:fill="auto"/>
            <w:vAlign w:val="center"/>
            <w:hideMark/>
          </w:tcPr>
          <w:p w14:paraId="41FAEE17"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01-3.03.01.069</w:t>
            </w:r>
          </w:p>
        </w:tc>
        <w:tc>
          <w:tcPr>
            <w:tcW w:w="3076" w:type="dxa"/>
            <w:shd w:val="clear" w:color="auto" w:fill="auto"/>
            <w:vAlign w:val="center"/>
            <w:hideMark/>
          </w:tcPr>
          <w:p w14:paraId="528CC078"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Колвинская, 18</w:t>
            </w:r>
          </w:p>
        </w:tc>
        <w:tc>
          <w:tcPr>
            <w:tcW w:w="0" w:type="auto"/>
            <w:shd w:val="clear" w:color="auto" w:fill="auto"/>
            <w:vAlign w:val="center"/>
            <w:hideMark/>
          </w:tcPr>
          <w:p w14:paraId="7CC0ACCF"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06B26CA6"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230</w:t>
            </w:r>
          </w:p>
        </w:tc>
        <w:tc>
          <w:tcPr>
            <w:tcW w:w="0" w:type="auto"/>
            <w:shd w:val="clear" w:color="auto" w:fill="auto"/>
            <w:vAlign w:val="center"/>
            <w:hideMark/>
          </w:tcPr>
          <w:p w14:paraId="05FEE211"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70EC81CA" w14:textId="77777777" w:rsidTr="007951B5">
        <w:trPr>
          <w:trHeight w:val="20"/>
        </w:trPr>
        <w:tc>
          <w:tcPr>
            <w:tcW w:w="1555" w:type="dxa"/>
            <w:shd w:val="clear" w:color="auto" w:fill="auto"/>
            <w:vAlign w:val="center"/>
            <w:hideMark/>
          </w:tcPr>
          <w:p w14:paraId="33A1463A"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01-3.03.01.078</w:t>
            </w:r>
          </w:p>
        </w:tc>
        <w:tc>
          <w:tcPr>
            <w:tcW w:w="3076" w:type="dxa"/>
            <w:shd w:val="clear" w:color="auto" w:fill="auto"/>
            <w:vAlign w:val="center"/>
            <w:hideMark/>
          </w:tcPr>
          <w:p w14:paraId="4D0FFBFB"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Ольховская, 30</w:t>
            </w:r>
          </w:p>
        </w:tc>
        <w:tc>
          <w:tcPr>
            <w:tcW w:w="0" w:type="auto"/>
            <w:shd w:val="clear" w:color="auto" w:fill="auto"/>
            <w:vAlign w:val="center"/>
            <w:hideMark/>
          </w:tcPr>
          <w:p w14:paraId="7942AF03"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0E40F656"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360</w:t>
            </w:r>
          </w:p>
        </w:tc>
        <w:tc>
          <w:tcPr>
            <w:tcW w:w="0" w:type="auto"/>
            <w:shd w:val="clear" w:color="auto" w:fill="auto"/>
            <w:vAlign w:val="center"/>
            <w:hideMark/>
          </w:tcPr>
          <w:p w14:paraId="6D36F89D"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6F9385AE" w14:textId="77777777" w:rsidTr="007951B5">
        <w:trPr>
          <w:trHeight w:val="20"/>
        </w:trPr>
        <w:tc>
          <w:tcPr>
            <w:tcW w:w="1555" w:type="dxa"/>
            <w:shd w:val="clear" w:color="auto" w:fill="auto"/>
            <w:vAlign w:val="center"/>
            <w:hideMark/>
          </w:tcPr>
          <w:p w14:paraId="3C3C0BCF"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01-3.03.01.079</w:t>
            </w:r>
          </w:p>
        </w:tc>
        <w:tc>
          <w:tcPr>
            <w:tcW w:w="3076" w:type="dxa"/>
            <w:shd w:val="clear" w:color="auto" w:fill="auto"/>
            <w:vAlign w:val="center"/>
            <w:hideMark/>
          </w:tcPr>
          <w:p w14:paraId="669DCD8D"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Ольховская, 34</w:t>
            </w:r>
          </w:p>
        </w:tc>
        <w:tc>
          <w:tcPr>
            <w:tcW w:w="0" w:type="auto"/>
            <w:shd w:val="clear" w:color="auto" w:fill="auto"/>
            <w:vAlign w:val="center"/>
            <w:hideMark/>
          </w:tcPr>
          <w:p w14:paraId="4EE393C1"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0BA844C8"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390</w:t>
            </w:r>
          </w:p>
        </w:tc>
        <w:tc>
          <w:tcPr>
            <w:tcW w:w="0" w:type="auto"/>
            <w:shd w:val="clear" w:color="auto" w:fill="auto"/>
            <w:vAlign w:val="center"/>
            <w:hideMark/>
          </w:tcPr>
          <w:p w14:paraId="51637530"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29AA84B3" w14:textId="77777777" w:rsidTr="007951B5">
        <w:trPr>
          <w:trHeight w:val="20"/>
        </w:trPr>
        <w:tc>
          <w:tcPr>
            <w:tcW w:w="1555" w:type="dxa"/>
            <w:shd w:val="clear" w:color="auto" w:fill="auto"/>
            <w:vAlign w:val="center"/>
            <w:hideMark/>
          </w:tcPr>
          <w:p w14:paraId="097C5CD9"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01-3.03.01.091</w:t>
            </w:r>
          </w:p>
        </w:tc>
        <w:tc>
          <w:tcPr>
            <w:tcW w:w="3076" w:type="dxa"/>
            <w:shd w:val="clear" w:color="auto" w:fill="auto"/>
            <w:vAlign w:val="center"/>
            <w:hideMark/>
          </w:tcPr>
          <w:p w14:paraId="0302B565"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Бушмакина, 6</w:t>
            </w:r>
          </w:p>
        </w:tc>
        <w:tc>
          <w:tcPr>
            <w:tcW w:w="0" w:type="auto"/>
            <w:shd w:val="clear" w:color="auto" w:fill="auto"/>
            <w:vAlign w:val="center"/>
            <w:hideMark/>
          </w:tcPr>
          <w:p w14:paraId="19F59EE3"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7EDD30F9"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769</w:t>
            </w:r>
          </w:p>
        </w:tc>
        <w:tc>
          <w:tcPr>
            <w:tcW w:w="0" w:type="auto"/>
            <w:shd w:val="clear" w:color="auto" w:fill="auto"/>
            <w:vAlign w:val="center"/>
            <w:hideMark/>
          </w:tcPr>
          <w:p w14:paraId="06ACAE61"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0B341131" w14:textId="77777777" w:rsidTr="007951B5">
        <w:trPr>
          <w:trHeight w:val="20"/>
        </w:trPr>
        <w:tc>
          <w:tcPr>
            <w:tcW w:w="1555" w:type="dxa"/>
            <w:shd w:val="clear" w:color="auto" w:fill="auto"/>
            <w:vAlign w:val="center"/>
            <w:hideMark/>
          </w:tcPr>
          <w:p w14:paraId="0DB1891E"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01-3.03.01.096</w:t>
            </w:r>
          </w:p>
        </w:tc>
        <w:tc>
          <w:tcPr>
            <w:tcW w:w="3076" w:type="dxa"/>
            <w:shd w:val="clear" w:color="auto" w:fill="auto"/>
            <w:vAlign w:val="center"/>
            <w:hideMark/>
          </w:tcPr>
          <w:p w14:paraId="6EE5FF50"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Можайская, 24</w:t>
            </w:r>
          </w:p>
        </w:tc>
        <w:tc>
          <w:tcPr>
            <w:tcW w:w="0" w:type="auto"/>
            <w:shd w:val="clear" w:color="auto" w:fill="auto"/>
            <w:vAlign w:val="center"/>
            <w:hideMark/>
          </w:tcPr>
          <w:p w14:paraId="0880A1D8"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49CD7FA9"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759</w:t>
            </w:r>
          </w:p>
        </w:tc>
        <w:tc>
          <w:tcPr>
            <w:tcW w:w="0" w:type="auto"/>
            <w:shd w:val="clear" w:color="auto" w:fill="auto"/>
            <w:vAlign w:val="center"/>
            <w:hideMark/>
          </w:tcPr>
          <w:p w14:paraId="6BA745F7"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2774BE96" w14:textId="77777777" w:rsidTr="007951B5">
        <w:trPr>
          <w:trHeight w:val="20"/>
        </w:trPr>
        <w:tc>
          <w:tcPr>
            <w:tcW w:w="1555" w:type="dxa"/>
            <w:shd w:val="clear" w:color="auto" w:fill="auto"/>
            <w:vAlign w:val="center"/>
            <w:hideMark/>
          </w:tcPr>
          <w:p w14:paraId="67842D09"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01-3.03.01.100</w:t>
            </w:r>
          </w:p>
        </w:tc>
        <w:tc>
          <w:tcPr>
            <w:tcW w:w="3076" w:type="dxa"/>
            <w:shd w:val="clear" w:color="auto" w:fill="auto"/>
            <w:vAlign w:val="center"/>
            <w:hideMark/>
          </w:tcPr>
          <w:p w14:paraId="54C0A0DD"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Черняховского, 54</w:t>
            </w:r>
          </w:p>
        </w:tc>
        <w:tc>
          <w:tcPr>
            <w:tcW w:w="0" w:type="auto"/>
            <w:shd w:val="clear" w:color="auto" w:fill="auto"/>
            <w:vAlign w:val="center"/>
            <w:hideMark/>
          </w:tcPr>
          <w:p w14:paraId="7CE81C04"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6F87CE92"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679</w:t>
            </w:r>
          </w:p>
        </w:tc>
        <w:tc>
          <w:tcPr>
            <w:tcW w:w="0" w:type="auto"/>
            <w:shd w:val="clear" w:color="auto" w:fill="auto"/>
            <w:vAlign w:val="center"/>
            <w:hideMark/>
          </w:tcPr>
          <w:p w14:paraId="480CA077"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14FEBF07" w14:textId="77777777" w:rsidTr="007951B5">
        <w:trPr>
          <w:trHeight w:val="20"/>
        </w:trPr>
        <w:tc>
          <w:tcPr>
            <w:tcW w:w="1555" w:type="dxa"/>
            <w:shd w:val="clear" w:color="auto" w:fill="auto"/>
            <w:vAlign w:val="center"/>
            <w:hideMark/>
          </w:tcPr>
          <w:p w14:paraId="44C053AA"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01-3.03.01.102</w:t>
            </w:r>
          </w:p>
        </w:tc>
        <w:tc>
          <w:tcPr>
            <w:tcW w:w="3076" w:type="dxa"/>
            <w:shd w:val="clear" w:color="auto" w:fill="auto"/>
            <w:vAlign w:val="center"/>
            <w:hideMark/>
          </w:tcPr>
          <w:p w14:paraId="21566C10"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Черняховского, 64</w:t>
            </w:r>
          </w:p>
        </w:tc>
        <w:tc>
          <w:tcPr>
            <w:tcW w:w="0" w:type="auto"/>
            <w:shd w:val="clear" w:color="auto" w:fill="auto"/>
            <w:vAlign w:val="center"/>
            <w:hideMark/>
          </w:tcPr>
          <w:p w14:paraId="0B7C6A59"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3F088537"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919</w:t>
            </w:r>
          </w:p>
        </w:tc>
        <w:tc>
          <w:tcPr>
            <w:tcW w:w="0" w:type="auto"/>
            <w:shd w:val="clear" w:color="auto" w:fill="auto"/>
            <w:vAlign w:val="center"/>
            <w:hideMark/>
          </w:tcPr>
          <w:p w14:paraId="44EB6140"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14695B67" w14:textId="77777777" w:rsidTr="007951B5">
        <w:trPr>
          <w:trHeight w:val="20"/>
        </w:trPr>
        <w:tc>
          <w:tcPr>
            <w:tcW w:w="1555" w:type="dxa"/>
            <w:shd w:val="clear" w:color="auto" w:fill="auto"/>
            <w:vAlign w:val="center"/>
            <w:hideMark/>
          </w:tcPr>
          <w:p w14:paraId="0BF31CCE"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01-3.03.01.122</w:t>
            </w:r>
          </w:p>
        </w:tc>
        <w:tc>
          <w:tcPr>
            <w:tcW w:w="3076" w:type="dxa"/>
            <w:shd w:val="clear" w:color="auto" w:fill="auto"/>
            <w:vAlign w:val="center"/>
            <w:hideMark/>
          </w:tcPr>
          <w:p w14:paraId="08A4B33A" w14:textId="77777777" w:rsidR="007951B5" w:rsidRPr="007951B5" w:rsidRDefault="007951B5" w:rsidP="007951B5">
            <w:pPr>
              <w:jc w:val="left"/>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Реконструкция ИТП по адресу: Суперфосфатная, 6</w:t>
            </w:r>
          </w:p>
        </w:tc>
        <w:tc>
          <w:tcPr>
            <w:tcW w:w="0" w:type="auto"/>
            <w:shd w:val="clear" w:color="auto" w:fill="auto"/>
            <w:vAlign w:val="center"/>
            <w:hideMark/>
          </w:tcPr>
          <w:p w14:paraId="317C67E0"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1.2. Средства из прибыли</w:t>
            </w:r>
          </w:p>
        </w:tc>
        <w:tc>
          <w:tcPr>
            <w:tcW w:w="0" w:type="auto"/>
            <w:shd w:val="clear" w:color="auto" w:fill="auto"/>
            <w:vAlign w:val="center"/>
            <w:hideMark/>
          </w:tcPr>
          <w:p w14:paraId="0CA9D1DF"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8</w:t>
            </w:r>
          </w:p>
        </w:tc>
        <w:tc>
          <w:tcPr>
            <w:tcW w:w="0" w:type="auto"/>
            <w:shd w:val="clear" w:color="auto" w:fill="auto"/>
            <w:vAlign w:val="center"/>
            <w:hideMark/>
          </w:tcPr>
          <w:p w14:paraId="69E51527" w14:textId="77777777" w:rsidR="007951B5" w:rsidRPr="007951B5" w:rsidRDefault="007951B5" w:rsidP="007951B5">
            <w:pPr>
              <w:rPr>
                <w:rFonts w:ascii="Times New Roman" w:eastAsia="Times New Roman" w:hAnsi="Times New Roman" w:cs="Times New Roman"/>
                <w:color w:val="000000"/>
                <w:sz w:val="20"/>
                <w:szCs w:val="20"/>
                <w:lang w:eastAsia="ru-RU"/>
              </w:rPr>
            </w:pPr>
            <w:r w:rsidRPr="007951B5">
              <w:rPr>
                <w:rFonts w:ascii="Times New Roman" w:eastAsia="Times New Roman" w:hAnsi="Times New Roman" w:cs="Times New Roman"/>
                <w:color w:val="000000"/>
                <w:sz w:val="20"/>
                <w:szCs w:val="20"/>
                <w:lang w:eastAsia="ru-RU"/>
              </w:rPr>
              <w:t>0</w:t>
            </w:r>
          </w:p>
        </w:tc>
      </w:tr>
      <w:tr w:rsidR="007951B5" w:rsidRPr="007951B5" w14:paraId="35EC8B74" w14:textId="77777777" w:rsidTr="007951B5">
        <w:trPr>
          <w:trHeight w:val="20"/>
        </w:trPr>
        <w:tc>
          <w:tcPr>
            <w:tcW w:w="0" w:type="auto"/>
            <w:gridSpan w:val="2"/>
            <w:shd w:val="clear" w:color="auto" w:fill="auto"/>
            <w:vAlign w:val="center"/>
            <w:hideMark/>
          </w:tcPr>
          <w:p w14:paraId="28E436EA" w14:textId="77777777" w:rsidR="007951B5" w:rsidRPr="007951B5" w:rsidRDefault="007951B5" w:rsidP="007951B5">
            <w:pPr>
              <w:jc w:val="right"/>
              <w:rPr>
                <w:rFonts w:ascii="Times New Roman" w:eastAsia="Times New Roman" w:hAnsi="Times New Roman" w:cs="Times New Roman"/>
                <w:b/>
                <w:bCs/>
                <w:color w:val="000000"/>
                <w:sz w:val="20"/>
                <w:szCs w:val="20"/>
                <w:lang w:eastAsia="ru-RU"/>
              </w:rPr>
            </w:pPr>
            <w:r w:rsidRPr="007951B5">
              <w:rPr>
                <w:rFonts w:ascii="Times New Roman" w:eastAsia="Times New Roman" w:hAnsi="Times New Roman" w:cs="Times New Roman"/>
                <w:b/>
                <w:bCs/>
                <w:color w:val="000000"/>
                <w:sz w:val="20"/>
                <w:szCs w:val="20"/>
                <w:lang w:eastAsia="ru-RU"/>
              </w:rPr>
              <w:t>ИТОГО по группе 03, подгруппе 01</w:t>
            </w:r>
          </w:p>
        </w:tc>
        <w:tc>
          <w:tcPr>
            <w:tcW w:w="0" w:type="auto"/>
            <w:shd w:val="clear" w:color="auto" w:fill="auto"/>
            <w:vAlign w:val="center"/>
            <w:hideMark/>
          </w:tcPr>
          <w:p w14:paraId="561B8733" w14:textId="77777777" w:rsidR="007951B5" w:rsidRPr="007951B5" w:rsidRDefault="007951B5" w:rsidP="007951B5">
            <w:pPr>
              <w:rPr>
                <w:rFonts w:ascii="Times New Roman" w:eastAsia="Times New Roman" w:hAnsi="Times New Roman" w:cs="Times New Roman"/>
                <w:b/>
                <w:bCs/>
                <w:color w:val="000000"/>
                <w:sz w:val="20"/>
                <w:szCs w:val="20"/>
                <w:lang w:eastAsia="ru-RU"/>
              </w:rPr>
            </w:pPr>
            <w:r w:rsidRPr="007951B5">
              <w:rPr>
                <w:rFonts w:ascii="Times New Roman" w:eastAsia="Times New Roman" w:hAnsi="Times New Roman" w:cs="Times New Roman"/>
                <w:b/>
                <w:bCs/>
                <w:color w:val="000000"/>
                <w:sz w:val="20"/>
                <w:szCs w:val="20"/>
                <w:lang w:eastAsia="ru-RU"/>
              </w:rPr>
              <w:t> </w:t>
            </w:r>
          </w:p>
        </w:tc>
        <w:tc>
          <w:tcPr>
            <w:tcW w:w="0" w:type="auto"/>
            <w:shd w:val="clear" w:color="auto" w:fill="auto"/>
            <w:vAlign w:val="center"/>
            <w:hideMark/>
          </w:tcPr>
          <w:p w14:paraId="791E8159" w14:textId="77777777" w:rsidR="007951B5" w:rsidRPr="007951B5" w:rsidRDefault="007951B5" w:rsidP="007951B5">
            <w:pPr>
              <w:rPr>
                <w:rFonts w:ascii="Times New Roman" w:eastAsia="Times New Roman" w:hAnsi="Times New Roman" w:cs="Times New Roman"/>
                <w:b/>
                <w:bCs/>
                <w:color w:val="000000"/>
                <w:sz w:val="20"/>
                <w:szCs w:val="20"/>
                <w:lang w:eastAsia="ru-RU"/>
              </w:rPr>
            </w:pPr>
            <w:r w:rsidRPr="007951B5">
              <w:rPr>
                <w:rFonts w:ascii="Times New Roman" w:eastAsia="Times New Roman" w:hAnsi="Times New Roman" w:cs="Times New Roman"/>
                <w:b/>
                <w:bCs/>
                <w:color w:val="000000"/>
                <w:sz w:val="20"/>
                <w:szCs w:val="20"/>
                <w:lang w:eastAsia="ru-RU"/>
              </w:rPr>
              <w:t>13014</w:t>
            </w:r>
          </w:p>
        </w:tc>
        <w:tc>
          <w:tcPr>
            <w:tcW w:w="0" w:type="auto"/>
            <w:shd w:val="clear" w:color="auto" w:fill="auto"/>
            <w:vAlign w:val="center"/>
            <w:hideMark/>
          </w:tcPr>
          <w:p w14:paraId="22551AA9" w14:textId="77777777" w:rsidR="007951B5" w:rsidRPr="007951B5" w:rsidRDefault="007951B5" w:rsidP="007951B5">
            <w:pPr>
              <w:rPr>
                <w:rFonts w:ascii="Times New Roman" w:eastAsia="Times New Roman" w:hAnsi="Times New Roman" w:cs="Times New Roman"/>
                <w:b/>
                <w:bCs/>
                <w:color w:val="000000"/>
                <w:sz w:val="20"/>
                <w:szCs w:val="20"/>
                <w:lang w:eastAsia="ru-RU"/>
              </w:rPr>
            </w:pPr>
            <w:r w:rsidRPr="007951B5">
              <w:rPr>
                <w:rFonts w:ascii="Times New Roman" w:eastAsia="Times New Roman" w:hAnsi="Times New Roman" w:cs="Times New Roman"/>
                <w:b/>
                <w:bCs/>
                <w:color w:val="000000"/>
                <w:sz w:val="20"/>
                <w:szCs w:val="20"/>
                <w:lang w:eastAsia="ru-RU"/>
              </w:rPr>
              <w:t>0</w:t>
            </w:r>
          </w:p>
        </w:tc>
      </w:tr>
    </w:tbl>
    <w:p w14:paraId="2846FBA9" w14:textId="634F0597" w:rsidR="00196E55" w:rsidRPr="008B718F" w:rsidRDefault="00196E55" w:rsidP="00333D79">
      <w:pPr>
        <w:widowControl w:val="0"/>
        <w:adjustRightInd w:val="0"/>
        <w:spacing w:before="120" w:line="360" w:lineRule="auto"/>
        <w:ind w:firstLine="567"/>
        <w:jc w:val="both"/>
        <w:textAlignment w:val="baseline"/>
        <w:rPr>
          <w:rFonts w:eastAsia="Times New Roman"/>
          <w:b/>
          <w:lang w:bidi="en-US"/>
        </w:rPr>
      </w:pPr>
    </w:p>
    <w:p w14:paraId="5E5350D5" w14:textId="569A9D3B" w:rsidR="00255575" w:rsidRPr="008B718F" w:rsidRDefault="00255575">
      <w:pPr>
        <w:widowControl w:val="0"/>
        <w:adjustRightInd w:val="0"/>
        <w:spacing w:before="120" w:line="360" w:lineRule="auto"/>
        <w:ind w:firstLine="567"/>
        <w:jc w:val="both"/>
        <w:textAlignment w:val="baseline"/>
        <w:rPr>
          <w:rFonts w:eastAsia="Times New Roman"/>
          <w:b/>
          <w:lang w:bidi="en-US"/>
        </w:rPr>
      </w:pPr>
    </w:p>
    <w:sectPr w:rsidR="00255575" w:rsidRPr="008B718F" w:rsidSect="007951B5">
      <w:pgSz w:w="11907" w:h="16839" w:code="9"/>
      <w:pgMar w:top="1134" w:right="850"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934B1" w14:textId="77777777" w:rsidR="005B2BCF" w:rsidRDefault="005B2BCF">
      <w:r>
        <w:separator/>
      </w:r>
    </w:p>
  </w:endnote>
  <w:endnote w:type="continuationSeparator" w:id="0">
    <w:p w14:paraId="40CE3B9E" w14:textId="77777777" w:rsidR="005B2BCF" w:rsidRDefault="005B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Black">
    <w:altName w:val="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NTTimes/Cyrillic">
    <w:altName w:val="Arial Narrow"/>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Bahnschrift SemiCondensed">
    <w:charset w:val="CC"/>
    <w:family w:val="swiss"/>
    <w:pitch w:val="variable"/>
    <w:sig w:usb0="A00002C7" w:usb1="00000002" w:usb2="00000000" w:usb3="00000000" w:csb0="0000019F" w:csb1="00000000"/>
  </w:font>
  <w:font w:name="CordiaUPC">
    <w:panose1 w:val="020B0304020202020204"/>
    <w:charset w:val="00"/>
    <w:family w:val="swiss"/>
    <w:pitch w:val="variable"/>
    <w:sig w:usb0="81000003" w:usb1="00000000" w:usb2="00000000" w:usb3="00000000" w:csb0="00010001" w:csb1="00000000"/>
  </w:font>
  <w:font w:name="Bahnschrift Light Condensed">
    <w:charset w:val="CC"/>
    <w:family w:val="swiss"/>
    <w:pitch w:val="variable"/>
    <w:sig w:usb0="A00002C7" w:usb1="00000002" w:usb2="00000000" w:usb3="00000000" w:csb0="0000019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7D58C" w14:textId="77777777" w:rsidR="005B2BCF" w:rsidRPr="00C469D1" w:rsidRDefault="005B2BCF" w:rsidP="00C469D1">
    <w:pPr>
      <w:pBdr>
        <w:bottom w:val="single" w:sz="12" w:space="1" w:color="auto"/>
      </w:pBdr>
      <w:tabs>
        <w:tab w:val="center" w:pos="4677"/>
        <w:tab w:val="right" w:pos="9355"/>
      </w:tabs>
      <w:rPr>
        <w:rFonts w:ascii="Times New Roman" w:eastAsia="Calibri" w:hAnsi="Times New Roman" w:cs="Times New Roman"/>
        <w:sz w:val="24"/>
        <w:szCs w:val="24"/>
      </w:rPr>
    </w:pPr>
  </w:p>
  <w:p w14:paraId="111848F5" w14:textId="77777777" w:rsidR="005B2BCF" w:rsidRPr="00C469D1" w:rsidRDefault="005B2BCF" w:rsidP="00C469D1">
    <w:pPr>
      <w:tabs>
        <w:tab w:val="center" w:pos="4677"/>
        <w:tab w:val="right" w:pos="9355"/>
      </w:tabs>
      <w:jc w:val="right"/>
      <w:rPr>
        <w:rFonts w:ascii="Times New Roman" w:eastAsia="Calibri" w:hAnsi="Times New Roman" w:cs="Times New Roman"/>
        <w:sz w:val="24"/>
        <w:szCs w:val="24"/>
      </w:rPr>
    </w:pPr>
    <w:r w:rsidRPr="00C469D1">
      <w:rPr>
        <w:rFonts w:ascii="Times New Roman" w:eastAsia="Calibri" w:hAnsi="Times New Roman" w:cs="Times New Roman"/>
        <w:sz w:val="24"/>
        <w:szCs w:val="24"/>
      </w:rPr>
      <w:fldChar w:fldCharType="begin"/>
    </w:r>
    <w:r w:rsidRPr="00C469D1">
      <w:rPr>
        <w:rFonts w:ascii="Times New Roman" w:eastAsia="Calibri" w:hAnsi="Times New Roman" w:cs="Times New Roman"/>
        <w:sz w:val="24"/>
        <w:szCs w:val="24"/>
      </w:rPr>
      <w:instrText>PAGE   \* MERGEFORMAT</w:instrText>
    </w:r>
    <w:r w:rsidRPr="00C469D1">
      <w:rPr>
        <w:rFonts w:ascii="Times New Roman" w:eastAsia="Calibri" w:hAnsi="Times New Roman" w:cs="Times New Roman"/>
        <w:sz w:val="24"/>
        <w:szCs w:val="24"/>
      </w:rPr>
      <w:fldChar w:fldCharType="separate"/>
    </w:r>
    <w:r w:rsidR="006F52E3">
      <w:rPr>
        <w:rFonts w:ascii="Times New Roman" w:eastAsia="Calibri" w:hAnsi="Times New Roman" w:cs="Times New Roman"/>
        <w:noProof/>
        <w:sz w:val="24"/>
        <w:szCs w:val="24"/>
      </w:rPr>
      <w:t>2</w:t>
    </w:r>
    <w:r w:rsidRPr="00C469D1">
      <w:rPr>
        <w:rFonts w:ascii="Times New Roman" w:eastAsia="Calibri"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12068" w14:textId="198D2F88" w:rsidR="005B2BCF" w:rsidRPr="00E96A28" w:rsidRDefault="005B2BCF" w:rsidP="00C469D1">
    <w:pPr>
      <w:rPr>
        <w:rFonts w:ascii="Times New Roman" w:eastAsia="Calibri" w:hAnsi="Times New Roman" w:cs="Times New Roman"/>
        <w:b/>
      </w:rPr>
    </w:pPr>
    <w:r w:rsidRPr="00E96A28">
      <w:rPr>
        <w:rFonts w:ascii="Times New Roman" w:eastAsia="Calibri" w:hAnsi="Times New Roman" w:cs="Times New Roman"/>
        <w:b/>
      </w:rPr>
      <w:t>Пермь, 20</w:t>
    </w:r>
    <w:r w:rsidRPr="00E96A28">
      <w:rPr>
        <w:rFonts w:ascii="Times New Roman" w:eastAsia="Calibri" w:hAnsi="Times New Roman" w:cs="Times New Roman"/>
        <w:b/>
        <w:lang w:val="en-US"/>
      </w:rPr>
      <w:t>2</w:t>
    </w:r>
    <w:r w:rsidRPr="00E96A28">
      <w:rPr>
        <w:rFonts w:ascii="Times New Roman" w:eastAsia="Calibri" w:hAnsi="Times New Roman" w:cs="Times New Roman"/>
        <w:b/>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C9DA" w14:textId="77777777" w:rsidR="005B2BCF" w:rsidRDefault="005B2BC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AF1D" w14:textId="77777777" w:rsidR="005B2BCF" w:rsidRDefault="005B2B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85882" w14:textId="77777777" w:rsidR="005B2BCF" w:rsidRDefault="005B2BCF">
      <w:r>
        <w:separator/>
      </w:r>
    </w:p>
  </w:footnote>
  <w:footnote w:type="continuationSeparator" w:id="0">
    <w:p w14:paraId="05D84B6A" w14:textId="77777777" w:rsidR="005B2BCF" w:rsidRDefault="005B2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084B8" w14:textId="55291894" w:rsidR="005B2BCF" w:rsidRPr="00AC30D6" w:rsidRDefault="005B2BCF" w:rsidP="00AC30D6">
    <w:pPr>
      <w:pBdr>
        <w:bottom w:val="single" w:sz="4" w:space="1" w:color="auto"/>
      </w:pBdr>
      <w:tabs>
        <w:tab w:val="center" w:pos="4677"/>
        <w:tab w:val="right" w:pos="9355"/>
      </w:tabs>
      <w:rPr>
        <w:rFonts w:ascii="Times New Roman" w:eastAsia="Calibri" w:hAnsi="Times New Roman" w:cs="Times New Roman"/>
        <w:caps/>
        <w:sz w:val="16"/>
        <w:szCs w:val="16"/>
      </w:rPr>
    </w:pPr>
    <w:r w:rsidRPr="00E96A28">
      <w:rPr>
        <w:rFonts w:ascii="Times New Roman" w:eastAsia="Calibri" w:hAnsi="Times New Roman" w:cs="Times New Roman"/>
        <w:caps/>
        <w:sz w:val="16"/>
        <w:szCs w:val="16"/>
      </w:rPr>
      <w:t>ОБОСНОВЫВАЮЩИЕ МАТЕРИАЛЫ К СХЕМЕ ТЕПЛОСНАБЖЕНИЯ МО ГО ГОРОД ПЕРМЬ НА ПЕРИОД ДО 2043 Г.</w:t>
    </w:r>
  </w:p>
  <w:p w14:paraId="6A6B9395" w14:textId="12529626" w:rsidR="005B2BCF" w:rsidRPr="00C469D1" w:rsidRDefault="005B2BCF" w:rsidP="00C469D1">
    <w:pPr>
      <w:pBdr>
        <w:bottom w:val="single" w:sz="4" w:space="1" w:color="auto"/>
      </w:pBdr>
      <w:tabs>
        <w:tab w:val="center" w:pos="4677"/>
        <w:tab w:val="right" w:pos="9355"/>
      </w:tabs>
      <w:rPr>
        <w:rFonts w:ascii="Times New Roman" w:eastAsia="Calibri" w:hAnsi="Times New Roman" w:cs="Times New Roman"/>
        <w:caps/>
        <w:sz w:val="16"/>
        <w:szCs w:val="16"/>
      </w:rPr>
    </w:pPr>
    <w:r>
      <w:rPr>
        <w:rFonts w:ascii="Times New Roman" w:eastAsia="Calibri" w:hAnsi="Times New Roman" w:cs="Times New Roman"/>
        <w:caps/>
        <w:sz w:val="16"/>
        <w:szCs w:val="16"/>
      </w:rPr>
      <w:t>ГЛАВА 16</w:t>
    </w:r>
    <w:r w:rsidRPr="00C469D1">
      <w:rPr>
        <w:rFonts w:ascii="Times New Roman" w:eastAsia="Calibri" w:hAnsi="Times New Roman" w:cs="Times New Roman"/>
        <w:caps/>
        <w:sz w:val="16"/>
        <w:szCs w:val="16"/>
      </w:rPr>
      <w:t xml:space="preserve">. </w:t>
    </w:r>
    <w:r>
      <w:rPr>
        <w:rFonts w:ascii="Times New Roman" w:eastAsia="Calibri" w:hAnsi="Times New Roman" w:cs="Times New Roman"/>
        <w:caps/>
        <w:sz w:val="16"/>
        <w:szCs w:val="16"/>
      </w:rPr>
      <w:t>Реестр мероприятий схемы теплоснабжения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92B51" w14:textId="77777777" w:rsidR="005B2BCF" w:rsidRPr="00295989" w:rsidRDefault="005B2BCF" w:rsidP="00C469D1">
    <w:pPr>
      <w:pStyle w:val="aff1"/>
      <w:ind w:left="720"/>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E3ED4" w14:textId="77777777" w:rsidR="005B2BCF" w:rsidRDefault="005B2BC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DEEC2" w14:textId="77777777" w:rsidR="005B2BCF" w:rsidRDefault="005B2B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298_"/>
      </v:shape>
    </w:pict>
  </w:numPicBullet>
  <w:abstractNum w:abstractNumId="0" w15:restartNumberingAfterBreak="0">
    <w:nsid w:val="FFFFFF88"/>
    <w:multiLevelType w:val="multilevel"/>
    <w:tmpl w:val="E83AAF9E"/>
    <w:styleLink w:val="11111415"/>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0E900D12"/>
    <w:lvl w:ilvl="0">
      <w:start w:val="2"/>
      <w:numFmt w:val="decimal"/>
      <w:pStyle w:val="1"/>
      <w:lvlText w:val="%1."/>
      <w:lvlJc w:val="left"/>
      <w:pPr>
        <w:tabs>
          <w:tab w:val="num" w:pos="397"/>
        </w:tabs>
        <w:ind w:left="397" w:hanging="397"/>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4B2CDD"/>
    <w:multiLevelType w:val="multilevel"/>
    <w:tmpl w:val="3E9A0A34"/>
    <w:lvl w:ilvl="0">
      <w:start w:val="1"/>
      <w:numFmt w:val="decimal"/>
      <w:pStyle w:val="13"/>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6"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15:restartNumberingAfterBreak="0">
    <w:nsid w:val="0B9F781D"/>
    <w:multiLevelType w:val="multilevel"/>
    <w:tmpl w:val="9EC220CC"/>
    <w:lvl w:ilvl="0">
      <w:start w:val="1"/>
      <w:numFmt w:val="bullet"/>
      <w:pStyle w:val="a"/>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9" w15:restartNumberingAfterBreak="0">
    <w:nsid w:val="0F6D78D6"/>
    <w:multiLevelType w:val="hybridMultilevel"/>
    <w:tmpl w:val="CBCE41A4"/>
    <w:lvl w:ilvl="0" w:tplc="A9B04082">
      <w:start w:val="1"/>
      <w:numFmt w:val="decimal"/>
      <w:pStyle w:val="a0"/>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01D4D13"/>
    <w:multiLevelType w:val="hybridMultilevel"/>
    <w:tmpl w:val="CDC8291C"/>
    <w:lvl w:ilvl="0" w:tplc="88BC292C">
      <w:start w:val="1"/>
      <w:numFmt w:val="decimal"/>
      <w:pStyle w:val="14"/>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1" w15:restartNumberingAfterBreak="0">
    <w:nsid w:val="121267EE"/>
    <w:multiLevelType w:val="hybridMultilevel"/>
    <w:tmpl w:val="9DBA85C8"/>
    <w:styleLink w:val="315"/>
    <w:lvl w:ilvl="0" w:tplc="5882FE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2C30576"/>
    <w:multiLevelType w:val="multilevel"/>
    <w:tmpl w:val="B7908256"/>
    <w:styleLink w:val="211"/>
    <w:lvl w:ilvl="0">
      <w:start w:val="7"/>
      <w:numFmt w:val="decimal"/>
      <w:pStyle w:val="3"/>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BC6A35"/>
    <w:multiLevelType w:val="hybridMultilevel"/>
    <w:tmpl w:val="1D54A5D6"/>
    <w:lvl w:ilvl="0" w:tplc="7C3C9C1A">
      <w:start w:val="1"/>
      <w:numFmt w:val="decimal"/>
      <w:pStyle w:val="a1"/>
      <w:lvlText w:val="Таблица %1"/>
      <w:lvlJc w:val="left"/>
      <w:pPr>
        <w:ind w:left="1874" w:hanging="360"/>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6"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19"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2"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AD7D67"/>
    <w:multiLevelType w:val="hybridMultilevel"/>
    <w:tmpl w:val="511C0452"/>
    <w:lvl w:ilvl="0" w:tplc="11A0A05C">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3B1D7C"/>
    <w:multiLevelType w:val="multilevel"/>
    <w:tmpl w:val="42427220"/>
    <w:lvl w:ilvl="0">
      <w:start w:val="1"/>
      <w:numFmt w:val="none"/>
      <w:pStyle w:val="112"/>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6" w15:restartNumberingAfterBreak="0">
    <w:nsid w:val="345D1796"/>
    <w:multiLevelType w:val="hybridMultilevel"/>
    <w:tmpl w:val="2666A130"/>
    <w:styleLink w:val="218"/>
    <w:lvl w:ilvl="0" w:tplc="5C8A856E">
      <w:start w:val="1"/>
      <w:numFmt w:val="bullet"/>
      <w:pStyle w:val="2"/>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7E6D96"/>
    <w:multiLevelType w:val="hybridMultilevel"/>
    <w:tmpl w:val="2FDECE6C"/>
    <w:styleLink w:val="113"/>
    <w:lvl w:ilvl="0" w:tplc="AF469098">
      <w:start w:val="1"/>
      <w:numFmt w:val="decimal"/>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28" w15:restartNumberingAfterBreak="0">
    <w:nsid w:val="36D5576D"/>
    <w:multiLevelType w:val="hybridMultilevel"/>
    <w:tmpl w:val="51C2E7C4"/>
    <w:lvl w:ilvl="0" w:tplc="7FD0C61E">
      <w:start w:val="1"/>
      <w:numFmt w:val="decimal"/>
      <w:pStyle w:val="a3"/>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DF4BBD"/>
    <w:multiLevelType w:val="hybridMultilevel"/>
    <w:tmpl w:val="5EDC94F0"/>
    <w:styleLink w:val="30"/>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6F16DB4"/>
    <w:multiLevelType w:val="hybridMultilevel"/>
    <w:tmpl w:val="D86EA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2" w15:restartNumberingAfterBreak="0">
    <w:nsid w:val="397F6ADB"/>
    <w:multiLevelType w:val="hybridMultilevel"/>
    <w:tmpl w:val="8662CC98"/>
    <w:lvl w:ilvl="0" w:tplc="96B06804">
      <w:numFmt w:val="bullet"/>
      <w:pStyle w:val="114"/>
      <w:lvlText w:val=""/>
      <w:lvlJc w:val="left"/>
      <w:pPr>
        <w:ind w:left="1522" w:hanging="360"/>
      </w:pPr>
      <w:rPr>
        <w:rFonts w:ascii="Symbol" w:eastAsia="Times New Roman" w:hAnsi="Symbol"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3"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35" w15:restartNumberingAfterBreak="0">
    <w:nsid w:val="3D0B7FE9"/>
    <w:multiLevelType w:val="hybridMultilevel"/>
    <w:tmpl w:val="5A6E966A"/>
    <w:lvl w:ilvl="0" w:tplc="FFFFFFFF">
      <w:start w:val="1"/>
      <w:numFmt w:val="decimal"/>
      <w:pStyle w:val="a4"/>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6"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7" w15:restartNumberingAfterBreak="0">
    <w:nsid w:val="403322A9"/>
    <w:multiLevelType w:val="hybridMultilevel"/>
    <w:tmpl w:val="CB6C68DA"/>
    <w:lvl w:ilvl="0" w:tplc="BE86B636">
      <w:start w:val="1"/>
      <w:numFmt w:val="decimal"/>
      <w:pStyle w:val="15"/>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38" w15:restartNumberingAfterBreak="0">
    <w:nsid w:val="445060C3"/>
    <w:multiLevelType w:val="multilevel"/>
    <w:tmpl w:val="E25ED8DA"/>
    <w:styleLink w:val="17"/>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003CC7"/>
    <w:multiLevelType w:val="multilevel"/>
    <w:tmpl w:val="02A4B2B2"/>
    <w:styleLink w:val="a5"/>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7525CAA"/>
    <w:multiLevelType w:val="hybridMultilevel"/>
    <w:tmpl w:val="8EF4882C"/>
    <w:lvl w:ilvl="0" w:tplc="99304F0C">
      <w:start w:val="1"/>
      <w:numFmt w:val="bullet"/>
      <w:pStyle w:val="a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485829D4"/>
    <w:multiLevelType w:val="hybridMultilevel"/>
    <w:tmpl w:val="B98E2448"/>
    <w:lvl w:ilvl="0" w:tplc="C978B706">
      <w:start w:val="1"/>
      <w:numFmt w:val="decimal"/>
      <w:pStyle w:val="a7"/>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3"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9382695"/>
    <w:multiLevelType w:val="hybridMultilevel"/>
    <w:tmpl w:val="18A497D4"/>
    <w:lvl w:ilvl="0" w:tplc="24AEA242">
      <w:start w:val="1"/>
      <w:numFmt w:val="bullet"/>
      <w:pStyle w:val="a8"/>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B170563"/>
    <w:multiLevelType w:val="singleLevel"/>
    <w:tmpl w:val="8A0C6168"/>
    <w:lvl w:ilvl="0">
      <w:start w:val="1"/>
      <w:numFmt w:val="bullet"/>
      <w:pStyle w:val="a9"/>
      <w:lvlText w:val=""/>
      <w:lvlJc w:val="left"/>
      <w:pPr>
        <w:tabs>
          <w:tab w:val="num" w:pos="786"/>
        </w:tabs>
        <w:ind w:left="786" w:hanging="360"/>
      </w:pPr>
      <w:rPr>
        <w:rFonts w:ascii="Wingdings" w:hAnsi="Wingdings" w:hint="default"/>
        <w:sz w:val="16"/>
      </w:rPr>
    </w:lvl>
  </w:abstractNum>
  <w:abstractNum w:abstractNumId="46" w15:restartNumberingAfterBreak="0">
    <w:nsid w:val="4BD14786"/>
    <w:multiLevelType w:val="multilevel"/>
    <w:tmpl w:val="68EECBD8"/>
    <w:styleLink w:val="32"/>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47"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EBF4264"/>
    <w:multiLevelType w:val="multilevel"/>
    <w:tmpl w:val="04190023"/>
    <w:styleLink w:val="a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15:restartNumberingAfterBreak="0">
    <w:nsid w:val="4FDB5851"/>
    <w:multiLevelType w:val="hybridMultilevel"/>
    <w:tmpl w:val="6402FCA6"/>
    <w:lvl w:ilvl="0" w:tplc="18E46A1A">
      <w:start w:val="1"/>
      <w:numFmt w:val="bullet"/>
      <w:pStyle w:val="ab"/>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0284658"/>
    <w:multiLevelType w:val="hybridMultilevel"/>
    <w:tmpl w:val="E5769D32"/>
    <w:styleLink w:val="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2206306"/>
    <w:multiLevelType w:val="hybridMultilevel"/>
    <w:tmpl w:val="A650B5A6"/>
    <w:styleLink w:val="1120"/>
    <w:lvl w:ilvl="0" w:tplc="FB7EDD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53064A2C"/>
    <w:multiLevelType w:val="multilevel"/>
    <w:tmpl w:val="DD90813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5"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6" w15:restartNumberingAfterBreak="0">
    <w:nsid w:val="535A5ADB"/>
    <w:multiLevelType w:val="hybridMultilevel"/>
    <w:tmpl w:val="2BD888CE"/>
    <w:styleLink w:val="111111715"/>
    <w:lvl w:ilvl="0" w:tplc="54B870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58" w15:restartNumberingAfterBreak="0">
    <w:nsid w:val="57D123D5"/>
    <w:multiLevelType w:val="multilevel"/>
    <w:tmpl w:val="8E942FD0"/>
    <w:styleLink w:val="18"/>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9" w15:restartNumberingAfterBreak="0">
    <w:nsid w:val="58DF3BA8"/>
    <w:multiLevelType w:val="hybridMultilevel"/>
    <w:tmpl w:val="E3F0F3D6"/>
    <w:styleLink w:val="05111"/>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0"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a"/>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5C32226F"/>
    <w:multiLevelType w:val="multilevel"/>
    <w:tmpl w:val="6CFEE39E"/>
    <w:styleLink w:val="05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CE32A3D"/>
    <w:multiLevelType w:val="multilevel"/>
    <w:tmpl w:val="EB524AD4"/>
    <w:styleLink w:val="1b"/>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E1C1B61"/>
    <w:multiLevelType w:val="multilevel"/>
    <w:tmpl w:val="D0C49818"/>
    <w:lvl w:ilvl="0">
      <w:start w:val="1"/>
      <w:numFmt w:val="decimal"/>
      <w:pStyle w:val="ac"/>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7" w15:restartNumberingAfterBreak="0">
    <w:nsid w:val="60C93F2B"/>
    <w:multiLevelType w:val="hybridMultilevel"/>
    <w:tmpl w:val="16D2C904"/>
    <w:lvl w:ilvl="0" w:tplc="6D048A0C">
      <w:start w:val="1"/>
      <w:numFmt w:val="decimal"/>
      <w:pStyle w:val="ad"/>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8" w15:restartNumberingAfterBreak="0">
    <w:nsid w:val="62226F37"/>
    <w:multiLevelType w:val="hybridMultilevel"/>
    <w:tmpl w:val="A73E8E9A"/>
    <w:styleLink w:val="312"/>
    <w:lvl w:ilvl="0" w:tplc="1ABAB1EA">
      <w:start w:val="1"/>
      <w:numFmt w:val="decimal"/>
      <w:pStyle w:val="ae"/>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3446253"/>
    <w:multiLevelType w:val="hybridMultilevel"/>
    <w:tmpl w:val="71BE1C96"/>
    <w:lvl w:ilvl="0" w:tplc="FFC61198">
      <w:start w:val="1"/>
      <w:numFmt w:val="decimal"/>
      <w:pStyle w:val="6"/>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15:restartNumberingAfterBreak="0">
    <w:nsid w:val="636730DB"/>
    <w:multiLevelType w:val="hybridMultilevel"/>
    <w:tmpl w:val="FDD6A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4C34787"/>
    <w:multiLevelType w:val="hybridMultilevel"/>
    <w:tmpl w:val="1450975E"/>
    <w:lvl w:ilvl="0" w:tplc="344E07F4">
      <w:start w:val="1"/>
      <w:numFmt w:val="decimal"/>
      <w:pStyle w:val="af"/>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6E76DA0"/>
    <w:multiLevelType w:val="hybridMultilevel"/>
    <w:tmpl w:val="FBB6062E"/>
    <w:lvl w:ilvl="0" w:tplc="6C242006">
      <w:start w:val="1"/>
      <w:numFmt w:val="decimal"/>
      <w:pStyle w:val="1c"/>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3" w15:restartNumberingAfterBreak="0">
    <w:nsid w:val="68612CD2"/>
    <w:multiLevelType w:val="multilevel"/>
    <w:tmpl w:val="E35AA76E"/>
    <w:styleLink w:val="5"/>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4"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6" w15:restartNumberingAfterBreak="0">
    <w:nsid w:val="71650B4C"/>
    <w:multiLevelType w:val="singleLevel"/>
    <w:tmpl w:val="70DE7A12"/>
    <w:lvl w:ilvl="0">
      <w:start w:val="1"/>
      <w:numFmt w:val="bullet"/>
      <w:pStyle w:val="af0"/>
      <w:lvlText w:val=""/>
      <w:lvlJc w:val="left"/>
      <w:pPr>
        <w:tabs>
          <w:tab w:val="num" w:pos="360"/>
        </w:tabs>
        <w:ind w:left="360" w:hanging="360"/>
      </w:pPr>
      <w:rPr>
        <w:rFonts w:ascii="Symbol" w:hAnsi="Symbol" w:cs="Symbol" w:hint="default"/>
        <w:color w:val="auto"/>
      </w:rPr>
    </w:lvl>
  </w:abstractNum>
  <w:abstractNum w:abstractNumId="77"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5091FBA"/>
    <w:multiLevelType w:val="hybridMultilevel"/>
    <w:tmpl w:val="F0220C5A"/>
    <w:styleLink w:val="115"/>
    <w:lvl w:ilvl="0" w:tplc="6BE811F2">
      <w:start w:val="1"/>
      <w:numFmt w:val="decimal"/>
      <w:lvlText w:val="Рис. 2.%1."/>
      <w:lvlJc w:val="left"/>
      <w:pPr>
        <w:ind w:left="2160" w:hanging="360"/>
      </w:pPr>
      <w:rPr>
        <w:rFonts w:hint="default"/>
      </w:rPr>
    </w:lvl>
    <w:lvl w:ilvl="1" w:tplc="F39C422C">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79"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0" w15:restartNumberingAfterBreak="0">
    <w:nsid w:val="779A31A7"/>
    <w:multiLevelType w:val="hybridMultilevel"/>
    <w:tmpl w:val="B9EADE68"/>
    <w:lvl w:ilvl="0" w:tplc="FAFACFE8">
      <w:start w:val="1"/>
      <w:numFmt w:val="bullet"/>
      <w:pStyle w:val="af1"/>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1" w15:restartNumberingAfterBreak="0">
    <w:nsid w:val="77AF4177"/>
    <w:multiLevelType w:val="multilevel"/>
    <w:tmpl w:val="AEF0E0AE"/>
    <w:lvl w:ilvl="0">
      <w:start w:val="1"/>
      <w:numFmt w:val="decimal"/>
      <w:pStyle w:val="1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83" w15:restartNumberingAfterBreak="0">
    <w:nsid w:val="7C6C7F8C"/>
    <w:multiLevelType w:val="hybridMultilevel"/>
    <w:tmpl w:val="33EE90B8"/>
    <w:styleLink w:val="0520"/>
    <w:lvl w:ilvl="0" w:tplc="808AAC10">
      <w:start w:val="1"/>
      <w:numFmt w:val="decimal"/>
      <w:pStyle w:val="af2"/>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4" w15:restartNumberingAfterBreak="0">
    <w:nsid w:val="7C732E38"/>
    <w:multiLevelType w:val="hybridMultilevel"/>
    <w:tmpl w:val="B6A43058"/>
    <w:styleLink w:val="123"/>
    <w:lvl w:ilvl="0" w:tplc="04E2CDEA">
      <w:start w:val="1"/>
      <w:numFmt w:val="bullet"/>
      <w:pStyle w:val="33"/>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85" w15:restartNumberingAfterBreak="0">
    <w:nsid w:val="7CA92536"/>
    <w:multiLevelType w:val="hybridMultilevel"/>
    <w:tmpl w:val="C89CC47A"/>
    <w:styleLink w:val="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3"/>
  </w:num>
  <w:num w:numId="2">
    <w:abstractNumId w:val="76"/>
  </w:num>
  <w:num w:numId="3">
    <w:abstractNumId w:val="15"/>
  </w:num>
  <w:num w:numId="4">
    <w:abstractNumId w:val="54"/>
  </w:num>
  <w:num w:numId="5">
    <w:abstractNumId w:val="56"/>
  </w:num>
  <w:num w:numId="6">
    <w:abstractNumId w:val="53"/>
  </w:num>
  <w:num w:numId="7">
    <w:abstractNumId w:val="11"/>
  </w:num>
  <w:num w:numId="8">
    <w:abstractNumId w:val="40"/>
  </w:num>
  <w:num w:numId="9">
    <w:abstractNumId w:val="0"/>
  </w:num>
  <w:num w:numId="10">
    <w:abstractNumId w:val="84"/>
  </w:num>
  <w:num w:numId="11">
    <w:abstractNumId w:val="45"/>
  </w:num>
  <w:num w:numId="12">
    <w:abstractNumId w:val="26"/>
  </w:num>
  <w:num w:numId="13">
    <w:abstractNumId w:val="61"/>
  </w:num>
  <w:num w:numId="14">
    <w:abstractNumId w:val="77"/>
  </w:num>
  <w:num w:numId="15">
    <w:abstractNumId w:val="33"/>
  </w:num>
  <w:num w:numId="16">
    <w:abstractNumId w:val="27"/>
  </w:num>
  <w:num w:numId="17">
    <w:abstractNumId w:val="66"/>
  </w:num>
  <w:num w:numId="18">
    <w:abstractNumId w:val="78"/>
  </w:num>
  <w:num w:numId="19">
    <w:abstractNumId w:val="13"/>
  </w:num>
  <w:num w:numId="20">
    <w:abstractNumId w:val="68"/>
  </w:num>
  <w:num w:numId="21">
    <w:abstractNumId w:val="52"/>
  </w:num>
  <w:num w:numId="22">
    <w:abstractNumId w:val="25"/>
  </w:num>
  <w:num w:numId="23">
    <w:abstractNumId w:val="23"/>
  </w:num>
  <w:num w:numId="24">
    <w:abstractNumId w:val="29"/>
  </w:num>
  <w:num w:numId="25">
    <w:abstractNumId w:val="4"/>
  </w:num>
  <w:num w:numId="26">
    <w:abstractNumId w:val="57"/>
  </w:num>
  <w:num w:numId="27">
    <w:abstractNumId w:val="49"/>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79"/>
  </w:num>
  <w:num w:numId="29">
    <w:abstractNumId w:val="67"/>
  </w:num>
  <w:num w:numId="30">
    <w:abstractNumId w:val="83"/>
  </w:num>
  <w:num w:numId="31">
    <w:abstractNumId w:val="59"/>
  </w:num>
  <w:num w:numId="32">
    <w:abstractNumId w:val="8"/>
  </w:num>
  <w:num w:numId="33">
    <w:abstractNumId w:val="42"/>
  </w:num>
  <w:num w:numId="34">
    <w:abstractNumId w:val="39"/>
  </w:num>
  <w:num w:numId="35">
    <w:abstractNumId w:val="10"/>
  </w:num>
  <w:num w:numId="36">
    <w:abstractNumId w:val="7"/>
  </w:num>
  <w:num w:numId="37">
    <w:abstractNumId w:val="72"/>
  </w:num>
  <w:num w:numId="38">
    <w:abstractNumId w:val="6"/>
  </w:num>
  <w:num w:numId="39">
    <w:abstractNumId w:val="3"/>
  </w:num>
  <w:num w:numId="40">
    <w:abstractNumId w:val="37"/>
  </w:num>
  <w:num w:numId="41">
    <w:abstractNumId w:val="64"/>
  </w:num>
  <w:num w:numId="42">
    <w:abstractNumId w:val="35"/>
  </w:num>
  <w:num w:numId="43">
    <w:abstractNumId w:val="71"/>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41"/>
  </w:num>
  <w:num w:numId="47">
    <w:abstractNumId w:val="2"/>
  </w:num>
  <w:num w:numId="48">
    <w:abstractNumId w:val="81"/>
  </w:num>
  <w:num w:numId="49">
    <w:abstractNumId w:val="46"/>
  </w:num>
  <w:num w:numId="50">
    <w:abstractNumId w:val="32"/>
  </w:num>
  <w:num w:numId="51">
    <w:abstractNumId w:val="44"/>
  </w:num>
  <w:num w:numId="52">
    <w:abstractNumId w:val="24"/>
  </w:num>
  <w:num w:numId="53">
    <w:abstractNumId w:val="5"/>
  </w:num>
  <w:num w:numId="54">
    <w:abstractNumId w:val="51"/>
  </w:num>
  <w:num w:numId="55">
    <w:abstractNumId w:val="74"/>
  </w:num>
  <w:num w:numId="56">
    <w:abstractNumId w:val="73"/>
  </w:num>
  <w:num w:numId="57">
    <w:abstractNumId w:val="16"/>
  </w:num>
  <w:num w:numId="58">
    <w:abstractNumId w:val="17"/>
  </w:num>
  <w:num w:numId="59">
    <w:abstractNumId w:val="75"/>
  </w:num>
  <w:num w:numId="60">
    <w:abstractNumId w:val="48"/>
  </w:num>
  <w:num w:numId="61">
    <w:abstractNumId w:val="80"/>
  </w:num>
  <w:num w:numId="62">
    <w:abstractNumId w:val="69"/>
  </w:num>
  <w:num w:numId="63">
    <w:abstractNumId w:val="36"/>
  </w:num>
  <w:num w:numId="64">
    <w:abstractNumId w:val="21"/>
  </w:num>
  <w:num w:numId="65">
    <w:abstractNumId w:val="18"/>
  </w:num>
  <w:num w:numId="66">
    <w:abstractNumId w:val="55"/>
  </w:num>
  <w:num w:numId="67">
    <w:abstractNumId w:val="60"/>
  </w:num>
  <w:num w:numId="68">
    <w:abstractNumId w:val="19"/>
  </w:num>
  <w:num w:numId="69">
    <w:abstractNumId w:val="14"/>
  </w:num>
  <w:num w:numId="70">
    <w:abstractNumId w:val="31"/>
  </w:num>
  <w:num w:numId="71">
    <w:abstractNumId w:val="20"/>
  </w:num>
  <w:num w:numId="72">
    <w:abstractNumId w:val="85"/>
  </w:num>
  <w:num w:numId="73">
    <w:abstractNumId w:val="82"/>
  </w:num>
  <w:num w:numId="74">
    <w:abstractNumId w:val="34"/>
  </w:num>
  <w:num w:numId="75">
    <w:abstractNumId w:val="62"/>
  </w:num>
  <w:num w:numId="76">
    <w:abstractNumId w:val="43"/>
  </w:num>
  <w:num w:numId="77">
    <w:abstractNumId w:val="38"/>
  </w:num>
  <w:num w:numId="78">
    <w:abstractNumId w:val="65"/>
  </w:num>
  <w:num w:numId="79">
    <w:abstractNumId w:val="12"/>
  </w:num>
  <w:num w:numId="80">
    <w:abstractNumId w:val="50"/>
  </w:num>
  <w:num w:numId="81">
    <w:abstractNumId w:val="1"/>
  </w:num>
  <w:num w:numId="82">
    <w:abstractNumId w:val="22"/>
  </w:num>
  <w:num w:numId="83">
    <w:abstractNumId w:val="47"/>
  </w:num>
  <w:num w:numId="84">
    <w:abstractNumId w:val="49"/>
  </w:num>
  <w:num w:numId="85">
    <w:abstractNumId w:val="58"/>
  </w:num>
  <w:num w:numId="86">
    <w:abstractNumId w:val="70"/>
  </w:num>
  <w:num w:numId="87">
    <w:abstractNumId w:val="3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dirty"/>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4D"/>
    <w:rsid w:val="000024BA"/>
    <w:rsid w:val="000028CD"/>
    <w:rsid w:val="000072FD"/>
    <w:rsid w:val="00011418"/>
    <w:rsid w:val="00012203"/>
    <w:rsid w:val="000134B9"/>
    <w:rsid w:val="00013C3F"/>
    <w:rsid w:val="00015926"/>
    <w:rsid w:val="000301B9"/>
    <w:rsid w:val="00030C10"/>
    <w:rsid w:val="00032CBF"/>
    <w:rsid w:val="00032DA1"/>
    <w:rsid w:val="000421AE"/>
    <w:rsid w:val="000526CA"/>
    <w:rsid w:val="000557CF"/>
    <w:rsid w:val="00064629"/>
    <w:rsid w:val="00073D14"/>
    <w:rsid w:val="00073F17"/>
    <w:rsid w:val="00074D74"/>
    <w:rsid w:val="00085DCE"/>
    <w:rsid w:val="00090626"/>
    <w:rsid w:val="00091F58"/>
    <w:rsid w:val="0009545F"/>
    <w:rsid w:val="000A2A10"/>
    <w:rsid w:val="000A6BC9"/>
    <w:rsid w:val="000B0175"/>
    <w:rsid w:val="000C341D"/>
    <w:rsid w:val="000C5945"/>
    <w:rsid w:val="000C5DEB"/>
    <w:rsid w:val="000C5E9D"/>
    <w:rsid w:val="000C61F1"/>
    <w:rsid w:val="000D519F"/>
    <w:rsid w:val="000D5E41"/>
    <w:rsid w:val="000E079C"/>
    <w:rsid w:val="000E4E4E"/>
    <w:rsid w:val="000E6FF3"/>
    <w:rsid w:val="000E72DF"/>
    <w:rsid w:val="000E7FA4"/>
    <w:rsid w:val="000F16BB"/>
    <w:rsid w:val="000F7D10"/>
    <w:rsid w:val="00102A01"/>
    <w:rsid w:val="001031C8"/>
    <w:rsid w:val="00106C50"/>
    <w:rsid w:val="001119ED"/>
    <w:rsid w:val="001124B2"/>
    <w:rsid w:val="001137DF"/>
    <w:rsid w:val="00115529"/>
    <w:rsid w:val="001167C4"/>
    <w:rsid w:val="00131923"/>
    <w:rsid w:val="0013193D"/>
    <w:rsid w:val="001339D2"/>
    <w:rsid w:val="00133A8B"/>
    <w:rsid w:val="00135DF5"/>
    <w:rsid w:val="0013625D"/>
    <w:rsid w:val="00136E73"/>
    <w:rsid w:val="001443C7"/>
    <w:rsid w:val="00146F56"/>
    <w:rsid w:val="00147D92"/>
    <w:rsid w:val="00151179"/>
    <w:rsid w:val="00152A18"/>
    <w:rsid w:val="00154D8B"/>
    <w:rsid w:val="001618D0"/>
    <w:rsid w:val="00162075"/>
    <w:rsid w:val="001636D8"/>
    <w:rsid w:val="00166AA8"/>
    <w:rsid w:val="00174EBE"/>
    <w:rsid w:val="001767F6"/>
    <w:rsid w:val="00176F9B"/>
    <w:rsid w:val="001815FE"/>
    <w:rsid w:val="00182C8E"/>
    <w:rsid w:val="001840E8"/>
    <w:rsid w:val="00184D08"/>
    <w:rsid w:val="001862CE"/>
    <w:rsid w:val="0018745C"/>
    <w:rsid w:val="00190F08"/>
    <w:rsid w:val="00193564"/>
    <w:rsid w:val="00195CDB"/>
    <w:rsid w:val="00196A28"/>
    <w:rsid w:val="00196E55"/>
    <w:rsid w:val="001A632B"/>
    <w:rsid w:val="001A664F"/>
    <w:rsid w:val="001B1773"/>
    <w:rsid w:val="001B21BD"/>
    <w:rsid w:val="001B4EF6"/>
    <w:rsid w:val="001B545B"/>
    <w:rsid w:val="001B6BB5"/>
    <w:rsid w:val="001B7D87"/>
    <w:rsid w:val="001C0372"/>
    <w:rsid w:val="001C1F43"/>
    <w:rsid w:val="001C37DC"/>
    <w:rsid w:val="001C414D"/>
    <w:rsid w:val="001D71EA"/>
    <w:rsid w:val="001D7D49"/>
    <w:rsid w:val="001E0947"/>
    <w:rsid w:val="001E5E0E"/>
    <w:rsid w:val="001F1DA1"/>
    <w:rsid w:val="001F1F08"/>
    <w:rsid w:val="001F3CC7"/>
    <w:rsid w:val="00201828"/>
    <w:rsid w:val="0020362A"/>
    <w:rsid w:val="00204E84"/>
    <w:rsid w:val="0020503D"/>
    <w:rsid w:val="00205047"/>
    <w:rsid w:val="00206FD8"/>
    <w:rsid w:val="00207C92"/>
    <w:rsid w:val="00207F77"/>
    <w:rsid w:val="002127A8"/>
    <w:rsid w:val="002128A9"/>
    <w:rsid w:val="002147D9"/>
    <w:rsid w:val="00214984"/>
    <w:rsid w:val="002244E9"/>
    <w:rsid w:val="002253AB"/>
    <w:rsid w:val="00225FB9"/>
    <w:rsid w:val="00226322"/>
    <w:rsid w:val="00236457"/>
    <w:rsid w:val="00240CAD"/>
    <w:rsid w:val="00242506"/>
    <w:rsid w:val="00243591"/>
    <w:rsid w:val="00243B7E"/>
    <w:rsid w:val="00255575"/>
    <w:rsid w:val="002570C9"/>
    <w:rsid w:val="0026570D"/>
    <w:rsid w:val="00265725"/>
    <w:rsid w:val="0026746D"/>
    <w:rsid w:val="00270FCA"/>
    <w:rsid w:val="002731B3"/>
    <w:rsid w:val="00280B48"/>
    <w:rsid w:val="002826AF"/>
    <w:rsid w:val="00283408"/>
    <w:rsid w:val="0029206F"/>
    <w:rsid w:val="002925A0"/>
    <w:rsid w:val="00292E97"/>
    <w:rsid w:val="0029442E"/>
    <w:rsid w:val="00295989"/>
    <w:rsid w:val="002964CB"/>
    <w:rsid w:val="002A0D39"/>
    <w:rsid w:val="002A0E58"/>
    <w:rsid w:val="002A1833"/>
    <w:rsid w:val="002A1D26"/>
    <w:rsid w:val="002A3553"/>
    <w:rsid w:val="002B28F0"/>
    <w:rsid w:val="002B4D84"/>
    <w:rsid w:val="002B5656"/>
    <w:rsid w:val="002C029B"/>
    <w:rsid w:val="002C2D83"/>
    <w:rsid w:val="002D167B"/>
    <w:rsid w:val="002D789D"/>
    <w:rsid w:val="002E2FB4"/>
    <w:rsid w:val="002E4425"/>
    <w:rsid w:val="002E5CDC"/>
    <w:rsid w:val="002E69E7"/>
    <w:rsid w:val="002E6D73"/>
    <w:rsid w:val="002F1EF9"/>
    <w:rsid w:val="002F6A2D"/>
    <w:rsid w:val="0030147F"/>
    <w:rsid w:val="00303987"/>
    <w:rsid w:val="0030449D"/>
    <w:rsid w:val="003142B6"/>
    <w:rsid w:val="00316610"/>
    <w:rsid w:val="0031783E"/>
    <w:rsid w:val="00320304"/>
    <w:rsid w:val="0032247A"/>
    <w:rsid w:val="00322624"/>
    <w:rsid w:val="0032368A"/>
    <w:rsid w:val="00323E7C"/>
    <w:rsid w:val="00331DF5"/>
    <w:rsid w:val="00333BC0"/>
    <w:rsid w:val="00333D79"/>
    <w:rsid w:val="003362B8"/>
    <w:rsid w:val="00341280"/>
    <w:rsid w:val="003429B1"/>
    <w:rsid w:val="00343B8D"/>
    <w:rsid w:val="00344046"/>
    <w:rsid w:val="00344561"/>
    <w:rsid w:val="00344ADB"/>
    <w:rsid w:val="00351539"/>
    <w:rsid w:val="0035698D"/>
    <w:rsid w:val="003630B8"/>
    <w:rsid w:val="00371E61"/>
    <w:rsid w:val="0037388C"/>
    <w:rsid w:val="00377D96"/>
    <w:rsid w:val="00377E65"/>
    <w:rsid w:val="0038193C"/>
    <w:rsid w:val="00382900"/>
    <w:rsid w:val="00384DFC"/>
    <w:rsid w:val="00385E95"/>
    <w:rsid w:val="00386C59"/>
    <w:rsid w:val="00391EDB"/>
    <w:rsid w:val="00397FBE"/>
    <w:rsid w:val="003A4A96"/>
    <w:rsid w:val="003A5039"/>
    <w:rsid w:val="003B392C"/>
    <w:rsid w:val="003C0F63"/>
    <w:rsid w:val="003C2E2C"/>
    <w:rsid w:val="003D0201"/>
    <w:rsid w:val="003D2429"/>
    <w:rsid w:val="003D4BC7"/>
    <w:rsid w:val="003E37CC"/>
    <w:rsid w:val="003F0193"/>
    <w:rsid w:val="003F2139"/>
    <w:rsid w:val="003F23CF"/>
    <w:rsid w:val="003F44FE"/>
    <w:rsid w:val="00407A7D"/>
    <w:rsid w:val="00410E1F"/>
    <w:rsid w:val="00414282"/>
    <w:rsid w:val="00417404"/>
    <w:rsid w:val="00421E12"/>
    <w:rsid w:val="00421F71"/>
    <w:rsid w:val="004249BD"/>
    <w:rsid w:val="00432A5B"/>
    <w:rsid w:val="0043712B"/>
    <w:rsid w:val="004416CB"/>
    <w:rsid w:val="00444D12"/>
    <w:rsid w:val="00447802"/>
    <w:rsid w:val="004568FA"/>
    <w:rsid w:val="004613D2"/>
    <w:rsid w:val="00461EA4"/>
    <w:rsid w:val="0046213B"/>
    <w:rsid w:val="00463565"/>
    <w:rsid w:val="00463A70"/>
    <w:rsid w:val="0046441F"/>
    <w:rsid w:val="00465963"/>
    <w:rsid w:val="00470189"/>
    <w:rsid w:val="00472E96"/>
    <w:rsid w:val="0047379E"/>
    <w:rsid w:val="00474899"/>
    <w:rsid w:val="00475868"/>
    <w:rsid w:val="00475BF2"/>
    <w:rsid w:val="00475E03"/>
    <w:rsid w:val="004761E4"/>
    <w:rsid w:val="00480336"/>
    <w:rsid w:val="00481099"/>
    <w:rsid w:val="004847CD"/>
    <w:rsid w:val="00486FAE"/>
    <w:rsid w:val="004871E5"/>
    <w:rsid w:val="00493E43"/>
    <w:rsid w:val="004947B1"/>
    <w:rsid w:val="004A408F"/>
    <w:rsid w:val="004A5439"/>
    <w:rsid w:val="004A5829"/>
    <w:rsid w:val="004B1498"/>
    <w:rsid w:val="004B5381"/>
    <w:rsid w:val="004C4A80"/>
    <w:rsid w:val="004C7AAF"/>
    <w:rsid w:val="004D207A"/>
    <w:rsid w:val="004D3AE0"/>
    <w:rsid w:val="004D3F47"/>
    <w:rsid w:val="004D4A0C"/>
    <w:rsid w:val="004E0B36"/>
    <w:rsid w:val="004E1592"/>
    <w:rsid w:val="004E527C"/>
    <w:rsid w:val="004F227C"/>
    <w:rsid w:val="004F327F"/>
    <w:rsid w:val="00507F2B"/>
    <w:rsid w:val="00511B6D"/>
    <w:rsid w:val="00513101"/>
    <w:rsid w:val="00515229"/>
    <w:rsid w:val="00515A77"/>
    <w:rsid w:val="005213F4"/>
    <w:rsid w:val="0052488B"/>
    <w:rsid w:val="00525371"/>
    <w:rsid w:val="00533F58"/>
    <w:rsid w:val="00534349"/>
    <w:rsid w:val="00534BCD"/>
    <w:rsid w:val="0053676A"/>
    <w:rsid w:val="00537107"/>
    <w:rsid w:val="005405D7"/>
    <w:rsid w:val="00543F56"/>
    <w:rsid w:val="0054421F"/>
    <w:rsid w:val="00545E8E"/>
    <w:rsid w:val="00546F2C"/>
    <w:rsid w:val="00554C43"/>
    <w:rsid w:val="00556F48"/>
    <w:rsid w:val="00562399"/>
    <w:rsid w:val="005634D4"/>
    <w:rsid w:val="005659BE"/>
    <w:rsid w:val="0056777E"/>
    <w:rsid w:val="00574745"/>
    <w:rsid w:val="00580944"/>
    <w:rsid w:val="00580D5F"/>
    <w:rsid w:val="005819E6"/>
    <w:rsid w:val="00582F02"/>
    <w:rsid w:val="00585456"/>
    <w:rsid w:val="00586E81"/>
    <w:rsid w:val="00591D8E"/>
    <w:rsid w:val="00594941"/>
    <w:rsid w:val="005949B5"/>
    <w:rsid w:val="00596F03"/>
    <w:rsid w:val="00597F20"/>
    <w:rsid w:val="005A2A38"/>
    <w:rsid w:val="005A2F36"/>
    <w:rsid w:val="005A40B5"/>
    <w:rsid w:val="005A5ED9"/>
    <w:rsid w:val="005B2BCF"/>
    <w:rsid w:val="005B3898"/>
    <w:rsid w:val="005B5007"/>
    <w:rsid w:val="005B63E1"/>
    <w:rsid w:val="005E012F"/>
    <w:rsid w:val="005E5317"/>
    <w:rsid w:val="005E736B"/>
    <w:rsid w:val="005F00F6"/>
    <w:rsid w:val="005F2626"/>
    <w:rsid w:val="005F309C"/>
    <w:rsid w:val="005F45EB"/>
    <w:rsid w:val="00603AA6"/>
    <w:rsid w:val="00605DFA"/>
    <w:rsid w:val="006107D6"/>
    <w:rsid w:val="00625C36"/>
    <w:rsid w:val="00627093"/>
    <w:rsid w:val="00631708"/>
    <w:rsid w:val="0063256C"/>
    <w:rsid w:val="00634147"/>
    <w:rsid w:val="00641A46"/>
    <w:rsid w:val="006458EB"/>
    <w:rsid w:val="00653637"/>
    <w:rsid w:val="00654FEC"/>
    <w:rsid w:val="00657FD3"/>
    <w:rsid w:val="0066307B"/>
    <w:rsid w:val="006632C6"/>
    <w:rsid w:val="00667A8C"/>
    <w:rsid w:val="00674FA2"/>
    <w:rsid w:val="00693678"/>
    <w:rsid w:val="006A162F"/>
    <w:rsid w:val="006A3D88"/>
    <w:rsid w:val="006B0705"/>
    <w:rsid w:val="006B096A"/>
    <w:rsid w:val="006B380F"/>
    <w:rsid w:val="006B7B7F"/>
    <w:rsid w:val="006C6586"/>
    <w:rsid w:val="006C6777"/>
    <w:rsid w:val="006C74D4"/>
    <w:rsid w:val="006D167B"/>
    <w:rsid w:val="006D6237"/>
    <w:rsid w:val="006E3648"/>
    <w:rsid w:val="006E48F3"/>
    <w:rsid w:val="006F1674"/>
    <w:rsid w:val="006F2DD3"/>
    <w:rsid w:val="006F40A6"/>
    <w:rsid w:val="006F52E3"/>
    <w:rsid w:val="006F6EC4"/>
    <w:rsid w:val="00704273"/>
    <w:rsid w:val="00707AF3"/>
    <w:rsid w:val="007160B8"/>
    <w:rsid w:val="00716690"/>
    <w:rsid w:val="007269D1"/>
    <w:rsid w:val="00734988"/>
    <w:rsid w:val="00743888"/>
    <w:rsid w:val="00751778"/>
    <w:rsid w:val="007519B5"/>
    <w:rsid w:val="007638F3"/>
    <w:rsid w:val="00763BBA"/>
    <w:rsid w:val="007746FA"/>
    <w:rsid w:val="00784CEE"/>
    <w:rsid w:val="007856B8"/>
    <w:rsid w:val="0078608E"/>
    <w:rsid w:val="007861D3"/>
    <w:rsid w:val="00787C2F"/>
    <w:rsid w:val="00791502"/>
    <w:rsid w:val="007924D2"/>
    <w:rsid w:val="007951B5"/>
    <w:rsid w:val="00795D4B"/>
    <w:rsid w:val="00796EFE"/>
    <w:rsid w:val="007977ED"/>
    <w:rsid w:val="00797D2D"/>
    <w:rsid w:val="007A034D"/>
    <w:rsid w:val="007A3BF3"/>
    <w:rsid w:val="007B0B30"/>
    <w:rsid w:val="007B2437"/>
    <w:rsid w:val="007C2678"/>
    <w:rsid w:val="007C44D0"/>
    <w:rsid w:val="007C6A49"/>
    <w:rsid w:val="007C6AFD"/>
    <w:rsid w:val="007C7CCB"/>
    <w:rsid w:val="007D39D3"/>
    <w:rsid w:val="007D7944"/>
    <w:rsid w:val="007E0127"/>
    <w:rsid w:val="007E0963"/>
    <w:rsid w:val="007E5148"/>
    <w:rsid w:val="007E57A9"/>
    <w:rsid w:val="007E60D8"/>
    <w:rsid w:val="007F1020"/>
    <w:rsid w:val="007F4780"/>
    <w:rsid w:val="007F63D8"/>
    <w:rsid w:val="00803B78"/>
    <w:rsid w:val="00804E25"/>
    <w:rsid w:val="00804FCA"/>
    <w:rsid w:val="008072B3"/>
    <w:rsid w:val="00807F14"/>
    <w:rsid w:val="00810DC1"/>
    <w:rsid w:val="00810F19"/>
    <w:rsid w:val="00815A26"/>
    <w:rsid w:val="00816526"/>
    <w:rsid w:val="0081691D"/>
    <w:rsid w:val="00824847"/>
    <w:rsid w:val="00824B50"/>
    <w:rsid w:val="00824BF4"/>
    <w:rsid w:val="00826082"/>
    <w:rsid w:val="008317A4"/>
    <w:rsid w:val="00834A02"/>
    <w:rsid w:val="00837CAF"/>
    <w:rsid w:val="008463B5"/>
    <w:rsid w:val="008513F8"/>
    <w:rsid w:val="0085407B"/>
    <w:rsid w:val="0085662C"/>
    <w:rsid w:val="00862B3B"/>
    <w:rsid w:val="008633E2"/>
    <w:rsid w:val="00867E98"/>
    <w:rsid w:val="00871E5D"/>
    <w:rsid w:val="00873026"/>
    <w:rsid w:val="0088264D"/>
    <w:rsid w:val="00882F2A"/>
    <w:rsid w:val="008834BD"/>
    <w:rsid w:val="008876BC"/>
    <w:rsid w:val="00890B9F"/>
    <w:rsid w:val="00890E6F"/>
    <w:rsid w:val="008932A5"/>
    <w:rsid w:val="0089740B"/>
    <w:rsid w:val="008A3E8D"/>
    <w:rsid w:val="008A5DF2"/>
    <w:rsid w:val="008B1B4D"/>
    <w:rsid w:val="008B718F"/>
    <w:rsid w:val="008C471E"/>
    <w:rsid w:val="008C4BF1"/>
    <w:rsid w:val="008D2616"/>
    <w:rsid w:val="008D4239"/>
    <w:rsid w:val="008D59B7"/>
    <w:rsid w:val="008E25C1"/>
    <w:rsid w:val="008E386A"/>
    <w:rsid w:val="008E4443"/>
    <w:rsid w:val="008E5F92"/>
    <w:rsid w:val="008F390E"/>
    <w:rsid w:val="008F4480"/>
    <w:rsid w:val="008F7500"/>
    <w:rsid w:val="00900E7B"/>
    <w:rsid w:val="0091321A"/>
    <w:rsid w:val="00915FD9"/>
    <w:rsid w:val="00923BB6"/>
    <w:rsid w:val="00927F2A"/>
    <w:rsid w:val="009344B7"/>
    <w:rsid w:val="0094000B"/>
    <w:rsid w:val="009402ED"/>
    <w:rsid w:val="0094141D"/>
    <w:rsid w:val="009429C5"/>
    <w:rsid w:val="00942EFA"/>
    <w:rsid w:val="00943473"/>
    <w:rsid w:val="00944263"/>
    <w:rsid w:val="0095299D"/>
    <w:rsid w:val="0095494E"/>
    <w:rsid w:val="00954FE6"/>
    <w:rsid w:val="0095606F"/>
    <w:rsid w:val="00965178"/>
    <w:rsid w:val="00972418"/>
    <w:rsid w:val="00972F23"/>
    <w:rsid w:val="00974A90"/>
    <w:rsid w:val="00974EDA"/>
    <w:rsid w:val="00975895"/>
    <w:rsid w:val="0098049E"/>
    <w:rsid w:val="00980CA4"/>
    <w:rsid w:val="00986C62"/>
    <w:rsid w:val="00993ED1"/>
    <w:rsid w:val="00996946"/>
    <w:rsid w:val="009A1DFB"/>
    <w:rsid w:val="009C088D"/>
    <w:rsid w:val="009C24DC"/>
    <w:rsid w:val="009C41A7"/>
    <w:rsid w:val="009C49FD"/>
    <w:rsid w:val="009C7F1B"/>
    <w:rsid w:val="009D0163"/>
    <w:rsid w:val="009D3741"/>
    <w:rsid w:val="009D480F"/>
    <w:rsid w:val="009E321D"/>
    <w:rsid w:val="009E3D94"/>
    <w:rsid w:val="009E3E62"/>
    <w:rsid w:val="009E4C95"/>
    <w:rsid w:val="009E5C49"/>
    <w:rsid w:val="009F3E13"/>
    <w:rsid w:val="00A0635E"/>
    <w:rsid w:val="00A068CE"/>
    <w:rsid w:val="00A06B49"/>
    <w:rsid w:val="00A17993"/>
    <w:rsid w:val="00A2045B"/>
    <w:rsid w:val="00A244A2"/>
    <w:rsid w:val="00A24672"/>
    <w:rsid w:val="00A26CA5"/>
    <w:rsid w:val="00A313CB"/>
    <w:rsid w:val="00A34C0C"/>
    <w:rsid w:val="00A362C0"/>
    <w:rsid w:val="00A3748B"/>
    <w:rsid w:val="00A4760E"/>
    <w:rsid w:val="00A54765"/>
    <w:rsid w:val="00A57C2A"/>
    <w:rsid w:val="00A6246B"/>
    <w:rsid w:val="00A65652"/>
    <w:rsid w:val="00A70677"/>
    <w:rsid w:val="00A7142E"/>
    <w:rsid w:val="00A73A9F"/>
    <w:rsid w:val="00A7620C"/>
    <w:rsid w:val="00A76263"/>
    <w:rsid w:val="00A8377F"/>
    <w:rsid w:val="00A91C41"/>
    <w:rsid w:val="00A92CCA"/>
    <w:rsid w:val="00AA1887"/>
    <w:rsid w:val="00AA2E77"/>
    <w:rsid w:val="00AA38F2"/>
    <w:rsid w:val="00AA6F50"/>
    <w:rsid w:val="00AA724E"/>
    <w:rsid w:val="00AB19F3"/>
    <w:rsid w:val="00AB3254"/>
    <w:rsid w:val="00AB6CBC"/>
    <w:rsid w:val="00AC1101"/>
    <w:rsid w:val="00AC30D6"/>
    <w:rsid w:val="00AC5BCD"/>
    <w:rsid w:val="00AD5274"/>
    <w:rsid w:val="00AD6E3C"/>
    <w:rsid w:val="00AD78CD"/>
    <w:rsid w:val="00AE088C"/>
    <w:rsid w:val="00AE29CB"/>
    <w:rsid w:val="00AE42E2"/>
    <w:rsid w:val="00AF0570"/>
    <w:rsid w:val="00AF107B"/>
    <w:rsid w:val="00AF63FC"/>
    <w:rsid w:val="00AF7169"/>
    <w:rsid w:val="00B01770"/>
    <w:rsid w:val="00B023B0"/>
    <w:rsid w:val="00B02B5E"/>
    <w:rsid w:val="00B075DB"/>
    <w:rsid w:val="00B14ADB"/>
    <w:rsid w:val="00B20367"/>
    <w:rsid w:val="00B20E6B"/>
    <w:rsid w:val="00B221C2"/>
    <w:rsid w:val="00B22F77"/>
    <w:rsid w:val="00B23F22"/>
    <w:rsid w:val="00B24A9A"/>
    <w:rsid w:val="00B3030C"/>
    <w:rsid w:val="00B31E95"/>
    <w:rsid w:val="00B32660"/>
    <w:rsid w:val="00B36565"/>
    <w:rsid w:val="00B43AD0"/>
    <w:rsid w:val="00B4630B"/>
    <w:rsid w:val="00B46418"/>
    <w:rsid w:val="00B51E89"/>
    <w:rsid w:val="00B52742"/>
    <w:rsid w:val="00B54E07"/>
    <w:rsid w:val="00B55384"/>
    <w:rsid w:val="00B629B7"/>
    <w:rsid w:val="00B64E63"/>
    <w:rsid w:val="00B72706"/>
    <w:rsid w:val="00B85106"/>
    <w:rsid w:val="00B8535F"/>
    <w:rsid w:val="00B8548C"/>
    <w:rsid w:val="00B85C67"/>
    <w:rsid w:val="00B87B25"/>
    <w:rsid w:val="00B92756"/>
    <w:rsid w:val="00B945C4"/>
    <w:rsid w:val="00B96359"/>
    <w:rsid w:val="00BA1DB9"/>
    <w:rsid w:val="00BA772E"/>
    <w:rsid w:val="00BB1203"/>
    <w:rsid w:val="00BB36F0"/>
    <w:rsid w:val="00BB7383"/>
    <w:rsid w:val="00BB7CC6"/>
    <w:rsid w:val="00BC2CE7"/>
    <w:rsid w:val="00BC3541"/>
    <w:rsid w:val="00BC7208"/>
    <w:rsid w:val="00BD05BF"/>
    <w:rsid w:val="00BD6372"/>
    <w:rsid w:val="00BD6961"/>
    <w:rsid w:val="00BD7035"/>
    <w:rsid w:val="00BE1772"/>
    <w:rsid w:val="00BE3123"/>
    <w:rsid w:val="00BE4017"/>
    <w:rsid w:val="00BE42BF"/>
    <w:rsid w:val="00BE6817"/>
    <w:rsid w:val="00BF15E4"/>
    <w:rsid w:val="00BF3B99"/>
    <w:rsid w:val="00C068CE"/>
    <w:rsid w:val="00C10588"/>
    <w:rsid w:val="00C10F0C"/>
    <w:rsid w:val="00C11FA8"/>
    <w:rsid w:val="00C17CB9"/>
    <w:rsid w:val="00C22394"/>
    <w:rsid w:val="00C24F1D"/>
    <w:rsid w:val="00C25742"/>
    <w:rsid w:val="00C266BE"/>
    <w:rsid w:val="00C26800"/>
    <w:rsid w:val="00C31BB2"/>
    <w:rsid w:val="00C33301"/>
    <w:rsid w:val="00C35546"/>
    <w:rsid w:val="00C417CB"/>
    <w:rsid w:val="00C41EC2"/>
    <w:rsid w:val="00C469D1"/>
    <w:rsid w:val="00C6112E"/>
    <w:rsid w:val="00C627B8"/>
    <w:rsid w:val="00C62AA3"/>
    <w:rsid w:val="00C63E6C"/>
    <w:rsid w:val="00C64718"/>
    <w:rsid w:val="00C7118E"/>
    <w:rsid w:val="00C727E2"/>
    <w:rsid w:val="00C732DE"/>
    <w:rsid w:val="00C777EA"/>
    <w:rsid w:val="00C80008"/>
    <w:rsid w:val="00C80D3C"/>
    <w:rsid w:val="00C82A8B"/>
    <w:rsid w:val="00C84B2B"/>
    <w:rsid w:val="00C85D72"/>
    <w:rsid w:val="00C870D3"/>
    <w:rsid w:val="00C875FE"/>
    <w:rsid w:val="00C91CB0"/>
    <w:rsid w:val="00CA0751"/>
    <w:rsid w:val="00CA15D5"/>
    <w:rsid w:val="00CA4414"/>
    <w:rsid w:val="00CA5B5B"/>
    <w:rsid w:val="00CA67FA"/>
    <w:rsid w:val="00CA77E1"/>
    <w:rsid w:val="00CB3BEA"/>
    <w:rsid w:val="00CB5435"/>
    <w:rsid w:val="00CC0038"/>
    <w:rsid w:val="00CC0448"/>
    <w:rsid w:val="00CC0BA3"/>
    <w:rsid w:val="00CC25A9"/>
    <w:rsid w:val="00CC5DC9"/>
    <w:rsid w:val="00CD002D"/>
    <w:rsid w:val="00CD1BA5"/>
    <w:rsid w:val="00CD40E9"/>
    <w:rsid w:val="00CD412A"/>
    <w:rsid w:val="00CE0062"/>
    <w:rsid w:val="00CE0254"/>
    <w:rsid w:val="00CE2719"/>
    <w:rsid w:val="00CE538C"/>
    <w:rsid w:val="00CE7A1F"/>
    <w:rsid w:val="00CF75CB"/>
    <w:rsid w:val="00D01472"/>
    <w:rsid w:val="00D0697D"/>
    <w:rsid w:val="00D20065"/>
    <w:rsid w:val="00D21E20"/>
    <w:rsid w:val="00D22FBE"/>
    <w:rsid w:val="00D2465D"/>
    <w:rsid w:val="00D263FC"/>
    <w:rsid w:val="00D306FB"/>
    <w:rsid w:val="00D33647"/>
    <w:rsid w:val="00D35C6D"/>
    <w:rsid w:val="00D428E9"/>
    <w:rsid w:val="00D52B17"/>
    <w:rsid w:val="00D52B40"/>
    <w:rsid w:val="00D621D8"/>
    <w:rsid w:val="00D62DE6"/>
    <w:rsid w:val="00D6322D"/>
    <w:rsid w:val="00D6477B"/>
    <w:rsid w:val="00D652BF"/>
    <w:rsid w:val="00D653D7"/>
    <w:rsid w:val="00D67B85"/>
    <w:rsid w:val="00D72D96"/>
    <w:rsid w:val="00D732DB"/>
    <w:rsid w:val="00D74A31"/>
    <w:rsid w:val="00D777C3"/>
    <w:rsid w:val="00D83FAC"/>
    <w:rsid w:val="00D84AEF"/>
    <w:rsid w:val="00D8570E"/>
    <w:rsid w:val="00D86C3F"/>
    <w:rsid w:val="00D87F69"/>
    <w:rsid w:val="00D90E14"/>
    <w:rsid w:val="00D915F7"/>
    <w:rsid w:val="00D91825"/>
    <w:rsid w:val="00D937AC"/>
    <w:rsid w:val="00DA379F"/>
    <w:rsid w:val="00DA3964"/>
    <w:rsid w:val="00DA3F81"/>
    <w:rsid w:val="00DB16D2"/>
    <w:rsid w:val="00DB5E30"/>
    <w:rsid w:val="00DC2000"/>
    <w:rsid w:val="00DC63C2"/>
    <w:rsid w:val="00DC69D2"/>
    <w:rsid w:val="00DD019A"/>
    <w:rsid w:val="00DD5C9C"/>
    <w:rsid w:val="00DE4B93"/>
    <w:rsid w:val="00DF3CD9"/>
    <w:rsid w:val="00DF40D0"/>
    <w:rsid w:val="00DF5B57"/>
    <w:rsid w:val="00DF6010"/>
    <w:rsid w:val="00E00391"/>
    <w:rsid w:val="00E01BBE"/>
    <w:rsid w:val="00E04B77"/>
    <w:rsid w:val="00E13019"/>
    <w:rsid w:val="00E16396"/>
    <w:rsid w:val="00E1702C"/>
    <w:rsid w:val="00E21A75"/>
    <w:rsid w:val="00E24527"/>
    <w:rsid w:val="00E30E6C"/>
    <w:rsid w:val="00E36C8C"/>
    <w:rsid w:val="00E41900"/>
    <w:rsid w:val="00E436CE"/>
    <w:rsid w:val="00E50C4E"/>
    <w:rsid w:val="00E51FC3"/>
    <w:rsid w:val="00E6224E"/>
    <w:rsid w:val="00E646D6"/>
    <w:rsid w:val="00E660A1"/>
    <w:rsid w:val="00E71DBC"/>
    <w:rsid w:val="00E77F2F"/>
    <w:rsid w:val="00E80742"/>
    <w:rsid w:val="00E96A28"/>
    <w:rsid w:val="00EA01B7"/>
    <w:rsid w:val="00EA1FAD"/>
    <w:rsid w:val="00EB05F8"/>
    <w:rsid w:val="00EB0922"/>
    <w:rsid w:val="00EB17E3"/>
    <w:rsid w:val="00EB3CCF"/>
    <w:rsid w:val="00EB3D04"/>
    <w:rsid w:val="00EB4C05"/>
    <w:rsid w:val="00EB5555"/>
    <w:rsid w:val="00EC145B"/>
    <w:rsid w:val="00EC2610"/>
    <w:rsid w:val="00ED1048"/>
    <w:rsid w:val="00EE49E5"/>
    <w:rsid w:val="00EE4F9C"/>
    <w:rsid w:val="00EE6830"/>
    <w:rsid w:val="00EF3BD2"/>
    <w:rsid w:val="00EF7E93"/>
    <w:rsid w:val="00F015A8"/>
    <w:rsid w:val="00F0278E"/>
    <w:rsid w:val="00F041BD"/>
    <w:rsid w:val="00F04B7F"/>
    <w:rsid w:val="00F052C7"/>
    <w:rsid w:val="00F10561"/>
    <w:rsid w:val="00F122E1"/>
    <w:rsid w:val="00F14BB8"/>
    <w:rsid w:val="00F15629"/>
    <w:rsid w:val="00F20A56"/>
    <w:rsid w:val="00F20D10"/>
    <w:rsid w:val="00F326A6"/>
    <w:rsid w:val="00F35485"/>
    <w:rsid w:val="00F41390"/>
    <w:rsid w:val="00F415B7"/>
    <w:rsid w:val="00F43425"/>
    <w:rsid w:val="00F43CA5"/>
    <w:rsid w:val="00F44D50"/>
    <w:rsid w:val="00F51D9A"/>
    <w:rsid w:val="00F601D7"/>
    <w:rsid w:val="00F6099E"/>
    <w:rsid w:val="00F6596D"/>
    <w:rsid w:val="00F71F0B"/>
    <w:rsid w:val="00F72EE9"/>
    <w:rsid w:val="00F7330C"/>
    <w:rsid w:val="00F74D0D"/>
    <w:rsid w:val="00F77E53"/>
    <w:rsid w:val="00F82662"/>
    <w:rsid w:val="00F861FD"/>
    <w:rsid w:val="00F87490"/>
    <w:rsid w:val="00F876ED"/>
    <w:rsid w:val="00F87BA3"/>
    <w:rsid w:val="00F93695"/>
    <w:rsid w:val="00FA2935"/>
    <w:rsid w:val="00FA3C0D"/>
    <w:rsid w:val="00FA448D"/>
    <w:rsid w:val="00FA728A"/>
    <w:rsid w:val="00FB0000"/>
    <w:rsid w:val="00FB2716"/>
    <w:rsid w:val="00FB3334"/>
    <w:rsid w:val="00FB3385"/>
    <w:rsid w:val="00FB6703"/>
    <w:rsid w:val="00FC0A6A"/>
    <w:rsid w:val="00FC303D"/>
    <w:rsid w:val="00FC3987"/>
    <w:rsid w:val="00FC4810"/>
    <w:rsid w:val="00FC6FAF"/>
    <w:rsid w:val="00FD03FD"/>
    <w:rsid w:val="00FD0E50"/>
    <w:rsid w:val="00FD168E"/>
    <w:rsid w:val="00FD4248"/>
    <w:rsid w:val="00FD45C2"/>
    <w:rsid w:val="00FD5F93"/>
    <w:rsid w:val="00FD6706"/>
    <w:rsid w:val="00FD7157"/>
    <w:rsid w:val="00FE5534"/>
    <w:rsid w:val="00FF2910"/>
    <w:rsid w:val="00FF5752"/>
    <w:rsid w:val="00FF6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622C5"/>
  <w15:docId w15:val="{F28FB908-E7E3-4561-BCE5-6C6D6665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3">
    <w:name w:val="Normal"/>
    <w:qFormat/>
    <w:rsid w:val="00980CA4"/>
    <w:pPr>
      <w:spacing w:after="0" w:line="240" w:lineRule="auto"/>
      <w:jc w:val="center"/>
    </w:pPr>
  </w:style>
  <w:style w:type="paragraph" w:styleId="1e">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
    <w:basedOn w:val="af3"/>
    <w:next w:val="af3"/>
    <w:link w:val="1f"/>
    <w:uiPriority w:val="9"/>
    <w:qFormat/>
    <w:rsid w:val="001C414D"/>
    <w:pPr>
      <w:keepNext/>
      <w:keepLines/>
      <w:spacing w:before="480"/>
      <w:ind w:left="1505" w:hanging="36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1,Заголовок 2 Знак Знак, Знак1 Знак Знак, Знак1 Знак1, Знак1,Знак1 Знак Знак,Знак1 Знак1,Знак1,Заголовок 2 Знак2 Знак,Знак1 Знак Знак Знак1,Заголовок 2 Знак1 Знак Знак Знак,Заголовок 2 Знак Знак Знак Знак Знак,Знак1 Знак Зна"/>
    <w:basedOn w:val="af3"/>
    <w:next w:val="af3"/>
    <w:link w:val="23"/>
    <w:uiPriority w:val="9"/>
    <w:unhideWhenUsed/>
    <w:qFormat/>
    <w:rsid w:val="001C414D"/>
    <w:pPr>
      <w:keepNext/>
      <w:keepLines/>
      <w:spacing w:before="200" w:after="240" w:line="360" w:lineRule="auto"/>
      <w:ind w:left="2225" w:hanging="360"/>
      <w:outlineLvl w:val="1"/>
    </w:pPr>
    <w:rPr>
      <w:rFonts w:ascii="Times New Roman" w:eastAsiaTheme="majorEastAsia" w:hAnsi="Times New Roman" w:cstheme="majorBidi"/>
      <w:b/>
      <w:bCs/>
      <w:sz w:val="26"/>
      <w:szCs w:val="26"/>
    </w:rPr>
  </w:style>
  <w:style w:type="paragraph" w:styleId="35">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3"/>
    <w:next w:val="af3"/>
    <w:link w:val="36"/>
    <w:uiPriority w:val="9"/>
    <w:unhideWhenUsed/>
    <w:qFormat/>
    <w:rsid w:val="001C414D"/>
    <w:pPr>
      <w:keepNext/>
      <w:keepLines/>
      <w:spacing w:before="200"/>
      <w:ind w:left="2945" w:hanging="180"/>
      <w:outlineLvl w:val="2"/>
    </w:pPr>
    <w:rPr>
      <w:rFonts w:asciiTheme="majorHAnsi" w:eastAsiaTheme="majorEastAsia" w:hAnsiTheme="majorHAnsi" w:cstheme="majorBidi"/>
      <w:b/>
      <w:bCs/>
      <w:color w:val="4F81BD" w:themeColor="accent1"/>
    </w:rPr>
  </w:style>
  <w:style w:type="paragraph" w:styleId="40">
    <w:name w:val="heading 4"/>
    <w:basedOn w:val="af3"/>
    <w:next w:val="af3"/>
    <w:link w:val="41"/>
    <w:uiPriority w:val="9"/>
    <w:qFormat/>
    <w:rsid w:val="001C414D"/>
    <w:pPr>
      <w:keepNext/>
      <w:tabs>
        <w:tab w:val="num" w:pos="1304"/>
      </w:tabs>
      <w:spacing w:before="240" w:after="60"/>
      <w:ind w:left="3665" w:hanging="360"/>
      <w:jc w:val="left"/>
      <w:outlineLvl w:val="3"/>
    </w:pPr>
    <w:rPr>
      <w:rFonts w:ascii="Times New Roman" w:eastAsia="Times New Roman" w:hAnsi="Times New Roman" w:cs="Times New Roman"/>
      <w:b/>
      <w:bCs/>
      <w:sz w:val="28"/>
      <w:szCs w:val="28"/>
      <w:lang w:eastAsia="ru-RU"/>
    </w:rPr>
  </w:style>
  <w:style w:type="paragraph" w:styleId="50">
    <w:name w:val="heading 5"/>
    <w:basedOn w:val="af3"/>
    <w:next w:val="af3"/>
    <w:link w:val="51"/>
    <w:uiPriority w:val="9"/>
    <w:qFormat/>
    <w:rsid w:val="001C414D"/>
    <w:pPr>
      <w:tabs>
        <w:tab w:val="num" w:pos="1304"/>
      </w:tabs>
      <w:spacing w:before="240" w:after="60"/>
      <w:ind w:left="4385" w:hanging="360"/>
      <w:jc w:val="left"/>
      <w:outlineLvl w:val="4"/>
    </w:pPr>
    <w:rPr>
      <w:rFonts w:ascii="Times New Roman" w:eastAsia="Times New Roman" w:hAnsi="Times New Roman" w:cs="Times New Roman"/>
      <w:b/>
      <w:bCs/>
      <w:i/>
      <w:iCs/>
      <w:sz w:val="26"/>
      <w:szCs w:val="26"/>
      <w:lang w:eastAsia="ru-RU"/>
    </w:rPr>
  </w:style>
  <w:style w:type="paragraph" w:styleId="60">
    <w:name w:val="heading 6"/>
    <w:basedOn w:val="af3"/>
    <w:next w:val="af3"/>
    <w:link w:val="61"/>
    <w:uiPriority w:val="9"/>
    <w:qFormat/>
    <w:rsid w:val="001C414D"/>
    <w:pPr>
      <w:tabs>
        <w:tab w:val="num" w:pos="1304"/>
      </w:tabs>
      <w:spacing w:before="240" w:after="60"/>
      <w:ind w:left="5105" w:hanging="180"/>
      <w:jc w:val="left"/>
      <w:outlineLvl w:val="5"/>
    </w:pPr>
    <w:rPr>
      <w:rFonts w:ascii="Times New Roman" w:eastAsia="Times New Roman" w:hAnsi="Times New Roman" w:cs="Times New Roman"/>
      <w:b/>
      <w:bCs/>
      <w:lang w:eastAsia="ru-RU"/>
    </w:rPr>
  </w:style>
  <w:style w:type="paragraph" w:styleId="7">
    <w:name w:val="heading 7"/>
    <w:basedOn w:val="af3"/>
    <w:next w:val="af3"/>
    <w:link w:val="70"/>
    <w:uiPriority w:val="99"/>
    <w:qFormat/>
    <w:rsid w:val="001C414D"/>
    <w:pPr>
      <w:tabs>
        <w:tab w:val="num" w:pos="1304"/>
      </w:tabs>
      <w:spacing w:before="240" w:after="60"/>
      <w:ind w:left="5825" w:hanging="360"/>
      <w:jc w:val="left"/>
      <w:outlineLvl w:val="6"/>
    </w:pPr>
    <w:rPr>
      <w:rFonts w:ascii="Times New Roman" w:eastAsia="Times New Roman" w:hAnsi="Times New Roman" w:cs="Times New Roman"/>
      <w:sz w:val="24"/>
      <w:szCs w:val="24"/>
      <w:lang w:eastAsia="ru-RU"/>
    </w:rPr>
  </w:style>
  <w:style w:type="paragraph" w:styleId="8">
    <w:name w:val="heading 8"/>
    <w:basedOn w:val="af3"/>
    <w:next w:val="af3"/>
    <w:link w:val="80"/>
    <w:uiPriority w:val="99"/>
    <w:qFormat/>
    <w:rsid w:val="001C414D"/>
    <w:pPr>
      <w:tabs>
        <w:tab w:val="num" w:pos="1304"/>
      </w:tabs>
      <w:spacing w:before="240" w:after="60"/>
      <w:ind w:left="6545" w:hanging="360"/>
      <w:jc w:val="left"/>
      <w:outlineLvl w:val="7"/>
    </w:pPr>
    <w:rPr>
      <w:rFonts w:ascii="Times New Roman" w:eastAsia="Times New Roman" w:hAnsi="Times New Roman" w:cs="Times New Roman"/>
      <w:i/>
      <w:iCs/>
      <w:sz w:val="24"/>
      <w:szCs w:val="24"/>
      <w:lang w:eastAsia="ru-RU"/>
    </w:rPr>
  </w:style>
  <w:style w:type="paragraph" w:styleId="9">
    <w:name w:val="heading 9"/>
    <w:basedOn w:val="af3"/>
    <w:next w:val="af3"/>
    <w:link w:val="90"/>
    <w:uiPriority w:val="99"/>
    <w:qFormat/>
    <w:rsid w:val="001C414D"/>
    <w:pPr>
      <w:tabs>
        <w:tab w:val="num" w:pos="1304"/>
      </w:tabs>
      <w:spacing w:before="240" w:after="60"/>
      <w:ind w:left="7265" w:hanging="180"/>
      <w:jc w:val="left"/>
      <w:outlineLvl w:val="8"/>
    </w:pPr>
    <w:rPr>
      <w:rFonts w:ascii="Arial" w:eastAsia="Times New Roman" w:hAnsi="Arial" w:cs="Arial"/>
      <w:lang w:eastAsia="ru-RU"/>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f">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basedOn w:val="af4"/>
    <w:link w:val="1e"/>
    <w:uiPriority w:val="9"/>
    <w:qFormat/>
    <w:rsid w:val="001C414D"/>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Знак1 Знак Зна Знак1"/>
    <w:basedOn w:val="af4"/>
    <w:link w:val="20"/>
    <w:uiPriority w:val="9"/>
    <w:rsid w:val="001C414D"/>
    <w:rPr>
      <w:rFonts w:ascii="Times New Roman" w:eastAsiaTheme="majorEastAsia" w:hAnsi="Times New Roman" w:cstheme="majorBidi"/>
      <w:b/>
      <w:bCs/>
      <w:sz w:val="26"/>
      <w:szCs w:val="26"/>
    </w:rPr>
  </w:style>
  <w:style w:type="character" w:customStyle="1" w:styleId="36">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4"/>
    <w:link w:val="35"/>
    <w:uiPriority w:val="9"/>
    <w:rsid w:val="001C414D"/>
    <w:rPr>
      <w:rFonts w:asciiTheme="majorHAnsi" w:eastAsiaTheme="majorEastAsia" w:hAnsiTheme="majorHAnsi" w:cstheme="majorBidi"/>
      <w:b/>
      <w:bCs/>
      <w:color w:val="4F81BD" w:themeColor="accent1"/>
    </w:rPr>
  </w:style>
  <w:style w:type="character" w:customStyle="1" w:styleId="41">
    <w:name w:val="Заголовок 4 Знак"/>
    <w:basedOn w:val="af4"/>
    <w:link w:val="40"/>
    <w:uiPriority w:val="9"/>
    <w:rsid w:val="001C414D"/>
    <w:rPr>
      <w:rFonts w:ascii="Times New Roman" w:eastAsia="Times New Roman" w:hAnsi="Times New Roman" w:cs="Times New Roman"/>
      <w:b/>
      <w:bCs/>
      <w:sz w:val="28"/>
      <w:szCs w:val="28"/>
      <w:lang w:eastAsia="ru-RU"/>
    </w:rPr>
  </w:style>
  <w:style w:type="character" w:customStyle="1" w:styleId="51">
    <w:name w:val="Заголовок 5 Знак"/>
    <w:basedOn w:val="af4"/>
    <w:link w:val="50"/>
    <w:uiPriority w:val="9"/>
    <w:rsid w:val="001C414D"/>
    <w:rPr>
      <w:rFonts w:ascii="Times New Roman" w:eastAsia="Times New Roman" w:hAnsi="Times New Roman" w:cs="Times New Roman"/>
      <w:b/>
      <w:bCs/>
      <w:i/>
      <w:iCs/>
      <w:sz w:val="26"/>
      <w:szCs w:val="26"/>
      <w:lang w:eastAsia="ru-RU"/>
    </w:rPr>
  </w:style>
  <w:style w:type="character" w:customStyle="1" w:styleId="61">
    <w:name w:val="Заголовок 6 Знак"/>
    <w:basedOn w:val="af4"/>
    <w:link w:val="60"/>
    <w:uiPriority w:val="9"/>
    <w:rsid w:val="001C414D"/>
    <w:rPr>
      <w:rFonts w:ascii="Times New Roman" w:eastAsia="Times New Roman" w:hAnsi="Times New Roman" w:cs="Times New Roman"/>
      <w:b/>
      <w:bCs/>
      <w:lang w:eastAsia="ru-RU"/>
    </w:rPr>
  </w:style>
  <w:style w:type="character" w:customStyle="1" w:styleId="70">
    <w:name w:val="Заголовок 7 Знак"/>
    <w:basedOn w:val="af4"/>
    <w:link w:val="7"/>
    <w:uiPriority w:val="99"/>
    <w:rsid w:val="001C414D"/>
    <w:rPr>
      <w:rFonts w:ascii="Times New Roman" w:eastAsia="Times New Roman" w:hAnsi="Times New Roman" w:cs="Times New Roman"/>
      <w:sz w:val="24"/>
      <w:szCs w:val="24"/>
      <w:lang w:eastAsia="ru-RU"/>
    </w:rPr>
  </w:style>
  <w:style w:type="character" w:customStyle="1" w:styleId="80">
    <w:name w:val="Заголовок 8 Знак"/>
    <w:basedOn w:val="af4"/>
    <w:link w:val="8"/>
    <w:uiPriority w:val="99"/>
    <w:rsid w:val="001C414D"/>
    <w:rPr>
      <w:rFonts w:ascii="Times New Roman" w:eastAsia="Times New Roman" w:hAnsi="Times New Roman" w:cs="Times New Roman"/>
      <w:i/>
      <w:iCs/>
      <w:sz w:val="24"/>
      <w:szCs w:val="24"/>
      <w:lang w:eastAsia="ru-RU"/>
    </w:rPr>
  </w:style>
  <w:style w:type="character" w:customStyle="1" w:styleId="90">
    <w:name w:val="Заголовок 9 Знак"/>
    <w:basedOn w:val="af4"/>
    <w:link w:val="9"/>
    <w:uiPriority w:val="99"/>
    <w:rsid w:val="001C414D"/>
    <w:rPr>
      <w:rFonts w:ascii="Arial" w:eastAsia="Times New Roman" w:hAnsi="Arial" w:cs="Arial"/>
      <w:lang w:eastAsia="ru-RU"/>
    </w:rPr>
  </w:style>
  <w:style w:type="paragraph" w:styleId="af7">
    <w:name w:val="List Paragraph"/>
    <w:aliases w:val="Введение,СПИСКИ,3_Абзац списка"/>
    <w:basedOn w:val="af3"/>
    <w:link w:val="af8"/>
    <w:uiPriority w:val="34"/>
    <w:qFormat/>
    <w:rsid w:val="001C414D"/>
    <w:pPr>
      <w:ind w:left="720"/>
      <w:contextualSpacing/>
    </w:pPr>
  </w:style>
  <w:style w:type="paragraph" w:styleId="af9">
    <w:name w:val="endnote text"/>
    <w:basedOn w:val="af3"/>
    <w:link w:val="afa"/>
    <w:uiPriority w:val="99"/>
    <w:unhideWhenUsed/>
    <w:rsid w:val="001C414D"/>
    <w:rPr>
      <w:sz w:val="20"/>
      <w:szCs w:val="20"/>
    </w:rPr>
  </w:style>
  <w:style w:type="character" w:customStyle="1" w:styleId="afa">
    <w:name w:val="Текст концевой сноски Знак"/>
    <w:basedOn w:val="af4"/>
    <w:link w:val="af9"/>
    <w:uiPriority w:val="99"/>
    <w:rsid w:val="001C414D"/>
    <w:rPr>
      <w:sz w:val="20"/>
      <w:szCs w:val="20"/>
    </w:rPr>
  </w:style>
  <w:style w:type="character" w:styleId="afb">
    <w:name w:val="endnote reference"/>
    <w:basedOn w:val="af4"/>
    <w:uiPriority w:val="99"/>
    <w:unhideWhenUsed/>
    <w:rsid w:val="001C414D"/>
    <w:rPr>
      <w:vertAlign w:val="superscript"/>
    </w:rPr>
  </w:style>
  <w:style w:type="paragraph" w:styleId="afc">
    <w:name w:val="footnote text"/>
    <w:basedOn w:val="af3"/>
    <w:link w:val="afd"/>
    <w:uiPriority w:val="99"/>
    <w:unhideWhenUsed/>
    <w:rsid w:val="001C414D"/>
    <w:rPr>
      <w:sz w:val="20"/>
      <w:szCs w:val="20"/>
    </w:rPr>
  </w:style>
  <w:style w:type="character" w:customStyle="1" w:styleId="afd">
    <w:name w:val="Текст сноски Знак"/>
    <w:basedOn w:val="af4"/>
    <w:link w:val="afc"/>
    <w:uiPriority w:val="99"/>
    <w:rsid w:val="001C414D"/>
    <w:rPr>
      <w:sz w:val="20"/>
      <w:szCs w:val="20"/>
    </w:rPr>
  </w:style>
  <w:style w:type="character" w:styleId="afe">
    <w:name w:val="footnote reference"/>
    <w:basedOn w:val="af4"/>
    <w:uiPriority w:val="99"/>
    <w:unhideWhenUsed/>
    <w:rsid w:val="001C414D"/>
    <w:rPr>
      <w:vertAlign w:val="superscript"/>
    </w:rPr>
  </w:style>
  <w:style w:type="paragraph" w:styleId="aff">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f3"/>
    <w:next w:val="af3"/>
    <w:link w:val="aff0"/>
    <w:autoRedefine/>
    <w:uiPriority w:val="35"/>
    <w:unhideWhenUsed/>
    <w:qFormat/>
    <w:rsid w:val="00386C59"/>
    <w:pPr>
      <w:keepNext/>
      <w:widowControl w:val="0"/>
      <w:jc w:val="both"/>
    </w:pPr>
    <w:rPr>
      <w:rFonts w:ascii="Times New Roman" w:hAnsi="Times New Roman" w:cs="Times New Roman"/>
      <w:b/>
      <w:sz w:val="24"/>
      <w:szCs w:val="24"/>
    </w:rPr>
  </w:style>
  <w:style w:type="character" w:customStyle="1" w:styleId="aff0">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basedOn w:val="af4"/>
    <w:link w:val="aff"/>
    <w:rsid w:val="00386C59"/>
    <w:rPr>
      <w:rFonts w:ascii="Times New Roman" w:hAnsi="Times New Roman" w:cs="Times New Roman"/>
      <w:b/>
      <w:sz w:val="24"/>
      <w:szCs w:val="24"/>
    </w:rPr>
  </w:style>
  <w:style w:type="paragraph" w:styleId="aff1">
    <w:name w:val="header"/>
    <w:aliases w:val=" Знак4,Знак4, Знак8,ВерхКолонтитул,Знак8"/>
    <w:basedOn w:val="af3"/>
    <w:link w:val="aff2"/>
    <w:uiPriority w:val="99"/>
    <w:unhideWhenUsed/>
    <w:qFormat/>
    <w:rsid w:val="001C414D"/>
    <w:pPr>
      <w:tabs>
        <w:tab w:val="center" w:pos="4677"/>
        <w:tab w:val="right" w:pos="9355"/>
      </w:tabs>
    </w:pPr>
  </w:style>
  <w:style w:type="character" w:customStyle="1" w:styleId="aff2">
    <w:name w:val="Верхний колонтитул Знак"/>
    <w:aliases w:val=" Знак4 Знак,Знак4 Знак, Знак8 Знак,ВерхКолонтитул Знак,Знак8 Знак"/>
    <w:basedOn w:val="af4"/>
    <w:link w:val="aff1"/>
    <w:uiPriority w:val="99"/>
    <w:rsid w:val="001C414D"/>
  </w:style>
  <w:style w:type="paragraph" w:styleId="aff3">
    <w:name w:val="footer"/>
    <w:basedOn w:val="af3"/>
    <w:link w:val="aff4"/>
    <w:uiPriority w:val="99"/>
    <w:unhideWhenUsed/>
    <w:qFormat/>
    <w:rsid w:val="001C414D"/>
    <w:pPr>
      <w:tabs>
        <w:tab w:val="center" w:pos="4677"/>
        <w:tab w:val="right" w:pos="9355"/>
      </w:tabs>
    </w:pPr>
    <w:rPr>
      <w:lang w:val="en-US"/>
    </w:rPr>
  </w:style>
  <w:style w:type="character" w:customStyle="1" w:styleId="aff4">
    <w:name w:val="Нижний колонтитул Знак"/>
    <w:basedOn w:val="af4"/>
    <w:link w:val="aff3"/>
    <w:uiPriority w:val="99"/>
    <w:rsid w:val="001C414D"/>
    <w:rPr>
      <w:lang w:val="en-US"/>
    </w:rPr>
  </w:style>
  <w:style w:type="paragraph" w:styleId="aff5">
    <w:name w:val="Revision"/>
    <w:hidden/>
    <w:uiPriority w:val="99"/>
    <w:semiHidden/>
    <w:rsid w:val="001C414D"/>
    <w:pPr>
      <w:spacing w:after="0" w:line="240" w:lineRule="auto"/>
    </w:pPr>
  </w:style>
  <w:style w:type="paragraph" w:styleId="aff6">
    <w:name w:val="Balloon Text"/>
    <w:basedOn w:val="af3"/>
    <w:link w:val="aff7"/>
    <w:uiPriority w:val="99"/>
    <w:unhideWhenUsed/>
    <w:rsid w:val="001C414D"/>
    <w:rPr>
      <w:rFonts w:ascii="Tahoma" w:hAnsi="Tahoma" w:cs="Tahoma"/>
      <w:sz w:val="16"/>
      <w:szCs w:val="16"/>
    </w:rPr>
  </w:style>
  <w:style w:type="character" w:customStyle="1" w:styleId="aff7">
    <w:name w:val="Текст выноски Знак"/>
    <w:basedOn w:val="af4"/>
    <w:link w:val="aff6"/>
    <w:uiPriority w:val="99"/>
    <w:rsid w:val="001C414D"/>
    <w:rPr>
      <w:rFonts w:ascii="Tahoma" w:hAnsi="Tahoma" w:cs="Tahoma"/>
      <w:sz w:val="16"/>
      <w:szCs w:val="16"/>
    </w:rPr>
  </w:style>
  <w:style w:type="table" w:styleId="aff8">
    <w:name w:val="Table Grid"/>
    <w:aliases w:val="Table Grid Report"/>
    <w:basedOn w:val="af5"/>
    <w:uiPriority w:val="39"/>
    <w:rsid w:val="001C414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Обычный 13 Знак3"/>
    <w:basedOn w:val="af3"/>
    <w:autoRedefine/>
    <w:uiPriority w:val="99"/>
    <w:qFormat/>
    <w:rsid w:val="001C414D"/>
    <w:pPr>
      <w:keepNext/>
      <w:keepLines/>
      <w:widowControl w:val="0"/>
      <w:suppressLineNumbers/>
      <w:tabs>
        <w:tab w:val="left" w:leader="dot" w:pos="9356"/>
      </w:tabs>
      <w:suppressAutoHyphens/>
      <w:adjustRightInd w:val="0"/>
      <w:spacing w:before="60" w:line="360" w:lineRule="auto"/>
      <w:ind w:firstLine="720"/>
      <w:jc w:val="both"/>
      <w:textAlignment w:val="baseline"/>
    </w:pPr>
    <w:rPr>
      <w:rFonts w:ascii="Times New Roman" w:eastAsia="Times New Roman" w:hAnsi="Times New Roman" w:cs="Times New Roman"/>
      <w:sz w:val="26"/>
      <w:szCs w:val="26"/>
      <w:lang w:eastAsia="ru-RU"/>
    </w:rPr>
  </w:style>
  <w:style w:type="paragraph" w:styleId="aff9">
    <w:name w:val="Plain Text"/>
    <w:aliases w:val="Текст Знак1,Текст Знак Знак,Текст Знак Знак Знак,Знак Знак Знак Знак Знак Знак Знак Знак,Знак Знак Знак Знак Знак Знак1 Знак,Знак5,Текст Знак2 Знак Знак"/>
    <w:basedOn w:val="af3"/>
    <w:link w:val="affa"/>
    <w:uiPriority w:val="99"/>
    <w:qFormat/>
    <w:rsid w:val="001C414D"/>
    <w:pPr>
      <w:keepNext/>
      <w:tabs>
        <w:tab w:val="left" w:leader="dot" w:pos="9356"/>
      </w:tabs>
      <w:suppressAutoHyphens/>
      <w:jc w:val="left"/>
    </w:pPr>
    <w:rPr>
      <w:rFonts w:ascii="Courier New" w:eastAsia="Times New Roman" w:hAnsi="Courier New" w:cs="Courier New"/>
      <w:sz w:val="20"/>
      <w:szCs w:val="20"/>
      <w:lang w:eastAsia="ru-RU"/>
    </w:rPr>
  </w:style>
  <w:style w:type="character" w:customStyle="1" w:styleId="affa">
    <w:name w:val="Текст Знак"/>
    <w:aliases w:val="Текст Знак1 Знак,Текст Знак Знак Знак1,Текст Знак Знак Знак Знак,Знак Знак Знак Знак Знак Знак Знак Знак Знак,Знак Знак Знак Знак Знак Знак1 Знак Знак,Знак5 Знак,Текст Знак2 Знак Знак Знак"/>
    <w:basedOn w:val="af4"/>
    <w:link w:val="aff9"/>
    <w:uiPriority w:val="99"/>
    <w:rsid w:val="001C414D"/>
    <w:rPr>
      <w:rFonts w:ascii="Courier New" w:eastAsia="Times New Roman" w:hAnsi="Courier New" w:cs="Courier New"/>
      <w:sz w:val="20"/>
      <w:szCs w:val="20"/>
      <w:lang w:eastAsia="ru-RU"/>
    </w:rPr>
  </w:style>
  <w:style w:type="paragraph" w:customStyle="1" w:styleId="130">
    <w:name w:val="Обычный 13"/>
    <w:basedOn w:val="af3"/>
    <w:link w:val="135"/>
    <w:qFormat/>
    <w:rsid w:val="001C414D"/>
    <w:pPr>
      <w:keepNext/>
      <w:suppressLineNumbers/>
      <w:tabs>
        <w:tab w:val="left" w:pos="6804"/>
        <w:tab w:val="left" w:pos="6946"/>
        <w:tab w:val="left" w:leader="dot" w:pos="9356"/>
      </w:tabs>
      <w:suppressAutoHyphens/>
      <w:spacing w:before="60"/>
      <w:ind w:firstLine="567"/>
      <w:jc w:val="both"/>
    </w:pPr>
    <w:rPr>
      <w:rFonts w:ascii="Times New Roman" w:eastAsia="Times New Roman" w:hAnsi="Times New Roman" w:cs="Times New Roman"/>
      <w:sz w:val="26"/>
      <w:szCs w:val="26"/>
      <w:lang w:eastAsia="ru-RU"/>
    </w:rPr>
  </w:style>
  <w:style w:type="character" w:customStyle="1" w:styleId="135">
    <w:name w:val="Обычный 13 Знак5"/>
    <w:basedOn w:val="af4"/>
    <w:link w:val="130"/>
    <w:rsid w:val="001C414D"/>
    <w:rPr>
      <w:rFonts w:ascii="Times New Roman" w:eastAsia="Times New Roman" w:hAnsi="Times New Roman" w:cs="Times New Roman"/>
      <w:sz w:val="26"/>
      <w:szCs w:val="26"/>
      <w:lang w:eastAsia="ru-RU"/>
    </w:rPr>
  </w:style>
  <w:style w:type="paragraph" w:customStyle="1" w:styleId="1f0">
    <w:name w:val="Текст1"/>
    <w:basedOn w:val="af3"/>
    <w:uiPriority w:val="99"/>
    <w:qFormat/>
    <w:rsid w:val="001C414D"/>
    <w:pPr>
      <w:tabs>
        <w:tab w:val="left" w:pos="1701"/>
      </w:tabs>
      <w:suppressAutoHyphens/>
      <w:spacing w:before="80" w:line="252" w:lineRule="auto"/>
      <w:ind w:firstLine="852"/>
      <w:jc w:val="both"/>
    </w:pPr>
    <w:rPr>
      <w:rFonts w:ascii="Times New Roman" w:eastAsia="SimSun" w:hAnsi="Times New Roman" w:cs="Times New Roman"/>
      <w:sz w:val="28"/>
      <w:szCs w:val="28"/>
      <w:lang w:eastAsia="ar-SA"/>
    </w:rPr>
  </w:style>
  <w:style w:type="paragraph" w:styleId="affb">
    <w:name w:val="TOC Heading"/>
    <w:basedOn w:val="1e"/>
    <w:next w:val="af3"/>
    <w:uiPriority w:val="39"/>
    <w:unhideWhenUsed/>
    <w:qFormat/>
    <w:rsid w:val="001C414D"/>
    <w:pPr>
      <w:spacing w:line="276" w:lineRule="auto"/>
      <w:jc w:val="left"/>
      <w:outlineLvl w:val="9"/>
    </w:pPr>
  </w:style>
  <w:style w:type="paragraph" w:styleId="1f1">
    <w:name w:val="toc 1"/>
    <w:basedOn w:val="af3"/>
    <w:next w:val="af3"/>
    <w:link w:val="1f2"/>
    <w:autoRedefine/>
    <w:uiPriority w:val="39"/>
    <w:unhideWhenUsed/>
    <w:qFormat/>
    <w:rsid w:val="00597F20"/>
    <w:pPr>
      <w:tabs>
        <w:tab w:val="left" w:pos="567"/>
        <w:tab w:val="left" w:pos="1100"/>
        <w:tab w:val="right" w:leader="dot" w:pos="9923"/>
      </w:tabs>
      <w:spacing w:after="100"/>
      <w:ind w:right="-2"/>
      <w:jc w:val="left"/>
    </w:pPr>
  </w:style>
  <w:style w:type="paragraph" w:styleId="24">
    <w:name w:val="toc 2"/>
    <w:basedOn w:val="af3"/>
    <w:next w:val="af3"/>
    <w:link w:val="25"/>
    <w:autoRedefine/>
    <w:uiPriority w:val="39"/>
    <w:unhideWhenUsed/>
    <w:qFormat/>
    <w:rsid w:val="00184D08"/>
    <w:pPr>
      <w:tabs>
        <w:tab w:val="left" w:pos="567"/>
        <w:tab w:val="left" w:pos="1100"/>
        <w:tab w:val="right" w:leader="dot" w:pos="9356"/>
      </w:tabs>
      <w:spacing w:after="100"/>
      <w:ind w:right="567"/>
      <w:jc w:val="both"/>
    </w:pPr>
  </w:style>
  <w:style w:type="character" w:styleId="affc">
    <w:name w:val="Hyperlink"/>
    <w:basedOn w:val="af4"/>
    <w:uiPriority w:val="99"/>
    <w:unhideWhenUsed/>
    <w:rsid w:val="001C414D"/>
    <w:rPr>
      <w:color w:val="0000FF" w:themeColor="hyperlink"/>
      <w:u w:val="single"/>
    </w:rPr>
  </w:style>
  <w:style w:type="paragraph" w:styleId="affd">
    <w:name w:val="List Number"/>
    <w:basedOn w:val="af3"/>
    <w:uiPriority w:val="99"/>
    <w:qFormat/>
    <w:rsid w:val="001C414D"/>
    <w:pPr>
      <w:keepNext/>
      <w:suppressLineNumbers/>
      <w:tabs>
        <w:tab w:val="num" w:pos="644"/>
        <w:tab w:val="left" w:leader="dot" w:pos="9356"/>
      </w:tabs>
      <w:suppressAutoHyphens/>
      <w:ind w:firstLine="284"/>
      <w:jc w:val="both"/>
    </w:pPr>
    <w:rPr>
      <w:rFonts w:ascii="Times New Roman" w:eastAsia="Times New Roman" w:hAnsi="Times New Roman" w:cs="Times New Roman"/>
      <w:sz w:val="24"/>
      <w:szCs w:val="24"/>
      <w:lang w:eastAsia="ru-RU"/>
    </w:rPr>
  </w:style>
  <w:style w:type="character" w:styleId="affe">
    <w:name w:val="FollowedHyperlink"/>
    <w:basedOn w:val="af4"/>
    <w:uiPriority w:val="99"/>
    <w:unhideWhenUsed/>
    <w:rsid w:val="001C414D"/>
    <w:rPr>
      <w:color w:val="800080"/>
      <w:u w:val="single"/>
    </w:rPr>
  </w:style>
  <w:style w:type="paragraph" w:customStyle="1" w:styleId="font5">
    <w:name w:val="font5"/>
    <w:basedOn w:val="af3"/>
    <w:qFormat/>
    <w:rsid w:val="001C414D"/>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font6">
    <w:name w:val="font6"/>
    <w:basedOn w:val="af3"/>
    <w:qFormat/>
    <w:rsid w:val="001C414D"/>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xl75">
    <w:name w:val="xl75"/>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f3"/>
    <w:qFormat/>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7">
    <w:name w:val="xl77"/>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8">
    <w:name w:val="xl78"/>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79">
    <w:name w:val="xl79"/>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0">
    <w:name w:val="xl80"/>
    <w:basedOn w:val="af3"/>
    <w:qFormat/>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1">
    <w:name w:val="xl81"/>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2">
    <w:name w:val="xl82"/>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3">
    <w:name w:val="xl83"/>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4">
    <w:name w:val="xl84"/>
    <w:basedOn w:val="af3"/>
    <w:qFormat/>
    <w:rsid w:val="001C414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85">
    <w:name w:val="xl85"/>
    <w:basedOn w:val="af3"/>
    <w:qFormat/>
    <w:rsid w:val="001C414D"/>
    <w:pPr>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86">
    <w:name w:val="xl86"/>
    <w:basedOn w:val="af3"/>
    <w:qFormat/>
    <w:rsid w:val="001C414D"/>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87">
    <w:name w:val="xl87"/>
    <w:basedOn w:val="af3"/>
    <w:qFormat/>
    <w:rsid w:val="001C414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8">
    <w:name w:val="xl88"/>
    <w:basedOn w:val="af3"/>
    <w:qFormat/>
    <w:rsid w:val="001C414D"/>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f3"/>
    <w:qFormat/>
    <w:rsid w:val="001C41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90">
    <w:name w:val="xl90"/>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1">
    <w:name w:val="xl91"/>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character" w:styleId="afff">
    <w:name w:val="Strong"/>
    <w:basedOn w:val="af4"/>
    <w:uiPriority w:val="22"/>
    <w:qFormat/>
    <w:rsid w:val="001C414D"/>
    <w:rPr>
      <w:b/>
      <w:bCs/>
    </w:rPr>
  </w:style>
  <w:style w:type="paragraph" w:styleId="afff0">
    <w:name w:val="Body Text Indent"/>
    <w:basedOn w:val="af3"/>
    <w:link w:val="afff1"/>
    <w:uiPriority w:val="99"/>
    <w:qFormat/>
    <w:rsid w:val="001C414D"/>
    <w:pPr>
      <w:ind w:firstLine="709"/>
      <w:jc w:val="both"/>
    </w:pPr>
    <w:rPr>
      <w:rFonts w:ascii="Times New Roman" w:eastAsia="Times New Roman" w:hAnsi="Times New Roman" w:cs="Times New Roman"/>
      <w:sz w:val="24"/>
      <w:szCs w:val="24"/>
      <w:lang w:eastAsia="ru-RU"/>
    </w:rPr>
  </w:style>
  <w:style w:type="character" w:customStyle="1" w:styleId="afff1">
    <w:name w:val="Основной текст с отступом Знак"/>
    <w:basedOn w:val="af4"/>
    <w:link w:val="afff0"/>
    <w:uiPriority w:val="99"/>
    <w:rsid w:val="001C414D"/>
    <w:rPr>
      <w:rFonts w:ascii="Times New Roman" w:eastAsia="Times New Roman" w:hAnsi="Times New Roman" w:cs="Times New Roman"/>
      <w:sz w:val="24"/>
      <w:szCs w:val="24"/>
      <w:lang w:eastAsia="ru-RU"/>
    </w:rPr>
  </w:style>
  <w:style w:type="paragraph" w:styleId="26">
    <w:name w:val="Body Text Indent 2"/>
    <w:basedOn w:val="af3"/>
    <w:link w:val="27"/>
    <w:uiPriority w:val="99"/>
    <w:unhideWhenUsed/>
    <w:rsid w:val="001C414D"/>
    <w:pPr>
      <w:spacing w:after="120" w:line="480" w:lineRule="auto"/>
      <w:ind w:left="283"/>
      <w:jc w:val="left"/>
    </w:pPr>
  </w:style>
  <w:style w:type="character" w:customStyle="1" w:styleId="27">
    <w:name w:val="Основной текст с отступом 2 Знак"/>
    <w:basedOn w:val="af4"/>
    <w:link w:val="26"/>
    <w:uiPriority w:val="99"/>
    <w:rsid w:val="001C414D"/>
  </w:style>
  <w:style w:type="paragraph" w:styleId="afff2">
    <w:name w:val="Normal (Web)"/>
    <w:aliases w:val="Обычный (Web)"/>
    <w:basedOn w:val="af3"/>
    <w:uiPriority w:val="39"/>
    <w:unhideWhenUsed/>
    <w:qFormat/>
    <w:rsid w:val="001C414D"/>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f4"/>
    <w:rsid w:val="001C414D"/>
  </w:style>
  <w:style w:type="character" w:customStyle="1" w:styleId="42">
    <w:name w:val="заголовок 4 Знак"/>
    <w:rsid w:val="001C414D"/>
    <w:rPr>
      <w:rFonts w:ascii="Arial" w:hAnsi="Arial"/>
      <w:i/>
      <w:sz w:val="24"/>
      <w:szCs w:val="24"/>
      <w:lang w:val="ru-RU" w:eastAsia="ru-RU" w:bidi="ar-SA"/>
    </w:rPr>
  </w:style>
  <w:style w:type="paragraph" w:customStyle="1" w:styleId="afff3">
    <w:name w:val="основной"/>
    <w:basedOn w:val="af3"/>
    <w:uiPriority w:val="99"/>
    <w:qFormat/>
    <w:rsid w:val="001C414D"/>
    <w:pPr>
      <w:ind w:firstLine="720"/>
      <w:jc w:val="both"/>
    </w:pPr>
    <w:rPr>
      <w:rFonts w:ascii="Times New Roman" w:eastAsia="Times New Roman" w:hAnsi="Times New Roman" w:cs="Times New Roman"/>
      <w:sz w:val="24"/>
      <w:szCs w:val="20"/>
      <w:lang w:eastAsia="ru-RU"/>
    </w:rPr>
  </w:style>
  <w:style w:type="character" w:customStyle="1" w:styleId="FontStyle23">
    <w:name w:val="Font Style23"/>
    <w:rsid w:val="001C414D"/>
    <w:rPr>
      <w:rFonts w:ascii="Times New Roman" w:hAnsi="Times New Roman" w:cs="Times New Roman"/>
      <w:sz w:val="18"/>
      <w:szCs w:val="18"/>
    </w:rPr>
  </w:style>
  <w:style w:type="paragraph" w:customStyle="1" w:styleId="ConsPlusNonformat">
    <w:name w:val="ConsPlusNonformat"/>
    <w:uiPriority w:val="99"/>
    <w:qFormat/>
    <w:rsid w:val="001C414D"/>
    <w:pPr>
      <w:autoSpaceDE w:val="0"/>
      <w:autoSpaceDN w:val="0"/>
      <w:adjustRightInd w:val="0"/>
      <w:spacing w:after="0" w:line="240" w:lineRule="auto"/>
    </w:pPr>
    <w:rPr>
      <w:rFonts w:ascii="Courier New" w:hAnsi="Courier New" w:cs="Courier New"/>
      <w:sz w:val="20"/>
      <w:szCs w:val="20"/>
    </w:rPr>
  </w:style>
  <w:style w:type="character" w:styleId="afff4">
    <w:name w:val="Emphasis"/>
    <w:basedOn w:val="af4"/>
    <w:uiPriority w:val="20"/>
    <w:qFormat/>
    <w:rsid w:val="001C414D"/>
    <w:rPr>
      <w:i/>
      <w:iCs/>
    </w:rPr>
  </w:style>
  <w:style w:type="paragraph" w:styleId="37">
    <w:name w:val="toc 3"/>
    <w:basedOn w:val="af3"/>
    <w:next w:val="af3"/>
    <w:link w:val="38"/>
    <w:autoRedefine/>
    <w:uiPriority w:val="39"/>
    <w:unhideWhenUsed/>
    <w:qFormat/>
    <w:rsid w:val="001C414D"/>
    <w:pPr>
      <w:spacing w:after="100" w:line="276" w:lineRule="auto"/>
      <w:ind w:left="440"/>
      <w:jc w:val="left"/>
    </w:pPr>
    <w:rPr>
      <w:rFonts w:eastAsiaTheme="minorEastAsia"/>
      <w:lang w:eastAsia="ru-RU"/>
    </w:rPr>
  </w:style>
  <w:style w:type="paragraph" w:styleId="43">
    <w:name w:val="toc 4"/>
    <w:basedOn w:val="af3"/>
    <w:next w:val="af3"/>
    <w:link w:val="44"/>
    <w:autoRedefine/>
    <w:uiPriority w:val="39"/>
    <w:unhideWhenUsed/>
    <w:rsid w:val="001C414D"/>
    <w:pPr>
      <w:spacing w:after="100" w:line="276" w:lineRule="auto"/>
      <w:ind w:left="660"/>
      <w:jc w:val="left"/>
    </w:pPr>
    <w:rPr>
      <w:rFonts w:eastAsiaTheme="minorEastAsia"/>
      <w:lang w:eastAsia="ru-RU"/>
    </w:rPr>
  </w:style>
  <w:style w:type="paragraph" w:styleId="52">
    <w:name w:val="toc 5"/>
    <w:basedOn w:val="af3"/>
    <w:next w:val="af3"/>
    <w:autoRedefine/>
    <w:uiPriority w:val="39"/>
    <w:unhideWhenUsed/>
    <w:rsid w:val="001C414D"/>
    <w:pPr>
      <w:spacing w:after="100" w:line="276" w:lineRule="auto"/>
      <w:ind w:left="880"/>
      <w:jc w:val="left"/>
    </w:pPr>
    <w:rPr>
      <w:rFonts w:eastAsiaTheme="minorEastAsia"/>
      <w:lang w:eastAsia="ru-RU"/>
    </w:rPr>
  </w:style>
  <w:style w:type="paragraph" w:styleId="62">
    <w:name w:val="toc 6"/>
    <w:basedOn w:val="af3"/>
    <w:next w:val="af3"/>
    <w:autoRedefine/>
    <w:uiPriority w:val="39"/>
    <w:unhideWhenUsed/>
    <w:rsid w:val="001C414D"/>
    <w:pPr>
      <w:spacing w:after="100" w:line="276" w:lineRule="auto"/>
      <w:ind w:left="1100"/>
      <w:jc w:val="left"/>
    </w:pPr>
    <w:rPr>
      <w:rFonts w:eastAsiaTheme="minorEastAsia"/>
      <w:lang w:eastAsia="ru-RU"/>
    </w:rPr>
  </w:style>
  <w:style w:type="paragraph" w:styleId="71">
    <w:name w:val="toc 7"/>
    <w:basedOn w:val="af3"/>
    <w:next w:val="af3"/>
    <w:autoRedefine/>
    <w:uiPriority w:val="39"/>
    <w:unhideWhenUsed/>
    <w:rsid w:val="001C414D"/>
    <w:pPr>
      <w:spacing w:after="100" w:line="276" w:lineRule="auto"/>
      <w:ind w:left="1320"/>
      <w:jc w:val="left"/>
    </w:pPr>
    <w:rPr>
      <w:rFonts w:eastAsiaTheme="minorEastAsia"/>
      <w:lang w:eastAsia="ru-RU"/>
    </w:rPr>
  </w:style>
  <w:style w:type="paragraph" w:styleId="81">
    <w:name w:val="toc 8"/>
    <w:basedOn w:val="af3"/>
    <w:next w:val="af3"/>
    <w:autoRedefine/>
    <w:uiPriority w:val="39"/>
    <w:unhideWhenUsed/>
    <w:rsid w:val="001C414D"/>
    <w:pPr>
      <w:spacing w:after="100" w:line="276" w:lineRule="auto"/>
      <w:ind w:left="1540"/>
      <w:jc w:val="left"/>
    </w:pPr>
    <w:rPr>
      <w:rFonts w:eastAsiaTheme="minorEastAsia"/>
      <w:lang w:eastAsia="ru-RU"/>
    </w:rPr>
  </w:style>
  <w:style w:type="paragraph" w:styleId="91">
    <w:name w:val="toc 9"/>
    <w:basedOn w:val="af3"/>
    <w:next w:val="af3"/>
    <w:autoRedefine/>
    <w:uiPriority w:val="39"/>
    <w:unhideWhenUsed/>
    <w:rsid w:val="001C414D"/>
    <w:pPr>
      <w:spacing w:after="100" w:line="276" w:lineRule="auto"/>
      <w:ind w:left="1760"/>
      <w:jc w:val="left"/>
    </w:pPr>
    <w:rPr>
      <w:rFonts w:eastAsiaTheme="minorEastAsia"/>
      <w:lang w:eastAsia="ru-RU"/>
    </w:rPr>
  </w:style>
  <w:style w:type="paragraph" w:customStyle="1" w:styleId="ConsPlusTitle">
    <w:name w:val="ConsPlusTitle"/>
    <w:uiPriority w:val="99"/>
    <w:qFormat/>
    <w:rsid w:val="001C41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1">
    <w:name w:val="заголовок таблицы"/>
    <w:basedOn w:val="af3"/>
    <w:autoRedefine/>
    <w:uiPriority w:val="99"/>
    <w:qFormat/>
    <w:rsid w:val="00743888"/>
    <w:pPr>
      <w:keepNext/>
      <w:keepLines/>
      <w:widowControl w:val="0"/>
      <w:numPr>
        <w:numId w:val="3"/>
      </w:numPr>
      <w:tabs>
        <w:tab w:val="left" w:pos="1701"/>
      </w:tabs>
      <w:spacing w:before="120" w:after="120" w:line="276" w:lineRule="auto"/>
      <w:ind w:left="0" w:firstLine="567"/>
      <w:jc w:val="both"/>
    </w:pPr>
    <w:rPr>
      <w:rFonts w:ascii="Times New Roman" w:eastAsia="Times New Roman" w:hAnsi="Times New Roman" w:cs="Times New Roman"/>
      <w:b/>
      <w:sz w:val="24"/>
      <w:szCs w:val="24"/>
      <w:lang w:eastAsia="ru-RU"/>
    </w:rPr>
  </w:style>
  <w:style w:type="paragraph" w:styleId="afff5">
    <w:name w:val="Body Text"/>
    <w:aliases w:val="TabelTekst,text,Body Text2, Char,Body Text2 Char Char Char Char Char Char Char Char Char,Char,Main text,Body Text Char2 Char,Body Text Char1 Char Char,Body Text Char Char Char Char,TabelTekst Char Char Char Char"/>
    <w:basedOn w:val="af3"/>
    <w:link w:val="afff6"/>
    <w:uiPriority w:val="99"/>
    <w:unhideWhenUsed/>
    <w:qFormat/>
    <w:rsid w:val="001C414D"/>
    <w:pPr>
      <w:spacing w:after="120"/>
    </w:pPr>
  </w:style>
  <w:style w:type="character" w:customStyle="1" w:styleId="afff6">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4"/>
    <w:link w:val="afff5"/>
    <w:uiPriority w:val="99"/>
    <w:rsid w:val="001C414D"/>
  </w:style>
  <w:style w:type="character" w:styleId="afff7">
    <w:name w:val="annotation reference"/>
    <w:basedOn w:val="af4"/>
    <w:uiPriority w:val="99"/>
    <w:unhideWhenUsed/>
    <w:rsid w:val="001C414D"/>
    <w:rPr>
      <w:sz w:val="16"/>
      <w:szCs w:val="16"/>
    </w:rPr>
  </w:style>
  <w:style w:type="paragraph" w:styleId="afff8">
    <w:name w:val="annotation text"/>
    <w:basedOn w:val="af3"/>
    <w:link w:val="afff9"/>
    <w:uiPriority w:val="99"/>
    <w:unhideWhenUsed/>
    <w:rsid w:val="001C414D"/>
    <w:rPr>
      <w:sz w:val="20"/>
      <w:szCs w:val="20"/>
    </w:rPr>
  </w:style>
  <w:style w:type="character" w:customStyle="1" w:styleId="afff9">
    <w:name w:val="Текст примечания Знак"/>
    <w:basedOn w:val="af4"/>
    <w:link w:val="afff8"/>
    <w:uiPriority w:val="99"/>
    <w:rsid w:val="001C414D"/>
    <w:rPr>
      <w:sz w:val="20"/>
      <w:szCs w:val="20"/>
    </w:rPr>
  </w:style>
  <w:style w:type="paragraph" w:styleId="afffa">
    <w:name w:val="annotation subject"/>
    <w:basedOn w:val="afff8"/>
    <w:next w:val="afff8"/>
    <w:link w:val="afffb"/>
    <w:uiPriority w:val="99"/>
    <w:unhideWhenUsed/>
    <w:rsid w:val="001C414D"/>
    <w:rPr>
      <w:b/>
      <w:bCs/>
    </w:rPr>
  </w:style>
  <w:style w:type="character" w:customStyle="1" w:styleId="afffb">
    <w:name w:val="Тема примечания Знак"/>
    <w:basedOn w:val="afff9"/>
    <w:link w:val="afffa"/>
    <w:uiPriority w:val="99"/>
    <w:rsid w:val="001C414D"/>
    <w:rPr>
      <w:b/>
      <w:bCs/>
      <w:sz w:val="20"/>
      <w:szCs w:val="20"/>
    </w:rPr>
  </w:style>
  <w:style w:type="paragraph" w:customStyle="1" w:styleId="1f3">
    <w:name w:val="Знак Знак Знак1"/>
    <w:basedOn w:val="af3"/>
    <w:uiPriority w:val="99"/>
    <w:qFormat/>
    <w:rsid w:val="001C414D"/>
    <w:pPr>
      <w:tabs>
        <w:tab w:val="num" w:pos="360"/>
      </w:tabs>
      <w:spacing w:after="160" w:line="240" w:lineRule="exact"/>
      <w:jc w:val="left"/>
    </w:pPr>
    <w:rPr>
      <w:rFonts w:ascii="Verdana" w:eastAsia="Times New Roman" w:hAnsi="Verdana" w:cs="Verdana"/>
      <w:sz w:val="20"/>
      <w:szCs w:val="20"/>
      <w:lang w:val="en-US"/>
    </w:rPr>
  </w:style>
  <w:style w:type="paragraph" w:customStyle="1" w:styleId="e02">
    <w:name w:val="e02"/>
    <w:basedOn w:val="af3"/>
    <w:uiPriority w:val="99"/>
    <w:qFormat/>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uiPriority w:val="99"/>
    <w:qFormat/>
    <w:rsid w:val="001C41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uiPriority w:val="39"/>
    <w:qFormat/>
    <w:rsid w:val="001C41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6">
    <w:name w:val="Знак Знак Знак11"/>
    <w:basedOn w:val="af3"/>
    <w:uiPriority w:val="99"/>
    <w:qFormat/>
    <w:rsid w:val="001C414D"/>
    <w:pPr>
      <w:tabs>
        <w:tab w:val="num" w:pos="360"/>
      </w:tabs>
      <w:spacing w:after="160" w:line="240" w:lineRule="exact"/>
      <w:jc w:val="left"/>
    </w:pPr>
    <w:rPr>
      <w:rFonts w:ascii="Verdana" w:eastAsia="Times New Roman" w:hAnsi="Verdana" w:cs="Verdana"/>
      <w:sz w:val="20"/>
      <w:szCs w:val="20"/>
      <w:lang w:val="en-US"/>
    </w:rPr>
  </w:style>
  <w:style w:type="character" w:styleId="afffc">
    <w:name w:val="page number"/>
    <w:basedOn w:val="af4"/>
    <w:uiPriority w:val="99"/>
    <w:rsid w:val="001C414D"/>
  </w:style>
  <w:style w:type="paragraph" w:styleId="afffd">
    <w:name w:val="Document Map"/>
    <w:basedOn w:val="af3"/>
    <w:link w:val="afffe"/>
    <w:uiPriority w:val="99"/>
    <w:unhideWhenUsed/>
    <w:rsid w:val="001C414D"/>
    <w:rPr>
      <w:rFonts w:ascii="Tahoma" w:hAnsi="Tahoma" w:cs="Tahoma"/>
      <w:sz w:val="16"/>
      <w:szCs w:val="16"/>
    </w:rPr>
  </w:style>
  <w:style w:type="character" w:customStyle="1" w:styleId="afffe">
    <w:name w:val="Схема документа Знак"/>
    <w:basedOn w:val="af4"/>
    <w:link w:val="afffd"/>
    <w:uiPriority w:val="99"/>
    <w:rsid w:val="001C414D"/>
    <w:rPr>
      <w:rFonts w:ascii="Tahoma" w:hAnsi="Tahoma" w:cs="Tahoma"/>
      <w:sz w:val="16"/>
      <w:szCs w:val="16"/>
    </w:rPr>
  </w:style>
  <w:style w:type="paragraph" w:customStyle="1" w:styleId="xl63">
    <w:name w:val="xl63"/>
    <w:basedOn w:val="af3"/>
    <w:uiPriority w:val="99"/>
    <w:qFormat/>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4">
    <w:name w:val="xl64"/>
    <w:basedOn w:val="af3"/>
    <w:uiPriority w:val="99"/>
    <w:qFormat/>
    <w:rsid w:val="001C414D"/>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6">
    <w:name w:val="xl66"/>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7">
    <w:name w:val="xl67"/>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8">
    <w:name w:val="xl68"/>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69">
    <w:name w:val="xl69"/>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0">
    <w:name w:val="xl70"/>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1">
    <w:name w:val="xl71"/>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2">
    <w:name w:val="xl72"/>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73">
    <w:name w:val="xl73"/>
    <w:basedOn w:val="af3"/>
    <w:uiPriority w:val="99"/>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4">
    <w:name w:val="xl74"/>
    <w:basedOn w:val="af3"/>
    <w:uiPriority w:val="99"/>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2">
    <w:name w:val="xl92"/>
    <w:basedOn w:val="af3"/>
    <w:qFormat/>
    <w:rsid w:val="001C414D"/>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3">
    <w:name w:val="xl93"/>
    <w:basedOn w:val="af3"/>
    <w:qFormat/>
    <w:rsid w:val="001C414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4">
    <w:name w:val="xl94"/>
    <w:basedOn w:val="af3"/>
    <w:qFormat/>
    <w:rsid w:val="001C414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5">
    <w:name w:val="xl95"/>
    <w:basedOn w:val="af3"/>
    <w:qFormat/>
    <w:rsid w:val="001C41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6">
    <w:name w:val="xl96"/>
    <w:basedOn w:val="af3"/>
    <w:qFormat/>
    <w:rsid w:val="001C414D"/>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styleId="affff">
    <w:name w:val="List"/>
    <w:basedOn w:val="af3"/>
    <w:link w:val="affff0"/>
    <w:uiPriority w:val="99"/>
    <w:unhideWhenUsed/>
    <w:rsid w:val="001C414D"/>
    <w:pPr>
      <w:ind w:left="283" w:hanging="283"/>
      <w:contextualSpacing/>
    </w:pPr>
  </w:style>
  <w:style w:type="table" w:customStyle="1" w:styleId="28">
    <w:name w:val="Сетка таблицы2"/>
    <w:basedOn w:val="af5"/>
    <w:next w:val="aff8"/>
    <w:rsid w:val="001C41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Абзац"/>
    <w:basedOn w:val="af3"/>
    <w:link w:val="affff2"/>
    <w:qFormat/>
    <w:rsid w:val="001C414D"/>
    <w:pPr>
      <w:spacing w:before="120" w:after="60"/>
      <w:ind w:firstLine="567"/>
      <w:jc w:val="both"/>
    </w:pPr>
    <w:rPr>
      <w:rFonts w:ascii="Times New Roman" w:eastAsia="Times New Roman" w:hAnsi="Times New Roman" w:cs="Times New Roman"/>
      <w:sz w:val="24"/>
      <w:szCs w:val="24"/>
    </w:rPr>
  </w:style>
  <w:style w:type="character" w:customStyle="1" w:styleId="affff2">
    <w:name w:val="Абзац Знак"/>
    <w:link w:val="affff1"/>
    <w:rsid w:val="001C414D"/>
    <w:rPr>
      <w:rFonts w:ascii="Times New Roman" w:eastAsia="Times New Roman" w:hAnsi="Times New Roman" w:cs="Times New Roman"/>
      <w:sz w:val="24"/>
      <w:szCs w:val="24"/>
    </w:rPr>
  </w:style>
  <w:style w:type="paragraph" w:customStyle="1" w:styleId="affff3">
    <w:name w:val="Название таблицы"/>
    <w:basedOn w:val="aff"/>
    <w:uiPriority w:val="99"/>
    <w:qFormat/>
    <w:rsid w:val="001C414D"/>
    <w:pPr>
      <w:spacing w:before="120"/>
    </w:pPr>
    <w:rPr>
      <w:rFonts w:eastAsia="Times New Roman"/>
      <w:bCs/>
      <w:sz w:val="22"/>
      <w:szCs w:val="22"/>
      <w:lang w:eastAsia="ru-RU"/>
    </w:rPr>
  </w:style>
  <w:style w:type="paragraph" w:customStyle="1" w:styleId="affff4">
    <w:name w:val="Табличный_центр"/>
    <w:basedOn w:val="af3"/>
    <w:uiPriority w:val="99"/>
    <w:qFormat/>
    <w:rsid w:val="001C414D"/>
    <w:rPr>
      <w:rFonts w:ascii="Times New Roman" w:eastAsia="Times New Roman" w:hAnsi="Times New Roman" w:cs="Times New Roman"/>
      <w:lang w:eastAsia="ru-RU"/>
    </w:rPr>
  </w:style>
  <w:style w:type="paragraph" w:customStyle="1" w:styleId="affff5">
    <w:name w:val="Табличный_заголовки"/>
    <w:basedOn w:val="af3"/>
    <w:uiPriority w:val="99"/>
    <w:qFormat/>
    <w:rsid w:val="001C414D"/>
    <w:pPr>
      <w:keepNext/>
      <w:keepLines/>
    </w:pPr>
    <w:rPr>
      <w:rFonts w:ascii="Times New Roman" w:eastAsia="Times New Roman" w:hAnsi="Times New Roman" w:cs="Times New Roman"/>
      <w:b/>
      <w:lang w:eastAsia="ru-RU"/>
    </w:rPr>
  </w:style>
  <w:style w:type="paragraph" w:customStyle="1" w:styleId="affff6">
    <w:name w:val="Табличный_слева"/>
    <w:basedOn w:val="af3"/>
    <w:uiPriority w:val="99"/>
    <w:qFormat/>
    <w:rsid w:val="001C414D"/>
    <w:pPr>
      <w:jc w:val="left"/>
    </w:pPr>
    <w:rPr>
      <w:rFonts w:ascii="Times New Roman" w:eastAsia="Times New Roman" w:hAnsi="Times New Roman" w:cs="Times New Roman"/>
      <w:lang w:eastAsia="ru-RU"/>
    </w:rPr>
  </w:style>
  <w:style w:type="paragraph" w:customStyle="1" w:styleId="ChapterSubtitle">
    <w:name w:val="Chapter Subtitle"/>
    <w:basedOn w:val="affff7"/>
    <w:uiPriority w:val="99"/>
    <w:qFormat/>
    <w:rsid w:val="0032247A"/>
    <w:pPr>
      <w:keepNext/>
      <w:keepLines/>
      <w:numPr>
        <w:ilvl w:val="0"/>
      </w:numPr>
      <w:spacing w:before="60"/>
      <w:jc w:val="left"/>
    </w:pPr>
    <w:rPr>
      <w:rFonts w:ascii="Arial" w:eastAsia="Times New Roman" w:hAnsi="Arial" w:cs="Times New Roman"/>
      <w:b/>
      <w:i w:val="0"/>
      <w:iCs w:val="0"/>
      <w:color w:val="auto"/>
      <w:spacing w:val="-16"/>
      <w:kern w:val="28"/>
      <w:sz w:val="32"/>
      <w:szCs w:val="28"/>
    </w:rPr>
  </w:style>
  <w:style w:type="paragraph" w:styleId="affff7">
    <w:name w:val="Subtitle"/>
    <w:basedOn w:val="af3"/>
    <w:next w:val="af3"/>
    <w:link w:val="affff8"/>
    <w:uiPriority w:val="99"/>
    <w:qFormat/>
    <w:rsid w:val="00322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8">
    <w:name w:val="Подзаголовок Знак"/>
    <w:basedOn w:val="af4"/>
    <w:link w:val="affff7"/>
    <w:uiPriority w:val="99"/>
    <w:rsid w:val="0032247A"/>
    <w:rPr>
      <w:rFonts w:asciiTheme="majorHAnsi" w:eastAsiaTheme="majorEastAsia" w:hAnsiTheme="majorHAnsi" w:cstheme="majorBidi"/>
      <w:i/>
      <w:iCs/>
      <w:color w:val="4F81BD" w:themeColor="accent1"/>
      <w:spacing w:val="15"/>
      <w:sz w:val="24"/>
      <w:szCs w:val="24"/>
    </w:rPr>
  </w:style>
  <w:style w:type="numbering" w:customStyle="1" w:styleId="1b">
    <w:name w:val="Стиль1"/>
    <w:uiPriority w:val="99"/>
    <w:rsid w:val="00562399"/>
    <w:pPr>
      <w:numPr>
        <w:numId w:val="1"/>
      </w:numPr>
    </w:pPr>
  </w:style>
  <w:style w:type="character" w:customStyle="1" w:styleId="affff9">
    <w:name w:val="Основной текст_"/>
    <w:link w:val="1f4"/>
    <w:rsid w:val="00562399"/>
    <w:rPr>
      <w:rFonts w:ascii="Times New Roman" w:eastAsia="Times New Roman" w:hAnsi="Times New Roman" w:cs="Times New Roman"/>
      <w:sz w:val="19"/>
      <w:szCs w:val="19"/>
      <w:shd w:val="clear" w:color="auto" w:fill="FFFFFF"/>
    </w:rPr>
  </w:style>
  <w:style w:type="paragraph" w:customStyle="1" w:styleId="1f4">
    <w:name w:val="Основной текст1"/>
    <w:basedOn w:val="af3"/>
    <w:link w:val="affff9"/>
    <w:qFormat/>
    <w:rsid w:val="00562399"/>
    <w:pPr>
      <w:shd w:val="clear" w:color="auto" w:fill="FFFFFF"/>
      <w:spacing w:before="360" w:after="180" w:line="235" w:lineRule="exact"/>
      <w:ind w:hanging="320"/>
      <w:jc w:val="both"/>
    </w:pPr>
    <w:rPr>
      <w:rFonts w:ascii="Times New Roman" w:eastAsia="Times New Roman" w:hAnsi="Times New Roman" w:cs="Times New Roman"/>
      <w:sz w:val="19"/>
      <w:szCs w:val="19"/>
    </w:rPr>
  </w:style>
  <w:style w:type="paragraph" w:customStyle="1" w:styleId="xl195">
    <w:name w:val="xl195"/>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96">
    <w:name w:val="xl196"/>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7">
    <w:name w:val="xl197"/>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8">
    <w:name w:val="xl198"/>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9">
    <w:name w:val="xl199"/>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0">
    <w:name w:val="xl200"/>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01">
    <w:name w:val="xl201"/>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2">
    <w:name w:val="xl202"/>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3">
    <w:name w:val="xl203"/>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4">
    <w:name w:val="xl204"/>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205">
    <w:name w:val="xl205"/>
    <w:basedOn w:val="af3"/>
    <w:uiPriority w:val="99"/>
    <w:qFormat/>
    <w:rsid w:val="00562399"/>
    <w:pPr>
      <w:pBdr>
        <w:top w:val="single" w:sz="8" w:space="0" w:color="auto"/>
        <w:lef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6">
    <w:name w:val="xl206"/>
    <w:basedOn w:val="af3"/>
    <w:uiPriority w:val="99"/>
    <w:qFormat/>
    <w:rsid w:val="00562399"/>
    <w:pPr>
      <w:pBdr>
        <w:top w:val="single" w:sz="8" w:space="0" w:color="auto"/>
        <w:left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b/>
      <w:bCs/>
      <w:sz w:val="24"/>
      <w:szCs w:val="24"/>
      <w:lang w:eastAsia="ru-RU"/>
    </w:rPr>
  </w:style>
  <w:style w:type="paragraph" w:customStyle="1" w:styleId="xl207">
    <w:name w:val="xl207"/>
    <w:basedOn w:val="af3"/>
    <w:uiPriority w:val="99"/>
    <w:qFormat/>
    <w:rsid w:val="00562399"/>
    <w:pPr>
      <w:pBdr>
        <w:top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8">
    <w:name w:val="xl208"/>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
    <w:name w:val="xl209"/>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0">
    <w:name w:val="xl210"/>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1">
    <w:name w:val="xl211"/>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212">
    <w:name w:val="xl212"/>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3">
    <w:name w:val="xl213"/>
    <w:basedOn w:val="af3"/>
    <w:uiPriority w:val="99"/>
    <w:qFormat/>
    <w:rsid w:val="00562399"/>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214">
    <w:name w:val="xl214"/>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
    <w:name w:val="xl215"/>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
    <w:name w:val="xl216"/>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styleId="affffa">
    <w:name w:val="Title"/>
    <w:aliases w:val="Заголовок1"/>
    <w:basedOn w:val="af3"/>
    <w:next w:val="af3"/>
    <w:link w:val="affffb"/>
    <w:uiPriority w:val="99"/>
    <w:qFormat/>
    <w:rsid w:val="00562399"/>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fffb">
    <w:name w:val="Название Знак"/>
    <w:aliases w:val="Заголовок1 Знак"/>
    <w:basedOn w:val="af4"/>
    <w:link w:val="affffa"/>
    <w:uiPriority w:val="99"/>
    <w:rsid w:val="00562399"/>
    <w:rPr>
      <w:rFonts w:ascii="Cambria" w:eastAsia="Times New Roman" w:hAnsi="Cambria" w:cs="Times New Roman"/>
      <w:color w:val="17365D"/>
      <w:spacing w:val="5"/>
      <w:kern w:val="28"/>
      <w:sz w:val="52"/>
      <w:szCs w:val="52"/>
    </w:rPr>
  </w:style>
  <w:style w:type="paragraph" w:customStyle="1" w:styleId="af0">
    <w:name w:val="Список марк."/>
    <w:basedOn w:val="af3"/>
    <w:link w:val="affffc"/>
    <w:uiPriority w:val="99"/>
    <w:qFormat/>
    <w:rsid w:val="00C85D72"/>
    <w:pPr>
      <w:numPr>
        <w:numId w:val="2"/>
      </w:numPr>
      <w:spacing w:after="120" w:line="360" w:lineRule="auto"/>
      <w:jc w:val="both"/>
    </w:pPr>
    <w:rPr>
      <w:rFonts w:ascii="Times New Roman" w:eastAsia="Times New Roman" w:hAnsi="Times New Roman" w:cs="Times New Roman"/>
      <w:sz w:val="26"/>
      <w:szCs w:val="26"/>
      <w:lang w:eastAsia="ru-RU"/>
    </w:rPr>
  </w:style>
  <w:style w:type="character" w:customStyle="1" w:styleId="affffd">
    <w:name w:val="Основной текст + Полужирный"/>
    <w:basedOn w:val="affff9"/>
    <w:rsid w:val="00C85D72"/>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9">
    <w:name w:val="Основной текст (2)_"/>
    <w:basedOn w:val="af4"/>
    <w:link w:val="2a"/>
    <w:rsid w:val="00C85D72"/>
    <w:rPr>
      <w:b/>
      <w:bCs/>
      <w:sz w:val="18"/>
      <w:szCs w:val="18"/>
      <w:shd w:val="clear" w:color="auto" w:fill="FFFFFF"/>
    </w:rPr>
  </w:style>
  <w:style w:type="character" w:customStyle="1" w:styleId="2b">
    <w:name w:val="Основной текст (2) + Не полужирный"/>
    <w:basedOn w:val="29"/>
    <w:rsid w:val="00C85D72"/>
    <w:rPr>
      <w:b/>
      <w:bCs/>
      <w:color w:val="000000"/>
      <w:spacing w:val="0"/>
      <w:w w:val="100"/>
      <w:position w:val="0"/>
      <w:sz w:val="18"/>
      <w:szCs w:val="18"/>
      <w:shd w:val="clear" w:color="auto" w:fill="FFFFFF"/>
      <w:lang w:val="ru-RU"/>
    </w:rPr>
  </w:style>
  <w:style w:type="paragraph" w:customStyle="1" w:styleId="2a">
    <w:name w:val="Основной текст (2)"/>
    <w:basedOn w:val="af3"/>
    <w:link w:val="29"/>
    <w:qFormat/>
    <w:rsid w:val="00C85D72"/>
    <w:pPr>
      <w:widowControl w:val="0"/>
      <w:shd w:val="clear" w:color="auto" w:fill="FFFFFF"/>
      <w:spacing w:line="230" w:lineRule="exact"/>
      <w:ind w:firstLine="500"/>
      <w:jc w:val="both"/>
    </w:pPr>
    <w:rPr>
      <w:b/>
      <w:bCs/>
      <w:sz w:val="18"/>
      <w:szCs w:val="18"/>
    </w:rPr>
  </w:style>
  <w:style w:type="paragraph" w:customStyle="1" w:styleId="affffe">
    <w:name w:val="Знак Знак Знак Знак"/>
    <w:basedOn w:val="af3"/>
    <w:uiPriority w:val="99"/>
    <w:rsid w:val="00C11FA8"/>
    <w:pPr>
      <w:jc w:val="left"/>
    </w:pPr>
    <w:rPr>
      <w:rFonts w:ascii="Verdana" w:eastAsia="Times New Roman" w:hAnsi="Verdana" w:cs="Verdana"/>
      <w:sz w:val="20"/>
      <w:szCs w:val="20"/>
      <w:lang w:val="en-US"/>
    </w:rPr>
  </w:style>
  <w:style w:type="paragraph" w:customStyle="1" w:styleId="2c">
    <w:name w:val="Знак Знак Знак2 Знак Знак Знак Знак Знак Знак Знак"/>
    <w:basedOn w:val="af3"/>
    <w:uiPriority w:val="99"/>
    <w:qFormat/>
    <w:rsid w:val="00C11FA8"/>
    <w:pPr>
      <w:jc w:val="left"/>
    </w:pPr>
    <w:rPr>
      <w:rFonts w:ascii="Verdana" w:eastAsia="Times New Roman" w:hAnsi="Verdana" w:cs="Verdana"/>
      <w:sz w:val="20"/>
      <w:szCs w:val="20"/>
      <w:lang w:val="en-US"/>
    </w:rPr>
  </w:style>
  <w:style w:type="paragraph" w:customStyle="1" w:styleId="1f5">
    <w:name w:val="Обычный1"/>
    <w:uiPriority w:val="99"/>
    <w:qFormat/>
    <w:rsid w:val="00586E81"/>
    <w:pPr>
      <w:spacing w:before="100" w:after="100" w:line="240" w:lineRule="auto"/>
    </w:pPr>
    <w:rPr>
      <w:rFonts w:ascii="Times New Roman" w:eastAsia="Times New Roman" w:hAnsi="Times New Roman" w:cs="Times New Roman"/>
      <w:snapToGrid w:val="0"/>
      <w:sz w:val="24"/>
      <w:szCs w:val="20"/>
      <w:lang w:eastAsia="ru-RU"/>
    </w:rPr>
  </w:style>
  <w:style w:type="paragraph" w:styleId="2d">
    <w:name w:val="Body Text 2"/>
    <w:basedOn w:val="af3"/>
    <w:link w:val="2e"/>
    <w:uiPriority w:val="99"/>
    <w:rsid w:val="00C10588"/>
    <w:pPr>
      <w:spacing w:after="120" w:line="480" w:lineRule="auto"/>
      <w:jc w:val="left"/>
    </w:pPr>
    <w:rPr>
      <w:rFonts w:ascii="Times New Roman" w:eastAsia="Times New Roman" w:hAnsi="Times New Roman" w:cs="Times New Roman"/>
      <w:sz w:val="20"/>
      <w:szCs w:val="20"/>
      <w:lang w:eastAsia="ru-RU"/>
    </w:rPr>
  </w:style>
  <w:style w:type="character" w:customStyle="1" w:styleId="2e">
    <w:name w:val="Основной текст 2 Знак"/>
    <w:basedOn w:val="af4"/>
    <w:link w:val="2d"/>
    <w:uiPriority w:val="99"/>
    <w:rsid w:val="00C10588"/>
    <w:rPr>
      <w:rFonts w:ascii="Times New Roman" w:eastAsia="Times New Roman" w:hAnsi="Times New Roman" w:cs="Times New Roman"/>
      <w:sz w:val="20"/>
      <w:szCs w:val="20"/>
      <w:lang w:eastAsia="ru-RU"/>
    </w:rPr>
  </w:style>
  <w:style w:type="paragraph" w:customStyle="1" w:styleId="212">
    <w:name w:val="Основной текст 21"/>
    <w:basedOn w:val="af3"/>
    <w:uiPriority w:val="99"/>
    <w:qFormat/>
    <w:rsid w:val="00E13019"/>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character" w:customStyle="1" w:styleId="af8">
    <w:name w:val="Абзац списка Знак"/>
    <w:aliases w:val="Введение Знак,СПИСКИ Знак,3_Абзац списка Знак"/>
    <w:link w:val="af7"/>
    <w:uiPriority w:val="34"/>
    <w:locked/>
    <w:rsid w:val="0098049E"/>
  </w:style>
  <w:style w:type="character" w:styleId="HTML">
    <w:name w:val="HTML Typewriter"/>
    <w:uiPriority w:val="99"/>
    <w:rsid w:val="005F00F6"/>
    <w:rPr>
      <w:rFonts w:ascii="Courier New" w:hAnsi="Courier New" w:cs="Courier New"/>
      <w:sz w:val="20"/>
      <w:szCs w:val="20"/>
    </w:rPr>
  </w:style>
  <w:style w:type="numbering" w:customStyle="1" w:styleId="111111715">
    <w:name w:val="1 / 1.1 / 1.1.1715"/>
    <w:basedOn w:val="af6"/>
    <w:next w:val="111111"/>
    <w:rsid w:val="005F00F6"/>
    <w:pPr>
      <w:numPr>
        <w:numId w:val="5"/>
      </w:numPr>
    </w:pPr>
  </w:style>
  <w:style w:type="numbering" w:styleId="111111">
    <w:name w:val="Outline List 2"/>
    <w:aliases w:val="1 / 1.1 / 1.1."/>
    <w:basedOn w:val="af6"/>
    <w:unhideWhenUsed/>
    <w:rsid w:val="005F00F6"/>
  </w:style>
  <w:style w:type="paragraph" w:customStyle="1" w:styleId="xl48">
    <w:name w:val="xl48"/>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9">
    <w:name w:val="xl49"/>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0">
    <w:name w:val="xl50"/>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1">
    <w:name w:val="xl51"/>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
    <w:name w:val="xl52"/>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3">
    <w:name w:val="xl53"/>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4">
    <w:name w:val="xl54"/>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5">
    <w:name w:val="xl55"/>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6">
    <w:name w:val="xl56"/>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7">
    <w:name w:val="xl57"/>
    <w:basedOn w:val="af3"/>
    <w:uiPriority w:val="99"/>
    <w:qFormat/>
    <w:rsid w:val="001443C7"/>
    <w:pPr>
      <w:shd w:val="clear" w:color="000000" w:fill="A6A6A6"/>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8">
    <w:name w:val="xl58"/>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9">
    <w:name w:val="xl59"/>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60">
    <w:name w:val="xl60"/>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1">
    <w:name w:val="xl61"/>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2">
    <w:name w:val="xl62"/>
    <w:basedOn w:val="af3"/>
    <w:uiPriority w:val="99"/>
    <w:qFormat/>
    <w:rsid w:val="001443C7"/>
    <w:pPr>
      <w:shd w:val="clear" w:color="000000" w:fill="A6A6A6"/>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97">
    <w:name w:val="xl97"/>
    <w:basedOn w:val="af3"/>
    <w:qFormat/>
    <w:rsid w:val="000F16BB"/>
    <w:pPr>
      <w:pBdr>
        <w:top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98">
    <w:name w:val="xl98"/>
    <w:basedOn w:val="af3"/>
    <w:qFormat/>
    <w:rsid w:val="000F16BB"/>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99">
    <w:name w:val="xl99"/>
    <w:basedOn w:val="af3"/>
    <w:qFormat/>
    <w:rsid w:val="000F16BB"/>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0">
    <w:name w:val="xl100"/>
    <w:basedOn w:val="af3"/>
    <w:qFormat/>
    <w:rsid w:val="000F16BB"/>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1">
    <w:name w:val="xl101"/>
    <w:basedOn w:val="af3"/>
    <w:qFormat/>
    <w:rsid w:val="000F16BB"/>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2">
    <w:name w:val="xl102"/>
    <w:basedOn w:val="af3"/>
    <w:qFormat/>
    <w:rsid w:val="00AF107B"/>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3">
    <w:name w:val="xl103"/>
    <w:basedOn w:val="af3"/>
    <w:qFormat/>
    <w:rsid w:val="00AF107B"/>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f3"/>
    <w:qFormat/>
    <w:rsid w:val="00AF107B"/>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05">
    <w:name w:val="xl105"/>
    <w:basedOn w:val="af3"/>
    <w:qFormat/>
    <w:rsid w:val="00A57C2A"/>
    <w:pPr>
      <w:pBdr>
        <w:top w:val="single" w:sz="4" w:space="0" w:color="auto"/>
        <w:bottom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b/>
      <w:bCs/>
      <w:color w:val="000000"/>
      <w:sz w:val="32"/>
      <w:szCs w:val="32"/>
      <w:lang w:eastAsia="ru-RU"/>
    </w:rPr>
  </w:style>
  <w:style w:type="paragraph" w:customStyle="1" w:styleId="xl3953">
    <w:name w:val="xl3953"/>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3954">
    <w:name w:val="xl3954"/>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3955">
    <w:name w:val="xl3955"/>
    <w:basedOn w:val="af3"/>
    <w:uiPriority w:val="99"/>
    <w:qFormat/>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56">
    <w:name w:val="xl3956"/>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57">
    <w:name w:val="xl3957"/>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58">
    <w:name w:val="xl3958"/>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 w:type="paragraph" w:customStyle="1" w:styleId="xl3959">
    <w:name w:val="xl3959"/>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60">
    <w:name w:val="xl3960"/>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61">
    <w:name w:val="xl3961"/>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3962">
    <w:name w:val="xl3962"/>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eastAsia="ru-RU"/>
    </w:rPr>
  </w:style>
  <w:style w:type="paragraph" w:customStyle="1" w:styleId="xl3963">
    <w:name w:val="xl3963"/>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3964">
    <w:name w:val="xl3964"/>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3965">
    <w:name w:val="xl3965"/>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66">
    <w:name w:val="xl3966"/>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67">
    <w:name w:val="xl3967"/>
    <w:basedOn w:val="af3"/>
    <w:uiPriority w:val="99"/>
    <w:qFormat/>
    <w:rsid w:val="006F167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68">
    <w:name w:val="xl3968"/>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3969">
    <w:name w:val="xl3969"/>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0">
    <w:name w:val="xl3970"/>
    <w:basedOn w:val="af3"/>
    <w:uiPriority w:val="99"/>
    <w:qFormat/>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71">
    <w:name w:val="xl3971"/>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2">
    <w:name w:val="xl3972"/>
    <w:basedOn w:val="af3"/>
    <w:uiPriority w:val="99"/>
    <w:qFormat/>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styleId="afffff">
    <w:name w:val="table of figures"/>
    <w:aliases w:val="Перечень таблиц"/>
    <w:basedOn w:val="af3"/>
    <w:uiPriority w:val="99"/>
    <w:qFormat/>
    <w:rsid w:val="002F1EF9"/>
    <w:pPr>
      <w:spacing w:line="360" w:lineRule="auto"/>
      <w:ind w:left="440" w:hanging="440"/>
      <w:jc w:val="left"/>
    </w:pPr>
    <w:rPr>
      <w:rFonts w:ascii="Times New Roman" w:eastAsia="Times New Roman" w:hAnsi="Times New Roman" w:cs="Times New Roman"/>
      <w:i/>
      <w:sz w:val="20"/>
      <w:szCs w:val="20"/>
      <w:lang w:val="en-US" w:bidi="en-US"/>
    </w:rPr>
  </w:style>
  <w:style w:type="paragraph" w:customStyle="1" w:styleId="xl3973">
    <w:name w:val="xl3973"/>
    <w:basedOn w:val="af3"/>
    <w:uiPriority w:val="99"/>
    <w:qFormat/>
    <w:rsid w:val="009E3E62"/>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74">
    <w:name w:val="xl3974"/>
    <w:basedOn w:val="af3"/>
    <w:uiPriority w:val="99"/>
    <w:qFormat/>
    <w:rsid w:val="009E3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75">
    <w:name w:val="xl3975"/>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3976">
    <w:name w:val="xl3976"/>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7">
    <w:name w:val="xl3977"/>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78">
    <w:name w:val="xl3978"/>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3979">
    <w:name w:val="xl3979"/>
    <w:basedOn w:val="af3"/>
    <w:uiPriority w:val="99"/>
    <w:qFormat/>
    <w:rsid w:val="009E3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80">
    <w:name w:val="xl3980"/>
    <w:basedOn w:val="af3"/>
    <w:uiPriority w:val="99"/>
    <w:qFormat/>
    <w:rsid w:val="009E3E62"/>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81">
    <w:name w:val="xl3981"/>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3982">
    <w:name w:val="xl3982"/>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3983">
    <w:name w:val="xl3983"/>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3984">
    <w:name w:val="xl3984"/>
    <w:basedOn w:val="af3"/>
    <w:uiPriority w:val="99"/>
    <w:qFormat/>
    <w:rsid w:val="009E3E62"/>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3985">
    <w:name w:val="xl3985"/>
    <w:basedOn w:val="af3"/>
    <w:uiPriority w:val="99"/>
    <w:qFormat/>
    <w:rsid w:val="009E3E6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86">
    <w:name w:val="xl3986"/>
    <w:basedOn w:val="af3"/>
    <w:uiPriority w:val="99"/>
    <w:qFormat/>
    <w:rsid w:val="009E3E6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06">
    <w:name w:val="xl106"/>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107">
    <w:name w:val="xl107"/>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08">
    <w:name w:val="xl108"/>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09">
    <w:name w:val="xl109"/>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both"/>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f3"/>
    <w:qFormat/>
    <w:rsid w:val="002A183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2">
    <w:name w:val="xl112"/>
    <w:basedOn w:val="af3"/>
    <w:qFormat/>
    <w:rsid w:val="002A1833"/>
    <w:pPr>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qFormat/>
    <w:rsid w:val="002A183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qFormat/>
    <w:rsid w:val="002A1833"/>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qFormat/>
    <w:rsid w:val="002A1833"/>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6">
    <w:name w:val="xl116"/>
    <w:basedOn w:val="af3"/>
    <w:qFormat/>
    <w:rsid w:val="002A1833"/>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7">
    <w:name w:val="xl117"/>
    <w:basedOn w:val="af3"/>
    <w:qFormat/>
    <w:rsid w:val="002A183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18">
    <w:name w:val="xl118"/>
    <w:basedOn w:val="af3"/>
    <w:qFormat/>
    <w:rsid w:val="002A1833"/>
    <w:pPr>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19">
    <w:name w:val="xl119"/>
    <w:basedOn w:val="af3"/>
    <w:qFormat/>
    <w:rsid w:val="002A183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0">
    <w:name w:val="xl120"/>
    <w:basedOn w:val="af3"/>
    <w:qFormat/>
    <w:rsid w:val="002A1833"/>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1">
    <w:name w:val="xl121"/>
    <w:basedOn w:val="af3"/>
    <w:qFormat/>
    <w:rsid w:val="002A1833"/>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2">
    <w:name w:val="xl122"/>
    <w:basedOn w:val="af3"/>
    <w:qFormat/>
    <w:rsid w:val="002A1833"/>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3">
    <w:name w:val="xl123"/>
    <w:basedOn w:val="af3"/>
    <w:qFormat/>
    <w:rsid w:val="002A1833"/>
    <w:pPr>
      <w:pBdr>
        <w:top w:val="single" w:sz="4" w:space="0" w:color="auto"/>
        <w:left w:val="single" w:sz="4" w:space="0" w:color="auto"/>
        <w:bottom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4">
    <w:name w:val="xl124"/>
    <w:basedOn w:val="af3"/>
    <w:qFormat/>
    <w:rsid w:val="002A1833"/>
    <w:pPr>
      <w:pBdr>
        <w:top w:val="single" w:sz="4" w:space="0" w:color="auto"/>
        <w:bottom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5">
    <w:name w:val="xl125"/>
    <w:basedOn w:val="af3"/>
    <w:qFormat/>
    <w:rsid w:val="002A1833"/>
    <w:pPr>
      <w:pBdr>
        <w:top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6">
    <w:name w:val="xl126"/>
    <w:basedOn w:val="af3"/>
    <w:qFormat/>
    <w:rsid w:val="002A18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7">
    <w:name w:val="xl127"/>
    <w:basedOn w:val="af3"/>
    <w:qFormat/>
    <w:rsid w:val="002A183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f3"/>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0">
    <w:name w:val="xl130"/>
    <w:basedOn w:val="af3"/>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1">
    <w:name w:val="xl131"/>
    <w:basedOn w:val="af3"/>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2">
    <w:name w:val="xl132"/>
    <w:basedOn w:val="af3"/>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numbering" w:customStyle="1" w:styleId="315">
    <w:name w:val="Заголовок 3 ур15"/>
    <w:uiPriority w:val="99"/>
    <w:rsid w:val="00C627B8"/>
    <w:pPr>
      <w:numPr>
        <w:numId w:val="7"/>
      </w:numPr>
    </w:pPr>
  </w:style>
  <w:style w:type="numbering" w:customStyle="1" w:styleId="1f6">
    <w:name w:val="Нет списка1"/>
    <w:next w:val="af6"/>
    <w:uiPriority w:val="99"/>
    <w:semiHidden/>
    <w:unhideWhenUsed/>
    <w:rsid w:val="001167C4"/>
  </w:style>
  <w:style w:type="paragraph" w:customStyle="1" w:styleId="117">
    <w:name w:val="Заголовок 11"/>
    <w:basedOn w:val="af3"/>
    <w:next w:val="af3"/>
    <w:uiPriority w:val="1"/>
    <w:qFormat/>
    <w:rsid w:val="001167C4"/>
    <w:pPr>
      <w:widowControl w:val="0"/>
      <w:autoSpaceDE w:val="0"/>
      <w:autoSpaceDN w:val="0"/>
      <w:adjustRightInd w:val="0"/>
      <w:ind w:left="557"/>
      <w:jc w:val="left"/>
      <w:outlineLvl w:val="0"/>
    </w:pPr>
    <w:rPr>
      <w:rFonts w:ascii="Calibri" w:eastAsia="Times New Roman" w:hAnsi="Calibri" w:cs="Calibri"/>
      <w:sz w:val="28"/>
      <w:szCs w:val="28"/>
      <w:lang w:eastAsia="ru-RU"/>
    </w:rPr>
  </w:style>
  <w:style w:type="paragraph" w:customStyle="1" w:styleId="213">
    <w:name w:val="Заголовок 21"/>
    <w:basedOn w:val="af3"/>
    <w:next w:val="af3"/>
    <w:uiPriority w:val="1"/>
    <w:qFormat/>
    <w:rsid w:val="001167C4"/>
    <w:pPr>
      <w:widowControl w:val="0"/>
      <w:autoSpaceDE w:val="0"/>
      <w:autoSpaceDN w:val="0"/>
      <w:adjustRightInd w:val="0"/>
      <w:ind w:left="40"/>
      <w:jc w:val="left"/>
      <w:outlineLvl w:val="1"/>
    </w:pPr>
    <w:rPr>
      <w:rFonts w:ascii="Calibri" w:eastAsia="Times New Roman" w:hAnsi="Calibri" w:cs="Calibri"/>
      <w:lang w:eastAsia="ru-RU"/>
    </w:rPr>
  </w:style>
  <w:style w:type="paragraph" w:customStyle="1" w:styleId="314">
    <w:name w:val="Заголовок 31"/>
    <w:basedOn w:val="af3"/>
    <w:next w:val="af3"/>
    <w:uiPriority w:val="1"/>
    <w:qFormat/>
    <w:rsid w:val="001167C4"/>
    <w:pPr>
      <w:widowControl w:val="0"/>
      <w:autoSpaceDE w:val="0"/>
      <w:autoSpaceDN w:val="0"/>
      <w:adjustRightInd w:val="0"/>
      <w:ind w:left="222"/>
      <w:jc w:val="left"/>
      <w:outlineLvl w:val="2"/>
    </w:pPr>
    <w:rPr>
      <w:rFonts w:ascii="Tahoma" w:eastAsia="Times New Roman" w:hAnsi="Tahoma" w:cs="Tahoma"/>
      <w:b/>
      <w:bCs/>
      <w:sz w:val="20"/>
      <w:szCs w:val="20"/>
      <w:lang w:eastAsia="ru-RU"/>
    </w:rPr>
  </w:style>
  <w:style w:type="numbering" w:customStyle="1" w:styleId="118">
    <w:name w:val="Нет списка11"/>
    <w:next w:val="af6"/>
    <w:uiPriority w:val="99"/>
    <w:semiHidden/>
    <w:unhideWhenUsed/>
    <w:rsid w:val="001167C4"/>
  </w:style>
  <w:style w:type="paragraph" w:customStyle="1" w:styleId="TableParagraph">
    <w:name w:val="Table Paragraph"/>
    <w:basedOn w:val="af3"/>
    <w:uiPriority w:val="1"/>
    <w:qFormat/>
    <w:rsid w:val="001167C4"/>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1f7">
    <w:name w:val="Верхний колонтитул1"/>
    <w:basedOn w:val="af3"/>
    <w:next w:val="aff1"/>
    <w:uiPriority w:val="99"/>
    <w:unhideWhenUsed/>
    <w:qFormat/>
    <w:rsid w:val="001167C4"/>
    <w:pPr>
      <w:widowControl w:val="0"/>
      <w:tabs>
        <w:tab w:val="center" w:pos="4677"/>
        <w:tab w:val="right" w:pos="9355"/>
      </w:tabs>
      <w:autoSpaceDE w:val="0"/>
      <w:autoSpaceDN w:val="0"/>
      <w:adjustRightInd w:val="0"/>
      <w:jc w:val="left"/>
    </w:pPr>
    <w:rPr>
      <w:rFonts w:ascii="Times New Roman" w:eastAsia="Calibri" w:hAnsi="Times New Roman" w:cs="Times New Roman"/>
      <w:sz w:val="24"/>
      <w:szCs w:val="24"/>
    </w:rPr>
  </w:style>
  <w:style w:type="paragraph" w:customStyle="1" w:styleId="1f8">
    <w:name w:val="Нижний колонтитул1"/>
    <w:basedOn w:val="af3"/>
    <w:next w:val="aff3"/>
    <w:uiPriority w:val="99"/>
    <w:unhideWhenUsed/>
    <w:qFormat/>
    <w:rsid w:val="001167C4"/>
    <w:pPr>
      <w:widowControl w:val="0"/>
      <w:tabs>
        <w:tab w:val="center" w:pos="4677"/>
        <w:tab w:val="right" w:pos="9355"/>
      </w:tabs>
      <w:autoSpaceDE w:val="0"/>
      <w:autoSpaceDN w:val="0"/>
      <w:adjustRightInd w:val="0"/>
      <w:jc w:val="left"/>
    </w:pPr>
    <w:rPr>
      <w:rFonts w:ascii="Times New Roman" w:eastAsia="Calibri" w:hAnsi="Times New Roman" w:cs="Times New Roman"/>
      <w:sz w:val="24"/>
      <w:szCs w:val="24"/>
    </w:rPr>
  </w:style>
  <w:style w:type="paragraph" w:customStyle="1" w:styleId="1f9">
    <w:name w:val="Заголовок оглавления1"/>
    <w:basedOn w:val="1e"/>
    <w:next w:val="af3"/>
    <w:uiPriority w:val="39"/>
    <w:unhideWhenUsed/>
    <w:qFormat/>
    <w:rsid w:val="001167C4"/>
    <w:pPr>
      <w:spacing w:before="240"/>
      <w:ind w:left="2160"/>
      <w:jc w:val="left"/>
    </w:pPr>
    <w:rPr>
      <w:rFonts w:ascii="Calibri" w:eastAsia="Calibri" w:hAnsi="Calibri" w:cs="Calibri"/>
      <w:b w:val="0"/>
      <w:bCs w:val="0"/>
      <w:color w:val="auto"/>
    </w:rPr>
  </w:style>
  <w:style w:type="paragraph" w:customStyle="1" w:styleId="319">
    <w:name w:val="Оглавление 31"/>
    <w:basedOn w:val="af3"/>
    <w:next w:val="af3"/>
    <w:autoRedefine/>
    <w:uiPriority w:val="1"/>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19">
    <w:name w:val="Оглавление 11"/>
    <w:basedOn w:val="af3"/>
    <w:next w:val="af3"/>
    <w:autoRedefine/>
    <w:uiPriority w:val="1"/>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1fa">
    <w:name w:val="Текст выноски1"/>
    <w:basedOn w:val="af3"/>
    <w:next w:val="aff6"/>
    <w:uiPriority w:val="99"/>
    <w:semiHidden/>
    <w:unhideWhenUsed/>
    <w:qFormat/>
    <w:rsid w:val="001167C4"/>
    <w:pPr>
      <w:widowControl w:val="0"/>
      <w:autoSpaceDE w:val="0"/>
      <w:autoSpaceDN w:val="0"/>
      <w:adjustRightInd w:val="0"/>
      <w:jc w:val="left"/>
    </w:pPr>
    <w:rPr>
      <w:rFonts w:ascii="Tahoma" w:eastAsia="Calibri" w:hAnsi="Tahoma" w:cs="Tahoma"/>
      <w:sz w:val="16"/>
      <w:szCs w:val="16"/>
    </w:rPr>
  </w:style>
  <w:style w:type="table" w:customStyle="1" w:styleId="1fb">
    <w:name w:val="Сетка таблицы1"/>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a">
    <w:name w:val="Заголовок 1 Знак1"/>
    <w:aliases w:val="Заголовок 1 Знак Знак,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111 Знак,01_Раздел Зн"/>
    <w:qFormat/>
    <w:rsid w:val="001167C4"/>
    <w:rPr>
      <w:rFonts w:ascii="Calibri Light" w:eastAsia="Times New Roman" w:hAnsi="Calibri Light" w:cs="Times New Roman"/>
      <w:color w:val="2E74B5"/>
      <w:sz w:val="32"/>
      <w:szCs w:val="32"/>
      <w:lang w:eastAsia="ru-RU"/>
    </w:rPr>
  </w:style>
  <w:style w:type="character" w:customStyle="1" w:styleId="31a">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rsid w:val="001167C4"/>
    <w:rPr>
      <w:rFonts w:ascii="Calibri Light" w:eastAsia="Times New Roman" w:hAnsi="Calibri Light" w:cs="Times New Roman"/>
      <w:color w:val="1F4D78"/>
      <w:sz w:val="24"/>
      <w:szCs w:val="24"/>
      <w:lang w:eastAsia="ru-RU"/>
    </w:rPr>
  </w:style>
  <w:style w:type="character" w:customStyle="1" w:styleId="1fc">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rsid w:val="001167C4"/>
    <w:rPr>
      <w:rFonts w:ascii="Times New Roman" w:eastAsia="Times New Roman" w:hAnsi="Times New Roman" w:cs="Times New Roman"/>
      <w:sz w:val="24"/>
      <w:szCs w:val="24"/>
      <w:lang w:eastAsia="ru-RU"/>
    </w:rPr>
  </w:style>
  <w:style w:type="character" w:customStyle="1" w:styleId="1fd">
    <w:name w:val="Верхний колонтитул Знак1"/>
    <w:aliases w:val=" Знак4 Знак1,Знак4 Знак1, Знак8 Знак1,ВерхКолонтитул Знак1,Знак8 Знак1"/>
    <w:uiPriority w:val="99"/>
    <w:semiHidden/>
    <w:rsid w:val="001167C4"/>
    <w:rPr>
      <w:rFonts w:ascii="Times New Roman" w:eastAsia="Times New Roman" w:hAnsi="Times New Roman" w:cs="Times New Roman"/>
      <w:sz w:val="24"/>
      <w:szCs w:val="24"/>
      <w:lang w:eastAsia="ru-RU"/>
    </w:rPr>
  </w:style>
  <w:style w:type="character" w:customStyle="1" w:styleId="1fe">
    <w:name w:val="Нижний колонтитул Знак1"/>
    <w:aliases w:val=" Знак1 Знак2"/>
    <w:uiPriority w:val="99"/>
    <w:semiHidden/>
    <w:rsid w:val="001167C4"/>
    <w:rPr>
      <w:rFonts w:ascii="Times New Roman" w:eastAsia="Times New Roman" w:hAnsi="Times New Roman" w:cs="Times New Roman"/>
      <w:sz w:val="24"/>
      <w:szCs w:val="24"/>
      <w:lang w:eastAsia="ru-RU"/>
    </w:rPr>
  </w:style>
  <w:style w:type="character" w:customStyle="1" w:styleId="1ff">
    <w:name w:val="Текст выноски Знак1"/>
    <w:uiPriority w:val="99"/>
    <w:semiHidden/>
    <w:rsid w:val="001167C4"/>
    <w:rPr>
      <w:rFonts w:ascii="Segoe UI" w:eastAsia="Times New Roman" w:hAnsi="Segoe UI" w:cs="Segoe UI"/>
      <w:sz w:val="18"/>
      <w:szCs w:val="18"/>
      <w:lang w:eastAsia="ru-RU"/>
    </w:rPr>
  </w:style>
  <w:style w:type="table" w:customStyle="1" w:styleId="TableGridReport1">
    <w:name w:val="Table Grid Report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f6"/>
    <w:uiPriority w:val="99"/>
    <w:semiHidden/>
    <w:unhideWhenUsed/>
    <w:rsid w:val="001167C4"/>
  </w:style>
  <w:style w:type="paragraph" w:customStyle="1" w:styleId="2f0">
    <w:name w:val="Заголовок оглавления2"/>
    <w:basedOn w:val="1e"/>
    <w:next w:val="af3"/>
    <w:uiPriority w:val="39"/>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20">
    <w:name w:val="Оглавление 32"/>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24">
    <w:name w:val="Оглавление 12"/>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214">
    <w:name w:val="Сетка таблицы21"/>
    <w:basedOn w:val="af5"/>
    <w:next w:val="aff8"/>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f6"/>
    <w:semiHidden/>
    <w:unhideWhenUsed/>
    <w:rsid w:val="001167C4"/>
  </w:style>
  <w:style w:type="paragraph" w:customStyle="1" w:styleId="3a">
    <w:name w:val="Заголовок оглавления3"/>
    <w:basedOn w:val="1e"/>
    <w:next w:val="af3"/>
    <w:uiPriority w:val="39"/>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30">
    <w:name w:val="Оглавление 33"/>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31">
    <w:name w:val="Оглавление 13"/>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3b">
    <w:name w:val="Сетка таблицы3"/>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f6"/>
    <w:uiPriority w:val="99"/>
    <w:semiHidden/>
    <w:unhideWhenUsed/>
    <w:rsid w:val="001167C4"/>
  </w:style>
  <w:style w:type="paragraph" w:customStyle="1" w:styleId="46">
    <w:name w:val="Заголовок оглавления4"/>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40">
    <w:name w:val="Оглавление 34"/>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40">
    <w:name w:val="Оглавление 14"/>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47">
    <w:name w:val="Сетка таблицы4"/>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f6"/>
    <w:uiPriority w:val="99"/>
    <w:semiHidden/>
    <w:unhideWhenUsed/>
    <w:rsid w:val="001167C4"/>
  </w:style>
  <w:style w:type="paragraph" w:customStyle="1" w:styleId="54">
    <w:name w:val="Заголовок оглавления5"/>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50">
    <w:name w:val="Оглавление 35"/>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50">
    <w:name w:val="Оглавление 15"/>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55">
    <w:name w:val="Сетка таблицы5"/>
    <w:basedOn w:val="af5"/>
    <w:next w:val="aff8"/>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f6"/>
    <w:uiPriority w:val="99"/>
    <w:semiHidden/>
    <w:unhideWhenUsed/>
    <w:rsid w:val="001167C4"/>
  </w:style>
  <w:style w:type="paragraph" w:customStyle="1" w:styleId="64">
    <w:name w:val="Заголовок оглавления6"/>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60">
    <w:name w:val="Оглавление 36"/>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60">
    <w:name w:val="Оглавление 16"/>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65">
    <w:name w:val="Сетка таблицы6"/>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f6"/>
    <w:uiPriority w:val="99"/>
    <w:semiHidden/>
    <w:unhideWhenUsed/>
    <w:rsid w:val="001167C4"/>
  </w:style>
  <w:style w:type="paragraph" w:customStyle="1" w:styleId="73">
    <w:name w:val="Заголовок оглавления7"/>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70">
    <w:name w:val="Оглавление 37"/>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70">
    <w:name w:val="Оглавление 17"/>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74">
    <w:name w:val="Сетка таблицы7"/>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_Обычный текст"/>
    <w:basedOn w:val="af3"/>
    <w:link w:val="000"/>
    <w:uiPriority w:val="99"/>
    <w:qFormat/>
    <w:rsid w:val="001167C4"/>
    <w:pPr>
      <w:snapToGrid w:val="0"/>
      <w:spacing w:line="360" w:lineRule="auto"/>
      <w:ind w:firstLine="709"/>
      <w:jc w:val="both"/>
    </w:pPr>
    <w:rPr>
      <w:rFonts w:ascii="Times New Roman" w:eastAsia="Times New Roman" w:hAnsi="Times New Roman" w:cs="Times New Roman"/>
      <w:sz w:val="26"/>
      <w:szCs w:val="26"/>
    </w:rPr>
  </w:style>
  <w:style w:type="character" w:customStyle="1" w:styleId="000">
    <w:name w:val="00_Обычный текст Знак"/>
    <w:link w:val="00"/>
    <w:uiPriority w:val="99"/>
    <w:locked/>
    <w:rsid w:val="001167C4"/>
    <w:rPr>
      <w:rFonts w:ascii="Times New Roman" w:eastAsia="Times New Roman" w:hAnsi="Times New Roman" w:cs="Times New Roman"/>
      <w:sz w:val="26"/>
      <w:szCs w:val="26"/>
    </w:rPr>
  </w:style>
  <w:style w:type="character" w:styleId="afffff0">
    <w:name w:val="Placeholder Text"/>
    <w:uiPriority w:val="99"/>
    <w:semiHidden/>
    <w:rsid w:val="001167C4"/>
    <w:rPr>
      <w:color w:val="808080"/>
    </w:rPr>
  </w:style>
  <w:style w:type="paragraph" w:customStyle="1" w:styleId="font7">
    <w:name w:val="font7"/>
    <w:basedOn w:val="af3"/>
    <w:uiPriority w:val="99"/>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8">
    <w:name w:val="font8"/>
    <w:basedOn w:val="af3"/>
    <w:uiPriority w:val="99"/>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9">
    <w:name w:val="font9"/>
    <w:basedOn w:val="af3"/>
    <w:uiPriority w:val="99"/>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10">
    <w:name w:val="font10"/>
    <w:basedOn w:val="af3"/>
    <w:uiPriority w:val="99"/>
    <w:qFormat/>
    <w:rsid w:val="001167C4"/>
    <w:pPr>
      <w:spacing w:before="100" w:beforeAutospacing="1" w:after="100" w:afterAutospacing="1"/>
      <w:jc w:val="left"/>
    </w:pPr>
    <w:rPr>
      <w:rFonts w:ascii="Tahoma" w:eastAsia="Times New Roman" w:hAnsi="Tahoma" w:cs="Tahoma"/>
      <w:b/>
      <w:bCs/>
      <w:color w:val="000000"/>
      <w:sz w:val="17"/>
      <w:szCs w:val="17"/>
      <w:lang w:eastAsia="ru-RU"/>
    </w:rPr>
  </w:style>
  <w:style w:type="paragraph" w:customStyle="1" w:styleId="font11">
    <w:name w:val="font11"/>
    <w:basedOn w:val="af3"/>
    <w:uiPriority w:val="99"/>
    <w:qFormat/>
    <w:rsid w:val="001167C4"/>
    <w:pPr>
      <w:spacing w:before="100" w:beforeAutospacing="1" w:after="100" w:afterAutospacing="1"/>
      <w:jc w:val="left"/>
    </w:pPr>
    <w:rPr>
      <w:rFonts w:ascii="Tahoma" w:eastAsia="Times New Roman" w:hAnsi="Tahoma" w:cs="Tahoma"/>
      <w:b/>
      <w:bCs/>
      <w:sz w:val="20"/>
      <w:szCs w:val="20"/>
      <w:lang w:eastAsia="ru-RU"/>
    </w:rPr>
  </w:style>
  <w:style w:type="paragraph" w:customStyle="1" w:styleId="font12">
    <w:name w:val="font12"/>
    <w:basedOn w:val="af3"/>
    <w:uiPriority w:val="99"/>
    <w:qFormat/>
    <w:rsid w:val="001167C4"/>
    <w:pPr>
      <w:spacing w:before="100" w:beforeAutospacing="1" w:after="100" w:afterAutospacing="1"/>
      <w:jc w:val="left"/>
    </w:pPr>
    <w:rPr>
      <w:rFonts w:ascii="Tahoma" w:eastAsia="Times New Roman" w:hAnsi="Tahoma" w:cs="Tahoma"/>
      <w:b/>
      <w:bCs/>
      <w:sz w:val="20"/>
      <w:szCs w:val="20"/>
      <w:lang w:eastAsia="ru-RU"/>
    </w:rPr>
  </w:style>
  <w:style w:type="paragraph" w:customStyle="1" w:styleId="font13">
    <w:name w:val="font13"/>
    <w:basedOn w:val="af3"/>
    <w:uiPriority w:val="99"/>
    <w:qFormat/>
    <w:rsid w:val="001167C4"/>
    <w:pPr>
      <w:spacing w:before="100" w:beforeAutospacing="1" w:after="100" w:afterAutospacing="1"/>
      <w:jc w:val="left"/>
    </w:pPr>
    <w:rPr>
      <w:rFonts w:ascii="Tahoma" w:eastAsia="Times New Roman" w:hAnsi="Tahoma" w:cs="Tahoma"/>
      <w:sz w:val="20"/>
      <w:szCs w:val="20"/>
      <w:lang w:eastAsia="ru-RU"/>
    </w:rPr>
  </w:style>
  <w:style w:type="paragraph" w:customStyle="1" w:styleId="font14">
    <w:name w:val="font14"/>
    <w:basedOn w:val="af3"/>
    <w:uiPriority w:val="99"/>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xl47855">
    <w:name w:val="xl478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ahoma" w:eastAsia="Times New Roman" w:hAnsi="Tahoma" w:cs="Tahoma"/>
      <w:color w:val="000000"/>
      <w:sz w:val="16"/>
      <w:szCs w:val="16"/>
      <w:lang w:eastAsia="ru-RU"/>
    </w:rPr>
  </w:style>
  <w:style w:type="paragraph" w:customStyle="1" w:styleId="xl47856">
    <w:name w:val="xl47856"/>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57">
    <w:name w:val="xl47857"/>
    <w:basedOn w:val="af3"/>
    <w:uiPriority w:val="99"/>
    <w:qFormat/>
    <w:rsid w:val="001167C4"/>
    <w:pPr>
      <w:spacing w:before="100" w:beforeAutospacing="1" w:after="100" w:afterAutospacing="1"/>
      <w:jc w:val="left"/>
      <w:textAlignment w:val="center"/>
    </w:pPr>
    <w:rPr>
      <w:rFonts w:ascii="Tahoma" w:eastAsia="Times New Roman" w:hAnsi="Tahoma" w:cs="Tahoma"/>
      <w:sz w:val="20"/>
      <w:szCs w:val="20"/>
      <w:lang w:eastAsia="ru-RU"/>
    </w:rPr>
  </w:style>
  <w:style w:type="paragraph" w:customStyle="1" w:styleId="xl47858">
    <w:name w:val="xl47858"/>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59">
    <w:name w:val="xl47859"/>
    <w:basedOn w:val="af3"/>
    <w:uiPriority w:val="99"/>
    <w:qFormat/>
    <w:rsid w:val="001167C4"/>
    <w:pP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0">
    <w:name w:val="xl4786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1">
    <w:name w:val="xl47861"/>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2">
    <w:name w:val="xl47862"/>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3">
    <w:name w:val="xl478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4">
    <w:name w:val="xl47864"/>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5">
    <w:name w:val="xl478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6">
    <w:name w:val="xl47866"/>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7">
    <w:name w:val="xl47867"/>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8">
    <w:name w:val="xl47868"/>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9">
    <w:name w:val="xl47869"/>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0">
    <w:name w:val="xl47870"/>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1">
    <w:name w:val="xl47871"/>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2">
    <w:name w:val="xl4787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3">
    <w:name w:val="xl47873"/>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4">
    <w:name w:val="xl47874"/>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5">
    <w:name w:val="xl47875"/>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6">
    <w:name w:val="xl478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7">
    <w:name w:val="xl47877"/>
    <w:basedOn w:val="af3"/>
    <w:uiPriority w:val="99"/>
    <w:qFormat/>
    <w:rsid w:val="001167C4"/>
    <w:pP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8">
    <w:name w:val="xl47878"/>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9">
    <w:name w:val="xl4787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0">
    <w:name w:val="xl478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1">
    <w:name w:val="xl47881"/>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2">
    <w:name w:val="xl478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8"/>
      <w:szCs w:val="28"/>
      <w:lang w:eastAsia="ru-RU"/>
    </w:rPr>
  </w:style>
  <w:style w:type="paragraph" w:customStyle="1" w:styleId="xl47883">
    <w:name w:val="xl47883"/>
    <w:basedOn w:val="af3"/>
    <w:uiPriority w:val="99"/>
    <w:qFormat/>
    <w:rsid w:val="001167C4"/>
    <w:pP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4">
    <w:name w:val="xl4788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5">
    <w:name w:val="xl478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6">
    <w:name w:val="xl4788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ahoma" w:eastAsia="Times New Roman" w:hAnsi="Tahoma" w:cs="Tahoma"/>
      <w:sz w:val="20"/>
      <w:szCs w:val="20"/>
      <w:lang w:eastAsia="ru-RU"/>
    </w:rPr>
  </w:style>
  <w:style w:type="paragraph" w:customStyle="1" w:styleId="xl47887">
    <w:name w:val="xl478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8">
    <w:name w:val="xl4788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9">
    <w:name w:val="xl478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0">
    <w:name w:val="xl478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1">
    <w:name w:val="xl478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2">
    <w:name w:val="xl478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3">
    <w:name w:val="xl4789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894">
    <w:name w:val="xl4789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5">
    <w:name w:val="xl4789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6">
    <w:name w:val="xl4789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7">
    <w:name w:val="xl4789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8">
    <w:name w:val="xl4789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899">
    <w:name w:val="xl4789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00">
    <w:name w:val="xl4790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1">
    <w:name w:val="xl4790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2">
    <w:name w:val="xl4790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3">
    <w:name w:val="xl47903"/>
    <w:basedOn w:val="af3"/>
    <w:uiPriority w:val="99"/>
    <w:qFormat/>
    <w:rsid w:val="001167C4"/>
    <w:pP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4">
    <w:name w:val="xl4790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5">
    <w:name w:val="xl479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6">
    <w:name w:val="xl479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18"/>
      <w:szCs w:val="18"/>
      <w:lang w:eastAsia="ru-RU"/>
    </w:rPr>
  </w:style>
  <w:style w:type="paragraph" w:customStyle="1" w:styleId="xl47907">
    <w:name w:val="xl479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08">
    <w:name w:val="xl4790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09">
    <w:name w:val="xl4790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0">
    <w:name w:val="xl4791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1">
    <w:name w:val="xl4791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2">
    <w:name w:val="xl479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3">
    <w:name w:val="xl479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4">
    <w:name w:val="xl4791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5">
    <w:name w:val="xl4791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16">
    <w:name w:val="xl479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7">
    <w:name w:val="xl47917"/>
    <w:basedOn w:val="af3"/>
    <w:uiPriority w:val="99"/>
    <w:qFormat/>
    <w:rsid w:val="001167C4"/>
    <w:pP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8">
    <w:name w:val="xl4791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19">
    <w:name w:val="xl479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0">
    <w:name w:val="xl479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21">
    <w:name w:val="xl4792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22">
    <w:name w:val="xl4792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23">
    <w:name w:val="xl479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24">
    <w:name w:val="xl479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25">
    <w:name w:val="xl4792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6">
    <w:name w:val="xl4792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7">
    <w:name w:val="xl479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8">
    <w:name w:val="xl479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9">
    <w:name w:val="xl479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0">
    <w:name w:val="xl479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1">
    <w:name w:val="xl479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2">
    <w:name w:val="xl4793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3">
    <w:name w:val="xl4793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4"/>
      <w:szCs w:val="24"/>
      <w:lang w:eastAsia="ru-RU"/>
    </w:rPr>
  </w:style>
  <w:style w:type="paragraph" w:customStyle="1" w:styleId="xl47934">
    <w:name w:val="xl479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5">
    <w:name w:val="xl479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ahoma" w:eastAsia="Times New Roman" w:hAnsi="Tahoma" w:cs="Tahoma"/>
      <w:color w:val="000000"/>
      <w:sz w:val="20"/>
      <w:szCs w:val="20"/>
      <w:lang w:eastAsia="ru-RU"/>
    </w:rPr>
  </w:style>
  <w:style w:type="paragraph" w:customStyle="1" w:styleId="xl47936">
    <w:name w:val="xl479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eastAsia="Times New Roman" w:hAnsi="Tahoma" w:cs="Tahoma"/>
      <w:sz w:val="20"/>
      <w:szCs w:val="20"/>
      <w:lang w:eastAsia="ru-RU"/>
    </w:rPr>
  </w:style>
  <w:style w:type="paragraph" w:customStyle="1" w:styleId="xl47937">
    <w:name w:val="xl479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38">
    <w:name w:val="xl4793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9">
    <w:name w:val="xl4793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0">
    <w:name w:val="xl4794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1">
    <w:name w:val="xl4794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42">
    <w:name w:val="xl4794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43">
    <w:name w:val="xl4794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4">
    <w:name w:val="xl47944"/>
    <w:basedOn w:val="af3"/>
    <w:uiPriority w:val="99"/>
    <w:qFormat/>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5">
    <w:name w:val="xl47945"/>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6">
    <w:name w:val="xl479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7">
    <w:name w:val="xl479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8">
    <w:name w:val="xl479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49">
    <w:name w:val="xl479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0">
    <w:name w:val="xl479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1">
    <w:name w:val="xl479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2">
    <w:name w:val="xl479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3">
    <w:name w:val="xl479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54">
    <w:name w:val="xl479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5">
    <w:name w:val="xl479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56">
    <w:name w:val="xl479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7">
    <w:name w:val="xl4795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8">
    <w:name w:val="xl4795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9">
    <w:name w:val="xl479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0">
    <w:name w:val="xl479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1">
    <w:name w:val="xl4796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left"/>
    </w:pPr>
    <w:rPr>
      <w:rFonts w:ascii="Tahoma" w:eastAsia="Times New Roman" w:hAnsi="Tahoma" w:cs="Tahoma"/>
      <w:sz w:val="20"/>
      <w:szCs w:val="20"/>
      <w:lang w:eastAsia="ru-RU"/>
    </w:rPr>
  </w:style>
  <w:style w:type="paragraph" w:customStyle="1" w:styleId="xl47962">
    <w:name w:val="xl4796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3">
    <w:name w:val="xl479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left"/>
    </w:pPr>
    <w:rPr>
      <w:rFonts w:ascii="Tahoma" w:eastAsia="Times New Roman" w:hAnsi="Tahoma" w:cs="Tahoma"/>
      <w:sz w:val="20"/>
      <w:szCs w:val="20"/>
      <w:lang w:eastAsia="ru-RU"/>
    </w:rPr>
  </w:style>
  <w:style w:type="paragraph" w:customStyle="1" w:styleId="xl47964">
    <w:name w:val="xl47964"/>
    <w:basedOn w:val="af3"/>
    <w:uiPriority w:val="99"/>
    <w:qFormat/>
    <w:rsid w:val="001167C4"/>
    <w:pP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5">
    <w:name w:val="xl479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6">
    <w:name w:val="xl4796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67">
    <w:name w:val="xl479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68">
    <w:name w:val="xl479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69">
    <w:name w:val="xl479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0">
    <w:name w:val="xl4797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1">
    <w:name w:val="xl479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2">
    <w:name w:val="xl479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3">
    <w:name w:val="xl479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4">
    <w:name w:val="xl479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5">
    <w:name w:val="xl47975"/>
    <w:basedOn w:val="af3"/>
    <w:uiPriority w:val="99"/>
    <w:qFormat/>
    <w:rsid w:val="001167C4"/>
    <w:pP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6">
    <w:name w:val="xl479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77">
    <w:name w:val="xl4797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8">
    <w:name w:val="xl4797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9">
    <w:name w:val="xl4797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0">
    <w:name w:val="xl479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1">
    <w:name w:val="xl479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2">
    <w:name w:val="xl479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3">
    <w:name w:val="xl479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4">
    <w:name w:val="xl4798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5">
    <w:name w:val="xl479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86">
    <w:name w:val="xl4798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7">
    <w:name w:val="xl479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88">
    <w:name w:val="xl47988"/>
    <w:basedOn w:val="af3"/>
    <w:uiPriority w:val="99"/>
    <w:qFormat/>
    <w:rsid w:val="001167C4"/>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89">
    <w:name w:val="xl47989"/>
    <w:basedOn w:val="af3"/>
    <w:uiPriority w:val="99"/>
    <w:qFormat/>
    <w:rsid w:val="001167C4"/>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90">
    <w:name w:val="xl479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91">
    <w:name w:val="xl4799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color w:val="000000"/>
      <w:sz w:val="20"/>
      <w:szCs w:val="20"/>
      <w:lang w:eastAsia="ru-RU"/>
    </w:rPr>
  </w:style>
  <w:style w:type="paragraph" w:customStyle="1" w:styleId="xl47992">
    <w:name w:val="xl479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93">
    <w:name w:val="xl4799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94">
    <w:name w:val="xl4799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95">
    <w:name w:val="xl4799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6">
    <w:name w:val="xl47996"/>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7">
    <w:name w:val="xl47997"/>
    <w:basedOn w:val="af3"/>
    <w:uiPriority w:val="99"/>
    <w:qFormat/>
    <w:rsid w:val="001167C4"/>
    <w:pP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8">
    <w:name w:val="xl47998"/>
    <w:basedOn w:val="af3"/>
    <w:uiPriority w:val="99"/>
    <w:qFormat/>
    <w:rsid w:val="001167C4"/>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99">
    <w:name w:val="xl47999"/>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0">
    <w:name w:val="xl48000"/>
    <w:basedOn w:val="af3"/>
    <w:uiPriority w:val="99"/>
    <w:qFormat/>
    <w:rsid w:val="001167C4"/>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1">
    <w:name w:val="xl48001"/>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2">
    <w:name w:val="xl48002"/>
    <w:basedOn w:val="af3"/>
    <w:uiPriority w:val="99"/>
    <w:qFormat/>
    <w:rsid w:val="001167C4"/>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3">
    <w:name w:val="xl48003"/>
    <w:basedOn w:val="af3"/>
    <w:uiPriority w:val="99"/>
    <w:qFormat/>
    <w:rsid w:val="001167C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4">
    <w:name w:val="xl48004"/>
    <w:basedOn w:val="af3"/>
    <w:uiPriority w:val="99"/>
    <w:qFormat/>
    <w:rsid w:val="001167C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5">
    <w:name w:val="xl48005"/>
    <w:basedOn w:val="af3"/>
    <w:uiPriority w:val="99"/>
    <w:qFormat/>
    <w:rsid w:val="001167C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6">
    <w:name w:val="xl48006"/>
    <w:basedOn w:val="af3"/>
    <w:uiPriority w:val="99"/>
    <w:qFormat/>
    <w:rsid w:val="001167C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7">
    <w:name w:val="xl480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610">
    <w:name w:val="Заголовок 61"/>
    <w:basedOn w:val="af3"/>
    <w:next w:val="af3"/>
    <w:uiPriority w:val="99"/>
    <w:unhideWhenUsed/>
    <w:qFormat/>
    <w:rsid w:val="001167C4"/>
    <w:pPr>
      <w:shd w:val="clear" w:color="auto" w:fill="FFFFFF"/>
      <w:spacing w:line="271" w:lineRule="auto"/>
      <w:ind w:left="5386" w:hanging="360"/>
      <w:jc w:val="both"/>
      <w:outlineLvl w:val="5"/>
    </w:pPr>
    <w:rPr>
      <w:rFonts w:ascii="Arial" w:eastAsia="Calibri" w:hAnsi="Arial" w:cs="Times New Roman"/>
      <w:b/>
      <w:bCs/>
      <w:color w:val="595959"/>
      <w:spacing w:val="5"/>
      <w:sz w:val="24"/>
    </w:rPr>
  </w:style>
  <w:style w:type="paragraph" w:customStyle="1" w:styleId="710">
    <w:name w:val="Заголовок 71"/>
    <w:basedOn w:val="af3"/>
    <w:next w:val="af3"/>
    <w:uiPriority w:val="99"/>
    <w:unhideWhenUsed/>
    <w:qFormat/>
    <w:rsid w:val="001167C4"/>
    <w:pPr>
      <w:spacing w:line="360" w:lineRule="auto"/>
      <w:ind w:left="6106" w:hanging="360"/>
      <w:jc w:val="both"/>
      <w:outlineLvl w:val="6"/>
    </w:pPr>
    <w:rPr>
      <w:rFonts w:ascii="Arial" w:eastAsia="Calibri" w:hAnsi="Arial" w:cs="Times New Roman"/>
      <w:b/>
      <w:bCs/>
      <w:i/>
      <w:iCs/>
      <w:color w:val="5A5A5A"/>
      <w:sz w:val="20"/>
      <w:szCs w:val="20"/>
    </w:rPr>
  </w:style>
  <w:style w:type="paragraph" w:customStyle="1" w:styleId="810">
    <w:name w:val="Заголовок 81"/>
    <w:basedOn w:val="af3"/>
    <w:next w:val="af3"/>
    <w:uiPriority w:val="99"/>
    <w:unhideWhenUsed/>
    <w:qFormat/>
    <w:rsid w:val="001167C4"/>
    <w:pPr>
      <w:spacing w:line="360" w:lineRule="auto"/>
      <w:ind w:left="6826" w:hanging="360"/>
      <w:jc w:val="both"/>
      <w:outlineLvl w:val="7"/>
    </w:pPr>
    <w:rPr>
      <w:rFonts w:ascii="Arial" w:eastAsia="Calibri" w:hAnsi="Arial" w:cs="Times New Roman"/>
      <w:b/>
      <w:bCs/>
      <w:color w:val="7F7F7F"/>
      <w:sz w:val="20"/>
      <w:szCs w:val="20"/>
    </w:rPr>
  </w:style>
  <w:style w:type="paragraph" w:customStyle="1" w:styleId="910">
    <w:name w:val="Заголовок 91"/>
    <w:basedOn w:val="af3"/>
    <w:next w:val="af3"/>
    <w:uiPriority w:val="99"/>
    <w:unhideWhenUsed/>
    <w:qFormat/>
    <w:rsid w:val="001167C4"/>
    <w:pPr>
      <w:spacing w:line="271" w:lineRule="auto"/>
      <w:ind w:left="7546" w:hanging="360"/>
      <w:jc w:val="both"/>
      <w:outlineLvl w:val="8"/>
    </w:pPr>
    <w:rPr>
      <w:rFonts w:ascii="Arial" w:eastAsia="Calibri" w:hAnsi="Arial" w:cs="Times New Roman"/>
      <w:b/>
      <w:bCs/>
      <w:i/>
      <w:iCs/>
      <w:color w:val="7F7F7F"/>
      <w:sz w:val="18"/>
      <w:szCs w:val="18"/>
    </w:rPr>
  </w:style>
  <w:style w:type="numbering" w:customStyle="1" w:styleId="83">
    <w:name w:val="Нет списка8"/>
    <w:next w:val="af6"/>
    <w:uiPriority w:val="99"/>
    <w:semiHidden/>
    <w:unhideWhenUsed/>
    <w:rsid w:val="001167C4"/>
  </w:style>
  <w:style w:type="paragraph" w:customStyle="1" w:styleId="1ff0">
    <w:name w:val="Для таблицы (приложения 1)"/>
    <w:basedOn w:val="af3"/>
    <w:uiPriority w:val="99"/>
    <w:qFormat/>
    <w:rsid w:val="001167C4"/>
    <w:pPr>
      <w:spacing w:line="240" w:lineRule="atLeast"/>
      <w:ind w:firstLine="680"/>
      <w:jc w:val="both"/>
    </w:pPr>
    <w:rPr>
      <w:rFonts w:ascii="Arial" w:eastAsia="Times New Roman" w:hAnsi="Arial" w:cs="Times New Roman"/>
      <w:bCs/>
      <w:color w:val="000000"/>
      <w:sz w:val="18"/>
      <w:lang w:val="en-US" w:bidi="en-US"/>
    </w:rPr>
  </w:style>
  <w:style w:type="paragraph" w:styleId="2f1">
    <w:name w:val="List 2"/>
    <w:basedOn w:val="af3"/>
    <w:link w:val="2f2"/>
    <w:uiPriority w:val="99"/>
    <w:rsid w:val="001167C4"/>
    <w:pPr>
      <w:spacing w:line="360" w:lineRule="auto"/>
      <w:ind w:left="566" w:hanging="283"/>
      <w:contextualSpacing/>
      <w:jc w:val="both"/>
    </w:pPr>
    <w:rPr>
      <w:rFonts w:ascii="Arial" w:eastAsia="Times New Roman" w:hAnsi="Arial" w:cs="Times New Roman"/>
      <w:spacing w:val="-5"/>
      <w:sz w:val="24"/>
      <w:lang w:val="en-US" w:bidi="en-US"/>
    </w:rPr>
  </w:style>
  <w:style w:type="character" w:customStyle="1" w:styleId="2f2">
    <w:name w:val="Список 2 Знак"/>
    <w:link w:val="2f1"/>
    <w:rsid w:val="001167C4"/>
    <w:rPr>
      <w:rFonts w:ascii="Arial" w:eastAsia="Times New Roman" w:hAnsi="Arial" w:cs="Times New Roman"/>
      <w:spacing w:val="-5"/>
      <w:sz w:val="24"/>
      <w:lang w:val="en-US" w:bidi="en-US"/>
    </w:rPr>
  </w:style>
  <w:style w:type="paragraph" w:styleId="1ff1">
    <w:name w:val="index 1"/>
    <w:basedOn w:val="af3"/>
    <w:autoRedefine/>
    <w:uiPriority w:val="99"/>
    <w:rsid w:val="001167C4"/>
    <w:pPr>
      <w:spacing w:line="360" w:lineRule="auto"/>
      <w:ind w:firstLine="680"/>
      <w:jc w:val="both"/>
    </w:pPr>
    <w:rPr>
      <w:rFonts w:ascii="Arial" w:eastAsia="Times New Roman" w:hAnsi="Arial" w:cs="Times New Roman"/>
      <w:sz w:val="24"/>
      <w:lang w:val="en-US" w:bidi="en-US"/>
    </w:rPr>
  </w:style>
  <w:style w:type="paragraph" w:styleId="2f3">
    <w:name w:val="index 2"/>
    <w:basedOn w:val="af3"/>
    <w:autoRedefine/>
    <w:uiPriority w:val="99"/>
    <w:rsid w:val="001167C4"/>
    <w:pPr>
      <w:spacing w:line="360" w:lineRule="auto"/>
      <w:ind w:left="720" w:firstLine="680"/>
      <w:jc w:val="both"/>
    </w:pPr>
    <w:rPr>
      <w:rFonts w:ascii="Arial" w:eastAsia="Times New Roman" w:hAnsi="Arial" w:cs="Times New Roman"/>
      <w:sz w:val="24"/>
      <w:lang w:val="en-US" w:bidi="en-US"/>
    </w:rPr>
  </w:style>
  <w:style w:type="paragraph" w:styleId="3c">
    <w:name w:val="index 3"/>
    <w:basedOn w:val="af3"/>
    <w:autoRedefine/>
    <w:uiPriority w:val="99"/>
    <w:rsid w:val="001167C4"/>
    <w:pPr>
      <w:spacing w:line="360" w:lineRule="auto"/>
      <w:ind w:firstLine="680"/>
      <w:jc w:val="both"/>
    </w:pPr>
    <w:rPr>
      <w:rFonts w:ascii="Arial" w:eastAsia="Times New Roman" w:hAnsi="Arial" w:cs="Times New Roman"/>
      <w:sz w:val="24"/>
      <w:lang w:val="en-US" w:bidi="en-US"/>
    </w:rPr>
  </w:style>
  <w:style w:type="paragraph" w:styleId="48">
    <w:name w:val="index 4"/>
    <w:basedOn w:val="af3"/>
    <w:autoRedefine/>
    <w:uiPriority w:val="99"/>
    <w:rsid w:val="001167C4"/>
    <w:pPr>
      <w:spacing w:line="360" w:lineRule="auto"/>
      <w:ind w:left="1440" w:firstLine="680"/>
      <w:jc w:val="both"/>
    </w:pPr>
    <w:rPr>
      <w:rFonts w:ascii="Arial" w:eastAsia="Times New Roman" w:hAnsi="Arial" w:cs="Times New Roman"/>
      <w:sz w:val="24"/>
      <w:lang w:val="en-US" w:bidi="en-US"/>
    </w:rPr>
  </w:style>
  <w:style w:type="paragraph" w:styleId="56">
    <w:name w:val="index 5"/>
    <w:basedOn w:val="af3"/>
    <w:autoRedefine/>
    <w:uiPriority w:val="99"/>
    <w:rsid w:val="001167C4"/>
    <w:pPr>
      <w:spacing w:line="360" w:lineRule="auto"/>
      <w:ind w:left="1800" w:firstLine="680"/>
      <w:jc w:val="both"/>
    </w:pPr>
    <w:rPr>
      <w:rFonts w:ascii="Arial" w:eastAsia="Times New Roman" w:hAnsi="Arial" w:cs="Times New Roman"/>
      <w:sz w:val="24"/>
      <w:lang w:val="en-US" w:bidi="en-US"/>
    </w:rPr>
  </w:style>
  <w:style w:type="paragraph" w:styleId="afffff1">
    <w:name w:val="index heading"/>
    <w:basedOn w:val="af3"/>
    <w:next w:val="1ff1"/>
    <w:uiPriority w:val="99"/>
    <w:rsid w:val="001167C4"/>
    <w:pPr>
      <w:spacing w:line="480" w:lineRule="atLeast"/>
      <w:ind w:firstLine="680"/>
      <w:jc w:val="both"/>
    </w:pPr>
    <w:rPr>
      <w:rFonts w:ascii="Arial Black" w:eastAsia="Times New Roman" w:hAnsi="Arial Black" w:cs="Times New Roman"/>
      <w:sz w:val="24"/>
      <w:lang w:val="en-US" w:bidi="en-US"/>
    </w:rPr>
  </w:style>
  <w:style w:type="character" w:styleId="afffff2">
    <w:name w:val="line number"/>
    <w:uiPriority w:val="99"/>
    <w:rsid w:val="001167C4"/>
    <w:rPr>
      <w:sz w:val="18"/>
    </w:rPr>
  </w:style>
  <w:style w:type="character" w:customStyle="1" w:styleId="affff0">
    <w:name w:val="Список Знак"/>
    <w:link w:val="affff"/>
    <w:rsid w:val="001167C4"/>
  </w:style>
  <w:style w:type="paragraph" w:styleId="afffff3">
    <w:name w:val="table of authorities"/>
    <w:basedOn w:val="af3"/>
    <w:uiPriority w:val="99"/>
    <w:rsid w:val="001167C4"/>
    <w:pPr>
      <w:tabs>
        <w:tab w:val="right" w:leader="dot" w:pos="7560"/>
      </w:tabs>
      <w:spacing w:line="360" w:lineRule="auto"/>
      <w:ind w:left="1440" w:hanging="360"/>
      <w:jc w:val="both"/>
    </w:pPr>
    <w:rPr>
      <w:rFonts w:ascii="Arial" w:eastAsia="Times New Roman" w:hAnsi="Arial" w:cs="Times New Roman"/>
      <w:sz w:val="24"/>
      <w:lang w:val="en-US" w:bidi="en-US"/>
    </w:rPr>
  </w:style>
  <w:style w:type="paragraph" w:styleId="afffff4">
    <w:name w:val="toa heading"/>
    <w:basedOn w:val="af3"/>
    <w:next w:val="afffff3"/>
    <w:uiPriority w:val="99"/>
    <w:rsid w:val="001167C4"/>
    <w:pPr>
      <w:keepNext/>
      <w:spacing w:line="480" w:lineRule="atLeast"/>
      <w:ind w:firstLine="680"/>
      <w:jc w:val="both"/>
    </w:pPr>
    <w:rPr>
      <w:rFonts w:ascii="Arial Black" w:eastAsia="Times New Roman" w:hAnsi="Arial Black" w:cs="Times New Roman"/>
      <w:b/>
      <w:spacing w:val="-10"/>
      <w:kern w:val="28"/>
      <w:sz w:val="24"/>
      <w:lang w:val="en-US" w:bidi="en-US"/>
    </w:rPr>
  </w:style>
  <w:style w:type="table" w:customStyle="1" w:styleId="TableGridReport11">
    <w:name w:val="Table Grid Report11"/>
    <w:basedOn w:val="af5"/>
    <w:next w:val="aff8"/>
    <w:uiPriority w:val="59"/>
    <w:locked/>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рисунок Знак"/>
    <w:link w:val="afffff6"/>
    <w:rsid w:val="001167C4"/>
    <w:rPr>
      <w:lang w:eastAsia="ru-RU"/>
    </w:rPr>
  </w:style>
  <w:style w:type="paragraph" w:customStyle="1" w:styleId="afffff6">
    <w:name w:val="рисунок"/>
    <w:basedOn w:val="af3"/>
    <w:next w:val="af3"/>
    <w:link w:val="afffff5"/>
    <w:qFormat/>
    <w:rsid w:val="001167C4"/>
    <w:pPr>
      <w:keepNext/>
      <w:spacing w:line="360" w:lineRule="auto"/>
      <w:ind w:firstLine="680"/>
    </w:pPr>
    <w:rPr>
      <w:lang w:eastAsia="ru-RU"/>
    </w:rPr>
  </w:style>
  <w:style w:type="paragraph" w:customStyle="1" w:styleId="0">
    <w:name w:val="Заголовок 0"/>
    <w:basedOn w:val="1e"/>
    <w:uiPriority w:val="99"/>
    <w:qFormat/>
    <w:rsid w:val="001167C4"/>
    <w:pPr>
      <w:keepNext w:val="0"/>
      <w:keepLines w:val="0"/>
      <w:suppressAutoHyphens/>
      <w:spacing w:before="240" w:after="240"/>
      <w:ind w:left="1786"/>
      <w:contextualSpacing/>
    </w:pPr>
    <w:rPr>
      <w:rFonts w:ascii="Arial" w:eastAsia="Times New Roman" w:hAnsi="Arial" w:cs="Times New Roman"/>
      <w:b w:val="0"/>
      <w:bCs w:val="0"/>
      <w:smallCaps/>
      <w:color w:val="auto"/>
      <w:szCs w:val="36"/>
      <w:lang w:eastAsia="ru-RU" w:bidi="en-US"/>
    </w:rPr>
  </w:style>
  <w:style w:type="table" w:styleId="57">
    <w:name w:val="Table Grid 5"/>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1 / 1.1 / 1.1.2"/>
    <w:basedOn w:val="af6"/>
    <w:next w:val="111111"/>
    <w:rsid w:val="001167C4"/>
  </w:style>
  <w:style w:type="table" w:customStyle="1" w:styleId="TableGrid1">
    <w:name w:val="Table Grid1"/>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7">
    <w:name w:val="Папушкин"/>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8">
    <w:name w:val="Заголовок таблицы"/>
    <w:basedOn w:val="af3"/>
    <w:next w:val="af3"/>
    <w:link w:val="afffff9"/>
    <w:qFormat/>
    <w:rsid w:val="001167C4"/>
    <w:pPr>
      <w:keepNext/>
      <w:keepLines/>
      <w:spacing w:before="80" w:after="80" w:line="360" w:lineRule="auto"/>
      <w:ind w:firstLine="680"/>
      <w:jc w:val="both"/>
    </w:pPr>
    <w:rPr>
      <w:rFonts w:ascii="Arial" w:eastAsia="Times New Roman" w:hAnsi="Arial" w:cs="Times New Roman"/>
      <w:sz w:val="24"/>
      <w:lang w:val="en-US" w:eastAsia="ru-RU" w:bidi="en-US"/>
    </w:rPr>
  </w:style>
  <w:style w:type="character" w:customStyle="1" w:styleId="afffff9">
    <w:name w:val="Заголовок таблицы Знак"/>
    <w:link w:val="afffff8"/>
    <w:rsid w:val="001167C4"/>
    <w:rPr>
      <w:rFonts w:ascii="Arial" w:eastAsia="Times New Roman" w:hAnsi="Arial" w:cs="Times New Roman"/>
      <w:sz w:val="24"/>
      <w:lang w:val="en-US" w:eastAsia="ru-RU" w:bidi="en-US"/>
    </w:rPr>
  </w:style>
  <w:style w:type="paragraph" w:styleId="3d">
    <w:name w:val="List 3"/>
    <w:basedOn w:val="affff"/>
    <w:uiPriority w:val="99"/>
    <w:rsid w:val="001167C4"/>
    <w:pPr>
      <w:spacing w:line="360" w:lineRule="auto"/>
      <w:ind w:left="2160" w:firstLine="680"/>
      <w:contextualSpacing w:val="0"/>
      <w:jc w:val="both"/>
    </w:pPr>
    <w:rPr>
      <w:rFonts w:ascii="Arial" w:eastAsia="Times New Roman" w:hAnsi="Arial" w:cs="Times New Roman"/>
      <w:sz w:val="20"/>
      <w:lang w:val="en-US" w:bidi="en-US"/>
    </w:rPr>
  </w:style>
  <w:style w:type="paragraph" w:styleId="49">
    <w:name w:val="List 4"/>
    <w:basedOn w:val="affff"/>
    <w:uiPriority w:val="99"/>
    <w:rsid w:val="001167C4"/>
    <w:pPr>
      <w:spacing w:line="360" w:lineRule="auto"/>
      <w:ind w:left="2520" w:firstLine="680"/>
      <w:contextualSpacing w:val="0"/>
      <w:jc w:val="both"/>
    </w:pPr>
    <w:rPr>
      <w:rFonts w:ascii="Arial" w:eastAsia="Times New Roman" w:hAnsi="Arial" w:cs="Times New Roman"/>
      <w:sz w:val="20"/>
      <w:lang w:val="en-US" w:bidi="en-US"/>
    </w:rPr>
  </w:style>
  <w:style w:type="paragraph" w:styleId="58">
    <w:name w:val="List 5"/>
    <w:basedOn w:val="affff"/>
    <w:uiPriority w:val="99"/>
    <w:rsid w:val="001167C4"/>
    <w:pPr>
      <w:spacing w:line="360" w:lineRule="auto"/>
      <w:ind w:left="2880" w:firstLine="680"/>
      <w:contextualSpacing w:val="0"/>
      <w:jc w:val="both"/>
    </w:pPr>
    <w:rPr>
      <w:rFonts w:ascii="Arial" w:eastAsia="Times New Roman" w:hAnsi="Arial" w:cs="Times New Roman"/>
      <w:sz w:val="20"/>
      <w:lang w:val="en-US" w:bidi="en-US"/>
    </w:rPr>
  </w:style>
  <w:style w:type="paragraph" w:styleId="33">
    <w:name w:val="List Bullet 3"/>
    <w:basedOn w:val="af3"/>
    <w:uiPriority w:val="99"/>
    <w:rsid w:val="001167C4"/>
    <w:pPr>
      <w:numPr>
        <w:numId w:val="10"/>
      </w:numPr>
      <w:spacing w:line="360" w:lineRule="auto"/>
      <w:ind w:left="714" w:hanging="357"/>
      <w:jc w:val="both"/>
    </w:pPr>
    <w:rPr>
      <w:rFonts w:ascii="Arial" w:eastAsia="Times New Roman" w:hAnsi="Arial" w:cs="Times New Roman"/>
      <w:sz w:val="24"/>
      <w:lang w:val="en-US" w:bidi="en-US"/>
    </w:rPr>
  </w:style>
  <w:style w:type="paragraph" w:styleId="4a">
    <w:name w:val="List Bullet 4"/>
    <w:basedOn w:val="af3"/>
    <w:autoRedefine/>
    <w:uiPriority w:val="99"/>
    <w:rsid w:val="001167C4"/>
    <w:pPr>
      <w:spacing w:line="360" w:lineRule="auto"/>
      <w:ind w:firstLine="680"/>
      <w:jc w:val="both"/>
    </w:pPr>
    <w:rPr>
      <w:rFonts w:ascii="Arial" w:eastAsia="Times New Roman" w:hAnsi="Arial" w:cs="Times New Roman"/>
      <w:sz w:val="24"/>
      <w:lang w:val="en-US" w:bidi="en-US"/>
    </w:rPr>
  </w:style>
  <w:style w:type="paragraph" w:styleId="59">
    <w:name w:val="List Bullet 5"/>
    <w:basedOn w:val="af3"/>
    <w:autoRedefine/>
    <w:uiPriority w:val="99"/>
    <w:rsid w:val="001167C4"/>
    <w:pPr>
      <w:spacing w:line="360" w:lineRule="auto"/>
      <w:ind w:firstLine="680"/>
      <w:jc w:val="both"/>
    </w:pPr>
    <w:rPr>
      <w:rFonts w:ascii="Arial" w:eastAsia="Times New Roman" w:hAnsi="Arial" w:cs="Times New Roman"/>
      <w:sz w:val="24"/>
      <w:lang w:val="en-US" w:bidi="en-US"/>
    </w:rPr>
  </w:style>
  <w:style w:type="paragraph" w:styleId="2f4">
    <w:name w:val="List Number 2"/>
    <w:aliases w:val="Нумерованный список1"/>
    <w:basedOn w:val="affd"/>
    <w:uiPriority w:val="99"/>
    <w:qFormat/>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3e">
    <w:name w:val="List Number 3"/>
    <w:basedOn w:val="affd"/>
    <w:uiPriority w:val="99"/>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4b">
    <w:name w:val="List Number 4"/>
    <w:basedOn w:val="affd"/>
    <w:uiPriority w:val="99"/>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5a">
    <w:name w:val="List Number 5"/>
    <w:basedOn w:val="affd"/>
    <w:uiPriority w:val="99"/>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customStyle="1" w:styleId="afffffa">
    <w:name w:val="Нормальный"/>
    <w:uiPriority w:val="99"/>
    <w:qFormat/>
    <w:rsid w:val="001167C4"/>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cs="Times New Roman"/>
      <w:b/>
      <w:sz w:val="24"/>
      <w:lang w:val="en-US" w:bidi="en-US"/>
    </w:rPr>
  </w:style>
  <w:style w:type="table" w:styleId="3f">
    <w:name w:val="Table Columns 3"/>
    <w:basedOn w:val="a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Contemporary"/>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b">
    <w:name w:val="Средний список 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f6">
    <w:name w:val="Table Simple 2"/>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c">
    <w:name w:val="Table Professional"/>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9">
    <w:name w:val="List Bullet"/>
    <w:basedOn w:val="affff"/>
    <w:link w:val="afffffd"/>
    <w:uiPriority w:val="99"/>
    <w:rsid w:val="001167C4"/>
    <w:pPr>
      <w:numPr>
        <w:numId w:val="11"/>
      </w:numPr>
      <w:tabs>
        <w:tab w:val="num" w:pos="993"/>
      </w:tabs>
      <w:spacing w:line="360" w:lineRule="auto"/>
      <w:ind w:left="567" w:firstLine="0"/>
      <w:contextualSpacing w:val="0"/>
      <w:jc w:val="both"/>
    </w:pPr>
    <w:rPr>
      <w:rFonts w:ascii="Arial" w:eastAsia="Times New Roman" w:hAnsi="Arial" w:cs="Times New Roman"/>
      <w:lang w:val="en-US" w:bidi="en-US"/>
    </w:rPr>
  </w:style>
  <w:style w:type="paragraph" w:styleId="2">
    <w:name w:val="List Bullet 2"/>
    <w:basedOn w:val="a9"/>
    <w:autoRedefine/>
    <w:uiPriority w:val="99"/>
    <w:rsid w:val="001167C4"/>
    <w:pPr>
      <w:numPr>
        <w:numId w:val="12"/>
      </w:numPr>
      <w:tabs>
        <w:tab w:val="clear" w:pos="993"/>
        <w:tab w:val="clear" w:pos="1287"/>
      </w:tabs>
      <w:ind w:left="1289"/>
    </w:pPr>
  </w:style>
  <w:style w:type="table" w:styleId="1ff2">
    <w:name w:val="Table Classic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ubtle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4">
    <w:name w:val="Table Subtle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lassic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c">
    <w:name w:val="Сетка таблицы11"/>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3"/>
    <w:uiPriority w:val="99"/>
    <w:semiHidden/>
    <w:qFormat/>
    <w:rsid w:val="001167C4"/>
    <w:pPr>
      <w:spacing w:line="360" w:lineRule="auto"/>
      <w:ind w:firstLine="709"/>
      <w:jc w:val="both"/>
    </w:pPr>
    <w:rPr>
      <w:rFonts w:ascii="Arial" w:eastAsia="Times New Roman" w:hAnsi="Arial" w:cs="Times New Roman"/>
      <w:sz w:val="24"/>
      <w:szCs w:val="20"/>
      <w:lang w:val="en-US" w:eastAsia="ru-RU" w:bidi="en-US"/>
    </w:rPr>
  </w:style>
  <w:style w:type="table" w:customStyle="1" w:styleId="2110">
    <w:name w:val="Сетка таблицы211"/>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d">
    <w:name w:val="Маркированный список Знак"/>
    <w:link w:val="a9"/>
    <w:uiPriority w:val="99"/>
    <w:rsid w:val="001167C4"/>
    <w:rPr>
      <w:rFonts w:ascii="Arial" w:eastAsia="Times New Roman" w:hAnsi="Arial" w:cs="Times New Roman"/>
      <w:lang w:val="en-US" w:bidi="en-US"/>
    </w:rPr>
  </w:style>
  <w:style w:type="paragraph" w:styleId="HTML0">
    <w:name w:val="HTML Preformatted"/>
    <w:basedOn w:val="af3"/>
    <w:link w:val="HTML1"/>
    <w:uiPriority w:val="99"/>
    <w:unhideWhenUsed/>
    <w:rsid w:val="001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eastAsia="Times New Roman" w:hAnsi="Courier New" w:cs="Courier New"/>
      <w:sz w:val="20"/>
      <w:szCs w:val="20"/>
      <w:lang w:val="en-US" w:eastAsia="ru-RU" w:bidi="en-US"/>
    </w:rPr>
  </w:style>
  <w:style w:type="character" w:customStyle="1" w:styleId="HTML1">
    <w:name w:val="Стандартный HTML Знак"/>
    <w:basedOn w:val="af4"/>
    <w:link w:val="HTML0"/>
    <w:uiPriority w:val="99"/>
    <w:rsid w:val="001167C4"/>
    <w:rPr>
      <w:rFonts w:ascii="Courier New" w:eastAsia="Times New Roman" w:hAnsi="Courier New" w:cs="Courier New"/>
      <w:sz w:val="20"/>
      <w:szCs w:val="20"/>
      <w:lang w:val="en-US" w:eastAsia="ru-RU" w:bidi="en-US"/>
    </w:rPr>
  </w:style>
  <w:style w:type="table" w:styleId="84">
    <w:name w:val="Table Grid 8"/>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
    <w:name w:val="Подрисуночный текст"/>
    <w:basedOn w:val="af3"/>
    <w:next w:val="af3"/>
    <w:link w:val="affffff0"/>
    <w:qFormat/>
    <w:rsid w:val="001167C4"/>
    <w:pPr>
      <w:keepNext/>
      <w:spacing w:line="360" w:lineRule="auto"/>
      <w:ind w:firstLine="680"/>
    </w:pPr>
    <w:rPr>
      <w:rFonts w:ascii="Arial" w:eastAsia="Times New Roman" w:hAnsi="Arial" w:cs="Times New Roman"/>
      <w:sz w:val="24"/>
      <w:lang w:val="en-US" w:eastAsia="ru-RU" w:bidi="en-US"/>
    </w:rPr>
  </w:style>
  <w:style w:type="character" w:customStyle="1" w:styleId="affffff0">
    <w:name w:val="Подрисуночный текст Знак"/>
    <w:link w:val="affffff"/>
    <w:rsid w:val="001167C4"/>
    <w:rPr>
      <w:rFonts w:ascii="Arial" w:eastAsia="Times New Roman" w:hAnsi="Arial" w:cs="Times New Roman"/>
      <w:sz w:val="24"/>
      <w:lang w:val="en-US" w:eastAsia="ru-RU" w:bidi="en-US"/>
    </w:rPr>
  </w:style>
  <w:style w:type="paragraph" w:styleId="affffff1">
    <w:name w:val="List Continue"/>
    <w:basedOn w:val="affff"/>
    <w:uiPriority w:val="99"/>
    <w:rsid w:val="001167C4"/>
    <w:pPr>
      <w:spacing w:line="360" w:lineRule="auto"/>
      <w:ind w:left="0" w:firstLine="680"/>
      <w:contextualSpacing w:val="0"/>
      <w:jc w:val="both"/>
    </w:pPr>
    <w:rPr>
      <w:rFonts w:ascii="Arial" w:eastAsia="Times New Roman" w:hAnsi="Arial" w:cs="Times New Roman"/>
      <w:sz w:val="20"/>
      <w:lang w:val="en-US" w:bidi="en-US"/>
    </w:rPr>
  </w:style>
  <w:style w:type="paragraph" w:styleId="2f9">
    <w:name w:val="List Continue 2"/>
    <w:basedOn w:val="affffff1"/>
    <w:uiPriority w:val="99"/>
    <w:rsid w:val="001167C4"/>
    <w:pPr>
      <w:ind w:left="2160"/>
    </w:pPr>
  </w:style>
  <w:style w:type="paragraph" w:styleId="3f0">
    <w:name w:val="List Continue 3"/>
    <w:basedOn w:val="affffff1"/>
    <w:uiPriority w:val="99"/>
    <w:rsid w:val="001167C4"/>
    <w:pPr>
      <w:ind w:left="2520"/>
    </w:pPr>
  </w:style>
  <w:style w:type="paragraph" w:styleId="4d">
    <w:name w:val="List Continue 4"/>
    <w:basedOn w:val="affffff1"/>
    <w:uiPriority w:val="99"/>
    <w:rsid w:val="001167C4"/>
    <w:pPr>
      <w:ind w:left="2880"/>
    </w:pPr>
  </w:style>
  <w:style w:type="paragraph" w:styleId="5c">
    <w:name w:val="List Continue 5"/>
    <w:basedOn w:val="affffff1"/>
    <w:uiPriority w:val="99"/>
    <w:rsid w:val="001167C4"/>
    <w:pPr>
      <w:ind w:left="3240"/>
    </w:pPr>
  </w:style>
  <w:style w:type="paragraph" w:styleId="3f1">
    <w:name w:val="Body Text Indent 3"/>
    <w:basedOn w:val="af3"/>
    <w:link w:val="3f2"/>
    <w:uiPriority w:val="99"/>
    <w:rsid w:val="001167C4"/>
    <w:pPr>
      <w:spacing w:line="360" w:lineRule="auto"/>
      <w:ind w:firstLine="709"/>
      <w:jc w:val="both"/>
    </w:pPr>
    <w:rPr>
      <w:rFonts w:ascii="Times New Roman" w:eastAsia="Times New Roman" w:hAnsi="Times New Roman" w:cs="Times New Roman"/>
      <w:color w:val="444444"/>
      <w:sz w:val="24"/>
      <w:szCs w:val="20"/>
      <w:lang w:val="en-US" w:eastAsia="ru-RU" w:bidi="en-US"/>
    </w:rPr>
  </w:style>
  <w:style w:type="character" w:customStyle="1" w:styleId="3f2">
    <w:name w:val="Основной текст с отступом 3 Знак"/>
    <w:basedOn w:val="af4"/>
    <w:link w:val="3f1"/>
    <w:uiPriority w:val="99"/>
    <w:rsid w:val="001167C4"/>
    <w:rPr>
      <w:rFonts w:ascii="Times New Roman" w:eastAsia="Times New Roman" w:hAnsi="Times New Roman" w:cs="Times New Roman"/>
      <w:color w:val="444444"/>
      <w:sz w:val="24"/>
      <w:szCs w:val="20"/>
      <w:lang w:val="en-US" w:eastAsia="ru-RU" w:bidi="en-US"/>
    </w:rPr>
  </w:style>
  <w:style w:type="table" w:styleId="2fa">
    <w:name w:val="Table Grid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5">
    <w:name w:val="Table Grid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3">
    <w:name w:val="Body Text 3"/>
    <w:basedOn w:val="af3"/>
    <w:link w:val="3f4"/>
    <w:uiPriority w:val="99"/>
    <w:rsid w:val="001167C4"/>
    <w:pPr>
      <w:spacing w:line="360" w:lineRule="auto"/>
      <w:ind w:firstLine="680"/>
      <w:jc w:val="both"/>
    </w:pPr>
    <w:rPr>
      <w:rFonts w:ascii="Times New Roman" w:eastAsia="Times New Roman" w:hAnsi="Times New Roman" w:cs="Times New Roman"/>
      <w:sz w:val="16"/>
      <w:szCs w:val="16"/>
      <w:lang w:val="en-US" w:eastAsia="ru-RU" w:bidi="en-US"/>
    </w:rPr>
  </w:style>
  <w:style w:type="character" w:customStyle="1" w:styleId="3f4">
    <w:name w:val="Основной текст 3 Знак"/>
    <w:basedOn w:val="af4"/>
    <w:link w:val="3f3"/>
    <w:uiPriority w:val="99"/>
    <w:rsid w:val="001167C4"/>
    <w:rPr>
      <w:rFonts w:ascii="Times New Roman" w:eastAsia="Times New Roman" w:hAnsi="Times New Roman" w:cs="Times New Roman"/>
      <w:sz w:val="16"/>
      <w:szCs w:val="16"/>
      <w:lang w:val="en-US" w:eastAsia="ru-RU" w:bidi="en-US"/>
    </w:rPr>
  </w:style>
  <w:style w:type="paragraph" w:customStyle="1" w:styleId="affffff2">
    <w:name w:val="перечень таблиц"/>
    <w:basedOn w:val="aff"/>
    <w:uiPriority w:val="99"/>
    <w:qFormat/>
    <w:rsid w:val="001167C4"/>
    <w:pPr>
      <w:widowControl/>
      <w:ind w:firstLine="426"/>
      <w:jc w:val="center"/>
    </w:pPr>
    <w:rPr>
      <w:rFonts w:eastAsia="Times New Roman"/>
      <w:b w:val="0"/>
      <w:bCs/>
      <w:i/>
      <w:sz w:val="20"/>
      <w:szCs w:val="18"/>
      <w:lang w:val="en-US" w:eastAsia="ru-RU" w:bidi="en-US"/>
    </w:rPr>
  </w:style>
  <w:style w:type="paragraph" w:customStyle="1" w:styleId="1a">
    <w:name w:val="Маркированный_1"/>
    <w:basedOn w:val="af3"/>
    <w:link w:val="1ff6"/>
    <w:uiPriority w:val="99"/>
    <w:qFormat/>
    <w:rsid w:val="001167C4"/>
    <w:pPr>
      <w:numPr>
        <w:ilvl w:val="1"/>
        <w:numId w:val="13"/>
      </w:numPr>
      <w:tabs>
        <w:tab w:val="left" w:pos="900"/>
      </w:tabs>
      <w:spacing w:line="360" w:lineRule="auto"/>
      <w:ind w:left="0" w:firstLine="720"/>
      <w:jc w:val="both"/>
    </w:pPr>
    <w:rPr>
      <w:rFonts w:ascii="Times New Roman" w:eastAsia="Times New Roman" w:hAnsi="Times New Roman" w:cs="Times New Roman"/>
      <w:sz w:val="24"/>
      <w:szCs w:val="24"/>
      <w:lang w:val="en-US" w:eastAsia="ru-RU" w:bidi="en-US"/>
    </w:rPr>
  </w:style>
  <w:style w:type="character" w:customStyle="1" w:styleId="1ff6">
    <w:name w:val="Маркированный_1 Знак"/>
    <w:link w:val="1a"/>
    <w:uiPriority w:val="99"/>
    <w:rsid w:val="001167C4"/>
    <w:rPr>
      <w:rFonts w:ascii="Times New Roman" w:eastAsia="Times New Roman" w:hAnsi="Times New Roman" w:cs="Times New Roman"/>
      <w:sz w:val="24"/>
      <w:szCs w:val="24"/>
      <w:lang w:val="en-US" w:eastAsia="ru-RU" w:bidi="en-US"/>
    </w:rPr>
  </w:style>
  <w:style w:type="numbering" w:customStyle="1" w:styleId="1112">
    <w:name w:val="Нет списка111"/>
    <w:next w:val="af6"/>
    <w:uiPriority w:val="99"/>
    <w:semiHidden/>
    <w:unhideWhenUsed/>
    <w:rsid w:val="001167C4"/>
  </w:style>
  <w:style w:type="paragraph" w:customStyle="1" w:styleId="BodyTextKeep">
    <w:name w:val="Body Text Keep"/>
    <w:basedOn w:val="af3"/>
    <w:link w:val="BodyTextKeepChar"/>
    <w:qFormat/>
    <w:rsid w:val="001167C4"/>
    <w:pPr>
      <w:spacing w:line="360" w:lineRule="atLeast"/>
      <w:ind w:firstLine="680"/>
      <w:jc w:val="both"/>
    </w:pPr>
    <w:rPr>
      <w:rFonts w:ascii="Arial" w:eastAsia="Times New Roman" w:hAnsi="Arial" w:cs="Times New Roman"/>
      <w:kern w:val="28"/>
      <w:sz w:val="24"/>
      <w:lang w:val="en-US" w:bidi="en-US"/>
    </w:rPr>
  </w:style>
  <w:style w:type="character" w:customStyle="1" w:styleId="BodyTextKeepChar">
    <w:name w:val="Body Text Keep Char"/>
    <w:link w:val="BodyTextKeep"/>
    <w:rsid w:val="001167C4"/>
    <w:rPr>
      <w:rFonts w:ascii="Arial" w:eastAsia="Times New Roman" w:hAnsi="Arial" w:cs="Times New Roman"/>
      <w:kern w:val="28"/>
      <w:sz w:val="24"/>
      <w:lang w:val="en-US" w:bidi="en-US"/>
    </w:rPr>
  </w:style>
  <w:style w:type="paragraph" w:customStyle="1" w:styleId="xl133">
    <w:name w:val="xl133"/>
    <w:basedOn w:val="af3"/>
    <w:qFormat/>
    <w:rsid w:val="001167C4"/>
    <w:pP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34">
    <w:name w:val="xl13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color w:val="FFFFFF"/>
      <w:sz w:val="24"/>
      <w:szCs w:val="24"/>
      <w:lang w:val="en-US" w:eastAsia="ru-RU" w:bidi="en-US"/>
    </w:rPr>
  </w:style>
  <w:style w:type="paragraph" w:customStyle="1" w:styleId="xl135">
    <w:name w:val="xl135"/>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color w:val="FFFFFF"/>
      <w:sz w:val="24"/>
      <w:szCs w:val="24"/>
      <w:lang w:val="en-US" w:eastAsia="ru-RU" w:bidi="en-US"/>
    </w:rPr>
  </w:style>
  <w:style w:type="paragraph" w:customStyle="1" w:styleId="xl136">
    <w:name w:val="xl136"/>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7">
    <w:name w:val="xl137"/>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8">
    <w:name w:val="xl138"/>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9">
    <w:name w:val="xl139"/>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0">
    <w:name w:val="xl14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1">
    <w:name w:val="xl14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2">
    <w:name w:val="xl14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3">
    <w:name w:val="xl143"/>
    <w:basedOn w:val="af3"/>
    <w:qFormat/>
    <w:rsid w:val="001167C4"/>
    <w:pP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4">
    <w:name w:val="xl14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5">
    <w:name w:val="xl145"/>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6">
    <w:name w:val="xl146"/>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7">
    <w:name w:val="xl147"/>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8">
    <w:name w:val="xl148"/>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9">
    <w:name w:val="xl149"/>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b/>
      <w:bCs/>
      <w:sz w:val="24"/>
      <w:szCs w:val="24"/>
      <w:lang w:val="en-US" w:eastAsia="ru-RU" w:bidi="en-US"/>
    </w:rPr>
  </w:style>
  <w:style w:type="paragraph" w:customStyle="1" w:styleId="xl150">
    <w:name w:val="xl15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1">
    <w:name w:val="xl15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customStyle="1" w:styleId="xl152">
    <w:name w:val="xl15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53">
    <w:name w:val="xl153"/>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4">
    <w:name w:val="xl154"/>
    <w:basedOn w:val="af3"/>
    <w:qFormat/>
    <w:rsid w:val="001167C4"/>
    <w:pPr>
      <w:pBdr>
        <w:top w:val="single" w:sz="4" w:space="0" w:color="auto"/>
        <w:left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5">
    <w:name w:val="xl155"/>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6">
    <w:name w:val="xl156"/>
    <w:basedOn w:val="af3"/>
    <w:qFormat/>
    <w:rsid w:val="001167C4"/>
    <w:pPr>
      <w:pBdr>
        <w:top w:val="single" w:sz="4" w:space="0" w:color="auto"/>
        <w:bottom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customStyle="1" w:styleId="xl157">
    <w:name w:val="xl157"/>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58">
    <w:name w:val="xl158"/>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9">
    <w:name w:val="xl159"/>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60">
    <w:name w:val="xl160"/>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61">
    <w:name w:val="xl161"/>
    <w:basedOn w:val="af3"/>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2">
    <w:name w:val="xl16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b/>
      <w:bCs/>
      <w:sz w:val="24"/>
      <w:szCs w:val="24"/>
      <w:lang w:val="en-US" w:eastAsia="ru-RU" w:bidi="en-US"/>
    </w:rPr>
  </w:style>
  <w:style w:type="paragraph" w:customStyle="1" w:styleId="xl163">
    <w:name w:val="xl163"/>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4">
    <w:name w:val="xl16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color w:val="FFFFFF"/>
      <w:sz w:val="24"/>
      <w:szCs w:val="24"/>
      <w:lang w:val="en-US" w:eastAsia="ru-RU" w:bidi="en-US"/>
    </w:rPr>
  </w:style>
  <w:style w:type="paragraph" w:customStyle="1" w:styleId="xl165">
    <w:name w:val="xl165"/>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0000"/>
      <w:sz w:val="24"/>
      <w:szCs w:val="24"/>
      <w:lang w:val="en-US" w:eastAsia="ru-RU" w:bidi="en-US"/>
    </w:rPr>
  </w:style>
  <w:style w:type="paragraph" w:customStyle="1" w:styleId="xl166">
    <w:name w:val="xl166"/>
    <w:basedOn w:val="af3"/>
    <w:qFormat/>
    <w:rsid w:val="001167C4"/>
    <w:pPr>
      <w:pBdr>
        <w:top w:val="single" w:sz="4" w:space="0" w:color="auto"/>
        <w:left w:val="single" w:sz="8"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7">
    <w:name w:val="xl167"/>
    <w:basedOn w:val="af3"/>
    <w:qFormat/>
    <w:rsid w:val="001167C4"/>
    <w:pPr>
      <w:pBdr>
        <w:top w:val="single" w:sz="4" w:space="0" w:color="auto"/>
        <w:bottom w:val="single" w:sz="4" w:space="0" w:color="auto"/>
        <w:right w:val="single" w:sz="8"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8">
    <w:name w:val="xl168"/>
    <w:basedOn w:val="af3"/>
    <w:qFormat/>
    <w:rsid w:val="001167C4"/>
    <w:pPr>
      <w:pBdr>
        <w:top w:val="single" w:sz="4" w:space="0" w:color="auto"/>
        <w:left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9">
    <w:name w:val="xl169"/>
    <w:basedOn w:val="af3"/>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70">
    <w:name w:val="xl17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71">
    <w:name w:val="xl17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styleId="affffff3">
    <w:name w:val="No Spacing"/>
    <w:aliases w:val="Основной"/>
    <w:basedOn w:val="af3"/>
    <w:link w:val="affffff4"/>
    <w:uiPriority w:val="1"/>
    <w:qFormat/>
    <w:rsid w:val="001167C4"/>
    <w:pPr>
      <w:ind w:firstLine="680"/>
      <w:jc w:val="both"/>
    </w:pPr>
    <w:rPr>
      <w:rFonts w:ascii="Arial" w:eastAsia="Times New Roman" w:hAnsi="Arial" w:cs="Times New Roman"/>
      <w:sz w:val="24"/>
      <w:lang w:val="en-US" w:bidi="en-US"/>
    </w:rPr>
  </w:style>
  <w:style w:type="character" w:customStyle="1" w:styleId="affffff4">
    <w:name w:val="Без интервала Знак"/>
    <w:aliases w:val="Основной Знак"/>
    <w:link w:val="affffff3"/>
    <w:uiPriority w:val="1"/>
    <w:rsid w:val="001167C4"/>
    <w:rPr>
      <w:rFonts w:ascii="Arial" w:eastAsia="Times New Roman" w:hAnsi="Arial" w:cs="Times New Roman"/>
      <w:sz w:val="24"/>
      <w:lang w:val="en-US" w:bidi="en-US"/>
    </w:rPr>
  </w:style>
  <w:style w:type="paragraph" w:customStyle="1" w:styleId="HeadingBase">
    <w:name w:val="Heading Base"/>
    <w:basedOn w:val="af3"/>
    <w:next w:val="af3"/>
    <w:link w:val="HeadingBase0"/>
    <w:qFormat/>
    <w:rsid w:val="001167C4"/>
    <w:pPr>
      <w:keepNext/>
      <w:keepLines/>
      <w:spacing w:before="140" w:line="220" w:lineRule="atLeast"/>
      <w:ind w:left="1077" w:firstLine="680"/>
      <w:jc w:val="both"/>
    </w:pPr>
    <w:rPr>
      <w:rFonts w:ascii="Arial" w:eastAsia="Times New Roman" w:hAnsi="Arial" w:cs="Times New Roman"/>
      <w:b/>
      <w:spacing w:val="-4"/>
      <w:kern w:val="28"/>
      <w:sz w:val="28"/>
      <w:szCs w:val="28"/>
      <w:lang w:val="en-US" w:bidi="en-US"/>
    </w:rPr>
  </w:style>
  <w:style w:type="character" w:customStyle="1" w:styleId="HeadingBase0">
    <w:name w:val="Heading Base Знак"/>
    <w:link w:val="HeadingBase"/>
    <w:rsid w:val="001167C4"/>
    <w:rPr>
      <w:rFonts w:ascii="Arial" w:eastAsia="Times New Roman" w:hAnsi="Arial" w:cs="Times New Roman"/>
      <w:b/>
      <w:spacing w:val="-4"/>
      <w:kern w:val="28"/>
      <w:sz w:val="28"/>
      <w:szCs w:val="28"/>
      <w:lang w:val="en-US" w:bidi="en-US"/>
    </w:rPr>
  </w:style>
  <w:style w:type="table" w:customStyle="1" w:styleId="1ff7">
    <w:name w:val="Светлая заливка1"/>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0">
    <w:name w:val="Сетка таблицы25"/>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b">
    <w:name w:val="Светлая заливка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uiPriority w:val="99"/>
    <w:qFormat/>
    <w:rsid w:val="001167C4"/>
    <w:pPr>
      <w:widowControl w:val="0"/>
      <w:autoSpaceDE w:val="0"/>
      <w:autoSpaceDN w:val="0"/>
      <w:adjustRightInd w:val="0"/>
      <w:ind w:firstLine="720"/>
    </w:pPr>
    <w:rPr>
      <w:rFonts w:ascii="Arial" w:eastAsia="Times New Roman" w:hAnsi="Arial" w:cs="Arial"/>
      <w:lang w:val="en-US" w:bidi="en-US"/>
    </w:rPr>
  </w:style>
  <w:style w:type="table" w:customStyle="1" w:styleId="31b">
    <w:name w:val="Сетка таблицы31"/>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Заголовок 3 уровкнь"/>
    <w:basedOn w:val="1e"/>
    <w:link w:val="3f6"/>
    <w:autoRedefine/>
    <w:qFormat/>
    <w:rsid w:val="001167C4"/>
    <w:pPr>
      <w:keepNext w:val="0"/>
      <w:keepLines w:val="0"/>
      <w:pageBreakBefore/>
      <w:suppressAutoHyphens/>
      <w:spacing w:before="240" w:after="240"/>
      <w:contextualSpacing/>
      <w:mirrorIndents/>
    </w:pPr>
    <w:rPr>
      <w:rFonts w:ascii="Arial" w:eastAsia="Times New Roman" w:hAnsi="Arial" w:cs="Times New Roman"/>
      <w:bCs w:val="0"/>
      <w:caps/>
      <w:smallCaps/>
      <w:color w:val="auto"/>
      <w:kern w:val="28"/>
      <w:szCs w:val="36"/>
      <w:lang w:bidi="en-US"/>
    </w:rPr>
  </w:style>
  <w:style w:type="paragraph" w:customStyle="1" w:styleId="2fc">
    <w:name w:val="Заголовок 2 ур"/>
    <w:basedOn w:val="1e"/>
    <w:link w:val="2fd"/>
    <w:autoRedefine/>
    <w:qFormat/>
    <w:rsid w:val="001167C4"/>
    <w:pPr>
      <w:keepNext w:val="0"/>
      <w:keepLines w:val="0"/>
      <w:tabs>
        <w:tab w:val="num" w:pos="846"/>
        <w:tab w:val="left" w:pos="1080"/>
      </w:tabs>
      <w:suppressAutoHyphens/>
      <w:spacing w:before="240" w:after="240"/>
      <w:ind w:left="845" w:right="709" w:hanging="420"/>
      <w:contextualSpacing/>
      <w:mirrorIndents/>
    </w:pPr>
    <w:rPr>
      <w:rFonts w:ascii="Arial" w:eastAsia="Times New Roman" w:hAnsi="Arial" w:cs="Times New Roman"/>
      <w:caps/>
      <w:smallCaps/>
      <w:color w:val="1F497D"/>
      <w:spacing w:val="5"/>
      <w:szCs w:val="36"/>
      <w:lang w:eastAsia="ru-RU" w:bidi="en-US"/>
    </w:rPr>
  </w:style>
  <w:style w:type="character" w:customStyle="1" w:styleId="3f6">
    <w:name w:val="Заголовок 3 уровкнь Знак"/>
    <w:link w:val="3f5"/>
    <w:rsid w:val="001167C4"/>
    <w:rPr>
      <w:rFonts w:ascii="Arial" w:eastAsia="Times New Roman" w:hAnsi="Arial" w:cs="Times New Roman"/>
      <w:b/>
      <w:caps/>
      <w:smallCaps/>
      <w:kern w:val="28"/>
      <w:sz w:val="28"/>
      <w:szCs w:val="36"/>
      <w:lang w:bidi="en-US"/>
    </w:rPr>
  </w:style>
  <w:style w:type="paragraph" w:customStyle="1" w:styleId="affffff5">
    <w:name w:val="Основной с отступом и интервалом"/>
    <w:basedOn w:val="afff0"/>
    <w:uiPriority w:val="99"/>
    <w:qFormat/>
    <w:rsid w:val="001167C4"/>
    <w:pPr>
      <w:tabs>
        <w:tab w:val="left" w:pos="709"/>
      </w:tabs>
      <w:spacing w:before="60" w:line="360" w:lineRule="auto"/>
    </w:pPr>
    <w:rPr>
      <w:lang w:val="en-US" w:bidi="en-US"/>
    </w:rPr>
  </w:style>
  <w:style w:type="paragraph" w:customStyle="1" w:styleId="affffff6">
    <w:name w:val="Стиль полужирный все прописные"/>
    <w:basedOn w:val="af3"/>
    <w:link w:val="affffff7"/>
    <w:qFormat/>
    <w:rsid w:val="001167C4"/>
    <w:pPr>
      <w:tabs>
        <w:tab w:val="num" w:pos="0"/>
      </w:tabs>
      <w:spacing w:line="360" w:lineRule="auto"/>
      <w:ind w:firstLine="709"/>
      <w:jc w:val="both"/>
    </w:pPr>
    <w:rPr>
      <w:rFonts w:ascii="Times New Roman" w:eastAsia="Times New Roman" w:hAnsi="Times New Roman" w:cs="Times New Roman"/>
      <w:sz w:val="26"/>
      <w:szCs w:val="26"/>
      <w:lang w:val="en-US" w:eastAsia="ru-RU" w:bidi="en-US"/>
    </w:rPr>
  </w:style>
  <w:style w:type="character" w:customStyle="1" w:styleId="affffff7">
    <w:name w:val="Стиль полужирный все прописные Знак"/>
    <w:link w:val="affffff6"/>
    <w:rsid w:val="001167C4"/>
    <w:rPr>
      <w:rFonts w:ascii="Times New Roman" w:eastAsia="Times New Roman" w:hAnsi="Times New Roman" w:cs="Times New Roman"/>
      <w:sz w:val="26"/>
      <w:szCs w:val="26"/>
      <w:lang w:val="en-US" w:eastAsia="ru-RU" w:bidi="en-US"/>
    </w:rPr>
  </w:style>
  <w:style w:type="paragraph" w:customStyle="1" w:styleId="affffff8">
    <w:name w:val="Ввод осн.текста"/>
    <w:basedOn w:val="af3"/>
    <w:link w:val="affffff9"/>
    <w:qFormat/>
    <w:rsid w:val="001167C4"/>
    <w:pPr>
      <w:tabs>
        <w:tab w:val="num" w:pos="343"/>
      </w:tabs>
      <w:spacing w:line="360" w:lineRule="auto"/>
      <w:ind w:left="343" w:firstLine="737"/>
      <w:jc w:val="both"/>
    </w:pPr>
    <w:rPr>
      <w:rFonts w:ascii="Times New Roman" w:eastAsia="Times New Roman" w:hAnsi="Times New Roman" w:cs="Times New Roman"/>
      <w:sz w:val="26"/>
      <w:szCs w:val="26"/>
      <w:lang w:val="en-US" w:eastAsia="ru-RU" w:bidi="en-US"/>
    </w:rPr>
  </w:style>
  <w:style w:type="character" w:customStyle="1" w:styleId="affffff9">
    <w:name w:val="Ввод осн.текста Знак"/>
    <w:link w:val="affffff8"/>
    <w:locked/>
    <w:rsid w:val="001167C4"/>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3"/>
    <w:uiPriority w:val="99"/>
    <w:qFormat/>
    <w:rsid w:val="001167C4"/>
    <w:pPr>
      <w:spacing w:line="360" w:lineRule="auto"/>
      <w:ind w:firstLine="709"/>
      <w:jc w:val="both"/>
    </w:pPr>
    <w:rPr>
      <w:rFonts w:ascii="Times New Roman" w:eastAsia="Times New Roman" w:hAnsi="Times New Roman" w:cs="Times New Roman"/>
      <w:sz w:val="26"/>
      <w:szCs w:val="20"/>
      <w:lang w:val="en-US" w:eastAsia="ru-RU" w:bidi="en-US"/>
    </w:rPr>
  </w:style>
  <w:style w:type="paragraph" w:customStyle="1" w:styleId="xl184">
    <w:name w:val="xl184"/>
    <w:basedOn w:val="af3"/>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5">
    <w:name w:val="xl185"/>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6">
    <w:name w:val="xl186"/>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color w:val="000000"/>
      <w:sz w:val="26"/>
      <w:szCs w:val="26"/>
      <w:lang w:val="en-US" w:eastAsia="ru-RU" w:bidi="en-US"/>
    </w:rPr>
  </w:style>
  <w:style w:type="paragraph" w:customStyle="1" w:styleId="xl187">
    <w:name w:val="xl187"/>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i/>
      <w:iCs/>
      <w:sz w:val="26"/>
      <w:szCs w:val="26"/>
      <w:lang w:val="en-US" w:eastAsia="ru-RU" w:bidi="en-US"/>
    </w:rPr>
  </w:style>
  <w:style w:type="paragraph" w:customStyle="1" w:styleId="xl188">
    <w:name w:val="xl188"/>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9">
    <w:name w:val="xl189"/>
    <w:basedOn w:val="af3"/>
    <w:uiPriority w:val="99"/>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xl190">
    <w:name w:val="xl190"/>
    <w:basedOn w:val="af3"/>
    <w:uiPriority w:val="99"/>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1">
    <w:name w:val="xl191"/>
    <w:basedOn w:val="af3"/>
    <w:uiPriority w:val="99"/>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2">
    <w:name w:val="xl192"/>
    <w:basedOn w:val="af3"/>
    <w:uiPriority w:val="99"/>
    <w:qFormat/>
    <w:rsid w:val="001167C4"/>
    <w:pPr>
      <w:shd w:val="clear" w:color="auto" w:fill="C0C0C0"/>
      <w:spacing w:before="100" w:beforeAutospacing="1" w:after="100" w:afterAutospacing="1" w:line="360" w:lineRule="auto"/>
      <w:ind w:firstLine="709"/>
      <w:jc w:val="both"/>
      <w:textAlignment w:val="center"/>
    </w:pPr>
    <w:rPr>
      <w:rFonts w:ascii="Times New Roman" w:eastAsia="Times New Roman" w:hAnsi="Times New Roman" w:cs="Times New Roman"/>
      <w:b/>
      <w:bCs/>
      <w:sz w:val="24"/>
      <w:lang w:val="en-US" w:eastAsia="ru-RU" w:bidi="en-US"/>
    </w:rPr>
  </w:style>
  <w:style w:type="paragraph" w:customStyle="1" w:styleId="xl193">
    <w:name w:val="xl193"/>
    <w:basedOn w:val="af3"/>
    <w:uiPriority w:val="99"/>
    <w:qFormat/>
    <w:rsid w:val="001167C4"/>
    <w:pPr>
      <w:shd w:val="clear" w:color="auto" w:fill="C0C0C0"/>
      <w:spacing w:before="100" w:beforeAutospacing="1" w:after="100" w:afterAutospacing="1" w:line="360" w:lineRule="auto"/>
      <w:ind w:firstLine="709"/>
      <w:textAlignment w:val="center"/>
    </w:pPr>
    <w:rPr>
      <w:rFonts w:ascii="Times New Roman" w:eastAsia="Times New Roman" w:hAnsi="Times New Roman" w:cs="Times New Roman"/>
      <w:b/>
      <w:bCs/>
      <w:sz w:val="26"/>
      <w:szCs w:val="26"/>
      <w:lang w:val="en-US" w:eastAsia="ru-RU" w:bidi="en-US"/>
    </w:rPr>
  </w:style>
  <w:style w:type="paragraph" w:customStyle="1" w:styleId="xl194">
    <w:name w:val="xl194"/>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affffffa">
    <w:name w:val="заг табл"/>
    <w:basedOn w:val="af3"/>
    <w:uiPriority w:val="99"/>
    <w:qFormat/>
    <w:rsid w:val="001167C4"/>
    <w:pPr>
      <w:spacing w:line="360" w:lineRule="auto"/>
      <w:ind w:firstLine="709"/>
    </w:pPr>
    <w:rPr>
      <w:rFonts w:ascii="Times New Roman" w:eastAsia="Times New Roman" w:hAnsi="Times New Roman" w:cs="Times New Roman"/>
      <w:sz w:val="26"/>
      <w:szCs w:val="20"/>
      <w:lang w:val="en-US" w:eastAsia="ru-RU" w:bidi="en-US"/>
    </w:rPr>
  </w:style>
  <w:style w:type="paragraph" w:customStyle="1" w:styleId="affffffb">
    <w:name w:val="Текст документа"/>
    <w:basedOn w:val="afff5"/>
    <w:uiPriority w:val="99"/>
    <w:qFormat/>
    <w:rsid w:val="001167C4"/>
    <w:pPr>
      <w:spacing w:after="0" w:line="360" w:lineRule="auto"/>
      <w:ind w:firstLine="720"/>
      <w:jc w:val="both"/>
    </w:pPr>
    <w:rPr>
      <w:rFonts w:ascii="Times New Roman" w:eastAsia="Times New Roman" w:hAnsi="Times New Roman" w:cs="Times New Roman"/>
      <w:sz w:val="28"/>
      <w:szCs w:val="20"/>
      <w:lang w:val="en-US" w:eastAsia="ru-RU" w:bidi="en-US"/>
    </w:rPr>
  </w:style>
  <w:style w:type="paragraph" w:customStyle="1" w:styleId="affffffc">
    <w:name w:val="№ табл"/>
    <w:basedOn w:val="af3"/>
    <w:uiPriority w:val="99"/>
    <w:qFormat/>
    <w:rsid w:val="001167C4"/>
    <w:pPr>
      <w:spacing w:line="360" w:lineRule="auto"/>
      <w:ind w:firstLine="709"/>
      <w:jc w:val="right"/>
    </w:pPr>
    <w:rPr>
      <w:rFonts w:ascii="Times New Roman" w:eastAsia="Times New Roman" w:hAnsi="Times New Roman" w:cs="Times New Roman"/>
      <w:sz w:val="26"/>
      <w:szCs w:val="20"/>
      <w:lang w:val="en-US" w:eastAsia="ru-RU" w:bidi="en-US"/>
    </w:rPr>
  </w:style>
  <w:style w:type="paragraph" w:customStyle="1" w:styleId="2fe">
    <w:name w:val="заголовок 2"/>
    <w:basedOn w:val="20"/>
    <w:next w:val="af3"/>
    <w:link w:val="215"/>
    <w:qFormat/>
    <w:rsid w:val="001167C4"/>
    <w:pPr>
      <w:keepNext w:val="0"/>
      <w:keepLines w:val="0"/>
      <w:spacing w:before="120" w:after="0" w:line="271" w:lineRule="auto"/>
      <w:ind w:left="1429"/>
    </w:pPr>
    <w:rPr>
      <w:rFonts w:ascii="Arial Narrow" w:eastAsia="MS Mincho" w:hAnsi="Arial Narrow" w:cs="Arial"/>
      <w:b w:val="0"/>
      <w:bCs w:val="0"/>
      <w:iCs/>
      <w:caps/>
      <w:smallCaps/>
      <w:snapToGrid w:val="0"/>
      <w:color w:val="1F497D"/>
      <w:spacing w:val="20"/>
      <w:sz w:val="20"/>
      <w:szCs w:val="20"/>
      <w:lang w:val="en-US" w:eastAsia="ru-RU" w:bidi="en-US"/>
    </w:rPr>
  </w:style>
  <w:style w:type="paragraph" w:customStyle="1" w:styleId="affffffd">
    <w:name w:val="ВАДИМ"/>
    <w:basedOn w:val="af3"/>
    <w:link w:val="affffffe"/>
    <w:autoRedefine/>
    <w:qFormat/>
    <w:rsid w:val="001167C4"/>
    <w:pPr>
      <w:spacing w:line="360" w:lineRule="auto"/>
      <w:ind w:firstLine="180"/>
      <w:jc w:val="both"/>
    </w:pPr>
    <w:rPr>
      <w:rFonts w:ascii="Times New Roman" w:eastAsia="Times New Roman" w:hAnsi="Times New Roman" w:cs="Verdana"/>
      <w:spacing w:val="-2"/>
      <w:sz w:val="28"/>
      <w:szCs w:val="28"/>
      <w:lang w:val="en-US" w:bidi="en-US"/>
    </w:rPr>
  </w:style>
  <w:style w:type="character" w:customStyle="1" w:styleId="affffffe">
    <w:name w:val="ВАДИМ Знак"/>
    <w:link w:val="affffffd"/>
    <w:rsid w:val="001167C4"/>
    <w:rPr>
      <w:rFonts w:ascii="Times New Roman" w:eastAsia="Times New Roman" w:hAnsi="Times New Roman" w:cs="Verdana"/>
      <w:spacing w:val="-2"/>
      <w:sz w:val="28"/>
      <w:szCs w:val="28"/>
      <w:lang w:val="en-US" w:bidi="en-US"/>
    </w:rPr>
  </w:style>
  <w:style w:type="paragraph" w:customStyle="1" w:styleId="1ff8">
    <w:name w:val="1 простой"/>
    <w:basedOn w:val="af3"/>
    <w:uiPriority w:val="99"/>
    <w:qFormat/>
    <w:rsid w:val="001167C4"/>
    <w:pPr>
      <w:tabs>
        <w:tab w:val="num" w:pos="360"/>
      </w:tabs>
      <w:spacing w:line="360" w:lineRule="auto"/>
      <w:ind w:firstLine="357"/>
      <w:jc w:val="both"/>
    </w:pPr>
    <w:rPr>
      <w:rFonts w:ascii="Times New Roman" w:eastAsia="Times New Roman" w:hAnsi="Times New Roman" w:cs="Verdana"/>
      <w:sz w:val="26"/>
      <w:szCs w:val="20"/>
      <w:lang w:val="en-US" w:bidi="en-US"/>
    </w:rPr>
  </w:style>
  <w:style w:type="character" w:customStyle="1" w:styleId="affffc">
    <w:name w:val="Список марк. Знак"/>
    <w:link w:val="af0"/>
    <w:uiPriority w:val="99"/>
    <w:locked/>
    <w:rsid w:val="001167C4"/>
    <w:rPr>
      <w:rFonts w:ascii="Times New Roman" w:eastAsia="Times New Roman" w:hAnsi="Times New Roman" w:cs="Times New Roman"/>
      <w:sz w:val="26"/>
      <w:szCs w:val="26"/>
      <w:lang w:eastAsia="ru-RU"/>
    </w:rPr>
  </w:style>
  <w:style w:type="numbering" w:customStyle="1" w:styleId="2ff">
    <w:name w:val="Заголовок 2 уровень"/>
    <w:basedOn w:val="af6"/>
    <w:uiPriority w:val="99"/>
    <w:rsid w:val="001167C4"/>
  </w:style>
  <w:style w:type="numbering" w:customStyle="1" w:styleId="3f7">
    <w:name w:val="Заголовок 3 ур"/>
    <w:basedOn w:val="af6"/>
    <w:uiPriority w:val="99"/>
    <w:rsid w:val="001167C4"/>
  </w:style>
  <w:style w:type="character" w:customStyle="1" w:styleId="2fd">
    <w:name w:val="Заголовок 2 ур Знак"/>
    <w:link w:val="2fc"/>
    <w:rsid w:val="001167C4"/>
    <w:rPr>
      <w:rFonts w:ascii="Arial" w:eastAsia="Times New Roman" w:hAnsi="Arial" w:cs="Times New Roman"/>
      <w:b/>
      <w:bCs/>
      <w:caps/>
      <w:smallCaps/>
      <w:color w:val="1F497D"/>
      <w:spacing w:val="5"/>
      <w:sz w:val="28"/>
      <w:szCs w:val="36"/>
      <w:lang w:eastAsia="ru-RU" w:bidi="en-US"/>
    </w:rPr>
  </w:style>
  <w:style w:type="character" w:customStyle="1" w:styleId="apple-style-span">
    <w:name w:val="apple-style-span"/>
    <w:basedOn w:val="af4"/>
    <w:rsid w:val="001167C4"/>
  </w:style>
  <w:style w:type="paragraph" w:customStyle="1" w:styleId="xl172">
    <w:name w:val="xl172"/>
    <w:basedOn w:val="af3"/>
    <w:qFormat/>
    <w:rsid w:val="001167C4"/>
    <w:pPr>
      <w:pBdr>
        <w:top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3">
    <w:name w:val="xl173"/>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4">
    <w:name w:val="xl17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5">
    <w:name w:val="xl175"/>
    <w:basedOn w:val="af3"/>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6">
    <w:name w:val="xl176"/>
    <w:basedOn w:val="af3"/>
    <w:qFormat/>
    <w:rsid w:val="001167C4"/>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77">
    <w:name w:val="xl177"/>
    <w:basedOn w:val="af3"/>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8">
    <w:name w:val="xl178"/>
    <w:basedOn w:val="af3"/>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9">
    <w:name w:val="xl179"/>
    <w:basedOn w:val="af3"/>
    <w:qFormat/>
    <w:rsid w:val="001167C4"/>
    <w:pPr>
      <w:pBdr>
        <w:top w:val="single" w:sz="4" w:space="0" w:color="auto"/>
        <w:lef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80">
    <w:name w:val="xl18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1">
    <w:name w:val="xl18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2">
    <w:name w:val="xl18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eastAsia="Times New Roman" w:hAnsi="Arial CYR" w:cs="Arial CYR"/>
      <w:sz w:val="24"/>
      <w:szCs w:val="24"/>
      <w:lang w:val="en-US" w:eastAsia="ru-RU" w:bidi="en-US"/>
    </w:rPr>
  </w:style>
  <w:style w:type="paragraph" w:customStyle="1" w:styleId="xl183">
    <w:name w:val="xl183"/>
    <w:basedOn w:val="af3"/>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7">
    <w:name w:val="xl217"/>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8">
    <w:name w:val="xl218"/>
    <w:basedOn w:val="af3"/>
    <w:uiPriority w:val="99"/>
    <w:qFormat/>
    <w:rsid w:val="001167C4"/>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9">
    <w:name w:val="xl219"/>
    <w:basedOn w:val="af3"/>
    <w:uiPriority w:val="99"/>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20">
    <w:name w:val="xl220"/>
    <w:basedOn w:val="af3"/>
    <w:uiPriority w:val="99"/>
    <w:qFormat/>
    <w:rsid w:val="001167C4"/>
    <w:pPr>
      <w:pBdr>
        <w:top w:val="single" w:sz="4"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b/>
      <w:bCs/>
      <w:sz w:val="24"/>
      <w:szCs w:val="24"/>
      <w:lang w:val="en-US" w:eastAsia="ru-RU" w:bidi="en-US"/>
    </w:rPr>
  </w:style>
  <w:style w:type="paragraph" w:customStyle="1" w:styleId="xl221">
    <w:name w:val="xl221"/>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2">
    <w:name w:val="xl222"/>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223">
    <w:name w:val="xl223"/>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224">
    <w:name w:val="xl224"/>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25">
    <w:name w:val="xl225"/>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6">
    <w:name w:val="xl226"/>
    <w:basedOn w:val="af3"/>
    <w:uiPriority w:val="99"/>
    <w:qFormat/>
    <w:rsid w:val="001167C4"/>
    <w:pPr>
      <w:pBdr>
        <w:left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27">
    <w:name w:val="xl227"/>
    <w:basedOn w:val="af3"/>
    <w:uiPriority w:val="99"/>
    <w:qFormat/>
    <w:rsid w:val="001167C4"/>
    <w:pPr>
      <w:pBdr>
        <w:left w:val="single" w:sz="8" w:space="0" w:color="auto"/>
      </w:pBdr>
      <w:spacing w:before="100" w:beforeAutospacing="1" w:after="100" w:afterAutospacing="1" w:line="360" w:lineRule="auto"/>
      <w:ind w:firstLine="680"/>
      <w:textAlignment w:val="center"/>
    </w:pPr>
    <w:rPr>
      <w:rFonts w:ascii="Calibri" w:eastAsia="Times New Roman" w:hAnsi="Calibri" w:cs="Times New Roman"/>
      <w:sz w:val="24"/>
      <w:szCs w:val="24"/>
      <w:lang w:val="en-US" w:eastAsia="ru-RU" w:bidi="en-US"/>
    </w:rPr>
  </w:style>
  <w:style w:type="paragraph" w:customStyle="1" w:styleId="xl228">
    <w:name w:val="xl228"/>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29">
    <w:name w:val="xl229"/>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0">
    <w:name w:val="xl230"/>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1">
    <w:name w:val="xl231"/>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2">
    <w:name w:val="xl232"/>
    <w:basedOn w:val="af3"/>
    <w:uiPriority w:val="99"/>
    <w:qFormat/>
    <w:rsid w:val="001167C4"/>
    <w:pPr>
      <w:pBdr>
        <w:top w:val="single" w:sz="8" w:space="0" w:color="auto"/>
        <w:left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33">
    <w:name w:val="xl233"/>
    <w:basedOn w:val="af3"/>
    <w:uiPriority w:val="99"/>
    <w:qFormat/>
    <w:rsid w:val="001167C4"/>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4">
    <w:name w:val="xl234"/>
    <w:basedOn w:val="af3"/>
    <w:uiPriority w:val="99"/>
    <w:qFormat/>
    <w:rsid w:val="001167C4"/>
    <w:pP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5">
    <w:name w:val="xl235"/>
    <w:basedOn w:val="af3"/>
    <w:uiPriority w:val="99"/>
    <w:qFormat/>
    <w:rsid w:val="001167C4"/>
    <w:pPr>
      <w:pBdr>
        <w:left w:val="single" w:sz="8" w:space="0" w:color="auto"/>
        <w:bottom w:val="single" w:sz="4"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36">
    <w:name w:val="xl236"/>
    <w:basedOn w:val="af3"/>
    <w:uiPriority w:val="99"/>
    <w:qFormat/>
    <w:rsid w:val="001167C4"/>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7">
    <w:name w:val="xl237"/>
    <w:basedOn w:val="af3"/>
    <w:uiPriority w:val="99"/>
    <w:qFormat/>
    <w:rsid w:val="001167C4"/>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8">
    <w:name w:val="xl238"/>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9">
    <w:name w:val="xl239"/>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0">
    <w:name w:val="xl240"/>
    <w:basedOn w:val="af3"/>
    <w:uiPriority w:val="99"/>
    <w:qFormat/>
    <w:rsid w:val="001167C4"/>
    <w:pPr>
      <w:pBdr>
        <w:top w:val="single" w:sz="8" w:space="0" w:color="auto"/>
        <w:lef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1">
    <w:name w:val="xl241"/>
    <w:basedOn w:val="af3"/>
    <w:uiPriority w:val="99"/>
    <w:qFormat/>
    <w:rsid w:val="001167C4"/>
    <w:pPr>
      <w:pBdr>
        <w:left w:val="single" w:sz="8" w:space="0" w:color="auto"/>
        <w:bottom w:val="single" w:sz="4"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2">
    <w:name w:val="xl242"/>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16"/>
      <w:szCs w:val="16"/>
      <w:lang w:val="en-US" w:eastAsia="ru-RU" w:bidi="en-US"/>
    </w:rPr>
  </w:style>
  <w:style w:type="paragraph" w:customStyle="1" w:styleId="xl243">
    <w:name w:val="xl243"/>
    <w:basedOn w:val="af3"/>
    <w:uiPriority w:val="99"/>
    <w:qFormat/>
    <w:rsid w:val="001167C4"/>
    <w:pPr>
      <w:pBdr>
        <w:top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44">
    <w:name w:val="xl244"/>
    <w:basedOn w:val="af3"/>
    <w:uiPriority w:val="99"/>
    <w:qFormat/>
    <w:rsid w:val="001167C4"/>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5">
    <w:name w:val="xl245"/>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6">
    <w:name w:val="xl246"/>
    <w:basedOn w:val="af3"/>
    <w:uiPriority w:val="99"/>
    <w:qFormat/>
    <w:rsid w:val="001167C4"/>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47">
    <w:name w:val="xl247"/>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8">
    <w:name w:val="xl248"/>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9">
    <w:name w:val="xl249"/>
    <w:basedOn w:val="af3"/>
    <w:uiPriority w:val="99"/>
    <w:qFormat/>
    <w:rsid w:val="001167C4"/>
    <w:pPr>
      <w:pBdr>
        <w:top w:val="single" w:sz="8" w:space="0" w:color="auto"/>
        <w:bottom w:val="single" w:sz="8" w:space="0" w:color="auto"/>
        <w:righ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0">
    <w:name w:val="xl250"/>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sz w:val="24"/>
      <w:szCs w:val="24"/>
      <w:lang w:val="en-US" w:eastAsia="ru-RU" w:bidi="en-US"/>
    </w:rPr>
  </w:style>
  <w:style w:type="paragraph" w:customStyle="1" w:styleId="xl251">
    <w:name w:val="xl251"/>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2">
    <w:name w:val="xl252"/>
    <w:basedOn w:val="af3"/>
    <w:uiPriority w:val="99"/>
    <w:qFormat/>
    <w:rsid w:val="001167C4"/>
    <w:pPr>
      <w:pBdr>
        <w:top w:val="single" w:sz="8" w:space="0" w:color="auto"/>
        <w:left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3">
    <w:name w:val="xl253"/>
    <w:basedOn w:val="af3"/>
    <w:uiPriority w:val="99"/>
    <w:qFormat/>
    <w:rsid w:val="001167C4"/>
    <w:pPr>
      <w:pBdr>
        <w:top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4">
    <w:name w:val="xl254"/>
    <w:basedOn w:val="af3"/>
    <w:uiPriority w:val="99"/>
    <w:qFormat/>
    <w:rsid w:val="001167C4"/>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55">
    <w:name w:val="xl255"/>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56">
    <w:name w:val="xl256"/>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18"/>
      <w:szCs w:val="18"/>
      <w:lang w:val="en-US" w:eastAsia="ru-RU" w:bidi="en-US"/>
    </w:rPr>
  </w:style>
  <w:style w:type="paragraph" w:customStyle="1" w:styleId="xl257">
    <w:name w:val="xl257"/>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8">
    <w:name w:val="xl258"/>
    <w:basedOn w:val="af3"/>
    <w:uiPriority w:val="99"/>
    <w:qFormat/>
    <w:rsid w:val="001167C4"/>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59">
    <w:name w:val="xl259"/>
    <w:basedOn w:val="af3"/>
    <w:uiPriority w:val="99"/>
    <w:qFormat/>
    <w:rsid w:val="001167C4"/>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60">
    <w:name w:val="xl260"/>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textAlignment w:val="top"/>
    </w:pPr>
    <w:rPr>
      <w:rFonts w:ascii="Calibri" w:eastAsia="Times New Roman" w:hAnsi="Calibri" w:cs="Times New Roman"/>
      <w:b/>
      <w:bCs/>
      <w:sz w:val="24"/>
      <w:szCs w:val="24"/>
      <w:lang w:val="en-US" w:eastAsia="ru-RU" w:bidi="en-US"/>
    </w:rPr>
  </w:style>
  <w:style w:type="paragraph" w:customStyle="1" w:styleId="xl261">
    <w:name w:val="xl261"/>
    <w:basedOn w:val="af3"/>
    <w:uiPriority w:val="99"/>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62">
    <w:name w:val="xl262"/>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3">
    <w:name w:val="xl263"/>
    <w:basedOn w:val="af3"/>
    <w:uiPriority w:val="99"/>
    <w:qFormat/>
    <w:rsid w:val="001167C4"/>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64">
    <w:name w:val="xl264"/>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5">
    <w:name w:val="xl265"/>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6">
    <w:name w:val="xl266"/>
    <w:basedOn w:val="af3"/>
    <w:uiPriority w:val="99"/>
    <w:qFormat/>
    <w:rsid w:val="001167C4"/>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7">
    <w:name w:val="xl267"/>
    <w:basedOn w:val="af3"/>
    <w:uiPriority w:val="99"/>
    <w:qFormat/>
    <w:rsid w:val="001167C4"/>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8">
    <w:name w:val="xl268"/>
    <w:basedOn w:val="af3"/>
    <w:uiPriority w:val="99"/>
    <w:qFormat/>
    <w:rsid w:val="001167C4"/>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9">
    <w:name w:val="xl269"/>
    <w:basedOn w:val="af3"/>
    <w:uiPriority w:val="99"/>
    <w:qFormat/>
    <w:rsid w:val="001167C4"/>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0">
    <w:name w:val="xl270"/>
    <w:basedOn w:val="af3"/>
    <w:uiPriority w:val="99"/>
    <w:qFormat/>
    <w:rsid w:val="001167C4"/>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1">
    <w:name w:val="xl271"/>
    <w:basedOn w:val="af3"/>
    <w:uiPriority w:val="99"/>
    <w:qFormat/>
    <w:rsid w:val="001167C4"/>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2">
    <w:name w:val="xl272"/>
    <w:basedOn w:val="af3"/>
    <w:uiPriority w:val="99"/>
    <w:qFormat/>
    <w:rsid w:val="001167C4"/>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3">
    <w:name w:val="xl273"/>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74">
    <w:name w:val="xl274"/>
    <w:basedOn w:val="af3"/>
    <w:uiPriority w:val="99"/>
    <w:qFormat/>
    <w:rsid w:val="001167C4"/>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75">
    <w:name w:val="xl275"/>
    <w:basedOn w:val="af3"/>
    <w:uiPriority w:val="99"/>
    <w:qFormat/>
    <w:rsid w:val="001167C4"/>
    <w:pPr>
      <w:pBdr>
        <w:top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76">
    <w:name w:val="xl276"/>
    <w:basedOn w:val="af3"/>
    <w:uiPriority w:val="99"/>
    <w:qFormat/>
    <w:rsid w:val="001167C4"/>
    <w:pPr>
      <w:pBdr>
        <w:top w:val="single" w:sz="8" w:space="0" w:color="auto"/>
        <w:right w:val="single" w:sz="4"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77">
    <w:name w:val="xl277"/>
    <w:basedOn w:val="af3"/>
    <w:uiPriority w:val="99"/>
    <w:qFormat/>
    <w:rsid w:val="001167C4"/>
    <w:pPr>
      <w:spacing w:before="100" w:beforeAutospacing="1" w:after="100" w:afterAutospacing="1" w:line="360" w:lineRule="auto"/>
      <w:ind w:firstLine="680"/>
      <w:jc w:val="both"/>
    </w:pPr>
    <w:rPr>
      <w:rFonts w:ascii="Arial CYR" w:eastAsia="Times New Roman" w:hAnsi="Arial CYR" w:cs="Arial CYR"/>
      <w:b/>
      <w:bCs/>
      <w:i/>
      <w:iCs/>
      <w:sz w:val="16"/>
      <w:szCs w:val="16"/>
      <w:lang w:val="en-US" w:eastAsia="ru-RU" w:bidi="en-US"/>
    </w:rPr>
  </w:style>
  <w:style w:type="paragraph" w:customStyle="1" w:styleId="xl278">
    <w:name w:val="xl278"/>
    <w:basedOn w:val="af3"/>
    <w:uiPriority w:val="99"/>
    <w:qFormat/>
    <w:rsid w:val="001167C4"/>
    <w:pPr>
      <w:pBdr>
        <w:right w:val="single" w:sz="4" w:space="0" w:color="auto"/>
      </w:pBdr>
      <w:spacing w:before="100" w:beforeAutospacing="1" w:after="100" w:afterAutospacing="1" w:line="360" w:lineRule="auto"/>
      <w:ind w:firstLine="680"/>
      <w:jc w:val="both"/>
    </w:pPr>
    <w:rPr>
      <w:rFonts w:ascii="Arial CYR" w:eastAsia="Times New Roman" w:hAnsi="Arial CYR" w:cs="Arial CYR"/>
      <w:b/>
      <w:bCs/>
      <w:i/>
      <w:iCs/>
      <w:sz w:val="24"/>
      <w:szCs w:val="24"/>
      <w:lang w:val="en-US" w:eastAsia="ru-RU" w:bidi="en-US"/>
    </w:rPr>
  </w:style>
  <w:style w:type="paragraph" w:customStyle="1" w:styleId="xl279">
    <w:name w:val="xl279"/>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0">
    <w:name w:val="xl280"/>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1">
    <w:name w:val="xl281"/>
    <w:basedOn w:val="af3"/>
    <w:uiPriority w:val="99"/>
    <w:qFormat/>
    <w:rsid w:val="001167C4"/>
    <w:pPr>
      <w:pBdr>
        <w:left w:val="single" w:sz="8"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2">
    <w:name w:val="xl282"/>
    <w:basedOn w:val="af3"/>
    <w:uiPriority w:val="99"/>
    <w:qFormat/>
    <w:rsid w:val="001167C4"/>
    <w:pPr>
      <w:pBdr>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3">
    <w:name w:val="xl283"/>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4">
    <w:name w:val="xl284"/>
    <w:basedOn w:val="af3"/>
    <w:uiPriority w:val="99"/>
    <w:qFormat/>
    <w:rsid w:val="001167C4"/>
    <w:pPr>
      <w:pBdr>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5">
    <w:name w:val="xl285"/>
    <w:basedOn w:val="af3"/>
    <w:uiPriority w:val="99"/>
    <w:qFormat/>
    <w:rsid w:val="001167C4"/>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86">
    <w:name w:val="xl286"/>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7">
    <w:name w:val="xl287"/>
    <w:basedOn w:val="af3"/>
    <w:uiPriority w:val="99"/>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8">
    <w:name w:val="xl288"/>
    <w:basedOn w:val="af3"/>
    <w:uiPriority w:val="99"/>
    <w:qFormat/>
    <w:rsid w:val="001167C4"/>
    <w:pPr>
      <w:pBdr>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9">
    <w:name w:val="xl289"/>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0">
    <w:name w:val="xl290"/>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1">
    <w:name w:val="xl291"/>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2">
    <w:name w:val="xl292"/>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3">
    <w:name w:val="xl293"/>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4">
    <w:name w:val="xl294"/>
    <w:basedOn w:val="af3"/>
    <w:uiPriority w:val="99"/>
    <w:qFormat/>
    <w:rsid w:val="001167C4"/>
    <w:pPr>
      <w:pBdr>
        <w:top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5">
    <w:name w:val="xl295"/>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6">
    <w:name w:val="xl296"/>
    <w:basedOn w:val="af3"/>
    <w:uiPriority w:val="99"/>
    <w:qFormat/>
    <w:rsid w:val="001167C4"/>
    <w:pPr>
      <w:pBdr>
        <w:left w:val="single" w:sz="8" w:space="0" w:color="auto"/>
      </w:pBdr>
      <w:spacing w:before="100" w:beforeAutospacing="1" w:after="100" w:afterAutospacing="1" w:line="360" w:lineRule="auto"/>
      <w:ind w:firstLine="680"/>
    </w:pPr>
    <w:rPr>
      <w:rFonts w:ascii="Calibri" w:eastAsia="Times New Roman" w:hAnsi="Calibri" w:cs="Times New Roman"/>
      <w:sz w:val="24"/>
      <w:lang w:val="en-US" w:eastAsia="ru-RU" w:bidi="en-US"/>
    </w:rPr>
  </w:style>
  <w:style w:type="paragraph" w:customStyle="1" w:styleId="xl297">
    <w:name w:val="xl297"/>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8">
    <w:name w:val="xl298"/>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9">
    <w:name w:val="xl299"/>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0">
    <w:name w:val="xl300"/>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1">
    <w:name w:val="xl301"/>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2">
    <w:name w:val="xl302"/>
    <w:basedOn w:val="af3"/>
    <w:uiPriority w:val="99"/>
    <w:qFormat/>
    <w:rsid w:val="001167C4"/>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3">
    <w:name w:val="xl303"/>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4">
    <w:name w:val="xl304"/>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5">
    <w:name w:val="xl305"/>
    <w:basedOn w:val="af3"/>
    <w:uiPriority w:val="99"/>
    <w:qFormat/>
    <w:rsid w:val="001167C4"/>
    <w:pPr>
      <w:pBdr>
        <w:left w:val="single" w:sz="8" w:space="0" w:color="auto"/>
      </w:pBdr>
      <w:shd w:val="clear" w:color="000000" w:fill="FFFFFF"/>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306">
    <w:name w:val="xl306"/>
    <w:basedOn w:val="af3"/>
    <w:uiPriority w:val="99"/>
    <w:qFormat/>
    <w:rsid w:val="001167C4"/>
    <w:pPr>
      <w:pBdr>
        <w:left w:val="single" w:sz="8" w:space="0" w:color="auto"/>
      </w:pBdr>
      <w:spacing w:before="100" w:beforeAutospacing="1" w:after="100" w:afterAutospacing="1" w:line="360" w:lineRule="auto"/>
      <w:ind w:firstLine="680"/>
      <w:textAlignment w:val="center"/>
    </w:pPr>
    <w:rPr>
      <w:rFonts w:ascii="Calibri" w:eastAsia="Times New Roman" w:hAnsi="Calibri" w:cs="Times New Roman"/>
      <w:sz w:val="24"/>
      <w:lang w:val="en-US" w:eastAsia="ru-RU" w:bidi="en-US"/>
    </w:rPr>
  </w:style>
  <w:style w:type="paragraph" w:customStyle="1" w:styleId="xl307">
    <w:name w:val="xl307"/>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8">
    <w:name w:val="xl308"/>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09">
    <w:name w:val="xl309"/>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0">
    <w:name w:val="xl310"/>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311">
    <w:name w:val="xl311"/>
    <w:basedOn w:val="af3"/>
    <w:uiPriority w:val="99"/>
    <w:qFormat/>
    <w:rsid w:val="001167C4"/>
    <w:pP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2">
    <w:name w:val="xl312"/>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3">
    <w:name w:val="xl313"/>
    <w:basedOn w:val="af3"/>
    <w:uiPriority w:val="99"/>
    <w:qFormat/>
    <w:rsid w:val="001167C4"/>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4">
    <w:name w:val="xl314"/>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5">
    <w:name w:val="xl315"/>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6">
    <w:name w:val="xl316"/>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17">
    <w:name w:val="xl317"/>
    <w:basedOn w:val="af3"/>
    <w:uiPriority w:val="99"/>
    <w:qFormat/>
    <w:rsid w:val="001167C4"/>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8">
    <w:name w:val="xl318"/>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9">
    <w:name w:val="xl319"/>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0">
    <w:name w:val="xl320"/>
    <w:basedOn w:val="af3"/>
    <w:uiPriority w:val="99"/>
    <w:qFormat/>
    <w:rsid w:val="001167C4"/>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21">
    <w:name w:val="xl321"/>
    <w:basedOn w:val="af3"/>
    <w:uiPriority w:val="99"/>
    <w:qFormat/>
    <w:rsid w:val="001167C4"/>
    <w:pPr>
      <w:pBdr>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2">
    <w:name w:val="xl322"/>
    <w:basedOn w:val="af3"/>
    <w:uiPriority w:val="99"/>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3">
    <w:name w:val="xl323"/>
    <w:basedOn w:val="af3"/>
    <w:uiPriority w:val="99"/>
    <w:qFormat/>
    <w:rsid w:val="001167C4"/>
    <w:pPr>
      <w:pBdr>
        <w:top w:val="single" w:sz="4" w:space="0" w:color="auto"/>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b/>
      <w:bCs/>
      <w:sz w:val="24"/>
      <w:lang w:val="en-US" w:eastAsia="ru-RU" w:bidi="en-US"/>
    </w:rPr>
  </w:style>
  <w:style w:type="paragraph" w:customStyle="1" w:styleId="xl324">
    <w:name w:val="xl324"/>
    <w:basedOn w:val="af3"/>
    <w:uiPriority w:val="99"/>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5">
    <w:name w:val="xl325"/>
    <w:basedOn w:val="af3"/>
    <w:uiPriority w:val="99"/>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6">
    <w:name w:val="xl326"/>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7">
    <w:name w:val="xl327"/>
    <w:basedOn w:val="af3"/>
    <w:uiPriority w:val="99"/>
    <w:qFormat/>
    <w:rsid w:val="001167C4"/>
    <w:pPr>
      <w:pBdr>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8">
    <w:name w:val="xl328"/>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9">
    <w:name w:val="xl329"/>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0">
    <w:name w:val="xl330"/>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1">
    <w:name w:val="xl331"/>
    <w:basedOn w:val="af3"/>
    <w:uiPriority w:val="99"/>
    <w:qFormat/>
    <w:rsid w:val="001167C4"/>
    <w:pPr>
      <w:pBdr>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b/>
      <w:bCs/>
      <w:sz w:val="24"/>
      <w:lang w:val="en-US" w:eastAsia="ru-RU" w:bidi="en-US"/>
    </w:rPr>
  </w:style>
  <w:style w:type="paragraph" w:customStyle="1" w:styleId="xl332">
    <w:name w:val="xl332"/>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3">
    <w:name w:val="xl333"/>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4">
    <w:name w:val="xl334"/>
    <w:basedOn w:val="af3"/>
    <w:uiPriority w:val="99"/>
    <w:qFormat/>
    <w:rsid w:val="001167C4"/>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5">
    <w:name w:val="xl335"/>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36">
    <w:name w:val="xl336"/>
    <w:basedOn w:val="af3"/>
    <w:uiPriority w:val="99"/>
    <w:qFormat/>
    <w:rsid w:val="001167C4"/>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37">
    <w:name w:val="xl337"/>
    <w:basedOn w:val="af3"/>
    <w:uiPriority w:val="99"/>
    <w:qFormat/>
    <w:rsid w:val="001167C4"/>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8">
    <w:name w:val="xl338"/>
    <w:basedOn w:val="af3"/>
    <w:uiPriority w:val="99"/>
    <w:qFormat/>
    <w:rsid w:val="001167C4"/>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9">
    <w:name w:val="xl339"/>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40">
    <w:name w:val="xl340"/>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1">
    <w:name w:val="xl341"/>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2">
    <w:name w:val="xl342"/>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3">
    <w:name w:val="xl343"/>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4">
    <w:name w:val="xl344"/>
    <w:basedOn w:val="af3"/>
    <w:uiPriority w:val="99"/>
    <w:qFormat/>
    <w:rsid w:val="001167C4"/>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5">
    <w:name w:val="xl345"/>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6">
    <w:name w:val="xl346"/>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7">
    <w:name w:val="xl347"/>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8">
    <w:name w:val="xl348"/>
    <w:basedOn w:val="af3"/>
    <w:uiPriority w:val="99"/>
    <w:qFormat/>
    <w:rsid w:val="001167C4"/>
    <w:pPr>
      <w:pBdr>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49">
    <w:name w:val="xl349"/>
    <w:basedOn w:val="af3"/>
    <w:uiPriority w:val="99"/>
    <w:qFormat/>
    <w:rsid w:val="001167C4"/>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350">
    <w:name w:val="xl350"/>
    <w:basedOn w:val="af3"/>
    <w:uiPriority w:val="99"/>
    <w:qFormat/>
    <w:rsid w:val="001167C4"/>
    <w:pPr>
      <w:pBdr>
        <w:left w:val="single" w:sz="8" w:space="0" w:color="auto"/>
        <w:bottom w:val="single" w:sz="4" w:space="0" w:color="auto"/>
      </w:pBdr>
      <w:spacing w:before="100" w:beforeAutospacing="1" w:after="100" w:afterAutospacing="1" w:line="360" w:lineRule="auto"/>
      <w:ind w:firstLine="680"/>
      <w:textAlignment w:val="center"/>
    </w:pPr>
    <w:rPr>
      <w:rFonts w:ascii="Calibri" w:eastAsia="Times New Roman" w:hAnsi="Calibri" w:cs="Times New Roman"/>
      <w:sz w:val="24"/>
      <w:szCs w:val="24"/>
      <w:lang w:val="en-US" w:eastAsia="ru-RU" w:bidi="en-US"/>
    </w:rPr>
  </w:style>
  <w:style w:type="table" w:customStyle="1" w:styleId="11d">
    <w:name w:val="Светлая заливка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Светлая заливка113"/>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
    <w:name w:val="Светлая заливка1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5"/>
    <w:next w:val="LightShading1"/>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
    <w:name w:val="рпдлпжлопж"/>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6"/>
    <w:next w:val="111111"/>
    <w:locked/>
    <w:rsid w:val="001167C4"/>
  </w:style>
  <w:style w:type="numbering" w:customStyle="1" w:styleId="111113">
    <w:name w:val="1 / 1.1 / 1.1.3"/>
    <w:basedOn w:val="af6"/>
    <w:next w:val="111111"/>
    <w:locked/>
    <w:rsid w:val="001167C4"/>
  </w:style>
  <w:style w:type="table" w:customStyle="1" w:styleId="31c">
    <w:name w:val="Светлая заливка31"/>
    <w:basedOn w:val="af5"/>
    <w:next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6"/>
    <w:uiPriority w:val="99"/>
    <w:semiHidden/>
    <w:unhideWhenUsed/>
    <w:rsid w:val="001167C4"/>
  </w:style>
  <w:style w:type="table" w:customStyle="1" w:styleId="510">
    <w:name w:val="Сетка таблицы51"/>
    <w:basedOn w:val="af5"/>
    <w:next w:val="aff8"/>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6"/>
    <w:next w:val="111111"/>
    <w:rsid w:val="001167C4"/>
  </w:style>
  <w:style w:type="table" w:customStyle="1" w:styleId="TableGrid11">
    <w:name w:val="Table Grid11"/>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9">
    <w:name w:val="Папушкин1"/>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d">
    <w:name w:val="Столбцы таблицы 31"/>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a">
    <w:name w:val="Современная таблица1"/>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5">
    <w:name w:val="Средний список 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b">
    <w:name w:val="Стандартная таблица1"/>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Классическая таблица 11"/>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1">
    <w:name w:val="Сетка таблицы 11"/>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e">
    <w:name w:val="Простая таблица 31"/>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f6"/>
    <w:uiPriority w:val="99"/>
    <w:semiHidden/>
    <w:unhideWhenUsed/>
    <w:rsid w:val="001167C4"/>
  </w:style>
  <w:style w:type="table" w:customStyle="1" w:styleId="132">
    <w:name w:val="Средний список 13"/>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111"/>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
    <w:name w:val="Нет списка211"/>
    <w:next w:val="af6"/>
    <w:uiPriority w:val="99"/>
    <w:semiHidden/>
    <w:unhideWhenUsed/>
    <w:rsid w:val="001167C4"/>
  </w:style>
  <w:style w:type="numbering" w:customStyle="1" w:styleId="111110">
    <w:name w:val="Нет списка11111"/>
    <w:next w:val="af6"/>
    <w:uiPriority w:val="99"/>
    <w:semiHidden/>
    <w:unhideWhenUsed/>
    <w:rsid w:val="001167C4"/>
  </w:style>
  <w:style w:type="table" w:customStyle="1" w:styleId="1122">
    <w:name w:val="Средний список 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f">
    <w:name w:val="Нет списка31"/>
    <w:next w:val="af6"/>
    <w:semiHidden/>
    <w:unhideWhenUsed/>
    <w:rsid w:val="001167C4"/>
  </w:style>
  <w:style w:type="table" w:customStyle="1" w:styleId="1132">
    <w:name w:val="Средний список 11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6"/>
    <w:uiPriority w:val="99"/>
    <w:semiHidden/>
    <w:unhideWhenUsed/>
    <w:rsid w:val="001167C4"/>
  </w:style>
  <w:style w:type="table" w:customStyle="1" w:styleId="1141">
    <w:name w:val="Средний список 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6"/>
    <w:uiPriority w:val="99"/>
    <w:semiHidden/>
    <w:unhideWhenUsed/>
    <w:rsid w:val="001167C4"/>
  </w:style>
  <w:style w:type="table" w:customStyle="1" w:styleId="1160">
    <w:name w:val="Средний список 116"/>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
    <w:name w:val="Нет списка61"/>
    <w:next w:val="af6"/>
    <w:uiPriority w:val="99"/>
    <w:semiHidden/>
    <w:unhideWhenUsed/>
    <w:rsid w:val="001167C4"/>
  </w:style>
  <w:style w:type="table" w:customStyle="1" w:styleId="1170">
    <w:name w:val="Средний список 117"/>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6"/>
    <w:uiPriority w:val="99"/>
    <w:semiHidden/>
    <w:unhideWhenUsed/>
    <w:rsid w:val="001167C4"/>
  </w:style>
  <w:style w:type="table" w:customStyle="1" w:styleId="111115">
    <w:name w:val="Средний список 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6"/>
    <w:uiPriority w:val="99"/>
    <w:semiHidden/>
    <w:unhideWhenUsed/>
    <w:rsid w:val="001167C4"/>
  </w:style>
  <w:style w:type="table" w:customStyle="1" w:styleId="11120">
    <w:name w:val="Средний список 1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
    <w:name w:val="Светлая заливка13"/>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5"/>
    <w:next w:val="57"/>
    <w:rsid w:val="001167C4"/>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3"/>
    <w:next w:val="af3"/>
    <w:autoRedefine/>
    <w:uiPriority w:val="99"/>
    <w:qFormat/>
    <w:rsid w:val="001167C4"/>
    <w:pPr>
      <w:numPr>
        <w:ilvl w:val="1"/>
        <w:numId w:val="17"/>
      </w:numPr>
      <w:pBdr>
        <w:right w:val="single" w:sz="4" w:space="4" w:color="auto"/>
      </w:pBdr>
      <w:tabs>
        <w:tab w:val="clear" w:pos="1440"/>
        <w:tab w:val="left" w:pos="2880"/>
      </w:tabs>
      <w:overflowPunct w:val="0"/>
      <w:autoSpaceDE w:val="0"/>
      <w:autoSpaceDN w:val="0"/>
      <w:spacing w:before="60" w:after="60" w:line="360" w:lineRule="auto"/>
      <w:jc w:val="both"/>
    </w:pPr>
    <w:rPr>
      <w:rFonts w:ascii="Times New Roman" w:eastAsia="Times New Roman" w:hAnsi="Times New Roman" w:cs="Times New Roman"/>
      <w:color w:val="000000"/>
      <w:sz w:val="24"/>
      <w:szCs w:val="24"/>
      <w:lang w:val="en-US" w:bidi="en-US"/>
    </w:rPr>
  </w:style>
  <w:style w:type="paragraph" w:customStyle="1" w:styleId="ConsNormal">
    <w:name w:val="ConsNormal"/>
    <w:uiPriority w:val="99"/>
    <w:qFormat/>
    <w:rsid w:val="001167C4"/>
    <w:pPr>
      <w:overflowPunct w:val="0"/>
      <w:autoSpaceDE w:val="0"/>
      <w:autoSpaceDN w:val="0"/>
      <w:adjustRightInd w:val="0"/>
      <w:ind w:firstLine="720"/>
      <w:textAlignment w:val="baseline"/>
    </w:pPr>
    <w:rPr>
      <w:rFonts w:ascii="Consultant" w:eastAsia="Times New Roman" w:hAnsi="Consultant" w:cs="Times New Roman"/>
      <w:lang w:val="en-US" w:bidi="en-US"/>
    </w:rPr>
  </w:style>
  <w:style w:type="paragraph" w:customStyle="1" w:styleId="ConsNonformat">
    <w:name w:val="ConsNonformat"/>
    <w:link w:val="ConsNonformat0"/>
    <w:uiPriority w:val="99"/>
    <w:qFormat/>
    <w:rsid w:val="001167C4"/>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Cell">
    <w:name w:val="ConsCell"/>
    <w:uiPriority w:val="99"/>
    <w:qFormat/>
    <w:rsid w:val="001167C4"/>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Title">
    <w:name w:val="ConsTitle"/>
    <w:uiPriority w:val="99"/>
    <w:qFormat/>
    <w:rsid w:val="001167C4"/>
    <w:pPr>
      <w:overflowPunct w:val="0"/>
      <w:autoSpaceDE w:val="0"/>
      <w:autoSpaceDN w:val="0"/>
      <w:adjustRightInd w:val="0"/>
      <w:textAlignment w:val="baseline"/>
    </w:pPr>
    <w:rPr>
      <w:rFonts w:ascii="Arial" w:eastAsia="Times New Roman" w:hAnsi="Arial" w:cs="Times New Roman"/>
      <w:b/>
      <w:sz w:val="16"/>
      <w:lang w:val="en-US" w:bidi="en-US"/>
    </w:rPr>
  </w:style>
  <w:style w:type="character" w:customStyle="1" w:styleId="ArialUnicodeMS115pt">
    <w:name w:val="Основной текст + Arial Unicode MS;11.5 pt"/>
    <w:rsid w:val="001167C4"/>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qFormat/>
    <w:rsid w:val="001167C4"/>
    <w:pPr>
      <w:widowControl w:val="0"/>
      <w:suppressAutoHyphens/>
      <w:autoSpaceDN w:val="0"/>
      <w:textAlignment w:val="baseline"/>
    </w:pPr>
    <w:rPr>
      <w:rFonts w:ascii="Cambria" w:eastAsia="Andale Sans UI" w:hAnsi="Cambria" w:cs="Tahoma"/>
      <w:kern w:val="3"/>
      <w:sz w:val="24"/>
      <w:szCs w:val="24"/>
      <w:lang w:val="de-DE" w:eastAsia="ja-JP" w:bidi="fa-IR"/>
    </w:rPr>
  </w:style>
  <w:style w:type="paragraph" w:customStyle="1" w:styleId="2ff0">
    <w:name w:val="Основной текст2"/>
    <w:basedOn w:val="af3"/>
    <w:qFormat/>
    <w:rsid w:val="001167C4"/>
    <w:pPr>
      <w:shd w:val="clear" w:color="auto" w:fill="FFFFFF"/>
      <w:spacing w:before="7680" w:line="0" w:lineRule="atLeast"/>
      <w:ind w:hanging="360"/>
    </w:pPr>
    <w:rPr>
      <w:rFonts w:ascii="Arial" w:eastAsia="Arial" w:hAnsi="Arial" w:cs="Arial"/>
    </w:rPr>
  </w:style>
  <w:style w:type="character" w:customStyle="1" w:styleId="afffffff0">
    <w:name w:val="Колонтитул_"/>
    <w:link w:val="afffffff1"/>
    <w:rsid w:val="001167C4"/>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1167C4"/>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1167C4"/>
    <w:rPr>
      <w:rFonts w:ascii="Arial" w:eastAsia="Arial" w:hAnsi="Arial" w:cs="Arial"/>
      <w:b/>
      <w:bCs/>
      <w:color w:val="000000"/>
      <w:spacing w:val="0"/>
      <w:w w:val="100"/>
      <w:position w:val="0"/>
      <w:sz w:val="17"/>
      <w:szCs w:val="17"/>
      <w:shd w:val="clear" w:color="auto" w:fill="FFFFFF"/>
      <w:lang w:val="ru-RU"/>
    </w:rPr>
  </w:style>
  <w:style w:type="paragraph" w:customStyle="1" w:styleId="afffffff1">
    <w:name w:val="Колонтитул"/>
    <w:basedOn w:val="af3"/>
    <w:link w:val="afffffff0"/>
    <w:qFormat/>
    <w:rsid w:val="001167C4"/>
    <w:pPr>
      <w:shd w:val="clear" w:color="auto" w:fill="FFFFFF"/>
      <w:spacing w:line="0" w:lineRule="atLeast"/>
      <w:ind w:firstLine="680"/>
      <w:jc w:val="both"/>
    </w:pPr>
    <w:rPr>
      <w:rFonts w:ascii="Arial Narrow" w:eastAsia="Arial Narrow" w:hAnsi="Arial Narrow" w:cs="Arial Narrow"/>
      <w:b/>
      <w:bCs/>
      <w:sz w:val="15"/>
      <w:szCs w:val="15"/>
    </w:rPr>
  </w:style>
  <w:style w:type="paragraph" w:customStyle="1" w:styleId="xl46737">
    <w:name w:val="xl46737"/>
    <w:basedOn w:val="af3"/>
    <w:uiPriority w:val="99"/>
    <w:qFormat/>
    <w:rsid w:val="001167C4"/>
    <w:pPr>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8">
    <w:name w:val="xl46738"/>
    <w:basedOn w:val="af3"/>
    <w:uiPriority w:val="99"/>
    <w:qFormat/>
    <w:rsid w:val="001167C4"/>
    <w:pPr>
      <w:shd w:val="clear" w:color="000000" w:fill="FFFF00"/>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9">
    <w:name w:val="xl46739"/>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40">
    <w:name w:val="xl46740"/>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1">
    <w:name w:val="xl4674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2">
    <w:name w:val="xl46742"/>
    <w:basedOn w:val="af3"/>
    <w:uiPriority w:val="99"/>
    <w:qFormat/>
    <w:rsid w:val="001167C4"/>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3">
    <w:name w:val="xl4674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i/>
      <w:iCs/>
      <w:sz w:val="24"/>
      <w:szCs w:val="24"/>
      <w:lang w:val="en-US" w:eastAsia="ru-RU" w:bidi="en-US"/>
    </w:rPr>
  </w:style>
  <w:style w:type="paragraph" w:customStyle="1" w:styleId="xl46744">
    <w:name w:val="xl4674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i/>
      <w:iCs/>
      <w:sz w:val="24"/>
      <w:szCs w:val="24"/>
      <w:lang w:val="en-US" w:eastAsia="ru-RU" w:bidi="en-US"/>
    </w:rPr>
  </w:style>
  <w:style w:type="paragraph" w:customStyle="1" w:styleId="xl46745">
    <w:name w:val="xl46745"/>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6">
    <w:name w:val="xl467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7">
    <w:name w:val="xl467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8">
    <w:name w:val="xl467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49">
    <w:name w:val="xl46749"/>
    <w:basedOn w:val="af3"/>
    <w:uiPriority w:val="99"/>
    <w:qFormat/>
    <w:rsid w:val="001167C4"/>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0">
    <w:name w:val="xl46750"/>
    <w:basedOn w:val="af3"/>
    <w:uiPriority w:val="99"/>
    <w:qFormat/>
    <w:rsid w:val="001167C4"/>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1">
    <w:name w:val="xl46751"/>
    <w:basedOn w:val="af3"/>
    <w:uiPriority w:val="99"/>
    <w:qFormat/>
    <w:rsid w:val="001167C4"/>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2">
    <w:name w:val="xl46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3">
    <w:name w:val="xl467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4">
    <w:name w:val="xl46754"/>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5">
    <w:name w:val="xl467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pPr>
    <w:rPr>
      <w:rFonts w:ascii="Times New Roman" w:eastAsia="Times New Roman" w:hAnsi="Times New Roman" w:cs="Times New Roman"/>
      <w:b/>
      <w:bCs/>
      <w:sz w:val="28"/>
      <w:szCs w:val="28"/>
      <w:lang w:val="en-US" w:eastAsia="ru-RU" w:bidi="en-US"/>
    </w:rPr>
  </w:style>
  <w:style w:type="paragraph" w:customStyle="1" w:styleId="xl46756">
    <w:name w:val="xl46756"/>
    <w:basedOn w:val="af3"/>
    <w:uiPriority w:val="99"/>
    <w:qFormat/>
    <w:rsid w:val="001167C4"/>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7">
    <w:name w:val="xl46757"/>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46758">
    <w:name w:val="xl46758"/>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9">
    <w:name w:val="xl467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35">
    <w:name w:val="xl467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sz w:val="28"/>
      <w:szCs w:val="28"/>
      <w:lang w:val="en-US" w:eastAsia="ru-RU" w:bidi="en-US"/>
    </w:rPr>
  </w:style>
  <w:style w:type="paragraph" w:customStyle="1" w:styleId="xl46736">
    <w:name w:val="xl467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afffffff2">
    <w:name w:val="Подпись рисунков/таблиц"/>
    <w:basedOn w:val="aff"/>
    <w:next w:val="affffff2"/>
    <w:uiPriority w:val="99"/>
    <w:qFormat/>
    <w:rsid w:val="001167C4"/>
    <w:pPr>
      <w:widowControl/>
      <w:ind w:firstLine="426"/>
      <w:jc w:val="center"/>
    </w:pPr>
    <w:rPr>
      <w:rFonts w:eastAsia="Times New Roman"/>
      <w:b w:val="0"/>
      <w:bCs/>
      <w:sz w:val="20"/>
      <w:szCs w:val="18"/>
      <w:lang w:val="en-US" w:eastAsia="ru-RU" w:bidi="en-US"/>
    </w:rPr>
  </w:style>
  <w:style w:type="paragraph" w:customStyle="1" w:styleId="2ff1">
    <w:name w:val="Подпись рисунков/таблиц2"/>
    <w:basedOn w:val="aff"/>
    <w:next w:val="affffff2"/>
    <w:uiPriority w:val="99"/>
    <w:qFormat/>
    <w:rsid w:val="001167C4"/>
    <w:pPr>
      <w:widowControl/>
      <w:ind w:firstLine="426"/>
      <w:jc w:val="center"/>
    </w:pPr>
    <w:rPr>
      <w:rFonts w:eastAsia="Times New Roman"/>
      <w:b w:val="0"/>
      <w:bCs/>
      <w:sz w:val="20"/>
      <w:szCs w:val="18"/>
      <w:lang w:val="en-US" w:eastAsia="ru-RU" w:bidi="en-US"/>
    </w:rPr>
  </w:style>
  <w:style w:type="paragraph" w:customStyle="1" w:styleId="1ffd">
    <w:name w:val="Подпись рисунков/таблиц1"/>
    <w:basedOn w:val="afffff"/>
    <w:next w:val="affffff2"/>
    <w:uiPriority w:val="99"/>
    <w:qFormat/>
    <w:rsid w:val="001167C4"/>
    <w:pPr>
      <w:tabs>
        <w:tab w:val="right" w:leader="dot" w:pos="9628"/>
      </w:tabs>
      <w:jc w:val="both"/>
    </w:pPr>
    <w:rPr>
      <w:bCs/>
      <w:noProof/>
    </w:rPr>
  </w:style>
  <w:style w:type="paragraph" w:customStyle="1" w:styleId="1ffe">
    <w:name w:val="МОЙ Заголовок 1"/>
    <w:basedOn w:val="1e"/>
    <w:link w:val="1fff"/>
    <w:qFormat/>
    <w:rsid w:val="001167C4"/>
    <w:pPr>
      <w:keepNext w:val="0"/>
      <w:keepLines w:val="0"/>
      <w:suppressAutoHyphens/>
      <w:spacing w:after="240"/>
      <w:ind w:left="1786"/>
      <w:contextualSpacing/>
    </w:pPr>
    <w:rPr>
      <w:rFonts w:ascii="Arial" w:eastAsia="Times New Roman" w:hAnsi="Arial" w:cs="Times New Roman"/>
      <w:b w:val="0"/>
      <w:smallCaps/>
      <w:color w:val="auto"/>
      <w:spacing w:val="5"/>
      <w:lang w:bidi="en-US"/>
    </w:rPr>
  </w:style>
  <w:style w:type="character" w:customStyle="1" w:styleId="1fff">
    <w:name w:val="МОЙ Заголовок 1 Знак"/>
    <w:link w:val="1ffe"/>
    <w:rsid w:val="001167C4"/>
    <w:rPr>
      <w:rFonts w:ascii="Arial" w:eastAsia="Times New Roman" w:hAnsi="Arial" w:cs="Times New Roman"/>
      <w:bCs/>
      <w:smallCaps/>
      <w:spacing w:val="5"/>
      <w:sz w:val="28"/>
      <w:szCs w:val="28"/>
      <w:lang w:bidi="en-US"/>
    </w:rPr>
  </w:style>
  <w:style w:type="character" w:customStyle="1" w:styleId="1fff0">
    <w:name w:val="Стиль1 Знак"/>
    <w:rsid w:val="001167C4"/>
    <w:rPr>
      <w:rFonts w:ascii="Arial" w:eastAsia="Times New Roman" w:hAnsi="Arial"/>
      <w:bCs/>
      <w:smallCaps/>
      <w:sz w:val="26"/>
      <w:szCs w:val="26"/>
      <w:lang w:val="en-US" w:eastAsia="en-US" w:bidi="en-US"/>
    </w:rPr>
  </w:style>
  <w:style w:type="character" w:customStyle="1" w:styleId="3fa">
    <w:name w:val="Основной текст (3)_"/>
    <w:link w:val="3fb"/>
    <w:locked/>
    <w:rsid w:val="001167C4"/>
    <w:rPr>
      <w:rFonts w:ascii="Arial" w:eastAsia="Arial" w:hAnsi="Arial" w:cs="Arial"/>
      <w:b/>
      <w:bCs/>
      <w:spacing w:val="-10"/>
      <w:shd w:val="clear" w:color="auto" w:fill="FFFFFF"/>
    </w:rPr>
  </w:style>
  <w:style w:type="paragraph" w:customStyle="1" w:styleId="3fb">
    <w:name w:val="Основной текст (3)"/>
    <w:basedOn w:val="af3"/>
    <w:link w:val="3fa"/>
    <w:qFormat/>
    <w:rsid w:val="001167C4"/>
    <w:pPr>
      <w:shd w:val="clear" w:color="auto" w:fill="FFFFFF"/>
      <w:spacing w:line="398" w:lineRule="exact"/>
      <w:ind w:hanging="840"/>
    </w:pPr>
    <w:rPr>
      <w:rFonts w:ascii="Arial" w:eastAsia="Arial" w:hAnsi="Arial" w:cs="Arial"/>
      <w:b/>
      <w:bCs/>
      <w:spacing w:val="-10"/>
    </w:rPr>
  </w:style>
  <w:style w:type="character" w:customStyle="1" w:styleId="5d">
    <w:name w:val="Основной текст (5)_"/>
    <w:link w:val="5e"/>
    <w:locked/>
    <w:rsid w:val="001167C4"/>
    <w:rPr>
      <w:rFonts w:ascii="Arial" w:eastAsia="Arial" w:hAnsi="Arial" w:cs="Arial"/>
      <w:b/>
      <w:bCs/>
      <w:spacing w:val="-10"/>
      <w:sz w:val="21"/>
      <w:szCs w:val="21"/>
      <w:shd w:val="clear" w:color="auto" w:fill="FFFFFF"/>
    </w:rPr>
  </w:style>
  <w:style w:type="paragraph" w:customStyle="1" w:styleId="5e">
    <w:name w:val="Основной текст (5)"/>
    <w:basedOn w:val="af3"/>
    <w:link w:val="5d"/>
    <w:qFormat/>
    <w:rsid w:val="001167C4"/>
    <w:pPr>
      <w:shd w:val="clear" w:color="auto" w:fill="FFFFFF"/>
      <w:spacing w:before="600" w:after="600" w:line="0" w:lineRule="atLeast"/>
      <w:ind w:hanging="1120"/>
      <w:jc w:val="both"/>
    </w:pPr>
    <w:rPr>
      <w:rFonts w:ascii="Arial" w:eastAsia="Arial" w:hAnsi="Arial" w:cs="Arial"/>
      <w:b/>
      <w:bCs/>
      <w:spacing w:val="-10"/>
      <w:sz w:val="21"/>
      <w:szCs w:val="21"/>
    </w:rPr>
  </w:style>
  <w:style w:type="character" w:customStyle="1" w:styleId="ArialUnicodeMS">
    <w:name w:val="Основной текст + Arial Unicode MS"/>
    <w:aliases w:val="11.5 pt"/>
    <w:rsid w:val="001167C4"/>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f">
    <w:name w:val="Основной текст (4)"/>
    <w:rsid w:val="001167C4"/>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rsid w:val="001167C4"/>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0">
    <w:name w:val="Основной текст (4)_"/>
    <w:link w:val="413"/>
    <w:rsid w:val="001167C4"/>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rsid w:val="001167C4"/>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1167C4"/>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1167C4"/>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rsid w:val="001167C4"/>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f2">
    <w:name w:val="Стиль2"/>
    <w:basedOn w:val="1e"/>
    <w:link w:val="2ff3"/>
    <w:qFormat/>
    <w:rsid w:val="001167C4"/>
    <w:pPr>
      <w:keepNext w:val="0"/>
      <w:keepLines w:val="0"/>
      <w:suppressAutoHyphens/>
      <w:spacing w:after="240"/>
      <w:ind w:left="1786"/>
      <w:contextualSpacing/>
    </w:pPr>
    <w:rPr>
      <w:rFonts w:ascii="Cambria" w:eastAsia="Times New Roman" w:hAnsi="Cambria" w:cs="Times New Roman"/>
      <w:b w:val="0"/>
      <w:caps/>
      <w:smallCaps/>
      <w:color w:val="auto"/>
      <w:spacing w:val="5"/>
      <w:szCs w:val="36"/>
      <w:lang w:bidi="en-US"/>
    </w:rPr>
  </w:style>
  <w:style w:type="character" w:customStyle="1" w:styleId="2ff3">
    <w:name w:val="Стиль2 Знак"/>
    <w:link w:val="2ff2"/>
    <w:rsid w:val="001167C4"/>
    <w:rPr>
      <w:rFonts w:ascii="Cambria" w:eastAsia="Times New Roman" w:hAnsi="Cambria" w:cs="Times New Roman"/>
      <w:bCs/>
      <w:caps/>
      <w:smallCaps/>
      <w:spacing w:val="5"/>
      <w:sz w:val="28"/>
      <w:szCs w:val="36"/>
      <w:lang w:bidi="en-US"/>
    </w:rPr>
  </w:style>
  <w:style w:type="paragraph" w:customStyle="1" w:styleId="869F5D86A0724688A234C6CC24B6A76E">
    <w:name w:val="869F5D86A0724688A234C6CC24B6A76E"/>
    <w:uiPriority w:val="99"/>
    <w:qFormat/>
    <w:rsid w:val="001167C4"/>
    <w:rPr>
      <w:rFonts w:ascii="Calibri" w:eastAsia="Times New Roman" w:hAnsi="Calibri" w:cs="Times New Roman"/>
      <w:lang w:val="en-US" w:bidi="en-US"/>
    </w:rPr>
  </w:style>
  <w:style w:type="paragraph" w:customStyle="1" w:styleId="xl47487">
    <w:name w:val="xl47487"/>
    <w:basedOn w:val="af3"/>
    <w:uiPriority w:val="99"/>
    <w:qFormat/>
    <w:rsid w:val="001167C4"/>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8">
    <w:name w:val="xl4748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9">
    <w:name w:val="xl4748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b/>
      <w:bCs/>
      <w:sz w:val="24"/>
      <w:szCs w:val="24"/>
      <w:lang w:val="en-US" w:eastAsia="ru-RU" w:bidi="en-US"/>
    </w:rPr>
  </w:style>
  <w:style w:type="paragraph" w:customStyle="1" w:styleId="xl47490">
    <w:name w:val="xl4749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47491">
    <w:name w:val="xl4749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2">
    <w:name w:val="xl4749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3">
    <w:name w:val="xl4749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4">
    <w:name w:val="xl4749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5">
    <w:name w:val="xl4749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6">
    <w:name w:val="xl4749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7">
    <w:name w:val="xl4749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8">
    <w:name w:val="xl4749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eastAsia="Times New Roman" w:hAnsi="Arial" w:cs="Arial"/>
      <w:sz w:val="24"/>
      <w:szCs w:val="24"/>
      <w:lang w:val="en-US" w:eastAsia="ru-RU" w:bidi="en-US"/>
    </w:rPr>
  </w:style>
  <w:style w:type="paragraph" w:customStyle="1" w:styleId="xl47499">
    <w:name w:val="xl4749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500">
    <w:name w:val="xl4750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Arial" w:eastAsia="Times New Roman" w:hAnsi="Arial" w:cs="Arial"/>
      <w:b/>
      <w:bCs/>
      <w:sz w:val="20"/>
      <w:szCs w:val="20"/>
      <w:lang w:val="en-US" w:eastAsia="ru-RU" w:bidi="en-US"/>
    </w:rPr>
  </w:style>
  <w:style w:type="paragraph" w:customStyle="1" w:styleId="xl47485">
    <w:name w:val="xl47485"/>
    <w:basedOn w:val="af3"/>
    <w:uiPriority w:val="99"/>
    <w:qFormat/>
    <w:rsid w:val="001167C4"/>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6">
    <w:name w:val="xl4748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1fff1">
    <w:name w:val="Абзац списка1"/>
    <w:basedOn w:val="af3"/>
    <w:uiPriority w:val="99"/>
    <w:qFormat/>
    <w:rsid w:val="001167C4"/>
    <w:pPr>
      <w:spacing w:line="360" w:lineRule="auto"/>
      <w:ind w:firstLine="680"/>
      <w:jc w:val="both"/>
    </w:pPr>
    <w:rPr>
      <w:rFonts w:ascii="Times New Roman" w:eastAsia="Times New Roman" w:hAnsi="Times New Roman" w:cs="Times New Roman"/>
      <w:sz w:val="28"/>
      <w:lang w:val="en-US" w:bidi="en-US"/>
    </w:rPr>
  </w:style>
  <w:style w:type="paragraph" w:customStyle="1" w:styleId="xl46760">
    <w:name w:val="xl46760"/>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1">
    <w:name w:val="xl46761"/>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2">
    <w:name w:val="xl46762"/>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3">
    <w:name w:val="xl46763"/>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4">
    <w:name w:val="xl4676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rFonts w:ascii="Times New Roman" w:eastAsia="Times New Roman" w:hAnsi="Times New Roman" w:cs="Times New Roman"/>
      <w:sz w:val="20"/>
      <w:szCs w:val="20"/>
      <w:lang w:val="en-US" w:eastAsia="ru-RU" w:bidi="en-US"/>
    </w:rPr>
  </w:style>
  <w:style w:type="paragraph" w:customStyle="1" w:styleId="xl46765">
    <w:name w:val="xl46765"/>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6">
    <w:name w:val="xl46766"/>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67">
    <w:name w:val="xl46767"/>
    <w:basedOn w:val="af3"/>
    <w:uiPriority w:val="99"/>
    <w:qFormat/>
    <w:rsid w:val="001167C4"/>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2ff4">
    <w:name w:val="Подзаголовок 2"/>
    <w:basedOn w:val="1e"/>
    <w:link w:val="2ff5"/>
    <w:qFormat/>
    <w:rsid w:val="001167C4"/>
    <w:pPr>
      <w:keepNext w:val="0"/>
      <w:keepLines w:val="0"/>
      <w:suppressAutoHyphens/>
      <w:spacing w:after="240"/>
      <w:ind w:left="1152" w:hanging="432"/>
      <w:contextualSpacing/>
    </w:pPr>
    <w:rPr>
      <w:rFonts w:ascii="Cambria" w:eastAsia="Times New Roman" w:hAnsi="Cambria" w:cs="Times New Roman"/>
      <w:b w:val="0"/>
      <w:caps/>
      <w:smallCaps/>
      <w:color w:val="auto"/>
      <w:spacing w:val="5"/>
      <w:szCs w:val="36"/>
      <w:lang w:bidi="en-US"/>
    </w:rPr>
  </w:style>
  <w:style w:type="character" w:customStyle="1" w:styleId="2ff5">
    <w:name w:val="Подзаголовок 2 Знак"/>
    <w:link w:val="2ff4"/>
    <w:rsid w:val="001167C4"/>
    <w:rPr>
      <w:rFonts w:ascii="Cambria" w:eastAsia="Times New Roman" w:hAnsi="Cambria" w:cs="Times New Roman"/>
      <w:bCs/>
      <w:caps/>
      <w:smallCaps/>
      <w:spacing w:val="5"/>
      <w:sz w:val="28"/>
      <w:szCs w:val="36"/>
      <w:lang w:bidi="en-US"/>
    </w:rPr>
  </w:style>
  <w:style w:type="paragraph" w:customStyle="1" w:styleId="afffffff3">
    <w:name w:val="Рисунки"/>
    <w:basedOn w:val="2ff0"/>
    <w:link w:val="afffffff4"/>
    <w:uiPriority w:val="99"/>
    <w:qFormat/>
    <w:rsid w:val="001167C4"/>
    <w:pPr>
      <w:shd w:val="clear" w:color="auto" w:fill="auto"/>
      <w:spacing w:before="0" w:line="240" w:lineRule="auto"/>
      <w:ind w:left="2160" w:right="20"/>
    </w:pPr>
    <w:rPr>
      <w:i/>
    </w:rPr>
  </w:style>
  <w:style w:type="character" w:customStyle="1" w:styleId="afffffff4">
    <w:name w:val="Рисунки Знак"/>
    <w:link w:val="afffffff3"/>
    <w:uiPriority w:val="99"/>
    <w:rsid w:val="001167C4"/>
    <w:rPr>
      <w:rFonts w:ascii="Arial" w:eastAsia="Arial" w:hAnsi="Arial" w:cs="Arial"/>
      <w:i/>
    </w:rPr>
  </w:style>
  <w:style w:type="paragraph" w:customStyle="1" w:styleId="xl47501">
    <w:name w:val="xl47501"/>
    <w:basedOn w:val="af3"/>
    <w:uiPriority w:val="99"/>
    <w:qFormat/>
    <w:rsid w:val="001167C4"/>
    <w:pPr>
      <w:pBdr>
        <w:top w:val="single" w:sz="8" w:space="0" w:color="auto"/>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color w:val="000000"/>
      <w:sz w:val="24"/>
      <w:szCs w:val="24"/>
      <w:lang w:val="en-US" w:eastAsia="ru-RU" w:bidi="en-US"/>
    </w:rPr>
  </w:style>
  <w:style w:type="paragraph" w:customStyle="1" w:styleId="xl47502">
    <w:name w:val="xl47502"/>
    <w:basedOn w:val="af3"/>
    <w:uiPriority w:val="99"/>
    <w:qFormat/>
    <w:rsid w:val="001167C4"/>
    <w:pPr>
      <w:pBdr>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color w:val="000000"/>
      <w:sz w:val="24"/>
      <w:szCs w:val="24"/>
      <w:lang w:val="en-US" w:eastAsia="ru-RU" w:bidi="en-US"/>
    </w:rPr>
  </w:style>
  <w:style w:type="paragraph" w:customStyle="1" w:styleId="xl47503">
    <w:name w:val="xl47503"/>
    <w:basedOn w:val="af3"/>
    <w:uiPriority w:val="99"/>
    <w:qFormat/>
    <w:rsid w:val="001167C4"/>
    <w:pPr>
      <w:pBdr>
        <w:top w:val="single" w:sz="8" w:space="0" w:color="auto"/>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7504">
    <w:name w:val="xl47504"/>
    <w:basedOn w:val="af3"/>
    <w:uiPriority w:val="99"/>
    <w:qFormat/>
    <w:rsid w:val="001167C4"/>
    <w:pPr>
      <w:pBdr>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7505">
    <w:name w:val="xl47505"/>
    <w:basedOn w:val="af3"/>
    <w:uiPriority w:val="99"/>
    <w:qFormat/>
    <w:rsid w:val="001167C4"/>
    <w:pPr>
      <w:pBdr>
        <w:left w:val="single" w:sz="8" w:space="0" w:color="auto"/>
        <w:bottom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29">
    <w:name w:val="xl7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0">
    <w:name w:val="xl730"/>
    <w:basedOn w:val="af3"/>
    <w:uiPriority w:val="99"/>
    <w:qFormat/>
    <w:rsid w:val="001167C4"/>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1">
    <w:name w:val="xl73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732">
    <w:name w:val="xl7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top"/>
    </w:pPr>
    <w:rPr>
      <w:rFonts w:ascii="Times New Roman" w:eastAsia="Times New Roman" w:hAnsi="Times New Roman" w:cs="Times New Roman"/>
      <w:sz w:val="24"/>
      <w:szCs w:val="24"/>
      <w:lang w:val="en-US" w:eastAsia="ru-RU" w:bidi="en-US"/>
    </w:rPr>
  </w:style>
  <w:style w:type="character" w:styleId="afffffff5">
    <w:name w:val="Book Title"/>
    <w:uiPriority w:val="33"/>
    <w:qFormat/>
    <w:rsid w:val="001167C4"/>
    <w:rPr>
      <w:i/>
      <w:iCs/>
      <w:smallCaps/>
      <w:spacing w:val="5"/>
    </w:rPr>
  </w:style>
  <w:style w:type="paragraph" w:customStyle="1" w:styleId="3">
    <w:name w:val="3 уровень Подзаголовок"/>
    <w:basedOn w:val="35"/>
    <w:uiPriority w:val="99"/>
    <w:qFormat/>
    <w:rsid w:val="001167C4"/>
    <w:pPr>
      <w:numPr>
        <w:numId w:val="19"/>
      </w:numPr>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rsid w:val="001167C4"/>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1167C4"/>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e">
    <w:name w:val="Таблицы"/>
    <w:basedOn w:val="af7"/>
    <w:link w:val="afffffff6"/>
    <w:uiPriority w:val="99"/>
    <w:qFormat/>
    <w:rsid w:val="001167C4"/>
    <w:pPr>
      <w:numPr>
        <w:numId w:val="20"/>
      </w:numPr>
      <w:spacing w:line="360" w:lineRule="auto"/>
      <w:jc w:val="right"/>
    </w:pPr>
    <w:rPr>
      <w:rFonts w:ascii="Arial" w:eastAsia="Times New Roman" w:hAnsi="Arial" w:cs="Times New Roman"/>
      <w:sz w:val="24"/>
      <w:szCs w:val="24"/>
      <w:lang w:val="en-US" w:eastAsia="ru-RU" w:bidi="en-US"/>
    </w:rPr>
  </w:style>
  <w:style w:type="character" w:customStyle="1" w:styleId="afffffff6">
    <w:name w:val="Таблицы Знак"/>
    <w:link w:val="ae"/>
    <w:uiPriority w:val="99"/>
    <w:rsid w:val="001167C4"/>
    <w:rPr>
      <w:rFonts w:ascii="Arial" w:eastAsia="Times New Roman" w:hAnsi="Arial" w:cs="Times New Roman"/>
      <w:sz w:val="24"/>
      <w:szCs w:val="24"/>
      <w:lang w:val="en-US" w:eastAsia="ru-RU" w:bidi="en-US"/>
    </w:rPr>
  </w:style>
  <w:style w:type="paragraph" w:customStyle="1" w:styleId="xl733">
    <w:name w:val="xl73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34">
    <w:name w:val="xl734"/>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35">
    <w:name w:val="xl735"/>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6">
    <w:name w:val="xl736"/>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7">
    <w:name w:val="xl7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8">
    <w:name w:val="xl738"/>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9">
    <w:name w:val="xl739"/>
    <w:basedOn w:val="af3"/>
    <w:uiPriority w:val="99"/>
    <w:qFormat/>
    <w:rsid w:val="001167C4"/>
    <w:pP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0">
    <w:name w:val="xl74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1">
    <w:name w:val="xl741"/>
    <w:basedOn w:val="af3"/>
    <w:uiPriority w:val="99"/>
    <w:qFormat/>
    <w:rsid w:val="001167C4"/>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2">
    <w:name w:val="xl742"/>
    <w:basedOn w:val="af3"/>
    <w:uiPriority w:val="99"/>
    <w:qFormat/>
    <w:rsid w:val="001167C4"/>
    <w:pPr>
      <w:pBdr>
        <w:top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3">
    <w:name w:val="xl743"/>
    <w:basedOn w:val="af3"/>
    <w:uiPriority w:val="99"/>
    <w:qFormat/>
    <w:rsid w:val="001167C4"/>
    <w:pPr>
      <w:pBdr>
        <w:top w:val="single" w:sz="8" w:space="0" w:color="auto"/>
        <w:righ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4">
    <w:name w:val="xl74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5">
    <w:name w:val="xl7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6">
    <w:name w:val="xl746"/>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7">
    <w:name w:val="xl747"/>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8">
    <w:name w:val="xl748"/>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9">
    <w:name w:val="xl749"/>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0">
    <w:name w:val="xl750"/>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1">
    <w:name w:val="xl751"/>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2">
    <w:name w:val="xl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3">
    <w:name w:val="xl753"/>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4">
    <w:name w:val="xl7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5">
    <w:name w:val="xl75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6">
    <w:name w:val="xl756"/>
    <w:basedOn w:val="af3"/>
    <w:uiPriority w:val="99"/>
    <w:qFormat/>
    <w:rsid w:val="001167C4"/>
    <w:pP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57">
    <w:name w:val="xl757"/>
    <w:basedOn w:val="af3"/>
    <w:uiPriority w:val="99"/>
    <w:qFormat/>
    <w:rsid w:val="001167C4"/>
    <w:pPr>
      <w:pBdr>
        <w:top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58">
    <w:name w:val="xl75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9">
    <w:name w:val="xl7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0">
    <w:name w:val="xl760"/>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1">
    <w:name w:val="xl761"/>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62">
    <w:name w:val="xl762"/>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63">
    <w:name w:val="xl763"/>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64">
    <w:name w:val="xl764"/>
    <w:basedOn w:val="af3"/>
    <w:uiPriority w:val="99"/>
    <w:qFormat/>
    <w:rsid w:val="001167C4"/>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5">
    <w:name w:val="xl765"/>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66">
    <w:name w:val="xl766"/>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7">
    <w:name w:val="xl767"/>
    <w:basedOn w:val="af3"/>
    <w:uiPriority w:val="99"/>
    <w:qFormat/>
    <w:rsid w:val="001167C4"/>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68">
    <w:name w:val="xl768"/>
    <w:basedOn w:val="af3"/>
    <w:uiPriority w:val="99"/>
    <w:qFormat/>
    <w:rsid w:val="001167C4"/>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9">
    <w:name w:val="xl769"/>
    <w:basedOn w:val="af3"/>
    <w:uiPriority w:val="99"/>
    <w:qFormat/>
    <w:rsid w:val="001167C4"/>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70">
    <w:name w:val="xl770"/>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1">
    <w:name w:val="xl771"/>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2">
    <w:name w:val="xl772"/>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3">
    <w:name w:val="xl77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4">
    <w:name w:val="xl774"/>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5">
    <w:name w:val="xl775"/>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6">
    <w:name w:val="xl776"/>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7">
    <w:name w:val="xl777"/>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8">
    <w:name w:val="xl778"/>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9">
    <w:name w:val="xl779"/>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0">
    <w:name w:val="xl780"/>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81">
    <w:name w:val="xl781"/>
    <w:basedOn w:val="af3"/>
    <w:uiPriority w:val="99"/>
    <w:qFormat/>
    <w:rsid w:val="001167C4"/>
    <w:pPr>
      <w:pBdr>
        <w:top w:val="single" w:sz="8" w:space="0" w:color="auto"/>
        <w:left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8"/>
      <w:szCs w:val="28"/>
      <w:lang w:val="en-US" w:eastAsia="ru-RU" w:bidi="en-US"/>
    </w:rPr>
  </w:style>
  <w:style w:type="paragraph" w:customStyle="1" w:styleId="xl782">
    <w:name w:val="xl782"/>
    <w:basedOn w:val="af3"/>
    <w:uiPriority w:val="99"/>
    <w:qFormat/>
    <w:rsid w:val="001167C4"/>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3">
    <w:name w:val="xl78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4">
    <w:name w:val="xl784"/>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5">
    <w:name w:val="xl785"/>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6">
    <w:name w:val="xl786"/>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7">
    <w:name w:val="xl7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8">
    <w:name w:val="xl788"/>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9">
    <w:name w:val="xl789"/>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90">
    <w:name w:val="xl790"/>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91">
    <w:name w:val="xl7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2">
    <w:name w:val="xl792"/>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3">
    <w:name w:val="xl79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4">
    <w:name w:val="xl79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5">
    <w:name w:val="xl795"/>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6">
    <w:name w:val="xl796"/>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7">
    <w:name w:val="xl797"/>
    <w:basedOn w:val="af3"/>
    <w:uiPriority w:val="99"/>
    <w:qFormat/>
    <w:rsid w:val="001167C4"/>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8">
    <w:name w:val="xl798"/>
    <w:basedOn w:val="af3"/>
    <w:uiPriority w:val="99"/>
    <w:qFormat/>
    <w:rsid w:val="001167C4"/>
    <w:pPr>
      <w:pBdr>
        <w:left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9">
    <w:name w:val="xl799"/>
    <w:basedOn w:val="af3"/>
    <w:uiPriority w:val="99"/>
    <w:qFormat/>
    <w:rsid w:val="001167C4"/>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6768">
    <w:name w:val="xl467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46769">
    <w:name w:val="xl467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46770">
    <w:name w:val="xl4677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1">
    <w:name w:val="xl467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2">
    <w:name w:val="xl467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3">
    <w:name w:val="xl467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74">
    <w:name w:val="xl46774"/>
    <w:basedOn w:val="af3"/>
    <w:uiPriority w:val="99"/>
    <w:qFormat/>
    <w:rsid w:val="001167C4"/>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color w:val="000000"/>
      <w:sz w:val="24"/>
      <w:szCs w:val="24"/>
      <w:lang w:val="en-US" w:eastAsia="ru-RU" w:bidi="en-US"/>
    </w:rPr>
  </w:style>
  <w:style w:type="paragraph" w:customStyle="1" w:styleId="xl46775">
    <w:name w:val="xl467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46776">
    <w:name w:val="xl467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top"/>
    </w:pPr>
    <w:rPr>
      <w:rFonts w:ascii="Times New Roman" w:eastAsia="Times New Roman" w:hAnsi="Times New Roman" w:cs="Times New Roman"/>
      <w:sz w:val="24"/>
      <w:szCs w:val="24"/>
      <w:lang w:val="en-US" w:eastAsia="ru-RU" w:bidi="en-US"/>
    </w:rPr>
  </w:style>
  <w:style w:type="paragraph" w:customStyle="1" w:styleId="xl46777">
    <w:name w:val="xl46777"/>
    <w:basedOn w:val="af3"/>
    <w:uiPriority w:val="99"/>
    <w:qFormat/>
    <w:rsid w:val="001167C4"/>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8">
    <w:name w:val="xl4677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9">
    <w:name w:val="xl46779"/>
    <w:basedOn w:val="af3"/>
    <w:uiPriority w:val="99"/>
    <w:qFormat/>
    <w:rsid w:val="001167C4"/>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0">
    <w:name w:val="xl467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6781">
    <w:name w:val="xl467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2">
    <w:name w:val="xl467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3">
    <w:name w:val="xl467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i/>
      <w:iCs/>
      <w:sz w:val="24"/>
      <w:szCs w:val="24"/>
      <w:lang w:val="en-US" w:eastAsia="ru-RU" w:bidi="en-US"/>
    </w:rPr>
  </w:style>
  <w:style w:type="paragraph" w:customStyle="1" w:styleId="xl46784">
    <w:name w:val="xl4678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85">
    <w:name w:val="xl467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b/>
      <w:bCs/>
      <w:sz w:val="24"/>
      <w:szCs w:val="24"/>
      <w:lang w:val="en-US" w:eastAsia="ru-RU" w:bidi="en-US"/>
    </w:rPr>
  </w:style>
  <w:style w:type="paragraph" w:customStyle="1" w:styleId="xl46786">
    <w:name w:val="xl4678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7">
    <w:name w:val="xl467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8">
    <w:name w:val="xl4678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6">
    <w:name w:val="xl517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17">
    <w:name w:val="xl5171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8">
    <w:name w:val="xl5171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9">
    <w:name w:val="xl517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0">
    <w:name w:val="xl517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1">
    <w:name w:val="xl5172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2">
    <w:name w:val="xl5172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3">
    <w:name w:val="xl517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4">
    <w:name w:val="xl517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5">
    <w:name w:val="xl5172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6">
    <w:name w:val="xl51726"/>
    <w:basedOn w:val="af3"/>
    <w:uiPriority w:val="99"/>
    <w:qFormat/>
    <w:rsid w:val="001167C4"/>
    <w:pPr>
      <w:pBdr>
        <w:left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7">
    <w:name w:val="xl517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8">
    <w:name w:val="xl517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9">
    <w:name w:val="xl517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0">
    <w:name w:val="xl517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1">
    <w:name w:val="xl517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2">
    <w:name w:val="xl517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3">
    <w:name w:val="xl5173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4">
    <w:name w:val="xl517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sz w:val="24"/>
      <w:szCs w:val="24"/>
      <w:lang w:val="en-US" w:eastAsia="ru-RU" w:bidi="en-US"/>
    </w:rPr>
  </w:style>
  <w:style w:type="paragraph" w:customStyle="1" w:styleId="xl51735">
    <w:name w:val="xl517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6">
    <w:name w:val="xl517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37">
    <w:name w:val="xl517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table" w:styleId="4f1">
    <w:name w:val="Table Classic 4"/>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7">
    <w:name w:val="Мой Текст"/>
    <w:basedOn w:val="af3"/>
    <w:link w:val="afffffff8"/>
    <w:qFormat/>
    <w:rsid w:val="001167C4"/>
    <w:pPr>
      <w:spacing w:line="360" w:lineRule="auto"/>
      <w:ind w:firstLine="851"/>
      <w:jc w:val="both"/>
    </w:pPr>
    <w:rPr>
      <w:rFonts w:ascii="Times New Roman" w:eastAsia="Calibri" w:hAnsi="Times New Roman" w:cs="Times New Roman"/>
      <w:sz w:val="24"/>
      <w:szCs w:val="28"/>
      <w:lang w:val="en-US" w:bidi="en-US"/>
    </w:rPr>
  </w:style>
  <w:style w:type="character" w:customStyle="1" w:styleId="afffffff8">
    <w:name w:val="Мой Текст Знак"/>
    <w:link w:val="afffffff7"/>
    <w:rsid w:val="001167C4"/>
    <w:rPr>
      <w:rFonts w:ascii="Times New Roman" w:eastAsia="Calibri" w:hAnsi="Times New Roman" w:cs="Times New Roman"/>
      <w:sz w:val="24"/>
      <w:szCs w:val="28"/>
      <w:lang w:val="en-US" w:bidi="en-US"/>
    </w:rPr>
  </w:style>
  <w:style w:type="numbering" w:customStyle="1" w:styleId="92">
    <w:name w:val="Нет списка9"/>
    <w:next w:val="af6"/>
    <w:uiPriority w:val="99"/>
    <w:semiHidden/>
    <w:unhideWhenUsed/>
    <w:rsid w:val="001167C4"/>
  </w:style>
  <w:style w:type="numbering" w:customStyle="1" w:styleId="100">
    <w:name w:val="Нет списка10"/>
    <w:next w:val="af6"/>
    <w:uiPriority w:val="99"/>
    <w:semiHidden/>
    <w:unhideWhenUsed/>
    <w:rsid w:val="001167C4"/>
  </w:style>
  <w:style w:type="table" w:customStyle="1" w:styleId="612">
    <w:name w:val="Сетка таблицы6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3"/>
    <w:uiPriority w:val="99"/>
    <w:qFormat/>
    <w:rsid w:val="001167C4"/>
    <w:pPr>
      <w:spacing w:before="100" w:beforeAutospacing="1" w:after="100" w:afterAutospacing="1" w:line="360" w:lineRule="auto"/>
      <w:ind w:firstLine="680"/>
      <w:jc w:val="both"/>
    </w:pPr>
    <w:rPr>
      <w:rFonts w:ascii="Times New Roman" w:eastAsia="Times New Roman" w:hAnsi="Times New Roman" w:cs="Times New Roman"/>
      <w:color w:val="333333"/>
      <w:sz w:val="20"/>
      <w:szCs w:val="20"/>
      <w:lang w:val="en-US" w:eastAsia="ru-RU" w:bidi="en-US"/>
    </w:rPr>
  </w:style>
  <w:style w:type="paragraph" w:customStyle="1" w:styleId="font16">
    <w:name w:val="font16"/>
    <w:basedOn w:val="af3"/>
    <w:uiPriority w:val="99"/>
    <w:qFormat/>
    <w:rsid w:val="001167C4"/>
    <w:pPr>
      <w:spacing w:before="100" w:beforeAutospacing="1" w:after="100" w:afterAutospacing="1" w:line="360" w:lineRule="auto"/>
      <w:ind w:firstLine="680"/>
      <w:jc w:val="both"/>
    </w:pPr>
    <w:rPr>
      <w:rFonts w:ascii="Calibri" w:eastAsia="Times New Roman" w:hAnsi="Calibri" w:cs="Times New Roman"/>
      <w:color w:val="000000"/>
      <w:sz w:val="20"/>
      <w:szCs w:val="20"/>
      <w:lang w:val="en-US" w:eastAsia="ru-RU" w:bidi="en-US"/>
    </w:rPr>
  </w:style>
  <w:style w:type="paragraph" w:styleId="2ff6">
    <w:name w:val="Quote"/>
    <w:basedOn w:val="af3"/>
    <w:next w:val="af3"/>
    <w:link w:val="2ff7"/>
    <w:uiPriority w:val="29"/>
    <w:qFormat/>
    <w:rsid w:val="001167C4"/>
    <w:pPr>
      <w:spacing w:line="360" w:lineRule="auto"/>
      <w:ind w:firstLine="680"/>
      <w:jc w:val="both"/>
    </w:pPr>
    <w:rPr>
      <w:rFonts w:ascii="Arial" w:eastAsia="Times New Roman" w:hAnsi="Arial" w:cs="Times New Roman"/>
      <w:i/>
      <w:iCs/>
      <w:sz w:val="24"/>
      <w:lang w:val="en-US" w:bidi="en-US"/>
    </w:rPr>
  </w:style>
  <w:style w:type="character" w:customStyle="1" w:styleId="2ff7">
    <w:name w:val="Цитата 2 Знак"/>
    <w:basedOn w:val="af4"/>
    <w:link w:val="2ff6"/>
    <w:uiPriority w:val="29"/>
    <w:rsid w:val="001167C4"/>
    <w:rPr>
      <w:rFonts w:ascii="Arial" w:eastAsia="Times New Roman" w:hAnsi="Arial" w:cs="Times New Roman"/>
      <w:i/>
      <w:iCs/>
      <w:sz w:val="24"/>
      <w:lang w:val="en-US" w:bidi="en-US"/>
    </w:rPr>
  </w:style>
  <w:style w:type="paragraph" w:styleId="afffffff9">
    <w:name w:val="Intense Quote"/>
    <w:basedOn w:val="af3"/>
    <w:next w:val="af3"/>
    <w:link w:val="afffffffa"/>
    <w:uiPriority w:val="30"/>
    <w:qFormat/>
    <w:rsid w:val="001167C4"/>
    <w:pPr>
      <w:pBdr>
        <w:top w:val="single" w:sz="4" w:space="10" w:color="auto"/>
        <w:bottom w:val="single" w:sz="4" w:space="10" w:color="auto"/>
      </w:pBdr>
      <w:spacing w:before="240" w:after="240" w:line="300" w:lineRule="auto"/>
      <w:ind w:left="1152" w:right="1152" w:firstLine="680"/>
      <w:jc w:val="both"/>
    </w:pPr>
    <w:rPr>
      <w:rFonts w:ascii="Arial" w:eastAsia="Times New Roman" w:hAnsi="Arial" w:cs="Times New Roman"/>
      <w:i/>
      <w:iCs/>
      <w:sz w:val="24"/>
      <w:lang w:val="en-US" w:bidi="en-US"/>
    </w:rPr>
  </w:style>
  <w:style w:type="character" w:customStyle="1" w:styleId="afffffffa">
    <w:name w:val="Выделенная цитата Знак"/>
    <w:basedOn w:val="af4"/>
    <w:link w:val="afffffff9"/>
    <w:uiPriority w:val="30"/>
    <w:rsid w:val="001167C4"/>
    <w:rPr>
      <w:rFonts w:ascii="Arial" w:eastAsia="Times New Roman" w:hAnsi="Arial" w:cs="Times New Roman"/>
      <w:i/>
      <w:iCs/>
      <w:sz w:val="24"/>
      <w:lang w:val="en-US" w:bidi="en-US"/>
    </w:rPr>
  </w:style>
  <w:style w:type="character" w:styleId="afffffffb">
    <w:name w:val="Subtle Emphasis"/>
    <w:uiPriority w:val="19"/>
    <w:qFormat/>
    <w:rsid w:val="001167C4"/>
    <w:rPr>
      <w:i/>
      <w:iCs/>
    </w:rPr>
  </w:style>
  <w:style w:type="character" w:styleId="afffffffc">
    <w:name w:val="Intense Emphasis"/>
    <w:uiPriority w:val="21"/>
    <w:qFormat/>
    <w:rsid w:val="001167C4"/>
    <w:rPr>
      <w:b/>
      <w:bCs/>
      <w:i/>
      <w:iCs/>
    </w:rPr>
  </w:style>
  <w:style w:type="character" w:styleId="afffffffd">
    <w:name w:val="Subtle Reference"/>
    <w:uiPriority w:val="31"/>
    <w:qFormat/>
    <w:rsid w:val="001167C4"/>
    <w:rPr>
      <w:smallCaps/>
    </w:rPr>
  </w:style>
  <w:style w:type="character" w:styleId="afffffffe">
    <w:name w:val="Intense Reference"/>
    <w:uiPriority w:val="32"/>
    <w:qFormat/>
    <w:rsid w:val="001167C4"/>
    <w:rPr>
      <w:b/>
      <w:bCs/>
      <w:smallCaps/>
    </w:rPr>
  </w:style>
  <w:style w:type="paragraph" w:customStyle="1" w:styleId="affffffff">
    <w:name w:val="Заголовки рисунков / таблиц"/>
    <w:basedOn w:val="af3"/>
    <w:link w:val="affffffff0"/>
    <w:qFormat/>
    <w:rsid w:val="001167C4"/>
    <w:pPr>
      <w:suppressAutoHyphens/>
      <w:spacing w:line="360" w:lineRule="auto"/>
    </w:pPr>
    <w:rPr>
      <w:rFonts w:ascii="Arial" w:eastAsia="Times New Roman" w:hAnsi="Arial" w:cs="Times New Roman"/>
      <w:b/>
      <w:color w:val="365F91"/>
      <w:sz w:val="24"/>
      <w:lang w:bidi="en-US"/>
    </w:rPr>
  </w:style>
  <w:style w:type="character" w:customStyle="1" w:styleId="affffffff0">
    <w:name w:val="Заголовки рисунков / таблиц Знак"/>
    <w:link w:val="affffffff"/>
    <w:rsid w:val="001167C4"/>
    <w:rPr>
      <w:rFonts w:ascii="Arial" w:eastAsia="Times New Roman" w:hAnsi="Arial" w:cs="Times New Roman"/>
      <w:b/>
      <w:color w:val="365F91"/>
      <w:sz w:val="24"/>
      <w:lang w:bidi="en-US"/>
    </w:rPr>
  </w:style>
  <w:style w:type="paragraph" w:customStyle="1" w:styleId="112">
    <w:name w:val="1.1 Заг. Частей"/>
    <w:basedOn w:val="af3"/>
    <w:next w:val="021"/>
    <w:link w:val="11f2"/>
    <w:uiPriority w:val="99"/>
    <w:qFormat/>
    <w:rsid w:val="001167C4"/>
    <w:pPr>
      <w:pageBreakBefore/>
      <w:widowControl w:val="0"/>
      <w:numPr>
        <w:numId w:val="22"/>
      </w:numPr>
      <w:spacing w:before="6600" w:after="120" w:line="300" w:lineRule="auto"/>
      <w:ind w:right="709"/>
      <w:outlineLvl w:val="0"/>
    </w:pPr>
    <w:rPr>
      <w:rFonts w:ascii="Times New Roman" w:eastAsia="Times New Roman" w:hAnsi="Times New Roman" w:cs="Times New Roman"/>
      <w:b/>
      <w:iCs/>
      <w:caps/>
      <w:snapToGrid w:val="0"/>
      <w:spacing w:val="20"/>
      <w:sz w:val="28"/>
      <w:lang w:eastAsia="ja-JP"/>
    </w:rPr>
  </w:style>
  <w:style w:type="paragraph" w:customStyle="1" w:styleId="021">
    <w:name w:val="02_Глава 1."/>
    <w:next w:val="0311"/>
    <w:link w:val="0210"/>
    <w:uiPriority w:val="99"/>
    <w:qFormat/>
    <w:rsid w:val="001167C4"/>
    <w:pPr>
      <w:keepNext/>
      <w:keepLines/>
      <w:pageBreakBefore/>
      <w:numPr>
        <w:ilvl w:val="1"/>
        <w:numId w:val="22"/>
      </w:numPr>
      <w:spacing w:after="0" w:line="240" w:lineRule="auto"/>
      <w:jc w:val="both"/>
      <w:outlineLvl w:val="0"/>
    </w:pPr>
    <w:rPr>
      <w:rFonts w:ascii="Times New Roman" w:eastAsia="Times New Roman" w:hAnsi="Times New Roman" w:cs="Times New Roman"/>
      <w:b/>
      <w:iCs/>
      <w:caps/>
      <w:snapToGrid w:val="0"/>
      <w:sz w:val="26"/>
      <w:szCs w:val="26"/>
    </w:rPr>
  </w:style>
  <w:style w:type="paragraph" w:customStyle="1" w:styleId="0311">
    <w:name w:val="03_Глава 1.1."/>
    <w:next w:val="af3"/>
    <w:link w:val="03110"/>
    <w:uiPriority w:val="99"/>
    <w:qFormat/>
    <w:rsid w:val="001167C4"/>
    <w:pPr>
      <w:keepNext/>
      <w:keepLines/>
      <w:numPr>
        <w:ilvl w:val="2"/>
        <w:numId w:val="22"/>
      </w:numPr>
      <w:spacing w:before="120" w:after="120" w:line="240" w:lineRule="auto"/>
      <w:jc w:val="both"/>
      <w:outlineLvl w:val="1"/>
    </w:pPr>
    <w:rPr>
      <w:rFonts w:ascii="Times New Roman" w:eastAsia="Times New Roman" w:hAnsi="Times New Roman" w:cs="Times New Roman"/>
      <w:b/>
      <w:sz w:val="26"/>
      <w:szCs w:val="24"/>
    </w:rPr>
  </w:style>
  <w:style w:type="paragraph" w:customStyle="1" w:styleId="04111">
    <w:name w:val="04_Глава 1.1.1."/>
    <w:next w:val="af3"/>
    <w:link w:val="041110"/>
    <w:uiPriority w:val="99"/>
    <w:qFormat/>
    <w:rsid w:val="001167C4"/>
    <w:pPr>
      <w:keepNext/>
      <w:keepLines/>
      <w:numPr>
        <w:ilvl w:val="3"/>
        <w:numId w:val="22"/>
      </w:numPr>
      <w:spacing w:before="120" w:after="120" w:line="240" w:lineRule="auto"/>
      <w:jc w:val="both"/>
      <w:outlineLvl w:val="2"/>
    </w:pPr>
    <w:rPr>
      <w:rFonts w:ascii="Times New Roman" w:eastAsia="Times New Roman" w:hAnsi="Times New Roman" w:cs="Times New Roman"/>
      <w:b/>
      <w:iCs/>
      <w:sz w:val="26"/>
    </w:rPr>
  </w:style>
  <w:style w:type="paragraph" w:customStyle="1" w:styleId="051111">
    <w:name w:val="05_Глава 1.1.1.1."/>
    <w:next w:val="af3"/>
    <w:link w:val="0511110"/>
    <w:uiPriority w:val="99"/>
    <w:qFormat/>
    <w:rsid w:val="001167C4"/>
    <w:pPr>
      <w:keepNext/>
      <w:keepLines/>
      <w:numPr>
        <w:ilvl w:val="4"/>
        <w:numId w:val="22"/>
      </w:numPr>
      <w:spacing w:after="120" w:line="240" w:lineRule="auto"/>
      <w:jc w:val="both"/>
    </w:pPr>
    <w:rPr>
      <w:rFonts w:ascii="Times New Roman" w:eastAsia="Times New Roman" w:hAnsi="Times New Roman" w:cs="Times New Roman"/>
      <w:b/>
      <w:i/>
      <w:iCs/>
      <w:snapToGrid w:val="0"/>
      <w:spacing w:val="20"/>
      <w:sz w:val="26"/>
      <w:szCs w:val="26"/>
    </w:rPr>
  </w:style>
  <w:style w:type="paragraph" w:customStyle="1" w:styleId="16">
    <w:name w:val="1.6 Заг. Подпараграфов"/>
    <w:next w:val="af3"/>
    <w:link w:val="161"/>
    <w:uiPriority w:val="99"/>
    <w:qFormat/>
    <w:rsid w:val="001167C4"/>
    <w:pPr>
      <w:keepNext/>
      <w:keepLines/>
      <w:numPr>
        <w:ilvl w:val="5"/>
        <w:numId w:val="22"/>
      </w:numPr>
      <w:spacing w:after="160" w:line="259" w:lineRule="auto"/>
      <w:jc w:val="both"/>
    </w:pPr>
    <w:rPr>
      <w:rFonts w:ascii="Times New Roman" w:eastAsia="Times New Roman" w:hAnsi="Times New Roman" w:cs="Times New Roman"/>
      <w:i/>
      <w:iCs/>
      <w:snapToGrid w:val="0"/>
      <w:spacing w:val="20"/>
      <w:sz w:val="28"/>
    </w:rPr>
  </w:style>
  <w:style w:type="paragraph" w:customStyle="1" w:styleId="21">
    <w:name w:val="2_1 Рисунок"/>
    <w:link w:val="21f0"/>
    <w:uiPriority w:val="99"/>
    <w:qFormat/>
    <w:rsid w:val="001167C4"/>
    <w:pPr>
      <w:keepLines/>
      <w:numPr>
        <w:ilvl w:val="6"/>
        <w:numId w:val="22"/>
      </w:numPr>
      <w:spacing w:after="320" w:line="240" w:lineRule="auto"/>
      <w:ind w:firstLine="709"/>
      <w:jc w:val="both"/>
    </w:pPr>
    <w:rPr>
      <w:rFonts w:ascii="Times New Roman" w:eastAsia="Times New Roman" w:hAnsi="Times New Roman" w:cs="Times New Roman"/>
      <w:b/>
      <w:iCs/>
      <w:snapToGrid w:val="0"/>
      <w:sz w:val="26"/>
      <w:szCs w:val="26"/>
    </w:rPr>
  </w:style>
  <w:style w:type="paragraph" w:customStyle="1" w:styleId="22">
    <w:name w:val="2_2 Таблица"/>
    <w:link w:val="221"/>
    <w:uiPriority w:val="99"/>
    <w:qFormat/>
    <w:rsid w:val="001167C4"/>
    <w:pPr>
      <w:keepNext/>
      <w:keepLines/>
      <w:numPr>
        <w:ilvl w:val="7"/>
        <w:numId w:val="22"/>
      </w:numPr>
      <w:spacing w:after="240" w:line="240" w:lineRule="auto"/>
      <w:ind w:firstLine="709"/>
      <w:jc w:val="both"/>
    </w:pPr>
    <w:rPr>
      <w:rFonts w:ascii="Times New Roman" w:eastAsia="Times New Roman" w:hAnsi="Times New Roman" w:cs="Times New Roman"/>
      <w:b/>
      <w:iCs/>
      <w:snapToGrid w:val="0"/>
      <w:sz w:val="26"/>
      <w:szCs w:val="26"/>
    </w:rPr>
  </w:style>
  <w:style w:type="paragraph" w:customStyle="1" w:styleId="60-">
    <w:name w:val="6.0 Список лит-ры"/>
    <w:link w:val="60-0"/>
    <w:uiPriority w:val="99"/>
    <w:qFormat/>
    <w:rsid w:val="001167C4"/>
    <w:pPr>
      <w:keepNext/>
      <w:keepLines/>
      <w:numPr>
        <w:ilvl w:val="8"/>
        <w:numId w:val="22"/>
      </w:numPr>
      <w:spacing w:after="40" w:line="300" w:lineRule="auto"/>
      <w:jc w:val="both"/>
    </w:pPr>
    <w:rPr>
      <w:rFonts w:ascii="Times New Roman" w:eastAsia="Times New Roman" w:hAnsi="Times New Roman" w:cs="Times New Roman"/>
      <w:sz w:val="28"/>
    </w:rPr>
  </w:style>
  <w:style w:type="character" w:customStyle="1" w:styleId="041110">
    <w:name w:val="04_Глава 1.1.1. Знак"/>
    <w:link w:val="04111"/>
    <w:uiPriority w:val="99"/>
    <w:rsid w:val="001167C4"/>
    <w:rPr>
      <w:rFonts w:ascii="Times New Roman" w:eastAsia="Times New Roman" w:hAnsi="Times New Roman" w:cs="Times New Roman"/>
      <w:b/>
      <w:iCs/>
      <w:sz w:val="26"/>
    </w:rPr>
  </w:style>
  <w:style w:type="table" w:customStyle="1" w:styleId="TableGridReport111">
    <w:name w:val="Table Grid Report11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1167C4"/>
  </w:style>
  <w:style w:type="paragraph" w:customStyle="1" w:styleId="affffffff1">
    <w:name w:val="Номер"/>
    <w:basedOn w:val="af3"/>
    <w:uiPriority w:val="99"/>
    <w:qFormat/>
    <w:rsid w:val="001167C4"/>
    <w:pPr>
      <w:spacing w:before="60" w:after="60"/>
    </w:pPr>
    <w:rPr>
      <w:rFonts w:ascii="Times New Roman" w:eastAsia="Times New Roman" w:hAnsi="Times New Roman" w:cs="Times New Roman"/>
      <w:sz w:val="28"/>
      <w:szCs w:val="20"/>
      <w:lang w:eastAsia="ru-RU"/>
    </w:rPr>
  </w:style>
  <w:style w:type="paragraph" w:customStyle="1" w:styleId="affffffff2">
    <w:name w:val="заголовок табл"/>
    <w:basedOn w:val="af3"/>
    <w:link w:val="1fff2"/>
    <w:qFormat/>
    <w:rsid w:val="001167C4"/>
    <w:pPr>
      <w:keepNext/>
      <w:suppressLineNumbers/>
      <w:tabs>
        <w:tab w:val="num" w:pos="1440"/>
        <w:tab w:val="left" w:leader="dot" w:pos="9356"/>
      </w:tabs>
      <w:suppressAutoHyphens/>
      <w:spacing w:before="120" w:after="120"/>
      <w:ind w:left="-794" w:firstLine="794"/>
    </w:pPr>
    <w:rPr>
      <w:rFonts w:ascii="Times New Roman" w:eastAsia="Times New Roman" w:hAnsi="Times New Roman" w:cs="Times New Roman"/>
      <w:b/>
      <w:bCs/>
      <w:sz w:val="24"/>
      <w:szCs w:val="24"/>
      <w:lang w:eastAsia="ru-RU"/>
    </w:rPr>
  </w:style>
  <w:style w:type="paragraph" w:customStyle="1" w:styleId="affffffff3">
    <w:name w:val="подпись"/>
    <w:basedOn w:val="af3"/>
    <w:uiPriority w:val="99"/>
    <w:qFormat/>
    <w:rsid w:val="001167C4"/>
    <w:pPr>
      <w:keepNext/>
      <w:suppressLineNumbers/>
      <w:tabs>
        <w:tab w:val="right" w:pos="9072"/>
        <w:tab w:val="left" w:leader="dot" w:pos="9356"/>
      </w:tabs>
      <w:suppressAutoHyphens/>
      <w:spacing w:before="840"/>
      <w:jc w:val="left"/>
    </w:pPr>
    <w:rPr>
      <w:rFonts w:ascii="Times New Roman" w:eastAsia="Times New Roman" w:hAnsi="Times New Roman" w:cs="Times New Roman"/>
      <w:sz w:val="24"/>
      <w:szCs w:val="24"/>
      <w:lang w:eastAsia="ru-RU"/>
    </w:rPr>
  </w:style>
  <w:style w:type="paragraph" w:customStyle="1" w:styleId="affffffff4">
    <w:name w:val="текст табл"/>
    <w:basedOn w:val="af3"/>
    <w:uiPriority w:val="99"/>
    <w:qFormat/>
    <w:rsid w:val="001167C4"/>
    <w:pPr>
      <w:keepNext/>
      <w:keepLines/>
      <w:suppressLineNumbers/>
      <w:tabs>
        <w:tab w:val="left" w:leader="dot" w:pos="9356"/>
      </w:tabs>
      <w:suppressAutoHyphens/>
      <w:spacing w:before="60" w:after="60"/>
      <w:jc w:val="left"/>
    </w:pPr>
    <w:rPr>
      <w:rFonts w:ascii="Times New Roman" w:eastAsia="Times New Roman" w:hAnsi="Times New Roman" w:cs="Times New Roman"/>
      <w:sz w:val="24"/>
      <w:szCs w:val="24"/>
      <w:lang w:eastAsia="ru-RU"/>
    </w:rPr>
  </w:style>
  <w:style w:type="paragraph" w:customStyle="1" w:styleId="141">
    <w:name w:val="Обычный 14"/>
    <w:basedOn w:val="af3"/>
    <w:autoRedefine/>
    <w:uiPriority w:val="99"/>
    <w:qFormat/>
    <w:rsid w:val="001167C4"/>
    <w:pPr>
      <w:keepNext/>
      <w:suppressLineNumbers/>
      <w:tabs>
        <w:tab w:val="left" w:pos="993"/>
        <w:tab w:val="left" w:leader="dot" w:pos="9356"/>
      </w:tabs>
      <w:suppressAutoHyphens/>
      <w:spacing w:before="120"/>
    </w:pPr>
    <w:rPr>
      <w:rFonts w:ascii="Times New Roman" w:eastAsia="Times New Roman" w:hAnsi="Times New Roman" w:cs="Times New Roman"/>
      <w:b/>
      <w:bCs/>
      <w:position w:val="-24"/>
      <w:sz w:val="28"/>
      <w:szCs w:val="28"/>
      <w:lang w:eastAsia="ru-RU"/>
    </w:rPr>
  </w:style>
  <w:style w:type="paragraph" w:customStyle="1" w:styleId="11f3">
    <w:name w:val="текст таблицы 11"/>
    <w:basedOn w:val="affffffff4"/>
    <w:uiPriority w:val="99"/>
    <w:qFormat/>
    <w:rsid w:val="001167C4"/>
    <w:rPr>
      <w:sz w:val="22"/>
      <w:szCs w:val="22"/>
    </w:rPr>
  </w:style>
  <w:style w:type="paragraph" w:customStyle="1" w:styleId="101">
    <w:name w:val="Текст таблицы 10"/>
    <w:basedOn w:val="affffffff4"/>
    <w:uiPriority w:val="99"/>
    <w:qFormat/>
    <w:rsid w:val="001167C4"/>
    <w:rPr>
      <w:sz w:val="20"/>
      <w:szCs w:val="20"/>
    </w:rPr>
  </w:style>
  <w:style w:type="paragraph" w:customStyle="1" w:styleId="affffffff5">
    <w:name w:val="Подрисуночная надпись"/>
    <w:basedOn w:val="affffffff4"/>
    <w:link w:val="affffffff6"/>
    <w:autoRedefine/>
    <w:qFormat/>
    <w:rsid w:val="001167C4"/>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3"/>
    <w:uiPriority w:val="99"/>
    <w:qFormat/>
    <w:rsid w:val="001167C4"/>
    <w:pPr>
      <w:keepNext/>
      <w:suppressLineNumbers/>
      <w:tabs>
        <w:tab w:val="left" w:pos="720"/>
        <w:tab w:val="left" w:pos="2835"/>
        <w:tab w:val="left" w:pos="4536"/>
        <w:tab w:val="left" w:pos="6237"/>
        <w:tab w:val="left" w:pos="7938"/>
        <w:tab w:val="left" w:leader="dot" w:pos="9356"/>
        <w:tab w:val="right" w:pos="9639"/>
      </w:tabs>
      <w:suppressAutoHyphens/>
      <w:spacing w:line="360" w:lineRule="auto"/>
      <w:jc w:val="left"/>
    </w:pPr>
    <w:rPr>
      <w:rFonts w:ascii="NTTimes/Cyrillic" w:eastAsia="Times New Roman" w:hAnsi="NTTimes/Cyrillic" w:cs="Times New Roman"/>
      <w:sz w:val="26"/>
      <w:szCs w:val="26"/>
      <w:lang w:eastAsia="ru-RU"/>
    </w:rPr>
  </w:style>
  <w:style w:type="paragraph" w:customStyle="1" w:styleId="1fff3">
    <w:name w:val="указатель 1"/>
    <w:basedOn w:val="af3"/>
    <w:uiPriority w:val="99"/>
    <w:qFormat/>
    <w:rsid w:val="001167C4"/>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rFonts w:ascii="Times New Roman" w:eastAsia="Times New Roman" w:hAnsi="Times New Roman" w:cs="Times New Roman"/>
      <w:sz w:val="24"/>
      <w:szCs w:val="24"/>
      <w:lang w:val="en-US" w:eastAsia="ru-RU"/>
    </w:rPr>
  </w:style>
  <w:style w:type="paragraph" w:customStyle="1" w:styleId="affffffff8">
    <w:name w:val="Стиль табл"/>
    <w:basedOn w:val="af3"/>
    <w:uiPriority w:val="99"/>
    <w:qFormat/>
    <w:rsid w:val="001167C4"/>
    <w:pPr>
      <w:keepNext/>
      <w:tabs>
        <w:tab w:val="left" w:leader="dot" w:pos="9356"/>
      </w:tabs>
      <w:suppressAutoHyphens/>
      <w:spacing w:before="120" w:after="120"/>
    </w:pPr>
    <w:rPr>
      <w:rFonts w:ascii="Times New Roman" w:eastAsia="Times New Roman" w:hAnsi="Times New Roman" w:cs="Times New Roman"/>
      <w:lang w:eastAsia="ru-RU"/>
    </w:rPr>
  </w:style>
  <w:style w:type="paragraph" w:styleId="affffffff9">
    <w:name w:val="Block Text"/>
    <w:basedOn w:val="af3"/>
    <w:uiPriority w:val="99"/>
    <w:rsid w:val="001167C4"/>
    <w:pPr>
      <w:keepNext/>
      <w:suppressLineNumbers/>
      <w:tabs>
        <w:tab w:val="left" w:leader="dot" w:pos="9356"/>
      </w:tabs>
      <w:suppressAutoHyphens/>
      <w:ind w:left="-57" w:right="-57"/>
      <w:jc w:val="left"/>
    </w:pPr>
    <w:rPr>
      <w:rFonts w:ascii="Times New Roman" w:eastAsia="Times New Roman" w:hAnsi="Times New Roman" w:cs="Times New Roman"/>
      <w:b/>
      <w:bCs/>
      <w:sz w:val="24"/>
      <w:szCs w:val="24"/>
      <w:lang w:eastAsia="ru-RU"/>
    </w:rPr>
  </w:style>
  <w:style w:type="paragraph" w:customStyle="1" w:styleId="affffffffa">
    <w:name w:val="глава"/>
    <w:basedOn w:val="1e"/>
    <w:autoRedefine/>
    <w:uiPriority w:val="99"/>
    <w:qFormat/>
    <w:rsid w:val="001167C4"/>
    <w:pPr>
      <w:keepLines w:val="0"/>
      <w:tabs>
        <w:tab w:val="left" w:leader="dot" w:pos="9356"/>
        <w:tab w:val="left" w:leader="dot" w:pos="9720"/>
      </w:tabs>
      <w:suppressAutoHyphens/>
      <w:spacing w:before="0" w:after="120"/>
      <w:ind w:left="1786" w:right="-81"/>
      <w:outlineLvl w:val="9"/>
    </w:pPr>
    <w:rPr>
      <w:rFonts w:ascii="Times New Roman" w:eastAsia="Times New Roman" w:hAnsi="Times New Roman" w:cs="Times New Roman"/>
      <w:caps/>
      <w:color w:val="auto"/>
      <w:kern w:val="28"/>
      <w:sz w:val="26"/>
      <w:szCs w:val="26"/>
      <w:lang w:eastAsia="ru-RU"/>
    </w:rPr>
  </w:style>
  <w:style w:type="paragraph" w:customStyle="1" w:styleId="affffffffb">
    <w:name w:val="подрисунок"/>
    <w:basedOn w:val="af3"/>
    <w:uiPriority w:val="99"/>
    <w:qFormat/>
    <w:rsid w:val="001167C4"/>
    <w:pPr>
      <w:keepNext/>
      <w:suppressLineNumbers/>
      <w:tabs>
        <w:tab w:val="left" w:pos="720"/>
        <w:tab w:val="left" w:pos="2835"/>
        <w:tab w:val="left" w:pos="4536"/>
        <w:tab w:val="left" w:pos="6237"/>
        <w:tab w:val="left" w:pos="7938"/>
        <w:tab w:val="left" w:leader="dot" w:pos="9356"/>
        <w:tab w:val="right" w:pos="9639"/>
      </w:tabs>
      <w:suppressAutoHyphens/>
      <w:spacing w:before="120"/>
    </w:pPr>
    <w:rPr>
      <w:rFonts w:ascii="NTTimes/Cyrillic" w:eastAsia="Times New Roman" w:hAnsi="NTTimes/Cyrillic" w:cs="Times New Roman"/>
      <w:sz w:val="26"/>
      <w:szCs w:val="26"/>
      <w:lang w:eastAsia="ru-RU"/>
    </w:rPr>
  </w:style>
  <w:style w:type="paragraph" w:styleId="66">
    <w:name w:val="index 6"/>
    <w:basedOn w:val="af3"/>
    <w:next w:val="af3"/>
    <w:autoRedefine/>
    <w:uiPriority w:val="99"/>
    <w:rsid w:val="001167C4"/>
    <w:pPr>
      <w:keepNext/>
      <w:suppressLineNumbers/>
      <w:tabs>
        <w:tab w:val="left" w:leader="dot" w:pos="9356"/>
      </w:tabs>
      <w:suppressAutoHyphens/>
      <w:spacing w:line="300" w:lineRule="auto"/>
      <w:ind w:left="1440" w:hanging="240"/>
      <w:jc w:val="both"/>
    </w:pPr>
    <w:rPr>
      <w:rFonts w:ascii="Times New Roman" w:eastAsia="Times New Roman" w:hAnsi="Times New Roman" w:cs="Times New Roman"/>
      <w:sz w:val="24"/>
      <w:szCs w:val="24"/>
      <w:lang w:eastAsia="ru-RU"/>
    </w:rPr>
  </w:style>
  <w:style w:type="paragraph" w:styleId="75">
    <w:name w:val="index 7"/>
    <w:basedOn w:val="af3"/>
    <w:next w:val="af3"/>
    <w:autoRedefine/>
    <w:uiPriority w:val="99"/>
    <w:rsid w:val="001167C4"/>
    <w:pPr>
      <w:keepNext/>
      <w:suppressLineNumbers/>
      <w:tabs>
        <w:tab w:val="left" w:leader="dot" w:pos="9356"/>
      </w:tabs>
      <w:suppressAutoHyphens/>
      <w:spacing w:line="300" w:lineRule="auto"/>
      <w:ind w:left="1680" w:hanging="240"/>
      <w:jc w:val="both"/>
    </w:pPr>
    <w:rPr>
      <w:rFonts w:ascii="Times New Roman" w:eastAsia="Times New Roman" w:hAnsi="Times New Roman" w:cs="Times New Roman"/>
      <w:sz w:val="24"/>
      <w:szCs w:val="24"/>
      <w:lang w:eastAsia="ru-RU"/>
    </w:rPr>
  </w:style>
  <w:style w:type="paragraph" w:styleId="85">
    <w:name w:val="index 8"/>
    <w:basedOn w:val="af3"/>
    <w:next w:val="af3"/>
    <w:autoRedefine/>
    <w:uiPriority w:val="99"/>
    <w:rsid w:val="001167C4"/>
    <w:pPr>
      <w:keepNext/>
      <w:suppressLineNumbers/>
      <w:tabs>
        <w:tab w:val="left" w:leader="dot" w:pos="9356"/>
      </w:tabs>
      <w:suppressAutoHyphens/>
      <w:spacing w:line="300" w:lineRule="auto"/>
      <w:ind w:left="1920" w:hanging="240"/>
      <w:jc w:val="both"/>
    </w:pPr>
    <w:rPr>
      <w:rFonts w:ascii="Times New Roman" w:eastAsia="Times New Roman" w:hAnsi="Times New Roman" w:cs="Times New Roman"/>
      <w:sz w:val="24"/>
      <w:szCs w:val="24"/>
      <w:lang w:eastAsia="ru-RU"/>
    </w:rPr>
  </w:style>
  <w:style w:type="paragraph" w:styleId="93">
    <w:name w:val="index 9"/>
    <w:basedOn w:val="af3"/>
    <w:next w:val="af3"/>
    <w:autoRedefine/>
    <w:uiPriority w:val="99"/>
    <w:rsid w:val="001167C4"/>
    <w:pPr>
      <w:keepNext/>
      <w:suppressLineNumbers/>
      <w:tabs>
        <w:tab w:val="left" w:leader="dot" w:pos="9356"/>
      </w:tabs>
      <w:suppressAutoHyphens/>
      <w:spacing w:line="300" w:lineRule="auto"/>
      <w:ind w:left="2160" w:hanging="240"/>
      <w:jc w:val="both"/>
    </w:pPr>
    <w:rPr>
      <w:rFonts w:ascii="Times New Roman" w:eastAsia="Times New Roman" w:hAnsi="Times New Roman" w:cs="Times New Roman"/>
      <w:sz w:val="24"/>
      <w:szCs w:val="24"/>
      <w:lang w:eastAsia="ru-RU"/>
    </w:rPr>
  </w:style>
  <w:style w:type="character" w:customStyle="1" w:styleId="1fff2">
    <w:name w:val="заголовок табл Знак1"/>
    <w:link w:val="affffffff2"/>
    <w:rsid w:val="001167C4"/>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3"/>
    <w:autoRedefine/>
    <w:uiPriority w:val="99"/>
    <w:qFormat/>
    <w:rsid w:val="001167C4"/>
    <w:pPr>
      <w:keepNext/>
      <w:widowControl w:val="0"/>
      <w:tabs>
        <w:tab w:val="left" w:leader="dot" w:pos="9356"/>
      </w:tabs>
      <w:suppressAutoHyphens/>
      <w:spacing w:before="60"/>
      <w:ind w:left="1134" w:hanging="340"/>
    </w:pPr>
    <w:rPr>
      <w:rFonts w:ascii="Times New Roman" w:eastAsia="Times New Roman" w:hAnsi="Times New Roman" w:cs="Times New Roman"/>
      <w:sz w:val="24"/>
      <w:szCs w:val="24"/>
      <w:lang w:eastAsia="ru-RU"/>
    </w:rPr>
  </w:style>
  <w:style w:type="paragraph" w:customStyle="1" w:styleId="Normal">
    <w:name w:val="Normal Знак"/>
    <w:uiPriority w:val="99"/>
    <w:qFormat/>
    <w:rsid w:val="001167C4"/>
    <w:pPr>
      <w:spacing w:before="120" w:after="120" w:line="240" w:lineRule="auto"/>
      <w:ind w:left="567"/>
      <w:jc w:val="both"/>
    </w:pPr>
    <w:rPr>
      <w:rFonts w:ascii="Times New Roman" w:eastAsia="Times New Roman" w:hAnsi="Times New Roman" w:cs="Times New Roman"/>
      <w:sz w:val="24"/>
      <w:szCs w:val="24"/>
      <w:lang w:eastAsia="ru-RU"/>
    </w:rPr>
  </w:style>
  <w:style w:type="character" w:customStyle="1" w:styleId="136">
    <w:name w:val="Обычный 13 Знак"/>
    <w:rsid w:val="001167C4"/>
    <w:rPr>
      <w:rFonts w:ascii="Times New Roman" w:hAnsi="Times New Roman" w:cs="Times New Roman"/>
      <w:sz w:val="26"/>
      <w:szCs w:val="26"/>
      <w:vertAlign w:val="baseline"/>
    </w:rPr>
  </w:style>
  <w:style w:type="paragraph" w:customStyle="1" w:styleId="137">
    <w:name w:val="Обычный 13 Знак Знак"/>
    <w:basedOn w:val="af3"/>
    <w:link w:val="138"/>
    <w:qFormat/>
    <w:rsid w:val="001167C4"/>
    <w:pPr>
      <w:keepNext/>
      <w:suppressLineNumbers/>
      <w:tabs>
        <w:tab w:val="left" w:leader="dot" w:pos="9356"/>
      </w:tabs>
      <w:suppressAutoHyphens/>
      <w:jc w:val="both"/>
    </w:pPr>
    <w:rPr>
      <w:rFonts w:ascii="Times New Roman" w:eastAsia="Times New Roman" w:hAnsi="Times New Roman" w:cs="Times New Roman"/>
      <w:sz w:val="26"/>
      <w:szCs w:val="26"/>
      <w:lang w:eastAsia="ru-RU"/>
    </w:rPr>
  </w:style>
  <w:style w:type="character" w:customStyle="1" w:styleId="1320">
    <w:name w:val="Обычный 13 Знак2"/>
    <w:rsid w:val="001167C4"/>
    <w:rPr>
      <w:snapToGrid w:val="0"/>
      <w:sz w:val="26"/>
      <w:szCs w:val="26"/>
      <w:lang w:val="ru-RU" w:eastAsia="ru-RU"/>
    </w:rPr>
  </w:style>
  <w:style w:type="character" w:customStyle="1" w:styleId="affffffffd">
    <w:name w:val="íîìåð ñòðàíèöû"/>
    <w:basedOn w:val="af4"/>
    <w:rsid w:val="001167C4"/>
  </w:style>
  <w:style w:type="character" w:customStyle="1" w:styleId="1310">
    <w:name w:val="Обычный 13 Знак1"/>
    <w:rsid w:val="001167C4"/>
    <w:rPr>
      <w:sz w:val="26"/>
      <w:szCs w:val="26"/>
      <w:lang w:val="ru-RU" w:eastAsia="ru-RU"/>
    </w:rPr>
  </w:style>
  <w:style w:type="paragraph" w:customStyle="1" w:styleId="1fff4">
    <w:name w:val="Рис.1 Подрисуночная надпись"/>
    <w:basedOn w:val="af3"/>
    <w:autoRedefine/>
    <w:uiPriority w:val="99"/>
    <w:qFormat/>
    <w:rsid w:val="001167C4"/>
    <w:pPr>
      <w:keepNext/>
      <w:widowControl w:val="0"/>
      <w:numPr>
        <w:ilvl w:val="12"/>
      </w:numPr>
      <w:tabs>
        <w:tab w:val="left" w:pos="709"/>
        <w:tab w:val="left" w:pos="993"/>
        <w:tab w:val="left" w:pos="1440"/>
      </w:tabs>
      <w:spacing w:before="20" w:after="20"/>
      <w:ind w:left="113" w:firstLine="680"/>
      <w:jc w:val="both"/>
    </w:pPr>
    <w:rPr>
      <w:rFonts w:ascii="Times New Roman" w:eastAsia="Times New Roman" w:hAnsi="Times New Roman" w:cs="Times New Roman"/>
      <w:sz w:val="20"/>
      <w:szCs w:val="20"/>
      <w:lang w:eastAsia="ru-RU"/>
    </w:rPr>
  </w:style>
  <w:style w:type="character" w:customStyle="1" w:styleId="affffffffe">
    <w:name w:val="Подрисуночная надпись Знак"/>
    <w:rsid w:val="001167C4"/>
    <w:rPr>
      <w:sz w:val="24"/>
      <w:szCs w:val="24"/>
      <w:lang w:val="ru-RU" w:eastAsia="ru-RU"/>
    </w:rPr>
  </w:style>
  <w:style w:type="character" w:customStyle="1" w:styleId="afffffffff">
    <w:name w:val="текст табл Знак"/>
    <w:rsid w:val="001167C4"/>
    <w:rPr>
      <w:sz w:val="24"/>
      <w:szCs w:val="24"/>
      <w:lang w:val="ru-RU" w:eastAsia="ru-RU"/>
    </w:rPr>
  </w:style>
  <w:style w:type="paragraph" w:customStyle="1" w:styleId="3fc">
    <w:name w:val="Стиль Маркированный список + Перед:  3 пт"/>
    <w:basedOn w:val="a9"/>
    <w:uiPriority w:val="99"/>
    <w:qFormat/>
    <w:rsid w:val="001167C4"/>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1"/>
    <w:uiPriority w:val="99"/>
    <w:qFormat/>
    <w:rsid w:val="001167C4"/>
    <w:pPr>
      <w:keepNext/>
      <w:suppressLineNumbers/>
      <w:tabs>
        <w:tab w:val="clear" w:pos="567"/>
        <w:tab w:val="clear" w:pos="1100"/>
        <w:tab w:val="left" w:pos="540"/>
        <w:tab w:val="left" w:leader="dot" w:pos="9356"/>
      </w:tabs>
      <w:suppressAutoHyphens/>
      <w:spacing w:before="60" w:after="60"/>
      <w:ind w:left="540" w:right="0"/>
    </w:pPr>
    <w:rPr>
      <w:rFonts w:ascii="Times New Roman" w:eastAsia="Times New Roman" w:hAnsi="Times New Roman" w:cs="Times New Roman"/>
      <w:b/>
      <w:bCs/>
      <w:caps/>
      <w:noProof/>
      <w:sz w:val="26"/>
      <w:szCs w:val="26"/>
      <w:lang w:eastAsia="ru-RU"/>
    </w:rPr>
  </w:style>
  <w:style w:type="paragraph" w:customStyle="1" w:styleId="xl31">
    <w:name w:val="xl31"/>
    <w:basedOn w:val="af3"/>
    <w:uiPriority w:val="99"/>
    <w:qFormat/>
    <w:rsid w:val="001167C4"/>
    <w:pPr>
      <w:pBdr>
        <w:left w:val="single" w:sz="4" w:space="0" w:color="auto"/>
        <w:bottom w:val="single" w:sz="4" w:space="0" w:color="auto"/>
        <w:right w:val="single" w:sz="4" w:space="0" w:color="auto"/>
      </w:pBdr>
      <w:spacing w:before="100" w:after="100"/>
      <w:jc w:val="right"/>
    </w:pPr>
    <w:rPr>
      <w:rFonts w:ascii="Times New Roman" w:eastAsia="Times New Roman" w:hAnsi="Times New Roman" w:cs="Times New Roman"/>
      <w:lang w:eastAsia="ru-RU"/>
    </w:rPr>
  </w:style>
  <w:style w:type="paragraph" w:customStyle="1" w:styleId="FR1">
    <w:name w:val="FR1"/>
    <w:uiPriority w:val="99"/>
    <w:qFormat/>
    <w:rsid w:val="001167C4"/>
    <w:pPr>
      <w:widowControl w:val="0"/>
      <w:spacing w:before="500" w:after="0" w:line="300" w:lineRule="auto"/>
      <w:ind w:left="400"/>
    </w:pPr>
    <w:rPr>
      <w:rFonts w:ascii="Times New Roman" w:eastAsia="Times New Roman" w:hAnsi="Times New Roman" w:cs="Times New Roman"/>
      <w:sz w:val="24"/>
      <w:szCs w:val="24"/>
      <w:lang w:eastAsia="ru-RU"/>
    </w:rPr>
  </w:style>
  <w:style w:type="paragraph" w:customStyle="1" w:styleId="FR2">
    <w:name w:val="FR2"/>
    <w:uiPriority w:val="99"/>
    <w:qFormat/>
    <w:rsid w:val="001167C4"/>
    <w:pPr>
      <w:widowControl w:val="0"/>
      <w:spacing w:after="20" w:line="240" w:lineRule="auto"/>
    </w:pPr>
    <w:rPr>
      <w:rFonts w:ascii="Times New Roman" w:eastAsia="Times New Roman" w:hAnsi="Times New Roman" w:cs="Times New Roman"/>
      <w:sz w:val="16"/>
      <w:szCs w:val="16"/>
      <w:lang w:eastAsia="ru-RU"/>
    </w:rPr>
  </w:style>
  <w:style w:type="paragraph" w:customStyle="1" w:styleId="3fd">
    <w:name w:val="заголовок 3"/>
    <w:basedOn w:val="af3"/>
    <w:next w:val="af3"/>
    <w:autoRedefine/>
    <w:uiPriority w:val="99"/>
    <w:qFormat/>
    <w:rsid w:val="001167C4"/>
    <w:pPr>
      <w:keepNext/>
      <w:keepLines/>
      <w:suppressLineNumbers/>
      <w:autoSpaceDE w:val="0"/>
      <w:autoSpaceDN w:val="0"/>
      <w:spacing w:before="120"/>
      <w:ind w:left="720" w:hanging="720"/>
    </w:pPr>
    <w:rPr>
      <w:rFonts w:ascii="Times New Roman" w:eastAsia="Times New Roman" w:hAnsi="Times New Roman" w:cs="Times New Roman"/>
      <w:b/>
      <w:bCs/>
      <w:sz w:val="24"/>
      <w:szCs w:val="24"/>
      <w:lang w:eastAsia="ru-RU"/>
    </w:rPr>
  </w:style>
  <w:style w:type="paragraph" w:customStyle="1" w:styleId="xl26">
    <w:name w:val="xl26"/>
    <w:basedOn w:val="af3"/>
    <w:uiPriority w:val="99"/>
    <w:qFormat/>
    <w:rsid w:val="001167C4"/>
    <w:pPr>
      <w:pBdr>
        <w:lef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7">
    <w:name w:val="xl27"/>
    <w:basedOn w:val="af3"/>
    <w:uiPriority w:val="99"/>
    <w:qFormat/>
    <w:rsid w:val="001167C4"/>
    <w:pPr>
      <w:pBdr>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8">
    <w:name w:val="xl2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29">
    <w:name w:val="xl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0">
    <w:name w:val="xl3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2">
    <w:name w:val="xl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33">
    <w:name w:val="xl33"/>
    <w:basedOn w:val="af3"/>
    <w:uiPriority w:val="99"/>
    <w:qFormat/>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4">
    <w:name w:val="xl34"/>
    <w:basedOn w:val="af3"/>
    <w:uiPriority w:val="99"/>
    <w:qFormat/>
    <w:rsid w:val="001167C4"/>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5">
    <w:name w:val="xl35"/>
    <w:basedOn w:val="af3"/>
    <w:uiPriority w:val="99"/>
    <w:qFormat/>
    <w:rsid w:val="001167C4"/>
    <w:pPr>
      <w:pBdr>
        <w:top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6">
    <w:name w:val="xl36"/>
    <w:basedOn w:val="af3"/>
    <w:uiPriority w:val="99"/>
    <w:qFormat/>
    <w:rsid w:val="001167C4"/>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37">
    <w:name w:val="xl37"/>
    <w:basedOn w:val="af3"/>
    <w:uiPriority w:val="99"/>
    <w:qFormat/>
    <w:rsid w:val="001167C4"/>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8">
    <w:name w:val="xl38"/>
    <w:basedOn w:val="af3"/>
    <w:uiPriority w:val="99"/>
    <w:qFormat/>
    <w:rsid w:val="001167C4"/>
    <w:pPr>
      <w:pBdr>
        <w:top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9">
    <w:name w:val="xl39"/>
    <w:basedOn w:val="af3"/>
    <w:uiPriority w:val="99"/>
    <w:qFormat/>
    <w:rsid w:val="001167C4"/>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0">
    <w:name w:val="xl40"/>
    <w:basedOn w:val="af3"/>
    <w:uiPriority w:val="99"/>
    <w:qFormat/>
    <w:rsid w:val="001167C4"/>
    <w:pPr>
      <w:pBdr>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1">
    <w:name w:val="xl41"/>
    <w:basedOn w:val="af3"/>
    <w:uiPriority w:val="99"/>
    <w:qFormat/>
    <w:rsid w:val="001167C4"/>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2">
    <w:name w:val="xl42"/>
    <w:basedOn w:val="af3"/>
    <w:uiPriority w:val="99"/>
    <w:qFormat/>
    <w:rsid w:val="001167C4"/>
    <w:pPr>
      <w:pBdr>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3">
    <w:name w:val="xl43"/>
    <w:basedOn w:val="af3"/>
    <w:uiPriority w:val="99"/>
    <w:qFormat/>
    <w:rsid w:val="001167C4"/>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4">
    <w:name w:val="xl44"/>
    <w:basedOn w:val="af3"/>
    <w:uiPriority w:val="99"/>
    <w:qFormat/>
    <w:rsid w:val="001167C4"/>
    <w:pPr>
      <w:pBdr>
        <w:top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5">
    <w:name w:val="xl45"/>
    <w:basedOn w:val="af3"/>
    <w:uiPriority w:val="99"/>
    <w:qFormat/>
    <w:rsid w:val="001167C4"/>
    <w:pPr>
      <w:pBdr>
        <w:top w:val="single" w:sz="8" w:space="0" w:color="auto"/>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6">
    <w:name w:val="xl46"/>
    <w:basedOn w:val="af3"/>
    <w:uiPriority w:val="99"/>
    <w:qFormat/>
    <w:rsid w:val="001167C4"/>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47">
    <w:name w:val="xl47"/>
    <w:basedOn w:val="af3"/>
    <w:uiPriority w:val="99"/>
    <w:qFormat/>
    <w:rsid w:val="001167C4"/>
    <w:pPr>
      <w:pBdr>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afffffffff0">
    <w:name w:val="Стиль начало"/>
    <w:basedOn w:val="af3"/>
    <w:uiPriority w:val="99"/>
    <w:qFormat/>
    <w:rsid w:val="001167C4"/>
    <w:pPr>
      <w:spacing w:line="264" w:lineRule="auto"/>
      <w:jc w:val="left"/>
    </w:pPr>
    <w:rPr>
      <w:rFonts w:ascii="Times New Roman" w:eastAsia="Times New Roman" w:hAnsi="Times New Roman" w:cs="Times New Roman"/>
      <w:sz w:val="28"/>
      <w:szCs w:val="28"/>
      <w:lang w:eastAsia="ru-RU"/>
    </w:rPr>
  </w:style>
  <w:style w:type="paragraph" w:customStyle="1" w:styleId="xl24">
    <w:name w:val="xl24"/>
    <w:basedOn w:val="af3"/>
    <w:uiPriority w:val="99"/>
    <w:qFormat/>
    <w:rsid w:val="001167C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5">
    <w:name w:val="xl25"/>
    <w:basedOn w:val="af3"/>
    <w:uiPriority w:val="99"/>
    <w:qFormat/>
    <w:rsid w:val="001167C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character" w:customStyle="1" w:styleId="14pt">
    <w:name w:val="Стиль 14 pt"/>
    <w:rsid w:val="001167C4"/>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3"/>
    <w:autoRedefine/>
    <w:uiPriority w:val="99"/>
    <w:qFormat/>
    <w:rsid w:val="001167C4"/>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1">
    <w:name w:val="Обычный 13 Знак3 Знак Знак Знак1 Знак Знак1"/>
    <w:rsid w:val="001167C4"/>
    <w:rPr>
      <w:snapToGrid w:val="0"/>
      <w:sz w:val="26"/>
      <w:szCs w:val="26"/>
      <w:lang w:val="ru-RU" w:eastAsia="ru-RU"/>
    </w:rPr>
  </w:style>
  <w:style w:type="paragraph" w:customStyle="1" w:styleId="BodyText21">
    <w:name w:val="Body Text 21"/>
    <w:basedOn w:val="af3"/>
    <w:autoRedefine/>
    <w:uiPriority w:val="99"/>
    <w:qFormat/>
    <w:rsid w:val="001167C4"/>
    <w:pPr>
      <w:tabs>
        <w:tab w:val="left" w:pos="0"/>
      </w:tabs>
      <w:spacing w:before="60"/>
      <w:ind w:firstLine="720"/>
      <w:jc w:val="both"/>
    </w:pPr>
    <w:rPr>
      <w:rFonts w:ascii="Times New Roman" w:eastAsia="Times New Roman" w:hAnsi="Times New Roman" w:cs="Times New Roman"/>
      <w:sz w:val="24"/>
      <w:szCs w:val="24"/>
      <w:lang w:eastAsia="ru-RU"/>
    </w:rPr>
  </w:style>
  <w:style w:type="character" w:customStyle="1" w:styleId="1fff5">
    <w:name w:val="Строгий1"/>
    <w:rsid w:val="001167C4"/>
    <w:rPr>
      <w:b/>
      <w:bCs/>
      <w:color w:val="auto"/>
      <w:sz w:val="24"/>
      <w:szCs w:val="24"/>
    </w:rPr>
  </w:style>
  <w:style w:type="paragraph" w:customStyle="1" w:styleId="xl22">
    <w:name w:val="xl22"/>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340">
    <w:name w:val="Обычный 13 Знак4"/>
    <w:basedOn w:val="af3"/>
    <w:autoRedefine/>
    <w:uiPriority w:val="99"/>
    <w:qFormat/>
    <w:rsid w:val="001167C4"/>
    <w:pPr>
      <w:keepNext/>
      <w:tabs>
        <w:tab w:val="left" w:leader="dot" w:pos="9356"/>
      </w:tabs>
      <w:spacing w:before="120" w:line="252" w:lineRule="auto"/>
      <w:ind w:firstLine="567"/>
      <w:jc w:val="both"/>
    </w:pPr>
    <w:rPr>
      <w:rFonts w:ascii="Times New Roman" w:eastAsia="Times New Roman" w:hAnsi="Times New Roman" w:cs="Times New Roman"/>
      <w:b/>
      <w:bCs/>
      <w:sz w:val="26"/>
      <w:szCs w:val="26"/>
      <w:lang w:eastAsia="ru-RU"/>
    </w:rPr>
  </w:style>
  <w:style w:type="character" w:customStyle="1" w:styleId="1341">
    <w:name w:val="Обычный 13 Знак4 Знак"/>
    <w:rsid w:val="001167C4"/>
    <w:rPr>
      <w:b/>
      <w:bCs/>
      <w:sz w:val="26"/>
      <w:szCs w:val="26"/>
      <w:lang w:val="ru-RU" w:eastAsia="ru-RU"/>
    </w:rPr>
  </w:style>
  <w:style w:type="character" w:customStyle="1" w:styleId="1330">
    <w:name w:val="Обычный 13 Знак3 Знак Знак Знак"/>
    <w:rsid w:val="001167C4"/>
    <w:rPr>
      <w:sz w:val="26"/>
      <w:szCs w:val="26"/>
      <w:lang w:val="ru-RU" w:eastAsia="ru-RU"/>
    </w:rPr>
  </w:style>
  <w:style w:type="character" w:customStyle="1" w:styleId="1342">
    <w:name w:val="Обычный 13 Знак4 Знак Знак"/>
    <w:rsid w:val="001167C4"/>
    <w:rPr>
      <w:b/>
      <w:bCs/>
      <w:sz w:val="26"/>
      <w:szCs w:val="26"/>
      <w:lang w:val="ru-RU" w:eastAsia="ru-RU"/>
    </w:rPr>
  </w:style>
  <w:style w:type="character" w:customStyle="1" w:styleId="13310">
    <w:name w:val="Обычный 13 Знак3 Знак Знак1"/>
    <w:rsid w:val="001167C4"/>
    <w:rPr>
      <w:sz w:val="26"/>
      <w:szCs w:val="26"/>
      <w:lang w:val="ru-RU" w:eastAsia="ru-RU"/>
    </w:rPr>
  </w:style>
  <w:style w:type="paragraph" w:customStyle="1" w:styleId="1332">
    <w:name w:val="Обычный 13 Знак3 Знак Знак"/>
    <w:basedOn w:val="af3"/>
    <w:autoRedefine/>
    <w:uiPriority w:val="99"/>
    <w:qFormat/>
    <w:rsid w:val="001167C4"/>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2">
    <w:name w:val="Обычный 13 Знак3 Знак Знак Знак1 Знак Знак"/>
    <w:rsid w:val="001167C4"/>
    <w:rPr>
      <w:sz w:val="26"/>
      <w:szCs w:val="26"/>
      <w:lang w:val="ru-RU" w:eastAsia="ru-RU"/>
    </w:rPr>
  </w:style>
  <w:style w:type="character" w:customStyle="1" w:styleId="1333">
    <w:name w:val="Обычный 13 Знак3 Знак"/>
    <w:rsid w:val="001167C4"/>
    <w:rPr>
      <w:sz w:val="26"/>
      <w:szCs w:val="26"/>
      <w:lang w:val="ru-RU" w:eastAsia="ru-RU"/>
    </w:rPr>
  </w:style>
  <w:style w:type="paragraph" w:customStyle="1" w:styleId="xl23">
    <w:name w:val="xl23"/>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130">
    <w:name w:val="1.1.Нумерованный 3"/>
    <w:basedOn w:val="130"/>
    <w:uiPriority w:val="99"/>
    <w:qFormat/>
    <w:rsid w:val="001167C4"/>
    <w:pPr>
      <w:numPr>
        <w:ilvl w:val="1"/>
        <w:numId w:val="27"/>
      </w:numPr>
      <w:tabs>
        <w:tab w:val="clear" w:pos="792"/>
      </w:tabs>
      <w:ind w:left="2007" w:hanging="360"/>
    </w:pPr>
    <w:rPr>
      <w:i/>
      <w:iCs/>
    </w:rPr>
  </w:style>
  <w:style w:type="paragraph" w:customStyle="1" w:styleId="1114">
    <w:name w:val="1.1.1.Нумерованный список 4"/>
    <w:basedOn w:val="130"/>
    <w:uiPriority w:val="99"/>
    <w:qFormat/>
    <w:rsid w:val="001167C4"/>
    <w:pPr>
      <w:numPr>
        <w:ilvl w:val="2"/>
        <w:numId w:val="28"/>
      </w:numPr>
      <w:tabs>
        <w:tab w:val="clear" w:pos="1916"/>
        <w:tab w:val="clear" w:pos="6804"/>
        <w:tab w:val="clear" w:pos="6946"/>
        <w:tab w:val="left" w:pos="1430"/>
      </w:tabs>
      <w:ind w:left="2727" w:hanging="360"/>
    </w:pPr>
  </w:style>
  <w:style w:type="paragraph" w:customStyle="1" w:styleId="af2">
    <w:name w:val="подпись таблицы"/>
    <w:basedOn w:val="af3"/>
    <w:autoRedefine/>
    <w:uiPriority w:val="99"/>
    <w:qFormat/>
    <w:rsid w:val="001167C4"/>
    <w:pPr>
      <w:numPr>
        <w:numId w:val="30"/>
      </w:numPr>
      <w:suppressLineNumbers/>
      <w:spacing w:line="324" w:lineRule="auto"/>
      <w:ind w:left="0" w:firstLine="720"/>
    </w:pPr>
    <w:rPr>
      <w:rFonts w:ascii="Times New Roman" w:eastAsia="Times New Roman" w:hAnsi="Times New Roman" w:cs="Times New Roman"/>
      <w:b/>
      <w:sz w:val="24"/>
      <w:szCs w:val="24"/>
      <w:lang w:eastAsia="ru-RU"/>
    </w:rPr>
  </w:style>
  <w:style w:type="paragraph" w:customStyle="1" w:styleId="19">
    <w:name w:val="Стиль Рис.1. Подрисуночная надпись + полужирный"/>
    <w:basedOn w:val="af3"/>
    <w:autoRedefine/>
    <w:uiPriority w:val="99"/>
    <w:qFormat/>
    <w:rsid w:val="001167C4"/>
    <w:pPr>
      <w:keepNext/>
      <w:numPr>
        <w:numId w:val="31"/>
      </w:numPr>
      <w:suppressLineNumbers/>
      <w:tabs>
        <w:tab w:val="clear" w:pos="1080"/>
        <w:tab w:val="left" w:pos="851"/>
        <w:tab w:val="left" w:leader="dot" w:pos="9356"/>
      </w:tabs>
      <w:suppressAutoHyphens/>
      <w:ind w:left="1418" w:firstLine="0"/>
    </w:pPr>
    <w:rPr>
      <w:rFonts w:ascii="Times New Roman" w:eastAsia="Times New Roman" w:hAnsi="Times New Roman" w:cs="Times New Roman"/>
      <w:b/>
      <w:bCs/>
      <w:sz w:val="24"/>
      <w:szCs w:val="24"/>
      <w:lang w:eastAsia="ru-RU"/>
    </w:rPr>
  </w:style>
  <w:style w:type="paragraph" w:customStyle="1" w:styleId="ad">
    <w:name w:val="подпись рисунка"/>
    <w:basedOn w:val="af3"/>
    <w:autoRedefine/>
    <w:uiPriority w:val="99"/>
    <w:qFormat/>
    <w:rsid w:val="001167C4"/>
    <w:pPr>
      <w:widowControl w:val="0"/>
      <w:numPr>
        <w:numId w:val="29"/>
      </w:numPr>
      <w:shd w:val="clear" w:color="auto" w:fill="FFFFFF"/>
      <w:tabs>
        <w:tab w:val="clear" w:pos="3154"/>
        <w:tab w:val="left" w:pos="0"/>
        <w:tab w:val="num" w:pos="1560"/>
      </w:tabs>
      <w:autoSpaceDE w:val="0"/>
      <w:autoSpaceDN w:val="0"/>
      <w:adjustRightInd w:val="0"/>
      <w:spacing w:before="240"/>
      <w:ind w:left="0" w:firstLine="720"/>
    </w:pPr>
    <w:rPr>
      <w:rFonts w:ascii="Times New Roman" w:eastAsia="Times New Roman" w:hAnsi="Times New Roman" w:cs="Times New Roman"/>
      <w:b/>
      <w:sz w:val="24"/>
      <w:szCs w:val="20"/>
      <w:lang w:eastAsia="ru-RU"/>
    </w:rPr>
  </w:style>
  <w:style w:type="character" w:customStyle="1" w:styleId="afffffffff1">
    <w:name w:val="подпись рисунка Знак"/>
    <w:rsid w:val="001167C4"/>
    <w:rPr>
      <w:b/>
      <w:sz w:val="24"/>
      <w:lang w:val="ru-RU" w:eastAsia="ru-RU" w:bidi="ar-SA"/>
    </w:rPr>
  </w:style>
  <w:style w:type="paragraph" w:customStyle="1" w:styleId="111">
    <w:name w:val="Стиль Рис.1. Подрисуночная надпись + полужирный1"/>
    <w:basedOn w:val="af3"/>
    <w:autoRedefine/>
    <w:uiPriority w:val="99"/>
    <w:qFormat/>
    <w:rsid w:val="001167C4"/>
    <w:pPr>
      <w:keepNext/>
      <w:numPr>
        <w:numId w:val="32"/>
      </w:numPr>
      <w:suppressLineNumbers/>
      <w:tabs>
        <w:tab w:val="clear" w:pos="1080"/>
        <w:tab w:val="left" w:pos="851"/>
        <w:tab w:val="left" w:leader="dot" w:pos="9356"/>
      </w:tabs>
      <w:suppressAutoHyphens/>
      <w:ind w:left="1287"/>
    </w:pPr>
    <w:rPr>
      <w:rFonts w:ascii="Times New Roman" w:eastAsia="Times New Roman" w:hAnsi="Times New Roman" w:cs="Times New Roman"/>
      <w:b/>
      <w:bCs/>
      <w:sz w:val="24"/>
      <w:szCs w:val="24"/>
      <w:lang w:eastAsia="ru-RU"/>
    </w:rPr>
  </w:style>
  <w:style w:type="character" w:customStyle="1" w:styleId="affffffff6">
    <w:name w:val="Подрисуночная надпись Знак Знак"/>
    <w:link w:val="affffffff5"/>
    <w:rsid w:val="001167C4"/>
    <w:rPr>
      <w:rFonts w:ascii="Times New Roman" w:eastAsia="Times New Roman" w:hAnsi="Times New Roman" w:cs="Times New Roman"/>
      <w:b/>
      <w:bCs/>
      <w:sz w:val="24"/>
      <w:szCs w:val="24"/>
      <w:lang w:eastAsia="ru-RU"/>
    </w:rPr>
  </w:style>
  <w:style w:type="paragraph" w:customStyle="1" w:styleId="-22">
    <w:name w:val="Текст-2"/>
    <w:basedOn w:val="af3"/>
    <w:link w:val="-23"/>
    <w:qFormat/>
    <w:rsid w:val="001167C4"/>
    <w:pPr>
      <w:suppressLineNumbers/>
      <w:tabs>
        <w:tab w:val="left" w:leader="dot" w:pos="540"/>
      </w:tabs>
      <w:suppressAutoHyphens/>
      <w:spacing w:before="120"/>
      <w:ind w:firstLine="539"/>
      <w:jc w:val="both"/>
    </w:pPr>
    <w:rPr>
      <w:rFonts w:ascii="Times New Roman CYR" w:eastAsia="Times New Roman" w:hAnsi="Times New Roman CYR" w:cs="Times New Roman CYR"/>
      <w:sz w:val="26"/>
      <w:szCs w:val="26"/>
      <w:lang w:eastAsia="ru-RU"/>
    </w:rPr>
  </w:style>
  <w:style w:type="character" w:customStyle="1" w:styleId="-23">
    <w:name w:val="Текст-2 Знак"/>
    <w:link w:val="-22"/>
    <w:rsid w:val="001167C4"/>
    <w:rPr>
      <w:rFonts w:ascii="Times New Roman CYR" w:eastAsia="Times New Roman" w:hAnsi="Times New Roman CYR" w:cs="Times New Roman CYR"/>
      <w:sz w:val="26"/>
      <w:szCs w:val="26"/>
      <w:lang w:eastAsia="ru-RU"/>
    </w:rPr>
  </w:style>
  <w:style w:type="paragraph" w:customStyle="1" w:styleId="a7">
    <w:name w:val="таблица"/>
    <w:basedOn w:val="afffff4"/>
    <w:autoRedefine/>
    <w:uiPriority w:val="99"/>
    <w:qFormat/>
    <w:rsid w:val="001167C4"/>
    <w:pPr>
      <w:keepNext w:val="0"/>
      <w:numPr>
        <w:numId w:val="33"/>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4">
    <w:name w:val="Обычный11"/>
    <w:uiPriority w:val="99"/>
    <w:qFormat/>
    <w:rsid w:val="001167C4"/>
    <w:pPr>
      <w:spacing w:after="0" w:line="240" w:lineRule="auto"/>
      <w:jc w:val="center"/>
    </w:pPr>
    <w:rPr>
      <w:rFonts w:ascii="Times New Roman" w:eastAsia="Times New Roman" w:hAnsi="Times New Roman" w:cs="Times New Roman"/>
      <w:snapToGrid w:val="0"/>
      <w:sz w:val="24"/>
      <w:szCs w:val="20"/>
      <w:lang w:eastAsia="ru-RU"/>
    </w:rPr>
  </w:style>
  <w:style w:type="numbering" w:customStyle="1" w:styleId="a5">
    <w:name w:val="Рис."/>
    <w:rsid w:val="001167C4"/>
    <w:pPr>
      <w:numPr>
        <w:numId w:val="34"/>
      </w:numPr>
    </w:pPr>
  </w:style>
  <w:style w:type="paragraph" w:customStyle="1" w:styleId="14">
    <w:name w:val="Рис.1. Подрисуночная надпись"/>
    <w:basedOn w:val="af3"/>
    <w:autoRedefine/>
    <w:uiPriority w:val="99"/>
    <w:qFormat/>
    <w:rsid w:val="001167C4"/>
    <w:pPr>
      <w:keepNext/>
      <w:numPr>
        <w:numId w:val="35"/>
      </w:numPr>
      <w:suppressLineNumbers/>
      <w:tabs>
        <w:tab w:val="clear" w:pos="720"/>
        <w:tab w:val="left" w:pos="851"/>
        <w:tab w:val="left" w:leader="dot" w:pos="9356"/>
      </w:tabs>
      <w:suppressAutoHyphens/>
      <w:ind w:left="1778" w:hanging="360"/>
    </w:pPr>
    <w:rPr>
      <w:rFonts w:ascii="Times New Roman" w:eastAsia="Times New Roman" w:hAnsi="Times New Roman" w:cs="Times New Roman"/>
      <w:b/>
      <w:bCs/>
      <w:sz w:val="24"/>
      <w:szCs w:val="24"/>
      <w:lang w:eastAsia="ru-RU"/>
    </w:rPr>
  </w:style>
  <w:style w:type="paragraph" w:customStyle="1" w:styleId="BodyText23">
    <w:name w:val="Body Text 23"/>
    <w:basedOn w:val="af3"/>
    <w:uiPriority w:val="99"/>
    <w:qFormat/>
    <w:rsid w:val="001167C4"/>
    <w:pPr>
      <w:suppressLineNumbers/>
      <w:tabs>
        <w:tab w:val="left" w:leader="dot" w:pos="9639"/>
      </w:tabs>
      <w:spacing w:before="20" w:after="20"/>
    </w:pPr>
    <w:rPr>
      <w:rFonts w:ascii="Times New Roman" w:eastAsia="Times New Roman" w:hAnsi="Times New Roman" w:cs="Times New Roman"/>
      <w:snapToGrid w:val="0"/>
      <w:sz w:val="20"/>
      <w:szCs w:val="20"/>
      <w:lang w:eastAsia="ru-RU"/>
    </w:rPr>
  </w:style>
  <w:style w:type="paragraph" w:customStyle="1" w:styleId="afffffffff2">
    <w:name w:val="НПС"/>
    <w:basedOn w:val="af3"/>
    <w:link w:val="afffffffff3"/>
    <w:qFormat/>
    <w:rsid w:val="001167C4"/>
    <w:pPr>
      <w:keepNext/>
      <w:ind w:firstLine="709"/>
      <w:jc w:val="both"/>
    </w:pPr>
    <w:rPr>
      <w:rFonts w:ascii="Times New Roman" w:eastAsia="Times New Roman" w:hAnsi="Times New Roman" w:cs="Times New Roman"/>
      <w:sz w:val="24"/>
      <w:szCs w:val="24"/>
      <w:lang w:eastAsia="ru-RU"/>
    </w:rPr>
  </w:style>
  <w:style w:type="character" w:customStyle="1" w:styleId="afffffffff3">
    <w:name w:val="НПС Знак"/>
    <w:link w:val="afffffffff2"/>
    <w:rsid w:val="001167C4"/>
    <w:rPr>
      <w:rFonts w:ascii="Times New Roman" w:eastAsia="Times New Roman" w:hAnsi="Times New Roman" w:cs="Times New Roman"/>
      <w:sz w:val="24"/>
      <w:szCs w:val="24"/>
      <w:lang w:eastAsia="ru-RU"/>
    </w:rPr>
  </w:style>
  <w:style w:type="paragraph" w:customStyle="1" w:styleId="1fff6">
    <w:name w:val="Таблица 1"/>
    <w:basedOn w:val="af3"/>
    <w:link w:val="1fff7"/>
    <w:qFormat/>
    <w:rsid w:val="001167C4"/>
    <w:pPr>
      <w:autoSpaceDE w:val="0"/>
      <w:autoSpaceDN w:val="0"/>
      <w:adjustRightInd w:val="0"/>
      <w:ind w:left="-113" w:right="-113"/>
    </w:pPr>
    <w:rPr>
      <w:rFonts w:ascii="Times New Roman" w:eastAsia="Times New Roman" w:hAnsi="Times New Roman" w:cs="Times New Roman"/>
      <w:color w:val="000000"/>
      <w:sz w:val="20"/>
      <w:szCs w:val="20"/>
      <w:lang w:eastAsia="ru-RU"/>
    </w:rPr>
  </w:style>
  <w:style w:type="paragraph" w:customStyle="1" w:styleId="-12">
    <w:name w:val="Текст - 1"/>
    <w:basedOn w:val="133"/>
    <w:link w:val="-111"/>
    <w:qFormat/>
    <w:rsid w:val="001167C4"/>
    <w:pPr>
      <w:widowControl/>
      <w:tabs>
        <w:tab w:val="clear" w:pos="9356"/>
        <w:tab w:val="left" w:leader="dot" w:pos="540"/>
      </w:tabs>
      <w:adjustRightInd/>
      <w:spacing w:before="120" w:line="240" w:lineRule="auto"/>
      <w:ind w:firstLine="547"/>
      <w:jc w:val="left"/>
      <w:textAlignment w:val="auto"/>
    </w:pPr>
    <w:rPr>
      <w:rFonts w:ascii="Times New Roman CYR" w:hAnsi="Times New Roman CYR" w:cs="Times New Roman CYR"/>
      <w:b/>
      <w:sz w:val="24"/>
      <w:szCs w:val="24"/>
    </w:rPr>
  </w:style>
  <w:style w:type="character" w:customStyle="1" w:styleId="1fff7">
    <w:name w:val="Таблица 1 Знак"/>
    <w:link w:val="1fff6"/>
    <w:rsid w:val="001167C4"/>
    <w:rPr>
      <w:rFonts w:ascii="Times New Roman" w:eastAsia="Times New Roman" w:hAnsi="Times New Roman" w:cs="Times New Roman"/>
      <w:color w:val="000000"/>
      <w:sz w:val="20"/>
      <w:szCs w:val="20"/>
      <w:lang w:eastAsia="ru-RU"/>
    </w:rPr>
  </w:style>
  <w:style w:type="paragraph" w:customStyle="1" w:styleId="FR3">
    <w:name w:val="FR3"/>
    <w:uiPriority w:val="99"/>
    <w:qFormat/>
    <w:rsid w:val="001167C4"/>
    <w:pPr>
      <w:widowControl w:val="0"/>
      <w:spacing w:after="0" w:line="240" w:lineRule="auto"/>
      <w:jc w:val="center"/>
    </w:pPr>
    <w:rPr>
      <w:rFonts w:ascii="Arial" w:eastAsia="Times New Roman" w:hAnsi="Arial" w:cs="Times New Roman"/>
      <w:sz w:val="24"/>
      <w:szCs w:val="20"/>
      <w:lang w:eastAsia="ru-RU"/>
    </w:rPr>
  </w:style>
  <w:style w:type="character" w:customStyle="1" w:styleId="-13">
    <w:name w:val="Текст - 1 Знак"/>
    <w:rsid w:val="001167C4"/>
    <w:rPr>
      <w:rFonts w:ascii="Times New Roman CYR" w:hAnsi="Times New Roman CYR" w:cs="Times New Roman CYR"/>
      <w:sz w:val="26"/>
      <w:szCs w:val="26"/>
      <w:lang w:val="ru-RU" w:eastAsia="ru-RU"/>
    </w:rPr>
  </w:style>
  <w:style w:type="character" w:customStyle="1" w:styleId="21f1">
    <w:name w:val="Основной текст 2 Знак1"/>
    <w:uiPriority w:val="99"/>
    <w:rsid w:val="001167C4"/>
    <w:rPr>
      <w:b/>
      <w:sz w:val="24"/>
      <w:lang w:val="ru-RU" w:eastAsia="ru-RU" w:bidi="ar-SA"/>
    </w:rPr>
  </w:style>
  <w:style w:type="paragraph" w:customStyle="1" w:styleId="2112">
    <w:name w:val="Основной текст 211"/>
    <w:basedOn w:val="af3"/>
    <w:uiPriority w:val="99"/>
    <w:qFormat/>
    <w:rsid w:val="001167C4"/>
    <w:pPr>
      <w:spacing w:line="360" w:lineRule="auto"/>
      <w:ind w:firstLine="720"/>
      <w:jc w:val="left"/>
    </w:pPr>
    <w:rPr>
      <w:rFonts w:ascii="Arial" w:eastAsia="Times New Roman" w:hAnsi="Arial" w:cs="Times New Roman"/>
      <w:sz w:val="24"/>
      <w:szCs w:val="20"/>
      <w:lang w:eastAsia="ru-RU"/>
    </w:rPr>
  </w:style>
  <w:style w:type="paragraph" w:customStyle="1" w:styleId="2ff8">
    <w:name w:val="Таблица 2"/>
    <w:basedOn w:val="1fff6"/>
    <w:link w:val="2ff9"/>
    <w:qFormat/>
    <w:rsid w:val="001167C4"/>
    <w:pPr>
      <w:ind w:left="-34" w:right="-76"/>
    </w:pPr>
  </w:style>
  <w:style w:type="character" w:customStyle="1" w:styleId="2ff9">
    <w:name w:val="Таблица 2 Знак"/>
    <w:link w:val="2ff8"/>
    <w:rsid w:val="001167C4"/>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1167C4"/>
    <w:pPr>
      <w:suppressLineNumbers/>
      <w:tabs>
        <w:tab w:val="clear" w:pos="851"/>
        <w:tab w:val="left" w:pos="709"/>
      </w:tabs>
      <w:spacing w:before="60"/>
      <w:ind w:firstLine="288"/>
    </w:pPr>
    <w:rPr>
      <w:bCs w:val="0"/>
      <w:szCs w:val="20"/>
    </w:rPr>
  </w:style>
  <w:style w:type="paragraph" w:customStyle="1" w:styleId="-14">
    <w:name w:val="Текст-1"/>
    <w:basedOn w:val="-12"/>
    <w:link w:val="-15"/>
    <w:qFormat/>
    <w:rsid w:val="001167C4"/>
  </w:style>
  <w:style w:type="character" w:customStyle="1" w:styleId="1fff8">
    <w:name w:val="Подрисуночная надпись Знак1"/>
    <w:rsid w:val="001167C4"/>
    <w:rPr>
      <w:b/>
      <w:sz w:val="24"/>
    </w:rPr>
  </w:style>
  <w:style w:type="character" w:customStyle="1" w:styleId="afffffffff5">
    <w:name w:val="Заголовок рис. Знак"/>
    <w:link w:val="afffffffff4"/>
    <w:rsid w:val="001167C4"/>
    <w:rPr>
      <w:rFonts w:ascii="Times New Roman" w:eastAsia="Times New Roman" w:hAnsi="Times New Roman" w:cs="Times New Roman"/>
      <w:b/>
      <w:sz w:val="24"/>
      <w:szCs w:val="20"/>
      <w:lang w:eastAsia="ru-RU"/>
    </w:rPr>
  </w:style>
  <w:style w:type="character" w:customStyle="1" w:styleId="-111">
    <w:name w:val="Текст - 1 Знак1"/>
    <w:link w:val="-12"/>
    <w:rsid w:val="001167C4"/>
    <w:rPr>
      <w:rFonts w:ascii="Times New Roman CYR" w:eastAsia="Times New Roman" w:hAnsi="Times New Roman CYR" w:cs="Times New Roman CYR"/>
      <w:b/>
      <w:sz w:val="24"/>
      <w:szCs w:val="24"/>
      <w:lang w:eastAsia="ru-RU"/>
    </w:rPr>
  </w:style>
  <w:style w:type="character" w:customStyle="1" w:styleId="-15">
    <w:name w:val="Текст-1 Знак"/>
    <w:link w:val="-14"/>
    <w:rsid w:val="001167C4"/>
    <w:rPr>
      <w:rFonts w:ascii="Times New Roman CYR" w:eastAsia="Times New Roman" w:hAnsi="Times New Roman CYR" w:cs="Times New Roman CYR"/>
      <w:b/>
      <w:sz w:val="24"/>
      <w:szCs w:val="24"/>
      <w:lang w:eastAsia="ru-RU"/>
    </w:rPr>
  </w:style>
  <w:style w:type="paragraph" w:customStyle="1" w:styleId="-16">
    <w:name w:val="Рис-1"/>
    <w:basedOn w:val="affffffff5"/>
    <w:link w:val="-17"/>
    <w:qFormat/>
    <w:rsid w:val="001167C4"/>
  </w:style>
  <w:style w:type="paragraph" w:customStyle="1" w:styleId="-18">
    <w:name w:val="Табл-1"/>
    <w:basedOn w:val="af3"/>
    <w:link w:val="-19"/>
    <w:qFormat/>
    <w:rsid w:val="001167C4"/>
    <w:pPr>
      <w:keepNext/>
      <w:suppressLineNumbers/>
      <w:tabs>
        <w:tab w:val="num" w:pos="1440"/>
        <w:tab w:val="left" w:leader="dot" w:pos="9356"/>
      </w:tabs>
      <w:suppressAutoHyphens/>
      <w:spacing w:before="120" w:after="120"/>
      <w:ind w:left="900" w:hanging="900"/>
    </w:pPr>
    <w:rPr>
      <w:rFonts w:ascii="Times New Roman" w:eastAsia="Times New Roman" w:hAnsi="Times New Roman" w:cs="Times New Roman"/>
      <w:b/>
      <w:bCs/>
      <w:sz w:val="24"/>
      <w:szCs w:val="24"/>
      <w:lang w:eastAsia="ru-RU"/>
    </w:rPr>
  </w:style>
  <w:style w:type="character" w:customStyle="1" w:styleId="-17">
    <w:name w:val="Рис-1 Знак"/>
    <w:link w:val="-16"/>
    <w:rsid w:val="001167C4"/>
    <w:rPr>
      <w:rFonts w:ascii="Times New Roman" w:eastAsia="Times New Roman" w:hAnsi="Times New Roman" w:cs="Times New Roman"/>
      <w:b/>
      <w:bCs/>
      <w:sz w:val="24"/>
      <w:szCs w:val="24"/>
      <w:lang w:eastAsia="ru-RU"/>
    </w:rPr>
  </w:style>
  <w:style w:type="character" w:customStyle="1" w:styleId="-19">
    <w:name w:val="Табл-1 Знак"/>
    <w:link w:val="-18"/>
    <w:rsid w:val="001167C4"/>
    <w:rPr>
      <w:rFonts w:ascii="Times New Roman" w:eastAsia="Times New Roman" w:hAnsi="Times New Roman" w:cs="Times New Roman"/>
      <w:b/>
      <w:bCs/>
      <w:sz w:val="24"/>
      <w:szCs w:val="24"/>
      <w:lang w:eastAsia="ru-RU"/>
    </w:rPr>
  </w:style>
  <w:style w:type="paragraph" w:customStyle="1" w:styleId="-1a">
    <w:name w:val="Таблица-1"/>
    <w:basedOn w:val="af3"/>
    <w:link w:val="-1b"/>
    <w:qFormat/>
    <w:rsid w:val="001167C4"/>
    <w:pPr>
      <w:autoSpaceDE w:val="0"/>
      <w:autoSpaceDN w:val="0"/>
      <w:adjustRightInd w:val="0"/>
    </w:pPr>
    <w:rPr>
      <w:rFonts w:ascii="Times New Roman" w:eastAsia="Times New Roman" w:hAnsi="Times New Roman" w:cs="Times New Roman"/>
      <w:color w:val="000000"/>
      <w:sz w:val="20"/>
      <w:szCs w:val="20"/>
      <w:lang w:eastAsia="ru-RU"/>
    </w:rPr>
  </w:style>
  <w:style w:type="character" w:customStyle="1" w:styleId="-1b">
    <w:name w:val="Таблица-1 Знак"/>
    <w:link w:val="-1a"/>
    <w:rsid w:val="001167C4"/>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rsid w:val="001167C4"/>
    <w:rPr>
      <w:b/>
      <w:bCs/>
      <w:kern w:val="28"/>
      <w:sz w:val="24"/>
      <w:szCs w:val="26"/>
      <w:lang w:val="ru-RU" w:eastAsia="ru-RU" w:bidi="ar-SA"/>
    </w:rPr>
  </w:style>
  <w:style w:type="character" w:customStyle="1" w:styleId="afffffffff6">
    <w:name w:val="заголовок табл Знак Знак"/>
    <w:rsid w:val="001167C4"/>
    <w:rPr>
      <w:b/>
      <w:bCs/>
      <w:sz w:val="24"/>
      <w:szCs w:val="24"/>
      <w:lang w:val="ru-RU" w:eastAsia="ru-RU" w:bidi="ar-SA"/>
    </w:rPr>
  </w:style>
  <w:style w:type="paragraph" w:customStyle="1" w:styleId="a">
    <w:name w:val="маркированный"/>
    <w:basedOn w:val="af3"/>
    <w:autoRedefine/>
    <w:uiPriority w:val="99"/>
    <w:qFormat/>
    <w:rsid w:val="001167C4"/>
    <w:pPr>
      <w:numPr>
        <w:numId w:val="36"/>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rPr>
      <w:rFonts w:ascii="Times New Roman" w:eastAsia="Times New Roman" w:hAnsi="Times New Roman" w:cs="Times New Roman"/>
      <w:sz w:val="24"/>
      <w:szCs w:val="24"/>
      <w:lang w:eastAsia="ru-RU"/>
    </w:rPr>
  </w:style>
  <w:style w:type="paragraph" w:customStyle="1" w:styleId="1c">
    <w:name w:val="Подрисуночная надпись Знак1 Знак Знак Знак"/>
    <w:basedOn w:val="af3"/>
    <w:autoRedefine/>
    <w:uiPriority w:val="99"/>
    <w:qFormat/>
    <w:rsid w:val="001167C4"/>
    <w:pPr>
      <w:keepNext/>
      <w:numPr>
        <w:numId w:val="37"/>
      </w:numPr>
      <w:tabs>
        <w:tab w:val="clear" w:pos="1080"/>
        <w:tab w:val="left" w:pos="709"/>
        <w:tab w:val="left" w:pos="851"/>
        <w:tab w:val="left" w:pos="1418"/>
      </w:tabs>
      <w:ind w:left="720"/>
    </w:pPr>
    <w:rPr>
      <w:rFonts w:ascii="Times New Roman" w:eastAsia="Times New Roman" w:hAnsi="Times New Roman" w:cs="Times New Roman"/>
      <w:b/>
      <w:sz w:val="24"/>
      <w:szCs w:val="20"/>
      <w:lang w:eastAsia="ru-RU"/>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1167C4"/>
    <w:rPr>
      <w:b/>
      <w:bCs/>
      <w:kern w:val="28"/>
      <w:sz w:val="26"/>
      <w:szCs w:val="26"/>
      <w:lang w:val="ru-RU" w:eastAsia="ru-RU" w:bidi="ar-SA"/>
    </w:rPr>
  </w:style>
  <w:style w:type="paragraph" w:customStyle="1" w:styleId="afffffffff7">
    <w:name w:val="Заголовок табл."/>
    <w:basedOn w:val="affffffff2"/>
    <w:link w:val="afffffffff8"/>
    <w:qFormat/>
    <w:rsid w:val="001167C4"/>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link w:val="afffffffff7"/>
    <w:rsid w:val="001167C4"/>
    <w:rPr>
      <w:rFonts w:ascii="Times New Roman" w:eastAsia="Times New Roman" w:hAnsi="Times New Roman" w:cs="Times New Roman"/>
      <w:b/>
      <w:sz w:val="24"/>
      <w:szCs w:val="20"/>
      <w:lang w:eastAsia="ru-RU"/>
    </w:rPr>
  </w:style>
  <w:style w:type="character" w:customStyle="1" w:styleId="afffffffff9">
    <w:name w:val="заголовок таблицы Знак Знак"/>
    <w:rsid w:val="001167C4"/>
    <w:rPr>
      <w:b/>
      <w:sz w:val="24"/>
    </w:rPr>
  </w:style>
  <w:style w:type="paragraph" w:customStyle="1" w:styleId="SmartView3">
    <w:name w:val="Smart View 3"/>
    <w:basedOn w:val="af3"/>
    <w:uiPriority w:val="99"/>
    <w:qFormat/>
    <w:rsid w:val="001167C4"/>
    <w:pPr>
      <w:keepNext/>
      <w:keepLines/>
      <w:contextualSpacing/>
      <w:jc w:val="left"/>
    </w:pPr>
    <w:rPr>
      <w:rFonts w:ascii="Arial" w:eastAsia="Times New Roman" w:hAnsi="Arial" w:cs="Times New Roman"/>
      <w:b/>
      <w:bCs/>
      <w:sz w:val="24"/>
      <w:szCs w:val="28"/>
      <w:lang w:val="en-US"/>
    </w:rPr>
  </w:style>
  <w:style w:type="paragraph" w:customStyle="1" w:styleId="SmartView">
    <w:name w:val="Smart View"/>
    <w:basedOn w:val="af3"/>
    <w:uiPriority w:val="99"/>
    <w:qFormat/>
    <w:rsid w:val="001167C4"/>
    <w:pPr>
      <w:contextualSpacing/>
      <w:jc w:val="left"/>
    </w:pPr>
    <w:rPr>
      <w:rFonts w:ascii="Arial" w:eastAsia="Calibri" w:hAnsi="Arial" w:cs="Times New Roman"/>
      <w:sz w:val="20"/>
      <w:szCs w:val="20"/>
      <w:lang w:val="en-US"/>
    </w:rPr>
  </w:style>
  <w:style w:type="paragraph" w:customStyle="1" w:styleId="2ffa">
    <w:name w:val="Обычный2"/>
    <w:uiPriority w:val="99"/>
    <w:qFormat/>
    <w:rsid w:val="001167C4"/>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222">
    <w:name w:val="Основной текст 22"/>
    <w:basedOn w:val="af3"/>
    <w:uiPriority w:val="99"/>
    <w:qFormat/>
    <w:rsid w:val="001167C4"/>
    <w:pPr>
      <w:spacing w:line="360" w:lineRule="auto"/>
      <w:ind w:firstLine="720"/>
      <w:jc w:val="left"/>
    </w:pPr>
    <w:rPr>
      <w:rFonts w:ascii="Arial" w:eastAsia="Times New Roman" w:hAnsi="Arial" w:cs="Times New Roman"/>
      <w:sz w:val="24"/>
      <w:szCs w:val="20"/>
      <w:lang w:eastAsia="ru-RU"/>
    </w:rPr>
  </w:style>
  <w:style w:type="paragraph" w:customStyle="1" w:styleId="afffffffffa">
    <w:name w:val="Стиль По центру"/>
    <w:basedOn w:val="af3"/>
    <w:uiPriority w:val="99"/>
    <w:qFormat/>
    <w:rsid w:val="001167C4"/>
    <w:rPr>
      <w:rFonts w:ascii="Times New Roman" w:eastAsia="Times New Roman" w:hAnsi="Times New Roman" w:cs="Times New Roman"/>
      <w:sz w:val="24"/>
      <w:szCs w:val="20"/>
      <w:lang w:eastAsia="ru-RU"/>
    </w:rPr>
  </w:style>
  <w:style w:type="paragraph" w:customStyle="1" w:styleId="afffffffffb">
    <w:name w:val="Заголовок таблиц"/>
    <w:basedOn w:val="afff5"/>
    <w:autoRedefine/>
    <w:uiPriority w:val="99"/>
    <w:qFormat/>
    <w:rsid w:val="001167C4"/>
    <w:pPr>
      <w:spacing w:after="0" w:line="360" w:lineRule="auto"/>
      <w:ind w:firstLine="680"/>
      <w:jc w:val="both"/>
    </w:pPr>
    <w:rPr>
      <w:rFonts w:ascii="Arial" w:eastAsia="Times New Roman" w:hAnsi="Arial" w:cs="Times New Roman"/>
      <w:sz w:val="24"/>
      <w:lang w:val="en-US" w:bidi="en-US"/>
    </w:rPr>
  </w:style>
  <w:style w:type="character" w:customStyle="1" w:styleId="afffffffffc">
    <w:name w:val="заголовок табл Знак"/>
    <w:rsid w:val="001167C4"/>
    <w:rPr>
      <w:b/>
      <w:bCs/>
      <w:sz w:val="24"/>
      <w:szCs w:val="24"/>
      <w:lang w:val="ru-RU" w:eastAsia="ru-RU" w:bidi="ar-SA"/>
    </w:rPr>
  </w:style>
  <w:style w:type="character" w:customStyle="1" w:styleId="94">
    <w:name w:val="Знак Знак9"/>
    <w:rsid w:val="001167C4"/>
    <w:rPr>
      <w:lang w:val="ru-RU" w:eastAsia="ru-RU" w:bidi="ar-SA"/>
    </w:rPr>
  </w:style>
  <w:style w:type="paragraph" w:customStyle="1" w:styleId="223">
    <w:name w:val="стиль2 заголовок2"/>
    <w:basedOn w:val="20"/>
    <w:autoRedefine/>
    <w:uiPriority w:val="99"/>
    <w:qFormat/>
    <w:rsid w:val="001167C4"/>
    <w:pPr>
      <w:suppressLineNumbers/>
      <w:tabs>
        <w:tab w:val="num" w:pos="1944"/>
      </w:tabs>
      <w:suppressAutoHyphens/>
      <w:spacing w:before="120" w:after="0" w:line="240" w:lineRule="auto"/>
      <w:ind w:left="1584"/>
      <w:jc w:val="left"/>
    </w:pPr>
    <w:rPr>
      <w:rFonts w:eastAsia="Times New Roman" w:cs="Times New Roman"/>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1167C4"/>
    <w:rPr>
      <w:b/>
      <w:kern w:val="28"/>
      <w:sz w:val="24"/>
      <w:szCs w:val="24"/>
      <w:lang w:val="ru-RU" w:eastAsia="ru-RU" w:bidi="ar-SA"/>
    </w:rPr>
  </w:style>
  <w:style w:type="paragraph" w:customStyle="1" w:styleId="13313">
    <w:name w:val="Стиль Обычный 13 Знак3 + Первая строка:  1 см"/>
    <w:basedOn w:val="af3"/>
    <w:uiPriority w:val="99"/>
    <w:qFormat/>
    <w:rsid w:val="001167C4"/>
    <w:pPr>
      <w:keepNext/>
      <w:keepLines/>
      <w:suppressLineNumbers/>
      <w:tabs>
        <w:tab w:val="left" w:leader="dot" w:pos="9356"/>
      </w:tabs>
      <w:suppressAutoHyphens/>
      <w:spacing w:before="60" w:line="324" w:lineRule="auto"/>
      <w:ind w:firstLine="567"/>
      <w:jc w:val="both"/>
    </w:pPr>
    <w:rPr>
      <w:rFonts w:ascii="Times New Roman" w:eastAsia="Times New Roman" w:hAnsi="Times New Roman" w:cs="Times New Roman"/>
      <w:sz w:val="26"/>
      <w:szCs w:val="20"/>
      <w:lang w:eastAsia="ru-RU"/>
    </w:rPr>
  </w:style>
  <w:style w:type="paragraph" w:customStyle="1" w:styleId="afffffffffd">
    <w:name w:val="основной текст"/>
    <w:basedOn w:val="af3"/>
    <w:autoRedefine/>
    <w:uiPriority w:val="99"/>
    <w:qFormat/>
    <w:rsid w:val="001167C4"/>
    <w:pPr>
      <w:keepNext/>
      <w:keepLines/>
      <w:suppressLineNumbers/>
      <w:suppressAutoHyphens/>
      <w:spacing w:line="324" w:lineRule="auto"/>
      <w:ind w:firstLine="567"/>
      <w:jc w:val="both"/>
    </w:pPr>
    <w:rPr>
      <w:rFonts w:ascii="Times New Roman" w:eastAsia="Times New Roman" w:hAnsi="Times New Roman" w:cs="Times New Roman"/>
      <w:sz w:val="26"/>
      <w:szCs w:val="20"/>
      <w:lang w:eastAsia="ru-RU"/>
    </w:rPr>
  </w:style>
  <w:style w:type="paragraph" w:customStyle="1" w:styleId="-">
    <w:name w:val="таблица-заголовок"/>
    <w:basedOn w:val="af3"/>
    <w:autoRedefine/>
    <w:uiPriority w:val="99"/>
    <w:qFormat/>
    <w:rsid w:val="001167C4"/>
    <w:pPr>
      <w:keepNext/>
      <w:numPr>
        <w:numId w:val="38"/>
      </w:numPr>
      <w:tabs>
        <w:tab w:val="clear" w:pos="1724"/>
        <w:tab w:val="num" w:pos="1260"/>
      </w:tabs>
      <w:ind w:left="1260" w:right="-190"/>
    </w:pPr>
    <w:rPr>
      <w:rFonts w:ascii="Times New Roman" w:eastAsia="Times New Roman" w:hAnsi="Times New Roman" w:cs="Times New Roman"/>
      <w:b/>
      <w:bCs/>
      <w:sz w:val="24"/>
      <w:szCs w:val="24"/>
      <w:lang w:eastAsia="ru-RU"/>
    </w:rPr>
  </w:style>
  <w:style w:type="paragraph" w:customStyle="1" w:styleId="11">
    <w:name w:val="Заг 1"/>
    <w:basedOn w:val="af3"/>
    <w:uiPriority w:val="99"/>
    <w:qFormat/>
    <w:rsid w:val="001167C4"/>
    <w:pPr>
      <w:numPr>
        <w:numId w:val="39"/>
      </w:numPr>
      <w:suppressLineNumbers/>
      <w:tabs>
        <w:tab w:val="clear" w:pos="360"/>
      </w:tabs>
      <w:spacing w:line="324" w:lineRule="auto"/>
      <w:ind w:left="1429"/>
      <w:jc w:val="both"/>
    </w:pPr>
    <w:rPr>
      <w:rFonts w:ascii="Times New Roman" w:eastAsia="Times New Roman" w:hAnsi="Times New Roman" w:cs="Times New Roman"/>
      <w:sz w:val="24"/>
      <w:szCs w:val="20"/>
      <w:lang w:eastAsia="ru-RU"/>
    </w:rPr>
  </w:style>
  <w:style w:type="paragraph" w:customStyle="1" w:styleId="15">
    <w:name w:val="Стиль Заголовок 1"/>
    <w:aliases w:val="Заголовок 1 (табл) + Times New Roman 12 пт"/>
    <w:basedOn w:val="1e"/>
    <w:autoRedefine/>
    <w:uiPriority w:val="99"/>
    <w:qFormat/>
    <w:rsid w:val="001167C4"/>
    <w:pPr>
      <w:keepLines w:val="0"/>
      <w:numPr>
        <w:numId w:val="40"/>
      </w:numPr>
      <w:suppressLineNumbers/>
      <w:tabs>
        <w:tab w:val="clear" w:pos="1440"/>
      </w:tabs>
      <w:spacing w:before="240" w:after="60" w:line="324" w:lineRule="auto"/>
      <w:ind w:left="927"/>
    </w:pPr>
    <w:rPr>
      <w:rFonts w:ascii="Times New Roman" w:eastAsia="Times New Roman" w:hAnsi="Times New Roman" w:cs="Arial"/>
      <w:color w:val="auto"/>
      <w:kern w:val="32"/>
      <w:sz w:val="24"/>
      <w:szCs w:val="32"/>
      <w:lang w:eastAsia="ru-RU"/>
    </w:rPr>
  </w:style>
  <w:style w:type="paragraph" w:customStyle="1" w:styleId="3130">
    <w:name w:val="Заголовок 3 + 13 пт не полужирный Авто По левому краю сни..."/>
    <w:basedOn w:val="35"/>
    <w:uiPriority w:val="99"/>
    <w:qFormat/>
    <w:rsid w:val="001167C4"/>
    <w:p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color w:val="auto"/>
      <w:sz w:val="26"/>
      <w:szCs w:val="26"/>
      <w:lang w:eastAsia="ru-RU"/>
    </w:rPr>
  </w:style>
  <w:style w:type="character" w:customStyle="1" w:styleId="1fff9">
    <w:name w:val="Рис.1 Подрисуночная надпись Знак"/>
    <w:rsid w:val="001167C4"/>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e"/>
    <w:autoRedefine/>
    <w:uiPriority w:val="99"/>
    <w:qFormat/>
    <w:rsid w:val="001167C4"/>
    <w:pPr>
      <w:keepLines w:val="0"/>
      <w:widowControl w:val="0"/>
      <w:tabs>
        <w:tab w:val="num" w:pos="556"/>
        <w:tab w:val="num" w:pos="1080"/>
      </w:tabs>
      <w:autoSpaceDE w:val="0"/>
      <w:autoSpaceDN w:val="0"/>
      <w:adjustRightInd w:val="0"/>
      <w:spacing w:before="0"/>
      <w:ind w:left="556" w:hanging="72"/>
    </w:pPr>
    <w:rPr>
      <w:rFonts w:ascii="Arial" w:eastAsia="Times New Roman" w:hAnsi="Arial" w:cs="Arial"/>
      <w:b w:val="0"/>
      <w:caps/>
      <w:color w:val="auto"/>
      <w:kern w:val="28"/>
      <w:szCs w:val="20"/>
      <w:lang w:eastAsia="ru-RU"/>
    </w:rPr>
  </w:style>
  <w:style w:type="character" w:customStyle="1" w:styleId="22121111">
    <w:name w:val="Заголовок 2;Заголовок 2 Знак1;Заголовок 2 Знак Знак;Знак1 Знак Знак;Знак1 Знак11"/>
    <w:rsid w:val="001167C4"/>
    <w:rPr>
      <w:b/>
      <w:bCs/>
      <w:kern w:val="28"/>
      <w:sz w:val="24"/>
      <w:szCs w:val="26"/>
      <w:lang w:val="ru-RU" w:eastAsia="ru-RU" w:bidi="ar-SA"/>
    </w:rPr>
  </w:style>
  <w:style w:type="paragraph" w:customStyle="1" w:styleId="Style1">
    <w:name w:val="Style1"/>
    <w:basedOn w:val="af3"/>
    <w:uiPriority w:val="99"/>
    <w:qFormat/>
    <w:rsid w:val="001167C4"/>
    <w:pPr>
      <w:widowControl w:val="0"/>
      <w:autoSpaceDE w:val="0"/>
      <w:autoSpaceDN w:val="0"/>
      <w:adjustRightInd w:val="0"/>
      <w:jc w:val="left"/>
    </w:pPr>
    <w:rPr>
      <w:rFonts w:ascii="Century Schoolbook" w:eastAsia="Times New Roman" w:hAnsi="Century Schoolbook" w:cs="Times New Roman"/>
      <w:sz w:val="24"/>
      <w:szCs w:val="24"/>
      <w:lang w:eastAsia="ru-RU"/>
    </w:rPr>
  </w:style>
  <w:style w:type="character" w:customStyle="1" w:styleId="FontStyle11">
    <w:name w:val="Font Style11"/>
    <w:uiPriority w:val="99"/>
    <w:rsid w:val="001167C4"/>
    <w:rPr>
      <w:rFonts w:ascii="Century Schoolbook" w:hAnsi="Century Schoolbook" w:cs="Century Schoolbook"/>
      <w:color w:val="000000"/>
      <w:sz w:val="22"/>
      <w:szCs w:val="22"/>
    </w:rPr>
  </w:style>
  <w:style w:type="character" w:customStyle="1" w:styleId="138">
    <w:name w:val="Обычный 13 Знак Знак Знак"/>
    <w:link w:val="137"/>
    <w:rsid w:val="001167C4"/>
    <w:rPr>
      <w:rFonts w:ascii="Times New Roman" w:eastAsia="Times New Roman" w:hAnsi="Times New Roman" w:cs="Times New Roman"/>
      <w:sz w:val="26"/>
      <w:szCs w:val="26"/>
      <w:lang w:eastAsia="ru-RU"/>
    </w:rPr>
  </w:style>
  <w:style w:type="paragraph" w:customStyle="1" w:styleId="1fffa">
    <w:name w:val="1. Заголовок"/>
    <w:basedOn w:val="1e"/>
    <w:link w:val="1fffb"/>
    <w:qFormat/>
    <w:rsid w:val="001167C4"/>
    <w:pPr>
      <w:suppressLineNumbers/>
      <w:tabs>
        <w:tab w:val="num" w:pos="643"/>
        <w:tab w:val="left" w:leader="dot" w:pos="9356"/>
      </w:tabs>
      <w:suppressAutoHyphens/>
      <w:spacing w:before="120" w:after="120"/>
      <w:ind w:left="643"/>
    </w:pPr>
    <w:rPr>
      <w:rFonts w:ascii="Times New Roman" w:eastAsia="Times New Roman" w:hAnsi="Times New Roman" w:cs="Times New Roman"/>
      <w:bCs w:val="0"/>
      <w:caps/>
      <w:color w:val="auto"/>
      <w:kern w:val="28"/>
      <w:szCs w:val="26"/>
    </w:rPr>
  </w:style>
  <w:style w:type="character" w:customStyle="1" w:styleId="1fffb">
    <w:name w:val="1. Заголовок Знак"/>
    <w:link w:val="1fffa"/>
    <w:rsid w:val="001167C4"/>
    <w:rPr>
      <w:rFonts w:ascii="Times New Roman" w:eastAsia="Times New Roman" w:hAnsi="Times New Roman" w:cs="Times New Roman"/>
      <w:b/>
      <w:caps/>
      <w:kern w:val="28"/>
      <w:sz w:val="28"/>
      <w:szCs w:val="26"/>
    </w:rPr>
  </w:style>
  <w:style w:type="character" w:customStyle="1" w:styleId="215">
    <w:name w:val="заголовок 2 Знак1"/>
    <w:link w:val="2fe"/>
    <w:rsid w:val="001167C4"/>
    <w:rPr>
      <w:rFonts w:ascii="Arial Narrow" w:eastAsia="MS Mincho" w:hAnsi="Arial Narrow" w:cs="Arial"/>
      <w:iCs/>
      <w:caps/>
      <w:smallCaps/>
      <w:snapToGrid w:val="0"/>
      <w:color w:val="1F497D"/>
      <w:spacing w:val="20"/>
      <w:sz w:val="20"/>
      <w:szCs w:val="20"/>
      <w:lang w:val="en-US" w:eastAsia="ru-RU" w:bidi="en-US"/>
    </w:rPr>
  </w:style>
  <w:style w:type="paragraph" w:customStyle="1" w:styleId="afffffffffe">
    <w:name w:val="отчетный"/>
    <w:basedOn w:val="af3"/>
    <w:link w:val="affffffffff"/>
    <w:qFormat/>
    <w:rsid w:val="001167C4"/>
    <w:pPr>
      <w:suppressLineNumbers/>
      <w:tabs>
        <w:tab w:val="left" w:leader="dot" w:pos="540"/>
      </w:tabs>
      <w:suppressAutoHyphens/>
      <w:spacing w:before="120"/>
      <w:ind w:firstLine="539"/>
      <w:jc w:val="both"/>
    </w:pPr>
    <w:rPr>
      <w:rFonts w:ascii="Times New Roman CYR" w:eastAsia="Times New Roman" w:hAnsi="Times New Roman CYR" w:cs="Times New Roman"/>
      <w:sz w:val="26"/>
      <w:szCs w:val="26"/>
    </w:rPr>
  </w:style>
  <w:style w:type="character" w:customStyle="1" w:styleId="affffffffff">
    <w:name w:val="отчетный Знак"/>
    <w:link w:val="afffffffffe"/>
    <w:rsid w:val="001167C4"/>
    <w:rPr>
      <w:rFonts w:ascii="Times New Roman CYR" w:eastAsia="Times New Roman" w:hAnsi="Times New Roman CYR" w:cs="Times New Roman"/>
      <w:sz w:val="26"/>
      <w:szCs w:val="26"/>
    </w:rPr>
  </w:style>
  <w:style w:type="paragraph" w:styleId="z-">
    <w:name w:val="HTML Top of Form"/>
    <w:basedOn w:val="af3"/>
    <w:next w:val="af3"/>
    <w:link w:val="z-0"/>
    <w:hidden/>
    <w:uiPriority w:val="99"/>
    <w:unhideWhenUsed/>
    <w:rsid w:val="001167C4"/>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f4"/>
    <w:link w:val="z-"/>
    <w:uiPriority w:val="99"/>
    <w:rsid w:val="001167C4"/>
    <w:rPr>
      <w:rFonts w:ascii="Arial" w:eastAsia="Times New Roman" w:hAnsi="Arial" w:cs="Arial"/>
      <w:vanish/>
      <w:sz w:val="16"/>
      <w:szCs w:val="16"/>
      <w:lang w:eastAsia="ru-RU"/>
    </w:rPr>
  </w:style>
  <w:style w:type="paragraph" w:styleId="z-1">
    <w:name w:val="HTML Bottom of Form"/>
    <w:basedOn w:val="af3"/>
    <w:next w:val="af3"/>
    <w:link w:val="z-2"/>
    <w:hidden/>
    <w:uiPriority w:val="99"/>
    <w:unhideWhenUsed/>
    <w:rsid w:val="001167C4"/>
    <w:pPr>
      <w:pBdr>
        <w:top w:val="single" w:sz="6" w:space="1" w:color="auto"/>
      </w:pBdr>
    </w:pPr>
    <w:rPr>
      <w:rFonts w:ascii="Arial" w:eastAsia="Times New Roman" w:hAnsi="Arial" w:cs="Arial"/>
      <w:vanish/>
      <w:sz w:val="16"/>
      <w:szCs w:val="16"/>
      <w:lang w:eastAsia="ru-RU"/>
    </w:rPr>
  </w:style>
  <w:style w:type="character" w:customStyle="1" w:styleId="z-2">
    <w:name w:val="z-Конец формы Знак"/>
    <w:basedOn w:val="af4"/>
    <w:link w:val="z-1"/>
    <w:uiPriority w:val="99"/>
    <w:rsid w:val="001167C4"/>
    <w:rPr>
      <w:rFonts w:ascii="Arial" w:eastAsia="Times New Roman" w:hAnsi="Arial" w:cs="Arial"/>
      <w:vanish/>
      <w:sz w:val="16"/>
      <w:szCs w:val="16"/>
      <w:lang w:eastAsia="ru-RU"/>
    </w:rPr>
  </w:style>
  <w:style w:type="paragraph" w:customStyle="1" w:styleId="affffffffff0">
    <w:name w:val="Для записок"/>
    <w:basedOn w:val="af3"/>
    <w:uiPriority w:val="99"/>
    <w:qFormat/>
    <w:rsid w:val="001167C4"/>
    <w:pPr>
      <w:spacing w:before="120"/>
      <w:ind w:firstLine="720"/>
      <w:jc w:val="both"/>
    </w:pPr>
    <w:rPr>
      <w:rFonts w:ascii="Times New Roman" w:eastAsia="Times New Roman" w:hAnsi="Times New Roman" w:cs="Times New Roman"/>
      <w:sz w:val="24"/>
      <w:szCs w:val="20"/>
      <w:lang w:eastAsia="ru-RU"/>
    </w:rPr>
  </w:style>
  <w:style w:type="paragraph" w:customStyle="1" w:styleId="maintext">
    <w:name w:val="maintext"/>
    <w:basedOn w:val="af3"/>
    <w:uiPriority w:val="99"/>
    <w:qFormat/>
    <w:rsid w:val="001167C4"/>
    <w:pPr>
      <w:ind w:left="480" w:right="480"/>
      <w:jc w:val="both"/>
    </w:pPr>
    <w:rPr>
      <w:rFonts w:ascii="Arial" w:eastAsia="Times New Roman" w:hAnsi="Arial" w:cs="Arial"/>
      <w:color w:val="202020"/>
      <w:sz w:val="20"/>
      <w:szCs w:val="20"/>
      <w:lang w:eastAsia="ru-RU"/>
    </w:rPr>
  </w:style>
  <w:style w:type="paragraph" w:customStyle="1" w:styleId="maintextbi">
    <w:name w:val="maintextbi"/>
    <w:basedOn w:val="af3"/>
    <w:uiPriority w:val="99"/>
    <w:qFormat/>
    <w:rsid w:val="001167C4"/>
    <w:pPr>
      <w:ind w:left="480" w:right="480"/>
    </w:pPr>
    <w:rPr>
      <w:rFonts w:ascii="Arial" w:eastAsia="Times New Roman" w:hAnsi="Arial" w:cs="Arial"/>
      <w:b/>
      <w:bCs/>
      <w:i/>
      <w:iCs/>
      <w:color w:val="202020"/>
      <w:sz w:val="20"/>
      <w:szCs w:val="20"/>
      <w:lang w:eastAsia="ru-RU"/>
    </w:rPr>
  </w:style>
  <w:style w:type="table" w:customStyle="1" w:styleId="TableGridReport1111">
    <w:name w:val="Table Grid Report1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Абзац списка2"/>
    <w:basedOn w:val="af3"/>
    <w:uiPriority w:val="99"/>
    <w:qFormat/>
    <w:rsid w:val="001167C4"/>
    <w:pPr>
      <w:ind w:left="720"/>
    </w:pPr>
    <w:rPr>
      <w:rFonts w:ascii="Calibri" w:eastAsia="Times New Roman" w:hAnsi="Calibri" w:cs="Calibri"/>
    </w:rPr>
  </w:style>
  <w:style w:type="paragraph" w:customStyle="1" w:styleId="xl1985">
    <w:name w:val="xl1985"/>
    <w:basedOn w:val="af3"/>
    <w:uiPriority w:val="99"/>
    <w:qFormat/>
    <w:rsid w:val="001167C4"/>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986">
    <w:name w:val="xl1986"/>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7">
    <w:name w:val="xl1987"/>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8">
    <w:name w:val="xl1988"/>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89">
    <w:name w:val="xl1989"/>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0">
    <w:name w:val="xl1990"/>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1">
    <w:name w:val="xl1991"/>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2">
    <w:name w:val="xl1992"/>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3">
    <w:name w:val="xl1993"/>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4">
    <w:name w:val="xl1994"/>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5">
    <w:name w:val="xl1995"/>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6">
    <w:name w:val="xl1996"/>
    <w:basedOn w:val="af3"/>
    <w:uiPriority w:val="99"/>
    <w:qFormat/>
    <w:rsid w:val="001167C4"/>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7">
    <w:name w:val="xl1997"/>
    <w:basedOn w:val="af3"/>
    <w:uiPriority w:val="99"/>
    <w:qFormat/>
    <w:rsid w:val="001167C4"/>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1998">
    <w:name w:val="xl1998"/>
    <w:basedOn w:val="af3"/>
    <w:uiPriority w:val="99"/>
    <w:qFormat/>
    <w:rsid w:val="001167C4"/>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9">
    <w:name w:val="xl1999"/>
    <w:basedOn w:val="af3"/>
    <w:uiPriority w:val="99"/>
    <w:qFormat/>
    <w:rsid w:val="001167C4"/>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0">
    <w:name w:val="xl2000"/>
    <w:basedOn w:val="af3"/>
    <w:uiPriority w:val="99"/>
    <w:qFormat/>
    <w:rsid w:val="001167C4"/>
    <w:pPr>
      <w:pBdr>
        <w:top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1">
    <w:name w:val="xl2001"/>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2">
    <w:name w:val="xl2002"/>
    <w:basedOn w:val="af3"/>
    <w:uiPriority w:val="99"/>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3">
    <w:name w:val="xl2003"/>
    <w:basedOn w:val="af3"/>
    <w:uiPriority w:val="99"/>
    <w:qFormat/>
    <w:rsid w:val="001167C4"/>
    <w:pPr>
      <w:pBdr>
        <w:top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4">
    <w:name w:val="xl2004"/>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5">
    <w:name w:val="xl2005"/>
    <w:basedOn w:val="af3"/>
    <w:uiPriority w:val="99"/>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6">
    <w:name w:val="xl2006"/>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7">
    <w:name w:val="xl2007"/>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8">
    <w:name w:val="xl2008"/>
    <w:basedOn w:val="af3"/>
    <w:uiPriority w:val="99"/>
    <w:qFormat/>
    <w:rsid w:val="001167C4"/>
    <w:pPr>
      <w:pBdr>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9">
    <w:name w:val="xl2009"/>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0">
    <w:name w:val="xl2010"/>
    <w:basedOn w:val="af3"/>
    <w:uiPriority w:val="99"/>
    <w:qFormat/>
    <w:rsid w:val="001167C4"/>
    <w:pPr>
      <w:pBdr>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1">
    <w:name w:val="xl2011"/>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2">
    <w:name w:val="xl2012"/>
    <w:basedOn w:val="af3"/>
    <w:uiPriority w:val="99"/>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character" w:customStyle="1" w:styleId="29pt">
    <w:name w:val="Основной текст (2) + 9 pt;Полужирный"/>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Основной текст (10) + 9 pt,Основной текст + 8 pt,Основной текст (2) + 9 pt5,Полужирный10"/>
    <w:rsid w:val="001167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rsid w:val="001167C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3"/>
    <w:uiPriority w:val="99"/>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4">
    <w:name w:val="xl2014"/>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5">
    <w:name w:val="xl2015"/>
    <w:basedOn w:val="af3"/>
    <w:uiPriority w:val="99"/>
    <w:qFormat/>
    <w:rsid w:val="001167C4"/>
    <w:pPr>
      <w:pBdr>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16">
    <w:name w:val="xl2016"/>
    <w:basedOn w:val="af3"/>
    <w:uiPriority w:val="99"/>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017">
    <w:name w:val="xl2017"/>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8">
    <w:name w:val="xl2018"/>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9">
    <w:name w:val="xl2019"/>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0">
    <w:name w:val="xl2020"/>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1">
    <w:name w:val="xl2021"/>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2">
    <w:name w:val="xl2022"/>
    <w:basedOn w:val="af3"/>
    <w:uiPriority w:val="99"/>
    <w:qFormat/>
    <w:rsid w:val="001167C4"/>
    <w:pPr>
      <w:pBdr>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3">
    <w:name w:val="xl2023"/>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character" w:customStyle="1" w:styleId="211pt">
    <w:name w:val="Основной текст (2) + 11 pt;Полужирный"/>
    <w:rsid w:val="001167C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1167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1167C4"/>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1167C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1167C4"/>
    <w:rPr>
      <w:b/>
      <w:bCs/>
      <w:shd w:val="clear" w:color="auto" w:fill="FFFFFF"/>
    </w:rPr>
  </w:style>
  <w:style w:type="paragraph" w:customStyle="1" w:styleId="77">
    <w:name w:val="Основной текст (7)"/>
    <w:basedOn w:val="af3"/>
    <w:link w:val="76"/>
    <w:qFormat/>
    <w:rsid w:val="001167C4"/>
    <w:pPr>
      <w:widowControl w:val="0"/>
      <w:shd w:val="clear" w:color="auto" w:fill="FFFFFF"/>
      <w:spacing w:line="0" w:lineRule="atLeast"/>
    </w:pPr>
    <w:rPr>
      <w:b/>
      <w:bCs/>
    </w:rPr>
  </w:style>
  <w:style w:type="character" w:customStyle="1" w:styleId="280">
    <w:name w:val="Подпись к картинке (28)_"/>
    <w:link w:val="281"/>
    <w:rsid w:val="001167C4"/>
    <w:rPr>
      <w:b/>
      <w:bCs/>
      <w:shd w:val="clear" w:color="auto" w:fill="FFFFFF"/>
    </w:rPr>
  </w:style>
  <w:style w:type="paragraph" w:customStyle="1" w:styleId="281">
    <w:name w:val="Подпись к картинке (28)"/>
    <w:basedOn w:val="af3"/>
    <w:link w:val="280"/>
    <w:qFormat/>
    <w:rsid w:val="001167C4"/>
    <w:pPr>
      <w:widowControl w:val="0"/>
      <w:shd w:val="clear" w:color="auto" w:fill="FFFFFF"/>
      <w:spacing w:line="0" w:lineRule="atLeast"/>
      <w:jc w:val="left"/>
    </w:pPr>
    <w:rPr>
      <w:b/>
      <w:bCs/>
    </w:rPr>
  </w:style>
  <w:style w:type="character" w:customStyle="1" w:styleId="7Candara13pt-2pt">
    <w:name w:val="Основной текст (7) + Candara;13 pt;Не полужирный;Интервал -2 pt"/>
    <w:rsid w:val="001167C4"/>
    <w:rPr>
      <w:b/>
      <w:bCs/>
      <w:shd w:val="clear" w:color="auto" w:fill="FFFFFF"/>
    </w:rPr>
  </w:style>
  <w:style w:type="character" w:customStyle="1" w:styleId="1fffc">
    <w:name w:val="Заголовок №1_"/>
    <w:link w:val="1fffd"/>
    <w:rsid w:val="001167C4"/>
    <w:rPr>
      <w:b/>
      <w:bCs/>
      <w:sz w:val="28"/>
      <w:szCs w:val="28"/>
      <w:shd w:val="clear" w:color="auto" w:fill="FFFFFF"/>
    </w:rPr>
  </w:style>
  <w:style w:type="paragraph" w:customStyle="1" w:styleId="1fffd">
    <w:name w:val="Заголовок №1"/>
    <w:basedOn w:val="af3"/>
    <w:link w:val="1fffc"/>
    <w:qFormat/>
    <w:rsid w:val="001167C4"/>
    <w:pPr>
      <w:widowControl w:val="0"/>
      <w:shd w:val="clear" w:color="auto" w:fill="FFFFFF"/>
      <w:spacing w:after="60" w:line="0" w:lineRule="atLeast"/>
      <w:outlineLvl w:val="0"/>
    </w:pPr>
    <w:rPr>
      <w:b/>
      <w:bCs/>
      <w:sz w:val="28"/>
      <w:szCs w:val="28"/>
    </w:rPr>
  </w:style>
  <w:style w:type="character" w:customStyle="1" w:styleId="13pt">
    <w:name w:val="Колонтитул + 13 pt"/>
    <w:rsid w:val="001167C4"/>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3"/>
    <w:uiPriority w:val="99"/>
    <w:qFormat/>
    <w:rsid w:val="001167C4"/>
    <w:pPr>
      <w:suppressLineNumbers/>
      <w:suppressAutoHyphens/>
      <w:jc w:val="left"/>
    </w:pPr>
    <w:rPr>
      <w:rFonts w:ascii="Times New Roman" w:eastAsia="Times New Roman" w:hAnsi="Times New Roman" w:cs="Times New Roman"/>
      <w:sz w:val="20"/>
      <w:szCs w:val="20"/>
      <w:lang w:eastAsia="ar-SA"/>
    </w:rPr>
  </w:style>
  <w:style w:type="character" w:customStyle="1" w:styleId="67">
    <w:name w:val="Основной текст (6)_"/>
    <w:link w:val="68"/>
    <w:rsid w:val="001167C4"/>
    <w:rPr>
      <w:b/>
      <w:bCs/>
      <w:sz w:val="28"/>
      <w:szCs w:val="28"/>
      <w:shd w:val="clear" w:color="auto" w:fill="FFFFFF"/>
    </w:rPr>
  </w:style>
  <w:style w:type="paragraph" w:customStyle="1" w:styleId="68">
    <w:name w:val="Основной текст (6)"/>
    <w:basedOn w:val="af3"/>
    <w:link w:val="67"/>
    <w:qFormat/>
    <w:rsid w:val="001167C4"/>
    <w:pPr>
      <w:widowControl w:val="0"/>
      <w:shd w:val="clear" w:color="auto" w:fill="FFFFFF"/>
      <w:spacing w:before="60" w:after="420" w:line="0" w:lineRule="atLeast"/>
      <w:jc w:val="left"/>
    </w:pPr>
    <w:rPr>
      <w:b/>
      <w:bCs/>
      <w:sz w:val="28"/>
      <w:szCs w:val="28"/>
    </w:rPr>
  </w:style>
  <w:style w:type="character" w:customStyle="1" w:styleId="2ffc">
    <w:name w:val="Основной текст (2) + Полужирный"/>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rsid w:val="001167C4"/>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1167C4"/>
    <w:rPr>
      <w:rFonts w:ascii="Times New Roman" w:eastAsia="Times New Roman" w:hAnsi="Times New Roman" w:cs="Times New Roman"/>
      <w:b w:val="0"/>
      <w:bCs w:val="0"/>
      <w:i w:val="0"/>
      <w:iCs w:val="0"/>
      <w:smallCaps w:val="0"/>
      <w:strike w:val="0"/>
      <w:sz w:val="28"/>
      <w:szCs w:val="28"/>
      <w:u w:val="none"/>
    </w:rPr>
  </w:style>
  <w:style w:type="paragraph" w:customStyle="1" w:styleId="21f2">
    <w:name w:val="Основной текст (2)1"/>
    <w:basedOn w:val="af3"/>
    <w:uiPriority w:val="99"/>
    <w:qFormat/>
    <w:rsid w:val="001167C4"/>
    <w:pPr>
      <w:widowControl w:val="0"/>
      <w:shd w:val="clear" w:color="auto" w:fill="FFFFFF"/>
      <w:spacing w:line="0" w:lineRule="atLeast"/>
      <w:jc w:val="left"/>
    </w:pPr>
    <w:rPr>
      <w:rFonts w:ascii="Times New Roman" w:eastAsia="Times New Roman" w:hAnsi="Times New Roman" w:cs="Times New Roman"/>
      <w:color w:val="000000"/>
      <w:sz w:val="28"/>
      <w:szCs w:val="28"/>
      <w:lang w:eastAsia="ru-RU" w:bidi="ru-RU"/>
    </w:rPr>
  </w:style>
  <w:style w:type="character" w:customStyle="1" w:styleId="2115pt1">
    <w:name w:val="Основной текст (2) + 11;5 pt1"/>
    <w:rsid w:val="001167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3"/>
    <w:uiPriority w:val="99"/>
    <w:qFormat/>
    <w:rsid w:val="001167C4"/>
    <w:pPr>
      <w:widowControl w:val="0"/>
      <w:shd w:val="clear" w:color="auto" w:fill="FFFFFF"/>
      <w:spacing w:line="0" w:lineRule="atLeast"/>
    </w:pPr>
    <w:rPr>
      <w:rFonts w:ascii="Times New Roman" w:eastAsia="Times New Roman" w:hAnsi="Times New Roman" w:cs="Times New Roman"/>
      <w:b/>
      <w:bCs/>
      <w:color w:val="000000"/>
      <w:lang w:eastAsia="ru-RU" w:bidi="ru-RU"/>
    </w:rPr>
  </w:style>
  <w:style w:type="paragraph" w:customStyle="1" w:styleId="xl2096">
    <w:name w:val="xl2096"/>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7">
    <w:name w:val="xl209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8">
    <w:name w:val="xl209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9">
    <w:name w:val="xl209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0">
    <w:name w:val="xl210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1">
    <w:name w:val="xl2101"/>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02">
    <w:name w:val="xl210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3">
    <w:name w:val="xl2103"/>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4">
    <w:name w:val="xl210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5">
    <w:name w:val="xl21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6">
    <w:name w:val="xl21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7">
    <w:name w:val="xl2107"/>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8">
    <w:name w:val="xl210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9">
    <w:name w:val="xl210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0">
    <w:name w:val="xl211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1">
    <w:name w:val="xl211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2">
    <w:name w:val="xl21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3">
    <w:name w:val="xl21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4">
    <w:name w:val="xl211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5">
    <w:name w:val="xl211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6">
    <w:name w:val="xl21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7">
    <w:name w:val="xl2117"/>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8">
    <w:name w:val="xl2118"/>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9">
    <w:name w:val="xl21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0">
    <w:name w:val="xl21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1">
    <w:name w:val="xl212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2">
    <w:name w:val="xl212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3">
    <w:name w:val="xl212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4">
    <w:name w:val="xl21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5">
    <w:name w:val="xl2125"/>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6">
    <w:name w:val="xl2126"/>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7">
    <w:name w:val="xl212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8">
    <w:name w:val="xl2128"/>
    <w:basedOn w:val="af3"/>
    <w:uiPriority w:val="99"/>
    <w:qFormat/>
    <w:rsid w:val="001167C4"/>
    <w:pP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9">
    <w:name w:val="xl21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0">
    <w:name w:val="xl2130"/>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1">
    <w:name w:val="xl2131"/>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2">
    <w:name w:val="xl2132"/>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3">
    <w:name w:val="xl2133"/>
    <w:basedOn w:val="af3"/>
    <w:uiPriority w:val="99"/>
    <w:qFormat/>
    <w:rsid w:val="001167C4"/>
    <w:pPr>
      <w:pBdr>
        <w:top w:val="single" w:sz="4" w:space="0" w:color="auto"/>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4">
    <w:name w:val="xl2134"/>
    <w:basedOn w:val="af3"/>
    <w:uiPriority w:val="99"/>
    <w:qFormat/>
    <w:rsid w:val="001167C4"/>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5">
    <w:name w:val="xl2135"/>
    <w:basedOn w:val="af3"/>
    <w:uiPriority w:val="99"/>
    <w:qFormat/>
    <w:rsid w:val="001167C4"/>
    <w:pPr>
      <w:pBdr>
        <w:top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6">
    <w:name w:val="xl2136"/>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7">
    <w:name w:val="xl2137"/>
    <w:basedOn w:val="af3"/>
    <w:uiPriority w:val="99"/>
    <w:qFormat/>
    <w:rsid w:val="001167C4"/>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8">
    <w:name w:val="xl2138"/>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39">
    <w:name w:val="xl2139"/>
    <w:basedOn w:val="af3"/>
    <w:uiPriority w:val="99"/>
    <w:qFormat/>
    <w:rsid w:val="001167C4"/>
    <w:pPr>
      <w:pBdr>
        <w:top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0">
    <w:name w:val="xl214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1">
    <w:name w:val="xl2141"/>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2">
    <w:name w:val="xl214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3">
    <w:name w:val="xl2143"/>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4">
    <w:name w:val="xl214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145">
    <w:name w:val="xl21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6">
    <w:name w:val="xl2146"/>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7">
    <w:name w:val="xl2147"/>
    <w:basedOn w:val="af3"/>
    <w:uiPriority w:val="99"/>
    <w:qFormat/>
    <w:rsid w:val="001167C4"/>
    <w:pPr>
      <w:pBdr>
        <w:top w:val="single" w:sz="4" w:space="0" w:color="auto"/>
        <w:left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8">
    <w:name w:val="xl2148"/>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9">
    <w:name w:val="xl21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0">
    <w:name w:val="xl2150"/>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1">
    <w:name w:val="xl215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2">
    <w:name w:val="xl2152"/>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3">
    <w:name w:val="xl2153"/>
    <w:basedOn w:val="af3"/>
    <w:uiPriority w:val="99"/>
    <w:qFormat/>
    <w:rsid w:val="001167C4"/>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4">
    <w:name w:val="xl2154"/>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5">
    <w:name w:val="xl2155"/>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character" w:customStyle="1" w:styleId="21f3">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1167C4"/>
    <w:rPr>
      <w:rFonts w:ascii="Cambria" w:eastAsia="Times New Roman" w:hAnsi="Cambria" w:cs="Times New Roman"/>
      <w:b/>
      <w:bCs/>
      <w:color w:val="4F81BD"/>
    </w:rPr>
  </w:style>
  <w:style w:type="paragraph" w:customStyle="1" w:styleId="21f4">
    <w:name w:val="Знак Знак Знак2 Знак Знак Знак Знак Знак Знак Знак1"/>
    <w:basedOn w:val="af3"/>
    <w:uiPriority w:val="99"/>
    <w:qFormat/>
    <w:rsid w:val="001167C4"/>
    <w:pPr>
      <w:jc w:val="left"/>
    </w:pPr>
    <w:rPr>
      <w:rFonts w:ascii="Verdana" w:eastAsia="Times New Roman" w:hAnsi="Verdana" w:cs="Verdana"/>
      <w:sz w:val="20"/>
      <w:szCs w:val="20"/>
      <w:lang w:val="en-US"/>
    </w:rPr>
  </w:style>
  <w:style w:type="character" w:customStyle="1" w:styleId="1334">
    <w:name w:val="Обычный 13 Знак Знак3"/>
    <w:rsid w:val="001167C4"/>
    <w:rPr>
      <w:rFonts w:ascii="Times New Roman" w:eastAsia="Times New Roman" w:hAnsi="Times New Roman"/>
      <w:sz w:val="26"/>
    </w:rPr>
  </w:style>
  <w:style w:type="paragraph" w:customStyle="1" w:styleId="txt1">
    <w:name w:val="txt1"/>
    <w:basedOn w:val="af3"/>
    <w:uiPriority w:val="99"/>
    <w:qFormat/>
    <w:rsid w:val="001167C4"/>
    <w:pPr>
      <w:spacing w:before="45" w:after="45"/>
      <w:ind w:left="20" w:right="20" w:firstLine="400"/>
      <w:jc w:val="both"/>
    </w:pPr>
    <w:rPr>
      <w:rFonts w:ascii="Arial" w:eastAsia="Times New Roman" w:hAnsi="Arial" w:cs="Arial"/>
      <w:color w:val="000000"/>
      <w:sz w:val="18"/>
      <w:szCs w:val="18"/>
      <w:lang w:eastAsia="ru-RU"/>
    </w:rPr>
  </w:style>
  <w:style w:type="paragraph" w:customStyle="1" w:styleId="affffffffff2">
    <w:name w:val="ТЕКСТ"/>
    <w:basedOn w:val="af3"/>
    <w:link w:val="affffffffff3"/>
    <w:uiPriority w:val="99"/>
    <w:qFormat/>
    <w:rsid w:val="001167C4"/>
    <w:pPr>
      <w:keepNext/>
      <w:widowControl w:val="0"/>
      <w:suppressAutoHyphens/>
      <w:spacing w:before="120" w:after="120" w:line="360" w:lineRule="auto"/>
      <w:ind w:right="-108" w:firstLine="720"/>
      <w:jc w:val="both"/>
    </w:pPr>
    <w:rPr>
      <w:rFonts w:ascii="Times New Roman" w:eastAsia="Times New Roman" w:hAnsi="Times New Roman" w:cs="Times New Roman"/>
      <w:sz w:val="26"/>
      <w:szCs w:val="20"/>
    </w:rPr>
  </w:style>
  <w:style w:type="character" w:customStyle="1" w:styleId="affffffffff3">
    <w:name w:val="ТЕКСТ Знак"/>
    <w:link w:val="affffffffff2"/>
    <w:uiPriority w:val="99"/>
    <w:rsid w:val="001167C4"/>
    <w:rPr>
      <w:rFonts w:ascii="Times New Roman" w:eastAsia="Times New Roman" w:hAnsi="Times New Roman" w:cs="Times New Roman"/>
      <w:sz w:val="26"/>
      <w:szCs w:val="20"/>
    </w:rPr>
  </w:style>
  <w:style w:type="character" w:customStyle="1" w:styleId="-112">
    <w:name w:val="Текст-1 Знак1"/>
    <w:locked/>
    <w:rsid w:val="001167C4"/>
    <w:rPr>
      <w:rFonts w:ascii="Times New Roman" w:eastAsia="Times New Roman" w:hAnsi="Times New Roman" w:cs="Times New Roman"/>
      <w:sz w:val="26"/>
      <w:szCs w:val="20"/>
    </w:rPr>
  </w:style>
  <w:style w:type="paragraph" w:customStyle="1" w:styleId="a4">
    <w:name w:val="ТАБЛ."/>
    <w:basedOn w:val="-14"/>
    <w:next w:val="-14"/>
    <w:link w:val="affffffffff4"/>
    <w:uiPriority w:val="99"/>
    <w:qFormat/>
    <w:rsid w:val="001167C4"/>
    <w:pPr>
      <w:keepNext w:val="0"/>
      <w:keepLines w:val="0"/>
      <w:widowControl w:val="0"/>
      <w:numPr>
        <w:numId w:val="42"/>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4"/>
    <w:uiPriority w:val="99"/>
    <w:locked/>
    <w:rsid w:val="001167C4"/>
    <w:rPr>
      <w:rFonts w:ascii="Times New Roman" w:eastAsia="Times New Roman" w:hAnsi="Times New Roman" w:cs="Times New Roman"/>
      <w:b/>
      <w:sz w:val="26"/>
      <w:szCs w:val="20"/>
      <w:lang w:eastAsia="ru-RU"/>
    </w:rPr>
  </w:style>
  <w:style w:type="paragraph" w:customStyle="1" w:styleId="12-">
    <w:name w:val="ТАБ 12-Заг."/>
    <w:basedOn w:val="af3"/>
    <w:uiPriority w:val="99"/>
    <w:qFormat/>
    <w:rsid w:val="001167C4"/>
    <w:pPr>
      <w:widowControl w:val="0"/>
      <w:ind w:left="-57" w:right="-57"/>
    </w:pPr>
    <w:rPr>
      <w:rFonts w:ascii="Times New Roman" w:eastAsia="Times New Roman" w:hAnsi="Times New Roman" w:cs="Times New Roman"/>
      <w:b/>
      <w:sz w:val="24"/>
      <w:szCs w:val="26"/>
      <w:lang w:eastAsia="ru-RU"/>
    </w:rPr>
  </w:style>
  <w:style w:type="character" w:customStyle="1" w:styleId="affffffffff5">
    <w:name w:val="Рис. Знак"/>
    <w:locked/>
    <w:rsid w:val="001167C4"/>
    <w:rPr>
      <w:rFonts w:ascii="Times New Roman" w:eastAsia="Times New Roman" w:hAnsi="Times New Roman"/>
      <w:b/>
      <w:sz w:val="26"/>
    </w:rPr>
  </w:style>
  <w:style w:type="paragraph" w:customStyle="1" w:styleId="affffffffff6">
    <w:name w:val="Базовый"/>
    <w:uiPriority w:val="99"/>
    <w:qFormat/>
    <w:rsid w:val="001167C4"/>
    <w:pPr>
      <w:tabs>
        <w:tab w:val="left" w:pos="708"/>
      </w:tabs>
      <w:suppressAutoHyphens/>
    </w:pPr>
    <w:rPr>
      <w:rFonts w:ascii="Times New Roman" w:eastAsia="Calibri" w:hAnsi="Times New Roman" w:cs="Times New Roman"/>
      <w:sz w:val="24"/>
      <w:szCs w:val="20"/>
      <w:lang w:eastAsia="ru-RU"/>
    </w:rPr>
  </w:style>
  <w:style w:type="paragraph" w:customStyle="1" w:styleId="10-">
    <w:name w:val="ТАБ 10-Заг."/>
    <w:basedOn w:val="12-"/>
    <w:uiPriority w:val="99"/>
    <w:qFormat/>
    <w:rsid w:val="001167C4"/>
    <w:rPr>
      <w:sz w:val="20"/>
    </w:rPr>
  </w:style>
  <w:style w:type="paragraph" w:customStyle="1" w:styleId="af">
    <w:name w:val="_таблица"/>
    <w:basedOn w:val="af3"/>
    <w:link w:val="affffffffff7"/>
    <w:uiPriority w:val="99"/>
    <w:qFormat/>
    <w:rsid w:val="001167C4"/>
    <w:pPr>
      <w:keepNext/>
      <w:keepLines/>
      <w:numPr>
        <w:numId w:val="43"/>
      </w:numPr>
      <w:autoSpaceDE w:val="0"/>
      <w:autoSpaceDN w:val="0"/>
      <w:adjustRightInd w:val="0"/>
      <w:spacing w:line="360" w:lineRule="auto"/>
      <w:jc w:val="right"/>
    </w:pPr>
    <w:rPr>
      <w:rFonts w:ascii="Times New Roman" w:eastAsia="Calibri" w:hAnsi="Times New Roman" w:cs="Times New Roman"/>
      <w:b/>
      <w:sz w:val="26"/>
      <w:szCs w:val="26"/>
    </w:rPr>
  </w:style>
  <w:style w:type="character" w:customStyle="1" w:styleId="affffffffff7">
    <w:name w:val="_таблица Знак"/>
    <w:link w:val="af"/>
    <w:uiPriority w:val="99"/>
    <w:rsid w:val="001167C4"/>
    <w:rPr>
      <w:rFonts w:ascii="Times New Roman" w:eastAsia="Calibri" w:hAnsi="Times New Roman" w:cs="Times New Roman"/>
      <w:b/>
      <w:sz w:val="26"/>
      <w:szCs w:val="26"/>
    </w:rPr>
  </w:style>
  <w:style w:type="paragraph" w:customStyle="1" w:styleId="affffffffff8">
    <w:name w:val="_прилож_"/>
    <w:basedOn w:val="20"/>
    <w:link w:val="affffffffff9"/>
    <w:qFormat/>
    <w:rsid w:val="001167C4"/>
    <w:pPr>
      <w:keepLines w:val="0"/>
      <w:spacing w:before="240" w:after="60"/>
      <w:ind w:left="2506" w:firstLine="709"/>
    </w:pPr>
    <w:rPr>
      <w:rFonts w:eastAsia="Times New Roman" w:cs="Times New Roman"/>
      <w:iCs/>
      <w:color w:val="000000"/>
      <w:sz w:val="48"/>
      <w:szCs w:val="28"/>
    </w:rPr>
  </w:style>
  <w:style w:type="character" w:customStyle="1" w:styleId="affffffffff9">
    <w:name w:val="_прилож_ Знак"/>
    <w:link w:val="affffffffff8"/>
    <w:rsid w:val="001167C4"/>
    <w:rPr>
      <w:rFonts w:ascii="Times New Roman" w:eastAsia="Times New Roman" w:hAnsi="Times New Roman" w:cs="Times New Roman"/>
      <w:b/>
      <w:bCs/>
      <w:iCs/>
      <w:color w:val="000000"/>
      <w:sz w:val="48"/>
      <w:szCs w:val="28"/>
    </w:rPr>
  </w:style>
  <w:style w:type="character" w:customStyle="1" w:styleId="affffffffffa">
    <w:name w:val="_рисунок Знак"/>
    <w:link w:val="a0"/>
    <w:uiPriority w:val="99"/>
    <w:locked/>
    <w:rsid w:val="001167C4"/>
    <w:rPr>
      <w:rFonts w:ascii="Times New Roman" w:hAnsi="Times New Roman"/>
      <w:b/>
      <w:sz w:val="24"/>
      <w:szCs w:val="24"/>
    </w:rPr>
  </w:style>
  <w:style w:type="paragraph" w:customStyle="1" w:styleId="a0">
    <w:name w:val="_рисунок"/>
    <w:basedOn w:val="af3"/>
    <w:link w:val="affffffffffa"/>
    <w:uiPriority w:val="99"/>
    <w:qFormat/>
    <w:rsid w:val="001167C4"/>
    <w:pPr>
      <w:numPr>
        <w:numId w:val="44"/>
      </w:numPr>
      <w:autoSpaceDE w:val="0"/>
      <w:autoSpaceDN w:val="0"/>
      <w:adjustRightInd w:val="0"/>
    </w:pPr>
    <w:rPr>
      <w:rFonts w:ascii="Times New Roman" w:hAnsi="Times New Roman"/>
      <w:b/>
      <w:sz w:val="24"/>
      <w:szCs w:val="24"/>
    </w:rPr>
  </w:style>
  <w:style w:type="paragraph" w:customStyle="1" w:styleId="1fffe">
    <w:name w:val="1"/>
    <w:basedOn w:val="20"/>
    <w:link w:val="1ffff"/>
    <w:uiPriority w:val="99"/>
    <w:qFormat/>
    <w:rsid w:val="001167C4"/>
    <w:pPr>
      <w:spacing w:after="0" w:line="276" w:lineRule="auto"/>
      <w:ind w:left="2506"/>
      <w:jc w:val="left"/>
    </w:pPr>
    <w:rPr>
      <w:rFonts w:eastAsia="Times New Roman" w:cs="Times New Roman"/>
      <w:b w:val="0"/>
      <w:bCs w:val="0"/>
      <w:color w:val="000000"/>
    </w:rPr>
  </w:style>
  <w:style w:type="character" w:customStyle="1" w:styleId="1ffff">
    <w:name w:val="1 Знак"/>
    <w:link w:val="1fffe"/>
    <w:uiPriority w:val="99"/>
    <w:locked/>
    <w:rsid w:val="001167C4"/>
    <w:rPr>
      <w:rFonts w:ascii="Times New Roman" w:eastAsia="Times New Roman" w:hAnsi="Times New Roman" w:cs="Times New Roman"/>
      <w:color w:val="000000"/>
      <w:sz w:val="26"/>
      <w:szCs w:val="26"/>
    </w:rPr>
  </w:style>
  <w:style w:type="paragraph" w:customStyle="1" w:styleId="a3">
    <w:name w:val="_прилож"/>
    <w:basedOn w:val="35"/>
    <w:link w:val="affffffffffb"/>
    <w:uiPriority w:val="99"/>
    <w:qFormat/>
    <w:rsid w:val="001167C4"/>
    <w:pPr>
      <w:numPr>
        <w:numId w:val="45"/>
      </w:numPr>
    </w:pPr>
    <w:rPr>
      <w:rFonts w:ascii="Times New Roman" w:eastAsia="Times New Roman" w:hAnsi="Times New Roman" w:cs="Times New Roman"/>
      <w:color w:val="auto"/>
      <w:sz w:val="48"/>
    </w:rPr>
  </w:style>
  <w:style w:type="character" w:customStyle="1" w:styleId="affffffffffb">
    <w:name w:val="_прилож Знак"/>
    <w:link w:val="a3"/>
    <w:uiPriority w:val="99"/>
    <w:rsid w:val="001167C4"/>
    <w:rPr>
      <w:rFonts w:ascii="Times New Roman" w:eastAsia="Times New Roman" w:hAnsi="Times New Roman" w:cs="Times New Roman"/>
      <w:b/>
      <w:bCs/>
      <w:sz w:val="48"/>
    </w:rPr>
  </w:style>
  <w:style w:type="paragraph" w:customStyle="1" w:styleId="affffffffffc">
    <w:name w:val="_Обычный"/>
    <w:basedOn w:val="af7"/>
    <w:link w:val="affffffffffd"/>
    <w:qFormat/>
    <w:rsid w:val="001167C4"/>
    <w:pPr>
      <w:spacing w:line="360" w:lineRule="auto"/>
      <w:ind w:left="0" w:firstLine="567"/>
      <w:jc w:val="both"/>
    </w:pPr>
    <w:rPr>
      <w:rFonts w:ascii="Times New Roman" w:eastAsia="Calibri" w:hAnsi="Times New Roman" w:cs="Times New Roman"/>
      <w:sz w:val="26"/>
      <w:szCs w:val="26"/>
    </w:rPr>
  </w:style>
  <w:style w:type="character" w:customStyle="1" w:styleId="affffffffffd">
    <w:name w:val="_Обычный Знак"/>
    <w:link w:val="affffffffffc"/>
    <w:rsid w:val="001167C4"/>
    <w:rPr>
      <w:rFonts w:ascii="Times New Roman" w:eastAsia="Calibri" w:hAnsi="Times New Roman" w:cs="Times New Roman"/>
      <w:sz w:val="26"/>
      <w:szCs w:val="26"/>
    </w:rPr>
  </w:style>
  <w:style w:type="paragraph" w:customStyle="1" w:styleId="affffffffffe">
    <w:name w:val="_Выделение"/>
    <w:basedOn w:val="af7"/>
    <w:link w:val="afffffffffff"/>
    <w:qFormat/>
    <w:rsid w:val="001167C4"/>
    <w:pPr>
      <w:keepNext/>
      <w:spacing w:line="360" w:lineRule="auto"/>
      <w:ind w:left="0" w:firstLine="567"/>
      <w:jc w:val="both"/>
    </w:pPr>
    <w:rPr>
      <w:rFonts w:ascii="Times New Roman" w:eastAsia="Calibri" w:hAnsi="Times New Roman" w:cs="Times New Roman"/>
      <w:b/>
      <w:sz w:val="26"/>
      <w:szCs w:val="26"/>
    </w:rPr>
  </w:style>
  <w:style w:type="character" w:customStyle="1" w:styleId="afffffffffff">
    <w:name w:val="_Выделение Знак"/>
    <w:link w:val="affffffffffe"/>
    <w:rsid w:val="001167C4"/>
    <w:rPr>
      <w:rFonts w:ascii="Times New Roman" w:eastAsia="Calibri" w:hAnsi="Times New Roman" w:cs="Times New Roman"/>
      <w:b/>
      <w:sz w:val="26"/>
      <w:szCs w:val="26"/>
    </w:rPr>
  </w:style>
  <w:style w:type="paragraph" w:customStyle="1" w:styleId="afffffffffff0">
    <w:name w:val="_Рисунок"/>
    <w:basedOn w:val="af7"/>
    <w:link w:val="afffffffffff1"/>
    <w:uiPriority w:val="99"/>
    <w:qFormat/>
    <w:rsid w:val="001167C4"/>
    <w:pPr>
      <w:spacing w:after="240"/>
      <w:ind w:left="0"/>
    </w:pPr>
    <w:rPr>
      <w:rFonts w:ascii="Times New Roman" w:eastAsia="Calibri" w:hAnsi="Times New Roman" w:cs="Times New Roman"/>
      <w:b/>
      <w:sz w:val="26"/>
      <w:szCs w:val="26"/>
    </w:rPr>
  </w:style>
  <w:style w:type="character" w:customStyle="1" w:styleId="afffffffffff1">
    <w:name w:val="_Рисунок Знак"/>
    <w:link w:val="afffffffffff0"/>
    <w:uiPriority w:val="99"/>
    <w:rsid w:val="001167C4"/>
    <w:rPr>
      <w:rFonts w:ascii="Times New Roman" w:eastAsia="Calibri" w:hAnsi="Times New Roman" w:cs="Times New Roman"/>
      <w:b/>
      <w:sz w:val="26"/>
      <w:szCs w:val="26"/>
    </w:rPr>
  </w:style>
  <w:style w:type="paragraph" w:customStyle="1" w:styleId="1d">
    <w:name w:val="Стиль1_ГЛАВА"/>
    <w:basedOn w:val="1e"/>
    <w:link w:val="1ffff0"/>
    <w:uiPriority w:val="99"/>
    <w:qFormat/>
    <w:rsid w:val="001167C4"/>
    <w:pPr>
      <w:keepNext w:val="0"/>
      <w:keepLines w:val="0"/>
      <w:pageBreakBefore/>
      <w:numPr>
        <w:numId w:val="48"/>
      </w:numPr>
      <w:tabs>
        <w:tab w:val="left" w:pos="1560"/>
      </w:tabs>
      <w:suppressAutoHyphens/>
      <w:spacing w:before="120" w:after="240"/>
      <w:jc w:val="left"/>
    </w:pPr>
    <w:rPr>
      <w:rFonts w:ascii="Times New Roman" w:eastAsia="Times New Roman" w:hAnsi="Times New Roman" w:cs="Times New Roman"/>
      <w:caps/>
      <w:color w:val="auto"/>
      <w:kern w:val="28"/>
    </w:rPr>
  </w:style>
  <w:style w:type="paragraph" w:customStyle="1" w:styleId="2ffd">
    <w:name w:val="Стиль2_Часть"/>
    <w:basedOn w:val="20"/>
    <w:link w:val="2ffe"/>
    <w:qFormat/>
    <w:rsid w:val="001167C4"/>
    <w:pPr>
      <w:keepNext w:val="0"/>
      <w:keepLines w:val="0"/>
      <w:suppressAutoHyphens/>
      <w:spacing w:before="120" w:line="240" w:lineRule="auto"/>
      <w:ind w:left="2506"/>
      <w:jc w:val="left"/>
    </w:pPr>
    <w:rPr>
      <w:rFonts w:eastAsia="Times New Roman" w:cs="Times New Roman"/>
      <w:kern w:val="28"/>
      <w:sz w:val="24"/>
    </w:rPr>
  </w:style>
  <w:style w:type="character" w:customStyle="1" w:styleId="1ffff0">
    <w:name w:val="Стиль1_ГЛАВА Знак"/>
    <w:link w:val="1d"/>
    <w:uiPriority w:val="99"/>
    <w:rsid w:val="001167C4"/>
    <w:rPr>
      <w:rFonts w:ascii="Times New Roman" w:eastAsia="Times New Roman" w:hAnsi="Times New Roman" w:cs="Times New Roman"/>
      <w:b/>
      <w:bCs/>
      <w:caps/>
      <w:kern w:val="28"/>
      <w:sz w:val="28"/>
      <w:szCs w:val="28"/>
    </w:rPr>
  </w:style>
  <w:style w:type="paragraph" w:customStyle="1" w:styleId="3fe">
    <w:name w:val="Стиль3_Подпункты"/>
    <w:basedOn w:val="20"/>
    <w:link w:val="3ff"/>
    <w:qFormat/>
    <w:rsid w:val="001167C4"/>
    <w:pPr>
      <w:keepNext w:val="0"/>
      <w:keepLines w:val="0"/>
      <w:suppressAutoHyphens/>
      <w:spacing w:before="120" w:line="240" w:lineRule="auto"/>
      <w:ind w:left="2506"/>
      <w:jc w:val="left"/>
    </w:pPr>
    <w:rPr>
      <w:rFonts w:eastAsia="Times New Roman" w:cs="Times New Roman"/>
      <w:kern w:val="28"/>
      <w:sz w:val="24"/>
    </w:rPr>
  </w:style>
  <w:style w:type="character" w:customStyle="1" w:styleId="2ffe">
    <w:name w:val="Стиль2_Часть Знак"/>
    <w:link w:val="2ffd"/>
    <w:rsid w:val="001167C4"/>
    <w:rPr>
      <w:rFonts w:ascii="Times New Roman" w:eastAsia="Times New Roman" w:hAnsi="Times New Roman" w:cs="Times New Roman"/>
      <w:b/>
      <w:bCs/>
      <w:kern w:val="28"/>
      <w:sz w:val="24"/>
      <w:szCs w:val="26"/>
    </w:rPr>
  </w:style>
  <w:style w:type="character" w:customStyle="1" w:styleId="3ff">
    <w:name w:val="Стиль3_Подпункты Знак"/>
    <w:link w:val="3fe"/>
    <w:rsid w:val="001167C4"/>
    <w:rPr>
      <w:rFonts w:ascii="Times New Roman" w:eastAsia="Times New Roman" w:hAnsi="Times New Roman" w:cs="Times New Roman"/>
      <w:b/>
      <w:bCs/>
      <w:kern w:val="28"/>
      <w:sz w:val="24"/>
      <w:szCs w:val="26"/>
    </w:rPr>
  </w:style>
  <w:style w:type="paragraph" w:customStyle="1" w:styleId="Style150">
    <w:name w:val="Style150"/>
    <w:basedOn w:val="af3"/>
    <w:uiPriority w:val="99"/>
    <w:qFormat/>
    <w:rsid w:val="001167C4"/>
    <w:pPr>
      <w:spacing w:line="353" w:lineRule="exact"/>
      <w:ind w:firstLine="585"/>
      <w:jc w:val="both"/>
    </w:pPr>
    <w:rPr>
      <w:rFonts w:ascii="Arial" w:eastAsia="Arial" w:hAnsi="Arial" w:cs="Arial"/>
      <w:sz w:val="20"/>
      <w:szCs w:val="20"/>
      <w:lang w:eastAsia="ru-RU"/>
    </w:rPr>
  </w:style>
  <w:style w:type="paragraph" w:customStyle="1" w:styleId="Style202">
    <w:name w:val="Style202"/>
    <w:basedOn w:val="af3"/>
    <w:uiPriority w:val="99"/>
    <w:qFormat/>
    <w:rsid w:val="001167C4"/>
    <w:pPr>
      <w:spacing w:line="355" w:lineRule="exact"/>
      <w:ind w:firstLine="615"/>
      <w:jc w:val="both"/>
    </w:pPr>
    <w:rPr>
      <w:rFonts w:ascii="Arial" w:eastAsia="Arial" w:hAnsi="Arial" w:cs="Arial"/>
      <w:sz w:val="20"/>
      <w:szCs w:val="20"/>
      <w:lang w:eastAsia="ru-RU"/>
    </w:rPr>
  </w:style>
  <w:style w:type="paragraph" w:customStyle="1" w:styleId="Style172">
    <w:name w:val="Style172"/>
    <w:basedOn w:val="af3"/>
    <w:uiPriority w:val="99"/>
    <w:qFormat/>
    <w:rsid w:val="001167C4"/>
    <w:pPr>
      <w:spacing w:line="345" w:lineRule="exact"/>
      <w:ind w:firstLine="600"/>
      <w:jc w:val="both"/>
    </w:pPr>
    <w:rPr>
      <w:rFonts w:ascii="Arial" w:eastAsia="Arial" w:hAnsi="Arial" w:cs="Arial"/>
      <w:sz w:val="20"/>
      <w:szCs w:val="20"/>
      <w:lang w:eastAsia="ru-RU"/>
    </w:rPr>
  </w:style>
  <w:style w:type="character" w:customStyle="1" w:styleId="CharStyle47">
    <w:name w:val="CharStyle47"/>
    <w:rsid w:val="001167C4"/>
    <w:rPr>
      <w:rFonts w:ascii="Arial" w:eastAsia="Arial" w:hAnsi="Arial" w:cs="Arial"/>
      <w:b w:val="0"/>
      <w:bCs w:val="0"/>
      <w:i w:val="0"/>
      <w:iCs w:val="0"/>
      <w:smallCaps w:val="0"/>
      <w:spacing w:val="-10"/>
      <w:sz w:val="18"/>
      <w:szCs w:val="18"/>
    </w:rPr>
  </w:style>
  <w:style w:type="character" w:customStyle="1" w:styleId="CharStyle76">
    <w:name w:val="CharStyle76"/>
    <w:rsid w:val="001167C4"/>
    <w:rPr>
      <w:rFonts w:ascii="Arial" w:eastAsia="Arial" w:hAnsi="Arial" w:cs="Arial"/>
      <w:b w:val="0"/>
      <w:bCs w:val="0"/>
      <w:i/>
      <w:iCs/>
      <w:smallCaps w:val="0"/>
      <w:spacing w:val="-10"/>
      <w:sz w:val="18"/>
      <w:szCs w:val="18"/>
    </w:rPr>
  </w:style>
  <w:style w:type="character" w:customStyle="1" w:styleId="CharStyle63">
    <w:name w:val="CharStyle63"/>
    <w:rsid w:val="001167C4"/>
    <w:rPr>
      <w:rFonts w:ascii="Georgia" w:eastAsia="Georgia" w:hAnsi="Georgia" w:cs="Georgia"/>
      <w:b w:val="0"/>
      <w:bCs w:val="0"/>
      <w:i w:val="0"/>
      <w:iCs w:val="0"/>
      <w:smallCaps w:val="0"/>
      <w:sz w:val="20"/>
      <w:szCs w:val="20"/>
    </w:rPr>
  </w:style>
  <w:style w:type="character" w:customStyle="1" w:styleId="CharStyle113">
    <w:name w:val="CharStyle113"/>
    <w:rsid w:val="001167C4"/>
    <w:rPr>
      <w:rFonts w:ascii="Arial" w:eastAsia="Arial" w:hAnsi="Arial" w:cs="Arial"/>
      <w:b/>
      <w:bCs/>
      <w:i w:val="0"/>
      <w:iCs w:val="0"/>
      <w:smallCaps w:val="0"/>
      <w:sz w:val="20"/>
      <w:szCs w:val="20"/>
    </w:rPr>
  </w:style>
  <w:style w:type="paragraph" w:customStyle="1" w:styleId="Style148">
    <w:name w:val="Style148"/>
    <w:basedOn w:val="af3"/>
    <w:uiPriority w:val="99"/>
    <w:qFormat/>
    <w:rsid w:val="001167C4"/>
    <w:pPr>
      <w:jc w:val="left"/>
    </w:pPr>
    <w:rPr>
      <w:rFonts w:ascii="Arial" w:eastAsia="Arial" w:hAnsi="Arial" w:cs="Arial"/>
      <w:sz w:val="20"/>
      <w:szCs w:val="20"/>
      <w:lang w:eastAsia="ru-RU"/>
    </w:rPr>
  </w:style>
  <w:style w:type="paragraph" w:customStyle="1" w:styleId="Style299">
    <w:name w:val="Style299"/>
    <w:basedOn w:val="af3"/>
    <w:uiPriority w:val="99"/>
    <w:qFormat/>
    <w:rsid w:val="001167C4"/>
    <w:pPr>
      <w:spacing w:line="360" w:lineRule="exact"/>
      <w:jc w:val="both"/>
    </w:pPr>
    <w:rPr>
      <w:rFonts w:ascii="Arial" w:eastAsia="Arial" w:hAnsi="Arial" w:cs="Arial"/>
      <w:sz w:val="20"/>
      <w:szCs w:val="20"/>
      <w:lang w:eastAsia="ru-RU"/>
    </w:rPr>
  </w:style>
  <w:style w:type="character" w:customStyle="1" w:styleId="FontStyle139">
    <w:name w:val="Font Style139"/>
    <w:uiPriority w:val="99"/>
    <w:rsid w:val="001167C4"/>
    <w:rPr>
      <w:rFonts w:ascii="Arial" w:hAnsi="Arial" w:cs="Arial" w:hint="default"/>
      <w:sz w:val="22"/>
      <w:szCs w:val="22"/>
    </w:rPr>
  </w:style>
  <w:style w:type="paragraph" w:customStyle="1" w:styleId="Style8">
    <w:name w:val="Style8"/>
    <w:basedOn w:val="af3"/>
    <w:uiPriority w:val="99"/>
    <w:qFormat/>
    <w:rsid w:val="001167C4"/>
    <w:pPr>
      <w:widowControl w:val="0"/>
      <w:autoSpaceDE w:val="0"/>
      <w:autoSpaceDN w:val="0"/>
      <w:adjustRightInd w:val="0"/>
      <w:spacing w:line="414" w:lineRule="exact"/>
      <w:jc w:val="left"/>
    </w:pPr>
    <w:rPr>
      <w:rFonts w:ascii="Arial" w:eastAsia="Times New Roman" w:hAnsi="Arial" w:cs="Arial"/>
      <w:sz w:val="24"/>
      <w:szCs w:val="24"/>
      <w:lang w:eastAsia="ru-RU"/>
    </w:rPr>
  </w:style>
  <w:style w:type="paragraph" w:customStyle="1" w:styleId="Style15">
    <w:name w:val="Style15"/>
    <w:basedOn w:val="af3"/>
    <w:uiPriority w:val="99"/>
    <w:qFormat/>
    <w:rsid w:val="001167C4"/>
    <w:pPr>
      <w:widowControl w:val="0"/>
      <w:autoSpaceDE w:val="0"/>
      <w:autoSpaceDN w:val="0"/>
      <w:adjustRightInd w:val="0"/>
      <w:jc w:val="both"/>
    </w:pPr>
    <w:rPr>
      <w:rFonts w:ascii="Arial" w:eastAsia="Times New Roman" w:hAnsi="Arial" w:cs="Arial"/>
      <w:sz w:val="24"/>
      <w:szCs w:val="24"/>
      <w:lang w:eastAsia="ru-RU"/>
    </w:rPr>
  </w:style>
  <w:style w:type="paragraph" w:customStyle="1" w:styleId="Style30">
    <w:name w:val="Style30"/>
    <w:basedOn w:val="af3"/>
    <w:uiPriority w:val="99"/>
    <w:qFormat/>
    <w:rsid w:val="001167C4"/>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50">
    <w:name w:val="Style50"/>
    <w:basedOn w:val="af3"/>
    <w:uiPriority w:val="99"/>
    <w:qFormat/>
    <w:rsid w:val="001167C4"/>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51">
    <w:name w:val="Style51"/>
    <w:basedOn w:val="af3"/>
    <w:uiPriority w:val="99"/>
    <w:qFormat/>
    <w:rsid w:val="001167C4"/>
    <w:pPr>
      <w:widowControl w:val="0"/>
      <w:autoSpaceDE w:val="0"/>
      <w:autoSpaceDN w:val="0"/>
      <w:adjustRightInd w:val="0"/>
      <w:spacing w:line="230" w:lineRule="exact"/>
      <w:jc w:val="left"/>
    </w:pPr>
    <w:rPr>
      <w:rFonts w:ascii="Arial" w:eastAsia="Times New Roman" w:hAnsi="Arial" w:cs="Arial"/>
      <w:sz w:val="24"/>
      <w:szCs w:val="24"/>
      <w:lang w:eastAsia="ru-RU"/>
    </w:rPr>
  </w:style>
  <w:style w:type="character" w:customStyle="1" w:styleId="FontStyle137">
    <w:name w:val="Font Style137"/>
    <w:uiPriority w:val="99"/>
    <w:rsid w:val="001167C4"/>
    <w:rPr>
      <w:rFonts w:ascii="Arial" w:hAnsi="Arial" w:cs="Arial"/>
      <w:sz w:val="18"/>
      <w:szCs w:val="18"/>
    </w:rPr>
  </w:style>
  <w:style w:type="paragraph" w:styleId="afffffffffff2">
    <w:name w:val="Normal Indent"/>
    <w:basedOn w:val="af3"/>
    <w:uiPriority w:val="99"/>
    <w:rsid w:val="001167C4"/>
    <w:pPr>
      <w:spacing w:after="200" w:line="276" w:lineRule="auto"/>
      <w:ind w:left="708"/>
      <w:jc w:val="left"/>
    </w:pPr>
    <w:rPr>
      <w:rFonts w:ascii="Calibri" w:eastAsia="Times New Roman" w:hAnsi="Calibri" w:cs="Times New Roman"/>
    </w:rPr>
  </w:style>
  <w:style w:type="paragraph" w:customStyle="1" w:styleId="1ffff1">
    <w:name w:val="_1."/>
    <w:basedOn w:val="10"/>
    <w:link w:val="1ffff2"/>
    <w:qFormat/>
    <w:rsid w:val="001167C4"/>
  </w:style>
  <w:style w:type="paragraph" w:customStyle="1" w:styleId="1ffff3">
    <w:name w:val="_Часть 1."/>
    <w:basedOn w:val="20"/>
    <w:link w:val="1ffff4"/>
    <w:qFormat/>
    <w:rsid w:val="001167C4"/>
    <w:pPr>
      <w:keepLines w:val="0"/>
      <w:spacing w:before="480" w:after="60"/>
      <w:ind w:left="2506" w:firstLine="567"/>
      <w:jc w:val="left"/>
    </w:pPr>
    <w:rPr>
      <w:rFonts w:eastAsia="Times New Roman" w:cs="Times New Roman"/>
      <w:i/>
      <w:iCs/>
      <w:color w:val="000000"/>
      <w:kern w:val="28"/>
      <w:sz w:val="28"/>
      <w:szCs w:val="28"/>
    </w:rPr>
  </w:style>
  <w:style w:type="character" w:customStyle="1" w:styleId="1ffff2">
    <w:name w:val="_1. Знак"/>
    <w:link w:val="1ffff1"/>
    <w:rsid w:val="001167C4"/>
    <w:rPr>
      <w:rFonts w:ascii="Times New Roman" w:eastAsia="Times New Roman" w:hAnsi="Times New Roman" w:cs="Times New Roman"/>
      <w:b/>
      <w:bCs/>
      <w:color w:val="000000"/>
      <w:kern w:val="28"/>
      <w:sz w:val="26"/>
      <w:szCs w:val="32"/>
    </w:rPr>
  </w:style>
  <w:style w:type="character" w:customStyle="1" w:styleId="1ffff4">
    <w:name w:val="_Часть 1. Знак"/>
    <w:link w:val="1ffff3"/>
    <w:rsid w:val="001167C4"/>
    <w:rPr>
      <w:rFonts w:ascii="Times New Roman" w:eastAsia="Times New Roman" w:hAnsi="Times New Roman" w:cs="Times New Roman"/>
      <w:b/>
      <w:bCs/>
      <w:i/>
      <w:iCs/>
      <w:color w:val="000000"/>
      <w:kern w:val="28"/>
      <w:sz w:val="28"/>
      <w:szCs w:val="28"/>
    </w:rPr>
  </w:style>
  <w:style w:type="paragraph" w:customStyle="1" w:styleId="a6">
    <w:name w:val="_Обычный список точка"/>
    <w:basedOn w:val="af7"/>
    <w:link w:val="afffffffffff3"/>
    <w:uiPriority w:val="99"/>
    <w:qFormat/>
    <w:rsid w:val="001167C4"/>
    <w:pPr>
      <w:numPr>
        <w:numId w:val="46"/>
      </w:numPr>
      <w:spacing w:line="360" w:lineRule="auto"/>
      <w:ind w:left="0" w:firstLine="567"/>
      <w:jc w:val="both"/>
    </w:pPr>
    <w:rPr>
      <w:rFonts w:ascii="Times New Roman" w:eastAsia="Calibri" w:hAnsi="Times New Roman" w:cs="Times New Roman"/>
      <w:sz w:val="26"/>
      <w:szCs w:val="26"/>
      <w:lang w:eastAsia="ru-RU"/>
    </w:rPr>
  </w:style>
  <w:style w:type="character" w:customStyle="1" w:styleId="afffffffffff3">
    <w:name w:val="_Обычный список точка Знак"/>
    <w:link w:val="a6"/>
    <w:uiPriority w:val="99"/>
    <w:rsid w:val="001167C4"/>
    <w:rPr>
      <w:rFonts w:ascii="Times New Roman" w:eastAsia="Calibri" w:hAnsi="Times New Roman" w:cs="Times New Roman"/>
      <w:sz w:val="26"/>
      <w:szCs w:val="26"/>
      <w:lang w:eastAsia="ru-RU"/>
    </w:rPr>
  </w:style>
  <w:style w:type="paragraph" w:customStyle="1" w:styleId="afffffffffff4">
    <w:name w:val="_Таблица"/>
    <w:basedOn w:val="af7"/>
    <w:link w:val="afffffffffff5"/>
    <w:uiPriority w:val="99"/>
    <w:qFormat/>
    <w:rsid w:val="001167C4"/>
    <w:pPr>
      <w:keepNext/>
      <w:ind w:left="0"/>
      <w:jc w:val="left"/>
    </w:pPr>
    <w:rPr>
      <w:rFonts w:ascii="Times New Roman" w:eastAsia="Calibri" w:hAnsi="Times New Roman" w:cs="Times New Roman"/>
      <w:b/>
      <w:sz w:val="26"/>
      <w:szCs w:val="26"/>
      <w:lang w:eastAsia="ru-RU"/>
    </w:rPr>
  </w:style>
  <w:style w:type="character" w:customStyle="1" w:styleId="afffffffffff5">
    <w:name w:val="_Таблица Знак"/>
    <w:link w:val="afffffffffff4"/>
    <w:uiPriority w:val="99"/>
    <w:rsid w:val="001167C4"/>
    <w:rPr>
      <w:rFonts w:ascii="Times New Roman" w:eastAsia="Calibri" w:hAnsi="Times New Roman" w:cs="Times New Roman"/>
      <w:b/>
      <w:sz w:val="26"/>
      <w:szCs w:val="26"/>
      <w:lang w:eastAsia="ru-RU"/>
    </w:rPr>
  </w:style>
  <w:style w:type="paragraph" w:customStyle="1" w:styleId="11f5">
    <w:name w:val="_1.1"/>
    <w:basedOn w:val="20"/>
    <w:link w:val="11f6"/>
    <w:qFormat/>
    <w:rsid w:val="001167C4"/>
    <w:pPr>
      <w:ind w:left="360"/>
      <w:jc w:val="left"/>
    </w:pPr>
    <w:rPr>
      <w:rFonts w:eastAsia="Times New Roman" w:cs="Times New Roman"/>
      <w:i/>
      <w:iCs/>
      <w:color w:val="000000"/>
      <w:kern w:val="28"/>
      <w:sz w:val="28"/>
      <w:szCs w:val="28"/>
    </w:rPr>
  </w:style>
  <w:style w:type="character" w:customStyle="1" w:styleId="11f6">
    <w:name w:val="_1.1 Знак"/>
    <w:link w:val="11f5"/>
    <w:rsid w:val="001167C4"/>
    <w:rPr>
      <w:rFonts w:ascii="Times New Roman" w:eastAsia="Times New Roman" w:hAnsi="Times New Roman" w:cs="Times New Roman"/>
      <w:b/>
      <w:bCs/>
      <w:i/>
      <w:iCs/>
      <w:color w:val="000000"/>
      <w:kern w:val="28"/>
      <w:sz w:val="28"/>
      <w:szCs w:val="28"/>
    </w:rPr>
  </w:style>
  <w:style w:type="paragraph" w:customStyle="1" w:styleId="10">
    <w:name w:val="_Раздел 1"/>
    <w:basedOn w:val="1e"/>
    <w:link w:val="1ffff5"/>
    <w:uiPriority w:val="99"/>
    <w:qFormat/>
    <w:rsid w:val="001167C4"/>
    <w:pPr>
      <w:keepLines w:val="0"/>
      <w:pageBreakBefore/>
      <w:numPr>
        <w:numId w:val="47"/>
      </w:numPr>
      <w:tabs>
        <w:tab w:val="left" w:pos="0"/>
      </w:tabs>
      <w:suppressAutoHyphens/>
      <w:spacing w:before="120" w:after="240" w:line="360" w:lineRule="auto"/>
      <w:jc w:val="both"/>
    </w:pPr>
    <w:rPr>
      <w:rFonts w:ascii="Times New Roman" w:eastAsia="Times New Roman" w:hAnsi="Times New Roman" w:cs="Times New Roman"/>
      <w:color w:val="000000"/>
      <w:kern w:val="28"/>
      <w:sz w:val="26"/>
      <w:szCs w:val="32"/>
    </w:rPr>
  </w:style>
  <w:style w:type="character" w:customStyle="1" w:styleId="1ffff5">
    <w:name w:val="_Раздел 1 Знак"/>
    <w:link w:val="10"/>
    <w:uiPriority w:val="99"/>
    <w:rsid w:val="001167C4"/>
    <w:rPr>
      <w:rFonts w:ascii="Times New Roman" w:eastAsia="Times New Roman" w:hAnsi="Times New Roman" w:cs="Times New Roman"/>
      <w:b/>
      <w:bCs/>
      <w:color w:val="000000"/>
      <w:kern w:val="28"/>
      <w:sz w:val="26"/>
      <w:szCs w:val="32"/>
    </w:rPr>
  </w:style>
  <w:style w:type="paragraph" w:customStyle="1" w:styleId="ac">
    <w:name w:val="ТАБЛ"/>
    <w:basedOn w:val="a4"/>
    <w:link w:val="afffffffffff6"/>
    <w:uiPriority w:val="99"/>
    <w:qFormat/>
    <w:rsid w:val="001167C4"/>
    <w:pPr>
      <w:numPr>
        <w:numId w:val="41"/>
      </w:numPr>
      <w:spacing w:line="240" w:lineRule="auto"/>
    </w:pPr>
  </w:style>
  <w:style w:type="character" w:customStyle="1" w:styleId="afffffffffff6">
    <w:name w:val="ТАБЛ Знак"/>
    <w:link w:val="ac"/>
    <w:uiPriority w:val="99"/>
    <w:rsid w:val="001167C4"/>
    <w:rPr>
      <w:rFonts w:ascii="Times New Roman" w:eastAsia="Times New Roman" w:hAnsi="Times New Roman" w:cs="Times New Roman"/>
      <w:b/>
      <w:sz w:val="26"/>
      <w:szCs w:val="20"/>
      <w:lang w:eastAsia="ru-RU"/>
    </w:rPr>
  </w:style>
  <w:style w:type="paragraph" w:customStyle="1" w:styleId="-0">
    <w:name w:val="Рис-Т"/>
    <w:basedOn w:val="af3"/>
    <w:uiPriority w:val="99"/>
    <w:qFormat/>
    <w:rsid w:val="001167C4"/>
    <w:pPr>
      <w:widowControl w:val="0"/>
      <w:suppressAutoHyphens/>
      <w:spacing w:before="240"/>
      <w:ind w:right="-108"/>
      <w:jc w:val="left"/>
    </w:pPr>
    <w:rPr>
      <w:rFonts w:ascii="Times New Roman" w:eastAsia="Times New Roman" w:hAnsi="Times New Roman" w:cs="Times New Roman"/>
      <w:sz w:val="26"/>
      <w:szCs w:val="20"/>
      <w:lang w:eastAsia="ru-RU"/>
    </w:rPr>
  </w:style>
  <w:style w:type="character" w:customStyle="1" w:styleId="FontStyle70">
    <w:name w:val="Font Style70"/>
    <w:uiPriority w:val="99"/>
    <w:rsid w:val="001167C4"/>
    <w:rPr>
      <w:rFonts w:ascii="Times New Roman" w:hAnsi="Times New Roman" w:cs="Times New Roman"/>
      <w:b/>
      <w:bCs/>
      <w:sz w:val="20"/>
      <w:szCs w:val="20"/>
    </w:rPr>
  </w:style>
  <w:style w:type="numbering" w:customStyle="1" w:styleId="afffffffffff7">
    <w:name w:val="Со второго раздела"/>
    <w:uiPriority w:val="99"/>
    <w:rsid w:val="001167C4"/>
  </w:style>
  <w:style w:type="paragraph" w:customStyle="1" w:styleId="righttext">
    <w:name w:val="righttex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abletextcenter">
    <w:name w:val="tabletextcenter"/>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abletextleft">
    <w:name w:val="tabletextlef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bloktext">
    <w:name w:val="bloktex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32">
    <w:name w:val="Стиль3"/>
    <w:uiPriority w:val="99"/>
    <w:rsid w:val="001167C4"/>
    <w:pPr>
      <w:numPr>
        <w:numId w:val="49"/>
      </w:numPr>
    </w:pPr>
  </w:style>
  <w:style w:type="character" w:customStyle="1" w:styleId="1ffff6">
    <w:name w:val="Текст концевой сноски Знак1"/>
    <w:uiPriority w:val="99"/>
    <w:semiHidden/>
    <w:rsid w:val="001167C4"/>
    <w:rPr>
      <w:rFonts w:ascii="Times New Roman" w:hAnsi="Times New Roman"/>
      <w:color w:val="000000"/>
      <w:lang w:eastAsia="en-US"/>
    </w:rPr>
  </w:style>
  <w:style w:type="character" w:customStyle="1" w:styleId="1ffff7">
    <w:name w:val="Текст сноски Знак1"/>
    <w:uiPriority w:val="99"/>
    <w:semiHidden/>
    <w:rsid w:val="001167C4"/>
    <w:rPr>
      <w:rFonts w:ascii="Times New Roman" w:hAnsi="Times New Roman"/>
      <w:color w:val="000000"/>
      <w:lang w:eastAsia="en-US"/>
    </w:rPr>
  </w:style>
  <w:style w:type="character" w:customStyle="1" w:styleId="21f5">
    <w:name w:val="Основной текст с отступом 2 Знак1"/>
    <w:uiPriority w:val="99"/>
    <w:semiHidden/>
    <w:rsid w:val="001167C4"/>
    <w:rPr>
      <w:rFonts w:ascii="Times New Roman" w:hAnsi="Times New Roman"/>
      <w:color w:val="000000"/>
      <w:sz w:val="26"/>
      <w:szCs w:val="26"/>
      <w:lang w:eastAsia="en-US"/>
    </w:rPr>
  </w:style>
  <w:style w:type="paragraph" w:customStyle="1" w:styleId="2fff">
    <w:name w:val="Текст титула 2"/>
    <w:basedOn w:val="af3"/>
    <w:uiPriority w:val="99"/>
    <w:qFormat/>
    <w:rsid w:val="001167C4"/>
    <w:pPr>
      <w:widowControl w:val="0"/>
      <w:snapToGrid w:val="0"/>
      <w:spacing w:before="4800" w:line="300" w:lineRule="auto"/>
      <w:contextualSpacing/>
    </w:pPr>
    <w:rPr>
      <w:rFonts w:ascii="Times New Roman" w:eastAsia="Times New Roman" w:hAnsi="Times New Roman" w:cs="Times New Roman"/>
      <w:b/>
      <w:sz w:val="24"/>
    </w:rPr>
  </w:style>
  <w:style w:type="character" w:customStyle="1" w:styleId="221">
    <w:name w:val="2_2 Таблица Знак"/>
    <w:link w:val="22"/>
    <w:uiPriority w:val="99"/>
    <w:rsid w:val="001167C4"/>
    <w:rPr>
      <w:rFonts w:ascii="Times New Roman" w:eastAsia="Times New Roman" w:hAnsi="Times New Roman" w:cs="Times New Roman"/>
      <w:b/>
      <w:iCs/>
      <w:snapToGrid w:val="0"/>
      <w:sz w:val="26"/>
      <w:szCs w:val="26"/>
    </w:rPr>
  </w:style>
  <w:style w:type="character" w:customStyle="1" w:styleId="0210">
    <w:name w:val="02_Глава 1. Знак"/>
    <w:link w:val="021"/>
    <w:uiPriority w:val="99"/>
    <w:rsid w:val="001167C4"/>
    <w:rPr>
      <w:rFonts w:ascii="Times New Roman" w:eastAsia="Times New Roman" w:hAnsi="Times New Roman" w:cs="Times New Roman"/>
      <w:b/>
      <w:iCs/>
      <w:caps/>
      <w:snapToGrid w:val="0"/>
      <w:sz w:val="26"/>
      <w:szCs w:val="26"/>
    </w:rPr>
  </w:style>
  <w:style w:type="character" w:customStyle="1" w:styleId="11pt">
    <w:name w:val="Основной текст + 11 p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3"/>
    <w:uiPriority w:val="99"/>
    <w:qFormat/>
    <w:rsid w:val="001167C4"/>
    <w:pPr>
      <w:keepLines/>
      <w:framePr w:w="5160" w:h="840" w:wrap="notBeside" w:vAnchor="page" w:hAnchor="page" w:x="6121" w:y="915" w:anchorLock="1"/>
      <w:widowControl w:val="0"/>
      <w:tabs>
        <w:tab w:val="left" w:pos="2160"/>
      </w:tabs>
      <w:adjustRightInd w:val="0"/>
      <w:spacing w:line="160" w:lineRule="atLeast"/>
      <w:jc w:val="both"/>
      <w:textAlignment w:val="baseline"/>
    </w:pPr>
    <w:rPr>
      <w:rFonts w:ascii="Times New Roman" w:eastAsia="Times New Roman" w:hAnsi="Times New Roman" w:cs="Arial"/>
      <w:sz w:val="14"/>
      <w:szCs w:val="14"/>
      <w:lang w:val="en-US"/>
    </w:rPr>
  </w:style>
  <w:style w:type="paragraph" w:customStyle="1" w:styleId="114">
    <w:name w:val="1_1 Список ненумерной"/>
    <w:basedOn w:val="af3"/>
    <w:link w:val="11f7"/>
    <w:uiPriority w:val="99"/>
    <w:qFormat/>
    <w:rsid w:val="001167C4"/>
    <w:pPr>
      <w:numPr>
        <w:numId w:val="50"/>
      </w:numPr>
      <w:snapToGrid w:val="0"/>
      <w:spacing w:after="40" w:line="360" w:lineRule="auto"/>
      <w:contextualSpacing/>
      <w:jc w:val="both"/>
    </w:pPr>
    <w:rPr>
      <w:rFonts w:ascii="Times New Roman" w:eastAsia="Times New Roman" w:hAnsi="Times New Roman" w:cs="Times New Roman"/>
      <w:sz w:val="26"/>
      <w:szCs w:val="26"/>
    </w:rPr>
  </w:style>
  <w:style w:type="character" w:customStyle="1" w:styleId="11f7">
    <w:name w:val="1_1 Список ненумерной Знак"/>
    <w:link w:val="114"/>
    <w:uiPriority w:val="99"/>
    <w:rsid w:val="001167C4"/>
    <w:rPr>
      <w:rFonts w:ascii="Times New Roman" w:eastAsia="Times New Roman" w:hAnsi="Times New Roman" w:cs="Times New Roman"/>
      <w:sz w:val="26"/>
      <w:szCs w:val="26"/>
    </w:rPr>
  </w:style>
  <w:style w:type="paragraph" w:customStyle="1" w:styleId="13">
    <w:name w:val="1."/>
    <w:basedOn w:val="af7"/>
    <w:link w:val="1ffff8"/>
    <w:uiPriority w:val="99"/>
    <w:qFormat/>
    <w:rsid w:val="001167C4"/>
    <w:pPr>
      <w:pageBreakBefore/>
      <w:widowControl w:val="0"/>
      <w:numPr>
        <w:numId w:val="53"/>
      </w:numPr>
      <w:tabs>
        <w:tab w:val="left" w:pos="993"/>
      </w:tabs>
      <w:spacing w:line="276" w:lineRule="auto"/>
      <w:jc w:val="left"/>
    </w:pPr>
    <w:rPr>
      <w:rFonts w:ascii="Times New Roman" w:eastAsia="Calibri" w:hAnsi="Times New Roman" w:cs="Times New Roman"/>
      <w:b/>
      <w:sz w:val="26"/>
      <w:szCs w:val="26"/>
      <w:lang w:eastAsia="ru-RU"/>
    </w:rPr>
  </w:style>
  <w:style w:type="paragraph" w:customStyle="1" w:styleId="110">
    <w:name w:val="1.1"/>
    <w:basedOn w:val="af7"/>
    <w:link w:val="11f8"/>
    <w:uiPriority w:val="99"/>
    <w:qFormat/>
    <w:rsid w:val="001167C4"/>
    <w:pPr>
      <w:keepNext/>
      <w:numPr>
        <w:ilvl w:val="1"/>
        <w:numId w:val="53"/>
      </w:numPr>
      <w:tabs>
        <w:tab w:val="left" w:pos="993"/>
      </w:tabs>
      <w:spacing w:before="120" w:line="276" w:lineRule="auto"/>
      <w:jc w:val="left"/>
    </w:pPr>
    <w:rPr>
      <w:rFonts w:ascii="Times New Roman" w:eastAsia="Calibri" w:hAnsi="Times New Roman" w:cs="Times New Roman"/>
      <w:b/>
      <w:sz w:val="26"/>
      <w:szCs w:val="26"/>
      <w:lang w:eastAsia="ru-RU"/>
    </w:rPr>
  </w:style>
  <w:style w:type="character" w:customStyle="1" w:styleId="1ffff8">
    <w:name w:val="1. Знак"/>
    <w:link w:val="13"/>
    <w:uiPriority w:val="99"/>
    <w:rsid w:val="001167C4"/>
    <w:rPr>
      <w:rFonts w:ascii="Times New Roman" w:eastAsia="Calibri" w:hAnsi="Times New Roman" w:cs="Times New Roman"/>
      <w:b/>
      <w:sz w:val="26"/>
      <w:szCs w:val="26"/>
      <w:lang w:eastAsia="ru-RU"/>
    </w:rPr>
  </w:style>
  <w:style w:type="paragraph" w:customStyle="1" w:styleId="afffffffffff8">
    <w:name w:val="Обычный текст"/>
    <w:basedOn w:val="af7"/>
    <w:link w:val="afffffffffff9"/>
    <w:qFormat/>
    <w:rsid w:val="001167C4"/>
    <w:pPr>
      <w:ind w:left="0"/>
      <w:jc w:val="left"/>
    </w:pPr>
    <w:rPr>
      <w:rFonts w:ascii="Times New Roman" w:eastAsia="Calibri" w:hAnsi="Times New Roman" w:cs="Times New Roman"/>
      <w:sz w:val="26"/>
      <w:szCs w:val="26"/>
      <w:lang w:eastAsia="ru-RU"/>
    </w:rPr>
  </w:style>
  <w:style w:type="character" w:customStyle="1" w:styleId="11f8">
    <w:name w:val="1.1 Знак"/>
    <w:link w:val="110"/>
    <w:uiPriority w:val="99"/>
    <w:rsid w:val="001167C4"/>
    <w:rPr>
      <w:rFonts w:ascii="Times New Roman" w:eastAsia="Calibri" w:hAnsi="Times New Roman" w:cs="Times New Roman"/>
      <w:b/>
      <w:sz w:val="26"/>
      <w:szCs w:val="26"/>
      <w:lang w:eastAsia="ru-RU"/>
    </w:rPr>
  </w:style>
  <w:style w:type="character" w:customStyle="1" w:styleId="afffffffffff9">
    <w:name w:val="Обычный текст Знак"/>
    <w:link w:val="afffffffffff8"/>
    <w:rsid w:val="001167C4"/>
    <w:rPr>
      <w:rFonts w:ascii="Times New Roman" w:eastAsia="Calibri" w:hAnsi="Times New Roman" w:cs="Times New Roman"/>
      <w:sz w:val="26"/>
      <w:szCs w:val="26"/>
      <w:lang w:eastAsia="ru-RU"/>
    </w:rPr>
  </w:style>
  <w:style w:type="paragraph" w:customStyle="1" w:styleId="11f9">
    <w:name w:val="_1.1."/>
    <w:basedOn w:val="20"/>
    <w:next w:val="affffffffffc"/>
    <w:link w:val="11fa"/>
    <w:qFormat/>
    <w:rsid w:val="001167C4"/>
    <w:pPr>
      <w:tabs>
        <w:tab w:val="left" w:pos="1134"/>
      </w:tabs>
      <w:spacing w:before="360" w:after="360" w:line="240" w:lineRule="auto"/>
      <w:ind w:left="2506" w:right="424"/>
      <w:jc w:val="both"/>
    </w:pPr>
    <w:rPr>
      <w:rFonts w:eastAsia="Calibri" w:cs="Times New Roman"/>
      <w:lang w:eastAsia="ru-RU"/>
    </w:rPr>
  </w:style>
  <w:style w:type="paragraph" w:customStyle="1" w:styleId="1117">
    <w:name w:val="_1.1.1."/>
    <w:basedOn w:val="35"/>
    <w:next w:val="affffffffffc"/>
    <w:link w:val="1118"/>
    <w:uiPriority w:val="99"/>
    <w:qFormat/>
    <w:rsid w:val="001167C4"/>
    <w:pPr>
      <w:spacing w:before="360" w:after="360"/>
      <w:ind w:left="3226" w:hanging="360"/>
      <w:jc w:val="both"/>
    </w:pPr>
    <w:rPr>
      <w:rFonts w:ascii="Times New Roman" w:eastAsia="Times New Roman" w:hAnsi="Times New Roman" w:cs="Times New Roman"/>
      <w:color w:val="auto"/>
      <w:sz w:val="26"/>
      <w:szCs w:val="26"/>
      <w:lang w:eastAsia="ru-RU"/>
    </w:rPr>
  </w:style>
  <w:style w:type="character" w:customStyle="1" w:styleId="11fa">
    <w:name w:val="_1.1. Знак"/>
    <w:link w:val="11f9"/>
    <w:rsid w:val="001167C4"/>
    <w:rPr>
      <w:rFonts w:ascii="Times New Roman" w:eastAsia="Calibri" w:hAnsi="Times New Roman" w:cs="Times New Roman"/>
      <w:b/>
      <w:bCs/>
      <w:sz w:val="26"/>
      <w:szCs w:val="26"/>
      <w:lang w:eastAsia="ru-RU"/>
    </w:rPr>
  </w:style>
  <w:style w:type="paragraph" w:customStyle="1" w:styleId="11113">
    <w:name w:val="_1.1.1.1."/>
    <w:basedOn w:val="40"/>
    <w:next w:val="affffffffffc"/>
    <w:link w:val="11114"/>
    <w:qFormat/>
    <w:rsid w:val="001167C4"/>
    <w:pPr>
      <w:keepLines/>
      <w:tabs>
        <w:tab w:val="clear" w:pos="1304"/>
        <w:tab w:val="left" w:pos="1701"/>
      </w:tabs>
      <w:spacing w:after="120"/>
      <w:ind w:left="3946" w:firstLine="709"/>
      <w:jc w:val="both"/>
    </w:pPr>
    <w:rPr>
      <w:i/>
      <w:iCs/>
      <w:sz w:val="26"/>
      <w:szCs w:val="26"/>
    </w:rPr>
  </w:style>
  <w:style w:type="character" w:customStyle="1" w:styleId="1118">
    <w:name w:val="_1.1.1. Знак"/>
    <w:link w:val="1117"/>
    <w:uiPriority w:val="99"/>
    <w:rsid w:val="001167C4"/>
    <w:rPr>
      <w:rFonts w:ascii="Times New Roman" w:eastAsia="Times New Roman" w:hAnsi="Times New Roman" w:cs="Times New Roman"/>
      <w:b/>
      <w:bCs/>
      <w:sz w:val="26"/>
      <w:szCs w:val="26"/>
      <w:lang w:eastAsia="ru-RU"/>
    </w:rPr>
  </w:style>
  <w:style w:type="character" w:customStyle="1" w:styleId="11114">
    <w:name w:val="_1.1.1.1. Знак"/>
    <w:link w:val="11113"/>
    <w:rsid w:val="001167C4"/>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1"/>
    <w:link w:val="afffffffffffb"/>
    <w:qFormat/>
    <w:rsid w:val="001167C4"/>
    <w:pPr>
      <w:keepLines/>
      <w:numPr>
        <w:numId w:val="0"/>
      </w:numPr>
      <w:tabs>
        <w:tab w:val="clear" w:pos="0"/>
      </w:tabs>
      <w:suppressAutoHyphens w:val="0"/>
      <w:spacing w:before="240" w:after="360" w:line="240" w:lineRule="auto"/>
      <w:ind w:right="680"/>
    </w:pPr>
    <w:rPr>
      <w:rFonts w:eastAsia="Calibri"/>
      <w:b w:val="0"/>
      <w:color w:val="auto"/>
      <w:kern w:val="0"/>
      <w:szCs w:val="26"/>
    </w:rPr>
  </w:style>
  <w:style w:type="paragraph" w:customStyle="1" w:styleId="a8">
    <w:name w:val="_Список маркерны"/>
    <w:basedOn w:val="affffffffffc"/>
    <w:link w:val="afffffffffffc"/>
    <w:uiPriority w:val="99"/>
    <w:qFormat/>
    <w:rsid w:val="001167C4"/>
    <w:pPr>
      <w:numPr>
        <w:numId w:val="51"/>
      </w:numPr>
      <w:tabs>
        <w:tab w:val="left" w:pos="284"/>
      </w:tabs>
      <w:spacing w:line="240" w:lineRule="auto"/>
      <w:ind w:left="0" w:firstLine="0"/>
      <w:contextualSpacing w:val="0"/>
    </w:pPr>
    <w:rPr>
      <w:iCs/>
    </w:rPr>
  </w:style>
  <w:style w:type="character" w:customStyle="1" w:styleId="afffffffffffb">
    <w:name w:val="_Подразделение Знак"/>
    <w:link w:val="afffffffffffa"/>
    <w:rsid w:val="001167C4"/>
    <w:rPr>
      <w:rFonts w:ascii="Times New Roman" w:eastAsia="Calibri" w:hAnsi="Times New Roman" w:cs="Times New Roman"/>
      <w:bCs/>
      <w:sz w:val="26"/>
      <w:szCs w:val="26"/>
    </w:rPr>
  </w:style>
  <w:style w:type="paragraph" w:customStyle="1" w:styleId="a2">
    <w:name w:val="_Список нумерованный"/>
    <w:basedOn w:val="a8"/>
    <w:link w:val="afffffffffffd"/>
    <w:uiPriority w:val="99"/>
    <w:qFormat/>
    <w:rsid w:val="001167C4"/>
    <w:pPr>
      <w:numPr>
        <w:numId w:val="52"/>
      </w:numPr>
    </w:pPr>
  </w:style>
  <w:style w:type="character" w:customStyle="1" w:styleId="afffffffffffc">
    <w:name w:val="_Список маркерны Знак"/>
    <w:link w:val="a8"/>
    <w:uiPriority w:val="99"/>
    <w:rsid w:val="001167C4"/>
    <w:rPr>
      <w:rFonts w:ascii="Times New Roman" w:eastAsia="Calibri" w:hAnsi="Times New Roman" w:cs="Times New Roman"/>
      <w:iCs/>
      <w:sz w:val="26"/>
      <w:szCs w:val="26"/>
    </w:rPr>
  </w:style>
  <w:style w:type="character" w:customStyle="1" w:styleId="afffffffffffd">
    <w:name w:val="_Список нумерованный Знак"/>
    <w:link w:val="a2"/>
    <w:uiPriority w:val="99"/>
    <w:rsid w:val="001167C4"/>
    <w:rPr>
      <w:rFonts w:ascii="Times New Roman" w:eastAsia="Calibri" w:hAnsi="Times New Roman" w:cs="Times New Roman"/>
      <w:iCs/>
      <w:sz w:val="26"/>
      <w:szCs w:val="26"/>
    </w:rPr>
  </w:style>
  <w:style w:type="paragraph" w:customStyle="1" w:styleId="afffffffffffe">
    <w:name w:val="_комментарий"/>
    <w:basedOn w:val="affffffffffc"/>
    <w:link w:val="affffffffffff"/>
    <w:qFormat/>
    <w:rsid w:val="001167C4"/>
    <w:pPr>
      <w:spacing w:line="240" w:lineRule="auto"/>
      <w:ind w:firstLine="709"/>
      <w:contextualSpacing w:val="0"/>
    </w:pPr>
    <w:rPr>
      <w:iCs/>
      <w:color w:val="FF0000"/>
    </w:rPr>
  </w:style>
  <w:style w:type="character" w:customStyle="1" w:styleId="affffffffffff">
    <w:name w:val="_комментарий Знак"/>
    <w:link w:val="afffffffffffe"/>
    <w:rsid w:val="001167C4"/>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1167C4"/>
    <w:pPr>
      <w:spacing w:after="120" w:line="240" w:lineRule="auto"/>
      <w:jc w:val="center"/>
    </w:pPr>
    <w:rPr>
      <w:rFonts w:ascii="Times New Roman" w:eastAsia="Times New Roman" w:hAnsi="Times New Roman" w:cs="Times New Roman"/>
      <w:b/>
      <w:sz w:val="24"/>
      <w:szCs w:val="20"/>
    </w:rPr>
  </w:style>
  <w:style w:type="character" w:customStyle="1" w:styleId="affffffffffff1">
    <w:name w:val="Текст титула Знак"/>
    <w:link w:val="affffffffffff0"/>
    <w:rsid w:val="001167C4"/>
    <w:rPr>
      <w:rFonts w:ascii="Times New Roman" w:eastAsia="Times New Roman" w:hAnsi="Times New Roman" w:cs="Times New Roman"/>
      <w:b/>
      <w:sz w:val="24"/>
      <w:szCs w:val="20"/>
    </w:rPr>
  </w:style>
  <w:style w:type="paragraph" w:customStyle="1" w:styleId="1ffff9">
    <w:name w:val="Заголовок записки1"/>
    <w:next w:val="af3"/>
    <w:link w:val="affffffffffff2"/>
    <w:autoRedefine/>
    <w:uiPriority w:val="99"/>
    <w:unhideWhenUsed/>
    <w:qFormat/>
    <w:rsid w:val="001167C4"/>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rPr>
  </w:style>
  <w:style w:type="character" w:customStyle="1" w:styleId="affffffffffff2">
    <w:name w:val="Заголовок записки Знак"/>
    <w:link w:val="1ffff9"/>
    <w:uiPriority w:val="99"/>
    <w:rsid w:val="001167C4"/>
    <w:rPr>
      <w:rFonts w:ascii="Times New Roman" w:eastAsia="Times New Roman" w:hAnsi="Times New Roman" w:cs="Times New Roman"/>
      <w:b/>
      <w:caps/>
      <w:spacing w:val="5"/>
      <w:sz w:val="32"/>
    </w:rPr>
  </w:style>
  <w:style w:type="paragraph" w:customStyle="1" w:styleId="ab">
    <w:name w:val="Перечисление"/>
    <w:basedOn w:val="af7"/>
    <w:link w:val="affffffffffff3"/>
    <w:uiPriority w:val="99"/>
    <w:qFormat/>
    <w:rsid w:val="001167C4"/>
    <w:pPr>
      <w:numPr>
        <w:numId w:val="54"/>
      </w:numPr>
      <w:adjustRightInd w:val="0"/>
      <w:snapToGrid w:val="0"/>
      <w:spacing w:after="40" w:line="300" w:lineRule="auto"/>
      <w:ind w:left="1004" w:hanging="295"/>
      <w:contextualSpacing w:val="0"/>
      <w:jc w:val="both"/>
    </w:pPr>
    <w:rPr>
      <w:rFonts w:ascii="Times New Roman" w:eastAsia="MS Mincho" w:hAnsi="Times New Roman" w:cs="Times New Roman"/>
      <w:sz w:val="28"/>
      <w:szCs w:val="24"/>
      <w:lang w:eastAsia="ru-RU"/>
    </w:rPr>
  </w:style>
  <w:style w:type="paragraph" w:customStyle="1" w:styleId="1ffffa">
    <w:name w:val="_Рисунок1"/>
    <w:basedOn w:val="affd"/>
    <w:next w:val="affffffffffc"/>
    <w:link w:val="1ffffb"/>
    <w:qFormat/>
    <w:rsid w:val="001167C4"/>
    <w:pPr>
      <w:keepNext w:val="0"/>
      <w:keepLines/>
      <w:suppressLineNumbers w:val="0"/>
      <w:tabs>
        <w:tab w:val="clear" w:pos="644"/>
        <w:tab w:val="clear" w:pos="9356"/>
      </w:tabs>
      <w:suppressAutoHyphens w:val="0"/>
      <w:spacing w:after="200" w:line="360" w:lineRule="auto"/>
      <w:ind w:left="714" w:hanging="357"/>
      <w:contextualSpacing/>
      <w:jc w:val="center"/>
    </w:pPr>
    <w:rPr>
      <w:rFonts w:eastAsia="Calibri"/>
      <w:sz w:val="26"/>
      <w:szCs w:val="26"/>
      <w:lang w:eastAsia="en-US"/>
    </w:rPr>
  </w:style>
  <w:style w:type="character" w:customStyle="1" w:styleId="1ffffb">
    <w:name w:val="_Рисунок1 Знак"/>
    <w:link w:val="1ffffa"/>
    <w:rsid w:val="001167C4"/>
    <w:rPr>
      <w:rFonts w:ascii="Times New Roman" w:eastAsia="Calibri" w:hAnsi="Times New Roman" w:cs="Times New Roman"/>
      <w:sz w:val="26"/>
      <w:szCs w:val="26"/>
    </w:rPr>
  </w:style>
  <w:style w:type="paragraph" w:customStyle="1" w:styleId="affffffffffff4">
    <w:name w:val="Название рисунка"/>
    <w:link w:val="affffffffffff5"/>
    <w:qFormat/>
    <w:rsid w:val="001167C4"/>
    <w:pPr>
      <w:adjustRightInd w:val="0"/>
      <w:snapToGrid w:val="0"/>
      <w:spacing w:before="120" w:after="240" w:line="240" w:lineRule="auto"/>
      <w:jc w:val="center"/>
    </w:pPr>
    <w:rPr>
      <w:rFonts w:ascii="Times New Roman" w:eastAsia="Times New Roman" w:hAnsi="Times New Roman" w:cs="Times New Roman"/>
      <w:i/>
      <w:spacing w:val="6"/>
      <w:sz w:val="26"/>
    </w:rPr>
  </w:style>
  <w:style w:type="character" w:customStyle="1" w:styleId="affffffffffff5">
    <w:name w:val="Название рисунка Знак"/>
    <w:link w:val="affffffffffff4"/>
    <w:rsid w:val="001167C4"/>
    <w:rPr>
      <w:rFonts w:ascii="Times New Roman" w:eastAsia="Times New Roman" w:hAnsi="Times New Roman" w:cs="Times New Roman"/>
      <w:i/>
      <w:spacing w:val="6"/>
      <w:sz w:val="26"/>
    </w:rPr>
  </w:style>
  <w:style w:type="numbering" w:customStyle="1" w:styleId="05">
    <w:name w:val="0.5 Список Заг."/>
    <w:uiPriority w:val="99"/>
    <w:rsid w:val="001167C4"/>
  </w:style>
  <w:style w:type="paragraph" w:customStyle="1" w:styleId="341">
    <w:name w:val="3.4 Т. Центр"/>
    <w:link w:val="342"/>
    <w:qFormat/>
    <w:rsid w:val="001167C4"/>
    <w:pPr>
      <w:spacing w:after="0" w:line="240" w:lineRule="auto"/>
      <w:jc w:val="center"/>
    </w:pPr>
    <w:rPr>
      <w:rFonts w:ascii="Times New Roman" w:eastAsia="Times New Roman" w:hAnsi="Times New Roman" w:cs="Times New Roman"/>
      <w:sz w:val="20"/>
      <w:szCs w:val="20"/>
    </w:rPr>
  </w:style>
  <w:style w:type="character" w:customStyle="1" w:styleId="342">
    <w:name w:val="3.4 Т. Центр Знак"/>
    <w:link w:val="341"/>
    <w:rsid w:val="001167C4"/>
    <w:rPr>
      <w:rFonts w:ascii="Times New Roman" w:eastAsia="Times New Roman" w:hAnsi="Times New Roman" w:cs="Times New Roman"/>
      <w:sz w:val="20"/>
      <w:szCs w:val="20"/>
    </w:rPr>
  </w:style>
  <w:style w:type="numbering" w:customStyle="1" w:styleId="0510">
    <w:name w:val="0.5 Список Заг.1"/>
    <w:uiPriority w:val="99"/>
    <w:rsid w:val="001167C4"/>
  </w:style>
  <w:style w:type="paragraph" w:customStyle="1" w:styleId="122">
    <w:name w:val="1_2 Список нумерной"/>
    <w:basedOn w:val="00"/>
    <w:link w:val="127"/>
    <w:uiPriority w:val="99"/>
    <w:qFormat/>
    <w:rsid w:val="001167C4"/>
    <w:pPr>
      <w:numPr>
        <w:ilvl w:val="1"/>
        <w:numId w:val="56"/>
      </w:numPr>
      <w:spacing w:after="40"/>
      <w:ind w:left="0" w:firstLine="709"/>
    </w:pPr>
    <w:rPr>
      <w:i/>
    </w:rPr>
  </w:style>
  <w:style w:type="character" w:customStyle="1" w:styleId="127">
    <w:name w:val="1_2 Список нумерной Знак"/>
    <w:link w:val="122"/>
    <w:uiPriority w:val="99"/>
    <w:rsid w:val="001167C4"/>
    <w:rPr>
      <w:rFonts w:ascii="Times New Roman" w:eastAsia="Times New Roman" w:hAnsi="Times New Roman" w:cs="Times New Roman"/>
      <w:i/>
      <w:sz w:val="26"/>
      <w:szCs w:val="26"/>
    </w:rPr>
  </w:style>
  <w:style w:type="paragraph" w:customStyle="1" w:styleId="120">
    <w:name w:val="1_2 Список нумерованный"/>
    <w:basedOn w:val="122"/>
    <w:link w:val="128"/>
    <w:uiPriority w:val="99"/>
    <w:qFormat/>
    <w:rsid w:val="001167C4"/>
    <w:pPr>
      <w:numPr>
        <w:ilvl w:val="0"/>
        <w:numId w:val="57"/>
      </w:numPr>
      <w:ind w:left="0" w:firstLine="709"/>
    </w:pPr>
  </w:style>
  <w:style w:type="character" w:customStyle="1" w:styleId="128">
    <w:name w:val="1_2 Список нумерованный Знак"/>
    <w:link w:val="120"/>
    <w:uiPriority w:val="99"/>
    <w:rsid w:val="001167C4"/>
    <w:rPr>
      <w:rFonts w:ascii="Times New Roman" w:eastAsia="Times New Roman" w:hAnsi="Times New Roman" w:cs="Times New Roman"/>
      <w:i/>
      <w:sz w:val="26"/>
      <w:szCs w:val="26"/>
    </w:rPr>
  </w:style>
  <w:style w:type="paragraph" w:customStyle="1" w:styleId="3300">
    <w:name w:val="3.3 Т. Слева + 0"/>
    <w:basedOn w:val="af3"/>
    <w:uiPriority w:val="99"/>
    <w:qFormat/>
    <w:rsid w:val="001167C4"/>
    <w:pPr>
      <w:jc w:val="left"/>
    </w:pPr>
    <w:rPr>
      <w:rFonts w:ascii="Times New Roman" w:eastAsia="Times New Roman" w:hAnsi="Times New Roman" w:cs="Times New Roman"/>
      <w:sz w:val="20"/>
      <w:szCs w:val="20"/>
    </w:rPr>
  </w:style>
  <w:style w:type="paragraph" w:customStyle="1" w:styleId="31f0">
    <w:name w:val="3.1 Т. Подзаг."/>
    <w:link w:val="31f1"/>
    <w:qFormat/>
    <w:rsid w:val="001167C4"/>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f1">
    <w:name w:val="3.1 Т. Подзаг. Знак"/>
    <w:link w:val="31f0"/>
    <w:rsid w:val="001167C4"/>
    <w:rPr>
      <w:rFonts w:ascii="Times New Roman" w:eastAsia="Times New Roman" w:hAnsi="Times New Roman" w:cs="Times New Roman"/>
      <w:b/>
      <w:bCs/>
      <w:smallCaps/>
      <w:spacing w:val="20"/>
      <w:sz w:val="20"/>
      <w:szCs w:val="20"/>
    </w:rPr>
  </w:style>
  <w:style w:type="paragraph" w:customStyle="1" w:styleId="1ffffc">
    <w:name w:val="Текст титула отступ 1"/>
    <w:uiPriority w:val="99"/>
    <w:qFormat/>
    <w:rsid w:val="001167C4"/>
    <w:pPr>
      <w:spacing w:after="3600" w:line="259" w:lineRule="auto"/>
      <w:jc w:val="center"/>
    </w:pPr>
    <w:rPr>
      <w:rFonts w:ascii="Times New Roman" w:eastAsia="Times New Roman" w:hAnsi="Times New Roman" w:cs="Times New Roman"/>
      <w:b/>
      <w:sz w:val="24"/>
      <w:szCs w:val="20"/>
    </w:rPr>
  </w:style>
  <w:style w:type="paragraph" w:customStyle="1" w:styleId="affffffffffff6">
    <w:name w:val="Обычный б/п"/>
    <w:basedOn w:val="af3"/>
    <w:uiPriority w:val="99"/>
    <w:qFormat/>
    <w:rsid w:val="001167C4"/>
    <w:pPr>
      <w:snapToGrid w:val="0"/>
      <w:spacing w:line="300" w:lineRule="auto"/>
      <w:contextualSpacing/>
      <w:jc w:val="both"/>
    </w:pPr>
    <w:rPr>
      <w:rFonts w:ascii="Times New Roman" w:eastAsia="Times New Roman" w:hAnsi="Times New Roman" w:cs="Times New Roman"/>
      <w:sz w:val="28"/>
    </w:rPr>
  </w:style>
  <w:style w:type="paragraph" w:customStyle="1" w:styleId="21f6">
    <w:name w:val="2.1 Наз. записки"/>
    <w:basedOn w:val="103"/>
    <w:link w:val="21f7"/>
    <w:rsid w:val="001167C4"/>
    <w:rPr>
      <w:caps w:val="0"/>
    </w:rPr>
  </w:style>
  <w:style w:type="character" w:customStyle="1" w:styleId="affffffffffff3">
    <w:name w:val="Перечисление Знак"/>
    <w:link w:val="ab"/>
    <w:uiPriority w:val="99"/>
    <w:rsid w:val="001167C4"/>
    <w:rPr>
      <w:rFonts w:ascii="Times New Roman" w:eastAsia="MS Mincho" w:hAnsi="Times New Roman" w:cs="Times New Roman"/>
      <w:sz w:val="28"/>
      <w:szCs w:val="24"/>
      <w:lang w:eastAsia="ru-RU"/>
    </w:rPr>
  </w:style>
  <w:style w:type="paragraph" w:customStyle="1" w:styleId="1ffffd">
    <w:name w:val="Красная строка1"/>
    <w:basedOn w:val="afff5"/>
    <w:next w:val="af3"/>
    <w:link w:val="affffffffffff7"/>
    <w:uiPriority w:val="99"/>
    <w:unhideWhenUsed/>
    <w:qFormat/>
    <w:rsid w:val="001167C4"/>
    <w:pPr>
      <w:snapToGrid w:val="0"/>
      <w:spacing w:before="40" w:after="360" w:line="300" w:lineRule="auto"/>
      <w:ind w:firstLine="360"/>
      <w:contextualSpacing/>
      <w:jc w:val="both"/>
    </w:pPr>
    <w:rPr>
      <w:rFonts w:ascii="Times New Roman" w:eastAsia="Times New Roman" w:hAnsi="Times New Roman" w:cs="Times New Roman"/>
      <w:spacing w:val="-5"/>
      <w:sz w:val="28"/>
    </w:rPr>
  </w:style>
  <w:style w:type="character" w:customStyle="1" w:styleId="affffffffffff7">
    <w:name w:val="Красная строка Знак"/>
    <w:link w:val="1ffffd"/>
    <w:uiPriority w:val="99"/>
    <w:rsid w:val="001167C4"/>
    <w:rPr>
      <w:rFonts w:ascii="Times New Roman" w:eastAsia="Times New Roman" w:hAnsi="Times New Roman" w:cs="Times New Roman"/>
      <w:spacing w:val="-5"/>
      <w:sz w:val="28"/>
    </w:rPr>
  </w:style>
  <w:style w:type="paragraph" w:customStyle="1" w:styleId="affffffffffff8">
    <w:name w:val="Уравнения"/>
    <w:uiPriority w:val="99"/>
    <w:qFormat/>
    <w:rsid w:val="001167C4"/>
    <w:pPr>
      <w:spacing w:before="80" w:after="80" w:line="300" w:lineRule="auto"/>
      <w:ind w:left="2829"/>
    </w:pPr>
    <w:rPr>
      <w:rFonts w:ascii="Cambria Math" w:eastAsia="Times New Roman" w:hAnsi="Cambria Math" w:cs="Times New Roman"/>
      <w:i/>
      <w:sz w:val="28"/>
    </w:rPr>
  </w:style>
  <w:style w:type="paragraph" w:customStyle="1" w:styleId="4110">
    <w:name w:val="4.1 Абз. титула 1"/>
    <w:next w:val="103"/>
    <w:link w:val="4111"/>
    <w:qFormat/>
    <w:rsid w:val="001167C4"/>
    <w:pPr>
      <w:spacing w:after="1200" w:line="300" w:lineRule="auto"/>
      <w:jc w:val="center"/>
    </w:pPr>
    <w:rPr>
      <w:rFonts w:ascii="Times New Roman" w:eastAsia="Times New Roman" w:hAnsi="Times New Roman" w:cs="Times New Roman"/>
      <w:caps/>
      <w:smallCaps/>
      <w:spacing w:val="20"/>
      <w:sz w:val="32"/>
      <w:szCs w:val="36"/>
    </w:rPr>
  </w:style>
  <w:style w:type="character" w:customStyle="1" w:styleId="21f7">
    <w:name w:val="2.1 Наз. записки Знак"/>
    <w:link w:val="21f6"/>
    <w:rsid w:val="001167C4"/>
    <w:rPr>
      <w:rFonts w:ascii="Times New Roman" w:eastAsia="Times New Roman" w:hAnsi="Times New Roman" w:cs="Times New Roman"/>
      <w:b/>
      <w:spacing w:val="10"/>
      <w:sz w:val="32"/>
      <w:szCs w:val="36"/>
    </w:rPr>
  </w:style>
  <w:style w:type="paragraph" w:customStyle="1" w:styleId="422">
    <w:name w:val="4.2 Абз. титула 2"/>
    <w:basedOn w:val="4110"/>
    <w:link w:val="4220"/>
    <w:uiPriority w:val="99"/>
    <w:qFormat/>
    <w:rsid w:val="001167C4"/>
    <w:pPr>
      <w:spacing w:after="0"/>
    </w:pPr>
  </w:style>
  <w:style w:type="character" w:customStyle="1" w:styleId="4111">
    <w:name w:val="4.1 Абз. титула 1 Знак"/>
    <w:link w:val="4110"/>
    <w:rsid w:val="001167C4"/>
    <w:rPr>
      <w:rFonts w:ascii="Times New Roman" w:eastAsia="Times New Roman" w:hAnsi="Times New Roman" w:cs="Times New Roman"/>
      <w:caps/>
      <w:smallCaps/>
      <w:spacing w:val="20"/>
      <w:sz w:val="32"/>
      <w:szCs w:val="36"/>
    </w:rPr>
  </w:style>
  <w:style w:type="table" w:customStyle="1" w:styleId="-531">
    <w:name w:val="Таблица-сетка 5 темная — акцент 3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5"/>
    <w:uiPriority w:val="4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0">
    <w:name w:val="Заголовок записки 2"/>
    <w:basedOn w:val="af3"/>
    <w:next w:val="af3"/>
    <w:uiPriority w:val="99"/>
    <w:qFormat/>
    <w:rsid w:val="001167C4"/>
    <w:pPr>
      <w:keepNext/>
      <w:widowControl w:val="0"/>
      <w:snapToGrid w:val="0"/>
      <w:spacing w:before="720" w:line="300" w:lineRule="auto"/>
      <w:contextualSpacing/>
      <w:jc w:val="both"/>
      <w:outlineLvl w:val="0"/>
    </w:pPr>
    <w:rPr>
      <w:rFonts w:ascii="Times New Roman" w:eastAsia="Times New Roman" w:hAnsi="Times New Roman" w:cs="Times New Roman"/>
      <w:b/>
      <w:caps/>
      <w:spacing w:val="5"/>
      <w:sz w:val="32"/>
    </w:rPr>
  </w:style>
  <w:style w:type="paragraph" w:customStyle="1" w:styleId="224">
    <w:name w:val="2.2 Наз. книги"/>
    <w:link w:val="225"/>
    <w:qFormat/>
    <w:rsid w:val="001167C4"/>
    <w:pPr>
      <w:widowControl w:val="0"/>
      <w:numPr>
        <w:ilvl w:val="1"/>
      </w:numPr>
      <w:spacing w:after="0" w:line="300" w:lineRule="auto"/>
      <w:jc w:val="center"/>
    </w:pPr>
    <w:rPr>
      <w:rFonts w:ascii="Times New Roman" w:eastAsia="Times New Roman" w:hAnsi="Times New Roman" w:cs="Times New Roman"/>
      <w:b/>
      <w:smallCaps/>
      <w:spacing w:val="10"/>
      <w:sz w:val="28"/>
    </w:rPr>
  </w:style>
  <w:style w:type="character" w:customStyle="1" w:styleId="225">
    <w:name w:val="2.2 Наз. книги Знак"/>
    <w:link w:val="224"/>
    <w:rsid w:val="001167C4"/>
    <w:rPr>
      <w:rFonts w:ascii="Times New Roman" w:eastAsia="Times New Roman" w:hAnsi="Times New Roman" w:cs="Times New Roman"/>
      <w:b/>
      <w:smallCaps/>
      <w:spacing w:val="10"/>
      <w:sz w:val="28"/>
    </w:rPr>
  </w:style>
  <w:style w:type="paragraph" w:customStyle="1" w:styleId="103">
    <w:name w:val="1.0 Заг. ПЗ"/>
    <w:next w:val="21f6"/>
    <w:link w:val="104"/>
    <w:uiPriority w:val="99"/>
    <w:qFormat/>
    <w:rsid w:val="001167C4"/>
    <w:pPr>
      <w:widowControl w:val="0"/>
      <w:spacing w:after="0" w:line="300" w:lineRule="auto"/>
      <w:ind w:left="426" w:right="425"/>
      <w:jc w:val="center"/>
    </w:pPr>
    <w:rPr>
      <w:rFonts w:ascii="Times New Roman" w:eastAsia="Times New Roman" w:hAnsi="Times New Roman" w:cs="Times New Roman"/>
      <w:b/>
      <w:caps/>
      <w:spacing w:val="10"/>
      <w:sz w:val="32"/>
      <w:szCs w:val="36"/>
    </w:rPr>
  </w:style>
  <w:style w:type="paragraph" w:customStyle="1" w:styleId="230">
    <w:name w:val="2.3 Текст титула"/>
    <w:next w:val="103"/>
    <w:link w:val="231"/>
    <w:uiPriority w:val="99"/>
    <w:qFormat/>
    <w:rsid w:val="001167C4"/>
    <w:pPr>
      <w:spacing w:after="0" w:line="360" w:lineRule="auto"/>
      <w:jc w:val="center"/>
    </w:pPr>
    <w:rPr>
      <w:rFonts w:ascii="Times New Roman" w:eastAsia="Times New Roman" w:hAnsi="Times New Roman" w:cs="Times New Roman"/>
      <w:b/>
      <w:bCs/>
      <w:spacing w:val="10"/>
      <w:sz w:val="28"/>
      <w:szCs w:val="20"/>
    </w:rPr>
  </w:style>
  <w:style w:type="character" w:customStyle="1" w:styleId="104">
    <w:name w:val="1.0 Заг. ПЗ Знак"/>
    <w:link w:val="103"/>
    <w:uiPriority w:val="99"/>
    <w:rsid w:val="001167C4"/>
    <w:rPr>
      <w:rFonts w:ascii="Times New Roman" w:eastAsia="Times New Roman" w:hAnsi="Times New Roman" w:cs="Times New Roman"/>
      <w:b/>
      <w:caps/>
      <w:spacing w:val="10"/>
      <w:sz w:val="32"/>
      <w:szCs w:val="36"/>
    </w:rPr>
  </w:style>
  <w:style w:type="paragraph" w:customStyle="1" w:styleId="36-">
    <w:name w:val="3.6 Табл. Утв.-Согл."/>
    <w:basedOn w:val="affffffffffff0"/>
    <w:link w:val="36-0"/>
    <w:uiPriority w:val="99"/>
    <w:qFormat/>
    <w:rsid w:val="001167C4"/>
    <w:pPr>
      <w:spacing w:after="0" w:line="300" w:lineRule="auto"/>
      <w:ind w:left="33" w:right="174"/>
      <w:jc w:val="both"/>
    </w:pPr>
    <w:rPr>
      <w:b w:val="0"/>
      <w:sz w:val="28"/>
      <w:szCs w:val="24"/>
    </w:rPr>
  </w:style>
  <w:style w:type="character" w:customStyle="1" w:styleId="231">
    <w:name w:val="2.3 Текст титула Знак"/>
    <w:link w:val="230"/>
    <w:uiPriority w:val="99"/>
    <w:rsid w:val="001167C4"/>
    <w:rPr>
      <w:rFonts w:ascii="Times New Roman" w:eastAsia="Times New Roman" w:hAnsi="Times New Roman" w:cs="Times New Roman"/>
      <w:b/>
      <w:bCs/>
      <w:spacing w:val="10"/>
      <w:sz w:val="28"/>
      <w:szCs w:val="20"/>
    </w:rPr>
  </w:style>
  <w:style w:type="character" w:customStyle="1" w:styleId="36-0">
    <w:name w:val="3.6 Табл. Утв.-Согл. Знак"/>
    <w:link w:val="36-"/>
    <w:uiPriority w:val="99"/>
    <w:rsid w:val="001167C4"/>
    <w:rPr>
      <w:rFonts w:ascii="Times New Roman" w:eastAsia="Times New Roman" w:hAnsi="Times New Roman" w:cs="Times New Roman"/>
      <w:sz w:val="28"/>
      <w:szCs w:val="24"/>
    </w:rPr>
  </w:style>
  <w:style w:type="paragraph" w:customStyle="1" w:styleId="37-">
    <w:name w:val="3.7 Табл. Зам.-Зав."/>
    <w:basedOn w:val="36-"/>
    <w:link w:val="37-0"/>
    <w:uiPriority w:val="99"/>
    <w:qFormat/>
    <w:rsid w:val="001167C4"/>
    <w:pPr>
      <w:ind w:left="34" w:right="176"/>
      <w:jc w:val="left"/>
    </w:pPr>
  </w:style>
  <w:style w:type="paragraph" w:customStyle="1" w:styleId="11fb">
    <w:name w:val="1.1а Заг. Оглавления"/>
    <w:link w:val="11fc"/>
    <w:uiPriority w:val="99"/>
    <w:qFormat/>
    <w:rsid w:val="001167C4"/>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eastAsia="ja-JP"/>
    </w:rPr>
  </w:style>
  <w:style w:type="paragraph" w:customStyle="1" w:styleId="11fd">
    <w:name w:val="1.1 Заг. Вв."/>
    <w:aliases w:val="Закл."/>
    <w:basedOn w:val="11fb"/>
    <w:link w:val="11fe"/>
    <w:uiPriority w:val="99"/>
    <w:qFormat/>
    <w:rsid w:val="001167C4"/>
  </w:style>
  <w:style w:type="character" w:customStyle="1" w:styleId="11fc">
    <w:name w:val="1.1а Заг. Оглавления Знак"/>
    <w:link w:val="11fb"/>
    <w:rsid w:val="001167C4"/>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link w:val="11fd"/>
    <w:rsid w:val="001167C4"/>
    <w:rPr>
      <w:rFonts w:ascii="Times New Roman" w:eastAsia="Times New Roman" w:hAnsi="Times New Roman" w:cs="Times New Roman"/>
      <w:b/>
      <w:iCs/>
      <w:caps/>
      <w:snapToGrid w:val="0"/>
      <w:spacing w:val="20"/>
      <w:sz w:val="28"/>
      <w:lang w:eastAsia="ja-JP"/>
    </w:rPr>
  </w:style>
  <w:style w:type="character" w:customStyle="1" w:styleId="1f2">
    <w:name w:val="Оглавление 1 Знак"/>
    <w:link w:val="1f1"/>
    <w:uiPriority w:val="39"/>
    <w:rsid w:val="00597F20"/>
  </w:style>
  <w:style w:type="character" w:customStyle="1" w:styleId="25">
    <w:name w:val="Оглавление 2 Знак"/>
    <w:link w:val="24"/>
    <w:uiPriority w:val="39"/>
    <w:rsid w:val="001167C4"/>
  </w:style>
  <w:style w:type="character" w:customStyle="1" w:styleId="38">
    <w:name w:val="Оглавление 3 Знак"/>
    <w:link w:val="37"/>
    <w:uiPriority w:val="39"/>
    <w:rsid w:val="001167C4"/>
    <w:rPr>
      <w:rFonts w:eastAsiaTheme="minorEastAsia"/>
      <w:lang w:eastAsia="ru-RU"/>
    </w:rPr>
  </w:style>
  <w:style w:type="character" w:customStyle="1" w:styleId="44">
    <w:name w:val="Оглавление 4 Знак"/>
    <w:link w:val="43"/>
    <w:uiPriority w:val="39"/>
    <w:rsid w:val="001167C4"/>
    <w:rPr>
      <w:rFonts w:eastAsiaTheme="minorEastAsia"/>
      <w:lang w:eastAsia="ru-RU"/>
    </w:rPr>
  </w:style>
  <w:style w:type="paragraph" w:customStyle="1" w:styleId="051">
    <w:name w:val="0.5 Список 1)"/>
    <w:aliases w:val="2)"/>
    <w:basedOn w:val="00"/>
    <w:link w:val="0513"/>
    <w:uiPriority w:val="99"/>
    <w:rsid w:val="001167C4"/>
    <w:pPr>
      <w:numPr>
        <w:numId w:val="58"/>
      </w:numPr>
      <w:spacing w:after="40"/>
      <w:ind w:left="1134" w:hanging="425"/>
      <w:contextualSpacing/>
    </w:pPr>
  </w:style>
  <w:style w:type="character" w:customStyle="1" w:styleId="0513">
    <w:name w:val="0.5 Список 1) Знак"/>
    <w:aliases w:val="2) Знак"/>
    <w:link w:val="051"/>
    <w:uiPriority w:val="99"/>
    <w:rsid w:val="001167C4"/>
    <w:rPr>
      <w:rFonts w:ascii="Times New Roman" w:eastAsia="Times New Roman" w:hAnsi="Times New Roman" w:cs="Times New Roman"/>
      <w:sz w:val="26"/>
      <w:szCs w:val="26"/>
    </w:rPr>
  </w:style>
  <w:style w:type="paragraph" w:customStyle="1" w:styleId="06">
    <w:name w:val="0.6 Список а)"/>
    <w:aliases w:val="б)"/>
    <w:basedOn w:val="051"/>
    <w:link w:val="060"/>
    <w:uiPriority w:val="99"/>
    <w:rsid w:val="001167C4"/>
    <w:pPr>
      <w:numPr>
        <w:numId w:val="59"/>
      </w:numPr>
      <w:ind w:left="2137" w:hanging="357"/>
    </w:pPr>
  </w:style>
  <w:style w:type="character" w:customStyle="1" w:styleId="060">
    <w:name w:val="0.6 Список а) Знак"/>
    <w:aliases w:val="б) Знак"/>
    <w:link w:val="06"/>
    <w:uiPriority w:val="99"/>
    <w:rsid w:val="001167C4"/>
    <w:rPr>
      <w:rFonts w:ascii="Times New Roman" w:eastAsia="Times New Roman" w:hAnsi="Times New Roman" w:cs="Times New Roman"/>
      <w:sz w:val="26"/>
      <w:szCs w:val="26"/>
    </w:rPr>
  </w:style>
  <w:style w:type="character" w:customStyle="1" w:styleId="11f2">
    <w:name w:val="1.1 Заг. Частей Знак"/>
    <w:link w:val="112"/>
    <w:uiPriority w:val="99"/>
    <w:rsid w:val="001167C4"/>
    <w:rPr>
      <w:rFonts w:ascii="Times New Roman" w:eastAsia="Times New Roman" w:hAnsi="Times New Roman" w:cs="Times New Roman"/>
      <w:b/>
      <w:iCs/>
      <w:caps/>
      <w:snapToGrid w:val="0"/>
      <w:spacing w:val="20"/>
      <w:sz w:val="28"/>
      <w:lang w:eastAsia="ja-JP"/>
    </w:rPr>
  </w:style>
  <w:style w:type="character" w:customStyle="1" w:styleId="21f0">
    <w:name w:val="2_1 Рисунок Знак"/>
    <w:link w:val="21"/>
    <w:uiPriority w:val="99"/>
    <w:rsid w:val="001167C4"/>
    <w:rPr>
      <w:rFonts w:ascii="Times New Roman" w:eastAsia="Times New Roman" w:hAnsi="Times New Roman" w:cs="Times New Roman"/>
      <w:b/>
      <w:iCs/>
      <w:snapToGrid w:val="0"/>
      <w:sz w:val="26"/>
      <w:szCs w:val="26"/>
    </w:rPr>
  </w:style>
  <w:style w:type="character" w:customStyle="1" w:styleId="03110">
    <w:name w:val="03_Глава 1.1. Знак"/>
    <w:link w:val="0311"/>
    <w:uiPriority w:val="99"/>
    <w:rsid w:val="001167C4"/>
    <w:rPr>
      <w:rFonts w:ascii="Times New Roman" w:eastAsia="Times New Roman" w:hAnsi="Times New Roman" w:cs="Times New Roman"/>
      <w:b/>
      <w:sz w:val="26"/>
      <w:szCs w:val="24"/>
    </w:rPr>
  </w:style>
  <w:style w:type="character" w:customStyle="1" w:styleId="4220">
    <w:name w:val="4.2 Абз. титула 2 Знак"/>
    <w:link w:val="422"/>
    <w:rsid w:val="001167C4"/>
    <w:rPr>
      <w:rFonts w:ascii="Times New Roman" w:eastAsia="Times New Roman" w:hAnsi="Times New Roman" w:cs="Times New Roman"/>
      <w:caps/>
      <w:smallCaps/>
      <w:spacing w:val="20"/>
      <w:sz w:val="32"/>
      <w:szCs w:val="36"/>
    </w:rPr>
  </w:style>
  <w:style w:type="character" w:customStyle="1" w:styleId="37-0">
    <w:name w:val="3.7 Табл. Зам.-Зав. Знак"/>
    <w:link w:val="37-"/>
    <w:rsid w:val="001167C4"/>
    <w:rPr>
      <w:rFonts w:ascii="Times New Roman" w:eastAsia="Times New Roman" w:hAnsi="Times New Roman" w:cs="Times New Roman"/>
      <w:sz w:val="28"/>
      <w:szCs w:val="24"/>
    </w:rPr>
  </w:style>
  <w:style w:type="paragraph" w:customStyle="1" w:styleId="020">
    <w:name w:val="0.2 Слева + 0"/>
    <w:basedOn w:val="00"/>
    <w:link w:val="0200"/>
    <w:rsid w:val="001167C4"/>
    <w:pPr>
      <w:ind w:firstLine="0"/>
      <w:contextualSpacing/>
    </w:pPr>
  </w:style>
  <w:style w:type="character" w:customStyle="1" w:styleId="0200">
    <w:name w:val="0.2 Слева + 0 Знак"/>
    <w:link w:val="020"/>
    <w:rsid w:val="001167C4"/>
    <w:rPr>
      <w:rFonts w:ascii="Times New Roman" w:eastAsia="Times New Roman" w:hAnsi="Times New Roman" w:cs="Times New Roman"/>
      <w:sz w:val="26"/>
      <w:szCs w:val="26"/>
    </w:rPr>
  </w:style>
  <w:style w:type="numbering" w:customStyle="1" w:styleId="050">
    <w:name w:val="Стиль 0.5 Список Заг."/>
    <w:basedOn w:val="af6"/>
    <w:rsid w:val="001167C4"/>
  </w:style>
  <w:style w:type="character" w:customStyle="1" w:styleId="0511110">
    <w:name w:val="05_Глава 1.1.1.1. Знак"/>
    <w:link w:val="051111"/>
    <w:uiPriority w:val="99"/>
    <w:rsid w:val="001167C4"/>
    <w:rPr>
      <w:rFonts w:ascii="Times New Roman" w:eastAsia="Times New Roman" w:hAnsi="Times New Roman" w:cs="Times New Roman"/>
      <w:b/>
      <w:i/>
      <w:iCs/>
      <w:snapToGrid w:val="0"/>
      <w:spacing w:val="20"/>
      <w:sz w:val="26"/>
      <w:szCs w:val="26"/>
    </w:rPr>
  </w:style>
  <w:style w:type="character" w:customStyle="1" w:styleId="161">
    <w:name w:val="1.6 Заг. Подпараграфов Знак"/>
    <w:link w:val="16"/>
    <w:uiPriority w:val="99"/>
    <w:rsid w:val="001167C4"/>
    <w:rPr>
      <w:rFonts w:ascii="Times New Roman" w:eastAsia="Times New Roman" w:hAnsi="Times New Roman" w:cs="Times New Roman"/>
      <w:i/>
      <w:iCs/>
      <w:snapToGrid w:val="0"/>
      <w:spacing w:val="20"/>
      <w:sz w:val="28"/>
    </w:rPr>
  </w:style>
  <w:style w:type="character" w:customStyle="1" w:styleId="60-0">
    <w:name w:val="6.0 Список лит-ры Знак"/>
    <w:link w:val="60-"/>
    <w:uiPriority w:val="99"/>
    <w:rsid w:val="001167C4"/>
    <w:rPr>
      <w:rFonts w:ascii="Times New Roman" w:eastAsia="Times New Roman" w:hAnsi="Times New Roman" w:cs="Times New Roman"/>
      <w:sz w:val="28"/>
    </w:rPr>
  </w:style>
  <w:style w:type="paragraph" w:customStyle="1" w:styleId="240">
    <w:name w:val="2.4 Текст титула ПТЭ"/>
    <w:basedOn w:val="230"/>
    <w:uiPriority w:val="99"/>
    <w:rsid w:val="001167C4"/>
    <w:pPr>
      <w:spacing w:line="240" w:lineRule="auto"/>
      <w:ind w:left="2268" w:right="2268"/>
    </w:pPr>
  </w:style>
  <w:style w:type="paragraph" w:customStyle="1" w:styleId="322">
    <w:name w:val="3.2 Т. Слева"/>
    <w:link w:val="323"/>
    <w:rsid w:val="001167C4"/>
    <w:pPr>
      <w:spacing w:after="0" w:line="240" w:lineRule="auto"/>
      <w:jc w:val="both"/>
    </w:pPr>
    <w:rPr>
      <w:rFonts w:ascii="Times New Roman" w:eastAsia="Times New Roman" w:hAnsi="Times New Roman" w:cs="Times New Roman"/>
      <w:sz w:val="20"/>
      <w:szCs w:val="20"/>
    </w:rPr>
  </w:style>
  <w:style w:type="paragraph" w:customStyle="1" w:styleId="351">
    <w:name w:val="3.5 Т. Справа"/>
    <w:basedOn w:val="341"/>
    <w:uiPriority w:val="99"/>
    <w:rsid w:val="001167C4"/>
    <w:pPr>
      <w:ind w:right="142"/>
      <w:jc w:val="right"/>
    </w:pPr>
  </w:style>
  <w:style w:type="character" w:customStyle="1" w:styleId="323">
    <w:name w:val="3.2 Т. Слева Знак"/>
    <w:link w:val="322"/>
    <w:rsid w:val="001167C4"/>
    <w:rPr>
      <w:rFonts w:ascii="Times New Roman" w:eastAsia="Times New Roman" w:hAnsi="Times New Roman" w:cs="Times New Roman"/>
      <w:sz w:val="20"/>
      <w:szCs w:val="20"/>
    </w:rPr>
  </w:style>
  <w:style w:type="paragraph" w:customStyle="1" w:styleId="3311">
    <w:name w:val="3.31 Т. Слева + 1"/>
    <w:basedOn w:val="af3"/>
    <w:uiPriority w:val="99"/>
    <w:rsid w:val="001167C4"/>
    <w:pPr>
      <w:ind w:firstLine="284"/>
      <w:jc w:val="left"/>
    </w:pPr>
    <w:rPr>
      <w:rFonts w:ascii="Times New Roman" w:eastAsia="Times New Roman" w:hAnsi="Times New Roman" w:cs="Times New Roman"/>
      <w:sz w:val="20"/>
      <w:szCs w:val="20"/>
    </w:rPr>
  </w:style>
  <w:style w:type="paragraph" w:customStyle="1" w:styleId="3322">
    <w:name w:val="3.32 Т. Слева + 2"/>
    <w:basedOn w:val="af3"/>
    <w:uiPriority w:val="99"/>
    <w:rsid w:val="001167C4"/>
    <w:pPr>
      <w:ind w:firstLine="567"/>
      <w:jc w:val="left"/>
    </w:pPr>
    <w:rPr>
      <w:rFonts w:ascii="Times New Roman" w:eastAsia="Times New Roman" w:hAnsi="Times New Roman" w:cs="Times New Roman"/>
      <w:sz w:val="20"/>
      <w:szCs w:val="20"/>
    </w:rPr>
  </w:style>
  <w:style w:type="table" w:customStyle="1" w:styleId="31f2">
    <w:name w:val="3.1 Таблица"/>
    <w:basedOn w:val="af5"/>
    <w:uiPriority w:val="9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uiPriority w:val="99"/>
    <w:rsid w:val="001167C4"/>
    <w:pPr>
      <w:ind w:firstLine="851"/>
    </w:pPr>
  </w:style>
  <w:style w:type="table" w:customStyle="1" w:styleId="3-31">
    <w:name w:val="Средняя сетка 3 - Акцент 31"/>
    <w:basedOn w:val="af5"/>
    <w:next w:val="af5"/>
    <w:uiPriority w:val="69"/>
    <w:unhideWhenUsed/>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rsid w:val="001167C4"/>
    <w:pPr>
      <w:spacing w:after="40"/>
      <w:contextualSpacing/>
    </w:pPr>
  </w:style>
  <w:style w:type="character" w:customStyle="1" w:styleId="010">
    <w:name w:val="0.1 Пробел Знак"/>
    <w:link w:val="01"/>
    <w:rsid w:val="001167C4"/>
    <w:rPr>
      <w:rFonts w:ascii="Times New Roman" w:eastAsia="Times New Roman" w:hAnsi="Times New Roman" w:cs="Times New Roman"/>
      <w:sz w:val="26"/>
      <w:szCs w:val="26"/>
    </w:rPr>
  </w:style>
  <w:style w:type="paragraph" w:customStyle="1" w:styleId="3ff0">
    <w:name w:val="3_Рисунок"/>
    <w:basedOn w:val="020"/>
    <w:link w:val="3ff1"/>
    <w:rsid w:val="001167C4"/>
    <w:pPr>
      <w:jc w:val="center"/>
    </w:pPr>
  </w:style>
  <w:style w:type="character" w:customStyle="1" w:styleId="3ff1">
    <w:name w:val="3_Рисунок Знак"/>
    <w:link w:val="3ff0"/>
    <w:rsid w:val="001167C4"/>
    <w:rPr>
      <w:rFonts w:ascii="Times New Roman" w:eastAsia="Times New Roman" w:hAnsi="Times New Roman" w:cs="Times New Roman"/>
      <w:sz w:val="26"/>
      <w:szCs w:val="26"/>
    </w:rPr>
  </w:style>
  <w:style w:type="paragraph" w:customStyle="1" w:styleId="04">
    <w:name w:val="0.4 Справа"/>
    <w:basedOn w:val="3ff0"/>
    <w:uiPriority w:val="99"/>
    <w:rsid w:val="001167C4"/>
    <w:pPr>
      <w:spacing w:before="120" w:after="120"/>
      <w:contextualSpacing w:val="0"/>
      <w:jc w:val="right"/>
    </w:pPr>
  </w:style>
  <w:style w:type="table" w:customStyle="1" w:styleId="1ffffe">
    <w:name w:val="Сетка таблицы светлая1"/>
    <w:basedOn w:val="af5"/>
    <w:uiPriority w:val="40"/>
    <w:rsid w:val="001167C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uiPriority w:val="99"/>
    <w:rsid w:val="001167C4"/>
    <w:pPr>
      <w:numPr>
        <w:numId w:val="55"/>
      </w:numPr>
      <w:ind w:left="1701" w:firstLine="709"/>
    </w:pPr>
  </w:style>
  <w:style w:type="character" w:customStyle="1" w:styleId="0522">
    <w:name w:val="0.5 Список 2 Знак"/>
    <w:link w:val="052"/>
    <w:uiPriority w:val="99"/>
    <w:rsid w:val="001167C4"/>
    <w:rPr>
      <w:rFonts w:ascii="Times New Roman" w:eastAsia="Times New Roman" w:hAnsi="Times New Roman" w:cs="Times New Roman"/>
      <w:i/>
      <w:sz w:val="26"/>
      <w:szCs w:val="26"/>
    </w:rPr>
  </w:style>
  <w:style w:type="paragraph" w:customStyle="1" w:styleId="011">
    <w:name w:val="01_ЖИРНЫЙ ЗАГОЛОВОК"/>
    <w:basedOn w:val="11fb"/>
    <w:link w:val="012"/>
    <w:qFormat/>
    <w:rsid w:val="001167C4"/>
    <w:rPr>
      <w:sz w:val="26"/>
      <w:szCs w:val="26"/>
    </w:rPr>
  </w:style>
  <w:style w:type="character" w:customStyle="1" w:styleId="012">
    <w:name w:val="01_ЖИРНЫЙ ЗАГОЛОВОК Знак"/>
    <w:link w:val="011"/>
    <w:rsid w:val="001167C4"/>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1167C4"/>
    <w:pPr>
      <w:contextualSpacing/>
    </w:pPr>
    <w:rPr>
      <w:color w:val="FF0000"/>
    </w:rPr>
  </w:style>
  <w:style w:type="character" w:customStyle="1" w:styleId="4f3">
    <w:name w:val="4_Примечания Знак"/>
    <w:link w:val="4f2"/>
    <w:rsid w:val="001167C4"/>
    <w:rPr>
      <w:rFonts w:ascii="Times New Roman" w:eastAsia="Times New Roman" w:hAnsi="Times New Roman" w:cs="Times New Roman"/>
      <w:color w:val="FF0000"/>
      <w:sz w:val="26"/>
      <w:szCs w:val="26"/>
    </w:rPr>
  </w:style>
  <w:style w:type="numbering" w:customStyle="1" w:styleId="05210">
    <w:name w:val="0.5 Список Заг.21"/>
    <w:uiPriority w:val="99"/>
    <w:rsid w:val="001167C4"/>
  </w:style>
  <w:style w:type="numbering" w:customStyle="1" w:styleId="05110">
    <w:name w:val="0.5 Список Заг.11"/>
    <w:uiPriority w:val="99"/>
    <w:rsid w:val="001167C4"/>
  </w:style>
  <w:style w:type="table" w:customStyle="1" w:styleId="129">
    <w:name w:val="Сетка таблицы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6"/>
    <w:rsid w:val="001167C4"/>
  </w:style>
  <w:style w:type="table" w:customStyle="1" w:styleId="3110">
    <w:name w:val="3.1 Таблица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1167C4"/>
  </w:style>
  <w:style w:type="numbering" w:customStyle="1" w:styleId="051110">
    <w:name w:val="0.5 Список Заг.111"/>
    <w:uiPriority w:val="99"/>
    <w:rsid w:val="001167C4"/>
  </w:style>
  <w:style w:type="numbering" w:customStyle="1" w:styleId="0511">
    <w:name w:val="Стиль 0.5 Список Заг.11"/>
    <w:basedOn w:val="af6"/>
    <w:rsid w:val="001167C4"/>
    <w:pPr>
      <w:numPr>
        <w:numId w:val="60"/>
      </w:numPr>
    </w:pPr>
  </w:style>
  <w:style w:type="table" w:customStyle="1" w:styleId="3111">
    <w:name w:val="3.1 Таблица1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3"/>
    <w:uiPriority w:val="99"/>
    <w:rsid w:val="001167C4"/>
    <w:pPr>
      <w:widowControl w:val="0"/>
      <w:suppressLineNumbers/>
      <w:suppressAutoHyphens/>
      <w:autoSpaceDN w:val="0"/>
      <w:jc w:val="left"/>
      <w:textAlignment w:val="baseline"/>
    </w:pPr>
    <w:rPr>
      <w:rFonts w:ascii="Arial" w:eastAsia="SimSun" w:hAnsi="Arial" w:cs="Mangal"/>
      <w:kern w:val="3"/>
      <w:sz w:val="24"/>
      <w:szCs w:val="24"/>
      <w:lang w:eastAsia="zh-CN" w:bidi="hi-IN"/>
    </w:rPr>
  </w:style>
  <w:style w:type="paragraph" w:customStyle="1" w:styleId="1fffff">
    <w:name w:val="Стиль Для таблицы (приложения 1) + По правому краю"/>
    <w:basedOn w:val="1ff0"/>
    <w:uiPriority w:val="99"/>
    <w:rsid w:val="001167C4"/>
    <w:pPr>
      <w:widowControl w:val="0"/>
      <w:adjustRightInd w:val="0"/>
      <w:ind w:left="33" w:hanging="33"/>
      <w:jc w:val="center"/>
      <w:textAlignment w:val="baseline"/>
    </w:pPr>
    <w:rPr>
      <w:bCs w:val="0"/>
      <w:spacing w:val="-5"/>
      <w:sz w:val="16"/>
      <w:szCs w:val="20"/>
      <w:lang w:val="ru-RU" w:eastAsia="ru-RU" w:bidi="ar-SA"/>
    </w:rPr>
  </w:style>
  <w:style w:type="paragraph" w:customStyle="1" w:styleId="1fffff0">
    <w:name w:val="Текст_1"/>
    <w:basedOn w:val="af3"/>
    <w:uiPriority w:val="99"/>
    <w:rsid w:val="001167C4"/>
    <w:pPr>
      <w:jc w:val="left"/>
    </w:pPr>
    <w:rPr>
      <w:rFonts w:ascii="Times New Roman" w:eastAsia="Times New Roman" w:hAnsi="Times New Roman" w:cs="Times New Roman"/>
      <w:sz w:val="24"/>
      <w:szCs w:val="24"/>
      <w:lang w:eastAsia="ru-RU"/>
    </w:rPr>
  </w:style>
  <w:style w:type="paragraph" w:customStyle="1" w:styleId="affffffffffff9">
    <w:name w:val="Подраздел"/>
    <w:basedOn w:val="af3"/>
    <w:uiPriority w:val="99"/>
    <w:rsid w:val="001167C4"/>
    <w:pPr>
      <w:jc w:val="left"/>
    </w:pPr>
    <w:rPr>
      <w:rFonts w:ascii="Times New Roman" w:eastAsia="Times New Roman" w:hAnsi="Times New Roman" w:cs="Times New Roman"/>
      <w:b/>
      <w:sz w:val="24"/>
      <w:szCs w:val="24"/>
      <w:lang w:eastAsia="ru-RU"/>
    </w:rPr>
  </w:style>
  <w:style w:type="character" w:customStyle="1" w:styleId="1fffff1">
    <w:name w:val="Название Знак1"/>
    <w:aliases w:val="Заголовок1 Знак1"/>
    <w:uiPriority w:val="99"/>
    <w:rsid w:val="001167C4"/>
    <w:rPr>
      <w:rFonts w:ascii="Cambria" w:eastAsia="Times New Roman" w:hAnsi="Cambria" w:cs="Times New Roman"/>
      <w:color w:val="17365D"/>
      <w:spacing w:val="5"/>
      <w:kern w:val="28"/>
      <w:sz w:val="52"/>
      <w:szCs w:val="52"/>
    </w:rPr>
  </w:style>
  <w:style w:type="paragraph" w:customStyle="1" w:styleId="xl1824">
    <w:name w:val="xl1824"/>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825">
    <w:name w:val="xl182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26">
    <w:name w:val="xl182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4"/>
      <w:szCs w:val="24"/>
      <w:lang w:eastAsia="ru-RU"/>
    </w:rPr>
  </w:style>
  <w:style w:type="paragraph" w:customStyle="1" w:styleId="xl1827">
    <w:name w:val="xl1827"/>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8">
    <w:name w:val="xl18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29">
    <w:name w:val="xl1829"/>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30">
    <w:name w:val="xl183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31">
    <w:name w:val="xl18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table" w:customStyle="1" w:styleId="142">
    <w:name w:val="Сетка таблицы14"/>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2380">
    <w:name w:val="xl52380"/>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2381">
    <w:name w:val="xl5238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2">
    <w:name w:val="xl5238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3">
    <w:name w:val="xl5238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4">
    <w:name w:val="xl5238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85">
    <w:name w:val="xl5238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6">
    <w:name w:val="xl5238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7">
    <w:name w:val="xl52387"/>
    <w:basedOn w:val="af3"/>
    <w:uiPriority w:val="99"/>
    <w:rsid w:val="001167C4"/>
    <w:pPr>
      <w:shd w:val="clear" w:color="000000" w:fill="538DD5"/>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2388">
    <w:name w:val="xl52388"/>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2389">
    <w:name w:val="xl5238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2390">
    <w:name w:val="xl52390"/>
    <w:basedOn w:val="af3"/>
    <w:uiPriority w:val="99"/>
    <w:rsid w:val="001167C4"/>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1">
    <w:name w:val="xl52391"/>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2">
    <w:name w:val="xl52392"/>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font1">
    <w:name w:val="font1"/>
    <w:basedOn w:val="af3"/>
    <w:uiPriority w:val="99"/>
    <w:rsid w:val="001167C4"/>
    <w:pPr>
      <w:spacing w:before="100" w:beforeAutospacing="1" w:after="100" w:afterAutospacing="1"/>
      <w:jc w:val="left"/>
    </w:pPr>
    <w:rPr>
      <w:rFonts w:ascii="Calibri" w:eastAsia="Times New Roman" w:hAnsi="Calibri" w:cs="Calibri"/>
      <w:color w:val="000000"/>
      <w:lang w:eastAsia="ru-RU"/>
    </w:rPr>
  </w:style>
  <w:style w:type="paragraph" w:customStyle="1" w:styleId="xl52393">
    <w:name w:val="xl52393"/>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4">
    <w:name w:val="xl5239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affffffffffffa">
    <w:name w:val="Обратный адрес"/>
    <w:basedOn w:val="af3"/>
    <w:uiPriority w:val="99"/>
    <w:semiHidden/>
    <w:qFormat/>
    <w:rsid w:val="001167C4"/>
    <w:pPr>
      <w:keepLines/>
      <w:framePr w:w="5160" w:h="840" w:wrap="notBeside" w:vAnchor="page" w:hAnchor="page" w:x="6121" w:y="915" w:anchorLock="1"/>
      <w:tabs>
        <w:tab w:val="left" w:pos="2160"/>
      </w:tabs>
      <w:spacing w:line="160" w:lineRule="atLeast"/>
      <w:ind w:firstLine="709"/>
      <w:jc w:val="both"/>
    </w:pPr>
    <w:rPr>
      <w:rFonts w:ascii="Arial" w:eastAsia="Times New Roman" w:hAnsi="Arial" w:cs="Arial"/>
      <w:sz w:val="14"/>
      <w:szCs w:val="14"/>
    </w:rPr>
  </w:style>
  <w:style w:type="table" w:customStyle="1" w:styleId="TableGridReport2">
    <w:name w:val="Table Grid Report2"/>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uiPriority w:val="99"/>
    <w:rsid w:val="001167C4"/>
    <w:rPr>
      <w:rFonts w:ascii="Consultant" w:eastAsia="Times New Roman" w:hAnsi="Consultant" w:cs="Times New Roman"/>
      <w:lang w:val="en-US" w:bidi="en-US"/>
    </w:rPr>
  </w:style>
  <w:style w:type="paragraph" w:customStyle="1" w:styleId="xl58938">
    <w:name w:val="xl58938"/>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39">
    <w:name w:val="xl5893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0">
    <w:name w:val="xl5894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1">
    <w:name w:val="xl5894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2">
    <w:name w:val="xl58942"/>
    <w:basedOn w:val="af3"/>
    <w:uiPriority w:val="99"/>
    <w:rsid w:val="001167C4"/>
    <w:pPr>
      <w:spacing w:before="100" w:beforeAutospacing="1" w:after="100" w:afterAutospacing="1"/>
      <w:textAlignment w:val="center"/>
    </w:pPr>
    <w:rPr>
      <w:rFonts w:ascii="Times New Roman" w:eastAsia="Times New Roman" w:hAnsi="Times New Roman" w:cs="Times New Roman"/>
      <w:sz w:val="40"/>
      <w:szCs w:val="40"/>
      <w:lang w:eastAsia="ru-RU"/>
    </w:rPr>
  </w:style>
  <w:style w:type="paragraph" w:customStyle="1" w:styleId="xl58943">
    <w:name w:val="xl5894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8944">
    <w:name w:val="xl5894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5">
    <w:name w:val="xl5894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6">
    <w:name w:val="xl5894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7">
    <w:name w:val="xl58947"/>
    <w:basedOn w:val="af3"/>
    <w:uiPriority w:val="99"/>
    <w:rsid w:val="001167C4"/>
    <w:pP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8">
    <w:name w:val="xl58948"/>
    <w:basedOn w:val="af3"/>
    <w:uiPriority w:val="99"/>
    <w:rsid w:val="001167C4"/>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9">
    <w:name w:val="xl58949"/>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50">
    <w:name w:val="xl58950"/>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51">
    <w:name w:val="xl5895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2">
    <w:name w:val="xl58952"/>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53">
    <w:name w:val="xl5895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4">
    <w:name w:val="xl58954"/>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5">
    <w:name w:val="xl58955"/>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6">
    <w:name w:val="xl58956"/>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7">
    <w:name w:val="xl58957"/>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8">
    <w:name w:val="xl58958"/>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9">
    <w:name w:val="xl58959"/>
    <w:basedOn w:val="af3"/>
    <w:uiPriority w:val="99"/>
    <w:rsid w:val="001167C4"/>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60">
    <w:name w:val="xl5896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61">
    <w:name w:val="xl58961"/>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table" w:customStyle="1" w:styleId="TableGridReport3">
    <w:name w:val="Table Grid Report3"/>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1167C4"/>
    <w:pPr>
      <w:numPr>
        <w:numId w:val="25"/>
      </w:numPr>
    </w:pPr>
  </w:style>
  <w:style w:type="numbering" w:customStyle="1" w:styleId="12a">
    <w:name w:val="Нет списка12"/>
    <w:next w:val="af6"/>
    <w:uiPriority w:val="99"/>
    <w:semiHidden/>
    <w:unhideWhenUsed/>
    <w:rsid w:val="001167C4"/>
  </w:style>
  <w:style w:type="table" w:customStyle="1" w:styleId="TableGridReport12">
    <w:name w:val="Table Grid Report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6"/>
    <w:uiPriority w:val="99"/>
    <w:semiHidden/>
    <w:unhideWhenUsed/>
    <w:rsid w:val="001167C4"/>
  </w:style>
  <w:style w:type="character" w:customStyle="1" w:styleId="FontStyle13">
    <w:name w:val="Font Style13"/>
    <w:uiPriority w:val="99"/>
    <w:rsid w:val="001167C4"/>
    <w:rPr>
      <w:rFonts w:ascii="MS Reference Sans Serif" w:hAnsi="MS Reference Sans Serif" w:cs="MS Reference Sans Serif"/>
      <w:sz w:val="14"/>
      <w:szCs w:val="14"/>
    </w:rPr>
  </w:style>
  <w:style w:type="table" w:customStyle="1" w:styleId="162">
    <w:name w:val="Сетка таблицы16"/>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6"/>
    <w:next w:val="111111"/>
    <w:rsid w:val="001167C4"/>
  </w:style>
  <w:style w:type="table" w:customStyle="1" w:styleId="813">
    <w:name w:val="Сетка таблицы81"/>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1">
    <w:name w:val="Рис.2"/>
    <w:rsid w:val="001167C4"/>
  </w:style>
  <w:style w:type="table" w:customStyle="1" w:styleId="-32">
    <w:name w:val="Веб-таблица 32"/>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6"/>
    <w:uiPriority w:val="99"/>
    <w:semiHidden/>
    <w:unhideWhenUsed/>
    <w:rsid w:val="001167C4"/>
  </w:style>
  <w:style w:type="table" w:customStyle="1" w:styleId="TableGridReport13">
    <w:name w:val="Table Grid Report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8">
    <w:name w:val="xl215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9">
    <w:name w:val="xl21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0">
    <w:name w:val="xl216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1">
    <w:name w:val="xl216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2">
    <w:name w:val="xl2162"/>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63">
    <w:name w:val="xl216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4">
    <w:name w:val="xl2164"/>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5">
    <w:name w:val="xl21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6">
    <w:name w:val="xl216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7">
    <w:name w:val="xl21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8">
    <w:name w:val="xl21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9">
    <w:name w:val="xl21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0">
    <w:name w:val="xl2170"/>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1">
    <w:name w:val="xl21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2">
    <w:name w:val="xl21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3">
    <w:name w:val="xl21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4">
    <w:name w:val="xl21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5">
    <w:name w:val="xl21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6">
    <w:name w:val="xl217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7">
    <w:name w:val="xl217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8">
    <w:name w:val="xl217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9">
    <w:name w:val="xl217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80">
    <w:name w:val="xl2180"/>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1">
    <w:name w:val="xl21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2">
    <w:name w:val="xl218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3">
    <w:name w:val="xl2183"/>
    <w:basedOn w:val="af3"/>
    <w:uiPriority w:val="99"/>
    <w:qFormat/>
    <w:rsid w:val="001167C4"/>
    <w:pP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4">
    <w:name w:val="xl218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5">
    <w:name w:val="xl218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6">
    <w:name w:val="xl218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7">
    <w:name w:val="xl21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8">
    <w:name w:val="xl218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9">
    <w:name w:val="xl21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90">
    <w:name w:val="xl21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1">
    <w:name w:val="xl21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92">
    <w:name w:val="xl21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93">
    <w:name w:val="xl219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94">
    <w:name w:val="xl219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95">
    <w:name w:val="xl2195"/>
    <w:basedOn w:val="af3"/>
    <w:uiPriority w:val="99"/>
    <w:qFormat/>
    <w:rsid w:val="001167C4"/>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6">
    <w:name w:val="xl2196"/>
    <w:basedOn w:val="af3"/>
    <w:uiPriority w:val="99"/>
    <w:qFormat/>
    <w:rsid w:val="001167C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7">
    <w:name w:val="xl2197"/>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8">
    <w:name w:val="xl219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199">
    <w:name w:val="xl219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0">
    <w:name w:val="xl220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6">
    <w:name w:val="xl21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table" w:customStyle="1" w:styleId="95">
    <w:name w:val="Сетка таблицы9"/>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Рис.3"/>
    <w:rsid w:val="001167C4"/>
    <w:pPr>
      <w:numPr>
        <w:numId w:val="24"/>
      </w:numPr>
    </w:pPr>
  </w:style>
  <w:style w:type="table" w:customStyle="1" w:styleId="-33">
    <w:name w:val="Веб-таблица 33"/>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6"/>
    <w:uiPriority w:val="99"/>
    <w:semiHidden/>
    <w:unhideWhenUsed/>
    <w:rsid w:val="001167C4"/>
  </w:style>
  <w:style w:type="table" w:customStyle="1" w:styleId="TableGridReport14">
    <w:name w:val="Table Grid Report1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1167C4"/>
    <w:rPr>
      <w:b/>
      <w:bCs/>
      <w:sz w:val="22"/>
    </w:rPr>
  </w:style>
  <w:style w:type="character" w:customStyle="1" w:styleId="8TimesNewRomanExact">
    <w:name w:val="Основной текст (8) + Times New Roman;Полужирный Exact"/>
    <w:rsid w:val="001167C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rsid w:val="001167C4"/>
    <w:rPr>
      <w:rFonts w:ascii="Times New Roman" w:eastAsia="Times New Roman" w:hAnsi="Times New Roman" w:cs="Times New Roman"/>
      <w:b w:val="0"/>
      <w:bCs w:val="0"/>
      <w:i/>
      <w:iCs/>
      <w:smallCaps w:val="0"/>
      <w:strike w:val="0"/>
      <w:u w:val="none"/>
    </w:rPr>
  </w:style>
  <w:style w:type="character" w:customStyle="1" w:styleId="291">
    <w:name w:val="Основной текст (29)"/>
    <w:rsid w:val="001167C4"/>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3"/>
    <w:uiPriority w:val="99"/>
    <w:rsid w:val="001167C4"/>
    <w:pPr>
      <w:spacing w:before="100" w:beforeAutospacing="1" w:after="100" w:afterAutospacing="1"/>
      <w:jc w:val="left"/>
    </w:pPr>
    <w:rPr>
      <w:rFonts w:ascii="Calibri" w:eastAsia="Times New Roman" w:hAnsi="Calibri" w:cs="Calibri"/>
      <w:color w:val="000000"/>
      <w:lang w:eastAsia="ru-RU"/>
    </w:rPr>
  </w:style>
  <w:style w:type="paragraph" w:customStyle="1" w:styleId="12b">
    <w:name w:val="Знак Знак Знак12"/>
    <w:basedOn w:val="af3"/>
    <w:uiPriority w:val="99"/>
    <w:qFormat/>
    <w:rsid w:val="001167C4"/>
    <w:pPr>
      <w:tabs>
        <w:tab w:val="num" w:pos="360"/>
      </w:tabs>
      <w:spacing w:after="160" w:line="240" w:lineRule="exact"/>
      <w:jc w:val="left"/>
    </w:pPr>
    <w:rPr>
      <w:rFonts w:ascii="Verdana" w:eastAsia="Times New Roman" w:hAnsi="Verdana" w:cs="Verdana"/>
      <w:sz w:val="20"/>
      <w:szCs w:val="20"/>
      <w:lang w:val="en-US"/>
    </w:rPr>
  </w:style>
  <w:style w:type="paragraph" w:customStyle="1" w:styleId="xl2201">
    <w:name w:val="xl220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02">
    <w:name w:val="xl220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03">
    <w:name w:val="xl220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4">
    <w:name w:val="xl220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5">
    <w:name w:val="xl22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206">
    <w:name w:val="xl22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7">
    <w:name w:val="xl22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8">
    <w:name w:val="xl2208"/>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09">
    <w:name w:val="xl2209"/>
    <w:basedOn w:val="af3"/>
    <w:uiPriority w:val="99"/>
    <w:qFormat/>
    <w:rsid w:val="001167C4"/>
    <w:pP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0">
    <w:name w:val="xl2210"/>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11">
    <w:name w:val="xl2211"/>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2">
    <w:name w:val="xl22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13">
    <w:name w:val="xl221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4">
    <w:name w:val="xl221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5">
    <w:name w:val="xl221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6">
    <w:name w:val="xl22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7">
    <w:name w:val="xl221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8">
    <w:name w:val="xl221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9">
    <w:name w:val="xl22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0">
    <w:name w:val="xl22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21">
    <w:name w:val="xl222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2">
    <w:name w:val="xl2222"/>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3">
    <w:name w:val="xl22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4">
    <w:name w:val="xl22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5">
    <w:name w:val="xl222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6">
    <w:name w:val="xl222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7">
    <w:name w:val="xl22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8">
    <w:name w:val="xl22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9">
    <w:name w:val="xl22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30">
    <w:name w:val="xl22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31">
    <w:name w:val="xl22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232">
    <w:name w:val="xl22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33">
    <w:name w:val="xl2233"/>
    <w:basedOn w:val="af3"/>
    <w:uiPriority w:val="99"/>
    <w:qFormat/>
    <w:rsid w:val="001167C4"/>
    <w:pPr>
      <w:pBdr>
        <w:lef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4">
    <w:name w:val="xl2234"/>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5">
    <w:name w:val="xl2235"/>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6">
    <w:name w:val="xl2236"/>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7">
    <w:name w:val="xl22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38">
    <w:name w:val="xl223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39">
    <w:name w:val="xl2239"/>
    <w:basedOn w:val="af3"/>
    <w:uiPriority w:val="99"/>
    <w:qFormat/>
    <w:rsid w:val="001167C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0">
    <w:name w:val="xl2240"/>
    <w:basedOn w:val="af3"/>
    <w:uiPriority w:val="99"/>
    <w:qFormat/>
    <w:rsid w:val="001167C4"/>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1">
    <w:name w:val="xl2241"/>
    <w:basedOn w:val="af3"/>
    <w:uiPriority w:val="99"/>
    <w:qFormat/>
    <w:rsid w:val="001167C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2">
    <w:name w:val="xl2242"/>
    <w:basedOn w:val="af3"/>
    <w:uiPriority w:val="99"/>
    <w:qFormat/>
    <w:rsid w:val="001167C4"/>
    <w:pPr>
      <w:pBdr>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3">
    <w:name w:val="xl2243"/>
    <w:basedOn w:val="af3"/>
    <w:uiPriority w:val="99"/>
    <w:qFormat/>
    <w:rsid w:val="001167C4"/>
    <w:pPr>
      <w:pBdr>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4">
    <w:name w:val="xl2244"/>
    <w:basedOn w:val="af3"/>
    <w:uiPriority w:val="99"/>
    <w:qFormat/>
    <w:rsid w:val="001167C4"/>
    <w:pPr>
      <w:pBdr>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5">
    <w:name w:val="xl2245"/>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6">
    <w:name w:val="xl2246"/>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7">
    <w:name w:val="xl22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8">
    <w:name w:val="xl22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9">
    <w:name w:val="xl22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0">
    <w:name w:val="xl22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1">
    <w:name w:val="xl22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2">
    <w:name w:val="xl22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3">
    <w:name w:val="xl22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4">
    <w:name w:val="xl22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255">
    <w:name w:val="xl22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56">
    <w:name w:val="xl22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7">
    <w:name w:val="xl225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8">
    <w:name w:val="xl225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9">
    <w:name w:val="xl22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0">
    <w:name w:val="xl22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1">
    <w:name w:val="xl226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62">
    <w:name w:val="xl226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3">
    <w:name w:val="xl22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4">
    <w:name w:val="xl226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5">
    <w:name w:val="xl22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6">
    <w:name w:val="xl226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7">
    <w:name w:val="xl22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8">
    <w:name w:val="xl2268"/>
    <w:basedOn w:val="af3"/>
    <w:uiPriority w:val="99"/>
    <w:qFormat/>
    <w:rsid w:val="001167C4"/>
    <w:pP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9">
    <w:name w:val="xl22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70">
    <w:name w:val="xl227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1">
    <w:name w:val="xl22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2">
    <w:name w:val="xl22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3">
    <w:name w:val="xl22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4">
    <w:name w:val="xl22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5">
    <w:name w:val="xl22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6">
    <w:name w:val="xl2276"/>
    <w:basedOn w:val="af3"/>
    <w:uiPriority w:val="99"/>
    <w:qFormat/>
    <w:rsid w:val="001167C4"/>
    <w:pP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7">
    <w:name w:val="xl227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8">
    <w:name w:val="xl2278"/>
    <w:basedOn w:val="af3"/>
    <w:uiPriority w:val="99"/>
    <w:qFormat/>
    <w:rsid w:val="001167C4"/>
    <w:pPr>
      <w:shd w:val="clear" w:color="000000" w:fill="538DD5"/>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af1">
    <w:name w:val="Перечисление без номера"/>
    <w:basedOn w:val="afffffff7"/>
    <w:link w:val="affffffffffffb"/>
    <w:uiPriority w:val="99"/>
    <w:qFormat/>
    <w:rsid w:val="001167C4"/>
    <w:pPr>
      <w:numPr>
        <w:numId w:val="61"/>
      </w:numPr>
      <w:spacing w:before="120" w:line="240" w:lineRule="auto"/>
    </w:pPr>
  </w:style>
  <w:style w:type="character" w:customStyle="1" w:styleId="affffffffffffb">
    <w:name w:val="Перечисление без номера Знак"/>
    <w:link w:val="af1"/>
    <w:uiPriority w:val="99"/>
    <w:rsid w:val="001167C4"/>
    <w:rPr>
      <w:rFonts w:ascii="Times New Roman" w:eastAsia="Calibri" w:hAnsi="Times New Roman" w:cs="Times New Roman"/>
      <w:sz w:val="24"/>
      <w:szCs w:val="28"/>
      <w:lang w:val="en-US" w:bidi="en-US"/>
    </w:rPr>
  </w:style>
  <w:style w:type="paragraph" w:customStyle="1" w:styleId="1fffff2">
    <w:name w:val="Мой 1"/>
    <w:basedOn w:val="1e"/>
    <w:next w:val="af3"/>
    <w:link w:val="1fffff3"/>
    <w:autoRedefine/>
    <w:qFormat/>
    <w:rsid w:val="001167C4"/>
    <w:pPr>
      <w:pageBreakBefore/>
      <w:spacing w:before="120"/>
      <w:ind w:left="357" w:hanging="357"/>
      <w:jc w:val="both"/>
    </w:pPr>
    <w:rPr>
      <w:rFonts w:ascii="Times New Roman" w:eastAsia="TimesNewRomanPSMT" w:hAnsi="Times New Roman" w:cs="Times New Roman"/>
      <w:bCs w:val="0"/>
      <w:color w:val="0070C0"/>
      <w:szCs w:val="20"/>
    </w:rPr>
  </w:style>
  <w:style w:type="paragraph" w:customStyle="1" w:styleId="11ff">
    <w:name w:val="Мой 11"/>
    <w:basedOn w:val="20"/>
    <w:next w:val="af3"/>
    <w:link w:val="11ff0"/>
    <w:qFormat/>
    <w:rsid w:val="001167C4"/>
    <w:pPr>
      <w:keepNext w:val="0"/>
      <w:keepLines w:val="0"/>
      <w:widowControl w:val="0"/>
      <w:suppressAutoHyphens/>
      <w:spacing w:before="240" w:line="240" w:lineRule="auto"/>
      <w:ind w:left="1570" w:right="-108" w:hanging="578"/>
      <w:jc w:val="left"/>
    </w:pPr>
    <w:rPr>
      <w:rFonts w:eastAsia="Calibri" w:cs="Times New Roman"/>
      <w:iCs/>
    </w:rPr>
  </w:style>
  <w:style w:type="character" w:customStyle="1" w:styleId="11ff0">
    <w:name w:val="Мой 11 Знак"/>
    <w:link w:val="11ff"/>
    <w:rsid w:val="001167C4"/>
    <w:rPr>
      <w:rFonts w:ascii="Times New Roman" w:eastAsia="Calibri" w:hAnsi="Times New Roman" w:cs="Times New Roman"/>
      <w:b/>
      <w:bCs/>
      <w:iCs/>
      <w:sz w:val="26"/>
      <w:szCs w:val="26"/>
    </w:rPr>
  </w:style>
  <w:style w:type="paragraph" w:customStyle="1" w:styleId="affffffffffffc">
    <w:name w:val="Мой Таб"/>
    <w:basedOn w:val="ac"/>
    <w:link w:val="affffffffffffd"/>
    <w:uiPriority w:val="99"/>
    <w:qFormat/>
    <w:rsid w:val="001167C4"/>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link w:val="affffffffffffc"/>
    <w:uiPriority w:val="99"/>
    <w:rsid w:val="001167C4"/>
    <w:rPr>
      <w:rFonts w:ascii="Times New Roman" w:eastAsia="Calibri" w:hAnsi="Times New Roman" w:cs="Times New Roman"/>
      <w:b/>
      <w:szCs w:val="24"/>
    </w:rPr>
  </w:style>
  <w:style w:type="paragraph" w:customStyle="1" w:styleId="6">
    <w:name w:val="Стиль6"/>
    <w:basedOn w:val="af3"/>
    <w:link w:val="69"/>
    <w:uiPriority w:val="99"/>
    <w:qFormat/>
    <w:rsid w:val="001167C4"/>
    <w:pPr>
      <w:numPr>
        <w:numId w:val="62"/>
      </w:numPr>
      <w:spacing w:line="360" w:lineRule="auto"/>
      <w:ind w:left="0" w:firstLine="0"/>
      <w:contextualSpacing/>
    </w:pPr>
    <w:rPr>
      <w:rFonts w:ascii="Times New Roman" w:eastAsia="Calibri" w:hAnsi="Times New Roman" w:cs="Times New Roman"/>
      <w:b/>
      <w:szCs w:val="24"/>
    </w:rPr>
  </w:style>
  <w:style w:type="character" w:customStyle="1" w:styleId="69">
    <w:name w:val="Стиль6 Знак"/>
    <w:link w:val="6"/>
    <w:uiPriority w:val="99"/>
    <w:rsid w:val="001167C4"/>
    <w:rPr>
      <w:rFonts w:ascii="Times New Roman" w:eastAsia="Calibri" w:hAnsi="Times New Roman" w:cs="Times New Roman"/>
      <w:b/>
      <w:szCs w:val="24"/>
    </w:rPr>
  </w:style>
  <w:style w:type="paragraph" w:customStyle="1" w:styleId="affffffffffffe">
    <w:name w:val="Мой Рис."/>
    <w:basedOn w:val="af3"/>
    <w:link w:val="afffffffffffff"/>
    <w:qFormat/>
    <w:rsid w:val="001167C4"/>
    <w:pPr>
      <w:tabs>
        <w:tab w:val="num" w:pos="360"/>
        <w:tab w:val="left" w:pos="1418"/>
      </w:tabs>
      <w:contextualSpacing/>
    </w:pPr>
    <w:rPr>
      <w:rFonts w:ascii="Times New Roman" w:eastAsia="Calibri" w:hAnsi="Times New Roman" w:cs="Times New Roman"/>
      <w:b/>
      <w:szCs w:val="24"/>
    </w:rPr>
  </w:style>
  <w:style w:type="character" w:customStyle="1" w:styleId="afffffffffffff">
    <w:name w:val="Мой Рис. Знак"/>
    <w:link w:val="affffffffffffe"/>
    <w:rsid w:val="001167C4"/>
    <w:rPr>
      <w:rFonts w:ascii="Times New Roman" w:eastAsia="Calibri" w:hAnsi="Times New Roman" w:cs="Times New Roman"/>
      <w:b/>
      <w:szCs w:val="24"/>
    </w:rPr>
  </w:style>
  <w:style w:type="paragraph" w:customStyle="1" w:styleId="afffffffffffff0">
    <w:name w:val="Рисунок картинка"/>
    <w:basedOn w:val="afffffff7"/>
    <w:link w:val="afffffffffffff1"/>
    <w:qFormat/>
    <w:rsid w:val="001167C4"/>
    <w:pPr>
      <w:spacing w:before="120" w:line="300" w:lineRule="auto"/>
      <w:ind w:left="-284" w:firstLine="0"/>
      <w:jc w:val="center"/>
    </w:pPr>
    <w:rPr>
      <w:b/>
      <w:noProof/>
    </w:rPr>
  </w:style>
  <w:style w:type="character" w:customStyle="1" w:styleId="afffffffffffff1">
    <w:name w:val="Рисунок картинка Знак"/>
    <w:link w:val="afffffffffffff0"/>
    <w:rsid w:val="001167C4"/>
    <w:rPr>
      <w:rFonts w:ascii="Times New Roman" w:eastAsia="Calibri" w:hAnsi="Times New Roman" w:cs="Times New Roman"/>
      <w:b/>
      <w:noProof/>
      <w:sz w:val="24"/>
      <w:szCs w:val="28"/>
      <w:lang w:val="en-US" w:bidi="en-US"/>
    </w:rPr>
  </w:style>
  <w:style w:type="character" w:customStyle="1" w:styleId="afffffffffffff2">
    <w:name w:val="Мой без № Знак"/>
    <w:link w:val="afffffffffffff3"/>
    <w:locked/>
    <w:rsid w:val="001167C4"/>
    <w:rPr>
      <w:rFonts w:ascii="Times New Roman" w:hAnsi="Times New Roman"/>
      <w:b/>
      <w:sz w:val="28"/>
      <w:szCs w:val="28"/>
    </w:rPr>
  </w:style>
  <w:style w:type="paragraph" w:customStyle="1" w:styleId="afffffffffffff3">
    <w:name w:val="Мой без №"/>
    <w:basedOn w:val="af3"/>
    <w:next w:val="af3"/>
    <w:link w:val="afffffffffffff2"/>
    <w:autoRedefine/>
    <w:qFormat/>
    <w:rsid w:val="001167C4"/>
    <w:pPr>
      <w:spacing w:line="360" w:lineRule="auto"/>
      <w:contextualSpacing/>
      <w:jc w:val="left"/>
    </w:pPr>
    <w:rPr>
      <w:rFonts w:ascii="Times New Roman" w:hAnsi="Times New Roman"/>
      <w:b/>
      <w:sz w:val="28"/>
      <w:szCs w:val="28"/>
    </w:rPr>
  </w:style>
  <w:style w:type="character" w:customStyle="1" w:styleId="afffffffffffff4">
    <w:name w:val="Мой текст книги Знак"/>
    <w:link w:val="afffffffffffff5"/>
    <w:locked/>
    <w:rsid w:val="001167C4"/>
    <w:rPr>
      <w:rFonts w:ascii="Times New Roman" w:hAnsi="Times New Roman"/>
      <w:sz w:val="24"/>
      <w:szCs w:val="24"/>
    </w:rPr>
  </w:style>
  <w:style w:type="paragraph" w:customStyle="1" w:styleId="afffffffffffff5">
    <w:name w:val="Мой текст книги"/>
    <w:basedOn w:val="aff9"/>
    <w:link w:val="afffffffffffff4"/>
    <w:qFormat/>
    <w:rsid w:val="001167C4"/>
    <w:pPr>
      <w:keepNext w:val="0"/>
      <w:tabs>
        <w:tab w:val="clear" w:pos="9356"/>
      </w:tabs>
      <w:suppressAutoHyphens w:val="0"/>
      <w:spacing w:line="360" w:lineRule="auto"/>
      <w:ind w:firstLine="851"/>
      <w:contextualSpacing/>
      <w:jc w:val="both"/>
    </w:pPr>
    <w:rPr>
      <w:rFonts w:ascii="Times New Roman" w:eastAsiaTheme="minorHAnsi" w:hAnsi="Times New Roman" w:cstheme="minorBidi"/>
      <w:sz w:val="24"/>
      <w:szCs w:val="24"/>
      <w:lang w:eastAsia="en-US"/>
    </w:rPr>
  </w:style>
  <w:style w:type="character" w:customStyle="1" w:styleId="3ff2">
    <w:name w:val="Стиль3 Знак"/>
    <w:rsid w:val="001167C4"/>
    <w:rPr>
      <w:rFonts w:ascii="Times New Roman" w:eastAsia="Times New Roman" w:hAnsi="Times New Roman" w:cs="Times New Roman"/>
      <w:b/>
      <w:bCs/>
      <w:sz w:val="24"/>
      <w:szCs w:val="24"/>
      <w:lang w:eastAsia="ru-RU"/>
    </w:rPr>
  </w:style>
  <w:style w:type="character" w:customStyle="1" w:styleId="25Exact">
    <w:name w:val="Основной текст (25) Exact"/>
    <w:link w:val="251"/>
    <w:rsid w:val="001167C4"/>
    <w:rPr>
      <w:sz w:val="18"/>
      <w:szCs w:val="18"/>
      <w:shd w:val="clear" w:color="auto" w:fill="FFFFFF"/>
    </w:rPr>
  </w:style>
  <w:style w:type="character" w:customStyle="1" w:styleId="251ptExact">
    <w:name w:val="Основной текст (25) + Интервал 1 pt Exact"/>
    <w:rsid w:val="001167C4"/>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3"/>
    <w:link w:val="25Exact"/>
    <w:qFormat/>
    <w:rsid w:val="001167C4"/>
    <w:pPr>
      <w:widowControl w:val="0"/>
      <w:shd w:val="clear" w:color="auto" w:fill="FFFFFF"/>
      <w:spacing w:after="180" w:line="0" w:lineRule="atLeast"/>
      <w:ind w:hanging="280"/>
      <w:jc w:val="left"/>
    </w:pPr>
    <w:rPr>
      <w:sz w:val="18"/>
      <w:szCs w:val="18"/>
    </w:rPr>
  </w:style>
  <w:style w:type="character" w:customStyle="1" w:styleId="afffffffffffff6">
    <w:name w:val="Подпись к таблице_"/>
    <w:link w:val="afffffffffffff7"/>
    <w:rsid w:val="001167C4"/>
    <w:rPr>
      <w:rFonts w:ascii="Times New Roman" w:eastAsia="Times New Roman" w:hAnsi="Times New Roman"/>
      <w:shd w:val="clear" w:color="auto" w:fill="FFFFFF"/>
    </w:rPr>
  </w:style>
  <w:style w:type="character" w:customStyle="1" w:styleId="2105pt">
    <w:name w:val="Основной текст (2) + 10;5 pt;Полужирный"/>
    <w:rsid w:val="001167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3"/>
    <w:link w:val="afffffffffffff6"/>
    <w:qFormat/>
    <w:rsid w:val="001167C4"/>
    <w:pPr>
      <w:widowControl w:val="0"/>
      <w:shd w:val="clear" w:color="auto" w:fill="FFFFFF"/>
      <w:spacing w:line="0" w:lineRule="atLeast"/>
      <w:jc w:val="left"/>
    </w:pPr>
    <w:rPr>
      <w:rFonts w:ascii="Times New Roman" w:eastAsia="Times New Roman" w:hAnsi="Times New Roman"/>
    </w:rPr>
  </w:style>
  <w:style w:type="character" w:customStyle="1" w:styleId="212pt">
    <w:name w:val="Основной текст (2) + 12 pt"/>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1167C4"/>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1167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1167C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1167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1167C4"/>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1167C4"/>
    <w:rPr>
      <w:rFonts w:ascii="Times New Roman" w:eastAsia="Times New Roman" w:hAnsi="Times New Roman"/>
      <w:sz w:val="18"/>
      <w:szCs w:val="18"/>
      <w:shd w:val="clear" w:color="auto" w:fill="FFFFFF"/>
    </w:rPr>
  </w:style>
  <w:style w:type="paragraph" w:customStyle="1" w:styleId="1510">
    <w:name w:val="Основной текст (15)1"/>
    <w:basedOn w:val="af3"/>
    <w:link w:val="153"/>
    <w:qFormat/>
    <w:rsid w:val="001167C4"/>
    <w:pPr>
      <w:widowControl w:val="0"/>
      <w:shd w:val="clear" w:color="auto" w:fill="FFFFFF"/>
      <w:spacing w:after="60" w:line="104" w:lineRule="exact"/>
      <w:jc w:val="left"/>
    </w:pPr>
    <w:rPr>
      <w:rFonts w:ascii="Times New Roman" w:eastAsia="Times New Roman" w:hAnsi="Times New Roman"/>
      <w:sz w:val="18"/>
      <w:szCs w:val="18"/>
    </w:rPr>
  </w:style>
  <w:style w:type="character" w:customStyle="1" w:styleId="2Arial65pt2">
    <w:name w:val="Основной текст (2) + Arial;6;5 pt2"/>
    <w:rsid w:val="001167C4"/>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1167C4"/>
    <w:rPr>
      <w:rFonts w:ascii="Times New Roman" w:eastAsia="Times New Roman" w:hAnsi="Times New Roman"/>
      <w:i/>
      <w:iCs/>
      <w:sz w:val="18"/>
      <w:szCs w:val="18"/>
      <w:shd w:val="clear" w:color="auto" w:fill="FFFFFF"/>
    </w:rPr>
  </w:style>
  <w:style w:type="paragraph" w:customStyle="1" w:styleId="971">
    <w:name w:val="Основной текст (97)1"/>
    <w:basedOn w:val="af3"/>
    <w:link w:val="97"/>
    <w:qFormat/>
    <w:rsid w:val="001167C4"/>
    <w:pPr>
      <w:widowControl w:val="0"/>
      <w:shd w:val="clear" w:color="auto" w:fill="FFFFFF"/>
      <w:spacing w:line="112" w:lineRule="exact"/>
      <w:jc w:val="left"/>
    </w:pPr>
    <w:rPr>
      <w:rFonts w:ascii="Times New Roman" w:eastAsia="Times New Roman" w:hAnsi="Times New Roman"/>
      <w:i/>
      <w:iCs/>
      <w:sz w:val="18"/>
      <w:szCs w:val="18"/>
    </w:rPr>
  </w:style>
  <w:style w:type="character" w:customStyle="1" w:styleId="9TimesNewRoman9ptExact">
    <w:name w:val="Основной текст (9) + Times New Roman;9 pt;Полужирный Exact"/>
    <w:rsid w:val="001167C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1167C4"/>
    <w:rPr>
      <w:rFonts w:ascii="Times New Roman" w:eastAsia="Times New Roman" w:hAnsi="Times New Roman"/>
      <w:b/>
      <w:bCs/>
      <w:i/>
      <w:iCs/>
      <w:shd w:val="clear" w:color="auto" w:fill="FFFFFF"/>
    </w:rPr>
  </w:style>
  <w:style w:type="paragraph" w:customStyle="1" w:styleId="1601">
    <w:name w:val="Основной текст (160)1"/>
    <w:basedOn w:val="af3"/>
    <w:link w:val="1600"/>
    <w:qFormat/>
    <w:rsid w:val="001167C4"/>
    <w:pPr>
      <w:widowControl w:val="0"/>
      <w:shd w:val="clear" w:color="auto" w:fill="FFFFFF"/>
      <w:spacing w:after="120" w:line="0" w:lineRule="atLeast"/>
      <w:ind w:hanging="1540"/>
      <w:jc w:val="left"/>
    </w:pPr>
    <w:rPr>
      <w:rFonts w:ascii="Times New Roman" w:eastAsia="Times New Roman" w:hAnsi="Times New Roman"/>
      <w:b/>
      <w:bCs/>
      <w:i/>
      <w:iCs/>
    </w:rPr>
  </w:style>
  <w:style w:type="character" w:customStyle="1" w:styleId="227">
    <w:name w:val="Основной текст (2) + Полужирный;Курсив2"/>
    <w:rsid w:val="001167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3">
    <w:name w:val="Основной текст (2)11"/>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6">
    <w:name w:val="Основной текст (8)_"/>
    <w:link w:val="87"/>
    <w:rsid w:val="001167C4"/>
    <w:rPr>
      <w:rFonts w:ascii="Trebuchet MS" w:eastAsia="Trebuchet MS" w:hAnsi="Trebuchet MS" w:cs="Trebuchet MS"/>
      <w:sz w:val="26"/>
      <w:szCs w:val="26"/>
      <w:shd w:val="clear" w:color="auto" w:fill="FFFFFF"/>
    </w:rPr>
  </w:style>
  <w:style w:type="paragraph" w:customStyle="1" w:styleId="87">
    <w:name w:val="Основной текст (8)"/>
    <w:basedOn w:val="af3"/>
    <w:link w:val="86"/>
    <w:qFormat/>
    <w:rsid w:val="001167C4"/>
    <w:pPr>
      <w:widowControl w:val="0"/>
      <w:shd w:val="clear" w:color="auto" w:fill="FFFFFF"/>
      <w:spacing w:line="0" w:lineRule="atLeast"/>
      <w:jc w:val="left"/>
    </w:pPr>
    <w:rPr>
      <w:rFonts w:ascii="Trebuchet MS" w:eastAsia="Trebuchet MS" w:hAnsi="Trebuchet MS" w:cs="Trebuchet MS"/>
      <w:sz w:val="26"/>
      <w:szCs w:val="26"/>
    </w:rPr>
  </w:style>
  <w:style w:type="character" w:customStyle="1" w:styleId="21f8">
    <w:name w:val="Основной текст (21)_"/>
    <w:link w:val="21f9"/>
    <w:rsid w:val="001167C4"/>
    <w:rPr>
      <w:rFonts w:ascii="Times New Roman" w:eastAsia="Times New Roman" w:hAnsi="Times New Roman"/>
      <w:sz w:val="16"/>
      <w:szCs w:val="16"/>
      <w:shd w:val="clear" w:color="auto" w:fill="FFFFFF"/>
    </w:rPr>
  </w:style>
  <w:style w:type="character" w:customStyle="1" w:styleId="159">
    <w:name w:val="Основной текст (159)_"/>
    <w:link w:val="1591"/>
    <w:rsid w:val="001167C4"/>
    <w:rPr>
      <w:rFonts w:ascii="Times New Roman" w:eastAsia="Times New Roman" w:hAnsi="Times New Roman"/>
      <w:shd w:val="clear" w:color="auto" w:fill="FFFFFF"/>
    </w:rPr>
  </w:style>
  <w:style w:type="character" w:customStyle="1" w:styleId="15911pt">
    <w:name w:val="Основной текст (159) + 11 pt;Малые прописные"/>
    <w:rsid w:val="001167C4"/>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1167C4"/>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9">
    <w:name w:val="Основной текст (21)"/>
    <w:basedOn w:val="af3"/>
    <w:link w:val="21f8"/>
    <w:qFormat/>
    <w:rsid w:val="001167C4"/>
    <w:pPr>
      <w:widowControl w:val="0"/>
      <w:shd w:val="clear" w:color="auto" w:fill="FFFFFF"/>
      <w:spacing w:line="0" w:lineRule="atLeast"/>
      <w:jc w:val="left"/>
    </w:pPr>
    <w:rPr>
      <w:rFonts w:ascii="Times New Roman" w:eastAsia="Times New Roman" w:hAnsi="Times New Roman"/>
      <w:sz w:val="16"/>
      <w:szCs w:val="16"/>
    </w:rPr>
  </w:style>
  <w:style w:type="paragraph" w:customStyle="1" w:styleId="1591">
    <w:name w:val="Основной текст (159)1"/>
    <w:basedOn w:val="af3"/>
    <w:link w:val="159"/>
    <w:qFormat/>
    <w:rsid w:val="001167C4"/>
    <w:pPr>
      <w:widowControl w:val="0"/>
      <w:shd w:val="clear" w:color="auto" w:fill="FFFFFF"/>
      <w:spacing w:line="320" w:lineRule="exact"/>
      <w:ind w:hanging="460"/>
      <w:jc w:val="both"/>
    </w:pPr>
    <w:rPr>
      <w:rFonts w:ascii="Times New Roman" w:eastAsia="Times New Roman" w:hAnsi="Times New Roman"/>
    </w:rPr>
  </w:style>
  <w:style w:type="character" w:customStyle="1" w:styleId="1590">
    <w:name w:val="Основной текст (159) + Малые прописные"/>
    <w:rsid w:val="001167C4"/>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1167C4"/>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1167C4"/>
    <w:rPr>
      <w:rFonts w:ascii="Arial" w:eastAsia="Arial" w:hAnsi="Arial" w:cs="Arial"/>
      <w:sz w:val="13"/>
      <w:szCs w:val="13"/>
      <w:shd w:val="clear" w:color="auto" w:fill="FFFFFF"/>
    </w:rPr>
  </w:style>
  <w:style w:type="paragraph" w:customStyle="1" w:styleId="620">
    <w:name w:val="Основной текст (62)"/>
    <w:basedOn w:val="af3"/>
    <w:link w:val="62Exact"/>
    <w:qFormat/>
    <w:rsid w:val="001167C4"/>
    <w:pPr>
      <w:widowControl w:val="0"/>
      <w:shd w:val="clear" w:color="auto" w:fill="FFFFFF"/>
      <w:spacing w:line="166" w:lineRule="exact"/>
      <w:jc w:val="left"/>
    </w:pPr>
    <w:rPr>
      <w:rFonts w:ascii="Arial" w:eastAsia="Arial" w:hAnsi="Arial" w:cs="Arial"/>
      <w:sz w:val="13"/>
      <w:szCs w:val="13"/>
    </w:rPr>
  </w:style>
  <w:style w:type="character" w:customStyle="1" w:styleId="31f3">
    <w:name w:val="Основной текст (31)_"/>
    <w:link w:val="3112"/>
    <w:rsid w:val="001167C4"/>
    <w:rPr>
      <w:rFonts w:ascii="Times New Roman" w:eastAsia="Times New Roman" w:hAnsi="Times New Roman"/>
      <w:i/>
      <w:iCs/>
      <w:shd w:val="clear" w:color="auto" w:fill="FFFFFF"/>
    </w:rPr>
  </w:style>
  <w:style w:type="character" w:customStyle="1" w:styleId="31f4">
    <w:name w:val="Основной текст (31)"/>
    <w:rsid w:val="001167C4"/>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3"/>
    <w:link w:val="31f3"/>
    <w:qFormat/>
    <w:rsid w:val="001167C4"/>
    <w:pPr>
      <w:widowControl w:val="0"/>
      <w:shd w:val="clear" w:color="auto" w:fill="FFFFFF"/>
      <w:spacing w:line="259" w:lineRule="exact"/>
      <w:ind w:firstLine="880"/>
      <w:jc w:val="both"/>
    </w:pPr>
    <w:rPr>
      <w:rFonts w:ascii="Times New Roman" w:eastAsia="Times New Roman" w:hAnsi="Times New Roman"/>
      <w:i/>
      <w:iCs/>
    </w:rPr>
  </w:style>
  <w:style w:type="character" w:customStyle="1" w:styleId="28pt5">
    <w:name w:val="Основной текст (2) + 8 pt5"/>
    <w:rsid w:val="001167C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1167C4"/>
    <w:rPr>
      <w:rFonts w:ascii="Times New Roman" w:eastAsia="Times New Roman" w:hAnsi="Times New Roman"/>
      <w:b/>
      <w:bCs/>
      <w:i/>
      <w:iCs/>
      <w:shd w:val="clear" w:color="auto" w:fill="FFFFFF"/>
    </w:rPr>
  </w:style>
  <w:style w:type="paragraph" w:customStyle="1" w:styleId="1810">
    <w:name w:val="Основной текст (18)1"/>
    <w:basedOn w:val="af3"/>
    <w:link w:val="181"/>
    <w:qFormat/>
    <w:rsid w:val="001167C4"/>
    <w:pPr>
      <w:widowControl w:val="0"/>
      <w:shd w:val="clear" w:color="auto" w:fill="FFFFFF"/>
      <w:spacing w:line="0" w:lineRule="atLeast"/>
      <w:jc w:val="left"/>
    </w:pPr>
    <w:rPr>
      <w:rFonts w:ascii="Times New Roman" w:eastAsia="Times New Roman" w:hAnsi="Times New Roman"/>
      <w:b/>
      <w:bCs/>
      <w:i/>
      <w:iCs/>
    </w:rPr>
  </w:style>
  <w:style w:type="character" w:customStyle="1" w:styleId="1592">
    <w:name w:val="Основной текст (159) + Полужирный;Курсив"/>
    <w:rsid w:val="001167C4"/>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1167C4"/>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1167C4"/>
    <w:rPr>
      <w:rFonts w:ascii="Times New Roman" w:eastAsia="Times New Roman" w:hAnsi="Times New Roman"/>
      <w:sz w:val="28"/>
      <w:szCs w:val="28"/>
      <w:shd w:val="clear" w:color="auto" w:fill="FFFFFF"/>
    </w:rPr>
  </w:style>
  <w:style w:type="paragraph" w:customStyle="1" w:styleId="721">
    <w:name w:val="Заголовок №7 (2)"/>
    <w:basedOn w:val="af3"/>
    <w:link w:val="720"/>
    <w:qFormat/>
    <w:rsid w:val="001167C4"/>
    <w:pPr>
      <w:widowControl w:val="0"/>
      <w:shd w:val="clear" w:color="auto" w:fill="FFFFFF"/>
      <w:spacing w:line="0" w:lineRule="atLeast"/>
      <w:jc w:val="left"/>
      <w:outlineLvl w:val="6"/>
    </w:pPr>
    <w:rPr>
      <w:rFonts w:ascii="Times New Roman" w:eastAsia="Times New Roman" w:hAnsi="Times New Roman"/>
      <w:sz w:val="28"/>
      <w:szCs w:val="28"/>
    </w:rPr>
  </w:style>
  <w:style w:type="character" w:customStyle="1" w:styleId="29pt20">
    <w:name w:val="Основной текст (2) + 9 pt;Полужирный2"/>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1167C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1167C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1167C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1fa">
    <w:name w:val="Оглавление 21"/>
    <w:basedOn w:val="af3"/>
    <w:uiPriority w:val="1"/>
    <w:qFormat/>
    <w:rsid w:val="001167C4"/>
    <w:pPr>
      <w:widowControl w:val="0"/>
      <w:ind w:left="382"/>
      <w:jc w:val="left"/>
    </w:pPr>
    <w:rPr>
      <w:rFonts w:ascii="Arial" w:eastAsia="Arial" w:hAnsi="Arial" w:cs="Arial"/>
      <w:sz w:val="20"/>
      <w:szCs w:val="20"/>
      <w:lang w:val="en-US"/>
    </w:rPr>
  </w:style>
  <w:style w:type="paragraph" w:customStyle="1" w:styleId="414">
    <w:name w:val="Заголовок 41"/>
    <w:basedOn w:val="af3"/>
    <w:uiPriority w:val="1"/>
    <w:qFormat/>
    <w:rsid w:val="001167C4"/>
    <w:pPr>
      <w:widowControl w:val="0"/>
      <w:ind w:left="728"/>
      <w:jc w:val="left"/>
      <w:outlineLvl w:val="4"/>
    </w:pPr>
    <w:rPr>
      <w:rFonts w:ascii="Arial" w:eastAsia="Arial" w:hAnsi="Arial" w:cs="Arial"/>
      <w:b/>
      <w:bCs/>
      <w:i/>
      <w:sz w:val="24"/>
      <w:szCs w:val="24"/>
      <w:lang w:val="en-US"/>
    </w:rPr>
  </w:style>
  <w:style w:type="character" w:customStyle="1" w:styleId="12pt1pt">
    <w:name w:val="Колонтитул + 12 pt;Интервал 1 pt"/>
    <w:rsid w:val="001167C4"/>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375pt">
    <w:name w:val="Основной текст (3) + 7;5 pt;Полужирный"/>
    <w:rsid w:val="001167C4"/>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8">
    <w:name w:val="Заголовок №8_"/>
    <w:link w:val="89"/>
    <w:rsid w:val="001167C4"/>
    <w:rPr>
      <w:rFonts w:ascii="Times New Roman" w:eastAsia="Times New Roman" w:hAnsi="Times New Roman"/>
      <w:b/>
      <w:bCs/>
      <w:shd w:val="clear" w:color="auto" w:fill="FFFFFF"/>
    </w:rPr>
  </w:style>
  <w:style w:type="paragraph" w:customStyle="1" w:styleId="89">
    <w:name w:val="Заголовок №8"/>
    <w:basedOn w:val="af3"/>
    <w:link w:val="88"/>
    <w:qFormat/>
    <w:rsid w:val="001167C4"/>
    <w:pPr>
      <w:widowControl w:val="0"/>
      <w:shd w:val="clear" w:color="auto" w:fill="FFFFFF"/>
      <w:spacing w:before="240" w:after="420" w:line="0" w:lineRule="atLeast"/>
      <w:ind w:hanging="2060"/>
      <w:jc w:val="both"/>
      <w:outlineLvl w:val="7"/>
    </w:pPr>
    <w:rPr>
      <w:rFonts w:ascii="Times New Roman" w:eastAsia="Times New Roman" w:hAnsi="Times New Roman"/>
      <w:b/>
      <w:bCs/>
    </w:rPr>
  </w:style>
  <w:style w:type="character" w:customStyle="1" w:styleId="182">
    <w:name w:val="Основной текст (18)"/>
    <w:rsid w:val="001167C4"/>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link w:val="431"/>
    <w:rsid w:val="001167C4"/>
    <w:rPr>
      <w:rFonts w:ascii="Arial" w:eastAsia="Arial" w:hAnsi="Arial" w:cs="Arial"/>
      <w:sz w:val="13"/>
      <w:szCs w:val="13"/>
      <w:shd w:val="clear" w:color="auto" w:fill="FFFFFF"/>
    </w:rPr>
  </w:style>
  <w:style w:type="paragraph" w:customStyle="1" w:styleId="431">
    <w:name w:val="Основной текст (43)"/>
    <w:basedOn w:val="af3"/>
    <w:link w:val="430"/>
    <w:qFormat/>
    <w:rsid w:val="001167C4"/>
    <w:pPr>
      <w:widowControl w:val="0"/>
      <w:shd w:val="clear" w:color="auto" w:fill="FFFFFF"/>
      <w:spacing w:line="122" w:lineRule="exact"/>
      <w:jc w:val="left"/>
    </w:pPr>
    <w:rPr>
      <w:rFonts w:ascii="Arial" w:eastAsia="Arial" w:hAnsi="Arial" w:cs="Arial"/>
      <w:sz w:val="13"/>
      <w:szCs w:val="13"/>
    </w:rPr>
  </w:style>
  <w:style w:type="character" w:customStyle="1" w:styleId="76Exact">
    <w:name w:val="Заголовок №7 (6) Exact"/>
    <w:link w:val="760"/>
    <w:rsid w:val="001167C4"/>
    <w:rPr>
      <w:rFonts w:ascii="Times New Roman" w:eastAsia="Times New Roman" w:hAnsi="Times New Roman"/>
      <w:sz w:val="26"/>
      <w:szCs w:val="26"/>
      <w:shd w:val="clear" w:color="auto" w:fill="FFFFFF"/>
    </w:rPr>
  </w:style>
  <w:style w:type="paragraph" w:customStyle="1" w:styleId="154">
    <w:name w:val="Основной текст (15)"/>
    <w:basedOn w:val="af3"/>
    <w:link w:val="15Exact"/>
    <w:uiPriority w:val="99"/>
    <w:qFormat/>
    <w:rsid w:val="001167C4"/>
    <w:pPr>
      <w:widowControl w:val="0"/>
      <w:shd w:val="clear" w:color="auto" w:fill="FFFFFF"/>
      <w:spacing w:after="60" w:line="104" w:lineRule="exact"/>
      <w:jc w:val="left"/>
    </w:pPr>
    <w:rPr>
      <w:rFonts w:ascii="Times New Roman" w:eastAsia="Times New Roman" w:hAnsi="Times New Roman" w:cs="Times New Roman"/>
      <w:sz w:val="18"/>
      <w:szCs w:val="18"/>
      <w:lang w:val="en-US"/>
    </w:rPr>
  </w:style>
  <w:style w:type="paragraph" w:customStyle="1" w:styleId="760">
    <w:name w:val="Заголовок №7 (6)"/>
    <w:basedOn w:val="af3"/>
    <w:link w:val="76Exact"/>
    <w:qFormat/>
    <w:rsid w:val="001167C4"/>
    <w:pPr>
      <w:widowControl w:val="0"/>
      <w:shd w:val="clear" w:color="auto" w:fill="FFFFFF"/>
      <w:spacing w:line="0" w:lineRule="atLeast"/>
      <w:jc w:val="left"/>
      <w:outlineLvl w:val="6"/>
    </w:pPr>
    <w:rPr>
      <w:rFonts w:ascii="Times New Roman" w:eastAsia="Times New Roman" w:hAnsi="Times New Roman"/>
      <w:sz w:val="26"/>
      <w:szCs w:val="26"/>
    </w:rPr>
  </w:style>
  <w:style w:type="character" w:customStyle="1" w:styleId="680">
    <w:name w:val="Основной текст (68)_"/>
    <w:rsid w:val="001167C4"/>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1167C4"/>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link w:val="afffffffffffff8"/>
    <w:rsid w:val="001167C4"/>
    <w:rPr>
      <w:rFonts w:ascii="Times New Roman" w:eastAsia="Times New Roman" w:hAnsi="Times New Roman"/>
      <w:shd w:val="clear" w:color="auto" w:fill="FFFFFF"/>
    </w:rPr>
  </w:style>
  <w:style w:type="paragraph" w:customStyle="1" w:styleId="afffffffffffff8">
    <w:name w:val="Подпись к картинке"/>
    <w:basedOn w:val="af3"/>
    <w:link w:val="Exact"/>
    <w:qFormat/>
    <w:rsid w:val="001167C4"/>
    <w:pPr>
      <w:widowControl w:val="0"/>
      <w:shd w:val="clear" w:color="auto" w:fill="FFFFFF"/>
      <w:spacing w:line="0" w:lineRule="atLeast"/>
      <w:jc w:val="left"/>
    </w:pPr>
    <w:rPr>
      <w:rFonts w:ascii="Times New Roman" w:eastAsia="Times New Roman" w:hAnsi="Times New Roman"/>
    </w:rPr>
  </w:style>
  <w:style w:type="character" w:customStyle="1" w:styleId="27pt">
    <w:name w:val="Основной текст (2) + 7 pt"/>
    <w:rsid w:val="001167C4"/>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rsid w:val="001167C4"/>
    <w:rPr>
      <w:rFonts w:ascii="Times New Roman" w:eastAsia="Times New Roman" w:hAnsi="Times New Roman" w:cs="Times New Roman"/>
      <w:b w:val="0"/>
      <w:bCs w:val="0"/>
      <w:i w:val="0"/>
      <w:iCs w:val="0"/>
      <w:smallCaps w:val="0"/>
      <w:strike w:val="0"/>
      <w:sz w:val="22"/>
      <w:szCs w:val="22"/>
      <w:u w:val="none"/>
    </w:rPr>
  </w:style>
  <w:style w:type="character" w:customStyle="1" w:styleId="2fff3">
    <w:name w:val="Основной текст (2) + Полужирный;Курсив"/>
    <w:rsid w:val="001167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1167C4"/>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1167C4"/>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1167C4"/>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3"/>
    <w:link w:val="113Exact"/>
    <w:qFormat/>
    <w:rsid w:val="001167C4"/>
    <w:pPr>
      <w:widowControl w:val="0"/>
      <w:shd w:val="clear" w:color="auto" w:fill="FFFFFF"/>
      <w:spacing w:line="292" w:lineRule="exact"/>
      <w:jc w:val="left"/>
    </w:pPr>
    <w:rPr>
      <w:rFonts w:ascii="Times New Roman" w:eastAsia="Times New Roman" w:hAnsi="Times New Roman"/>
      <w:sz w:val="21"/>
      <w:szCs w:val="21"/>
    </w:rPr>
  </w:style>
  <w:style w:type="paragraph" w:customStyle="1" w:styleId="msonormal0">
    <w:name w:val="msonormal"/>
    <w:basedOn w:val="af3"/>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95pt">
    <w:name w:val="Основной текст (2) + 9;5 pt"/>
    <w:rsid w:val="001167C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link w:val="79"/>
    <w:rsid w:val="001167C4"/>
    <w:rPr>
      <w:rFonts w:ascii="Times New Roman" w:eastAsia="Times New Roman" w:hAnsi="Times New Roman"/>
      <w:b/>
      <w:bCs/>
      <w:shd w:val="clear" w:color="auto" w:fill="FFFFFF"/>
    </w:rPr>
  </w:style>
  <w:style w:type="paragraph" w:customStyle="1" w:styleId="79">
    <w:name w:val="Заголовок №7 (9)"/>
    <w:basedOn w:val="af3"/>
    <w:link w:val="79Exact"/>
    <w:qFormat/>
    <w:rsid w:val="001167C4"/>
    <w:pPr>
      <w:widowControl w:val="0"/>
      <w:shd w:val="clear" w:color="auto" w:fill="FFFFFF"/>
      <w:spacing w:line="0" w:lineRule="atLeast"/>
      <w:jc w:val="left"/>
      <w:outlineLvl w:val="6"/>
    </w:pPr>
    <w:rPr>
      <w:rFonts w:ascii="Times New Roman" w:eastAsia="Times New Roman" w:hAnsi="Times New Roman"/>
      <w:b/>
      <w:bCs/>
    </w:rPr>
  </w:style>
  <w:style w:type="character" w:customStyle="1" w:styleId="2FranklinGothicHeavy7pt">
    <w:name w:val="Основной текст (2) + Franklin Gothic Heavy;7 pt"/>
    <w:rsid w:val="001167C4"/>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1167C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1167C4"/>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1167C4"/>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a"/>
    <w:rsid w:val="001167C4"/>
    <w:rPr>
      <w:rFonts w:ascii="Times New Roman" w:eastAsia="Times New Roman" w:hAnsi="Times New Roman"/>
      <w:shd w:val="clear" w:color="auto" w:fill="FFFFFF"/>
    </w:rPr>
  </w:style>
  <w:style w:type="paragraph" w:customStyle="1" w:styleId="731">
    <w:name w:val="Основной текст (73)"/>
    <w:basedOn w:val="af3"/>
    <w:link w:val="730"/>
    <w:qFormat/>
    <w:rsid w:val="001167C4"/>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a">
    <w:name w:val="Заголовок №6"/>
    <w:basedOn w:val="af3"/>
    <w:link w:val="6Exact0"/>
    <w:qFormat/>
    <w:rsid w:val="001167C4"/>
    <w:pPr>
      <w:widowControl w:val="0"/>
      <w:shd w:val="clear" w:color="auto" w:fill="FFFFFF"/>
      <w:spacing w:line="0" w:lineRule="atLeast"/>
      <w:jc w:val="left"/>
      <w:outlineLvl w:val="5"/>
    </w:pPr>
    <w:rPr>
      <w:rFonts w:ascii="Times New Roman" w:eastAsia="Times New Roman" w:hAnsi="Times New Roman"/>
    </w:rPr>
  </w:style>
  <w:style w:type="character" w:customStyle="1" w:styleId="361">
    <w:name w:val="Основной текст (36)_"/>
    <w:link w:val="362"/>
    <w:rsid w:val="001167C4"/>
    <w:rPr>
      <w:rFonts w:ascii="Times New Roman" w:eastAsia="Times New Roman" w:hAnsi="Times New Roman"/>
      <w:b/>
      <w:bCs/>
      <w:sz w:val="21"/>
      <w:szCs w:val="21"/>
      <w:shd w:val="clear" w:color="auto" w:fill="FFFFFF"/>
    </w:rPr>
  </w:style>
  <w:style w:type="paragraph" w:customStyle="1" w:styleId="362">
    <w:name w:val="Основной текст (36)"/>
    <w:basedOn w:val="af3"/>
    <w:link w:val="361"/>
    <w:qFormat/>
    <w:rsid w:val="001167C4"/>
    <w:pPr>
      <w:widowControl w:val="0"/>
      <w:shd w:val="clear" w:color="auto" w:fill="FFFFFF"/>
      <w:spacing w:line="252" w:lineRule="exact"/>
      <w:jc w:val="both"/>
    </w:pPr>
    <w:rPr>
      <w:rFonts w:ascii="Times New Roman" w:eastAsia="Times New Roman" w:hAnsi="Times New Roman"/>
      <w:b/>
      <w:bCs/>
      <w:sz w:val="21"/>
      <w:szCs w:val="21"/>
    </w:rPr>
  </w:style>
  <w:style w:type="character" w:customStyle="1" w:styleId="31Tahoma10pt">
    <w:name w:val="Основной текст (31) + Tahoma;10 pt;Не курсив"/>
    <w:rsid w:val="001167C4"/>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4">
    <w:name w:val="Основной текст (2) + Курсив"/>
    <w:rsid w:val="001167C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rsid w:val="001167C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1167C4"/>
    <w:rPr>
      <w:sz w:val="15"/>
      <w:szCs w:val="15"/>
      <w:shd w:val="clear" w:color="auto" w:fill="FFFFFF"/>
    </w:rPr>
  </w:style>
  <w:style w:type="paragraph" w:customStyle="1" w:styleId="960">
    <w:name w:val="Основной текст (96)"/>
    <w:basedOn w:val="af3"/>
    <w:link w:val="96"/>
    <w:qFormat/>
    <w:rsid w:val="001167C4"/>
    <w:pPr>
      <w:widowControl w:val="0"/>
      <w:shd w:val="clear" w:color="auto" w:fill="FFFFFF"/>
      <w:spacing w:line="212" w:lineRule="exact"/>
      <w:ind w:hanging="2140"/>
      <w:jc w:val="left"/>
    </w:pPr>
    <w:rPr>
      <w:sz w:val="15"/>
      <w:szCs w:val="15"/>
    </w:rPr>
  </w:style>
  <w:style w:type="character" w:customStyle="1" w:styleId="47Exact">
    <w:name w:val="Основной текст (47) Exact"/>
    <w:link w:val="470"/>
    <w:rsid w:val="001167C4"/>
    <w:rPr>
      <w:rFonts w:ascii="Times New Roman" w:eastAsia="Times New Roman" w:hAnsi="Times New Roman"/>
      <w:sz w:val="28"/>
      <w:szCs w:val="28"/>
      <w:shd w:val="clear" w:color="auto" w:fill="FFFFFF"/>
    </w:rPr>
  </w:style>
  <w:style w:type="character" w:customStyle="1" w:styleId="2fff5">
    <w:name w:val="Основной текст (2) + Малые прописные"/>
    <w:rsid w:val="001167C4"/>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3"/>
    <w:link w:val="47Exact"/>
    <w:qFormat/>
    <w:rsid w:val="001167C4"/>
    <w:pPr>
      <w:widowControl w:val="0"/>
      <w:shd w:val="clear" w:color="auto" w:fill="FFFFFF"/>
      <w:spacing w:line="370" w:lineRule="exact"/>
      <w:jc w:val="both"/>
    </w:pPr>
    <w:rPr>
      <w:rFonts w:ascii="Times New Roman" w:eastAsia="Times New Roman" w:hAnsi="Times New Roman"/>
      <w:sz w:val="28"/>
      <w:szCs w:val="28"/>
    </w:rPr>
  </w:style>
  <w:style w:type="character" w:customStyle="1" w:styleId="155">
    <w:name w:val="Основной текст (155)_"/>
    <w:link w:val="1550"/>
    <w:rsid w:val="001167C4"/>
    <w:rPr>
      <w:rFonts w:ascii="Arial" w:eastAsia="Arial" w:hAnsi="Arial" w:cs="Arial"/>
      <w:sz w:val="14"/>
      <w:szCs w:val="14"/>
      <w:shd w:val="clear" w:color="auto" w:fill="FFFFFF"/>
    </w:rPr>
  </w:style>
  <w:style w:type="paragraph" w:customStyle="1" w:styleId="1550">
    <w:name w:val="Основной текст (155)"/>
    <w:basedOn w:val="af3"/>
    <w:link w:val="155"/>
    <w:qFormat/>
    <w:rsid w:val="001167C4"/>
    <w:pPr>
      <w:widowControl w:val="0"/>
      <w:shd w:val="clear" w:color="auto" w:fill="FFFFFF"/>
      <w:spacing w:line="0" w:lineRule="atLeast"/>
      <w:jc w:val="left"/>
    </w:pPr>
    <w:rPr>
      <w:rFonts w:ascii="Arial" w:eastAsia="Arial" w:hAnsi="Arial" w:cs="Arial"/>
      <w:sz w:val="14"/>
      <w:szCs w:val="14"/>
    </w:rPr>
  </w:style>
  <w:style w:type="paragraph" w:customStyle="1" w:styleId="1593">
    <w:name w:val="Основной текст (159)"/>
    <w:basedOn w:val="af3"/>
    <w:uiPriority w:val="99"/>
    <w:qFormat/>
    <w:rsid w:val="001167C4"/>
    <w:pPr>
      <w:widowControl w:val="0"/>
      <w:shd w:val="clear" w:color="auto" w:fill="FFFFFF"/>
      <w:spacing w:line="320" w:lineRule="exact"/>
      <w:ind w:hanging="460"/>
      <w:jc w:val="both"/>
    </w:pPr>
    <w:rPr>
      <w:rFonts w:ascii="Times New Roman" w:eastAsia="Times New Roman" w:hAnsi="Times New Roman" w:cs="Times New Roman"/>
      <w:color w:val="000000"/>
      <w:sz w:val="24"/>
      <w:szCs w:val="24"/>
      <w:lang w:eastAsia="ru-RU" w:bidi="ru-RU"/>
    </w:rPr>
  </w:style>
  <w:style w:type="character" w:customStyle="1" w:styleId="15911pt0">
    <w:name w:val="Основной текст (159) + 11 pt"/>
    <w:aliases w:val="Малые прописные,Основной текст (77) + Consolas,6 pt,Масштаб 150% Exact,Основной текст (2) + 9 pt4,Малые прописные3,Основной текст (159) + 11 pt1,Малые прописные1"/>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link w:val="156"/>
    <w:rsid w:val="001167C4"/>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3"/>
    <w:link w:val="15Exact0"/>
    <w:qFormat/>
    <w:rsid w:val="001167C4"/>
    <w:pPr>
      <w:widowControl w:val="0"/>
      <w:shd w:val="clear" w:color="auto" w:fill="FFFFFF"/>
      <w:spacing w:before="60" w:after="60" w:line="0" w:lineRule="atLeast"/>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1167C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1167C4"/>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3"/>
    <w:link w:val="002"/>
    <w:qFormat/>
    <w:rsid w:val="001167C4"/>
    <w:pPr>
      <w:snapToGrid w:val="0"/>
      <w:spacing w:before="40" w:after="400" w:line="300" w:lineRule="auto"/>
      <w:ind w:firstLine="709"/>
      <w:contextualSpacing/>
      <w:jc w:val="both"/>
    </w:pPr>
    <w:rPr>
      <w:rFonts w:ascii="Times New Roman" w:eastAsia="Times New Roman" w:hAnsi="Times New Roman" w:cs="Times New Roman"/>
      <w:sz w:val="28"/>
    </w:rPr>
  </w:style>
  <w:style w:type="character" w:customStyle="1" w:styleId="002">
    <w:name w:val="0.0 Текст Знак"/>
    <w:link w:val="001"/>
    <w:rsid w:val="001167C4"/>
    <w:rPr>
      <w:rFonts w:ascii="Times New Roman" w:eastAsia="Times New Roman" w:hAnsi="Times New Roman" w:cs="Times New Roman"/>
      <w:sz w:val="28"/>
    </w:rPr>
  </w:style>
  <w:style w:type="table" w:customStyle="1" w:styleId="TableGridReport15">
    <w:name w:val="Table Grid Report15"/>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1167C4"/>
  </w:style>
  <w:style w:type="numbering" w:customStyle="1" w:styleId="163">
    <w:name w:val="Нет списка16"/>
    <w:next w:val="af6"/>
    <w:uiPriority w:val="99"/>
    <w:semiHidden/>
    <w:unhideWhenUsed/>
    <w:rsid w:val="001167C4"/>
  </w:style>
  <w:style w:type="table" w:customStyle="1" w:styleId="TableGridReport5">
    <w:name w:val="Table Grid Report5"/>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1167C4"/>
  </w:style>
  <w:style w:type="numbering" w:customStyle="1" w:styleId="172">
    <w:name w:val="Нет списка17"/>
    <w:next w:val="af6"/>
    <w:uiPriority w:val="99"/>
    <w:semiHidden/>
    <w:unhideWhenUsed/>
    <w:rsid w:val="001167C4"/>
  </w:style>
  <w:style w:type="table" w:customStyle="1" w:styleId="190">
    <w:name w:val="Сетка таблицы19"/>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Рис.4"/>
    <w:rsid w:val="001167C4"/>
    <w:pPr>
      <w:numPr>
        <w:numId w:val="21"/>
      </w:numPr>
    </w:pPr>
  </w:style>
  <w:style w:type="table" w:customStyle="1" w:styleId="-34">
    <w:name w:val="Веб-таблица 34"/>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6"/>
    <w:uiPriority w:val="99"/>
    <w:semiHidden/>
    <w:unhideWhenUsed/>
    <w:rsid w:val="001167C4"/>
  </w:style>
  <w:style w:type="table" w:customStyle="1" w:styleId="1124">
    <w:name w:val="Сетка таблицы112"/>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6"/>
    <w:uiPriority w:val="99"/>
    <w:semiHidden/>
    <w:unhideWhenUsed/>
    <w:rsid w:val="001167C4"/>
  </w:style>
  <w:style w:type="numbering" w:customStyle="1" w:styleId="18">
    <w:name w:val="Со второго раздела1"/>
    <w:uiPriority w:val="99"/>
    <w:rsid w:val="001167C4"/>
    <w:pPr>
      <w:numPr>
        <w:numId w:val="85"/>
      </w:numPr>
    </w:pPr>
  </w:style>
  <w:style w:type="numbering" w:customStyle="1" w:styleId="31">
    <w:name w:val="Стиль31"/>
    <w:uiPriority w:val="99"/>
    <w:rsid w:val="001167C4"/>
    <w:pPr>
      <w:numPr>
        <w:numId w:val="23"/>
      </w:numPr>
    </w:pPr>
  </w:style>
  <w:style w:type="numbering" w:customStyle="1" w:styleId="3113">
    <w:name w:val="Нет списка311"/>
    <w:next w:val="af6"/>
    <w:semiHidden/>
    <w:unhideWhenUsed/>
    <w:rsid w:val="001167C4"/>
  </w:style>
  <w:style w:type="numbering" w:customStyle="1" w:styleId="053">
    <w:name w:val="0.5 Список Заг.3"/>
    <w:uiPriority w:val="99"/>
    <w:rsid w:val="001167C4"/>
    <w:pPr>
      <w:numPr>
        <w:numId w:val="26"/>
      </w:numPr>
    </w:pPr>
  </w:style>
  <w:style w:type="table" w:customStyle="1" w:styleId="5111">
    <w:name w:val="Сетка таблицы5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1167C4"/>
  </w:style>
  <w:style w:type="table" w:customStyle="1" w:styleId="4112">
    <w:name w:val="Сетка таблицы4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5"/>
    <w:uiPriority w:val="4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6"/>
    <w:rsid w:val="001167C4"/>
    <w:pPr>
      <w:numPr>
        <w:numId w:val="30"/>
      </w:numPr>
    </w:pPr>
  </w:style>
  <w:style w:type="table" w:customStyle="1" w:styleId="3120">
    <w:name w:val="3.1 Таблица2"/>
    <w:basedOn w:val="af5"/>
    <w:uiPriority w:val="9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5"/>
    <w:uiPriority w:val="40"/>
    <w:rsid w:val="001167C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6"/>
    <w:uiPriority w:val="99"/>
    <w:semiHidden/>
    <w:unhideWhenUsed/>
    <w:rsid w:val="001167C4"/>
  </w:style>
  <w:style w:type="table" w:customStyle="1" w:styleId="621">
    <w:name w:val="Сетка таблицы6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1167C4"/>
  </w:style>
  <w:style w:type="numbering" w:customStyle="1" w:styleId="05112">
    <w:name w:val="0.5 Список Заг.112"/>
    <w:uiPriority w:val="99"/>
    <w:rsid w:val="001167C4"/>
  </w:style>
  <w:style w:type="table" w:customStyle="1" w:styleId="1210">
    <w:name w:val="Сетка таблицы12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6"/>
    <w:rsid w:val="001167C4"/>
    <w:pPr>
      <w:numPr>
        <w:numId w:val="75"/>
      </w:numPr>
    </w:pPr>
  </w:style>
  <w:style w:type="table" w:customStyle="1" w:styleId="31120">
    <w:name w:val="3.1 Таблица12"/>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1167C4"/>
    <w:pPr>
      <w:numPr>
        <w:numId w:val="84"/>
      </w:numPr>
    </w:pPr>
  </w:style>
  <w:style w:type="numbering" w:customStyle="1" w:styleId="0511111">
    <w:name w:val="0.5 Список Заг.1111"/>
    <w:uiPriority w:val="99"/>
    <w:rsid w:val="001167C4"/>
  </w:style>
  <w:style w:type="numbering" w:customStyle="1" w:styleId="05111">
    <w:name w:val="Стиль 0.5 Список Заг.111"/>
    <w:basedOn w:val="af6"/>
    <w:rsid w:val="001167C4"/>
    <w:pPr>
      <w:numPr>
        <w:numId w:val="31"/>
      </w:numPr>
    </w:pPr>
  </w:style>
  <w:style w:type="table" w:customStyle="1" w:styleId="31111">
    <w:name w:val="3.1 Таблица11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5"/>
    <w:uiPriority w:val="60"/>
    <w:rsid w:val="001167C4"/>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6"/>
    <w:uiPriority w:val="99"/>
    <w:semiHidden/>
    <w:unhideWhenUsed/>
    <w:rsid w:val="001167C4"/>
  </w:style>
  <w:style w:type="table" w:customStyle="1" w:styleId="TableGridReport21">
    <w:name w:val="Table Grid Report2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6"/>
    <w:uiPriority w:val="99"/>
    <w:semiHidden/>
    <w:unhideWhenUsed/>
    <w:rsid w:val="001167C4"/>
  </w:style>
  <w:style w:type="table" w:customStyle="1" w:styleId="TableGridReport31">
    <w:name w:val="Table Grid Report3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Рис.11"/>
    <w:rsid w:val="001167C4"/>
    <w:pPr>
      <w:numPr>
        <w:numId w:val="16"/>
      </w:numPr>
    </w:pPr>
  </w:style>
  <w:style w:type="table" w:customStyle="1" w:styleId="-311">
    <w:name w:val="Веб-таблица 31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6"/>
    <w:uiPriority w:val="99"/>
    <w:semiHidden/>
    <w:unhideWhenUsed/>
    <w:rsid w:val="001167C4"/>
  </w:style>
  <w:style w:type="table" w:customStyle="1" w:styleId="TableGridReport121">
    <w:name w:val="Table Grid Report12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6"/>
    <w:uiPriority w:val="99"/>
    <w:semiHidden/>
    <w:unhideWhenUsed/>
    <w:rsid w:val="001167C4"/>
  </w:style>
  <w:style w:type="table" w:customStyle="1" w:styleId="TableGridReport41">
    <w:name w:val="Table Grid Report4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6"/>
    <w:uiPriority w:val="99"/>
    <w:semiHidden/>
    <w:unhideWhenUsed/>
    <w:rsid w:val="001167C4"/>
  </w:style>
  <w:style w:type="table" w:customStyle="1" w:styleId="1610">
    <w:name w:val="Сетка таблицы16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6"/>
    <w:next w:val="111111"/>
    <w:rsid w:val="001167C4"/>
  </w:style>
  <w:style w:type="numbering" w:customStyle="1" w:styleId="1111111">
    <w:name w:val="1 / 1.1 / 1.1.11"/>
    <w:basedOn w:val="af6"/>
    <w:next w:val="111111"/>
    <w:uiPriority w:val="99"/>
    <w:unhideWhenUsed/>
    <w:rsid w:val="001167C4"/>
  </w:style>
  <w:style w:type="numbering" w:customStyle="1" w:styleId="8110">
    <w:name w:val="Нет списка811"/>
    <w:next w:val="af6"/>
    <w:uiPriority w:val="99"/>
    <w:semiHidden/>
    <w:unhideWhenUsed/>
    <w:rsid w:val="001167C4"/>
  </w:style>
  <w:style w:type="numbering" w:customStyle="1" w:styleId="21fb">
    <w:name w:val="Рис.21"/>
    <w:rsid w:val="001167C4"/>
  </w:style>
  <w:style w:type="table" w:customStyle="1" w:styleId="-321">
    <w:name w:val="Веб-таблица 32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6"/>
    <w:uiPriority w:val="99"/>
    <w:semiHidden/>
    <w:unhideWhenUsed/>
    <w:rsid w:val="001167C4"/>
  </w:style>
  <w:style w:type="table" w:customStyle="1" w:styleId="TableGridReport131">
    <w:name w:val="Table Grid Report13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6"/>
    <w:uiPriority w:val="99"/>
    <w:semiHidden/>
    <w:unhideWhenUsed/>
    <w:rsid w:val="001167C4"/>
  </w:style>
  <w:style w:type="table" w:customStyle="1" w:styleId="912">
    <w:name w:val="Сетка таблицы91"/>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1167C4"/>
    <w:pPr>
      <w:numPr>
        <w:numId w:val="15"/>
      </w:numPr>
    </w:pPr>
  </w:style>
  <w:style w:type="table" w:customStyle="1" w:styleId="-331">
    <w:name w:val="Веб-таблица 33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6"/>
    <w:uiPriority w:val="99"/>
    <w:semiHidden/>
    <w:unhideWhenUsed/>
    <w:rsid w:val="001167C4"/>
  </w:style>
  <w:style w:type="table" w:customStyle="1" w:styleId="TableGridReport141">
    <w:name w:val="Table Grid Report14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50">
    <w:name w:val="1 / 1.1 / 1.1.5"/>
    <w:basedOn w:val="af6"/>
    <w:next w:val="111111"/>
    <w:locked/>
    <w:rsid w:val="001167C4"/>
  </w:style>
  <w:style w:type="table" w:customStyle="1" w:styleId="11170">
    <w:name w:val="Средний список 1117"/>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hnschrift SemiCondensed" w:eastAsia="Times New Roman" w:hAnsi="Bahnschrift Semi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6"/>
    <w:uiPriority w:val="99"/>
    <w:rsid w:val="001167C4"/>
    <w:pPr>
      <w:numPr>
        <w:numId w:val="78"/>
      </w:numPr>
    </w:pPr>
  </w:style>
  <w:style w:type="numbering" w:customStyle="1" w:styleId="312">
    <w:name w:val="Заголовок 3 ур1"/>
    <w:basedOn w:val="af6"/>
    <w:uiPriority w:val="99"/>
    <w:rsid w:val="001167C4"/>
    <w:pPr>
      <w:numPr>
        <w:numId w:val="20"/>
      </w:numPr>
    </w:pPr>
  </w:style>
  <w:style w:type="character" w:customStyle="1" w:styleId="name">
    <w:name w:val="name"/>
    <w:basedOn w:val="af4"/>
    <w:rsid w:val="001167C4"/>
  </w:style>
  <w:style w:type="table" w:customStyle="1" w:styleId="2-42">
    <w:name w:val="Средняя заливка 2 - Акцент 42"/>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1">
    <w:name w:val="1 / 1.1 / 1.1.211"/>
    <w:basedOn w:val="af6"/>
    <w:next w:val="111111"/>
    <w:locked/>
    <w:rsid w:val="001167C4"/>
  </w:style>
  <w:style w:type="numbering" w:customStyle="1" w:styleId="1111141">
    <w:name w:val="1 / 1.1 / 1.1.41"/>
    <w:basedOn w:val="af6"/>
    <w:next w:val="111111"/>
    <w:rsid w:val="001167C4"/>
  </w:style>
  <w:style w:type="table" w:customStyle="1" w:styleId="11180">
    <w:name w:val="Средний список 1118"/>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hnschrift SemiCondensed" w:eastAsia="Times New Roman" w:hAnsi="Bahnschrift Semi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3"/>
    <w:uiPriority w:val="99"/>
    <w:qFormat/>
    <w:rsid w:val="001167C4"/>
    <w:pPr>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1">
    <w:name w:val="xl1861"/>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62">
    <w:name w:val="xl1862"/>
    <w:basedOn w:val="af3"/>
    <w:uiPriority w:val="99"/>
    <w:qFormat/>
    <w:rsid w:val="001167C4"/>
    <w:pPr>
      <w:pBdr>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63">
    <w:name w:val="xl1863"/>
    <w:basedOn w:val="af3"/>
    <w:uiPriority w:val="99"/>
    <w:qFormat/>
    <w:rsid w:val="001167C4"/>
    <w:pPr>
      <w:pBdr>
        <w:top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4">
    <w:name w:val="xl1864"/>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FFFFFF"/>
      <w:sz w:val="18"/>
      <w:szCs w:val="18"/>
      <w:lang w:val="en-US" w:eastAsia="ru-RU" w:bidi="en-US"/>
    </w:rPr>
  </w:style>
  <w:style w:type="paragraph" w:customStyle="1" w:styleId="xl1865">
    <w:name w:val="xl1865"/>
    <w:basedOn w:val="af3"/>
    <w:uiPriority w:val="99"/>
    <w:qFormat/>
    <w:rsid w:val="001167C4"/>
    <w:pPr>
      <w:pBdr>
        <w:top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sz w:val="18"/>
      <w:szCs w:val="18"/>
      <w:lang w:val="en-US" w:eastAsia="ru-RU" w:bidi="en-US"/>
    </w:rPr>
  </w:style>
  <w:style w:type="paragraph" w:customStyle="1" w:styleId="xl1866">
    <w:name w:val="xl1866"/>
    <w:basedOn w:val="af3"/>
    <w:uiPriority w:val="99"/>
    <w:qFormat/>
    <w:rsid w:val="001167C4"/>
    <w:pPr>
      <w:pBdr>
        <w:top w:val="single" w:sz="4" w:space="0" w:color="auto"/>
        <w:bottom w:val="single" w:sz="4" w:space="0" w:color="auto"/>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7">
    <w:name w:val="xl1867"/>
    <w:basedOn w:val="af3"/>
    <w:uiPriority w:val="99"/>
    <w:qFormat/>
    <w:rsid w:val="001167C4"/>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8">
    <w:name w:val="xl1868"/>
    <w:basedOn w:val="af3"/>
    <w:uiPriority w:val="99"/>
    <w:qFormat/>
    <w:rsid w:val="001167C4"/>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9">
    <w:name w:val="xl1869"/>
    <w:basedOn w:val="af3"/>
    <w:uiPriority w:val="99"/>
    <w:qFormat/>
    <w:rsid w:val="001167C4"/>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0">
    <w:name w:val="xl1870"/>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1">
    <w:name w:val="xl1871"/>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FFFFFF"/>
      <w:sz w:val="18"/>
      <w:szCs w:val="18"/>
      <w:lang w:val="en-US" w:eastAsia="ru-RU" w:bidi="en-US"/>
    </w:rPr>
  </w:style>
  <w:style w:type="paragraph" w:customStyle="1" w:styleId="xl1872">
    <w:name w:val="xl187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3">
    <w:name w:val="xl18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sz w:val="18"/>
      <w:szCs w:val="18"/>
      <w:lang w:val="en-US" w:eastAsia="ru-RU" w:bidi="en-US"/>
    </w:rPr>
  </w:style>
  <w:style w:type="paragraph" w:customStyle="1" w:styleId="xl1874">
    <w:name w:val="xl18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5">
    <w:name w:val="xl1875"/>
    <w:basedOn w:val="af3"/>
    <w:uiPriority w:val="99"/>
    <w:qFormat/>
    <w:rsid w:val="001167C4"/>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6">
    <w:name w:val="xl1876"/>
    <w:basedOn w:val="af3"/>
    <w:uiPriority w:val="99"/>
    <w:qFormat/>
    <w:rsid w:val="001167C4"/>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7">
    <w:name w:val="xl1877"/>
    <w:basedOn w:val="af3"/>
    <w:uiPriority w:val="99"/>
    <w:qFormat/>
    <w:rsid w:val="001167C4"/>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8">
    <w:name w:val="xl1878"/>
    <w:basedOn w:val="af3"/>
    <w:uiPriority w:val="99"/>
    <w:qFormat/>
    <w:rsid w:val="001167C4"/>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9">
    <w:name w:val="xl1879"/>
    <w:basedOn w:val="af3"/>
    <w:uiPriority w:val="99"/>
    <w:qFormat/>
    <w:rsid w:val="001167C4"/>
    <w:pPr>
      <w:pBdr>
        <w:top w:val="single" w:sz="4" w:space="0" w:color="auto"/>
        <w:left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0">
    <w:name w:val="xl1880"/>
    <w:basedOn w:val="af3"/>
    <w:uiPriority w:val="99"/>
    <w:qFormat/>
    <w:rsid w:val="001167C4"/>
    <w:pPr>
      <w:pBdr>
        <w:left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1">
    <w:name w:val="xl1881"/>
    <w:basedOn w:val="af3"/>
    <w:uiPriority w:val="99"/>
    <w:qFormat/>
    <w:rsid w:val="001167C4"/>
    <w:pPr>
      <w:pBdr>
        <w:left w:val="single" w:sz="4" w:space="0" w:color="auto"/>
        <w:bottom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2">
    <w:name w:val="xl1882"/>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83">
    <w:name w:val="xl1883"/>
    <w:basedOn w:val="af3"/>
    <w:uiPriority w:val="99"/>
    <w:qFormat/>
    <w:rsid w:val="001167C4"/>
    <w:pPr>
      <w:pBdr>
        <w:top w:val="single" w:sz="4" w:space="0" w:color="auto"/>
        <w:left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4">
    <w:name w:val="xl1884"/>
    <w:basedOn w:val="af3"/>
    <w:uiPriority w:val="99"/>
    <w:qFormat/>
    <w:rsid w:val="001167C4"/>
    <w:pPr>
      <w:pBdr>
        <w:left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5">
    <w:name w:val="xl1885"/>
    <w:basedOn w:val="af3"/>
    <w:uiPriority w:val="99"/>
    <w:qFormat/>
    <w:rsid w:val="001167C4"/>
    <w:pPr>
      <w:pBdr>
        <w:left w:val="single" w:sz="4" w:space="0" w:color="auto"/>
        <w:bottom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6">
    <w:name w:val="xl1886"/>
    <w:basedOn w:val="af3"/>
    <w:uiPriority w:val="99"/>
    <w:qFormat/>
    <w:rsid w:val="001167C4"/>
    <w:pPr>
      <w:pBdr>
        <w:top w:val="single" w:sz="4" w:space="0" w:color="auto"/>
        <w:left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7">
    <w:name w:val="xl1887"/>
    <w:basedOn w:val="af3"/>
    <w:uiPriority w:val="99"/>
    <w:qFormat/>
    <w:rsid w:val="001167C4"/>
    <w:pPr>
      <w:pBdr>
        <w:left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8">
    <w:name w:val="xl1888"/>
    <w:basedOn w:val="af3"/>
    <w:uiPriority w:val="99"/>
    <w:qFormat/>
    <w:rsid w:val="001167C4"/>
    <w:pPr>
      <w:pBdr>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9">
    <w:name w:val="xl18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0">
    <w:name w:val="xl1890"/>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1">
    <w:name w:val="xl1891"/>
    <w:basedOn w:val="af3"/>
    <w:uiPriority w:val="99"/>
    <w:qFormat/>
    <w:rsid w:val="001167C4"/>
    <w:pPr>
      <w:pBdr>
        <w:left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2">
    <w:name w:val="xl1892"/>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3">
    <w:name w:val="xl189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50729">
    <w:name w:val="xl50729"/>
    <w:basedOn w:val="af3"/>
    <w:uiPriority w:val="99"/>
    <w:qFormat/>
    <w:rsid w:val="001167C4"/>
    <w:pP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0">
    <w:name w:val="xl50730"/>
    <w:basedOn w:val="af3"/>
    <w:uiPriority w:val="99"/>
    <w:qFormat/>
    <w:rsid w:val="001167C4"/>
    <w:pPr>
      <w:pBdr>
        <w:top w:val="single" w:sz="8" w:space="0" w:color="auto"/>
        <w:left w:val="single" w:sz="8" w:space="0" w:color="auto"/>
        <w:right w:val="single" w:sz="4" w:space="0" w:color="auto"/>
      </w:pBdr>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1">
    <w:name w:val="xl50731"/>
    <w:basedOn w:val="af3"/>
    <w:uiPriority w:val="99"/>
    <w:qFormat/>
    <w:rsid w:val="001167C4"/>
    <w:pPr>
      <w:pBdr>
        <w:top w:val="single" w:sz="8" w:space="0" w:color="auto"/>
        <w:left w:val="single" w:sz="4" w:space="0" w:color="auto"/>
        <w:right w:val="single" w:sz="4" w:space="0" w:color="auto"/>
      </w:pBd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2">
    <w:name w:val="xl50732"/>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3">
    <w:name w:val="xl5073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4">
    <w:name w:val="xl507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5">
    <w:name w:val="xl50735"/>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b/>
      <w:bCs/>
      <w:i/>
      <w:iCs/>
      <w:sz w:val="24"/>
      <w:szCs w:val="24"/>
      <w:lang w:val="en-US" w:eastAsia="ru-RU" w:bidi="en-US"/>
    </w:rPr>
  </w:style>
  <w:style w:type="paragraph" w:customStyle="1" w:styleId="xl50736">
    <w:name w:val="xl50736"/>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7">
    <w:name w:val="xl50737"/>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8">
    <w:name w:val="xl50738"/>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9">
    <w:name w:val="xl50739"/>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0">
    <w:name w:val="xl50740"/>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1">
    <w:name w:val="xl50741"/>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2">
    <w:name w:val="xl50742"/>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3">
    <w:name w:val="xl50743"/>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4">
    <w:name w:val="xl50744"/>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5">
    <w:name w:val="xl50745"/>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6">
    <w:name w:val="xl50746"/>
    <w:basedOn w:val="af3"/>
    <w:uiPriority w:val="99"/>
    <w:qFormat/>
    <w:rsid w:val="001167C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7">
    <w:name w:val="xl50747"/>
    <w:basedOn w:val="af3"/>
    <w:uiPriority w:val="99"/>
    <w:qFormat/>
    <w:rsid w:val="001167C4"/>
    <w:pPr>
      <w:pBdr>
        <w:top w:val="single" w:sz="4" w:space="0" w:color="auto"/>
        <w:left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8">
    <w:name w:val="xl50748"/>
    <w:basedOn w:val="af3"/>
    <w:uiPriority w:val="99"/>
    <w:qFormat/>
    <w:rsid w:val="001167C4"/>
    <w:pPr>
      <w:pBdr>
        <w:top w:val="single" w:sz="4" w:space="0" w:color="auto"/>
        <w:left w:val="single" w:sz="4"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9">
    <w:name w:val="xl50749"/>
    <w:basedOn w:val="af3"/>
    <w:uiPriority w:val="99"/>
    <w:qFormat/>
    <w:rsid w:val="001167C4"/>
    <w:pPr>
      <w:pBdr>
        <w:top w:val="single" w:sz="4" w:space="0" w:color="auto"/>
        <w:left w:val="single" w:sz="4" w:space="0" w:color="auto"/>
        <w:right w:val="single" w:sz="8"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1738">
    <w:name w:val="xl51738"/>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left"/>
      <w:textAlignment w:val="center"/>
    </w:pPr>
    <w:rPr>
      <w:rFonts w:ascii="Arial Unicode MS" w:eastAsia="Arial Unicode MS" w:hAnsi="Arial Unicode MS" w:cs="Arial Unicode MS"/>
      <w:color w:val="FF0000"/>
      <w:sz w:val="20"/>
      <w:szCs w:val="20"/>
      <w:lang w:val="en-US" w:eastAsia="ru-RU" w:bidi="en-US"/>
    </w:rPr>
  </w:style>
  <w:style w:type="paragraph" w:customStyle="1" w:styleId="xl51739">
    <w:name w:val="xl51739"/>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0">
    <w:name w:val="xl51740"/>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41">
    <w:name w:val="xl51741"/>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2">
    <w:name w:val="xl5174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3">
    <w:name w:val="xl5174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4">
    <w:name w:val="xl51744"/>
    <w:basedOn w:val="af3"/>
    <w:uiPriority w:val="99"/>
    <w:qFormat/>
    <w:rsid w:val="001167C4"/>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45">
    <w:name w:val="xl51745"/>
    <w:basedOn w:val="af3"/>
    <w:uiPriority w:val="99"/>
    <w:qFormat/>
    <w:rsid w:val="001167C4"/>
    <w:pPr>
      <w:pBdr>
        <w:top w:val="single" w:sz="8" w:space="0" w:color="auto"/>
      </w:pBdr>
      <w:shd w:val="clear" w:color="000000" w:fill="FFFFFF"/>
      <w:spacing w:before="100" w:beforeAutospacing="1" w:after="100" w:afterAutospacing="1" w:line="360" w:lineRule="auto"/>
      <w:jc w:val="left"/>
      <w:textAlignment w:val="center"/>
    </w:pPr>
    <w:rPr>
      <w:rFonts w:ascii="Arial Unicode MS" w:eastAsia="Arial Unicode MS" w:hAnsi="Arial Unicode MS" w:cs="Arial Unicode MS"/>
      <w:b/>
      <w:bCs/>
      <w:sz w:val="20"/>
      <w:szCs w:val="20"/>
      <w:lang w:val="en-US" w:eastAsia="ru-RU" w:bidi="en-US"/>
    </w:rPr>
  </w:style>
  <w:style w:type="paragraph" w:customStyle="1" w:styleId="xl51746">
    <w:name w:val="xl51746"/>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7">
    <w:name w:val="xl51747"/>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8">
    <w:name w:val="xl51748"/>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eastAsia="ru-RU" w:bidi="en-US"/>
    </w:rPr>
  </w:style>
  <w:style w:type="paragraph" w:customStyle="1" w:styleId="xl51749">
    <w:name w:val="xl51749"/>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50">
    <w:name w:val="xl51750"/>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1">
    <w:name w:val="xl51751"/>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52">
    <w:name w:val="xl5175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3">
    <w:name w:val="xl5175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4">
    <w:name w:val="xl51754"/>
    <w:basedOn w:val="af3"/>
    <w:uiPriority w:val="99"/>
    <w:qFormat/>
    <w:rsid w:val="001167C4"/>
    <w:pPr>
      <w:pBdr>
        <w:top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5">
    <w:name w:val="xl51755"/>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6">
    <w:name w:val="xl51756"/>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7">
    <w:name w:val="xl51757"/>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8">
    <w:name w:val="xl51758"/>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eastAsia="ru-RU" w:bidi="en-US"/>
    </w:rPr>
  </w:style>
  <w:style w:type="paragraph" w:customStyle="1" w:styleId="xl51759">
    <w:name w:val="xl51759"/>
    <w:basedOn w:val="af3"/>
    <w:uiPriority w:val="99"/>
    <w:qFormat/>
    <w:rsid w:val="001167C4"/>
    <w:pPr>
      <w:pBdr>
        <w:top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60">
    <w:name w:val="xl51760"/>
    <w:basedOn w:val="af3"/>
    <w:uiPriority w:val="99"/>
    <w:qFormat/>
    <w:rsid w:val="001167C4"/>
    <w:pPr>
      <w:pBdr>
        <w:top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1">
    <w:name w:val="xl51761"/>
    <w:basedOn w:val="af3"/>
    <w:uiPriority w:val="99"/>
    <w:qFormat/>
    <w:rsid w:val="001167C4"/>
    <w:pPr>
      <w:pBdr>
        <w:top w:val="single" w:sz="8" w:space="0" w:color="auto"/>
        <w:bottom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2">
    <w:name w:val="xl5176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3">
    <w:name w:val="xl5176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4">
    <w:name w:val="xl51764"/>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5">
    <w:name w:val="xl51765"/>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6">
    <w:name w:val="xl51766"/>
    <w:basedOn w:val="af3"/>
    <w:uiPriority w:val="99"/>
    <w:qFormat/>
    <w:rsid w:val="001167C4"/>
    <w:pPr>
      <w:pBdr>
        <w:top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7">
    <w:name w:val="xl51767"/>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8">
    <w:name w:val="xl51768"/>
    <w:basedOn w:val="af3"/>
    <w:uiPriority w:val="99"/>
    <w:qFormat/>
    <w:rsid w:val="001167C4"/>
    <w:pP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9">
    <w:name w:val="xl51769"/>
    <w:basedOn w:val="af3"/>
    <w:uiPriority w:val="99"/>
    <w:qFormat/>
    <w:rsid w:val="001167C4"/>
    <w:pPr>
      <w:pBdr>
        <w:bottom w:val="single" w:sz="8" w:space="0" w:color="auto"/>
        <w:right w:val="single" w:sz="8" w:space="0" w:color="auto"/>
      </w:pBdr>
      <w:spacing w:before="100" w:beforeAutospacing="1" w:after="100" w:afterAutospacing="1" w:line="360" w:lineRule="auto"/>
      <w:ind w:firstLineChars="200" w:firstLine="200"/>
      <w:jc w:val="left"/>
      <w:textAlignment w:val="center"/>
    </w:pPr>
    <w:rPr>
      <w:rFonts w:ascii="Arial Unicode MS" w:eastAsia="Arial Unicode MS" w:hAnsi="Arial Unicode MS" w:cs="Arial Unicode MS"/>
      <w:sz w:val="20"/>
      <w:szCs w:val="20"/>
      <w:lang w:val="en-US" w:eastAsia="ru-RU" w:bidi="en-US"/>
    </w:rPr>
  </w:style>
  <w:style w:type="paragraph" w:customStyle="1" w:styleId="xl51770">
    <w:name w:val="xl51770"/>
    <w:basedOn w:val="af3"/>
    <w:uiPriority w:val="99"/>
    <w:qFormat/>
    <w:rsid w:val="001167C4"/>
    <w:pPr>
      <w:pBdr>
        <w:bottom w:val="single" w:sz="8" w:space="0" w:color="auto"/>
        <w:right w:val="single" w:sz="8" w:space="0" w:color="auto"/>
      </w:pBdr>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71">
    <w:name w:val="xl51771"/>
    <w:basedOn w:val="af3"/>
    <w:uiPriority w:val="99"/>
    <w:qFormat/>
    <w:rsid w:val="001167C4"/>
    <w:pPr>
      <w:shd w:val="clear" w:color="000000" w:fill="FFFF00"/>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1772">
    <w:name w:val="xl51772"/>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73">
    <w:name w:val="xl51773"/>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uiPriority w:val="9"/>
    <w:semiHidden/>
    <w:rsid w:val="001167C4"/>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rsid w:val="001167C4"/>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rsid w:val="001167C4"/>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Подпись к таблице + Arial Unicode MS,Не полужирный5,Интервал 0 pt5"/>
    <w:rsid w:val="001167C4"/>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5"/>
    <w:next w:val="1ff3"/>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5"/>
    <w:next w:val="2f6"/>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5"/>
    <w:next w:val="3f8"/>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5"/>
    <w:next w:val="1ff2"/>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5"/>
    <w:next w:val="2f8"/>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5"/>
    <w:next w:val="2f5"/>
    <w:semiHidden/>
    <w:unhideWhenUsed/>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5"/>
    <w:next w:val="3f"/>
    <w:semiHidden/>
    <w:unhideWhenUsed/>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5"/>
    <w:next w:val="4c"/>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5"/>
    <w:next w:val="5b"/>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5"/>
    <w:next w:val="1ff5"/>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5"/>
    <w:next w:val="2fa"/>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5"/>
    <w:next w:val="57"/>
    <w:semiHidden/>
    <w:unhideWhenUsed/>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5"/>
    <w:next w:val="84"/>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5"/>
    <w:next w:val="-1"/>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5"/>
    <w:next w:val="-2"/>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5"/>
    <w:next w:val="afffffb"/>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5"/>
    <w:next w:val="afffffe"/>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8">
    <w:name w:val="Стандартная таблица2"/>
    <w:basedOn w:val="af5"/>
    <w:next w:val="afffffc"/>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5"/>
    <w:next w:val="1ff4"/>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5"/>
    <w:next w:val="2f7"/>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5"/>
    <w:next w:val="-10"/>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5"/>
    <w:next w:val="-20"/>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5"/>
    <w:next w:val="-3"/>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5"/>
    <w:next w:val="af5"/>
    <w:uiPriority w:val="64"/>
    <w:semiHidden/>
    <w:unhideWhenUsed/>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9">
    <w:name w:val="Папушкин2"/>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hnschrift SemiCondensed" w:eastAsia="Times New Roman" w:hAnsi="Bahnschrift SemiCondense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4">
    <w:name w:val="рпдлпжлопж1"/>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5"/>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5"/>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hnschrift SemiCondensed" w:eastAsia="Times New Roman" w:hAnsi="Bahnschrift SemiCondense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5"/>
    <w:rsid w:val="001167C4"/>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1167C4"/>
    <w:pPr>
      <w:numPr>
        <w:numId w:val="64"/>
      </w:numPr>
    </w:pPr>
  </w:style>
  <w:style w:type="numbering" w:customStyle="1" w:styleId="1111151">
    <w:name w:val="1 / 1.1 / 1.1.51"/>
    <w:basedOn w:val="af6"/>
    <w:next w:val="111111"/>
    <w:unhideWhenUsed/>
    <w:rsid w:val="001167C4"/>
    <w:pPr>
      <w:numPr>
        <w:numId w:val="65"/>
      </w:numPr>
    </w:pPr>
  </w:style>
  <w:style w:type="numbering" w:customStyle="1" w:styleId="115">
    <w:name w:val="Стиль11"/>
    <w:uiPriority w:val="99"/>
    <w:rsid w:val="001167C4"/>
    <w:pPr>
      <w:numPr>
        <w:numId w:val="18"/>
      </w:numPr>
    </w:pPr>
  </w:style>
  <w:style w:type="numbering" w:customStyle="1" w:styleId="211">
    <w:name w:val="Заголовок 2 уровень11"/>
    <w:uiPriority w:val="99"/>
    <w:rsid w:val="001167C4"/>
    <w:pPr>
      <w:numPr>
        <w:numId w:val="19"/>
      </w:numPr>
    </w:pPr>
  </w:style>
  <w:style w:type="table" w:customStyle="1" w:styleId="722">
    <w:name w:val="Сетка таблицы72"/>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5"/>
    <w:next w:val="aff8"/>
    <w:uiPriority w:val="59"/>
    <w:rsid w:val="001167C4"/>
    <w:rPr>
      <w:rFonts w:ascii="Calibri" w:eastAsia="Times New Roman"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5"/>
    <w:next w:val="afffffe"/>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5"/>
    <w:next w:val="1ff4"/>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5"/>
    <w:next w:val="2f8"/>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5"/>
    <w:next w:val="aff8"/>
    <w:rsid w:val="001167C4"/>
    <w:pPr>
      <w:spacing w:line="360" w:lineRule="auto"/>
      <w:ind w:firstLine="567"/>
      <w:jc w:val="both"/>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5"/>
    <w:next w:val="aff8"/>
    <w:rsid w:val="001167C4"/>
    <w:pPr>
      <w:spacing w:line="360" w:lineRule="auto"/>
      <w:ind w:firstLine="567"/>
      <w:jc w:val="both"/>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5"/>
    <w:next w:val="84"/>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1167C4"/>
    <w:rPr>
      <w:rFonts w:ascii="Times New Roman" w:hAnsi="Times New Roman" w:cs="Times New Roman" w:hint="default"/>
      <w:b w:val="0"/>
      <w:bCs w:val="0"/>
      <w:i w:val="0"/>
      <w:iCs w:val="0"/>
      <w:color w:val="000000"/>
      <w:sz w:val="26"/>
      <w:szCs w:val="26"/>
    </w:rPr>
  </w:style>
  <w:style w:type="character" w:customStyle="1" w:styleId="fontstyle21">
    <w:name w:val="fontstyle21"/>
    <w:rsid w:val="001167C4"/>
    <w:rPr>
      <w:rFonts w:ascii="Times New Roman" w:hAnsi="Times New Roman" w:cs="Times New Roman" w:hint="default"/>
      <w:b/>
      <w:bCs/>
      <w:i w:val="0"/>
      <w:iCs w:val="0"/>
      <w:color w:val="000000"/>
      <w:sz w:val="26"/>
      <w:szCs w:val="26"/>
    </w:rPr>
  </w:style>
  <w:style w:type="table" w:customStyle="1" w:styleId="821">
    <w:name w:val="Сетка таблицы8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1167C4"/>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rsid w:val="001167C4"/>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1167C4"/>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link w:val="afffffffffffff9"/>
    <w:rsid w:val="001167C4"/>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09">
    <w:name w:val="xl48009"/>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0">
    <w:name w:val="xl48010"/>
    <w:basedOn w:val="af3"/>
    <w:uiPriority w:val="99"/>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1">
    <w:name w:val="xl48011"/>
    <w:basedOn w:val="af3"/>
    <w:uiPriority w:val="99"/>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CC0000"/>
      <w:sz w:val="20"/>
      <w:szCs w:val="20"/>
      <w:lang w:eastAsia="ru-RU"/>
    </w:rPr>
  </w:style>
  <w:style w:type="paragraph" w:customStyle="1" w:styleId="xl48012">
    <w:name w:val="xl48012"/>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3">
    <w:name w:val="xl48013"/>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4">
    <w:name w:val="xl4801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5">
    <w:name w:val="xl48015"/>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16">
    <w:name w:val="xl48016"/>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7">
    <w:name w:val="xl48017"/>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8">
    <w:name w:val="xl48018"/>
    <w:basedOn w:val="af3"/>
    <w:uiPriority w:val="99"/>
    <w:qFormat/>
    <w:rsid w:val="001167C4"/>
    <w:pP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19">
    <w:name w:val="xl480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48020">
    <w:name w:val="xl48020"/>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21">
    <w:name w:val="xl48021"/>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2">
    <w:name w:val="xl4802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3">
    <w:name w:val="xl4802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4">
    <w:name w:val="xl48024"/>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5">
    <w:name w:val="xl48025"/>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6">
    <w:name w:val="xl4802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27">
    <w:name w:val="xl48027"/>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sz w:val="18"/>
      <w:szCs w:val="18"/>
      <w:lang w:eastAsia="ru-RU"/>
    </w:rPr>
  </w:style>
  <w:style w:type="paragraph" w:customStyle="1" w:styleId="xl48028">
    <w:name w:val="xl48028"/>
    <w:basedOn w:val="af3"/>
    <w:uiPriority w:val="99"/>
    <w:qFormat/>
    <w:rsid w:val="001167C4"/>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eastAsia="Times New Roman" w:hAnsi="Tahoma" w:cs="Tahoma"/>
      <w:sz w:val="18"/>
      <w:szCs w:val="18"/>
      <w:lang w:eastAsia="ru-RU"/>
    </w:rPr>
  </w:style>
  <w:style w:type="paragraph" w:customStyle="1" w:styleId="xl48029">
    <w:name w:val="xl480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0">
    <w:name w:val="xl480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31">
    <w:name w:val="xl480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32">
    <w:name w:val="xl48032"/>
    <w:basedOn w:val="af3"/>
    <w:uiPriority w:val="99"/>
    <w:qFormat/>
    <w:rsid w:val="001167C4"/>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3">
    <w:name w:val="xl48033"/>
    <w:basedOn w:val="af3"/>
    <w:uiPriority w:val="99"/>
    <w:qFormat/>
    <w:rsid w:val="001167C4"/>
    <w:pPr>
      <w:pBdr>
        <w:top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4">
    <w:name w:val="xl48034"/>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35">
    <w:name w:val="xl48035"/>
    <w:basedOn w:val="af3"/>
    <w:uiPriority w:val="99"/>
    <w:qFormat/>
    <w:rsid w:val="001167C4"/>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48036">
    <w:name w:val="xl48036"/>
    <w:basedOn w:val="af3"/>
    <w:uiPriority w:val="99"/>
    <w:qFormat/>
    <w:rsid w:val="001167C4"/>
    <w:pPr>
      <w:shd w:val="clear" w:color="000000" w:fill="FFFFFF"/>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48037">
    <w:name w:val="xl48037"/>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48038">
    <w:name w:val="xl48038"/>
    <w:basedOn w:val="af3"/>
    <w:uiPriority w:val="99"/>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48039">
    <w:name w:val="xl48039"/>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0">
    <w:name w:val="xl4804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1">
    <w:name w:val="xl48041"/>
    <w:basedOn w:val="af3"/>
    <w:uiPriority w:val="99"/>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42">
    <w:name w:val="xl48042"/>
    <w:basedOn w:val="af3"/>
    <w:uiPriority w:val="99"/>
    <w:qFormat/>
    <w:rsid w:val="001167C4"/>
    <w:pPr>
      <w:pBdr>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43">
    <w:name w:val="xl48043"/>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4">
    <w:name w:val="xl48044"/>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5">
    <w:name w:val="xl480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46">
    <w:name w:val="xl480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48047">
    <w:name w:val="xl48047"/>
    <w:basedOn w:val="af3"/>
    <w:uiPriority w:val="99"/>
    <w:qFormat/>
    <w:rsid w:val="001167C4"/>
    <w:pPr>
      <w:pBdr>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48">
    <w:name w:val="xl48048"/>
    <w:basedOn w:val="af3"/>
    <w:uiPriority w:val="99"/>
    <w:qFormat/>
    <w:rsid w:val="001167C4"/>
    <w:pPr>
      <w:pBdr>
        <w:top w:val="single" w:sz="8" w:space="0" w:color="auto"/>
        <w:left w:val="single" w:sz="8" w:space="7" w:color="auto"/>
      </w:pBdr>
      <w:shd w:val="clear" w:color="000000" w:fill="FFFFFF"/>
      <w:spacing w:before="100" w:beforeAutospacing="1" w:after="100" w:afterAutospacing="1"/>
      <w:ind w:firstLineChars="100" w:firstLine="100"/>
      <w:jc w:val="left"/>
      <w:textAlignment w:val="center"/>
    </w:pPr>
    <w:rPr>
      <w:rFonts w:ascii="Times New Roman" w:eastAsia="Times New Roman" w:hAnsi="Times New Roman" w:cs="Times New Roman"/>
      <w:color w:val="000000"/>
      <w:sz w:val="20"/>
      <w:szCs w:val="20"/>
      <w:lang w:eastAsia="ru-RU"/>
    </w:rPr>
  </w:style>
  <w:style w:type="paragraph" w:customStyle="1" w:styleId="xl48049">
    <w:name w:val="xl48049"/>
    <w:basedOn w:val="af3"/>
    <w:uiPriority w:val="99"/>
    <w:qFormat/>
    <w:rsid w:val="001167C4"/>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jc w:val="left"/>
      <w:textAlignment w:val="center"/>
    </w:pPr>
    <w:rPr>
      <w:rFonts w:ascii="Times New Roman" w:eastAsia="Times New Roman" w:hAnsi="Times New Roman" w:cs="Times New Roman"/>
      <w:color w:val="000000"/>
      <w:sz w:val="20"/>
      <w:szCs w:val="20"/>
      <w:lang w:eastAsia="ru-RU"/>
    </w:rPr>
  </w:style>
  <w:style w:type="paragraph" w:customStyle="1" w:styleId="xl48050">
    <w:name w:val="xl48050"/>
    <w:basedOn w:val="af3"/>
    <w:uiPriority w:val="99"/>
    <w:qFormat/>
    <w:rsid w:val="001167C4"/>
    <w:pPr>
      <w:pBdr>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51">
    <w:name w:val="xl48051"/>
    <w:basedOn w:val="af3"/>
    <w:uiPriority w:val="99"/>
    <w:qFormat/>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48052">
    <w:name w:val="xl48052"/>
    <w:basedOn w:val="af3"/>
    <w:uiPriority w:val="99"/>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8053">
    <w:name w:val="xl480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4">
    <w:name w:val="xl48054"/>
    <w:basedOn w:val="af3"/>
    <w:uiPriority w:val="99"/>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5">
    <w:name w:val="xl480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6">
    <w:name w:val="xl48056"/>
    <w:basedOn w:val="af3"/>
    <w:uiPriority w:val="99"/>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7">
    <w:name w:val="xl4805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58">
    <w:name w:val="xl48058"/>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8059">
    <w:name w:val="xl480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0">
    <w:name w:val="xl48060"/>
    <w:basedOn w:val="af3"/>
    <w:uiPriority w:val="99"/>
    <w:qFormat/>
    <w:rsid w:val="001167C4"/>
    <w:pPr>
      <w:pBdr>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1">
    <w:name w:val="xl48061"/>
    <w:basedOn w:val="af3"/>
    <w:uiPriority w:val="99"/>
    <w:qFormat/>
    <w:rsid w:val="001167C4"/>
    <w:pPr>
      <w:pBdr>
        <w:top w:val="single" w:sz="4" w:space="0" w:color="auto"/>
        <w:left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2">
    <w:name w:val="xl4806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3">
    <w:name w:val="xl480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4">
    <w:name w:val="xl4806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5">
    <w:name w:val="xl480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6">
    <w:name w:val="xl4806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7">
    <w:name w:val="xl480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68">
    <w:name w:val="xl480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9">
    <w:name w:val="xl48069"/>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0">
    <w:name w:val="xl48070"/>
    <w:basedOn w:val="af3"/>
    <w:uiPriority w:val="99"/>
    <w:qFormat/>
    <w:rsid w:val="001167C4"/>
    <w:pPr>
      <w:pBdr>
        <w:top w:val="single" w:sz="4" w:space="0" w:color="auto"/>
        <w:lef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71">
    <w:name w:val="xl48071"/>
    <w:basedOn w:val="af3"/>
    <w:uiPriority w:val="99"/>
    <w:qFormat/>
    <w:rsid w:val="001167C4"/>
    <w:pPr>
      <w:pBdr>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72">
    <w:name w:val="xl4807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3">
    <w:name w:val="xl48073"/>
    <w:basedOn w:val="af3"/>
    <w:uiPriority w:val="99"/>
    <w:qFormat/>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4">
    <w:name w:val="xl48074"/>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5">
    <w:name w:val="xl48075"/>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6">
    <w:name w:val="xl480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7">
    <w:name w:val="xl48077"/>
    <w:basedOn w:val="af3"/>
    <w:uiPriority w:val="99"/>
    <w:qFormat/>
    <w:rsid w:val="001167C4"/>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8">
    <w:name w:val="xl48078"/>
    <w:basedOn w:val="af3"/>
    <w:uiPriority w:val="99"/>
    <w:qFormat/>
    <w:rsid w:val="001167C4"/>
    <w:pPr>
      <w:pBdr>
        <w:top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9">
    <w:name w:val="xl4807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80">
    <w:name w:val="xl480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81">
    <w:name w:val="xl48081"/>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2">
    <w:name w:val="xl48082"/>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3">
    <w:name w:val="xl48083"/>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4">
    <w:name w:val="xl48084"/>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5">
    <w:name w:val="xl48085"/>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6">
    <w:name w:val="xl48086"/>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7">
    <w:name w:val="xl48087"/>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8">
    <w:name w:val="xl48088"/>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9">
    <w:name w:val="xl48089"/>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0">
    <w:name w:val="xl48090"/>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1">
    <w:name w:val="xl48091"/>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2">
    <w:name w:val="xl48092"/>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3">
    <w:name w:val="xl48093"/>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4">
    <w:name w:val="xl48094"/>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5">
    <w:name w:val="xl48095"/>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6">
    <w:name w:val="xl48096"/>
    <w:basedOn w:val="af3"/>
    <w:uiPriority w:val="99"/>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7">
    <w:name w:val="xl48097"/>
    <w:basedOn w:val="af3"/>
    <w:uiPriority w:val="99"/>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8">
    <w:name w:val="xl48098"/>
    <w:basedOn w:val="af3"/>
    <w:uiPriority w:val="99"/>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9">
    <w:name w:val="xl48099"/>
    <w:basedOn w:val="af3"/>
    <w:uiPriority w:val="99"/>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0">
    <w:name w:val="xl4810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1">
    <w:name w:val="xl4810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2">
    <w:name w:val="xl4810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3">
    <w:name w:val="xl4810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4">
    <w:name w:val="xl48104"/>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5">
    <w:name w:val="xl481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6">
    <w:name w:val="xl481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7">
    <w:name w:val="xl48107"/>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8">
    <w:name w:val="xl48108"/>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9">
    <w:name w:val="xl48109"/>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0">
    <w:name w:val="xl48110"/>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1">
    <w:name w:val="xl48111"/>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2">
    <w:name w:val="xl4811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3">
    <w:name w:val="xl48113"/>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4">
    <w:name w:val="xl48114"/>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5">
    <w:name w:val="xl48115"/>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6">
    <w:name w:val="xl48116"/>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7">
    <w:name w:val="xl48117"/>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8">
    <w:name w:val="xl48118"/>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9">
    <w:name w:val="xl48119"/>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0">
    <w:name w:val="xl48120"/>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1">
    <w:name w:val="xl48121"/>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2">
    <w:name w:val="xl48122"/>
    <w:basedOn w:val="af3"/>
    <w:uiPriority w:val="99"/>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3">
    <w:name w:val="xl48123"/>
    <w:basedOn w:val="af3"/>
    <w:uiPriority w:val="99"/>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4">
    <w:name w:val="xl481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25">
    <w:name w:val="xl48125"/>
    <w:basedOn w:val="af3"/>
    <w:uiPriority w:val="99"/>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6">
    <w:name w:val="xl48126"/>
    <w:basedOn w:val="af3"/>
    <w:uiPriority w:val="99"/>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7">
    <w:name w:val="xl481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8">
    <w:name w:val="xl481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9">
    <w:name w:val="xl48129"/>
    <w:basedOn w:val="af3"/>
    <w:uiPriority w:val="99"/>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30">
    <w:name w:val="xl48130"/>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1">
    <w:name w:val="xl48131"/>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2">
    <w:name w:val="xl48132"/>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3">
    <w:name w:val="xl48133"/>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4">
    <w:name w:val="xl48134"/>
    <w:basedOn w:val="af3"/>
    <w:uiPriority w:val="99"/>
    <w:qFormat/>
    <w:rsid w:val="001167C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135">
    <w:name w:val="xl481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numbering" w:customStyle="1" w:styleId="31110">
    <w:name w:val="Заголовок 3 ур111"/>
    <w:uiPriority w:val="99"/>
    <w:rsid w:val="001167C4"/>
  </w:style>
  <w:style w:type="table" w:customStyle="1" w:styleId="TableGridReport17">
    <w:name w:val="Table Grid Report17"/>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1167C4"/>
  </w:style>
  <w:style w:type="character" w:customStyle="1" w:styleId="afffffffffffffa">
    <w:name w:val="Основной текст Знак Знак"/>
    <w:rsid w:val="001167C4"/>
    <w:rPr>
      <w:sz w:val="28"/>
      <w:szCs w:val="28"/>
      <w:lang w:val="ru-RU" w:eastAsia="ru-RU"/>
    </w:rPr>
  </w:style>
  <w:style w:type="numbering" w:customStyle="1" w:styleId="5">
    <w:name w:val="Рис.5"/>
    <w:rsid w:val="001167C4"/>
    <w:pPr>
      <w:numPr>
        <w:numId w:val="56"/>
      </w:numPr>
    </w:pPr>
  </w:style>
  <w:style w:type="table" w:customStyle="1" w:styleId="11122">
    <w:name w:val="Сетка таблицы1112"/>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1167C4"/>
    <w:pPr>
      <w:numPr>
        <w:numId w:val="67"/>
      </w:numPr>
    </w:pPr>
  </w:style>
  <w:style w:type="table" w:customStyle="1" w:styleId="-312">
    <w:name w:val="Веб-таблица 312"/>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1167C4"/>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formattext">
    <w:name w:val="formattex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3121">
    <w:name w:val="Заголовок 3 ур12"/>
    <w:uiPriority w:val="99"/>
    <w:rsid w:val="001167C4"/>
  </w:style>
  <w:style w:type="table" w:customStyle="1" w:styleId="13b">
    <w:name w:val="Классическая таблица 13"/>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1167C4"/>
  </w:style>
  <w:style w:type="table" w:customStyle="1" w:styleId="1100">
    <w:name w:val="Сетка таблицы110"/>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1167C4"/>
    <w:pPr>
      <w:numPr>
        <w:numId w:val="66"/>
      </w:numPr>
    </w:pPr>
  </w:style>
  <w:style w:type="numbering" w:customStyle="1" w:styleId="1134">
    <w:name w:val="Нет списка113"/>
    <w:next w:val="af6"/>
    <w:uiPriority w:val="99"/>
    <w:semiHidden/>
    <w:unhideWhenUsed/>
    <w:rsid w:val="001167C4"/>
  </w:style>
  <w:style w:type="table" w:customStyle="1" w:styleId="2120">
    <w:name w:val="Сетка таблицы21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6"/>
    <w:uiPriority w:val="99"/>
    <w:semiHidden/>
    <w:unhideWhenUsed/>
    <w:rsid w:val="001167C4"/>
  </w:style>
  <w:style w:type="table" w:customStyle="1" w:styleId="326">
    <w:name w:val="Сетка таблицы32"/>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1167C4"/>
    <w:pPr>
      <w:numPr>
        <w:numId w:val="63"/>
      </w:numPr>
    </w:pPr>
  </w:style>
  <w:style w:type="table" w:customStyle="1" w:styleId="-313">
    <w:name w:val="Веб-таблица 313"/>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6"/>
    <w:uiPriority w:val="99"/>
    <w:semiHidden/>
    <w:unhideWhenUsed/>
    <w:rsid w:val="001167C4"/>
  </w:style>
  <w:style w:type="table" w:customStyle="1" w:styleId="12210">
    <w:name w:val="Сетка таблицы122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1167C4"/>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numbering" w:customStyle="1" w:styleId="313">
    <w:name w:val="Заголовок 3 ур13"/>
    <w:uiPriority w:val="99"/>
    <w:rsid w:val="001167C4"/>
    <w:pPr>
      <w:numPr>
        <w:numId w:val="68"/>
      </w:numPr>
    </w:pPr>
  </w:style>
  <w:style w:type="table" w:customStyle="1" w:styleId="145">
    <w:name w:val="Классическая таблица 14"/>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Заголовок 1мой"/>
    <w:basedOn w:val="af7"/>
    <w:link w:val="1fffff6"/>
    <w:qFormat/>
    <w:rsid w:val="001167C4"/>
    <w:pPr>
      <w:spacing w:before="120" w:after="120"/>
      <w:ind w:left="927" w:hanging="360"/>
      <w:jc w:val="both"/>
      <w:outlineLvl w:val="0"/>
    </w:pPr>
    <w:rPr>
      <w:rFonts w:ascii="Arial" w:eastAsia="Times New Roman" w:hAnsi="Arial" w:cs="Times New Roman"/>
      <w:b/>
      <w:caps/>
      <w:sz w:val="24"/>
      <w:szCs w:val="28"/>
      <w:lang w:eastAsia="ru-RU"/>
    </w:rPr>
  </w:style>
  <w:style w:type="character" w:customStyle="1" w:styleId="1fffff6">
    <w:name w:val="Заголовок 1мой Знак"/>
    <w:link w:val="1fffff5"/>
    <w:rsid w:val="001167C4"/>
    <w:rPr>
      <w:rFonts w:ascii="Arial" w:eastAsia="Times New Roman" w:hAnsi="Arial" w:cs="Times New Roman"/>
      <w:b/>
      <w:caps/>
      <w:sz w:val="24"/>
      <w:szCs w:val="28"/>
      <w:lang w:eastAsia="ru-RU"/>
    </w:rPr>
  </w:style>
  <w:style w:type="paragraph" w:customStyle="1" w:styleId="2fffa">
    <w:name w:val="Заголовок 2 мой"/>
    <w:basedOn w:val="af7"/>
    <w:link w:val="2fffb"/>
    <w:qFormat/>
    <w:rsid w:val="001167C4"/>
    <w:pPr>
      <w:spacing w:after="200" w:line="360" w:lineRule="auto"/>
      <w:ind w:left="1359" w:hanging="432"/>
      <w:jc w:val="both"/>
      <w:outlineLvl w:val="1"/>
    </w:pPr>
    <w:rPr>
      <w:rFonts w:ascii="Arial" w:eastAsia="Times New Roman" w:hAnsi="Arial" w:cs="Times New Roman"/>
      <w:b/>
      <w:sz w:val="24"/>
      <w:szCs w:val="28"/>
      <w:lang w:eastAsia="ru-RU"/>
    </w:rPr>
  </w:style>
  <w:style w:type="character" w:customStyle="1" w:styleId="2fffb">
    <w:name w:val="Заголовок 2 мой Знак"/>
    <w:link w:val="2fffa"/>
    <w:rsid w:val="001167C4"/>
    <w:rPr>
      <w:rFonts w:ascii="Arial" w:eastAsia="Times New Roman" w:hAnsi="Arial" w:cs="Times New Roman"/>
      <w:b/>
      <w:sz w:val="24"/>
      <w:szCs w:val="28"/>
      <w:lang w:eastAsia="ru-RU"/>
    </w:rPr>
  </w:style>
  <w:style w:type="paragraph" w:customStyle="1" w:styleId="xl50750">
    <w:name w:val="xl507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0751">
    <w:name w:val="xl507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rFonts w:ascii="Arial" w:eastAsia="Times New Roman" w:hAnsi="Arial" w:cs="Arial"/>
      <w:b/>
      <w:bCs/>
      <w:i/>
      <w:iCs/>
      <w:sz w:val="18"/>
      <w:szCs w:val="18"/>
      <w:lang w:eastAsia="ru-RU"/>
    </w:rPr>
  </w:style>
  <w:style w:type="paragraph" w:customStyle="1" w:styleId="xl50752">
    <w:name w:val="xl50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rFonts w:ascii="Arial" w:eastAsia="Times New Roman" w:hAnsi="Arial" w:cs="Arial"/>
      <w:b/>
      <w:bCs/>
      <w:i/>
      <w:iCs/>
      <w:sz w:val="18"/>
      <w:szCs w:val="18"/>
      <w:lang w:eastAsia="ru-RU"/>
    </w:rPr>
  </w:style>
  <w:style w:type="paragraph" w:customStyle="1" w:styleId="xl50753">
    <w:name w:val="xl50753"/>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54">
    <w:name w:val="xl50754"/>
    <w:basedOn w:val="af3"/>
    <w:uiPriority w:val="99"/>
    <w:qFormat/>
    <w:rsid w:val="001167C4"/>
    <w:pPr>
      <w:pBdr>
        <w:left w:val="single" w:sz="4" w:space="0" w:color="auto"/>
        <w:bottom w:val="single" w:sz="4"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55">
    <w:name w:val="xl50755"/>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0756">
    <w:name w:val="xl507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sz w:val="24"/>
      <w:szCs w:val="24"/>
      <w:lang w:eastAsia="ru-RU"/>
    </w:rPr>
  </w:style>
  <w:style w:type="paragraph" w:customStyle="1" w:styleId="xl50757">
    <w:name w:val="xl50757"/>
    <w:basedOn w:val="af3"/>
    <w:uiPriority w:val="99"/>
    <w:qFormat/>
    <w:rsid w:val="001167C4"/>
    <w:pPr>
      <w:pBdr>
        <w:top w:val="single" w:sz="4" w:space="0" w:color="auto"/>
        <w:left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sz w:val="24"/>
      <w:szCs w:val="24"/>
      <w:lang w:eastAsia="ru-RU"/>
    </w:rPr>
  </w:style>
  <w:style w:type="paragraph" w:customStyle="1" w:styleId="xl50758">
    <w:name w:val="xl50758"/>
    <w:basedOn w:val="af3"/>
    <w:uiPriority w:val="99"/>
    <w:qFormat/>
    <w:rsid w:val="001167C4"/>
    <w:pPr>
      <w:pBdr>
        <w:top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color w:val="002060"/>
      <w:sz w:val="24"/>
      <w:szCs w:val="24"/>
      <w:lang w:eastAsia="ru-RU"/>
    </w:rPr>
  </w:style>
  <w:style w:type="paragraph" w:customStyle="1" w:styleId="xl50759">
    <w:name w:val="xl50759"/>
    <w:basedOn w:val="af3"/>
    <w:uiPriority w:val="99"/>
    <w:qFormat/>
    <w:rsid w:val="001167C4"/>
    <w:pPr>
      <w:pBdr>
        <w:bottom w:val="single" w:sz="8" w:space="0" w:color="auto"/>
        <w:right w:val="single" w:sz="4" w:space="0" w:color="auto"/>
      </w:pBdr>
      <w:shd w:val="clear" w:color="000000" w:fill="00CCFF"/>
      <w:spacing w:before="100" w:beforeAutospacing="1" w:after="100" w:afterAutospacing="1"/>
      <w:jc w:val="left"/>
    </w:pPr>
    <w:rPr>
      <w:rFonts w:ascii="Times New Roman" w:eastAsia="Times New Roman" w:hAnsi="Times New Roman" w:cs="Times New Roman"/>
      <w:b/>
      <w:bCs/>
      <w:i/>
      <w:iCs/>
      <w:color w:val="002060"/>
      <w:sz w:val="24"/>
      <w:szCs w:val="24"/>
      <w:lang w:eastAsia="ru-RU"/>
    </w:rPr>
  </w:style>
  <w:style w:type="paragraph" w:customStyle="1" w:styleId="xl50760">
    <w:name w:val="xl50760"/>
    <w:basedOn w:val="af3"/>
    <w:uiPriority w:val="99"/>
    <w:qFormat/>
    <w:rsid w:val="001167C4"/>
    <w:pPr>
      <w:spacing w:before="100" w:beforeAutospacing="1" w:after="100" w:afterAutospacing="1"/>
      <w:jc w:val="left"/>
    </w:pPr>
    <w:rPr>
      <w:rFonts w:ascii="Times New Roman" w:eastAsia="Times New Roman" w:hAnsi="Times New Roman" w:cs="Times New Roman"/>
      <w:b/>
      <w:bCs/>
      <w:color w:val="FF0000"/>
      <w:sz w:val="24"/>
      <w:szCs w:val="24"/>
      <w:lang w:eastAsia="ru-RU"/>
    </w:rPr>
  </w:style>
  <w:style w:type="paragraph" w:customStyle="1" w:styleId="xl50761">
    <w:name w:val="xl5076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2">
    <w:name w:val="xl5076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3">
    <w:name w:val="xl507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4">
    <w:name w:val="xl5076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65">
    <w:name w:val="xl50765"/>
    <w:basedOn w:val="af3"/>
    <w:uiPriority w:val="99"/>
    <w:qFormat/>
    <w:rsid w:val="001167C4"/>
    <w:pPr>
      <w:pBdr>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66">
    <w:name w:val="xl50766"/>
    <w:basedOn w:val="af3"/>
    <w:uiPriority w:val="99"/>
    <w:qFormat/>
    <w:rsid w:val="001167C4"/>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67">
    <w:name w:val="xl5076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68">
    <w:name w:val="xl50768"/>
    <w:basedOn w:val="af3"/>
    <w:uiPriority w:val="99"/>
    <w:qFormat/>
    <w:rsid w:val="001167C4"/>
    <w:pPr>
      <w:pBdr>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69">
    <w:name w:val="xl50769"/>
    <w:basedOn w:val="af3"/>
    <w:uiPriority w:val="99"/>
    <w:qFormat/>
    <w:rsid w:val="001167C4"/>
    <w:pPr>
      <w:pBdr>
        <w:top w:val="single" w:sz="8" w:space="0" w:color="auto"/>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70">
    <w:name w:val="xl50770"/>
    <w:basedOn w:val="af3"/>
    <w:uiPriority w:val="99"/>
    <w:qFormat/>
    <w:rsid w:val="001167C4"/>
    <w:pPr>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71">
    <w:name w:val="xl50771"/>
    <w:basedOn w:val="af3"/>
    <w:uiPriority w:val="99"/>
    <w:qFormat/>
    <w:rsid w:val="001167C4"/>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2">
    <w:name w:val="xl50772"/>
    <w:basedOn w:val="af3"/>
    <w:uiPriority w:val="99"/>
    <w:qFormat/>
    <w:rsid w:val="001167C4"/>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3">
    <w:name w:val="xl50773"/>
    <w:basedOn w:val="af3"/>
    <w:uiPriority w:val="99"/>
    <w:qFormat/>
    <w:rsid w:val="001167C4"/>
    <w:pPr>
      <w:pBdr>
        <w:left w:val="single" w:sz="8" w:space="0" w:color="auto"/>
        <w:right w:val="single" w:sz="8" w:space="0" w:color="auto"/>
      </w:pBdr>
      <w:shd w:val="clear" w:color="000000" w:fill="FF3300"/>
      <w:spacing w:before="100" w:beforeAutospacing="1" w:after="100" w:afterAutospacing="1"/>
      <w:textAlignment w:val="center"/>
    </w:pPr>
    <w:rPr>
      <w:rFonts w:ascii="Times New Roman" w:eastAsia="Times New Roman" w:hAnsi="Times New Roman" w:cs="Times New Roman"/>
      <w:b/>
      <w:bCs/>
      <w:i/>
      <w:iCs/>
      <w:sz w:val="20"/>
      <w:szCs w:val="20"/>
      <w:lang w:eastAsia="ru-RU"/>
    </w:rPr>
  </w:style>
  <w:style w:type="paragraph" w:customStyle="1" w:styleId="xl50774">
    <w:name w:val="xl50774"/>
    <w:basedOn w:val="af3"/>
    <w:uiPriority w:val="99"/>
    <w:qFormat/>
    <w:rsid w:val="001167C4"/>
    <w:pPr>
      <w:pBdr>
        <w:top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5">
    <w:name w:val="xl50775"/>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6">
    <w:name w:val="xl50776"/>
    <w:basedOn w:val="af3"/>
    <w:uiPriority w:val="99"/>
    <w:qFormat/>
    <w:rsid w:val="001167C4"/>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7">
    <w:name w:val="xl50777"/>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8">
    <w:name w:val="xl50778"/>
    <w:basedOn w:val="af3"/>
    <w:uiPriority w:val="99"/>
    <w:qFormat/>
    <w:rsid w:val="001167C4"/>
    <w:pPr>
      <w:pBdr>
        <w:left w:val="single" w:sz="4" w:space="0" w:color="auto"/>
        <w:bottom w:val="single" w:sz="8"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79">
    <w:name w:val="xl50779"/>
    <w:basedOn w:val="af3"/>
    <w:uiPriority w:val="99"/>
    <w:qFormat/>
    <w:rsid w:val="001167C4"/>
    <w:pPr>
      <w:pBdr>
        <w:top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0">
    <w:name w:val="xl50780"/>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1">
    <w:name w:val="xl50781"/>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2">
    <w:name w:val="xl50782"/>
    <w:basedOn w:val="af3"/>
    <w:uiPriority w:val="99"/>
    <w:qFormat/>
    <w:rsid w:val="001167C4"/>
    <w:pPr>
      <w:pBdr>
        <w:top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color w:val="FF0000"/>
      <w:sz w:val="24"/>
      <w:szCs w:val="24"/>
      <w:lang w:eastAsia="ru-RU"/>
    </w:rPr>
  </w:style>
  <w:style w:type="paragraph" w:customStyle="1" w:styleId="xl50783">
    <w:name w:val="xl507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4">
    <w:name w:val="xl5078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5">
    <w:name w:val="xl507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6">
    <w:name w:val="xl50786"/>
    <w:basedOn w:val="af3"/>
    <w:uiPriority w:val="99"/>
    <w:qFormat/>
    <w:rsid w:val="001167C4"/>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7">
    <w:name w:val="xl50787"/>
    <w:basedOn w:val="af3"/>
    <w:uiPriority w:val="99"/>
    <w:qFormat/>
    <w:rsid w:val="001167C4"/>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8">
    <w:name w:val="xl50788"/>
    <w:basedOn w:val="af3"/>
    <w:uiPriority w:val="99"/>
    <w:qFormat/>
    <w:rsid w:val="001167C4"/>
    <w:pPr>
      <w:pBdr>
        <w:top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9">
    <w:name w:val="xl50789"/>
    <w:basedOn w:val="af3"/>
    <w:uiPriority w:val="99"/>
    <w:qFormat/>
    <w:rsid w:val="001167C4"/>
    <w:pPr>
      <w:pBdr>
        <w:top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90">
    <w:name w:val="xl50790"/>
    <w:basedOn w:val="af3"/>
    <w:uiPriority w:val="99"/>
    <w:qFormat/>
    <w:rsid w:val="001167C4"/>
    <w:pPr>
      <w:pBdr>
        <w:bottom w:val="single" w:sz="8" w:space="0" w:color="auto"/>
        <w:right w:val="single" w:sz="4" w:space="0" w:color="auto"/>
      </w:pBdr>
      <w:shd w:val="clear" w:color="000000" w:fill="00CCFF"/>
      <w:spacing w:before="100" w:beforeAutospacing="1" w:after="100" w:afterAutospacing="1"/>
      <w:jc w:val="left"/>
    </w:pPr>
    <w:rPr>
      <w:rFonts w:ascii="Times New Roman" w:eastAsia="Times New Roman" w:hAnsi="Times New Roman" w:cs="Times New Roman"/>
      <w:b/>
      <w:bCs/>
      <w:i/>
      <w:iCs/>
      <w:color w:val="FF0000"/>
      <w:sz w:val="24"/>
      <w:szCs w:val="24"/>
      <w:lang w:eastAsia="ru-RU"/>
    </w:rPr>
  </w:style>
  <w:style w:type="paragraph" w:customStyle="1" w:styleId="xl50791">
    <w:name w:val="xl507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2">
    <w:name w:val="xl50792"/>
    <w:basedOn w:val="af3"/>
    <w:uiPriority w:val="99"/>
    <w:qFormat/>
    <w:rsid w:val="001167C4"/>
    <w:pPr>
      <w:pBdr>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3">
    <w:name w:val="xl50793"/>
    <w:basedOn w:val="af3"/>
    <w:uiPriority w:val="99"/>
    <w:qFormat/>
    <w:rsid w:val="001167C4"/>
    <w:pPr>
      <w:pBdr>
        <w:top w:val="single" w:sz="8" w:space="0" w:color="auto"/>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4">
    <w:name w:val="xl50794"/>
    <w:basedOn w:val="af3"/>
    <w:uiPriority w:val="99"/>
    <w:qFormat/>
    <w:rsid w:val="001167C4"/>
    <w:pPr>
      <w:pBdr>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1227">
    <w:name w:val="xl51227"/>
    <w:basedOn w:val="af3"/>
    <w:uiPriority w:val="99"/>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28">
    <w:name w:val="xl51228"/>
    <w:basedOn w:val="af3"/>
    <w:uiPriority w:val="99"/>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29">
    <w:name w:val="xl51229"/>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lang w:eastAsia="ru-RU"/>
    </w:rPr>
  </w:style>
  <w:style w:type="paragraph" w:customStyle="1" w:styleId="xl51230">
    <w:name w:val="xl51230"/>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1">
    <w:name w:val="xl5123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2">
    <w:name w:val="xl5123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3">
    <w:name w:val="xl5123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4">
    <w:name w:val="xl5123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5">
    <w:name w:val="xl5123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6">
    <w:name w:val="xl5123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7">
    <w:name w:val="xl5123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8">
    <w:name w:val="xl51238"/>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9">
    <w:name w:val="xl51239"/>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40">
    <w:name w:val="xl51240"/>
    <w:basedOn w:val="af3"/>
    <w:uiPriority w:val="99"/>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41">
    <w:name w:val="xl51241"/>
    <w:basedOn w:val="af3"/>
    <w:uiPriority w:val="99"/>
    <w:rsid w:val="001167C4"/>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FF0000"/>
      <w:sz w:val="20"/>
      <w:szCs w:val="20"/>
      <w:lang w:eastAsia="ru-RU"/>
    </w:rPr>
  </w:style>
  <w:style w:type="paragraph" w:customStyle="1" w:styleId="xl51242">
    <w:name w:val="xl51242"/>
    <w:basedOn w:val="af3"/>
    <w:uiPriority w:val="99"/>
    <w:rsid w:val="001167C4"/>
    <w:pPr>
      <w:spacing w:before="100" w:beforeAutospacing="1" w:after="100" w:afterAutospacing="1"/>
      <w:jc w:val="left"/>
    </w:pPr>
    <w:rPr>
      <w:rFonts w:ascii="Times New Roman" w:eastAsia="Times New Roman" w:hAnsi="Times New Roman" w:cs="Times New Roman"/>
      <w:color w:val="FF0000"/>
      <w:lang w:eastAsia="ru-RU"/>
    </w:rPr>
  </w:style>
  <w:style w:type="paragraph" w:customStyle="1" w:styleId="xl51243">
    <w:name w:val="xl51243"/>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4">
    <w:name w:val="xl51244"/>
    <w:basedOn w:val="af3"/>
    <w:uiPriority w:val="99"/>
    <w:rsid w:val="001167C4"/>
    <w:pPr>
      <w:shd w:val="clear" w:color="000000" w:fill="FFC000"/>
      <w:spacing w:before="100" w:beforeAutospacing="1" w:after="100" w:afterAutospacing="1"/>
      <w:jc w:val="left"/>
    </w:pPr>
    <w:rPr>
      <w:rFonts w:ascii="Times New Roman" w:eastAsia="Times New Roman" w:hAnsi="Times New Roman" w:cs="Times New Roman"/>
      <w:lang w:eastAsia="ru-RU"/>
    </w:rPr>
  </w:style>
  <w:style w:type="paragraph" w:customStyle="1" w:styleId="xl51245">
    <w:name w:val="xl51245"/>
    <w:basedOn w:val="af3"/>
    <w:uiPriority w:val="99"/>
    <w:rsid w:val="001167C4"/>
    <w:pPr>
      <w:pBdr>
        <w:bottom w:val="single" w:sz="8" w:space="0" w:color="auto"/>
        <w:right w:val="single" w:sz="8" w:space="0" w:color="auto"/>
      </w:pBdr>
      <w:shd w:val="clear" w:color="000000" w:fill="FFC000"/>
      <w:spacing w:before="100" w:beforeAutospacing="1" w:after="100" w:afterAutospacing="1"/>
      <w:textAlignment w:val="top"/>
    </w:pPr>
    <w:rPr>
      <w:rFonts w:ascii="Times New Roman" w:eastAsia="Times New Roman" w:hAnsi="Times New Roman" w:cs="Times New Roman"/>
      <w:color w:val="FF0000"/>
      <w:sz w:val="20"/>
      <w:szCs w:val="20"/>
      <w:lang w:eastAsia="ru-RU"/>
    </w:rPr>
  </w:style>
  <w:style w:type="paragraph" w:customStyle="1" w:styleId="xl51246">
    <w:name w:val="xl5124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7">
    <w:name w:val="xl5124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8">
    <w:name w:val="xl5124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9">
    <w:name w:val="xl51249"/>
    <w:basedOn w:val="af3"/>
    <w:uiPriority w:val="99"/>
    <w:rsid w:val="001167C4"/>
    <w:pPr>
      <w:spacing w:before="100" w:beforeAutospacing="1" w:after="100" w:afterAutospacing="1"/>
      <w:jc w:val="left"/>
    </w:pPr>
    <w:rPr>
      <w:rFonts w:ascii="Times New Roman" w:eastAsia="Times New Roman" w:hAnsi="Times New Roman" w:cs="Times New Roman"/>
      <w:color w:val="FF0000"/>
      <w:lang w:eastAsia="ru-RU"/>
    </w:rPr>
  </w:style>
  <w:style w:type="paragraph" w:customStyle="1" w:styleId="xl51250">
    <w:name w:val="xl5125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51">
    <w:name w:val="xl51251"/>
    <w:basedOn w:val="af3"/>
    <w:uiPriority w:val="99"/>
    <w:rsid w:val="001167C4"/>
    <w:pPr>
      <w:spacing w:before="100" w:beforeAutospacing="1" w:after="100" w:afterAutospacing="1"/>
      <w:jc w:val="left"/>
    </w:pPr>
    <w:rPr>
      <w:rFonts w:ascii="Times New Roman" w:eastAsia="Times New Roman" w:hAnsi="Times New Roman" w:cs="Times New Roman"/>
      <w:b/>
      <w:bCs/>
      <w:lang w:eastAsia="ru-RU"/>
    </w:rPr>
  </w:style>
  <w:style w:type="paragraph" w:customStyle="1" w:styleId="xl51252">
    <w:name w:val="xl51252"/>
    <w:basedOn w:val="af3"/>
    <w:uiPriority w:val="99"/>
    <w:rsid w:val="001167C4"/>
    <w:pPr>
      <w:shd w:val="clear" w:color="000000" w:fill="FFC000"/>
      <w:spacing w:before="100" w:beforeAutospacing="1" w:after="100" w:afterAutospacing="1"/>
      <w:jc w:val="left"/>
    </w:pPr>
    <w:rPr>
      <w:rFonts w:ascii="Times New Roman" w:eastAsia="Times New Roman" w:hAnsi="Times New Roman" w:cs="Times New Roman"/>
      <w:b/>
      <w:bCs/>
      <w:lang w:eastAsia="ru-RU"/>
    </w:rPr>
  </w:style>
  <w:style w:type="paragraph" w:customStyle="1" w:styleId="xl51253">
    <w:name w:val="xl51253"/>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54">
    <w:name w:val="xl51254"/>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55">
    <w:name w:val="xl51255"/>
    <w:basedOn w:val="af3"/>
    <w:uiPriority w:val="99"/>
    <w:rsid w:val="001167C4"/>
    <w:pPr>
      <w:spacing w:before="100" w:beforeAutospacing="1" w:after="100" w:afterAutospacing="1"/>
    </w:pPr>
    <w:rPr>
      <w:rFonts w:ascii="Times New Roman" w:eastAsia="Times New Roman" w:hAnsi="Times New Roman" w:cs="Times New Roman"/>
      <w:color w:val="FF0000"/>
      <w:lang w:eastAsia="ru-RU"/>
    </w:rPr>
  </w:style>
  <w:style w:type="paragraph" w:customStyle="1" w:styleId="xl52219">
    <w:name w:val="xl5221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0">
    <w:name w:val="xl52220"/>
    <w:basedOn w:val="af3"/>
    <w:uiPriority w:val="99"/>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1">
    <w:name w:val="xl52221"/>
    <w:basedOn w:val="af3"/>
    <w:uiPriority w:val="99"/>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2">
    <w:name w:val="xl52222"/>
    <w:basedOn w:val="af3"/>
    <w:uiPriority w:val="99"/>
    <w:rsid w:val="001167C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3">
    <w:name w:val="xl5222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4">
    <w:name w:val="xl52224"/>
    <w:basedOn w:val="af3"/>
    <w:uiPriority w:val="99"/>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5">
    <w:name w:val="xl5222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eastAsia="ru-RU"/>
    </w:rPr>
  </w:style>
  <w:style w:type="paragraph" w:customStyle="1" w:styleId="xl52226">
    <w:name w:val="xl5222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27">
    <w:name w:val="xl5222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8">
    <w:name w:val="xl522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9">
    <w:name w:val="xl52229"/>
    <w:basedOn w:val="af3"/>
    <w:uiPriority w:val="99"/>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0">
    <w:name w:val="xl52230"/>
    <w:basedOn w:val="af3"/>
    <w:uiPriority w:val="99"/>
    <w:rsid w:val="001167C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1">
    <w:name w:val="xl522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32">
    <w:name w:val="xl52232"/>
    <w:basedOn w:val="af3"/>
    <w:uiPriority w:val="99"/>
    <w:rsid w:val="001167C4"/>
    <w:pP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3">
    <w:name w:val="xl52233"/>
    <w:basedOn w:val="af3"/>
    <w:uiPriority w:val="99"/>
    <w:rsid w:val="001167C4"/>
    <w:pPr>
      <w:pBdr>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4">
    <w:name w:val="xl52234"/>
    <w:basedOn w:val="af3"/>
    <w:uiPriority w:val="99"/>
    <w:rsid w:val="001167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5">
    <w:name w:val="xl5223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6">
    <w:name w:val="xl5223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37">
    <w:name w:val="xl5223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8">
    <w:name w:val="xl5223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20"/>
      <w:szCs w:val="20"/>
      <w:lang w:eastAsia="ru-RU"/>
    </w:rPr>
  </w:style>
  <w:style w:type="paragraph" w:customStyle="1" w:styleId="xl52239">
    <w:name w:val="xl52239"/>
    <w:basedOn w:val="af3"/>
    <w:uiPriority w:val="99"/>
    <w:rsid w:val="001167C4"/>
    <w:pPr>
      <w:pBdr>
        <w:top w:val="single" w:sz="4" w:space="0" w:color="auto"/>
        <w:left w:val="single" w:sz="4" w:space="0" w:color="auto"/>
        <w:bottom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0">
    <w:name w:val="xl52240"/>
    <w:basedOn w:val="af3"/>
    <w:uiPriority w:val="99"/>
    <w:rsid w:val="001167C4"/>
    <w:pPr>
      <w:pBdr>
        <w:top w:val="single" w:sz="4" w:space="0" w:color="auto"/>
        <w:bottom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1">
    <w:name w:val="xl52241"/>
    <w:basedOn w:val="af3"/>
    <w:uiPriority w:val="99"/>
    <w:rsid w:val="001167C4"/>
    <w:pPr>
      <w:pBdr>
        <w:top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2">
    <w:name w:val="xl52242"/>
    <w:basedOn w:val="af3"/>
    <w:uiPriority w:val="99"/>
    <w:rsid w:val="001167C4"/>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3">
    <w:name w:val="xl5224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20"/>
      <w:szCs w:val="20"/>
      <w:lang w:eastAsia="ru-RU"/>
    </w:rPr>
  </w:style>
  <w:style w:type="table" w:styleId="6b">
    <w:name w:val="Table Grid 6"/>
    <w:basedOn w:val="af5"/>
    <w:rsid w:val="001167C4"/>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3">
    <w:name w:val="Мой 1 Знак"/>
    <w:link w:val="1fffff2"/>
    <w:rsid w:val="001167C4"/>
    <w:rPr>
      <w:rFonts w:ascii="Times New Roman" w:eastAsia="TimesNewRomanPSMT" w:hAnsi="Times New Roman" w:cs="Times New Roman"/>
      <w:b/>
      <w:color w:val="0070C0"/>
      <w:sz w:val="28"/>
      <w:szCs w:val="20"/>
    </w:rPr>
  </w:style>
  <w:style w:type="numbering" w:customStyle="1" w:styleId="1111131">
    <w:name w:val="1 / 1.1 / 1.1.31"/>
    <w:basedOn w:val="af6"/>
    <w:next w:val="111111"/>
    <w:locked/>
    <w:rsid w:val="001167C4"/>
  </w:style>
  <w:style w:type="numbering" w:customStyle="1" w:styleId="21111">
    <w:name w:val="Нет списка2111"/>
    <w:next w:val="af6"/>
    <w:uiPriority w:val="99"/>
    <w:semiHidden/>
    <w:unhideWhenUsed/>
    <w:rsid w:val="001167C4"/>
  </w:style>
  <w:style w:type="numbering" w:customStyle="1" w:styleId="1111112">
    <w:name w:val="Нет списка111111"/>
    <w:next w:val="af6"/>
    <w:uiPriority w:val="99"/>
    <w:semiHidden/>
    <w:unhideWhenUsed/>
    <w:rsid w:val="001167C4"/>
  </w:style>
  <w:style w:type="numbering" w:customStyle="1" w:styleId="111116">
    <w:name w:val="1 / 1.1 / 1.1.6"/>
    <w:basedOn w:val="af6"/>
    <w:next w:val="111111"/>
    <w:locked/>
    <w:rsid w:val="001167C4"/>
  </w:style>
  <w:style w:type="numbering" w:customStyle="1" w:styleId="22f0">
    <w:name w:val="Заголовок 2 уровень2"/>
    <w:basedOn w:val="af6"/>
    <w:uiPriority w:val="99"/>
    <w:rsid w:val="001167C4"/>
  </w:style>
  <w:style w:type="numbering" w:customStyle="1" w:styleId="327">
    <w:name w:val="Заголовок 3 ур2"/>
    <w:basedOn w:val="af6"/>
    <w:uiPriority w:val="99"/>
    <w:rsid w:val="001167C4"/>
  </w:style>
  <w:style w:type="table" w:customStyle="1" w:styleId="1182">
    <w:name w:val="Светлая заливка118"/>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6"/>
    <w:next w:val="111111"/>
    <w:locked/>
    <w:rsid w:val="001167C4"/>
  </w:style>
  <w:style w:type="numbering" w:customStyle="1" w:styleId="1111132">
    <w:name w:val="1 / 1.1 / 1.1.32"/>
    <w:basedOn w:val="af6"/>
    <w:next w:val="111111"/>
    <w:locked/>
    <w:rsid w:val="001167C4"/>
  </w:style>
  <w:style w:type="numbering" w:customStyle="1" w:styleId="1111142">
    <w:name w:val="1 / 1.1 / 1.1.42"/>
    <w:basedOn w:val="af6"/>
    <w:next w:val="111111"/>
    <w:rsid w:val="001167C4"/>
  </w:style>
  <w:style w:type="numbering" w:customStyle="1" w:styleId="2121">
    <w:name w:val="Нет списка212"/>
    <w:next w:val="af6"/>
    <w:uiPriority w:val="99"/>
    <w:semiHidden/>
    <w:unhideWhenUsed/>
    <w:rsid w:val="001167C4"/>
  </w:style>
  <w:style w:type="numbering" w:customStyle="1" w:styleId="11123">
    <w:name w:val="Нет списка1112"/>
    <w:next w:val="af6"/>
    <w:uiPriority w:val="99"/>
    <w:semiHidden/>
    <w:unhideWhenUsed/>
    <w:rsid w:val="001167C4"/>
  </w:style>
  <w:style w:type="numbering" w:customStyle="1" w:styleId="328">
    <w:name w:val="Нет списка32"/>
    <w:next w:val="af6"/>
    <w:semiHidden/>
    <w:unhideWhenUsed/>
    <w:rsid w:val="001167C4"/>
  </w:style>
  <w:style w:type="numbering" w:customStyle="1" w:styleId="423">
    <w:name w:val="Нет списка42"/>
    <w:next w:val="af6"/>
    <w:uiPriority w:val="99"/>
    <w:semiHidden/>
    <w:unhideWhenUsed/>
    <w:rsid w:val="001167C4"/>
  </w:style>
  <w:style w:type="numbering" w:customStyle="1" w:styleId="523">
    <w:name w:val="Нет списка52"/>
    <w:next w:val="af6"/>
    <w:uiPriority w:val="99"/>
    <w:semiHidden/>
    <w:unhideWhenUsed/>
    <w:rsid w:val="001167C4"/>
  </w:style>
  <w:style w:type="numbering" w:customStyle="1" w:styleId="622">
    <w:name w:val="Нет списка62"/>
    <w:next w:val="af6"/>
    <w:uiPriority w:val="99"/>
    <w:semiHidden/>
    <w:unhideWhenUsed/>
    <w:rsid w:val="001167C4"/>
  </w:style>
  <w:style w:type="numbering" w:customStyle="1" w:styleId="723">
    <w:name w:val="Нет списка72"/>
    <w:next w:val="af6"/>
    <w:uiPriority w:val="99"/>
    <w:semiHidden/>
    <w:unhideWhenUsed/>
    <w:rsid w:val="001167C4"/>
  </w:style>
  <w:style w:type="numbering" w:customStyle="1" w:styleId="822">
    <w:name w:val="Нет списка82"/>
    <w:next w:val="af6"/>
    <w:uiPriority w:val="99"/>
    <w:semiHidden/>
    <w:unhideWhenUsed/>
    <w:rsid w:val="001167C4"/>
  </w:style>
  <w:style w:type="numbering" w:customStyle="1" w:styleId="111117">
    <w:name w:val="1 / 1.1 / 1.1.7"/>
    <w:basedOn w:val="af6"/>
    <w:next w:val="111111"/>
    <w:locked/>
    <w:rsid w:val="001167C4"/>
  </w:style>
  <w:style w:type="numbering" w:customStyle="1" w:styleId="234">
    <w:name w:val="Заголовок 2 уровень3"/>
    <w:basedOn w:val="af6"/>
    <w:uiPriority w:val="99"/>
    <w:rsid w:val="001167C4"/>
  </w:style>
  <w:style w:type="numbering" w:customStyle="1" w:styleId="332">
    <w:name w:val="Заголовок 3 ур3"/>
    <w:basedOn w:val="af6"/>
    <w:uiPriority w:val="99"/>
    <w:rsid w:val="001167C4"/>
  </w:style>
  <w:style w:type="table" w:customStyle="1" w:styleId="1192">
    <w:name w:val="Светлая заливка119"/>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6"/>
    <w:next w:val="111111"/>
    <w:locked/>
    <w:rsid w:val="001167C4"/>
  </w:style>
  <w:style w:type="numbering" w:customStyle="1" w:styleId="1111133">
    <w:name w:val="1 / 1.1 / 1.1.33"/>
    <w:basedOn w:val="af6"/>
    <w:next w:val="111111"/>
    <w:locked/>
    <w:rsid w:val="001167C4"/>
  </w:style>
  <w:style w:type="numbering" w:customStyle="1" w:styleId="242">
    <w:name w:val="Нет списка24"/>
    <w:next w:val="af6"/>
    <w:uiPriority w:val="99"/>
    <w:semiHidden/>
    <w:unhideWhenUsed/>
    <w:rsid w:val="001167C4"/>
  </w:style>
  <w:style w:type="numbering" w:customStyle="1" w:styleId="1111143">
    <w:name w:val="1 / 1.1 / 1.1.43"/>
    <w:basedOn w:val="af6"/>
    <w:next w:val="111111"/>
    <w:rsid w:val="001167C4"/>
  </w:style>
  <w:style w:type="numbering" w:customStyle="1" w:styleId="1142">
    <w:name w:val="Нет списка114"/>
    <w:next w:val="af6"/>
    <w:uiPriority w:val="99"/>
    <w:semiHidden/>
    <w:unhideWhenUsed/>
    <w:rsid w:val="001167C4"/>
  </w:style>
  <w:style w:type="numbering" w:customStyle="1" w:styleId="2130">
    <w:name w:val="Нет списка213"/>
    <w:next w:val="af6"/>
    <w:uiPriority w:val="99"/>
    <w:semiHidden/>
    <w:unhideWhenUsed/>
    <w:rsid w:val="001167C4"/>
  </w:style>
  <w:style w:type="numbering" w:customStyle="1" w:styleId="11132">
    <w:name w:val="Нет списка1113"/>
    <w:next w:val="af6"/>
    <w:uiPriority w:val="99"/>
    <w:semiHidden/>
    <w:unhideWhenUsed/>
    <w:rsid w:val="001167C4"/>
  </w:style>
  <w:style w:type="numbering" w:customStyle="1" w:styleId="333">
    <w:name w:val="Нет списка33"/>
    <w:next w:val="af6"/>
    <w:semiHidden/>
    <w:unhideWhenUsed/>
    <w:rsid w:val="001167C4"/>
  </w:style>
  <w:style w:type="numbering" w:customStyle="1" w:styleId="432">
    <w:name w:val="Нет списка43"/>
    <w:next w:val="af6"/>
    <w:uiPriority w:val="99"/>
    <w:semiHidden/>
    <w:unhideWhenUsed/>
    <w:rsid w:val="001167C4"/>
  </w:style>
  <w:style w:type="numbering" w:customStyle="1" w:styleId="531">
    <w:name w:val="Нет списка53"/>
    <w:next w:val="af6"/>
    <w:uiPriority w:val="99"/>
    <w:semiHidden/>
    <w:unhideWhenUsed/>
    <w:rsid w:val="001167C4"/>
  </w:style>
  <w:style w:type="numbering" w:customStyle="1" w:styleId="630">
    <w:name w:val="Нет списка63"/>
    <w:next w:val="af6"/>
    <w:uiPriority w:val="99"/>
    <w:semiHidden/>
    <w:unhideWhenUsed/>
    <w:rsid w:val="001167C4"/>
  </w:style>
  <w:style w:type="numbering" w:customStyle="1" w:styleId="732">
    <w:name w:val="Нет списка73"/>
    <w:next w:val="af6"/>
    <w:uiPriority w:val="99"/>
    <w:semiHidden/>
    <w:unhideWhenUsed/>
    <w:rsid w:val="001167C4"/>
  </w:style>
  <w:style w:type="numbering" w:customStyle="1" w:styleId="830">
    <w:name w:val="Нет списка83"/>
    <w:next w:val="af6"/>
    <w:uiPriority w:val="99"/>
    <w:semiHidden/>
    <w:unhideWhenUsed/>
    <w:rsid w:val="001167C4"/>
  </w:style>
  <w:style w:type="numbering" w:customStyle="1" w:styleId="111118">
    <w:name w:val="1 / 1.1 / 1.1.8"/>
    <w:basedOn w:val="af6"/>
    <w:next w:val="111111"/>
    <w:locked/>
    <w:rsid w:val="001167C4"/>
  </w:style>
  <w:style w:type="numbering" w:customStyle="1" w:styleId="183">
    <w:name w:val="Нет списка18"/>
    <w:next w:val="af6"/>
    <w:uiPriority w:val="99"/>
    <w:semiHidden/>
    <w:unhideWhenUsed/>
    <w:rsid w:val="001167C4"/>
  </w:style>
  <w:style w:type="numbering" w:customStyle="1" w:styleId="243">
    <w:name w:val="Заголовок 2 уровень4"/>
    <w:basedOn w:val="af6"/>
    <w:uiPriority w:val="99"/>
    <w:rsid w:val="001167C4"/>
  </w:style>
  <w:style w:type="numbering" w:customStyle="1" w:styleId="344">
    <w:name w:val="Заголовок 3 ур4"/>
    <w:basedOn w:val="af6"/>
    <w:uiPriority w:val="99"/>
    <w:rsid w:val="001167C4"/>
  </w:style>
  <w:style w:type="table" w:customStyle="1" w:styleId="11102">
    <w:name w:val="Светлая заливка1110"/>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6"/>
    <w:next w:val="111111"/>
    <w:locked/>
    <w:rsid w:val="001167C4"/>
  </w:style>
  <w:style w:type="numbering" w:customStyle="1" w:styleId="1111134">
    <w:name w:val="1 / 1.1 / 1.1.34"/>
    <w:basedOn w:val="af6"/>
    <w:next w:val="111111"/>
    <w:locked/>
    <w:rsid w:val="001167C4"/>
  </w:style>
  <w:style w:type="numbering" w:customStyle="1" w:styleId="253">
    <w:name w:val="Нет списка25"/>
    <w:next w:val="af6"/>
    <w:uiPriority w:val="99"/>
    <w:semiHidden/>
    <w:unhideWhenUsed/>
    <w:rsid w:val="001167C4"/>
  </w:style>
  <w:style w:type="numbering" w:customStyle="1" w:styleId="1111144">
    <w:name w:val="1 / 1.1 / 1.1.44"/>
    <w:basedOn w:val="af6"/>
    <w:next w:val="111111"/>
    <w:rsid w:val="001167C4"/>
  </w:style>
  <w:style w:type="numbering" w:customStyle="1" w:styleId="1152">
    <w:name w:val="Нет списка115"/>
    <w:next w:val="af6"/>
    <w:uiPriority w:val="99"/>
    <w:semiHidden/>
    <w:unhideWhenUsed/>
    <w:rsid w:val="001167C4"/>
  </w:style>
  <w:style w:type="numbering" w:customStyle="1" w:styleId="2140">
    <w:name w:val="Нет списка214"/>
    <w:next w:val="af6"/>
    <w:uiPriority w:val="99"/>
    <w:semiHidden/>
    <w:unhideWhenUsed/>
    <w:rsid w:val="001167C4"/>
  </w:style>
  <w:style w:type="numbering" w:customStyle="1" w:styleId="11142">
    <w:name w:val="Нет списка1114"/>
    <w:next w:val="af6"/>
    <w:uiPriority w:val="99"/>
    <w:semiHidden/>
    <w:unhideWhenUsed/>
    <w:rsid w:val="001167C4"/>
  </w:style>
  <w:style w:type="numbering" w:customStyle="1" w:styleId="345">
    <w:name w:val="Нет списка34"/>
    <w:next w:val="af6"/>
    <w:semiHidden/>
    <w:unhideWhenUsed/>
    <w:rsid w:val="001167C4"/>
  </w:style>
  <w:style w:type="numbering" w:customStyle="1" w:styleId="440">
    <w:name w:val="Нет списка44"/>
    <w:next w:val="af6"/>
    <w:uiPriority w:val="99"/>
    <w:semiHidden/>
    <w:unhideWhenUsed/>
    <w:rsid w:val="001167C4"/>
  </w:style>
  <w:style w:type="numbering" w:customStyle="1" w:styleId="540">
    <w:name w:val="Нет списка54"/>
    <w:next w:val="af6"/>
    <w:uiPriority w:val="99"/>
    <w:semiHidden/>
    <w:unhideWhenUsed/>
    <w:rsid w:val="001167C4"/>
  </w:style>
  <w:style w:type="numbering" w:customStyle="1" w:styleId="640">
    <w:name w:val="Нет списка64"/>
    <w:next w:val="af6"/>
    <w:uiPriority w:val="99"/>
    <w:semiHidden/>
    <w:unhideWhenUsed/>
    <w:rsid w:val="001167C4"/>
  </w:style>
  <w:style w:type="numbering" w:customStyle="1" w:styleId="740">
    <w:name w:val="Нет списка74"/>
    <w:next w:val="af6"/>
    <w:uiPriority w:val="99"/>
    <w:semiHidden/>
    <w:unhideWhenUsed/>
    <w:rsid w:val="001167C4"/>
  </w:style>
  <w:style w:type="numbering" w:customStyle="1" w:styleId="840">
    <w:name w:val="Нет списка84"/>
    <w:next w:val="af6"/>
    <w:uiPriority w:val="99"/>
    <w:semiHidden/>
    <w:unhideWhenUsed/>
    <w:rsid w:val="001167C4"/>
  </w:style>
  <w:style w:type="numbering" w:customStyle="1" w:styleId="191">
    <w:name w:val="Нет списка19"/>
    <w:next w:val="af6"/>
    <w:uiPriority w:val="99"/>
    <w:semiHidden/>
    <w:unhideWhenUsed/>
    <w:rsid w:val="001167C4"/>
  </w:style>
  <w:style w:type="numbering" w:customStyle="1" w:styleId="111119">
    <w:name w:val="1 / 1.1 / 1.1.9"/>
    <w:basedOn w:val="af6"/>
    <w:next w:val="111111"/>
    <w:locked/>
    <w:rsid w:val="001167C4"/>
  </w:style>
  <w:style w:type="numbering" w:customStyle="1" w:styleId="1101">
    <w:name w:val="Нет списка110"/>
    <w:next w:val="af6"/>
    <w:uiPriority w:val="99"/>
    <w:semiHidden/>
    <w:unhideWhenUsed/>
    <w:rsid w:val="001167C4"/>
  </w:style>
  <w:style w:type="numbering" w:customStyle="1" w:styleId="254">
    <w:name w:val="Заголовок 2 уровень5"/>
    <w:basedOn w:val="af6"/>
    <w:uiPriority w:val="99"/>
    <w:rsid w:val="001167C4"/>
  </w:style>
  <w:style w:type="numbering" w:customStyle="1" w:styleId="352">
    <w:name w:val="Заголовок 3 ур5"/>
    <w:basedOn w:val="af6"/>
    <w:uiPriority w:val="99"/>
    <w:rsid w:val="001167C4"/>
  </w:style>
  <w:style w:type="table" w:customStyle="1" w:styleId="2-46">
    <w:name w:val="Средняя заливка 2 - Акцент 46"/>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6"/>
    <w:next w:val="111111"/>
    <w:locked/>
    <w:rsid w:val="001167C4"/>
  </w:style>
  <w:style w:type="numbering" w:customStyle="1" w:styleId="1111135">
    <w:name w:val="1 / 1.1 / 1.1.35"/>
    <w:basedOn w:val="af6"/>
    <w:next w:val="111111"/>
    <w:locked/>
    <w:rsid w:val="001167C4"/>
  </w:style>
  <w:style w:type="numbering" w:customStyle="1" w:styleId="261">
    <w:name w:val="Нет списка26"/>
    <w:next w:val="af6"/>
    <w:uiPriority w:val="99"/>
    <w:semiHidden/>
    <w:unhideWhenUsed/>
    <w:rsid w:val="001167C4"/>
  </w:style>
  <w:style w:type="numbering" w:customStyle="1" w:styleId="1111145">
    <w:name w:val="1 / 1.1 / 1.1.45"/>
    <w:basedOn w:val="af6"/>
    <w:next w:val="111111"/>
    <w:rsid w:val="001167C4"/>
  </w:style>
  <w:style w:type="numbering" w:customStyle="1" w:styleId="1162">
    <w:name w:val="Нет списка116"/>
    <w:next w:val="af6"/>
    <w:uiPriority w:val="99"/>
    <w:semiHidden/>
    <w:unhideWhenUsed/>
    <w:rsid w:val="001167C4"/>
  </w:style>
  <w:style w:type="numbering" w:customStyle="1" w:styleId="2150">
    <w:name w:val="Нет списка215"/>
    <w:next w:val="af6"/>
    <w:uiPriority w:val="99"/>
    <w:semiHidden/>
    <w:unhideWhenUsed/>
    <w:rsid w:val="001167C4"/>
  </w:style>
  <w:style w:type="numbering" w:customStyle="1" w:styleId="11152">
    <w:name w:val="Нет списка1115"/>
    <w:next w:val="af6"/>
    <w:uiPriority w:val="99"/>
    <w:semiHidden/>
    <w:unhideWhenUsed/>
    <w:rsid w:val="001167C4"/>
  </w:style>
  <w:style w:type="numbering" w:customStyle="1" w:styleId="353">
    <w:name w:val="Нет списка35"/>
    <w:next w:val="af6"/>
    <w:semiHidden/>
    <w:unhideWhenUsed/>
    <w:rsid w:val="001167C4"/>
  </w:style>
  <w:style w:type="numbering" w:customStyle="1" w:styleId="450">
    <w:name w:val="Нет списка45"/>
    <w:next w:val="af6"/>
    <w:uiPriority w:val="99"/>
    <w:semiHidden/>
    <w:unhideWhenUsed/>
    <w:rsid w:val="001167C4"/>
  </w:style>
  <w:style w:type="numbering" w:customStyle="1" w:styleId="550">
    <w:name w:val="Нет списка55"/>
    <w:next w:val="af6"/>
    <w:uiPriority w:val="99"/>
    <w:semiHidden/>
    <w:unhideWhenUsed/>
    <w:rsid w:val="001167C4"/>
  </w:style>
  <w:style w:type="numbering" w:customStyle="1" w:styleId="650">
    <w:name w:val="Нет списка65"/>
    <w:next w:val="af6"/>
    <w:uiPriority w:val="99"/>
    <w:semiHidden/>
    <w:unhideWhenUsed/>
    <w:rsid w:val="001167C4"/>
  </w:style>
  <w:style w:type="numbering" w:customStyle="1" w:styleId="750">
    <w:name w:val="Нет списка75"/>
    <w:next w:val="af6"/>
    <w:uiPriority w:val="99"/>
    <w:semiHidden/>
    <w:unhideWhenUsed/>
    <w:rsid w:val="001167C4"/>
  </w:style>
  <w:style w:type="numbering" w:customStyle="1" w:styleId="851">
    <w:name w:val="Нет списка85"/>
    <w:next w:val="af6"/>
    <w:uiPriority w:val="99"/>
    <w:semiHidden/>
    <w:unhideWhenUsed/>
    <w:rsid w:val="001167C4"/>
  </w:style>
  <w:style w:type="numbering" w:customStyle="1" w:styleId="200">
    <w:name w:val="Нет списка20"/>
    <w:next w:val="af6"/>
    <w:uiPriority w:val="99"/>
    <w:semiHidden/>
    <w:unhideWhenUsed/>
    <w:rsid w:val="001167C4"/>
  </w:style>
  <w:style w:type="numbering" w:customStyle="1" w:styleId="11111100">
    <w:name w:val="1 / 1.1 / 1.1.10"/>
    <w:basedOn w:val="af6"/>
    <w:next w:val="111111"/>
    <w:locked/>
    <w:rsid w:val="001167C4"/>
  </w:style>
  <w:style w:type="numbering" w:customStyle="1" w:styleId="1172">
    <w:name w:val="Нет списка117"/>
    <w:next w:val="af6"/>
    <w:uiPriority w:val="99"/>
    <w:semiHidden/>
    <w:unhideWhenUsed/>
    <w:rsid w:val="001167C4"/>
  </w:style>
  <w:style w:type="numbering" w:customStyle="1" w:styleId="262">
    <w:name w:val="Заголовок 2 уровень6"/>
    <w:basedOn w:val="af6"/>
    <w:uiPriority w:val="99"/>
    <w:rsid w:val="001167C4"/>
  </w:style>
  <w:style w:type="numbering" w:customStyle="1" w:styleId="363">
    <w:name w:val="Заголовок 3 ур6"/>
    <w:basedOn w:val="af6"/>
    <w:uiPriority w:val="99"/>
    <w:rsid w:val="001167C4"/>
  </w:style>
  <w:style w:type="table" w:customStyle="1" w:styleId="11124">
    <w:name w:val="Светлая заливка111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6"/>
    <w:next w:val="111111"/>
    <w:locked/>
    <w:rsid w:val="001167C4"/>
  </w:style>
  <w:style w:type="numbering" w:customStyle="1" w:styleId="1111136">
    <w:name w:val="1 / 1.1 / 1.1.36"/>
    <w:basedOn w:val="af6"/>
    <w:next w:val="111111"/>
    <w:locked/>
    <w:rsid w:val="001167C4"/>
  </w:style>
  <w:style w:type="numbering" w:customStyle="1" w:styleId="270">
    <w:name w:val="Нет списка27"/>
    <w:next w:val="af6"/>
    <w:uiPriority w:val="99"/>
    <w:semiHidden/>
    <w:unhideWhenUsed/>
    <w:rsid w:val="001167C4"/>
  </w:style>
  <w:style w:type="numbering" w:customStyle="1" w:styleId="1111146">
    <w:name w:val="1 / 1.1 / 1.1.46"/>
    <w:basedOn w:val="af6"/>
    <w:next w:val="111111"/>
    <w:rsid w:val="001167C4"/>
  </w:style>
  <w:style w:type="numbering" w:customStyle="1" w:styleId="1183">
    <w:name w:val="Нет списка118"/>
    <w:next w:val="af6"/>
    <w:uiPriority w:val="99"/>
    <w:semiHidden/>
    <w:unhideWhenUsed/>
    <w:rsid w:val="001167C4"/>
  </w:style>
  <w:style w:type="numbering" w:customStyle="1" w:styleId="2160">
    <w:name w:val="Нет списка216"/>
    <w:next w:val="af6"/>
    <w:uiPriority w:val="99"/>
    <w:semiHidden/>
    <w:unhideWhenUsed/>
    <w:rsid w:val="001167C4"/>
  </w:style>
  <w:style w:type="numbering" w:customStyle="1" w:styleId="11160">
    <w:name w:val="Нет списка1116"/>
    <w:next w:val="af6"/>
    <w:uiPriority w:val="99"/>
    <w:semiHidden/>
    <w:unhideWhenUsed/>
    <w:rsid w:val="001167C4"/>
  </w:style>
  <w:style w:type="numbering" w:customStyle="1" w:styleId="364">
    <w:name w:val="Нет списка36"/>
    <w:next w:val="af6"/>
    <w:semiHidden/>
    <w:unhideWhenUsed/>
    <w:rsid w:val="001167C4"/>
  </w:style>
  <w:style w:type="numbering" w:customStyle="1" w:styleId="460">
    <w:name w:val="Нет списка46"/>
    <w:next w:val="af6"/>
    <w:uiPriority w:val="99"/>
    <w:semiHidden/>
    <w:unhideWhenUsed/>
    <w:rsid w:val="001167C4"/>
  </w:style>
  <w:style w:type="numbering" w:customStyle="1" w:styleId="560">
    <w:name w:val="Нет списка56"/>
    <w:next w:val="af6"/>
    <w:uiPriority w:val="99"/>
    <w:semiHidden/>
    <w:unhideWhenUsed/>
    <w:rsid w:val="001167C4"/>
  </w:style>
  <w:style w:type="numbering" w:customStyle="1" w:styleId="660">
    <w:name w:val="Нет списка66"/>
    <w:next w:val="af6"/>
    <w:uiPriority w:val="99"/>
    <w:semiHidden/>
    <w:unhideWhenUsed/>
    <w:rsid w:val="001167C4"/>
  </w:style>
  <w:style w:type="numbering" w:customStyle="1" w:styleId="761">
    <w:name w:val="Нет списка76"/>
    <w:next w:val="af6"/>
    <w:uiPriority w:val="99"/>
    <w:semiHidden/>
    <w:unhideWhenUsed/>
    <w:rsid w:val="001167C4"/>
  </w:style>
  <w:style w:type="numbering" w:customStyle="1" w:styleId="860">
    <w:name w:val="Нет списка86"/>
    <w:next w:val="af6"/>
    <w:uiPriority w:val="99"/>
    <w:semiHidden/>
    <w:unhideWhenUsed/>
    <w:rsid w:val="001167C4"/>
  </w:style>
  <w:style w:type="numbering" w:customStyle="1" w:styleId="282">
    <w:name w:val="Нет списка28"/>
    <w:next w:val="af6"/>
    <w:uiPriority w:val="99"/>
    <w:semiHidden/>
    <w:unhideWhenUsed/>
    <w:rsid w:val="001167C4"/>
  </w:style>
  <w:style w:type="numbering" w:customStyle="1" w:styleId="1193">
    <w:name w:val="Нет списка119"/>
    <w:next w:val="af6"/>
    <w:uiPriority w:val="99"/>
    <w:semiHidden/>
    <w:unhideWhenUsed/>
    <w:rsid w:val="001167C4"/>
  </w:style>
  <w:style w:type="numbering" w:customStyle="1" w:styleId="271">
    <w:name w:val="Заголовок 2 уровень7"/>
    <w:basedOn w:val="af6"/>
    <w:uiPriority w:val="99"/>
    <w:rsid w:val="001167C4"/>
  </w:style>
  <w:style w:type="numbering" w:customStyle="1" w:styleId="371">
    <w:name w:val="Заголовок 3 ур7"/>
    <w:basedOn w:val="af6"/>
    <w:uiPriority w:val="99"/>
    <w:rsid w:val="001167C4"/>
  </w:style>
  <w:style w:type="table" w:customStyle="1" w:styleId="11133">
    <w:name w:val="Светлая заливка111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6"/>
    <w:next w:val="111111"/>
    <w:locked/>
    <w:rsid w:val="001167C4"/>
  </w:style>
  <w:style w:type="numbering" w:customStyle="1" w:styleId="1111137">
    <w:name w:val="1 / 1.1 / 1.1.37"/>
    <w:basedOn w:val="af6"/>
    <w:next w:val="111111"/>
    <w:locked/>
    <w:rsid w:val="001167C4"/>
  </w:style>
  <w:style w:type="numbering" w:customStyle="1" w:styleId="292">
    <w:name w:val="Нет списка29"/>
    <w:next w:val="af6"/>
    <w:uiPriority w:val="99"/>
    <w:semiHidden/>
    <w:unhideWhenUsed/>
    <w:rsid w:val="001167C4"/>
  </w:style>
  <w:style w:type="numbering" w:customStyle="1" w:styleId="1111147">
    <w:name w:val="1 / 1.1 / 1.1.47"/>
    <w:basedOn w:val="af6"/>
    <w:next w:val="111111"/>
    <w:rsid w:val="001167C4"/>
  </w:style>
  <w:style w:type="numbering" w:customStyle="1" w:styleId="11103">
    <w:name w:val="Нет списка1110"/>
    <w:next w:val="af6"/>
    <w:uiPriority w:val="99"/>
    <w:semiHidden/>
    <w:unhideWhenUsed/>
    <w:rsid w:val="001167C4"/>
  </w:style>
  <w:style w:type="numbering" w:customStyle="1" w:styleId="2170">
    <w:name w:val="Нет списка217"/>
    <w:next w:val="af6"/>
    <w:uiPriority w:val="99"/>
    <w:semiHidden/>
    <w:unhideWhenUsed/>
    <w:rsid w:val="001167C4"/>
  </w:style>
  <w:style w:type="numbering" w:customStyle="1" w:styleId="11172">
    <w:name w:val="Нет списка1117"/>
    <w:next w:val="af6"/>
    <w:uiPriority w:val="99"/>
    <w:semiHidden/>
    <w:unhideWhenUsed/>
    <w:rsid w:val="001167C4"/>
  </w:style>
  <w:style w:type="numbering" w:customStyle="1" w:styleId="372">
    <w:name w:val="Нет списка37"/>
    <w:next w:val="af6"/>
    <w:uiPriority w:val="99"/>
    <w:semiHidden/>
    <w:unhideWhenUsed/>
    <w:rsid w:val="001167C4"/>
  </w:style>
  <w:style w:type="numbering" w:customStyle="1" w:styleId="471">
    <w:name w:val="Нет списка47"/>
    <w:next w:val="af6"/>
    <w:uiPriority w:val="99"/>
    <w:semiHidden/>
    <w:unhideWhenUsed/>
    <w:rsid w:val="001167C4"/>
  </w:style>
  <w:style w:type="numbering" w:customStyle="1" w:styleId="570">
    <w:name w:val="Нет списка57"/>
    <w:next w:val="af6"/>
    <w:uiPriority w:val="99"/>
    <w:semiHidden/>
    <w:unhideWhenUsed/>
    <w:rsid w:val="001167C4"/>
  </w:style>
  <w:style w:type="numbering" w:customStyle="1" w:styleId="670">
    <w:name w:val="Нет списка67"/>
    <w:next w:val="af6"/>
    <w:uiPriority w:val="99"/>
    <w:semiHidden/>
    <w:unhideWhenUsed/>
    <w:rsid w:val="001167C4"/>
  </w:style>
  <w:style w:type="numbering" w:customStyle="1" w:styleId="770">
    <w:name w:val="Нет списка77"/>
    <w:next w:val="af6"/>
    <w:uiPriority w:val="99"/>
    <w:semiHidden/>
    <w:unhideWhenUsed/>
    <w:rsid w:val="001167C4"/>
  </w:style>
  <w:style w:type="numbering" w:customStyle="1" w:styleId="870">
    <w:name w:val="Нет списка87"/>
    <w:next w:val="af6"/>
    <w:uiPriority w:val="99"/>
    <w:semiHidden/>
    <w:unhideWhenUsed/>
    <w:rsid w:val="001167C4"/>
  </w:style>
  <w:style w:type="numbering" w:customStyle="1" w:styleId="300">
    <w:name w:val="Нет списка30"/>
    <w:next w:val="af6"/>
    <w:uiPriority w:val="99"/>
    <w:semiHidden/>
    <w:unhideWhenUsed/>
    <w:rsid w:val="001167C4"/>
  </w:style>
  <w:style w:type="numbering" w:customStyle="1" w:styleId="11111120">
    <w:name w:val="1 / 1.1 / 1.1.12"/>
    <w:basedOn w:val="af6"/>
    <w:next w:val="111111"/>
    <w:locked/>
    <w:rsid w:val="001167C4"/>
  </w:style>
  <w:style w:type="numbering" w:customStyle="1" w:styleId="1200">
    <w:name w:val="Нет списка120"/>
    <w:next w:val="af6"/>
    <w:uiPriority w:val="99"/>
    <w:semiHidden/>
    <w:unhideWhenUsed/>
    <w:rsid w:val="001167C4"/>
  </w:style>
  <w:style w:type="numbering" w:customStyle="1" w:styleId="283">
    <w:name w:val="Заголовок 2 уровень8"/>
    <w:basedOn w:val="af6"/>
    <w:uiPriority w:val="99"/>
    <w:rsid w:val="001167C4"/>
  </w:style>
  <w:style w:type="numbering" w:customStyle="1" w:styleId="380">
    <w:name w:val="Заголовок 3 ур8"/>
    <w:basedOn w:val="af6"/>
    <w:uiPriority w:val="99"/>
    <w:rsid w:val="001167C4"/>
  </w:style>
  <w:style w:type="table" w:customStyle="1" w:styleId="11143">
    <w:name w:val="Светлая заливка1114"/>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6"/>
    <w:next w:val="111111"/>
    <w:locked/>
    <w:rsid w:val="001167C4"/>
  </w:style>
  <w:style w:type="numbering" w:customStyle="1" w:styleId="1111138">
    <w:name w:val="1 / 1.1 / 1.1.38"/>
    <w:basedOn w:val="af6"/>
    <w:next w:val="111111"/>
    <w:locked/>
    <w:rsid w:val="001167C4"/>
  </w:style>
  <w:style w:type="numbering" w:customStyle="1" w:styleId="2100">
    <w:name w:val="Нет списка210"/>
    <w:next w:val="af6"/>
    <w:uiPriority w:val="99"/>
    <w:semiHidden/>
    <w:unhideWhenUsed/>
    <w:rsid w:val="001167C4"/>
  </w:style>
  <w:style w:type="numbering" w:customStyle="1" w:styleId="1111148">
    <w:name w:val="1 / 1.1 / 1.1.48"/>
    <w:basedOn w:val="af6"/>
    <w:next w:val="111111"/>
    <w:rsid w:val="001167C4"/>
  </w:style>
  <w:style w:type="numbering" w:customStyle="1" w:styleId="11182">
    <w:name w:val="Нет списка1118"/>
    <w:next w:val="af6"/>
    <w:uiPriority w:val="99"/>
    <w:semiHidden/>
    <w:unhideWhenUsed/>
    <w:rsid w:val="001167C4"/>
  </w:style>
  <w:style w:type="numbering" w:customStyle="1" w:styleId="2180">
    <w:name w:val="Нет списка218"/>
    <w:next w:val="af6"/>
    <w:uiPriority w:val="99"/>
    <w:semiHidden/>
    <w:unhideWhenUsed/>
    <w:rsid w:val="001167C4"/>
  </w:style>
  <w:style w:type="numbering" w:customStyle="1" w:styleId="11190">
    <w:name w:val="Нет списка1119"/>
    <w:next w:val="af6"/>
    <w:uiPriority w:val="99"/>
    <w:semiHidden/>
    <w:unhideWhenUsed/>
    <w:rsid w:val="001167C4"/>
  </w:style>
  <w:style w:type="numbering" w:customStyle="1" w:styleId="381">
    <w:name w:val="Нет списка38"/>
    <w:next w:val="af6"/>
    <w:uiPriority w:val="99"/>
    <w:semiHidden/>
    <w:unhideWhenUsed/>
    <w:rsid w:val="001167C4"/>
  </w:style>
  <w:style w:type="numbering" w:customStyle="1" w:styleId="480">
    <w:name w:val="Нет списка48"/>
    <w:next w:val="af6"/>
    <w:uiPriority w:val="99"/>
    <w:semiHidden/>
    <w:unhideWhenUsed/>
    <w:rsid w:val="001167C4"/>
  </w:style>
  <w:style w:type="numbering" w:customStyle="1" w:styleId="580">
    <w:name w:val="Нет списка58"/>
    <w:next w:val="af6"/>
    <w:uiPriority w:val="99"/>
    <w:semiHidden/>
    <w:unhideWhenUsed/>
    <w:rsid w:val="001167C4"/>
  </w:style>
  <w:style w:type="numbering" w:customStyle="1" w:styleId="682">
    <w:name w:val="Нет списка68"/>
    <w:next w:val="af6"/>
    <w:uiPriority w:val="99"/>
    <w:semiHidden/>
    <w:unhideWhenUsed/>
    <w:rsid w:val="001167C4"/>
  </w:style>
  <w:style w:type="numbering" w:customStyle="1" w:styleId="78">
    <w:name w:val="Нет списка78"/>
    <w:next w:val="af6"/>
    <w:uiPriority w:val="99"/>
    <w:semiHidden/>
    <w:unhideWhenUsed/>
    <w:rsid w:val="001167C4"/>
  </w:style>
  <w:style w:type="numbering" w:customStyle="1" w:styleId="880">
    <w:name w:val="Нет списка88"/>
    <w:next w:val="af6"/>
    <w:uiPriority w:val="99"/>
    <w:semiHidden/>
    <w:unhideWhenUsed/>
    <w:rsid w:val="001167C4"/>
  </w:style>
  <w:style w:type="numbering" w:customStyle="1" w:styleId="390">
    <w:name w:val="Нет списка39"/>
    <w:next w:val="af6"/>
    <w:uiPriority w:val="99"/>
    <w:semiHidden/>
    <w:unhideWhenUsed/>
    <w:rsid w:val="001167C4"/>
  </w:style>
  <w:style w:type="numbering" w:customStyle="1" w:styleId="1111113">
    <w:name w:val="1 / 1.1 / 1.1.13"/>
    <w:basedOn w:val="af6"/>
    <w:next w:val="111111"/>
    <w:locked/>
    <w:rsid w:val="001167C4"/>
  </w:style>
  <w:style w:type="numbering" w:customStyle="1" w:styleId="293">
    <w:name w:val="Заголовок 2 уровень9"/>
    <w:basedOn w:val="af6"/>
    <w:uiPriority w:val="99"/>
    <w:rsid w:val="001167C4"/>
  </w:style>
  <w:style w:type="numbering" w:customStyle="1" w:styleId="391">
    <w:name w:val="Заголовок 3 ур9"/>
    <w:basedOn w:val="af6"/>
    <w:uiPriority w:val="99"/>
    <w:rsid w:val="001167C4"/>
  </w:style>
  <w:style w:type="table" w:customStyle="1" w:styleId="11153">
    <w:name w:val="Светлая заливка1115"/>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6"/>
    <w:next w:val="111111"/>
    <w:locked/>
    <w:rsid w:val="001167C4"/>
  </w:style>
  <w:style w:type="numbering" w:customStyle="1" w:styleId="1111139">
    <w:name w:val="1 / 1.1 / 1.1.39"/>
    <w:basedOn w:val="af6"/>
    <w:next w:val="111111"/>
    <w:locked/>
    <w:rsid w:val="001167C4"/>
  </w:style>
  <w:style w:type="numbering" w:customStyle="1" w:styleId="2190">
    <w:name w:val="Нет списка219"/>
    <w:next w:val="af6"/>
    <w:uiPriority w:val="99"/>
    <w:semiHidden/>
    <w:unhideWhenUsed/>
    <w:rsid w:val="001167C4"/>
  </w:style>
  <w:style w:type="numbering" w:customStyle="1" w:styleId="1111149">
    <w:name w:val="1 / 1.1 / 1.1.49"/>
    <w:basedOn w:val="af6"/>
    <w:next w:val="111111"/>
    <w:rsid w:val="001167C4"/>
  </w:style>
  <w:style w:type="numbering" w:customStyle="1" w:styleId="11200">
    <w:name w:val="Нет списка1120"/>
    <w:next w:val="af6"/>
    <w:uiPriority w:val="99"/>
    <w:semiHidden/>
    <w:unhideWhenUsed/>
    <w:rsid w:val="001167C4"/>
  </w:style>
  <w:style w:type="numbering" w:customStyle="1" w:styleId="21100">
    <w:name w:val="Нет списка2110"/>
    <w:next w:val="af6"/>
    <w:uiPriority w:val="99"/>
    <w:semiHidden/>
    <w:unhideWhenUsed/>
    <w:rsid w:val="001167C4"/>
  </w:style>
  <w:style w:type="numbering" w:customStyle="1" w:styleId="111100">
    <w:name w:val="Нет списка11110"/>
    <w:next w:val="af6"/>
    <w:uiPriority w:val="99"/>
    <w:semiHidden/>
    <w:unhideWhenUsed/>
    <w:rsid w:val="001167C4"/>
  </w:style>
  <w:style w:type="numbering" w:customStyle="1" w:styleId="3100">
    <w:name w:val="Нет списка310"/>
    <w:next w:val="af6"/>
    <w:uiPriority w:val="99"/>
    <w:semiHidden/>
    <w:unhideWhenUsed/>
    <w:rsid w:val="001167C4"/>
  </w:style>
  <w:style w:type="numbering" w:customStyle="1" w:styleId="490">
    <w:name w:val="Нет списка49"/>
    <w:next w:val="af6"/>
    <w:uiPriority w:val="99"/>
    <w:semiHidden/>
    <w:unhideWhenUsed/>
    <w:rsid w:val="001167C4"/>
  </w:style>
  <w:style w:type="numbering" w:customStyle="1" w:styleId="590">
    <w:name w:val="Нет списка59"/>
    <w:next w:val="af6"/>
    <w:uiPriority w:val="99"/>
    <w:semiHidden/>
    <w:unhideWhenUsed/>
    <w:rsid w:val="001167C4"/>
  </w:style>
  <w:style w:type="numbering" w:customStyle="1" w:styleId="690">
    <w:name w:val="Нет списка69"/>
    <w:next w:val="af6"/>
    <w:uiPriority w:val="99"/>
    <w:semiHidden/>
    <w:unhideWhenUsed/>
    <w:rsid w:val="001167C4"/>
  </w:style>
  <w:style w:type="numbering" w:customStyle="1" w:styleId="790">
    <w:name w:val="Нет списка79"/>
    <w:next w:val="af6"/>
    <w:uiPriority w:val="99"/>
    <w:semiHidden/>
    <w:unhideWhenUsed/>
    <w:rsid w:val="001167C4"/>
  </w:style>
  <w:style w:type="numbering" w:customStyle="1" w:styleId="890">
    <w:name w:val="Нет списка89"/>
    <w:next w:val="af6"/>
    <w:uiPriority w:val="99"/>
    <w:semiHidden/>
    <w:unhideWhenUsed/>
    <w:rsid w:val="001167C4"/>
  </w:style>
  <w:style w:type="numbering" w:customStyle="1" w:styleId="400">
    <w:name w:val="Нет списка40"/>
    <w:next w:val="af6"/>
    <w:uiPriority w:val="99"/>
    <w:semiHidden/>
    <w:unhideWhenUsed/>
    <w:rsid w:val="001167C4"/>
  </w:style>
  <w:style w:type="numbering" w:customStyle="1" w:styleId="1111114">
    <w:name w:val="1 / 1.1 / 1.1.14"/>
    <w:basedOn w:val="af6"/>
    <w:next w:val="111111"/>
    <w:locked/>
    <w:rsid w:val="001167C4"/>
  </w:style>
  <w:style w:type="numbering" w:customStyle="1" w:styleId="2101">
    <w:name w:val="Заголовок 2 уровень10"/>
    <w:basedOn w:val="af6"/>
    <w:uiPriority w:val="99"/>
    <w:rsid w:val="001167C4"/>
  </w:style>
  <w:style w:type="numbering" w:customStyle="1" w:styleId="3101">
    <w:name w:val="Заголовок 3 ур10"/>
    <w:basedOn w:val="af6"/>
    <w:uiPriority w:val="99"/>
    <w:rsid w:val="001167C4"/>
  </w:style>
  <w:style w:type="table" w:customStyle="1" w:styleId="11162">
    <w:name w:val="Светлая заливка1116"/>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6"/>
    <w:next w:val="111111"/>
    <w:locked/>
    <w:rsid w:val="001167C4"/>
  </w:style>
  <w:style w:type="numbering" w:customStyle="1" w:styleId="11111310">
    <w:name w:val="1 / 1.1 / 1.1.310"/>
    <w:basedOn w:val="af6"/>
    <w:next w:val="111111"/>
    <w:locked/>
    <w:rsid w:val="001167C4"/>
  </w:style>
  <w:style w:type="numbering" w:customStyle="1" w:styleId="2200">
    <w:name w:val="Нет списка220"/>
    <w:next w:val="af6"/>
    <w:uiPriority w:val="99"/>
    <w:semiHidden/>
    <w:unhideWhenUsed/>
    <w:rsid w:val="001167C4"/>
  </w:style>
  <w:style w:type="numbering" w:customStyle="1" w:styleId="11111410">
    <w:name w:val="1 / 1.1 / 1.1.410"/>
    <w:basedOn w:val="af6"/>
    <w:next w:val="111111"/>
    <w:rsid w:val="001167C4"/>
  </w:style>
  <w:style w:type="numbering" w:customStyle="1" w:styleId="11213">
    <w:name w:val="Нет списка1121"/>
    <w:next w:val="af6"/>
    <w:uiPriority w:val="99"/>
    <w:semiHidden/>
    <w:unhideWhenUsed/>
    <w:rsid w:val="001167C4"/>
  </w:style>
  <w:style w:type="numbering" w:customStyle="1" w:styleId="211110">
    <w:name w:val="Нет списка21111"/>
    <w:next w:val="af6"/>
    <w:uiPriority w:val="99"/>
    <w:semiHidden/>
    <w:unhideWhenUsed/>
    <w:rsid w:val="001167C4"/>
  </w:style>
  <w:style w:type="numbering" w:customStyle="1" w:styleId="11111111">
    <w:name w:val="Нет списка1111111"/>
    <w:next w:val="af6"/>
    <w:uiPriority w:val="99"/>
    <w:semiHidden/>
    <w:unhideWhenUsed/>
    <w:rsid w:val="001167C4"/>
  </w:style>
  <w:style w:type="numbering" w:customStyle="1" w:styleId="31113">
    <w:name w:val="Нет списка3111"/>
    <w:next w:val="af6"/>
    <w:semiHidden/>
    <w:unhideWhenUsed/>
    <w:rsid w:val="001167C4"/>
  </w:style>
  <w:style w:type="numbering" w:customStyle="1" w:styleId="4100">
    <w:name w:val="Нет списка410"/>
    <w:next w:val="af6"/>
    <w:uiPriority w:val="99"/>
    <w:semiHidden/>
    <w:unhideWhenUsed/>
    <w:rsid w:val="001167C4"/>
  </w:style>
  <w:style w:type="numbering" w:customStyle="1" w:styleId="5100">
    <w:name w:val="Нет списка510"/>
    <w:next w:val="af6"/>
    <w:uiPriority w:val="99"/>
    <w:semiHidden/>
    <w:unhideWhenUsed/>
    <w:rsid w:val="001167C4"/>
  </w:style>
  <w:style w:type="numbering" w:customStyle="1" w:styleId="6100">
    <w:name w:val="Нет списка610"/>
    <w:next w:val="af6"/>
    <w:uiPriority w:val="99"/>
    <w:semiHidden/>
    <w:unhideWhenUsed/>
    <w:rsid w:val="001167C4"/>
  </w:style>
  <w:style w:type="numbering" w:customStyle="1" w:styleId="7100">
    <w:name w:val="Нет списка710"/>
    <w:next w:val="af6"/>
    <w:uiPriority w:val="99"/>
    <w:semiHidden/>
    <w:unhideWhenUsed/>
    <w:rsid w:val="001167C4"/>
  </w:style>
  <w:style w:type="numbering" w:customStyle="1" w:styleId="8100">
    <w:name w:val="Нет списка810"/>
    <w:next w:val="af6"/>
    <w:uiPriority w:val="99"/>
    <w:semiHidden/>
    <w:unhideWhenUsed/>
    <w:rsid w:val="001167C4"/>
  </w:style>
  <w:style w:type="numbering" w:customStyle="1" w:styleId="500">
    <w:name w:val="Нет списка50"/>
    <w:next w:val="af6"/>
    <w:uiPriority w:val="99"/>
    <w:semiHidden/>
    <w:unhideWhenUsed/>
    <w:rsid w:val="001167C4"/>
  </w:style>
  <w:style w:type="numbering" w:customStyle="1" w:styleId="1111115">
    <w:name w:val="1 / 1.1 / 1.1.15"/>
    <w:basedOn w:val="af6"/>
    <w:next w:val="111111"/>
    <w:locked/>
    <w:rsid w:val="001167C4"/>
  </w:style>
  <w:style w:type="numbering" w:customStyle="1" w:styleId="1230">
    <w:name w:val="Нет списка123"/>
    <w:next w:val="af6"/>
    <w:uiPriority w:val="99"/>
    <w:semiHidden/>
    <w:unhideWhenUsed/>
    <w:rsid w:val="001167C4"/>
  </w:style>
  <w:style w:type="table" w:customStyle="1" w:styleId="11173">
    <w:name w:val="Светлая заливка1117"/>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1">
    <w:name w:val="1 / 1.1 / 1.1.2111"/>
    <w:basedOn w:val="af6"/>
    <w:next w:val="111111"/>
    <w:locked/>
    <w:rsid w:val="001167C4"/>
  </w:style>
  <w:style w:type="numbering" w:customStyle="1" w:styleId="11111311">
    <w:name w:val="1 / 1.1 / 1.1.311"/>
    <w:basedOn w:val="af6"/>
    <w:next w:val="111111"/>
    <w:locked/>
    <w:rsid w:val="001167C4"/>
  </w:style>
  <w:style w:type="numbering" w:customStyle="1" w:styleId="2211">
    <w:name w:val="Нет списка221"/>
    <w:next w:val="af6"/>
    <w:uiPriority w:val="99"/>
    <w:semiHidden/>
    <w:unhideWhenUsed/>
    <w:rsid w:val="001167C4"/>
  </w:style>
  <w:style w:type="numbering" w:customStyle="1" w:styleId="11111411">
    <w:name w:val="1 / 1.1 / 1.1.411"/>
    <w:basedOn w:val="af6"/>
    <w:next w:val="111111"/>
    <w:rsid w:val="001167C4"/>
  </w:style>
  <w:style w:type="numbering" w:customStyle="1" w:styleId="11220">
    <w:name w:val="Нет списка1122"/>
    <w:next w:val="af6"/>
    <w:uiPriority w:val="99"/>
    <w:semiHidden/>
    <w:unhideWhenUsed/>
    <w:rsid w:val="001167C4"/>
  </w:style>
  <w:style w:type="numbering" w:customStyle="1" w:styleId="21120">
    <w:name w:val="Нет списка2112"/>
    <w:next w:val="af6"/>
    <w:uiPriority w:val="99"/>
    <w:semiHidden/>
    <w:unhideWhenUsed/>
    <w:rsid w:val="001167C4"/>
  </w:style>
  <w:style w:type="numbering" w:customStyle="1" w:styleId="111122">
    <w:name w:val="Нет списка11112"/>
    <w:next w:val="af6"/>
    <w:uiPriority w:val="99"/>
    <w:semiHidden/>
    <w:unhideWhenUsed/>
    <w:rsid w:val="001167C4"/>
  </w:style>
  <w:style w:type="numbering" w:customStyle="1" w:styleId="3122">
    <w:name w:val="Нет списка312"/>
    <w:next w:val="af6"/>
    <w:semiHidden/>
    <w:unhideWhenUsed/>
    <w:rsid w:val="001167C4"/>
  </w:style>
  <w:style w:type="numbering" w:customStyle="1" w:styleId="41110">
    <w:name w:val="Нет списка4111"/>
    <w:next w:val="af6"/>
    <w:uiPriority w:val="99"/>
    <w:semiHidden/>
    <w:unhideWhenUsed/>
    <w:rsid w:val="001167C4"/>
  </w:style>
  <w:style w:type="numbering" w:customStyle="1" w:styleId="51111">
    <w:name w:val="Нет списка5111"/>
    <w:next w:val="af6"/>
    <w:uiPriority w:val="99"/>
    <w:semiHidden/>
    <w:unhideWhenUsed/>
    <w:rsid w:val="001167C4"/>
  </w:style>
  <w:style w:type="numbering" w:customStyle="1" w:styleId="61110">
    <w:name w:val="Нет списка6111"/>
    <w:next w:val="af6"/>
    <w:uiPriority w:val="99"/>
    <w:semiHidden/>
    <w:unhideWhenUsed/>
    <w:rsid w:val="001167C4"/>
  </w:style>
  <w:style w:type="numbering" w:customStyle="1" w:styleId="71110">
    <w:name w:val="Нет списка7111"/>
    <w:next w:val="af6"/>
    <w:uiPriority w:val="99"/>
    <w:semiHidden/>
    <w:unhideWhenUsed/>
    <w:rsid w:val="001167C4"/>
  </w:style>
  <w:style w:type="numbering" w:customStyle="1" w:styleId="81110">
    <w:name w:val="Нет списка8111"/>
    <w:next w:val="af6"/>
    <w:uiPriority w:val="99"/>
    <w:semiHidden/>
    <w:unhideWhenUsed/>
    <w:rsid w:val="001167C4"/>
  </w:style>
  <w:style w:type="numbering" w:customStyle="1" w:styleId="600">
    <w:name w:val="Нет списка60"/>
    <w:next w:val="af6"/>
    <w:uiPriority w:val="99"/>
    <w:semiHidden/>
    <w:unhideWhenUsed/>
    <w:rsid w:val="001167C4"/>
  </w:style>
  <w:style w:type="numbering" w:customStyle="1" w:styleId="1111116">
    <w:name w:val="1 / 1.1 / 1.1.16"/>
    <w:basedOn w:val="af6"/>
    <w:next w:val="111111"/>
    <w:locked/>
    <w:rsid w:val="001167C4"/>
  </w:style>
  <w:style w:type="numbering" w:customStyle="1" w:styleId="1240">
    <w:name w:val="Нет списка124"/>
    <w:next w:val="af6"/>
    <w:uiPriority w:val="99"/>
    <w:semiHidden/>
    <w:unhideWhenUsed/>
    <w:rsid w:val="001167C4"/>
  </w:style>
  <w:style w:type="numbering" w:customStyle="1" w:styleId="2122">
    <w:name w:val="Заголовок 2 уровень12"/>
    <w:basedOn w:val="af6"/>
    <w:uiPriority w:val="99"/>
    <w:rsid w:val="001167C4"/>
  </w:style>
  <w:style w:type="table" w:customStyle="1" w:styleId="11183">
    <w:name w:val="Светлая заливка1118"/>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6"/>
    <w:next w:val="111111"/>
    <w:locked/>
    <w:rsid w:val="001167C4"/>
  </w:style>
  <w:style w:type="numbering" w:customStyle="1" w:styleId="11111312">
    <w:name w:val="1 / 1.1 / 1.1.312"/>
    <w:basedOn w:val="af6"/>
    <w:next w:val="111111"/>
    <w:locked/>
    <w:rsid w:val="001167C4"/>
  </w:style>
  <w:style w:type="numbering" w:customStyle="1" w:styleId="2220">
    <w:name w:val="Нет списка222"/>
    <w:next w:val="af6"/>
    <w:uiPriority w:val="99"/>
    <w:semiHidden/>
    <w:unhideWhenUsed/>
    <w:rsid w:val="001167C4"/>
  </w:style>
  <w:style w:type="numbering" w:customStyle="1" w:styleId="11111412">
    <w:name w:val="1 / 1.1 / 1.1.412"/>
    <w:basedOn w:val="af6"/>
    <w:next w:val="111111"/>
    <w:rsid w:val="001167C4"/>
  </w:style>
  <w:style w:type="numbering" w:customStyle="1" w:styleId="11230">
    <w:name w:val="Нет списка1123"/>
    <w:next w:val="af6"/>
    <w:uiPriority w:val="99"/>
    <w:semiHidden/>
    <w:unhideWhenUsed/>
    <w:rsid w:val="001167C4"/>
  </w:style>
  <w:style w:type="numbering" w:customStyle="1" w:styleId="21130">
    <w:name w:val="Нет списка2113"/>
    <w:next w:val="af6"/>
    <w:uiPriority w:val="99"/>
    <w:semiHidden/>
    <w:unhideWhenUsed/>
    <w:rsid w:val="001167C4"/>
  </w:style>
  <w:style w:type="numbering" w:customStyle="1" w:styleId="111130">
    <w:name w:val="Нет списка11113"/>
    <w:next w:val="af6"/>
    <w:uiPriority w:val="99"/>
    <w:semiHidden/>
    <w:unhideWhenUsed/>
    <w:rsid w:val="001167C4"/>
  </w:style>
  <w:style w:type="numbering" w:customStyle="1" w:styleId="3131">
    <w:name w:val="Нет списка313"/>
    <w:next w:val="af6"/>
    <w:semiHidden/>
    <w:unhideWhenUsed/>
    <w:rsid w:val="001167C4"/>
  </w:style>
  <w:style w:type="numbering" w:customStyle="1" w:styleId="4120">
    <w:name w:val="Нет списка412"/>
    <w:next w:val="af6"/>
    <w:uiPriority w:val="99"/>
    <w:semiHidden/>
    <w:unhideWhenUsed/>
    <w:rsid w:val="001167C4"/>
  </w:style>
  <w:style w:type="numbering" w:customStyle="1" w:styleId="5121">
    <w:name w:val="Нет списка512"/>
    <w:next w:val="af6"/>
    <w:uiPriority w:val="99"/>
    <w:semiHidden/>
    <w:unhideWhenUsed/>
    <w:rsid w:val="001167C4"/>
  </w:style>
  <w:style w:type="numbering" w:customStyle="1" w:styleId="6121">
    <w:name w:val="Нет списка612"/>
    <w:next w:val="af6"/>
    <w:uiPriority w:val="99"/>
    <w:semiHidden/>
    <w:unhideWhenUsed/>
    <w:rsid w:val="001167C4"/>
  </w:style>
  <w:style w:type="numbering" w:customStyle="1" w:styleId="7120">
    <w:name w:val="Нет списка712"/>
    <w:next w:val="af6"/>
    <w:uiPriority w:val="99"/>
    <w:semiHidden/>
    <w:unhideWhenUsed/>
    <w:rsid w:val="001167C4"/>
  </w:style>
  <w:style w:type="numbering" w:customStyle="1" w:styleId="8120">
    <w:name w:val="Нет списка812"/>
    <w:next w:val="af6"/>
    <w:uiPriority w:val="99"/>
    <w:semiHidden/>
    <w:unhideWhenUsed/>
    <w:rsid w:val="001167C4"/>
  </w:style>
  <w:style w:type="numbering" w:customStyle="1" w:styleId="700">
    <w:name w:val="Нет списка70"/>
    <w:next w:val="af6"/>
    <w:uiPriority w:val="99"/>
    <w:semiHidden/>
    <w:unhideWhenUsed/>
    <w:rsid w:val="001167C4"/>
  </w:style>
  <w:style w:type="numbering" w:customStyle="1" w:styleId="1111117">
    <w:name w:val="1 / 1.1 / 1.1.17"/>
    <w:basedOn w:val="af6"/>
    <w:next w:val="111111"/>
    <w:locked/>
    <w:rsid w:val="001167C4"/>
  </w:style>
  <w:style w:type="numbering" w:customStyle="1" w:styleId="1250">
    <w:name w:val="Нет списка125"/>
    <w:next w:val="af6"/>
    <w:uiPriority w:val="99"/>
    <w:semiHidden/>
    <w:unhideWhenUsed/>
    <w:rsid w:val="001167C4"/>
  </w:style>
  <w:style w:type="numbering" w:customStyle="1" w:styleId="2131">
    <w:name w:val="Заголовок 2 уровень13"/>
    <w:basedOn w:val="af6"/>
    <w:uiPriority w:val="99"/>
    <w:rsid w:val="001167C4"/>
  </w:style>
  <w:style w:type="table" w:customStyle="1" w:styleId="11191">
    <w:name w:val="Светлая заливка1119"/>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6"/>
    <w:next w:val="111111"/>
    <w:locked/>
    <w:rsid w:val="001167C4"/>
  </w:style>
  <w:style w:type="numbering" w:customStyle="1" w:styleId="11111313">
    <w:name w:val="1 / 1.1 / 1.1.313"/>
    <w:basedOn w:val="af6"/>
    <w:next w:val="111111"/>
    <w:locked/>
    <w:rsid w:val="001167C4"/>
  </w:style>
  <w:style w:type="numbering" w:customStyle="1" w:styleId="2230">
    <w:name w:val="Нет списка223"/>
    <w:next w:val="af6"/>
    <w:uiPriority w:val="99"/>
    <w:semiHidden/>
    <w:unhideWhenUsed/>
    <w:rsid w:val="001167C4"/>
  </w:style>
  <w:style w:type="numbering" w:customStyle="1" w:styleId="11111413">
    <w:name w:val="1 / 1.1 / 1.1.413"/>
    <w:basedOn w:val="af6"/>
    <w:next w:val="111111"/>
    <w:rsid w:val="001167C4"/>
  </w:style>
  <w:style w:type="numbering" w:customStyle="1" w:styleId="11240">
    <w:name w:val="Нет списка1124"/>
    <w:next w:val="af6"/>
    <w:uiPriority w:val="99"/>
    <w:semiHidden/>
    <w:unhideWhenUsed/>
    <w:rsid w:val="001167C4"/>
  </w:style>
  <w:style w:type="numbering" w:customStyle="1" w:styleId="21140">
    <w:name w:val="Нет списка2114"/>
    <w:next w:val="af6"/>
    <w:uiPriority w:val="99"/>
    <w:semiHidden/>
    <w:unhideWhenUsed/>
    <w:rsid w:val="001167C4"/>
  </w:style>
  <w:style w:type="numbering" w:customStyle="1" w:styleId="111140">
    <w:name w:val="Нет списка11114"/>
    <w:next w:val="af6"/>
    <w:uiPriority w:val="99"/>
    <w:semiHidden/>
    <w:unhideWhenUsed/>
    <w:rsid w:val="001167C4"/>
  </w:style>
  <w:style w:type="numbering" w:customStyle="1" w:styleId="3140">
    <w:name w:val="Нет списка314"/>
    <w:next w:val="af6"/>
    <w:semiHidden/>
    <w:unhideWhenUsed/>
    <w:rsid w:val="001167C4"/>
  </w:style>
  <w:style w:type="numbering" w:customStyle="1" w:styleId="4130">
    <w:name w:val="Нет списка413"/>
    <w:next w:val="af6"/>
    <w:uiPriority w:val="99"/>
    <w:semiHidden/>
    <w:unhideWhenUsed/>
    <w:rsid w:val="001167C4"/>
  </w:style>
  <w:style w:type="numbering" w:customStyle="1" w:styleId="5130">
    <w:name w:val="Нет списка513"/>
    <w:next w:val="af6"/>
    <w:uiPriority w:val="99"/>
    <w:semiHidden/>
    <w:unhideWhenUsed/>
    <w:rsid w:val="001167C4"/>
  </w:style>
  <w:style w:type="numbering" w:customStyle="1" w:styleId="613">
    <w:name w:val="Нет списка613"/>
    <w:next w:val="af6"/>
    <w:uiPriority w:val="99"/>
    <w:semiHidden/>
    <w:unhideWhenUsed/>
    <w:rsid w:val="001167C4"/>
  </w:style>
  <w:style w:type="numbering" w:customStyle="1" w:styleId="7130">
    <w:name w:val="Нет списка713"/>
    <w:next w:val="af6"/>
    <w:uiPriority w:val="99"/>
    <w:semiHidden/>
    <w:unhideWhenUsed/>
    <w:rsid w:val="001167C4"/>
  </w:style>
  <w:style w:type="numbering" w:customStyle="1" w:styleId="8130">
    <w:name w:val="Нет списка813"/>
    <w:next w:val="af6"/>
    <w:uiPriority w:val="99"/>
    <w:semiHidden/>
    <w:unhideWhenUsed/>
    <w:rsid w:val="001167C4"/>
  </w:style>
  <w:style w:type="paragraph" w:customStyle="1" w:styleId="xl838">
    <w:name w:val="xl838"/>
    <w:basedOn w:val="af3"/>
    <w:uiPriority w:val="99"/>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39">
    <w:name w:val="xl839"/>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40">
    <w:name w:val="xl840"/>
    <w:basedOn w:val="af3"/>
    <w:uiPriority w:val="99"/>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41">
    <w:name w:val="xl841"/>
    <w:basedOn w:val="af3"/>
    <w:uiPriority w:val="99"/>
    <w:rsid w:val="001167C4"/>
    <w:pPr>
      <w:pBdr>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42">
    <w:name w:val="xl842"/>
    <w:basedOn w:val="af3"/>
    <w:uiPriority w:val="99"/>
    <w:rsid w:val="001167C4"/>
    <w:pPr>
      <w:pBdr>
        <w:bottom w:val="single" w:sz="8" w:space="0" w:color="auto"/>
      </w:pBdr>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3">
    <w:name w:val="xl843"/>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4">
    <w:name w:val="xl844"/>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845">
    <w:name w:val="xl845"/>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46">
    <w:name w:val="xl846"/>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47">
    <w:name w:val="xl847"/>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48">
    <w:name w:val="xl848"/>
    <w:basedOn w:val="af3"/>
    <w:uiPriority w:val="99"/>
    <w:rsid w:val="001167C4"/>
    <w:pPr>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9">
    <w:name w:val="xl849"/>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50">
    <w:name w:val="xl850"/>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51">
    <w:name w:val="xl851"/>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2">
    <w:name w:val="xl852"/>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53">
    <w:name w:val="xl853"/>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18"/>
      <w:szCs w:val="18"/>
      <w:lang w:eastAsia="ru-RU"/>
    </w:rPr>
  </w:style>
  <w:style w:type="paragraph" w:customStyle="1" w:styleId="xl854">
    <w:name w:val="xl854"/>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5">
    <w:name w:val="xl855"/>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6">
    <w:name w:val="xl856"/>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7">
    <w:name w:val="xl857"/>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8">
    <w:name w:val="xl858"/>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59">
    <w:name w:val="xl859"/>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color w:val="000000"/>
      <w:sz w:val="18"/>
      <w:szCs w:val="18"/>
      <w:lang w:eastAsia="ru-RU"/>
    </w:rPr>
  </w:style>
  <w:style w:type="paragraph" w:customStyle="1" w:styleId="xl860">
    <w:name w:val="xl860"/>
    <w:basedOn w:val="af3"/>
    <w:uiPriority w:val="99"/>
    <w:rsid w:val="001167C4"/>
    <w:pPr>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61">
    <w:name w:val="xl861"/>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18"/>
      <w:szCs w:val="18"/>
      <w:lang w:eastAsia="ru-RU"/>
    </w:rPr>
  </w:style>
  <w:style w:type="paragraph" w:customStyle="1" w:styleId="xl862">
    <w:name w:val="xl862"/>
    <w:basedOn w:val="af3"/>
    <w:uiPriority w:val="99"/>
    <w:rsid w:val="001167C4"/>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63">
    <w:name w:val="xl863"/>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4">
    <w:name w:val="xl864"/>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65">
    <w:name w:val="xl865"/>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6">
    <w:name w:val="xl866"/>
    <w:basedOn w:val="af3"/>
    <w:uiPriority w:val="99"/>
    <w:rsid w:val="001167C4"/>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7">
    <w:name w:val="xl867"/>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8">
    <w:name w:val="xl868"/>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9">
    <w:name w:val="xl869"/>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color w:val="000000"/>
      <w:sz w:val="18"/>
      <w:szCs w:val="18"/>
      <w:lang w:eastAsia="ru-RU"/>
    </w:rPr>
  </w:style>
  <w:style w:type="paragraph" w:customStyle="1" w:styleId="xl870">
    <w:name w:val="xl870"/>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71">
    <w:name w:val="xl871"/>
    <w:basedOn w:val="af3"/>
    <w:uiPriority w:val="99"/>
    <w:rsid w:val="001167C4"/>
    <w:pPr>
      <w:pBdr>
        <w:left w:val="single" w:sz="8" w:space="0" w:color="auto"/>
        <w:bottom w:val="single" w:sz="8" w:space="0" w:color="auto"/>
        <w:right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72">
    <w:name w:val="xl872"/>
    <w:basedOn w:val="af3"/>
    <w:uiPriority w:val="99"/>
    <w:rsid w:val="001167C4"/>
    <w:pPr>
      <w:pBdr>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73">
    <w:name w:val="xl873"/>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table" w:styleId="-4">
    <w:name w:val="Light Grid Accent 4"/>
    <w:basedOn w:val="af5"/>
    <w:uiPriority w:val="62"/>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5"/>
    <w:next w:val="-4"/>
    <w:uiPriority w:val="62"/>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6"/>
    <w:uiPriority w:val="99"/>
    <w:semiHidden/>
    <w:unhideWhenUsed/>
    <w:rsid w:val="001167C4"/>
  </w:style>
  <w:style w:type="numbering" w:customStyle="1" w:styleId="1111118">
    <w:name w:val="1 / 1.1 / 1.1.18"/>
    <w:basedOn w:val="af6"/>
    <w:next w:val="111111"/>
    <w:locked/>
    <w:rsid w:val="001167C4"/>
  </w:style>
  <w:style w:type="numbering" w:customStyle="1" w:styleId="1260">
    <w:name w:val="Нет списка126"/>
    <w:next w:val="af6"/>
    <w:uiPriority w:val="99"/>
    <w:semiHidden/>
    <w:unhideWhenUsed/>
    <w:rsid w:val="001167C4"/>
  </w:style>
  <w:style w:type="table" w:customStyle="1" w:styleId="158">
    <w:name w:val="Светлая заливка15"/>
    <w:basedOn w:val="af5"/>
    <w:uiPriority w:val="60"/>
    <w:rsid w:val="001167C4"/>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6"/>
    <w:uiPriority w:val="99"/>
    <w:rsid w:val="001167C4"/>
  </w:style>
  <w:style w:type="numbering" w:customStyle="1" w:styleId="3141">
    <w:name w:val="Заголовок 3 ур14"/>
    <w:basedOn w:val="af6"/>
    <w:uiPriority w:val="99"/>
    <w:rsid w:val="001167C4"/>
  </w:style>
  <w:style w:type="numbering" w:customStyle="1" w:styleId="2240">
    <w:name w:val="Нет списка224"/>
    <w:next w:val="af6"/>
    <w:uiPriority w:val="99"/>
    <w:semiHidden/>
    <w:unhideWhenUsed/>
    <w:rsid w:val="001167C4"/>
  </w:style>
  <w:style w:type="numbering" w:customStyle="1" w:styleId="11111214">
    <w:name w:val="1 / 1.1 / 1.1.214"/>
    <w:basedOn w:val="af6"/>
    <w:next w:val="111111"/>
    <w:locked/>
    <w:rsid w:val="001167C4"/>
  </w:style>
  <w:style w:type="numbering" w:customStyle="1" w:styleId="11111314">
    <w:name w:val="1 / 1.1 / 1.1.314"/>
    <w:basedOn w:val="af6"/>
    <w:next w:val="111111"/>
    <w:locked/>
    <w:rsid w:val="001167C4"/>
  </w:style>
  <w:style w:type="numbering" w:customStyle="1" w:styleId="11111414">
    <w:name w:val="1 / 1.1 / 1.1.414"/>
    <w:basedOn w:val="af6"/>
    <w:next w:val="111111"/>
    <w:rsid w:val="001167C4"/>
  </w:style>
  <w:style w:type="numbering" w:customStyle="1" w:styleId="1125">
    <w:name w:val="Нет списка1125"/>
    <w:next w:val="af6"/>
    <w:uiPriority w:val="99"/>
    <w:semiHidden/>
    <w:unhideWhenUsed/>
    <w:rsid w:val="001167C4"/>
  </w:style>
  <w:style w:type="numbering" w:customStyle="1" w:styleId="21150">
    <w:name w:val="Нет списка2115"/>
    <w:next w:val="af6"/>
    <w:uiPriority w:val="99"/>
    <w:semiHidden/>
    <w:unhideWhenUsed/>
    <w:rsid w:val="001167C4"/>
  </w:style>
  <w:style w:type="numbering" w:customStyle="1" w:styleId="111150">
    <w:name w:val="Нет списка11115"/>
    <w:next w:val="af6"/>
    <w:uiPriority w:val="99"/>
    <w:semiHidden/>
    <w:unhideWhenUsed/>
    <w:rsid w:val="001167C4"/>
  </w:style>
  <w:style w:type="numbering" w:customStyle="1" w:styleId="3150">
    <w:name w:val="Нет списка315"/>
    <w:next w:val="af6"/>
    <w:semiHidden/>
    <w:unhideWhenUsed/>
    <w:rsid w:val="001167C4"/>
  </w:style>
  <w:style w:type="numbering" w:customStyle="1" w:styleId="4140">
    <w:name w:val="Нет списка414"/>
    <w:next w:val="af6"/>
    <w:uiPriority w:val="99"/>
    <w:semiHidden/>
    <w:unhideWhenUsed/>
    <w:rsid w:val="001167C4"/>
  </w:style>
  <w:style w:type="numbering" w:customStyle="1" w:styleId="514">
    <w:name w:val="Нет списка514"/>
    <w:next w:val="af6"/>
    <w:uiPriority w:val="99"/>
    <w:semiHidden/>
    <w:unhideWhenUsed/>
    <w:rsid w:val="001167C4"/>
  </w:style>
  <w:style w:type="numbering" w:customStyle="1" w:styleId="614">
    <w:name w:val="Нет списка614"/>
    <w:next w:val="af6"/>
    <w:uiPriority w:val="99"/>
    <w:semiHidden/>
    <w:unhideWhenUsed/>
    <w:rsid w:val="001167C4"/>
  </w:style>
  <w:style w:type="numbering" w:customStyle="1" w:styleId="714">
    <w:name w:val="Нет списка714"/>
    <w:next w:val="af6"/>
    <w:uiPriority w:val="99"/>
    <w:semiHidden/>
    <w:unhideWhenUsed/>
    <w:rsid w:val="001167C4"/>
  </w:style>
  <w:style w:type="numbering" w:customStyle="1" w:styleId="814">
    <w:name w:val="Нет списка814"/>
    <w:next w:val="af6"/>
    <w:uiPriority w:val="99"/>
    <w:semiHidden/>
    <w:unhideWhenUsed/>
    <w:rsid w:val="001167C4"/>
  </w:style>
  <w:style w:type="paragraph" w:customStyle="1" w:styleId="xl54035">
    <w:name w:val="xl5403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36">
    <w:name w:val="xl54036"/>
    <w:basedOn w:val="af3"/>
    <w:uiPriority w:val="99"/>
    <w:rsid w:val="001167C4"/>
    <w:pP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037">
    <w:name w:val="xl54037"/>
    <w:basedOn w:val="af3"/>
    <w:uiPriority w:val="99"/>
    <w:rsid w:val="001167C4"/>
    <w:pPr>
      <w:spacing w:before="100" w:beforeAutospacing="1" w:after="100" w:afterAutospacing="1"/>
      <w:jc w:val="left"/>
    </w:pPr>
    <w:rPr>
      <w:rFonts w:ascii="Arial" w:eastAsia="Times New Roman" w:hAnsi="Arial" w:cs="Arial"/>
      <w:sz w:val="24"/>
      <w:szCs w:val="24"/>
      <w:lang w:eastAsia="ru-RU"/>
    </w:rPr>
  </w:style>
  <w:style w:type="paragraph" w:customStyle="1" w:styleId="xl54038">
    <w:name w:val="xl5403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39">
    <w:name w:val="xl5403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40">
    <w:name w:val="xl54040"/>
    <w:basedOn w:val="af3"/>
    <w:uiPriority w:val="99"/>
    <w:rsid w:val="001167C4"/>
    <w:pPr>
      <w:pBdr>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1">
    <w:name w:val="xl54041"/>
    <w:basedOn w:val="af3"/>
    <w:uiPriority w:val="99"/>
    <w:rsid w:val="001167C4"/>
    <w:pP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042">
    <w:name w:val="xl5404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3">
    <w:name w:val="xl54043"/>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4">
    <w:name w:val="xl54044"/>
    <w:basedOn w:val="af3"/>
    <w:uiPriority w:val="99"/>
    <w:rsid w:val="001167C4"/>
    <w:pPr>
      <w:pBdr>
        <w:top w:val="single" w:sz="8" w:space="0" w:color="auto"/>
        <w:left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5">
    <w:name w:val="xl54045"/>
    <w:basedOn w:val="af3"/>
    <w:uiPriority w:val="99"/>
    <w:rsid w:val="001167C4"/>
    <w:pPr>
      <w:pBdr>
        <w:left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6">
    <w:name w:val="xl54046"/>
    <w:basedOn w:val="af3"/>
    <w:uiPriority w:val="99"/>
    <w:rsid w:val="001167C4"/>
    <w:pPr>
      <w:pBdr>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7">
    <w:name w:val="xl54047"/>
    <w:basedOn w:val="af3"/>
    <w:uiPriority w:val="99"/>
    <w:rsid w:val="001167C4"/>
    <w:pPr>
      <w:pBdr>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8">
    <w:name w:val="xl54048"/>
    <w:basedOn w:val="af3"/>
    <w:uiPriority w:val="99"/>
    <w:rsid w:val="001167C4"/>
    <w:pPr>
      <w:pBdr>
        <w:top w:val="single" w:sz="8" w:space="0" w:color="auto"/>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9">
    <w:name w:val="xl5404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0">
    <w:name w:val="xl540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1">
    <w:name w:val="xl5405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2">
    <w:name w:val="xl5405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3">
    <w:name w:val="xl5405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4">
    <w:name w:val="xl5405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5">
    <w:name w:val="xl5405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6">
    <w:name w:val="xl5405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7">
    <w:name w:val="xl5405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8">
    <w:name w:val="xl5405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9">
    <w:name w:val="xl5405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0">
    <w:name w:val="xl5406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1">
    <w:name w:val="xl540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2">
    <w:name w:val="xl5406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3">
    <w:name w:val="xl5406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4">
    <w:name w:val="xl5406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5">
    <w:name w:val="xl54065"/>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6">
    <w:name w:val="xl5406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7">
    <w:name w:val="xl54067"/>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8">
    <w:name w:val="xl5406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9">
    <w:name w:val="xl5406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0">
    <w:name w:val="xl54070"/>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1">
    <w:name w:val="xl54071"/>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2">
    <w:name w:val="xl54072"/>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3">
    <w:name w:val="xl5407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4">
    <w:name w:val="xl5407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5">
    <w:name w:val="xl54075"/>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6">
    <w:name w:val="xl5407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7">
    <w:name w:val="xl54077"/>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8">
    <w:name w:val="xl5407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9">
    <w:name w:val="xl5407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0">
    <w:name w:val="xl54080"/>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1">
    <w:name w:val="xl54081"/>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2">
    <w:name w:val="xl54082"/>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3">
    <w:name w:val="xl5408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4">
    <w:name w:val="xl5408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5">
    <w:name w:val="xl54085"/>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6">
    <w:name w:val="xl5408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7">
    <w:name w:val="xl54087"/>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8">
    <w:name w:val="xl5408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9">
    <w:name w:val="xl5408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90">
    <w:name w:val="xl54090"/>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91">
    <w:name w:val="xl5409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2">
    <w:name w:val="xl5409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54093">
    <w:name w:val="xl54093"/>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54094">
    <w:name w:val="xl5409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5">
    <w:name w:val="xl5409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6">
    <w:name w:val="xl5409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7">
    <w:name w:val="xl5409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8">
    <w:name w:val="xl5409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9">
    <w:name w:val="xl5409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0">
    <w:name w:val="xl5410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1">
    <w:name w:val="xl5410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2">
    <w:name w:val="xl5410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3">
    <w:name w:val="xl5410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04">
    <w:name w:val="xl54104"/>
    <w:basedOn w:val="af3"/>
    <w:uiPriority w:val="99"/>
    <w:rsid w:val="001167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105">
    <w:name w:val="xl54105"/>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6">
    <w:name w:val="xl54106"/>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7">
    <w:name w:val="xl54107"/>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8">
    <w:name w:val="xl54108"/>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9">
    <w:name w:val="xl54109"/>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0">
    <w:name w:val="xl54110"/>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1">
    <w:name w:val="xl54111"/>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2">
    <w:name w:val="xl54112"/>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3">
    <w:name w:val="xl54113"/>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4">
    <w:name w:val="xl5411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15">
    <w:name w:val="xl5411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6">
    <w:name w:val="xl5411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7">
    <w:name w:val="xl5411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8">
    <w:name w:val="xl5411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4119">
    <w:name w:val="xl54119"/>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20">
    <w:name w:val="xl54120"/>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1">
    <w:name w:val="xl54121"/>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2">
    <w:name w:val="xl54122"/>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3">
    <w:name w:val="xl54123"/>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4">
    <w:name w:val="xl54124"/>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5">
    <w:name w:val="xl54125"/>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6">
    <w:name w:val="xl5412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27">
    <w:name w:val="xl5412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8">
    <w:name w:val="xl541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29">
    <w:name w:val="xl5412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0">
    <w:name w:val="xl5413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1">
    <w:name w:val="xl541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54132">
    <w:name w:val="xl5413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4133">
    <w:name w:val="xl54133"/>
    <w:basedOn w:val="af3"/>
    <w:uiPriority w:val="99"/>
    <w:rsid w:val="001167C4"/>
    <w:pP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4">
    <w:name w:val="xl5413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35">
    <w:name w:val="xl54135"/>
    <w:basedOn w:val="af3"/>
    <w:uiPriority w:val="99"/>
    <w:rsid w:val="001167C4"/>
    <w:pPr>
      <w:pBdr>
        <w:top w:val="single" w:sz="4" w:space="0" w:color="auto"/>
        <w:left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6">
    <w:name w:val="xl54136"/>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7">
    <w:name w:val="xl54137"/>
    <w:basedOn w:val="af3"/>
    <w:uiPriority w:val="99"/>
    <w:rsid w:val="001167C4"/>
    <w:pPr>
      <w:pBdr>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8">
    <w:name w:val="xl54138"/>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9">
    <w:name w:val="xl54139"/>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0">
    <w:name w:val="xl54140"/>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1">
    <w:name w:val="xl54141"/>
    <w:basedOn w:val="af3"/>
    <w:uiPriority w:val="99"/>
    <w:rsid w:val="001167C4"/>
    <w:pPr>
      <w:pBdr>
        <w:top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2">
    <w:name w:val="xl5414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43">
    <w:name w:val="xl54143"/>
    <w:basedOn w:val="af3"/>
    <w:uiPriority w:val="99"/>
    <w:rsid w:val="001167C4"/>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4">
    <w:name w:val="xl54144"/>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5">
    <w:name w:val="xl5414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54146">
    <w:name w:val="xl54146"/>
    <w:basedOn w:val="af3"/>
    <w:uiPriority w:val="99"/>
    <w:rsid w:val="001167C4"/>
    <w:pPr>
      <w:pBdr>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7">
    <w:name w:val="xl54147"/>
    <w:basedOn w:val="af3"/>
    <w:uiPriority w:val="99"/>
    <w:rsid w:val="001167C4"/>
    <w:pPr>
      <w:pBdr>
        <w:top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8">
    <w:name w:val="xl5414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49">
    <w:name w:val="xl5414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0">
    <w:name w:val="xl54150"/>
    <w:basedOn w:val="af3"/>
    <w:uiPriority w:val="99"/>
    <w:rsid w:val="001167C4"/>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1">
    <w:name w:val="xl54151"/>
    <w:basedOn w:val="af3"/>
    <w:uiPriority w:val="99"/>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4152">
    <w:name w:val="xl54152"/>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4153">
    <w:name w:val="xl54153"/>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54">
    <w:name w:val="xl54154"/>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5">
    <w:name w:val="xl54155"/>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6">
    <w:name w:val="xl5415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7">
    <w:name w:val="xl54157"/>
    <w:basedOn w:val="af3"/>
    <w:uiPriority w:val="99"/>
    <w:rsid w:val="001167C4"/>
    <w:pPr>
      <w:pBdr>
        <w:top w:val="single" w:sz="4" w:space="0" w:color="auto"/>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8">
    <w:name w:val="xl54158"/>
    <w:basedOn w:val="af3"/>
    <w:uiPriority w:val="99"/>
    <w:rsid w:val="001167C4"/>
    <w:pPr>
      <w:pBdr>
        <w:left w:val="single" w:sz="8" w:space="0" w:color="auto"/>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9">
    <w:name w:val="xl54159"/>
    <w:basedOn w:val="af3"/>
    <w:uiPriority w:val="99"/>
    <w:rsid w:val="001167C4"/>
    <w:pPr>
      <w:pBdr>
        <w:top w:val="single" w:sz="4"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0">
    <w:name w:val="xl5416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1">
    <w:name w:val="xl54161"/>
    <w:basedOn w:val="af3"/>
    <w:uiPriority w:val="99"/>
    <w:rsid w:val="001167C4"/>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2">
    <w:name w:val="xl54162"/>
    <w:basedOn w:val="af3"/>
    <w:uiPriority w:val="99"/>
    <w:rsid w:val="001167C4"/>
    <w:pPr>
      <w:pBdr>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3">
    <w:name w:val="xl54163"/>
    <w:basedOn w:val="af3"/>
    <w:uiPriority w:val="99"/>
    <w:rsid w:val="001167C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4">
    <w:name w:val="xl5416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65">
    <w:name w:val="xl5416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6">
    <w:name w:val="xl5416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7">
    <w:name w:val="xl54167"/>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8">
    <w:name w:val="xl5416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9">
    <w:name w:val="xl54169"/>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0">
    <w:name w:val="xl5417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1">
    <w:name w:val="xl54171"/>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72">
    <w:name w:val="xl54172"/>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3">
    <w:name w:val="xl54173"/>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4">
    <w:name w:val="xl5417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75">
    <w:name w:val="xl5417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6">
    <w:name w:val="xl5417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7">
    <w:name w:val="xl54177"/>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8">
    <w:name w:val="xl5417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9">
    <w:name w:val="xl54179"/>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0">
    <w:name w:val="xl5418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1">
    <w:name w:val="xl54181"/>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2">
    <w:name w:val="xl54182"/>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3">
    <w:name w:val="xl54183"/>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4">
    <w:name w:val="xl5418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85">
    <w:name w:val="xl5418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6">
    <w:name w:val="xl54186"/>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87">
    <w:name w:val="xl54187"/>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8">
    <w:name w:val="xl5418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9">
    <w:name w:val="xl54189"/>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0">
    <w:name w:val="xl5419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1">
    <w:name w:val="xl54191"/>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92">
    <w:name w:val="xl54192"/>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3">
    <w:name w:val="xl54193"/>
    <w:basedOn w:val="af3"/>
    <w:uiPriority w:val="99"/>
    <w:rsid w:val="001167C4"/>
    <w:pPr>
      <w:pBdr>
        <w:right w:val="single" w:sz="8"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194">
    <w:name w:val="xl54194"/>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5">
    <w:name w:val="xl5419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6">
    <w:name w:val="xl5419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7">
    <w:name w:val="xl54197"/>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98">
    <w:name w:val="xl5419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9">
    <w:name w:val="xl54199"/>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00">
    <w:name w:val="xl54200"/>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01">
    <w:name w:val="xl54201"/>
    <w:basedOn w:val="af3"/>
    <w:uiPriority w:val="99"/>
    <w:rsid w:val="001167C4"/>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02">
    <w:name w:val="xl54202"/>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203">
    <w:name w:val="xl54203"/>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04">
    <w:name w:val="xl54204"/>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05">
    <w:name w:val="xl54205"/>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4206">
    <w:name w:val="xl54206"/>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4207">
    <w:name w:val="xl54207"/>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08">
    <w:name w:val="xl54208"/>
    <w:basedOn w:val="af3"/>
    <w:uiPriority w:val="99"/>
    <w:rsid w:val="001167C4"/>
    <w:pPr>
      <w:pBdr>
        <w:bottom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09">
    <w:name w:val="xl54209"/>
    <w:basedOn w:val="af3"/>
    <w:uiPriority w:val="99"/>
    <w:rsid w:val="001167C4"/>
    <w:pPr>
      <w:pBdr>
        <w:bottom w:val="single" w:sz="8" w:space="0" w:color="auto"/>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0">
    <w:name w:val="xl54210"/>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1">
    <w:name w:val="xl54211"/>
    <w:basedOn w:val="af3"/>
    <w:uiPriority w:val="99"/>
    <w:rsid w:val="001167C4"/>
    <w:pPr>
      <w:pBdr>
        <w:right w:val="single" w:sz="8"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2">
    <w:name w:val="xl54212"/>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13">
    <w:name w:val="xl54213"/>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eastAsia="Times New Roman" w:hAnsi="Arial" w:cs="Arial"/>
      <w:sz w:val="24"/>
      <w:szCs w:val="24"/>
      <w:lang w:eastAsia="ru-RU"/>
    </w:rPr>
  </w:style>
  <w:style w:type="paragraph" w:customStyle="1" w:styleId="xl54214">
    <w:name w:val="xl54214"/>
    <w:basedOn w:val="af3"/>
    <w:uiPriority w:val="99"/>
    <w:rsid w:val="001167C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5">
    <w:name w:val="xl54215"/>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6">
    <w:name w:val="xl54216"/>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7">
    <w:name w:val="xl54217"/>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8">
    <w:name w:val="xl54218"/>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9">
    <w:name w:val="xl54219"/>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0">
    <w:name w:val="xl54220"/>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1">
    <w:name w:val="xl54221"/>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2">
    <w:name w:val="xl54222"/>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3">
    <w:name w:val="xl54223"/>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4">
    <w:name w:val="xl54224"/>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5">
    <w:name w:val="xl54225"/>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6">
    <w:name w:val="xl54226"/>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7">
    <w:name w:val="xl54227"/>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8">
    <w:name w:val="xl54228"/>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9">
    <w:name w:val="xl54229"/>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0">
    <w:name w:val="xl54230"/>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1">
    <w:name w:val="xl54231"/>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2">
    <w:name w:val="xl54232"/>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3">
    <w:name w:val="xl54233"/>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4">
    <w:name w:val="xl54234"/>
    <w:basedOn w:val="af3"/>
    <w:uiPriority w:val="99"/>
    <w:rsid w:val="001167C4"/>
    <w:pPr>
      <w:pBdr>
        <w:top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5">
    <w:name w:val="xl54235"/>
    <w:basedOn w:val="af3"/>
    <w:uiPriority w:val="99"/>
    <w:rsid w:val="001167C4"/>
    <w:pPr>
      <w:pBdr>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6">
    <w:name w:val="xl54236"/>
    <w:basedOn w:val="af3"/>
    <w:uiPriority w:val="99"/>
    <w:rsid w:val="001167C4"/>
    <w:pPr>
      <w:pBdr>
        <w:bottom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7">
    <w:name w:val="xl54237"/>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38">
    <w:name w:val="xl54238"/>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39">
    <w:name w:val="xl54239"/>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0">
    <w:name w:val="xl54240"/>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1">
    <w:name w:val="xl54241"/>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2">
    <w:name w:val="xl54242"/>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3">
    <w:name w:val="xl54243"/>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4">
    <w:name w:val="xl54244"/>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45">
    <w:name w:val="xl54245"/>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46">
    <w:name w:val="xl54246"/>
    <w:basedOn w:val="af3"/>
    <w:uiPriority w:val="99"/>
    <w:rsid w:val="001167C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7">
    <w:name w:val="xl54247"/>
    <w:basedOn w:val="af3"/>
    <w:uiPriority w:val="99"/>
    <w:rsid w:val="001167C4"/>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8">
    <w:name w:val="xl54248"/>
    <w:basedOn w:val="af3"/>
    <w:uiPriority w:val="99"/>
    <w:rsid w:val="001167C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9">
    <w:name w:val="xl54249"/>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0">
    <w:name w:val="xl54250"/>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1">
    <w:name w:val="xl54251"/>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2">
    <w:name w:val="xl54252"/>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3">
    <w:name w:val="xl54253"/>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4">
    <w:name w:val="xl5425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5">
    <w:name w:val="xl5425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56">
    <w:name w:val="xl54256"/>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57">
    <w:name w:val="xl54257"/>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8">
    <w:name w:val="xl5425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59">
    <w:name w:val="xl54259"/>
    <w:basedOn w:val="af3"/>
    <w:uiPriority w:val="99"/>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60">
    <w:name w:val="xl5426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1">
    <w:name w:val="xl542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2">
    <w:name w:val="xl5426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3">
    <w:name w:val="xl5426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4">
    <w:name w:val="xl542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5">
    <w:name w:val="xl5426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6">
    <w:name w:val="xl5426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7">
    <w:name w:val="xl5426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8">
    <w:name w:val="xl5426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9">
    <w:name w:val="xl54269"/>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0">
    <w:name w:val="xl5427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1">
    <w:name w:val="xl5427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2">
    <w:name w:val="xl5427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3">
    <w:name w:val="xl54273"/>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4">
    <w:name w:val="xl5427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5">
    <w:name w:val="xl5427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6">
    <w:name w:val="xl5427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7">
    <w:name w:val="xl5427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8">
    <w:name w:val="xl5427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9">
    <w:name w:val="xl5427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0">
    <w:name w:val="xl54280"/>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1">
    <w:name w:val="xl54281"/>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2">
    <w:name w:val="xl5428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0"/>
      <w:szCs w:val="20"/>
      <w:lang w:eastAsia="ru-RU"/>
    </w:rPr>
  </w:style>
  <w:style w:type="paragraph" w:customStyle="1" w:styleId="xl54283">
    <w:name w:val="xl54283"/>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4">
    <w:name w:val="xl5428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5">
    <w:name w:val="xl54285"/>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6">
    <w:name w:val="xl54286"/>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7">
    <w:name w:val="xl54287"/>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8">
    <w:name w:val="xl54288"/>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9">
    <w:name w:val="xl54289"/>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0">
    <w:name w:val="xl54290"/>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1">
    <w:name w:val="xl54291"/>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2">
    <w:name w:val="xl54292"/>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3">
    <w:name w:val="xl54293"/>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4">
    <w:name w:val="xl5429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5">
    <w:name w:val="xl54295"/>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6">
    <w:name w:val="xl54296"/>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7">
    <w:name w:val="xl54297"/>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8">
    <w:name w:val="xl54298"/>
    <w:basedOn w:val="af3"/>
    <w:uiPriority w:val="99"/>
    <w:rsid w:val="001167C4"/>
    <w:pPr>
      <w:pBdr>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9">
    <w:name w:val="xl54299"/>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0">
    <w:name w:val="xl54300"/>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1">
    <w:name w:val="xl54301"/>
    <w:basedOn w:val="af3"/>
    <w:uiPriority w:val="99"/>
    <w:rsid w:val="001167C4"/>
    <w:pPr>
      <w:pBdr>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2">
    <w:name w:val="xl54302"/>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3">
    <w:name w:val="xl54303"/>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4">
    <w:name w:val="xl54304"/>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5">
    <w:name w:val="xl54305"/>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6">
    <w:name w:val="xl54306"/>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table" w:customStyle="1" w:styleId="373">
    <w:name w:val="3 варианта 7 групп"/>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rsid w:val="001167C4"/>
    <w:rPr>
      <w:rFonts w:ascii="Arial" w:eastAsia="Arial" w:hAnsi="Arial" w:cs="Arial"/>
      <w:b w:val="0"/>
      <w:bCs w:val="0"/>
      <w:i/>
      <w:iCs/>
      <w:smallCaps w:val="0"/>
      <w:strike w:val="0"/>
      <w:spacing w:val="0"/>
      <w:sz w:val="16"/>
      <w:szCs w:val="16"/>
    </w:rPr>
  </w:style>
  <w:style w:type="character" w:customStyle="1" w:styleId="blk">
    <w:name w:val="blk"/>
    <w:basedOn w:val="af4"/>
    <w:rsid w:val="001167C4"/>
  </w:style>
  <w:style w:type="numbering" w:customStyle="1" w:styleId="900">
    <w:name w:val="Нет списка90"/>
    <w:next w:val="af6"/>
    <w:uiPriority w:val="99"/>
    <w:semiHidden/>
    <w:unhideWhenUsed/>
    <w:rsid w:val="001167C4"/>
  </w:style>
  <w:style w:type="character" w:customStyle="1" w:styleId="29pt4">
    <w:name w:val="Основной текст (2) + 9 pt;Полужирный;Малые прописные"/>
    <w:rsid w:val="001167C4"/>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rsid w:val="001167C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rsid w:val="001167C4"/>
    <w:rPr>
      <w:rFonts w:ascii="Arial" w:eastAsia="Arial" w:hAnsi="Arial" w:cs="Arial"/>
      <w:b/>
      <w:bCs/>
      <w:i w:val="0"/>
      <w:iCs w:val="0"/>
      <w:smallCaps w:val="0"/>
      <w:strike w:val="0"/>
      <w:spacing w:val="-20"/>
      <w:sz w:val="26"/>
      <w:szCs w:val="26"/>
      <w:shd w:val="clear" w:color="auto" w:fill="FFFFFF"/>
    </w:rPr>
  </w:style>
  <w:style w:type="character" w:customStyle="1" w:styleId="2fffc">
    <w:name w:val="Подпись к таблице (2)_"/>
    <w:link w:val="2fffd"/>
    <w:rsid w:val="001167C4"/>
    <w:rPr>
      <w:rFonts w:ascii="Verdana" w:eastAsia="Verdana" w:hAnsi="Verdana" w:cs="Verdana"/>
      <w:spacing w:val="-20"/>
      <w:sz w:val="21"/>
      <w:szCs w:val="21"/>
      <w:shd w:val="clear" w:color="auto" w:fill="FFFFFF"/>
    </w:rPr>
  </w:style>
  <w:style w:type="character" w:customStyle="1" w:styleId="13pt0pt">
    <w:name w:val="Основной текст + 13 pt;Интервал 0 pt"/>
    <w:rsid w:val="001167C4"/>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rsid w:val="001167C4"/>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rsid w:val="001167C4"/>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rsid w:val="001167C4"/>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link w:val="4f5"/>
    <w:rsid w:val="001167C4"/>
    <w:rPr>
      <w:rFonts w:ascii="Arial" w:eastAsia="Verdana" w:hAnsi="Arial" w:cs="Verdana"/>
      <w:bCs/>
      <w:color w:val="000000"/>
      <w:spacing w:val="-20"/>
      <w:sz w:val="28"/>
      <w:szCs w:val="21"/>
      <w:shd w:val="clear" w:color="auto" w:fill="FFFFFF"/>
    </w:rPr>
  </w:style>
  <w:style w:type="character" w:customStyle="1" w:styleId="3ff3">
    <w:name w:val="Подпись к таблице (3)_"/>
    <w:link w:val="3ff4"/>
    <w:rsid w:val="001167C4"/>
    <w:rPr>
      <w:rFonts w:ascii="Arial" w:eastAsia="Arial" w:hAnsi="Arial" w:cs="Arial"/>
      <w:sz w:val="16"/>
      <w:szCs w:val="16"/>
      <w:shd w:val="clear" w:color="auto" w:fill="FFFFFF"/>
    </w:rPr>
  </w:style>
  <w:style w:type="character" w:customStyle="1" w:styleId="Tahoma9pt">
    <w:name w:val="Колонтитул + Tahoma;9 pt"/>
    <w:rsid w:val="001167C4"/>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link w:val="99"/>
    <w:rsid w:val="001167C4"/>
    <w:rPr>
      <w:rFonts w:ascii="Arial" w:eastAsia="Arial" w:hAnsi="Arial" w:cs="Arial"/>
      <w:sz w:val="18"/>
      <w:szCs w:val="18"/>
      <w:shd w:val="clear" w:color="auto" w:fill="FFFFFF"/>
    </w:rPr>
  </w:style>
  <w:style w:type="character" w:customStyle="1" w:styleId="106">
    <w:name w:val="Основной текст (10)_"/>
    <w:link w:val="107"/>
    <w:rsid w:val="001167C4"/>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rsid w:val="001167C4"/>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rsid w:val="001167C4"/>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rsid w:val="001167C4"/>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link w:val="11ff7"/>
    <w:rsid w:val="001167C4"/>
    <w:rPr>
      <w:rFonts w:ascii="Arial" w:eastAsia="Arial" w:hAnsi="Arial" w:cs="Arial"/>
      <w:sz w:val="18"/>
      <w:szCs w:val="18"/>
      <w:shd w:val="clear" w:color="auto" w:fill="FFFFFF"/>
    </w:rPr>
  </w:style>
  <w:style w:type="character" w:customStyle="1" w:styleId="12f1">
    <w:name w:val="Основной текст (12)_"/>
    <w:link w:val="12f2"/>
    <w:rsid w:val="001167C4"/>
    <w:rPr>
      <w:rFonts w:ascii="Arial" w:eastAsia="Arial" w:hAnsi="Arial" w:cs="Arial"/>
      <w:sz w:val="8"/>
      <w:szCs w:val="8"/>
      <w:shd w:val="clear" w:color="auto" w:fill="FFFFFF"/>
    </w:rPr>
  </w:style>
  <w:style w:type="character" w:customStyle="1" w:styleId="13d">
    <w:name w:val="Основной текст (13)_"/>
    <w:link w:val="13e"/>
    <w:rsid w:val="001167C4"/>
    <w:rPr>
      <w:rFonts w:ascii="Arial" w:eastAsia="Arial" w:hAnsi="Arial" w:cs="Arial"/>
      <w:sz w:val="8"/>
      <w:szCs w:val="8"/>
      <w:shd w:val="clear" w:color="auto" w:fill="FFFFFF"/>
    </w:rPr>
  </w:style>
  <w:style w:type="character" w:customStyle="1" w:styleId="146">
    <w:name w:val="Основной текст (14)_"/>
    <w:link w:val="147"/>
    <w:rsid w:val="001167C4"/>
    <w:rPr>
      <w:rFonts w:ascii="Arial" w:eastAsia="Arial" w:hAnsi="Arial" w:cs="Arial"/>
      <w:sz w:val="8"/>
      <w:szCs w:val="8"/>
      <w:shd w:val="clear" w:color="auto" w:fill="FFFFFF"/>
    </w:rPr>
  </w:style>
  <w:style w:type="character" w:customStyle="1" w:styleId="8a">
    <w:name w:val="Основной текст (8) + Не курсив"/>
    <w:rsid w:val="001167C4"/>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link w:val="165"/>
    <w:rsid w:val="001167C4"/>
    <w:rPr>
      <w:rFonts w:ascii="Arial" w:eastAsia="Arial" w:hAnsi="Arial" w:cs="Arial"/>
      <w:sz w:val="12"/>
      <w:szCs w:val="12"/>
      <w:shd w:val="clear" w:color="auto" w:fill="FFFFFF"/>
    </w:rPr>
  </w:style>
  <w:style w:type="character" w:customStyle="1" w:styleId="1645pt">
    <w:name w:val="Основной текст (16) + 4;5 pt"/>
    <w:rsid w:val="001167C4"/>
    <w:rPr>
      <w:rFonts w:ascii="Arial" w:eastAsia="Arial" w:hAnsi="Arial" w:cs="Arial"/>
      <w:sz w:val="9"/>
      <w:szCs w:val="9"/>
      <w:shd w:val="clear" w:color="auto" w:fill="FFFFFF"/>
    </w:rPr>
  </w:style>
  <w:style w:type="character" w:customStyle="1" w:styleId="1645pt1">
    <w:name w:val="Основной текст (16) + 4;5 pt1"/>
    <w:rsid w:val="001167C4"/>
    <w:rPr>
      <w:rFonts w:ascii="Arial" w:eastAsia="Arial" w:hAnsi="Arial" w:cs="Arial"/>
      <w:sz w:val="9"/>
      <w:szCs w:val="9"/>
      <w:shd w:val="clear" w:color="auto" w:fill="FFFFFF"/>
    </w:rPr>
  </w:style>
  <w:style w:type="character" w:customStyle="1" w:styleId="166">
    <w:name w:val="Основной текст (16) + Полужирный"/>
    <w:rsid w:val="001167C4"/>
    <w:rPr>
      <w:rFonts w:ascii="Arial" w:eastAsia="Arial" w:hAnsi="Arial" w:cs="Arial"/>
      <w:b/>
      <w:bCs/>
      <w:sz w:val="12"/>
      <w:szCs w:val="12"/>
      <w:shd w:val="clear" w:color="auto" w:fill="FFFFFF"/>
    </w:rPr>
  </w:style>
  <w:style w:type="character" w:customStyle="1" w:styleId="15a">
    <w:name w:val="Основной текст (15) + Малые прописные"/>
    <w:rsid w:val="001167C4"/>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link w:val="174"/>
    <w:rsid w:val="001167C4"/>
    <w:rPr>
      <w:rFonts w:ascii="Arial" w:eastAsia="Arial" w:hAnsi="Arial" w:cs="Arial"/>
      <w:sz w:val="12"/>
      <w:szCs w:val="12"/>
      <w:shd w:val="clear" w:color="auto" w:fill="FFFFFF"/>
    </w:rPr>
  </w:style>
  <w:style w:type="character" w:customStyle="1" w:styleId="1630">
    <w:name w:val="Основной текст (16) + Полужирный3"/>
    <w:rsid w:val="001167C4"/>
    <w:rPr>
      <w:rFonts w:ascii="Arial" w:eastAsia="Arial" w:hAnsi="Arial" w:cs="Arial"/>
      <w:b/>
      <w:bCs/>
      <w:sz w:val="12"/>
      <w:szCs w:val="12"/>
      <w:shd w:val="clear" w:color="auto" w:fill="FFFFFF"/>
    </w:rPr>
  </w:style>
  <w:style w:type="character" w:customStyle="1" w:styleId="1612pt">
    <w:name w:val="Основной текст (16) + Интервал 12 pt"/>
    <w:rsid w:val="001167C4"/>
    <w:rPr>
      <w:rFonts w:ascii="Arial" w:eastAsia="Arial" w:hAnsi="Arial" w:cs="Arial"/>
      <w:spacing w:val="240"/>
      <w:sz w:val="12"/>
      <w:szCs w:val="12"/>
      <w:shd w:val="clear" w:color="auto" w:fill="FFFFFF"/>
    </w:rPr>
  </w:style>
  <w:style w:type="character" w:customStyle="1" w:styleId="192">
    <w:name w:val="Основной текст (19)_"/>
    <w:link w:val="193"/>
    <w:rsid w:val="001167C4"/>
    <w:rPr>
      <w:rFonts w:ascii="Arial" w:eastAsia="Arial" w:hAnsi="Arial" w:cs="Arial"/>
      <w:sz w:val="11"/>
      <w:szCs w:val="11"/>
      <w:shd w:val="clear" w:color="auto" w:fill="FFFFFF"/>
    </w:rPr>
  </w:style>
  <w:style w:type="character" w:customStyle="1" w:styleId="1655pt">
    <w:name w:val="Основной текст (16) + 5;5 pt"/>
    <w:rsid w:val="001167C4"/>
    <w:rPr>
      <w:rFonts w:ascii="Arial" w:eastAsia="Arial" w:hAnsi="Arial" w:cs="Arial"/>
      <w:sz w:val="11"/>
      <w:szCs w:val="11"/>
      <w:shd w:val="clear" w:color="auto" w:fill="FFFFFF"/>
    </w:rPr>
  </w:style>
  <w:style w:type="character" w:customStyle="1" w:styleId="167">
    <w:name w:val="Основной текст (16) + Полужирный;Малые прописные"/>
    <w:rsid w:val="001167C4"/>
    <w:rPr>
      <w:rFonts w:ascii="Arial" w:eastAsia="Arial" w:hAnsi="Arial" w:cs="Arial"/>
      <w:b/>
      <w:bCs/>
      <w:smallCaps/>
      <w:sz w:val="12"/>
      <w:szCs w:val="12"/>
      <w:shd w:val="clear" w:color="auto" w:fill="FFFFFF"/>
    </w:rPr>
  </w:style>
  <w:style w:type="character" w:customStyle="1" w:styleId="1655pt0pt">
    <w:name w:val="Основной текст (16) + 5;5 pt;Интервал 0 pt"/>
    <w:rsid w:val="001167C4"/>
    <w:rPr>
      <w:rFonts w:ascii="Arial" w:eastAsia="Arial" w:hAnsi="Arial" w:cs="Arial"/>
      <w:spacing w:val="-10"/>
      <w:sz w:val="11"/>
      <w:szCs w:val="11"/>
      <w:shd w:val="clear" w:color="auto" w:fill="FFFFFF"/>
    </w:rPr>
  </w:style>
  <w:style w:type="character" w:customStyle="1" w:styleId="4f6">
    <w:name w:val="Подпись к таблице (4)_"/>
    <w:link w:val="4f7"/>
    <w:rsid w:val="001167C4"/>
    <w:rPr>
      <w:rFonts w:ascii="Arial" w:eastAsia="Arial" w:hAnsi="Arial" w:cs="Arial"/>
      <w:shd w:val="clear" w:color="auto" w:fill="FFFFFF"/>
    </w:rPr>
  </w:style>
  <w:style w:type="character" w:customStyle="1" w:styleId="1621">
    <w:name w:val="Основной текст (16) + Полужирный2"/>
    <w:rsid w:val="001167C4"/>
    <w:rPr>
      <w:rFonts w:ascii="Arial" w:eastAsia="Arial" w:hAnsi="Arial" w:cs="Arial"/>
      <w:b/>
      <w:bCs/>
      <w:sz w:val="12"/>
      <w:szCs w:val="12"/>
      <w:shd w:val="clear" w:color="auto" w:fill="FFFFFF"/>
    </w:rPr>
  </w:style>
  <w:style w:type="character" w:customStyle="1" w:styleId="1611">
    <w:name w:val="Основной текст (16) + Полужирный1"/>
    <w:rsid w:val="001167C4"/>
    <w:rPr>
      <w:rFonts w:ascii="Arial" w:eastAsia="Arial" w:hAnsi="Arial" w:cs="Arial"/>
      <w:b/>
      <w:bCs/>
      <w:sz w:val="12"/>
      <w:szCs w:val="12"/>
      <w:shd w:val="clear" w:color="auto" w:fill="FFFFFF"/>
    </w:rPr>
  </w:style>
  <w:style w:type="character" w:customStyle="1" w:styleId="6c">
    <w:name w:val="Основной текст (6) + Курсив"/>
    <w:rsid w:val="001167C4"/>
    <w:rPr>
      <w:rFonts w:ascii="Arial" w:eastAsia="Arial" w:hAnsi="Arial" w:cs="Arial"/>
      <w:b w:val="0"/>
      <w:bCs w:val="0"/>
      <w:i/>
      <w:iCs/>
      <w:smallCaps w:val="0"/>
      <w:strike w:val="0"/>
      <w:spacing w:val="0"/>
      <w:sz w:val="16"/>
      <w:szCs w:val="16"/>
      <w:shd w:val="clear" w:color="auto" w:fill="FFFFFF"/>
    </w:rPr>
  </w:style>
  <w:style w:type="character" w:customStyle="1" w:styleId="2fffe">
    <w:name w:val="Подпись к картинке (2)_"/>
    <w:link w:val="2ffff"/>
    <w:rsid w:val="001167C4"/>
    <w:rPr>
      <w:rFonts w:ascii="Arial" w:eastAsia="Arial" w:hAnsi="Arial" w:cs="Arial"/>
      <w:sz w:val="11"/>
      <w:szCs w:val="11"/>
      <w:shd w:val="clear" w:color="auto" w:fill="FFFFFF"/>
    </w:rPr>
  </w:style>
  <w:style w:type="character" w:customStyle="1" w:styleId="3ff5">
    <w:name w:val="Заголовок №3_"/>
    <w:link w:val="31f5"/>
    <w:rsid w:val="001167C4"/>
    <w:rPr>
      <w:rFonts w:ascii="Arial" w:eastAsia="Arial" w:hAnsi="Arial" w:cs="Arial"/>
      <w:spacing w:val="-10"/>
      <w:shd w:val="clear" w:color="auto" w:fill="FFFFFF"/>
    </w:rPr>
  </w:style>
  <w:style w:type="character" w:customStyle="1" w:styleId="3ff6">
    <w:name w:val="Заголовок №3"/>
    <w:rsid w:val="001167C4"/>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rsid w:val="001167C4"/>
    <w:rPr>
      <w:rFonts w:ascii="Arial" w:eastAsia="Arial" w:hAnsi="Arial" w:cs="Arial"/>
      <w:b/>
      <w:bCs/>
      <w:spacing w:val="0"/>
      <w:sz w:val="22"/>
      <w:szCs w:val="22"/>
      <w:shd w:val="clear" w:color="auto" w:fill="FFFFFF"/>
    </w:rPr>
  </w:style>
  <w:style w:type="character" w:customStyle="1" w:styleId="201">
    <w:name w:val="Основной текст (20)_"/>
    <w:link w:val="202"/>
    <w:rsid w:val="001167C4"/>
    <w:rPr>
      <w:rFonts w:ascii="Arial" w:eastAsia="Arial" w:hAnsi="Arial" w:cs="Arial"/>
      <w:shd w:val="clear" w:color="auto" w:fill="FFFFFF"/>
    </w:rPr>
  </w:style>
  <w:style w:type="character" w:customStyle="1" w:styleId="5f1">
    <w:name w:val="Подпись к таблице (5)_"/>
    <w:link w:val="5f2"/>
    <w:rsid w:val="001167C4"/>
    <w:rPr>
      <w:rFonts w:ascii="Arial" w:eastAsia="Arial" w:hAnsi="Arial" w:cs="Arial"/>
      <w:shd w:val="clear" w:color="auto" w:fill="FFFFFF"/>
    </w:rPr>
  </w:style>
  <w:style w:type="character" w:customStyle="1" w:styleId="22f1">
    <w:name w:val="Основной текст (22)_"/>
    <w:link w:val="22f2"/>
    <w:rsid w:val="001167C4"/>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rsid w:val="001167C4"/>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link w:val="245"/>
    <w:rsid w:val="001167C4"/>
    <w:rPr>
      <w:rFonts w:ascii="Arial" w:eastAsia="Arial" w:hAnsi="Arial" w:cs="Arial"/>
      <w:sz w:val="12"/>
      <w:szCs w:val="12"/>
      <w:shd w:val="clear" w:color="auto" w:fill="FFFFFF"/>
    </w:rPr>
  </w:style>
  <w:style w:type="character" w:customStyle="1" w:styleId="235">
    <w:name w:val="Основной текст (23)_"/>
    <w:link w:val="236"/>
    <w:rsid w:val="001167C4"/>
    <w:rPr>
      <w:rFonts w:ascii="Arial" w:eastAsia="Arial" w:hAnsi="Arial" w:cs="Arial"/>
      <w:sz w:val="13"/>
      <w:szCs w:val="13"/>
      <w:shd w:val="clear" w:color="auto" w:fill="FFFFFF"/>
    </w:rPr>
  </w:style>
  <w:style w:type="character" w:customStyle="1" w:styleId="424">
    <w:name w:val="Заголовок №4 (2)_"/>
    <w:link w:val="425"/>
    <w:rsid w:val="001167C4"/>
    <w:rPr>
      <w:rFonts w:ascii="Arial" w:eastAsia="Arial" w:hAnsi="Arial" w:cs="Arial"/>
      <w:spacing w:val="-10"/>
      <w:shd w:val="clear" w:color="auto" w:fill="FFFFFF"/>
    </w:rPr>
  </w:style>
  <w:style w:type="character" w:customStyle="1" w:styleId="255">
    <w:name w:val="Основной текст (25)_"/>
    <w:rsid w:val="001167C4"/>
    <w:rPr>
      <w:rFonts w:ascii="Arial" w:eastAsia="Arial" w:hAnsi="Arial" w:cs="Arial"/>
      <w:b w:val="0"/>
      <w:bCs w:val="0"/>
      <w:i w:val="0"/>
      <w:iCs w:val="0"/>
      <w:smallCaps w:val="0"/>
      <w:strike w:val="0"/>
      <w:spacing w:val="0"/>
      <w:sz w:val="12"/>
      <w:szCs w:val="12"/>
    </w:rPr>
  </w:style>
  <w:style w:type="character" w:customStyle="1" w:styleId="263">
    <w:name w:val="Основной текст (26)_"/>
    <w:link w:val="2610"/>
    <w:rsid w:val="001167C4"/>
    <w:rPr>
      <w:rFonts w:ascii="Arial" w:eastAsia="Arial" w:hAnsi="Arial" w:cs="Arial"/>
      <w:sz w:val="11"/>
      <w:szCs w:val="11"/>
      <w:shd w:val="clear" w:color="auto" w:fill="FFFFFF"/>
    </w:rPr>
  </w:style>
  <w:style w:type="character" w:customStyle="1" w:styleId="264">
    <w:name w:val="Основной текст (26)"/>
    <w:rsid w:val="001167C4"/>
    <w:rPr>
      <w:rFonts w:ascii="Arial" w:eastAsia="Arial" w:hAnsi="Arial" w:cs="Arial"/>
      <w:sz w:val="11"/>
      <w:szCs w:val="11"/>
      <w:shd w:val="clear" w:color="auto" w:fill="FFFFFF"/>
    </w:rPr>
  </w:style>
  <w:style w:type="character" w:customStyle="1" w:styleId="2620">
    <w:name w:val="Основной текст (26)2"/>
    <w:rsid w:val="001167C4"/>
    <w:rPr>
      <w:rFonts w:ascii="Arial" w:eastAsia="Arial" w:hAnsi="Arial" w:cs="Arial"/>
      <w:sz w:val="11"/>
      <w:szCs w:val="11"/>
      <w:shd w:val="clear" w:color="auto" w:fill="FFFFFF"/>
    </w:rPr>
  </w:style>
  <w:style w:type="character" w:customStyle="1" w:styleId="8pt">
    <w:name w:val="Основной текст + 8 pt;Полужирный;Курсив"/>
    <w:rsid w:val="001167C4"/>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rsid w:val="001167C4"/>
    <w:rPr>
      <w:rFonts w:ascii="Arial" w:eastAsia="Arial" w:hAnsi="Arial" w:cs="Arial"/>
      <w:sz w:val="12"/>
      <w:szCs w:val="12"/>
      <w:shd w:val="clear" w:color="auto" w:fill="FFFFFF"/>
    </w:rPr>
  </w:style>
  <w:style w:type="character" w:customStyle="1" w:styleId="2ffff0">
    <w:name w:val="Заголовок №2_"/>
    <w:link w:val="2ffff1"/>
    <w:rsid w:val="001167C4"/>
    <w:rPr>
      <w:rFonts w:ascii="Arial" w:eastAsia="Arial" w:hAnsi="Arial" w:cs="Arial"/>
      <w:shd w:val="clear" w:color="auto" w:fill="FFFFFF"/>
    </w:rPr>
  </w:style>
  <w:style w:type="character" w:customStyle="1" w:styleId="246">
    <w:name w:val="Основной текст (24) + Не полужирный"/>
    <w:rsid w:val="001167C4"/>
    <w:rPr>
      <w:rFonts w:ascii="Arial" w:eastAsia="Arial" w:hAnsi="Arial" w:cs="Arial"/>
      <w:b/>
      <w:bCs/>
      <w:sz w:val="12"/>
      <w:szCs w:val="12"/>
      <w:shd w:val="clear" w:color="auto" w:fill="FFFFFF"/>
    </w:rPr>
  </w:style>
  <w:style w:type="character" w:customStyle="1" w:styleId="56pt">
    <w:name w:val="Основной текст (5) + 6 pt"/>
    <w:rsid w:val="001167C4"/>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rsid w:val="001167C4"/>
    <w:rPr>
      <w:rFonts w:ascii="Arial" w:eastAsia="Arial" w:hAnsi="Arial" w:cs="Arial"/>
      <w:b w:val="0"/>
      <w:bCs w:val="0"/>
      <w:i w:val="0"/>
      <w:iCs w:val="0"/>
      <w:smallCaps w:val="0"/>
      <w:strike w:val="0"/>
      <w:spacing w:val="0"/>
      <w:sz w:val="22"/>
      <w:szCs w:val="22"/>
    </w:rPr>
  </w:style>
  <w:style w:type="paragraph" w:customStyle="1" w:styleId="2fffd">
    <w:name w:val="Подпись к таблице (2)"/>
    <w:basedOn w:val="af3"/>
    <w:link w:val="2fffc"/>
    <w:rsid w:val="001167C4"/>
    <w:pPr>
      <w:shd w:val="clear" w:color="auto" w:fill="FFFFFF"/>
      <w:spacing w:line="0" w:lineRule="atLeast"/>
      <w:jc w:val="left"/>
    </w:pPr>
    <w:rPr>
      <w:rFonts w:ascii="Verdana" w:eastAsia="Verdana" w:hAnsi="Verdana" w:cs="Verdana"/>
      <w:spacing w:val="-20"/>
      <w:sz w:val="21"/>
      <w:szCs w:val="21"/>
    </w:rPr>
  </w:style>
  <w:style w:type="paragraph" w:customStyle="1" w:styleId="413">
    <w:name w:val="Основной текст (4)1"/>
    <w:basedOn w:val="af3"/>
    <w:link w:val="4f0"/>
    <w:rsid w:val="001167C4"/>
    <w:pPr>
      <w:shd w:val="clear" w:color="auto" w:fill="FFFFFF"/>
      <w:spacing w:line="0" w:lineRule="atLeast"/>
      <w:jc w:val="left"/>
    </w:pPr>
    <w:rPr>
      <w:rFonts w:ascii="Arial Narrow" w:eastAsia="Arial Narrow" w:hAnsi="Arial Narrow" w:cs="Arial Narrow"/>
      <w:b/>
      <w:bCs/>
      <w:sz w:val="15"/>
      <w:szCs w:val="15"/>
    </w:rPr>
  </w:style>
  <w:style w:type="paragraph" w:customStyle="1" w:styleId="4f5">
    <w:name w:val="Заголовок №4"/>
    <w:basedOn w:val="af3"/>
    <w:link w:val="4f4"/>
    <w:rsid w:val="001167C4"/>
    <w:pPr>
      <w:shd w:val="clear" w:color="auto" w:fill="FFFFFF"/>
      <w:spacing w:after="240" w:line="0" w:lineRule="atLeast"/>
      <w:ind w:hanging="360"/>
      <w:outlineLvl w:val="3"/>
    </w:pPr>
    <w:rPr>
      <w:rFonts w:ascii="Arial" w:eastAsia="Verdana" w:hAnsi="Arial" w:cs="Verdana"/>
      <w:bCs/>
      <w:color w:val="000000"/>
      <w:spacing w:val="-20"/>
      <w:sz w:val="28"/>
      <w:szCs w:val="21"/>
    </w:rPr>
  </w:style>
  <w:style w:type="paragraph" w:customStyle="1" w:styleId="3ff4">
    <w:name w:val="Подпись к таблице (3)"/>
    <w:basedOn w:val="af3"/>
    <w:link w:val="3ff3"/>
    <w:rsid w:val="001167C4"/>
    <w:pPr>
      <w:shd w:val="clear" w:color="auto" w:fill="FFFFFF"/>
      <w:spacing w:line="0" w:lineRule="atLeast"/>
      <w:jc w:val="left"/>
    </w:pPr>
    <w:rPr>
      <w:rFonts w:ascii="Arial" w:eastAsia="Arial" w:hAnsi="Arial" w:cs="Arial"/>
      <w:sz w:val="16"/>
      <w:szCs w:val="16"/>
    </w:rPr>
  </w:style>
  <w:style w:type="paragraph" w:customStyle="1" w:styleId="1fffff7">
    <w:name w:val="Подпись к таблице1"/>
    <w:basedOn w:val="af3"/>
    <w:uiPriority w:val="99"/>
    <w:rsid w:val="001167C4"/>
    <w:pPr>
      <w:shd w:val="clear" w:color="auto" w:fill="FFFFFF"/>
      <w:spacing w:line="0" w:lineRule="atLeast"/>
      <w:jc w:val="left"/>
    </w:pPr>
    <w:rPr>
      <w:rFonts w:ascii="Verdana" w:eastAsia="Verdana" w:hAnsi="Verdana" w:cs="Verdana"/>
      <w:color w:val="000000"/>
      <w:spacing w:val="-10"/>
      <w:sz w:val="17"/>
      <w:szCs w:val="17"/>
      <w:lang w:eastAsia="ru-RU"/>
    </w:rPr>
  </w:style>
  <w:style w:type="paragraph" w:customStyle="1" w:styleId="99">
    <w:name w:val="Основной текст (9)"/>
    <w:basedOn w:val="af3"/>
    <w:link w:val="98"/>
    <w:rsid w:val="001167C4"/>
    <w:pPr>
      <w:shd w:val="clear" w:color="auto" w:fill="FFFFFF"/>
      <w:spacing w:line="0" w:lineRule="atLeast"/>
      <w:jc w:val="left"/>
    </w:pPr>
    <w:rPr>
      <w:rFonts w:ascii="Arial" w:eastAsia="Arial" w:hAnsi="Arial" w:cs="Arial"/>
      <w:sz w:val="18"/>
      <w:szCs w:val="18"/>
    </w:rPr>
  </w:style>
  <w:style w:type="paragraph" w:customStyle="1" w:styleId="107">
    <w:name w:val="Основной текст (10)"/>
    <w:basedOn w:val="af3"/>
    <w:link w:val="106"/>
    <w:rsid w:val="001167C4"/>
    <w:pPr>
      <w:shd w:val="clear" w:color="auto" w:fill="FFFFFF"/>
      <w:spacing w:line="0" w:lineRule="atLeast"/>
      <w:jc w:val="left"/>
    </w:pPr>
    <w:rPr>
      <w:rFonts w:ascii="Arial" w:eastAsia="Arial" w:hAnsi="Arial" w:cs="Arial"/>
      <w:spacing w:val="-10"/>
      <w:sz w:val="16"/>
      <w:szCs w:val="16"/>
    </w:rPr>
  </w:style>
  <w:style w:type="paragraph" w:customStyle="1" w:styleId="11ff7">
    <w:name w:val="Основной текст (11)"/>
    <w:basedOn w:val="af3"/>
    <w:link w:val="11ff6"/>
    <w:rsid w:val="001167C4"/>
    <w:pPr>
      <w:shd w:val="clear" w:color="auto" w:fill="FFFFFF"/>
      <w:spacing w:line="0" w:lineRule="atLeast"/>
      <w:jc w:val="left"/>
    </w:pPr>
    <w:rPr>
      <w:rFonts w:ascii="Arial" w:eastAsia="Arial" w:hAnsi="Arial" w:cs="Arial"/>
      <w:sz w:val="18"/>
      <w:szCs w:val="18"/>
    </w:rPr>
  </w:style>
  <w:style w:type="paragraph" w:customStyle="1" w:styleId="12f2">
    <w:name w:val="Основной текст (12)"/>
    <w:basedOn w:val="af3"/>
    <w:link w:val="12f1"/>
    <w:rsid w:val="001167C4"/>
    <w:pPr>
      <w:shd w:val="clear" w:color="auto" w:fill="FFFFFF"/>
      <w:spacing w:line="0" w:lineRule="atLeast"/>
      <w:jc w:val="left"/>
    </w:pPr>
    <w:rPr>
      <w:rFonts w:ascii="Arial" w:eastAsia="Arial" w:hAnsi="Arial" w:cs="Arial"/>
      <w:sz w:val="8"/>
      <w:szCs w:val="8"/>
    </w:rPr>
  </w:style>
  <w:style w:type="paragraph" w:customStyle="1" w:styleId="13e">
    <w:name w:val="Основной текст (13)"/>
    <w:basedOn w:val="af3"/>
    <w:link w:val="13d"/>
    <w:rsid w:val="001167C4"/>
    <w:pPr>
      <w:shd w:val="clear" w:color="auto" w:fill="FFFFFF"/>
      <w:spacing w:line="0" w:lineRule="atLeast"/>
      <w:jc w:val="left"/>
    </w:pPr>
    <w:rPr>
      <w:rFonts w:ascii="Arial" w:eastAsia="Arial" w:hAnsi="Arial" w:cs="Arial"/>
      <w:sz w:val="8"/>
      <w:szCs w:val="8"/>
    </w:rPr>
  </w:style>
  <w:style w:type="paragraph" w:customStyle="1" w:styleId="147">
    <w:name w:val="Основной текст (14)"/>
    <w:basedOn w:val="af3"/>
    <w:link w:val="146"/>
    <w:rsid w:val="001167C4"/>
    <w:pPr>
      <w:shd w:val="clear" w:color="auto" w:fill="FFFFFF"/>
      <w:spacing w:line="0" w:lineRule="atLeast"/>
      <w:jc w:val="left"/>
    </w:pPr>
    <w:rPr>
      <w:rFonts w:ascii="Arial" w:eastAsia="Arial" w:hAnsi="Arial" w:cs="Arial"/>
      <w:sz w:val="8"/>
      <w:szCs w:val="8"/>
    </w:rPr>
  </w:style>
  <w:style w:type="paragraph" w:customStyle="1" w:styleId="165">
    <w:name w:val="Основной текст (16)"/>
    <w:basedOn w:val="af3"/>
    <w:link w:val="164"/>
    <w:rsid w:val="001167C4"/>
    <w:pPr>
      <w:shd w:val="clear" w:color="auto" w:fill="FFFFFF"/>
      <w:spacing w:line="0" w:lineRule="atLeast"/>
    </w:pPr>
    <w:rPr>
      <w:rFonts w:ascii="Arial" w:eastAsia="Arial" w:hAnsi="Arial" w:cs="Arial"/>
      <w:sz w:val="12"/>
      <w:szCs w:val="12"/>
    </w:rPr>
  </w:style>
  <w:style w:type="paragraph" w:customStyle="1" w:styleId="174">
    <w:name w:val="Основной текст (17)"/>
    <w:basedOn w:val="af3"/>
    <w:link w:val="173"/>
    <w:rsid w:val="001167C4"/>
    <w:pPr>
      <w:shd w:val="clear" w:color="auto" w:fill="FFFFFF"/>
      <w:spacing w:line="0" w:lineRule="atLeast"/>
      <w:jc w:val="left"/>
    </w:pPr>
    <w:rPr>
      <w:rFonts w:ascii="Arial" w:eastAsia="Arial" w:hAnsi="Arial" w:cs="Arial"/>
      <w:sz w:val="12"/>
      <w:szCs w:val="12"/>
    </w:rPr>
  </w:style>
  <w:style w:type="paragraph" w:customStyle="1" w:styleId="193">
    <w:name w:val="Основной текст (19)"/>
    <w:basedOn w:val="af3"/>
    <w:link w:val="192"/>
    <w:rsid w:val="001167C4"/>
    <w:pPr>
      <w:shd w:val="clear" w:color="auto" w:fill="FFFFFF"/>
      <w:spacing w:line="0" w:lineRule="atLeast"/>
      <w:jc w:val="left"/>
    </w:pPr>
    <w:rPr>
      <w:rFonts w:ascii="Arial" w:eastAsia="Arial" w:hAnsi="Arial" w:cs="Arial"/>
      <w:sz w:val="11"/>
      <w:szCs w:val="11"/>
    </w:rPr>
  </w:style>
  <w:style w:type="paragraph" w:customStyle="1" w:styleId="4f7">
    <w:name w:val="Подпись к таблице (4)"/>
    <w:basedOn w:val="af3"/>
    <w:link w:val="4f6"/>
    <w:rsid w:val="001167C4"/>
    <w:pPr>
      <w:shd w:val="clear" w:color="auto" w:fill="FFFFFF"/>
      <w:spacing w:line="259" w:lineRule="exact"/>
      <w:jc w:val="both"/>
    </w:pPr>
    <w:rPr>
      <w:rFonts w:ascii="Arial" w:eastAsia="Arial" w:hAnsi="Arial" w:cs="Arial"/>
    </w:rPr>
  </w:style>
  <w:style w:type="paragraph" w:customStyle="1" w:styleId="2ffff">
    <w:name w:val="Подпись к картинке (2)"/>
    <w:basedOn w:val="af3"/>
    <w:link w:val="2fffe"/>
    <w:rsid w:val="001167C4"/>
    <w:pPr>
      <w:shd w:val="clear" w:color="auto" w:fill="FFFFFF"/>
      <w:spacing w:line="0" w:lineRule="atLeast"/>
      <w:jc w:val="left"/>
    </w:pPr>
    <w:rPr>
      <w:rFonts w:ascii="Arial" w:eastAsia="Arial" w:hAnsi="Arial" w:cs="Arial"/>
      <w:sz w:val="11"/>
      <w:szCs w:val="11"/>
    </w:rPr>
  </w:style>
  <w:style w:type="paragraph" w:customStyle="1" w:styleId="31f5">
    <w:name w:val="Заголовок №31"/>
    <w:basedOn w:val="af3"/>
    <w:link w:val="3ff5"/>
    <w:rsid w:val="001167C4"/>
    <w:pPr>
      <w:shd w:val="clear" w:color="auto" w:fill="FFFFFF"/>
      <w:spacing w:before="300" w:after="180" w:line="0" w:lineRule="atLeast"/>
      <w:jc w:val="both"/>
      <w:outlineLvl w:val="2"/>
    </w:pPr>
    <w:rPr>
      <w:rFonts w:ascii="Arial" w:eastAsia="Arial" w:hAnsi="Arial" w:cs="Arial"/>
      <w:spacing w:val="-10"/>
    </w:rPr>
  </w:style>
  <w:style w:type="paragraph" w:customStyle="1" w:styleId="202">
    <w:name w:val="Основной текст (20)"/>
    <w:basedOn w:val="af3"/>
    <w:link w:val="201"/>
    <w:rsid w:val="001167C4"/>
    <w:pPr>
      <w:shd w:val="clear" w:color="auto" w:fill="FFFFFF"/>
      <w:spacing w:line="379" w:lineRule="exact"/>
      <w:ind w:firstLine="700"/>
      <w:jc w:val="both"/>
    </w:pPr>
    <w:rPr>
      <w:rFonts w:ascii="Arial" w:eastAsia="Arial" w:hAnsi="Arial" w:cs="Arial"/>
    </w:rPr>
  </w:style>
  <w:style w:type="paragraph" w:customStyle="1" w:styleId="5f2">
    <w:name w:val="Подпись к таблице (5)"/>
    <w:basedOn w:val="af3"/>
    <w:link w:val="5f1"/>
    <w:qFormat/>
    <w:rsid w:val="001167C4"/>
    <w:pPr>
      <w:shd w:val="clear" w:color="auto" w:fill="FFFFFF"/>
      <w:spacing w:line="0" w:lineRule="atLeast"/>
      <w:jc w:val="left"/>
    </w:pPr>
    <w:rPr>
      <w:rFonts w:ascii="Arial" w:eastAsia="Arial" w:hAnsi="Arial" w:cs="Arial"/>
    </w:rPr>
  </w:style>
  <w:style w:type="paragraph" w:customStyle="1" w:styleId="22f2">
    <w:name w:val="Основной текст (22)"/>
    <w:basedOn w:val="af3"/>
    <w:link w:val="22f1"/>
    <w:rsid w:val="001167C4"/>
    <w:pPr>
      <w:shd w:val="clear" w:color="auto" w:fill="FFFFFF"/>
      <w:spacing w:line="0" w:lineRule="atLeast"/>
      <w:jc w:val="left"/>
    </w:pPr>
    <w:rPr>
      <w:rFonts w:ascii="CordiaUPC" w:eastAsia="CordiaUPC" w:hAnsi="CordiaUPC" w:cs="CordiaUPC"/>
      <w:sz w:val="35"/>
      <w:szCs w:val="35"/>
    </w:rPr>
  </w:style>
  <w:style w:type="paragraph" w:customStyle="1" w:styleId="245">
    <w:name w:val="Основной текст (24)"/>
    <w:basedOn w:val="af3"/>
    <w:link w:val="244"/>
    <w:rsid w:val="001167C4"/>
    <w:pPr>
      <w:shd w:val="clear" w:color="auto" w:fill="FFFFFF"/>
      <w:spacing w:line="0" w:lineRule="atLeast"/>
      <w:jc w:val="left"/>
    </w:pPr>
    <w:rPr>
      <w:rFonts w:ascii="Arial" w:eastAsia="Arial" w:hAnsi="Arial" w:cs="Arial"/>
      <w:sz w:val="12"/>
      <w:szCs w:val="12"/>
    </w:rPr>
  </w:style>
  <w:style w:type="paragraph" w:customStyle="1" w:styleId="236">
    <w:name w:val="Основной текст (23)"/>
    <w:basedOn w:val="af3"/>
    <w:link w:val="235"/>
    <w:rsid w:val="001167C4"/>
    <w:pPr>
      <w:shd w:val="clear" w:color="auto" w:fill="FFFFFF"/>
      <w:spacing w:line="245" w:lineRule="exact"/>
    </w:pPr>
    <w:rPr>
      <w:rFonts w:ascii="Arial" w:eastAsia="Arial" w:hAnsi="Arial" w:cs="Arial"/>
      <w:sz w:val="13"/>
      <w:szCs w:val="13"/>
    </w:rPr>
  </w:style>
  <w:style w:type="paragraph" w:customStyle="1" w:styleId="425">
    <w:name w:val="Заголовок №4 (2)"/>
    <w:basedOn w:val="af3"/>
    <w:link w:val="424"/>
    <w:rsid w:val="001167C4"/>
    <w:pPr>
      <w:shd w:val="clear" w:color="auto" w:fill="FFFFFF"/>
      <w:spacing w:line="378" w:lineRule="exact"/>
      <w:ind w:firstLine="720"/>
      <w:jc w:val="both"/>
      <w:outlineLvl w:val="3"/>
    </w:pPr>
    <w:rPr>
      <w:rFonts w:ascii="Arial" w:eastAsia="Arial" w:hAnsi="Arial" w:cs="Arial"/>
      <w:spacing w:val="-10"/>
    </w:rPr>
  </w:style>
  <w:style w:type="paragraph" w:customStyle="1" w:styleId="2610">
    <w:name w:val="Основной текст (26)1"/>
    <w:basedOn w:val="af3"/>
    <w:link w:val="263"/>
    <w:rsid w:val="001167C4"/>
    <w:pPr>
      <w:shd w:val="clear" w:color="auto" w:fill="FFFFFF"/>
      <w:spacing w:before="120" w:after="300" w:line="0" w:lineRule="atLeast"/>
      <w:jc w:val="left"/>
    </w:pPr>
    <w:rPr>
      <w:rFonts w:ascii="Arial" w:eastAsia="Arial" w:hAnsi="Arial" w:cs="Arial"/>
      <w:sz w:val="11"/>
      <w:szCs w:val="11"/>
    </w:rPr>
  </w:style>
  <w:style w:type="paragraph" w:customStyle="1" w:styleId="2ffff1">
    <w:name w:val="Заголовок №2"/>
    <w:basedOn w:val="af3"/>
    <w:link w:val="2ffff0"/>
    <w:qFormat/>
    <w:rsid w:val="001167C4"/>
    <w:pPr>
      <w:shd w:val="clear" w:color="auto" w:fill="FFFFFF"/>
      <w:spacing w:after="180" w:line="378" w:lineRule="exact"/>
      <w:ind w:firstLine="720"/>
      <w:jc w:val="both"/>
      <w:outlineLvl w:val="1"/>
    </w:pPr>
    <w:rPr>
      <w:rFonts w:ascii="Arial" w:eastAsia="Arial" w:hAnsi="Arial" w:cs="Arial"/>
    </w:rPr>
  </w:style>
  <w:style w:type="table" w:customStyle="1" w:styleId="1-12">
    <w:name w:val="Средний список 1 - Акцент 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6"/>
    <w:rsid w:val="001167C4"/>
    <w:pPr>
      <w:numPr>
        <w:numId w:val="79"/>
      </w:numPr>
    </w:pPr>
  </w:style>
  <w:style w:type="character" w:customStyle="1" w:styleId="615">
    <w:name w:val="Заголовок 6 Знак1"/>
    <w:uiPriority w:val="9"/>
    <w:rsid w:val="001167C4"/>
    <w:rPr>
      <w:rFonts w:ascii="Calibri Light" w:eastAsia="Times New Roman" w:hAnsi="Calibri Light"/>
      <w:color w:val="1F4D78"/>
      <w:sz w:val="24"/>
      <w:szCs w:val="24"/>
    </w:rPr>
  </w:style>
  <w:style w:type="character" w:customStyle="1" w:styleId="715">
    <w:name w:val="Заголовок 7 Знак1"/>
    <w:uiPriority w:val="9"/>
    <w:rsid w:val="001167C4"/>
    <w:rPr>
      <w:rFonts w:ascii="Calibri Light" w:eastAsia="Times New Roman" w:hAnsi="Calibri Light"/>
      <w:i/>
      <w:iCs/>
      <w:color w:val="1F4D78"/>
      <w:sz w:val="24"/>
      <w:szCs w:val="24"/>
    </w:rPr>
  </w:style>
  <w:style w:type="character" w:customStyle="1" w:styleId="815">
    <w:name w:val="Заголовок 8 Знак1"/>
    <w:uiPriority w:val="9"/>
    <w:rsid w:val="001167C4"/>
    <w:rPr>
      <w:rFonts w:ascii="Calibri Light" w:eastAsia="Times New Roman" w:hAnsi="Calibri Light"/>
      <w:color w:val="272727"/>
      <w:sz w:val="21"/>
      <w:szCs w:val="21"/>
    </w:rPr>
  </w:style>
  <w:style w:type="character" w:customStyle="1" w:styleId="913">
    <w:name w:val="Заголовок 9 Знак1"/>
    <w:uiPriority w:val="9"/>
    <w:rsid w:val="001167C4"/>
    <w:rPr>
      <w:rFonts w:ascii="Calibri Light" w:eastAsia="Times New Roman" w:hAnsi="Calibri Light"/>
      <w:i/>
      <w:iCs/>
      <w:color w:val="272727"/>
      <w:sz w:val="21"/>
      <w:szCs w:val="21"/>
    </w:rPr>
  </w:style>
  <w:style w:type="numbering" w:styleId="aa">
    <w:name w:val="Outline List 3"/>
    <w:basedOn w:val="af6"/>
    <w:rsid w:val="001167C4"/>
    <w:pPr>
      <w:numPr>
        <w:numId w:val="80"/>
      </w:numPr>
    </w:pPr>
  </w:style>
  <w:style w:type="table" w:styleId="1fffff8">
    <w:name w:val="Table 3D effects 1"/>
    <w:basedOn w:val="af5"/>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2">
    <w:name w:val="Table 3D effects 2"/>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5"/>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9">
    <w:name w:val="Table Colorful 1"/>
    <w:basedOn w:val="af5"/>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3">
    <w:name w:val="Table Colorful 2"/>
    <w:basedOn w:val="af5"/>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a">
    <w:name w:val="Table Columns 1"/>
    <w:basedOn w:val="af5"/>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5"/>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5"/>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3"/>
    <w:link w:val="StyleforTableChar"/>
    <w:qFormat/>
    <w:rsid w:val="001167C4"/>
    <w:pPr>
      <w:spacing w:line="360" w:lineRule="auto"/>
      <w:jc w:val="both"/>
    </w:pPr>
    <w:rPr>
      <w:rFonts w:ascii="Times New Roman" w:eastAsia="Times New Roman" w:hAnsi="Times New Roman" w:cs="Times New Roman"/>
      <w:spacing w:val="-5"/>
      <w:sz w:val="24"/>
      <w:szCs w:val="24"/>
    </w:rPr>
  </w:style>
  <w:style w:type="character" w:customStyle="1" w:styleId="StyleforTableChar">
    <w:name w:val="Style for Table Char"/>
    <w:link w:val="StyleforTable"/>
    <w:rsid w:val="001167C4"/>
    <w:rPr>
      <w:rFonts w:ascii="Times New Roman" w:eastAsia="Times New Roman" w:hAnsi="Times New Roman" w:cs="Times New Roman"/>
      <w:spacing w:val="-5"/>
      <w:sz w:val="24"/>
      <w:szCs w:val="24"/>
    </w:rPr>
  </w:style>
  <w:style w:type="paragraph" w:customStyle="1" w:styleId="1">
    <w:name w:val="Заголовок 1 с номером"/>
    <w:basedOn w:val="1e"/>
    <w:next w:val="af3"/>
    <w:uiPriority w:val="99"/>
    <w:qFormat/>
    <w:rsid w:val="001167C4"/>
    <w:pPr>
      <w:keepLines w:val="0"/>
      <w:pageBreakBefore/>
      <w:numPr>
        <w:numId w:val="81"/>
      </w:numPr>
      <w:tabs>
        <w:tab w:val="clear" w:pos="397"/>
      </w:tabs>
      <w:spacing w:before="240" w:after="240"/>
      <w:ind w:left="1040" w:hanging="360"/>
      <w:jc w:val="both"/>
    </w:pPr>
    <w:rPr>
      <w:rFonts w:ascii="Arial" w:eastAsia="Times New Roman" w:hAnsi="Arial" w:cs="Arial"/>
      <w:color w:val="auto"/>
      <w:kern w:val="32"/>
      <w:sz w:val="32"/>
      <w:szCs w:val="32"/>
      <w:lang w:eastAsia="ru-RU"/>
    </w:rPr>
  </w:style>
  <w:style w:type="paragraph" w:customStyle="1" w:styleId="2ffff4">
    <w:name w:val="Заголовок 2 с номером"/>
    <w:basedOn w:val="20"/>
    <w:next w:val="af3"/>
    <w:uiPriority w:val="99"/>
    <w:qFormat/>
    <w:rsid w:val="001167C4"/>
    <w:pPr>
      <w:keepLines w:val="0"/>
      <w:tabs>
        <w:tab w:val="num" w:pos="397"/>
      </w:tabs>
      <w:spacing w:before="360" w:line="240" w:lineRule="auto"/>
      <w:ind w:left="397" w:hanging="397"/>
      <w:jc w:val="left"/>
    </w:pPr>
    <w:rPr>
      <w:rFonts w:ascii="Arial" w:eastAsia="Times New Roman" w:hAnsi="Arial" w:cs="Arial"/>
      <w:iCs/>
      <w:sz w:val="32"/>
      <w:szCs w:val="28"/>
      <w:lang w:eastAsia="ru-RU"/>
    </w:rPr>
  </w:style>
  <w:style w:type="paragraph" w:customStyle="1" w:styleId="3ffb">
    <w:name w:val="Заголовок 3 с номером"/>
    <w:basedOn w:val="35"/>
    <w:next w:val="af3"/>
    <w:uiPriority w:val="99"/>
    <w:qFormat/>
    <w:rsid w:val="001167C4"/>
    <w:pPr>
      <w:keepLines w:val="0"/>
      <w:tabs>
        <w:tab w:val="num" w:pos="397"/>
      </w:tabs>
      <w:spacing w:before="120" w:after="60"/>
      <w:ind w:left="397" w:hanging="397"/>
      <w:jc w:val="left"/>
    </w:pPr>
    <w:rPr>
      <w:rFonts w:ascii="Arial" w:eastAsia="Times New Roman" w:hAnsi="Arial" w:cs="Arial"/>
      <w:b w:val="0"/>
      <w:color w:val="auto"/>
      <w:sz w:val="32"/>
      <w:szCs w:val="26"/>
      <w:lang w:eastAsia="ru-RU"/>
    </w:rPr>
  </w:style>
  <w:style w:type="paragraph" w:customStyle="1" w:styleId="xl58051">
    <w:name w:val="xl58051"/>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8052">
    <w:name w:val="xl5805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3">
    <w:name w:val="xl5805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4">
    <w:name w:val="xl5805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55">
    <w:name w:val="xl5805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56">
    <w:name w:val="xl580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57">
    <w:name w:val="xl58057"/>
    <w:basedOn w:val="af3"/>
    <w:uiPriority w:val="99"/>
    <w:qFormat/>
    <w:rsid w:val="001167C4"/>
    <w:pPr>
      <w:pBdr>
        <w:left w:val="single" w:sz="4" w:space="0" w:color="auto"/>
        <w:right w:val="single" w:sz="4" w:space="0" w:color="auto"/>
      </w:pBdr>
      <w:shd w:val="clear" w:color="000000" w:fill="A9D08E"/>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58">
    <w:name w:val="xl58058"/>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9">
    <w:name w:val="xl580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0">
    <w:name w:val="xl580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1">
    <w:name w:val="xl58061"/>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2">
    <w:name w:val="xl5806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79">
    <w:name w:val="xl58079"/>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0">
    <w:name w:val="xl58080"/>
    <w:basedOn w:val="af3"/>
    <w:uiPriority w:val="99"/>
    <w:qFormat/>
    <w:rsid w:val="001167C4"/>
    <w:pPr>
      <w:pBdr>
        <w:left w:val="single" w:sz="8" w:space="0" w:color="auto"/>
        <w:bottom w:val="single" w:sz="4" w:space="0" w:color="auto"/>
        <w:right w:val="single" w:sz="8" w:space="0" w:color="auto"/>
      </w:pBdr>
      <w:shd w:val="clear" w:color="000000" w:fill="9FFFED"/>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81">
    <w:name w:val="xl58081"/>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082">
    <w:name w:val="xl58082"/>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3">
    <w:name w:val="xl58083"/>
    <w:basedOn w:val="af3"/>
    <w:uiPriority w:val="99"/>
    <w:qFormat/>
    <w:rsid w:val="001167C4"/>
    <w:pPr>
      <w:pBdr>
        <w:top w:val="single" w:sz="8" w:space="0" w:color="auto"/>
        <w:left w:val="single" w:sz="8" w:space="0" w:color="auto"/>
        <w:bottom w:val="single" w:sz="4" w:space="0" w:color="auto"/>
      </w:pBdr>
      <w:shd w:val="clear" w:color="000000" w:fill="FFD9D9"/>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84">
    <w:name w:val="xl58084"/>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85">
    <w:name w:val="xl58085"/>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86">
    <w:name w:val="xl58086"/>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87">
    <w:name w:val="xl58087"/>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88">
    <w:name w:val="xl58088"/>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9">
    <w:name w:val="xl58089"/>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090">
    <w:name w:val="xl58090"/>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1">
    <w:name w:val="xl58091"/>
    <w:basedOn w:val="af3"/>
    <w:uiPriority w:val="99"/>
    <w:qFormat/>
    <w:rsid w:val="001167C4"/>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92">
    <w:name w:val="xl58092"/>
    <w:basedOn w:val="af3"/>
    <w:uiPriority w:val="99"/>
    <w:qFormat/>
    <w:rsid w:val="001167C4"/>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3">
    <w:name w:val="xl58093"/>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94">
    <w:name w:val="xl58094"/>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5">
    <w:name w:val="xl58095"/>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96">
    <w:name w:val="xl58096"/>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7">
    <w:name w:val="xl5809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8">
    <w:name w:val="xl58098"/>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9">
    <w:name w:val="xl58099"/>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00">
    <w:name w:val="xl58100"/>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1">
    <w:name w:val="xl58101"/>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2">
    <w:name w:val="xl5810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3">
    <w:name w:val="xl58103"/>
    <w:basedOn w:val="af3"/>
    <w:uiPriority w:val="99"/>
    <w:qFormat/>
    <w:rsid w:val="001167C4"/>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4">
    <w:name w:val="xl58104"/>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5">
    <w:name w:val="xl58105"/>
    <w:basedOn w:val="af3"/>
    <w:uiPriority w:val="99"/>
    <w:rsid w:val="001167C4"/>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6">
    <w:name w:val="xl58106"/>
    <w:basedOn w:val="af3"/>
    <w:uiPriority w:val="99"/>
    <w:rsid w:val="001167C4"/>
    <w:pPr>
      <w:pBdr>
        <w:top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7">
    <w:name w:val="xl58107"/>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8">
    <w:name w:val="xl58108"/>
    <w:basedOn w:val="af3"/>
    <w:uiPriority w:val="99"/>
    <w:rsid w:val="001167C4"/>
    <w:pPr>
      <w:pBdr>
        <w:top w:val="single" w:sz="4" w:space="0" w:color="auto"/>
        <w:left w:val="single" w:sz="8"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09">
    <w:name w:val="xl58109"/>
    <w:basedOn w:val="af3"/>
    <w:uiPriority w:val="99"/>
    <w:rsid w:val="001167C4"/>
    <w:pPr>
      <w:pBdr>
        <w:left w:val="single" w:sz="8" w:space="0" w:color="auto"/>
        <w:bottom w:val="single" w:sz="8"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10">
    <w:name w:val="xl58110"/>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11">
    <w:name w:val="xl5811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2">
    <w:name w:val="xl58112"/>
    <w:basedOn w:val="af3"/>
    <w:uiPriority w:val="99"/>
    <w:rsid w:val="001167C4"/>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3">
    <w:name w:val="xl5811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4">
    <w:name w:val="xl58114"/>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15">
    <w:name w:val="xl58115"/>
    <w:basedOn w:val="af3"/>
    <w:uiPriority w:val="99"/>
    <w:rsid w:val="001167C4"/>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6">
    <w:name w:val="xl58116"/>
    <w:basedOn w:val="af3"/>
    <w:uiPriority w:val="99"/>
    <w:rsid w:val="001167C4"/>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7">
    <w:name w:val="xl58117"/>
    <w:basedOn w:val="af3"/>
    <w:uiPriority w:val="99"/>
    <w:rsid w:val="001167C4"/>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8">
    <w:name w:val="xl58118"/>
    <w:basedOn w:val="af3"/>
    <w:uiPriority w:val="99"/>
    <w:rsid w:val="001167C4"/>
    <w:pPr>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19">
    <w:name w:val="xl58119"/>
    <w:basedOn w:val="af3"/>
    <w:uiPriority w:val="99"/>
    <w:rsid w:val="001167C4"/>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0">
    <w:name w:val="xl58120"/>
    <w:basedOn w:val="af3"/>
    <w:uiPriority w:val="99"/>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1">
    <w:name w:val="xl58121"/>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2">
    <w:name w:val="xl58122"/>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3">
    <w:name w:val="xl58123"/>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4">
    <w:name w:val="xl5812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5">
    <w:name w:val="xl58125"/>
    <w:basedOn w:val="af3"/>
    <w:uiPriority w:val="99"/>
    <w:rsid w:val="001167C4"/>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26">
    <w:name w:val="xl58126"/>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27">
    <w:name w:val="xl58127"/>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8">
    <w:name w:val="xl58128"/>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9">
    <w:name w:val="xl58129"/>
    <w:basedOn w:val="af3"/>
    <w:uiPriority w:val="99"/>
    <w:rsid w:val="001167C4"/>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0">
    <w:name w:val="xl58130"/>
    <w:basedOn w:val="af3"/>
    <w:uiPriority w:val="99"/>
    <w:rsid w:val="001167C4"/>
    <w:pPr>
      <w:pBdr>
        <w:top w:val="single" w:sz="8" w:space="0" w:color="auto"/>
        <w:left w:val="single" w:sz="8" w:space="0" w:color="auto"/>
        <w:bottom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1">
    <w:name w:val="xl58131"/>
    <w:basedOn w:val="af3"/>
    <w:uiPriority w:val="99"/>
    <w:rsid w:val="001167C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2">
    <w:name w:val="xl58132"/>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3">
    <w:name w:val="xl58133"/>
    <w:basedOn w:val="af3"/>
    <w:uiPriority w:val="99"/>
    <w:rsid w:val="001167C4"/>
    <w:pPr>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4">
    <w:name w:val="xl58134"/>
    <w:basedOn w:val="af3"/>
    <w:uiPriority w:val="99"/>
    <w:rsid w:val="001167C4"/>
    <w:pPr>
      <w:pBdr>
        <w:left w:val="single" w:sz="8" w:space="0" w:color="auto"/>
        <w:bottom w:val="single" w:sz="4"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35">
    <w:name w:val="xl58135"/>
    <w:basedOn w:val="af3"/>
    <w:uiPriority w:val="99"/>
    <w:rsid w:val="001167C4"/>
    <w:pPr>
      <w:pBdr>
        <w:top w:val="single" w:sz="4" w:space="0" w:color="auto"/>
        <w:left w:val="single" w:sz="8" w:space="0" w:color="auto"/>
        <w:bottom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36">
    <w:name w:val="xl5813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7">
    <w:name w:val="xl58137"/>
    <w:basedOn w:val="af3"/>
    <w:uiPriority w:val="99"/>
    <w:rsid w:val="001167C4"/>
    <w:pPr>
      <w:pBdr>
        <w:left w:val="single" w:sz="8" w:space="0" w:color="auto"/>
        <w:bottom w:val="single" w:sz="4" w:space="0" w:color="auto"/>
        <w:right w:val="single" w:sz="8" w:space="0" w:color="auto"/>
      </w:pBdr>
      <w:shd w:val="clear" w:color="000000" w:fill="CCFFCC"/>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8">
    <w:name w:val="xl58138"/>
    <w:basedOn w:val="af3"/>
    <w:uiPriority w:val="99"/>
    <w:rsid w:val="001167C4"/>
    <w:pPr>
      <w:pBdr>
        <w:left w:val="single" w:sz="8" w:space="0" w:color="auto"/>
        <w:bottom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9">
    <w:name w:val="xl58139"/>
    <w:basedOn w:val="af3"/>
    <w:uiPriority w:val="99"/>
    <w:rsid w:val="001167C4"/>
    <w:pPr>
      <w:pBdr>
        <w:left w:val="single" w:sz="8"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0">
    <w:name w:val="xl58140"/>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1">
    <w:name w:val="xl58141"/>
    <w:basedOn w:val="af3"/>
    <w:uiPriority w:val="99"/>
    <w:rsid w:val="001167C4"/>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2">
    <w:name w:val="xl5814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3">
    <w:name w:val="xl58143"/>
    <w:basedOn w:val="af3"/>
    <w:uiPriority w:val="99"/>
    <w:rsid w:val="001167C4"/>
    <w:pPr>
      <w:pBdr>
        <w:top w:val="single" w:sz="4" w:space="0" w:color="auto"/>
        <w:left w:val="single" w:sz="8" w:space="0" w:color="auto"/>
        <w:bottom w:val="single" w:sz="4" w:space="0" w:color="auto"/>
      </w:pBdr>
      <w:shd w:val="clear" w:color="000000" w:fill="FFD9D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44">
    <w:name w:val="xl58144"/>
    <w:basedOn w:val="af3"/>
    <w:uiPriority w:val="99"/>
    <w:rsid w:val="001167C4"/>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5">
    <w:name w:val="xl58145"/>
    <w:basedOn w:val="af3"/>
    <w:uiPriority w:val="99"/>
    <w:rsid w:val="001167C4"/>
    <w:pPr>
      <w:pBdr>
        <w:top w:val="single" w:sz="4" w:space="0" w:color="auto"/>
        <w:left w:val="single" w:sz="4" w:space="0" w:color="auto"/>
        <w:bottom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6">
    <w:name w:val="xl58146"/>
    <w:basedOn w:val="af3"/>
    <w:uiPriority w:val="99"/>
    <w:rsid w:val="001167C4"/>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147">
    <w:name w:val="xl5814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48">
    <w:name w:val="xl5814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9">
    <w:name w:val="xl5814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0">
    <w:name w:val="xl5815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1">
    <w:name w:val="xl58151"/>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2">
    <w:name w:val="xl58152"/>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3">
    <w:name w:val="xl58153"/>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54">
    <w:name w:val="xl58154"/>
    <w:basedOn w:val="af3"/>
    <w:uiPriority w:val="99"/>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5">
    <w:name w:val="xl58155"/>
    <w:basedOn w:val="af3"/>
    <w:uiPriority w:val="99"/>
    <w:rsid w:val="001167C4"/>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6">
    <w:name w:val="xl5815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57">
    <w:name w:val="xl58157"/>
    <w:basedOn w:val="af3"/>
    <w:uiPriority w:val="99"/>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158">
    <w:name w:val="xl58158"/>
    <w:basedOn w:val="af3"/>
    <w:uiPriority w:val="99"/>
    <w:rsid w:val="001167C4"/>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59">
    <w:name w:val="xl58159"/>
    <w:basedOn w:val="af3"/>
    <w:uiPriority w:val="99"/>
    <w:rsid w:val="001167C4"/>
    <w:pPr>
      <w:pBdr>
        <w:top w:val="single" w:sz="4" w:space="0" w:color="auto"/>
        <w:left w:val="single" w:sz="8" w:space="0" w:color="auto"/>
        <w:bottom w:val="single" w:sz="8" w:space="0" w:color="auto"/>
      </w:pBdr>
      <w:shd w:val="clear" w:color="000000" w:fill="B3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60">
    <w:name w:val="xl58160"/>
    <w:basedOn w:val="af3"/>
    <w:uiPriority w:val="99"/>
    <w:rsid w:val="001167C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61">
    <w:name w:val="xl581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62">
    <w:name w:val="xl58162"/>
    <w:basedOn w:val="af3"/>
    <w:uiPriority w:val="99"/>
    <w:rsid w:val="001167C4"/>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63">
    <w:name w:val="xl58163"/>
    <w:basedOn w:val="af3"/>
    <w:uiPriority w:val="99"/>
    <w:rsid w:val="001167C4"/>
    <w:pPr>
      <w:pBdr>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4">
    <w:name w:val="xl581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5">
    <w:name w:val="xl58165"/>
    <w:basedOn w:val="af3"/>
    <w:uiPriority w:val="99"/>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6">
    <w:name w:val="xl58166"/>
    <w:basedOn w:val="af3"/>
    <w:uiPriority w:val="99"/>
    <w:rsid w:val="001167C4"/>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67">
    <w:name w:val="xl58167"/>
    <w:basedOn w:val="af3"/>
    <w:uiPriority w:val="99"/>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8">
    <w:name w:val="xl58168"/>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9">
    <w:name w:val="xl58169"/>
    <w:basedOn w:val="af3"/>
    <w:uiPriority w:val="99"/>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0">
    <w:name w:val="xl5817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1">
    <w:name w:val="xl58171"/>
    <w:basedOn w:val="af3"/>
    <w:uiPriority w:val="99"/>
    <w:rsid w:val="001167C4"/>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2">
    <w:name w:val="xl58172"/>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3">
    <w:name w:val="xl58173"/>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4">
    <w:name w:val="xl5817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5">
    <w:name w:val="xl58175"/>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6">
    <w:name w:val="xl58176"/>
    <w:basedOn w:val="af3"/>
    <w:uiPriority w:val="99"/>
    <w:rsid w:val="001167C4"/>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7">
    <w:name w:val="xl58177"/>
    <w:basedOn w:val="af3"/>
    <w:uiPriority w:val="99"/>
    <w:rsid w:val="001167C4"/>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8">
    <w:name w:val="xl58178"/>
    <w:basedOn w:val="af3"/>
    <w:uiPriority w:val="99"/>
    <w:rsid w:val="001167C4"/>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9">
    <w:name w:val="xl58179"/>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0">
    <w:name w:val="xl58180"/>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1">
    <w:name w:val="xl5818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2">
    <w:name w:val="xl58182"/>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3">
    <w:name w:val="xl58183"/>
    <w:basedOn w:val="af3"/>
    <w:uiPriority w:val="99"/>
    <w:rsid w:val="001167C4"/>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4">
    <w:name w:val="xl58184"/>
    <w:basedOn w:val="af3"/>
    <w:uiPriority w:val="99"/>
    <w:rsid w:val="001167C4"/>
    <w:pPr>
      <w:pBdr>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5">
    <w:name w:val="xl58185"/>
    <w:basedOn w:val="af3"/>
    <w:uiPriority w:val="99"/>
    <w:rsid w:val="001167C4"/>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6">
    <w:name w:val="xl58186"/>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7">
    <w:name w:val="xl5818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8">
    <w:name w:val="xl5818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9">
    <w:name w:val="xl5818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90">
    <w:name w:val="xl5819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91">
    <w:name w:val="xl58191"/>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92">
    <w:name w:val="xl5819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193">
    <w:name w:val="xl58193"/>
    <w:basedOn w:val="af3"/>
    <w:uiPriority w:val="99"/>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4">
    <w:name w:val="xl58194"/>
    <w:basedOn w:val="af3"/>
    <w:uiPriority w:val="99"/>
    <w:rsid w:val="001167C4"/>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5">
    <w:name w:val="xl58195"/>
    <w:basedOn w:val="af3"/>
    <w:uiPriority w:val="99"/>
    <w:rsid w:val="001167C4"/>
    <w:pPr>
      <w:pBdr>
        <w:top w:val="single" w:sz="4" w:space="0" w:color="auto"/>
        <w:left w:val="single" w:sz="8"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6">
    <w:name w:val="xl58196"/>
    <w:basedOn w:val="af3"/>
    <w:uiPriority w:val="99"/>
    <w:rsid w:val="001167C4"/>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7">
    <w:name w:val="xl58197"/>
    <w:basedOn w:val="af3"/>
    <w:uiPriority w:val="99"/>
    <w:rsid w:val="001167C4"/>
    <w:pPr>
      <w:pBdr>
        <w:top w:val="single" w:sz="4" w:space="0" w:color="auto"/>
        <w:left w:val="single" w:sz="8"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98">
    <w:name w:val="xl58198"/>
    <w:basedOn w:val="af3"/>
    <w:uiPriority w:val="99"/>
    <w:rsid w:val="001167C4"/>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9">
    <w:name w:val="xl58199"/>
    <w:basedOn w:val="af3"/>
    <w:uiPriority w:val="99"/>
    <w:rsid w:val="001167C4"/>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200">
    <w:name w:val="xl58200"/>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201">
    <w:name w:val="xl58201"/>
    <w:basedOn w:val="af3"/>
    <w:uiPriority w:val="99"/>
    <w:rsid w:val="001167C4"/>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202">
    <w:name w:val="xl5820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203">
    <w:name w:val="xl58203"/>
    <w:basedOn w:val="af3"/>
    <w:uiPriority w:val="99"/>
    <w:rsid w:val="001167C4"/>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58204">
    <w:name w:val="xl5820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58205">
    <w:name w:val="xl5820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6">
    <w:name w:val="xl5820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7">
    <w:name w:val="xl5820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8">
    <w:name w:val="xl5820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9">
    <w:name w:val="xl5820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0">
    <w:name w:val="xl58210"/>
    <w:basedOn w:val="af3"/>
    <w:uiPriority w:val="99"/>
    <w:rsid w:val="001167C4"/>
    <w:pPr>
      <w:pBdr>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1">
    <w:name w:val="xl58211"/>
    <w:basedOn w:val="af3"/>
    <w:uiPriority w:val="99"/>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2">
    <w:name w:val="xl58212"/>
    <w:basedOn w:val="af3"/>
    <w:uiPriority w:val="99"/>
    <w:rsid w:val="001167C4"/>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13">
    <w:name w:val="xl58213"/>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4">
    <w:name w:val="xl58214"/>
    <w:basedOn w:val="af3"/>
    <w:uiPriority w:val="99"/>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5">
    <w:name w:val="xl58215"/>
    <w:basedOn w:val="af3"/>
    <w:uiPriority w:val="99"/>
    <w:rsid w:val="001167C4"/>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16">
    <w:name w:val="xl58216"/>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7">
    <w:name w:val="xl58217"/>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8">
    <w:name w:val="xl58218"/>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9">
    <w:name w:val="xl58219"/>
    <w:basedOn w:val="af3"/>
    <w:uiPriority w:val="99"/>
    <w:rsid w:val="001167C4"/>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0">
    <w:name w:val="xl58220"/>
    <w:basedOn w:val="af3"/>
    <w:uiPriority w:val="99"/>
    <w:rsid w:val="001167C4"/>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1">
    <w:name w:val="xl58221"/>
    <w:basedOn w:val="af3"/>
    <w:uiPriority w:val="99"/>
    <w:rsid w:val="001167C4"/>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2">
    <w:name w:val="xl58222"/>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3">
    <w:name w:val="xl58223"/>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4">
    <w:name w:val="xl58224"/>
    <w:basedOn w:val="af3"/>
    <w:uiPriority w:val="99"/>
    <w:rsid w:val="001167C4"/>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5">
    <w:name w:val="xl58225"/>
    <w:basedOn w:val="af3"/>
    <w:uiPriority w:val="99"/>
    <w:rsid w:val="001167C4"/>
    <w:pPr>
      <w:pBdr>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6">
    <w:name w:val="xl58226"/>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7">
    <w:name w:val="xl5822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8">
    <w:name w:val="xl5822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9">
    <w:name w:val="xl58229"/>
    <w:basedOn w:val="af3"/>
    <w:uiPriority w:val="99"/>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0">
    <w:name w:val="xl58230"/>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1">
    <w:name w:val="xl58231"/>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2">
    <w:name w:val="xl58232"/>
    <w:basedOn w:val="af3"/>
    <w:uiPriority w:val="99"/>
    <w:rsid w:val="001167C4"/>
    <w:pPr>
      <w:pBdr>
        <w:top w:val="single" w:sz="4" w:space="0" w:color="auto"/>
        <w:left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3">
    <w:name w:val="xl58233"/>
    <w:basedOn w:val="af3"/>
    <w:uiPriority w:val="99"/>
    <w:rsid w:val="001167C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58234">
    <w:name w:val="xl5823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35">
    <w:name w:val="xl58235"/>
    <w:basedOn w:val="af3"/>
    <w:uiPriority w:val="99"/>
    <w:rsid w:val="001167C4"/>
    <w:pPr>
      <w:pBdr>
        <w:top w:val="single" w:sz="4" w:space="0" w:color="auto"/>
        <w:left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6">
    <w:name w:val="xl58236"/>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7">
    <w:name w:val="xl5823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58238">
    <w:name w:val="xl58238"/>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9">
    <w:name w:val="xl58239"/>
    <w:basedOn w:val="af3"/>
    <w:uiPriority w:val="99"/>
    <w:rsid w:val="001167C4"/>
    <w:pPr>
      <w:pBdr>
        <w:top w:val="single" w:sz="4" w:space="0" w:color="auto"/>
        <w:left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0">
    <w:name w:val="xl58240"/>
    <w:basedOn w:val="af3"/>
    <w:uiPriority w:val="99"/>
    <w:rsid w:val="001167C4"/>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1">
    <w:name w:val="xl5824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2">
    <w:name w:val="xl58242"/>
    <w:basedOn w:val="af3"/>
    <w:uiPriority w:val="99"/>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3">
    <w:name w:val="xl5824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58244">
    <w:name w:val="xl58244"/>
    <w:basedOn w:val="af3"/>
    <w:uiPriority w:val="99"/>
    <w:rsid w:val="001167C4"/>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5">
    <w:name w:val="xl58245"/>
    <w:basedOn w:val="af3"/>
    <w:uiPriority w:val="99"/>
    <w:rsid w:val="001167C4"/>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6">
    <w:name w:val="xl5824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58247">
    <w:name w:val="xl58247"/>
    <w:basedOn w:val="af3"/>
    <w:uiPriority w:val="99"/>
    <w:rsid w:val="001167C4"/>
    <w:pPr>
      <w:pBdr>
        <w:left w:val="single" w:sz="4"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8">
    <w:name w:val="xl5824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58249">
    <w:name w:val="xl58249"/>
    <w:basedOn w:val="af3"/>
    <w:uiPriority w:val="99"/>
    <w:rsid w:val="001167C4"/>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50">
    <w:name w:val="xl582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251">
    <w:name w:val="xl5825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3"/>
      <w:szCs w:val="13"/>
      <w:lang w:eastAsia="ru-RU"/>
    </w:rPr>
  </w:style>
  <w:style w:type="paragraph" w:customStyle="1" w:styleId="xl58252">
    <w:name w:val="xl5825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3"/>
      <w:szCs w:val="13"/>
      <w:lang w:eastAsia="ru-RU"/>
    </w:rPr>
  </w:style>
  <w:style w:type="paragraph" w:customStyle="1" w:styleId="xl58253">
    <w:name w:val="xl5825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3"/>
      <w:szCs w:val="13"/>
      <w:lang w:eastAsia="ru-RU"/>
    </w:rPr>
  </w:style>
  <w:style w:type="paragraph" w:customStyle="1" w:styleId="xl58254">
    <w:name w:val="xl5825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table" w:customStyle="1" w:styleId="1-121">
    <w:name w:val="Средний список 1 - Акцент 12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6"/>
    <w:next w:val="1ai"/>
    <w:rsid w:val="001167C4"/>
    <w:pPr>
      <w:numPr>
        <w:numId w:val="76"/>
      </w:numPr>
    </w:pPr>
  </w:style>
  <w:style w:type="numbering" w:customStyle="1" w:styleId="17">
    <w:name w:val="Статья / Раздел1"/>
    <w:basedOn w:val="af6"/>
    <w:next w:val="aa"/>
    <w:rsid w:val="001167C4"/>
    <w:pPr>
      <w:numPr>
        <w:numId w:val="77"/>
      </w:numPr>
    </w:pPr>
  </w:style>
  <w:style w:type="table" w:customStyle="1" w:styleId="11ff8">
    <w:name w:val="Объемная таблица 11"/>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c">
    <w:name w:val="Объемная таблица 21"/>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Объемная таблица 31"/>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7">
    <w:name w:val="Классическая таблица 31"/>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d">
    <w:name w:val="Цветная таблица 21"/>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8">
    <w:name w:val="Цветная таблица 31"/>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9">
    <w:name w:val="Сетка таблицы 31"/>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6">
    <w:name w:val="Сетка таблицы 61"/>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6"/>
    <w:uiPriority w:val="99"/>
    <w:semiHidden/>
    <w:unhideWhenUsed/>
    <w:rsid w:val="001167C4"/>
  </w:style>
  <w:style w:type="table" w:customStyle="1" w:styleId="TableNormal3">
    <w:name w:val="Table Normal3"/>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6">
    <w:name w:val="Table Grid Report6"/>
    <w:basedOn w:val="af5"/>
    <w:next w:val="aff8"/>
    <w:uiPriority w:val="59"/>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6"/>
    <w:next w:val="111111"/>
    <w:rsid w:val="001167C4"/>
  </w:style>
  <w:style w:type="table" w:customStyle="1" w:styleId="TableGrid12">
    <w:name w:val="Table Grid12"/>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6"/>
    <w:uiPriority w:val="99"/>
    <w:semiHidden/>
    <w:unhideWhenUsed/>
    <w:rsid w:val="001167C4"/>
  </w:style>
  <w:style w:type="table" w:customStyle="1" w:styleId="168">
    <w:name w:val="Светлая заливка16"/>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6"/>
    <w:next w:val="1ai"/>
    <w:rsid w:val="001167C4"/>
  </w:style>
  <w:style w:type="numbering" w:customStyle="1" w:styleId="2ffff5">
    <w:name w:val="Статья / Раздел2"/>
    <w:basedOn w:val="af6"/>
    <w:next w:val="aa"/>
    <w:rsid w:val="001167C4"/>
  </w:style>
  <w:style w:type="table" w:customStyle="1" w:styleId="12f3">
    <w:name w:val="Объемная таблица 12"/>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6">
    <w:name w:val="Тема таблицы2"/>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6"/>
    <w:uiPriority w:val="99"/>
    <w:rsid w:val="001167C4"/>
  </w:style>
  <w:style w:type="numbering" w:customStyle="1" w:styleId="3151">
    <w:name w:val="Заголовок 3 ур151"/>
    <w:basedOn w:val="af6"/>
    <w:uiPriority w:val="99"/>
    <w:rsid w:val="001167C4"/>
  </w:style>
  <w:style w:type="table" w:customStyle="1" w:styleId="434">
    <w:name w:val="Сетка таблицы4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6"/>
    <w:uiPriority w:val="99"/>
    <w:semiHidden/>
    <w:unhideWhenUsed/>
    <w:rsid w:val="001167C4"/>
  </w:style>
  <w:style w:type="table" w:customStyle="1" w:styleId="524">
    <w:name w:val="Сетка таблицы52"/>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6"/>
    <w:semiHidden/>
    <w:unhideWhenUsed/>
    <w:rsid w:val="001167C4"/>
  </w:style>
  <w:style w:type="table" w:customStyle="1" w:styleId="TableGridReport18">
    <w:name w:val="Table Grid Report18"/>
    <w:basedOn w:val="af5"/>
    <w:next w:val="aff8"/>
    <w:uiPriority w:val="59"/>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5"/>
    <w:next w:val="57"/>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6"/>
    <w:next w:val="111111"/>
    <w:locked/>
    <w:rsid w:val="001167C4"/>
  </w:style>
  <w:style w:type="table" w:customStyle="1" w:styleId="TableGrid111">
    <w:name w:val="Table Grid111"/>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6"/>
    <w:uiPriority w:val="99"/>
    <w:semiHidden/>
    <w:unhideWhenUsed/>
    <w:rsid w:val="001167C4"/>
  </w:style>
  <w:style w:type="table" w:customStyle="1" w:styleId="11201">
    <w:name w:val="Светлая заливка1120"/>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6"/>
    <w:next w:val="1ai"/>
    <w:rsid w:val="001167C4"/>
  </w:style>
  <w:style w:type="numbering" w:customStyle="1" w:styleId="11ffb">
    <w:name w:val="Статья / Раздел11"/>
    <w:basedOn w:val="af6"/>
    <w:next w:val="aa"/>
    <w:rsid w:val="001167C4"/>
  </w:style>
  <w:style w:type="table" w:customStyle="1" w:styleId="111e">
    <w:name w:val="Объемная таблица 111"/>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6"/>
    <w:uiPriority w:val="99"/>
    <w:rsid w:val="001167C4"/>
  </w:style>
  <w:style w:type="numbering" w:customStyle="1" w:styleId="316">
    <w:name w:val="Заголовок 3 ур16"/>
    <w:basedOn w:val="af6"/>
    <w:uiPriority w:val="99"/>
    <w:rsid w:val="001167C4"/>
    <w:pPr>
      <w:numPr>
        <w:numId w:val="82"/>
      </w:numPr>
    </w:pPr>
  </w:style>
  <w:style w:type="numbering" w:customStyle="1" w:styleId="1111">
    <w:name w:val="Стиль111"/>
    <w:uiPriority w:val="99"/>
    <w:rsid w:val="001167C4"/>
    <w:pPr>
      <w:numPr>
        <w:numId w:val="83"/>
      </w:numPr>
    </w:pPr>
  </w:style>
  <w:style w:type="table" w:customStyle="1" w:styleId="41111">
    <w:name w:val="Сетка таблицы41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6"/>
    <w:uiPriority w:val="99"/>
    <w:semiHidden/>
    <w:unhideWhenUsed/>
    <w:rsid w:val="001167C4"/>
  </w:style>
  <w:style w:type="table" w:customStyle="1" w:styleId="51112">
    <w:name w:val="Сетка таблицы51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6"/>
    <w:uiPriority w:val="99"/>
    <w:semiHidden/>
    <w:unhideWhenUsed/>
    <w:rsid w:val="001167C4"/>
  </w:style>
  <w:style w:type="table" w:customStyle="1" w:styleId="TableNormal4">
    <w:name w:val="Table Normal4"/>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7">
    <w:name w:val="Table Grid Report7"/>
    <w:basedOn w:val="af5"/>
    <w:next w:val="aff8"/>
    <w:uiPriority w:val="59"/>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6"/>
    <w:next w:val="111111"/>
    <w:rsid w:val="001167C4"/>
    <w:pPr>
      <w:numPr>
        <w:numId w:val="70"/>
      </w:numPr>
    </w:pPr>
  </w:style>
  <w:style w:type="table" w:customStyle="1" w:styleId="TableGrid13">
    <w:name w:val="Table Grid13"/>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6"/>
    <w:uiPriority w:val="99"/>
    <w:semiHidden/>
    <w:unhideWhenUsed/>
    <w:rsid w:val="001167C4"/>
  </w:style>
  <w:style w:type="table" w:customStyle="1" w:styleId="175">
    <w:name w:val="Светлая заливка17"/>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6"/>
    <w:next w:val="1ai"/>
    <w:rsid w:val="001167C4"/>
    <w:pPr>
      <w:numPr>
        <w:numId w:val="71"/>
      </w:numPr>
    </w:pPr>
  </w:style>
  <w:style w:type="numbering" w:customStyle="1" w:styleId="34">
    <w:name w:val="Статья / Раздел3"/>
    <w:basedOn w:val="af6"/>
    <w:next w:val="aa"/>
    <w:rsid w:val="001167C4"/>
    <w:pPr>
      <w:numPr>
        <w:numId w:val="72"/>
      </w:numPr>
    </w:pPr>
  </w:style>
  <w:style w:type="table" w:customStyle="1" w:styleId="13f2">
    <w:name w:val="Объемная таблица 13"/>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6"/>
    <w:uiPriority w:val="99"/>
    <w:rsid w:val="001167C4"/>
    <w:pPr>
      <w:numPr>
        <w:numId w:val="73"/>
      </w:numPr>
    </w:pPr>
  </w:style>
  <w:style w:type="numbering" w:customStyle="1" w:styleId="317">
    <w:name w:val="Заголовок 3 ур17"/>
    <w:basedOn w:val="af6"/>
    <w:uiPriority w:val="99"/>
    <w:rsid w:val="001167C4"/>
    <w:pPr>
      <w:numPr>
        <w:numId w:val="74"/>
      </w:numPr>
    </w:pPr>
  </w:style>
  <w:style w:type="table" w:customStyle="1" w:styleId="442">
    <w:name w:val="Сетка таблицы4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6"/>
    <w:uiPriority w:val="99"/>
    <w:semiHidden/>
    <w:unhideWhenUsed/>
    <w:rsid w:val="001167C4"/>
  </w:style>
  <w:style w:type="table" w:customStyle="1" w:styleId="533">
    <w:name w:val="Сетка таблицы5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6"/>
    <w:semiHidden/>
    <w:unhideWhenUsed/>
    <w:rsid w:val="001167C4"/>
  </w:style>
  <w:style w:type="table" w:customStyle="1" w:styleId="TableGridReport19">
    <w:name w:val="Table Grid Report19"/>
    <w:basedOn w:val="af5"/>
    <w:next w:val="aff8"/>
    <w:uiPriority w:val="59"/>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5"/>
    <w:next w:val="57"/>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6"/>
    <w:next w:val="111111"/>
    <w:locked/>
    <w:rsid w:val="001167C4"/>
    <w:pPr>
      <w:numPr>
        <w:numId w:val="8"/>
      </w:numPr>
    </w:pPr>
  </w:style>
  <w:style w:type="table" w:customStyle="1" w:styleId="TableGrid112">
    <w:name w:val="Table Grid112"/>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6"/>
    <w:uiPriority w:val="99"/>
    <w:semiHidden/>
    <w:unhideWhenUsed/>
    <w:rsid w:val="001167C4"/>
  </w:style>
  <w:style w:type="table" w:customStyle="1" w:styleId="11221">
    <w:name w:val="Светлая заливка112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6"/>
    <w:next w:val="1ai"/>
    <w:rsid w:val="001167C4"/>
  </w:style>
  <w:style w:type="numbering" w:customStyle="1" w:styleId="123">
    <w:name w:val="Статья / Раздел12"/>
    <w:basedOn w:val="af6"/>
    <w:next w:val="aa"/>
    <w:rsid w:val="001167C4"/>
    <w:pPr>
      <w:numPr>
        <w:numId w:val="10"/>
      </w:numPr>
    </w:pPr>
  </w:style>
  <w:style w:type="table" w:customStyle="1" w:styleId="112a">
    <w:name w:val="Объемная таблица 112"/>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6"/>
    <w:uiPriority w:val="99"/>
    <w:rsid w:val="001167C4"/>
    <w:pPr>
      <w:numPr>
        <w:numId w:val="12"/>
      </w:numPr>
    </w:pPr>
  </w:style>
  <w:style w:type="numbering" w:customStyle="1" w:styleId="318">
    <w:name w:val="Заголовок 3 ур18"/>
    <w:basedOn w:val="af6"/>
    <w:uiPriority w:val="99"/>
    <w:rsid w:val="001167C4"/>
    <w:pPr>
      <w:numPr>
        <w:numId w:val="69"/>
      </w:numPr>
    </w:pPr>
  </w:style>
  <w:style w:type="numbering" w:customStyle="1" w:styleId="1120">
    <w:name w:val="Стиль112"/>
    <w:uiPriority w:val="99"/>
    <w:rsid w:val="001167C4"/>
    <w:pPr>
      <w:numPr>
        <w:numId w:val="6"/>
      </w:numPr>
    </w:pPr>
  </w:style>
  <w:style w:type="table" w:customStyle="1" w:styleId="4124">
    <w:name w:val="Сетка таблицы41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6"/>
    <w:uiPriority w:val="99"/>
    <w:semiHidden/>
    <w:unhideWhenUsed/>
    <w:rsid w:val="001167C4"/>
  </w:style>
  <w:style w:type="table" w:customStyle="1" w:styleId="5123">
    <w:name w:val="Сетка таблицы51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rsid w:val="001167C4"/>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link w:val="3fff1"/>
    <w:rsid w:val="001167C4"/>
    <w:rPr>
      <w:rFonts w:ascii="Times New Roman" w:eastAsia="Times New Roman" w:hAnsi="Times New Roman"/>
      <w:sz w:val="19"/>
      <w:szCs w:val="19"/>
      <w:shd w:val="clear" w:color="auto" w:fill="FFFFFF"/>
    </w:rPr>
  </w:style>
  <w:style w:type="paragraph" w:customStyle="1" w:styleId="3fff1">
    <w:name w:val="Подпись к картинке (3)"/>
    <w:basedOn w:val="af3"/>
    <w:link w:val="3Exact"/>
    <w:rsid w:val="001167C4"/>
    <w:pPr>
      <w:widowControl w:val="0"/>
      <w:shd w:val="clear" w:color="auto" w:fill="FFFFFF"/>
      <w:spacing w:line="0" w:lineRule="atLeast"/>
      <w:jc w:val="left"/>
    </w:pPr>
    <w:rPr>
      <w:rFonts w:ascii="Times New Roman" w:eastAsia="Times New Roman" w:hAnsi="Times New Roman"/>
      <w:sz w:val="19"/>
      <w:szCs w:val="19"/>
    </w:rPr>
  </w:style>
  <w:style w:type="character" w:customStyle="1" w:styleId="8Exact">
    <w:name w:val="Основной текст (8) Exact"/>
    <w:rsid w:val="001167C4"/>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rsid w:val="001167C4"/>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rsid w:val="001167C4"/>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rsid w:val="001167C4"/>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rsid w:val="001167C4"/>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rsid w:val="001167C4"/>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rsid w:val="001167C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rsid w:val="001167C4"/>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rsid w:val="001167C4"/>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rsid w:val="001167C4"/>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rsid w:val="001167C4"/>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rsid w:val="001167C4"/>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rsid w:val="001167C4"/>
    <w:rPr>
      <w:rFonts w:ascii="Arial" w:eastAsia="Arial" w:hAnsi="Arial" w:cs="Arial"/>
      <w:b/>
      <w:bCs/>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rsid w:val="001167C4"/>
    <w:rPr>
      <w:rFonts w:ascii="Consolas" w:eastAsia="Consolas" w:hAnsi="Consolas" w:cs="Consolas"/>
      <w:b/>
      <w:bCs/>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rsid w:val="001167C4"/>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rsid w:val="001167C4"/>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rsid w:val="001167C4"/>
    <w:rPr>
      <w:rFonts w:ascii="Trebuchet MS" w:eastAsia="Trebuchet MS" w:hAnsi="Trebuchet MS" w:cs="Trebuchet MS"/>
      <w:b/>
      <w:bCs/>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rsid w:val="001167C4"/>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link w:val="4fd"/>
    <w:rsid w:val="001167C4"/>
    <w:rPr>
      <w:rFonts w:ascii="Times New Roman" w:eastAsia="Times New Roman" w:hAnsi="Times New Roman"/>
      <w:sz w:val="18"/>
      <w:szCs w:val="18"/>
      <w:shd w:val="clear" w:color="auto" w:fill="FFFFFF"/>
    </w:rPr>
  </w:style>
  <w:style w:type="paragraph" w:customStyle="1" w:styleId="4fd">
    <w:name w:val="Подпись к картинке (4)"/>
    <w:basedOn w:val="af3"/>
    <w:link w:val="4Exact0"/>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Exact0">
    <w:name w:val="Подпись к картинке (5) Exact"/>
    <w:link w:val="5f3"/>
    <w:rsid w:val="001167C4"/>
    <w:rPr>
      <w:rFonts w:ascii="Times New Roman" w:eastAsia="Times New Roman" w:hAnsi="Times New Roman"/>
      <w:b/>
      <w:bCs/>
      <w:i/>
      <w:iCs/>
      <w:shd w:val="clear" w:color="auto" w:fill="FFFFFF"/>
    </w:rPr>
  </w:style>
  <w:style w:type="paragraph" w:customStyle="1" w:styleId="5f3">
    <w:name w:val="Подпись к картинке (5)"/>
    <w:basedOn w:val="af3"/>
    <w:link w:val="5Exact0"/>
    <w:rsid w:val="001167C4"/>
    <w:pPr>
      <w:widowControl w:val="0"/>
      <w:shd w:val="clear" w:color="auto" w:fill="FFFFFF"/>
      <w:spacing w:line="0" w:lineRule="atLeast"/>
      <w:jc w:val="left"/>
    </w:pPr>
    <w:rPr>
      <w:rFonts w:ascii="Times New Roman" w:eastAsia="Times New Roman" w:hAnsi="Times New Roman"/>
      <w:b/>
      <w:bCs/>
      <w:i/>
      <w:iCs/>
    </w:rPr>
  </w:style>
  <w:style w:type="character" w:customStyle="1" w:styleId="51ptExact">
    <w:name w:val="Подпись к картинке (5) + Интервал 1 pt Exact"/>
    <w:rsid w:val="001167C4"/>
    <w:rPr>
      <w:rFonts w:ascii="Times New Roman" w:eastAsia="Times New Roman" w:hAnsi="Times New Roman"/>
      <w:b w:val="0"/>
      <w:bCs w:val="0"/>
      <w:i w:val="0"/>
      <w:iCs w:val="0"/>
      <w:color w:val="000000"/>
      <w:spacing w:val="30"/>
      <w:w w:val="100"/>
      <w:position w:val="0"/>
      <w:sz w:val="24"/>
      <w:szCs w:val="24"/>
      <w:shd w:val="clear" w:color="auto" w:fill="FFFFFF"/>
    </w:rPr>
  </w:style>
  <w:style w:type="character" w:customStyle="1" w:styleId="6Exact1">
    <w:name w:val="Подпись к картинке (6) Exact"/>
    <w:link w:val="6d"/>
    <w:rsid w:val="001167C4"/>
    <w:rPr>
      <w:rFonts w:ascii="Times New Roman" w:eastAsia="Times New Roman" w:hAnsi="Times New Roman"/>
      <w:b/>
      <w:bCs/>
      <w:i/>
      <w:iCs/>
      <w:sz w:val="19"/>
      <w:szCs w:val="19"/>
      <w:shd w:val="clear" w:color="auto" w:fill="FFFFFF"/>
    </w:rPr>
  </w:style>
  <w:style w:type="paragraph" w:customStyle="1" w:styleId="6d">
    <w:name w:val="Подпись к картинке (6)"/>
    <w:basedOn w:val="af3"/>
    <w:link w:val="6Exact1"/>
    <w:rsid w:val="001167C4"/>
    <w:pPr>
      <w:widowControl w:val="0"/>
      <w:shd w:val="clear" w:color="auto" w:fill="FFFFFF"/>
      <w:spacing w:line="0" w:lineRule="atLeast"/>
      <w:jc w:val="left"/>
    </w:pPr>
    <w:rPr>
      <w:rFonts w:ascii="Times New Roman" w:eastAsia="Times New Roman" w:hAnsi="Times New Roman"/>
      <w:b/>
      <w:bCs/>
      <w:i/>
      <w:iCs/>
      <w:sz w:val="19"/>
      <w:szCs w:val="19"/>
    </w:rPr>
  </w:style>
  <w:style w:type="character" w:customStyle="1" w:styleId="6Exact2">
    <w:name w:val="Подпись к картинке (6) + Не курсив Exact"/>
    <w:rsid w:val="001167C4"/>
    <w:rPr>
      <w:rFonts w:ascii="Times New Roman" w:eastAsia="Times New Roman" w:hAnsi="Times New Roman"/>
      <w:b w:val="0"/>
      <w:bCs w:val="0"/>
      <w:i w:val="0"/>
      <w:iCs w:val="0"/>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link w:val="7b"/>
    <w:rsid w:val="001167C4"/>
    <w:rPr>
      <w:rFonts w:ascii="Times New Roman" w:eastAsia="Times New Roman" w:hAnsi="Times New Roman"/>
      <w:i/>
      <w:iCs/>
      <w:shd w:val="clear" w:color="auto" w:fill="FFFFFF"/>
    </w:rPr>
  </w:style>
  <w:style w:type="paragraph" w:customStyle="1" w:styleId="7b">
    <w:name w:val="Подпись к картинке (7)"/>
    <w:basedOn w:val="af3"/>
    <w:link w:val="7Exact0"/>
    <w:rsid w:val="001167C4"/>
    <w:pPr>
      <w:widowControl w:val="0"/>
      <w:shd w:val="clear" w:color="auto" w:fill="FFFFFF"/>
      <w:spacing w:line="0" w:lineRule="atLeast"/>
      <w:jc w:val="left"/>
    </w:pPr>
    <w:rPr>
      <w:rFonts w:ascii="Times New Roman" w:eastAsia="Times New Roman" w:hAnsi="Times New Roman"/>
      <w:i/>
      <w:iCs/>
    </w:rPr>
  </w:style>
  <w:style w:type="character" w:customStyle="1" w:styleId="14Exact">
    <w:name w:val="Основной текст (14) Exact"/>
    <w:rsid w:val="001167C4"/>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link w:val="154"/>
    <w:rsid w:val="001167C4"/>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rsid w:val="001167C4"/>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rsid w:val="001167C4"/>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rsid w:val="001167C4"/>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rsid w:val="001167C4"/>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rsid w:val="001167C4"/>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rsid w:val="001167C4"/>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rsid w:val="001167C4"/>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rsid w:val="001167C4"/>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rsid w:val="001167C4"/>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rsid w:val="001167C4"/>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rsid w:val="001167C4"/>
    <w:rPr>
      <w:rFonts w:ascii="Times New Roman" w:eastAsia="Times New Roman" w:hAnsi="Times New Roman" w:cs="Times New Roman"/>
      <w:b/>
      <w:bCs/>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rsid w:val="001167C4"/>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rsid w:val="001167C4"/>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rsid w:val="001167C4"/>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rsid w:val="001167C4"/>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rsid w:val="001167C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rsid w:val="001167C4"/>
    <w:rPr>
      <w:rFonts w:ascii="Times New Roman" w:eastAsia="Times New Roman" w:hAnsi="Times New Roman" w:cs="Times New Roman"/>
      <w:b/>
      <w:bCs/>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rsid w:val="001167C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link w:val="6e"/>
    <w:rsid w:val="001167C4"/>
    <w:rPr>
      <w:rFonts w:ascii="Times New Roman" w:eastAsia="Times New Roman" w:hAnsi="Times New Roman"/>
      <w:sz w:val="18"/>
      <w:szCs w:val="18"/>
      <w:shd w:val="clear" w:color="auto" w:fill="FFFFFF"/>
    </w:rPr>
  </w:style>
  <w:style w:type="paragraph" w:customStyle="1" w:styleId="6e">
    <w:name w:val="Подпись к таблице (6)"/>
    <w:basedOn w:val="af3"/>
    <w:link w:val="6Exact4"/>
    <w:rsid w:val="001167C4"/>
    <w:pPr>
      <w:widowControl w:val="0"/>
      <w:shd w:val="clear" w:color="auto" w:fill="FFFFFF"/>
      <w:spacing w:before="600" w:after="60" w:line="0" w:lineRule="atLeast"/>
      <w:jc w:val="left"/>
    </w:pPr>
    <w:rPr>
      <w:rFonts w:ascii="Times New Roman" w:eastAsia="Times New Roman" w:hAnsi="Times New Roman"/>
      <w:sz w:val="18"/>
      <w:szCs w:val="18"/>
    </w:rPr>
  </w:style>
  <w:style w:type="character" w:customStyle="1" w:styleId="7Exact1">
    <w:name w:val="Подпись к таблице (7) Exact"/>
    <w:link w:val="7c"/>
    <w:rsid w:val="001167C4"/>
    <w:rPr>
      <w:rFonts w:ascii="Consolas" w:eastAsia="Consolas" w:hAnsi="Consolas" w:cs="Consolas"/>
      <w:sz w:val="21"/>
      <w:szCs w:val="21"/>
      <w:shd w:val="clear" w:color="auto" w:fill="FFFFFF"/>
    </w:rPr>
  </w:style>
  <w:style w:type="paragraph" w:customStyle="1" w:styleId="7c">
    <w:name w:val="Подпись к таблице (7)"/>
    <w:basedOn w:val="af3"/>
    <w:link w:val="7Exact1"/>
    <w:rsid w:val="001167C4"/>
    <w:pPr>
      <w:widowControl w:val="0"/>
      <w:shd w:val="clear" w:color="auto" w:fill="FFFFFF"/>
      <w:spacing w:before="60" w:line="0" w:lineRule="atLeast"/>
      <w:jc w:val="left"/>
    </w:pPr>
    <w:rPr>
      <w:rFonts w:ascii="Consolas" w:eastAsia="Consolas" w:hAnsi="Consolas" w:cs="Consolas"/>
      <w:sz w:val="21"/>
      <w:szCs w:val="21"/>
    </w:rPr>
  </w:style>
  <w:style w:type="character" w:customStyle="1" w:styleId="7-2ptExact">
    <w:name w:val="Подпись к таблице (7) + Интервал -2 pt Exact"/>
    <w:rsid w:val="001167C4"/>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link w:val="273"/>
    <w:rsid w:val="001167C4"/>
    <w:rPr>
      <w:rFonts w:ascii="Times New Roman" w:eastAsia="Times New Roman" w:hAnsi="Times New Roman"/>
      <w:b/>
      <w:bCs/>
      <w:sz w:val="19"/>
      <w:szCs w:val="19"/>
      <w:shd w:val="clear" w:color="auto" w:fill="FFFFFF"/>
    </w:rPr>
  </w:style>
  <w:style w:type="paragraph" w:customStyle="1" w:styleId="273">
    <w:name w:val="Основной текст (27)"/>
    <w:basedOn w:val="af3"/>
    <w:link w:val="27Exact"/>
    <w:rsid w:val="001167C4"/>
    <w:pPr>
      <w:widowControl w:val="0"/>
      <w:shd w:val="clear" w:color="auto" w:fill="FFFFFF"/>
      <w:spacing w:after="60" w:line="104" w:lineRule="exact"/>
      <w:jc w:val="left"/>
    </w:pPr>
    <w:rPr>
      <w:rFonts w:ascii="Times New Roman" w:eastAsia="Times New Roman" w:hAnsi="Times New Roman"/>
      <w:b/>
      <w:bCs/>
      <w:sz w:val="19"/>
      <w:szCs w:val="19"/>
    </w:rPr>
  </w:style>
  <w:style w:type="character" w:customStyle="1" w:styleId="28Exact">
    <w:name w:val="Основной текст (28) Exact"/>
    <w:link w:val="285"/>
    <w:rsid w:val="001167C4"/>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3"/>
    <w:link w:val="28Exact"/>
    <w:rsid w:val="001167C4"/>
    <w:pPr>
      <w:widowControl w:val="0"/>
      <w:shd w:val="clear" w:color="auto" w:fill="FFFFFF"/>
      <w:spacing w:line="104" w:lineRule="exact"/>
      <w:jc w:val="left"/>
    </w:pPr>
    <w:rPr>
      <w:rFonts w:ascii="Trebuchet MS" w:eastAsia="Trebuchet MS" w:hAnsi="Trebuchet MS" w:cs="Trebuchet MS"/>
      <w:spacing w:val="-10"/>
      <w:w w:val="200"/>
      <w:sz w:val="11"/>
      <w:szCs w:val="11"/>
    </w:rPr>
  </w:style>
  <w:style w:type="character" w:customStyle="1" w:styleId="29Exact">
    <w:name w:val="Основной текст (29) Exact"/>
    <w:rsid w:val="001167C4"/>
    <w:rPr>
      <w:rFonts w:ascii="Tahoma" w:eastAsia="Tahoma" w:hAnsi="Tahoma" w:cs="Tahoma"/>
      <w:b w:val="0"/>
      <w:bCs w:val="0"/>
      <w:i w:val="0"/>
      <w:iCs w:val="0"/>
      <w:smallCaps w:val="0"/>
      <w:strike w:val="0"/>
      <w:sz w:val="18"/>
      <w:szCs w:val="18"/>
      <w:u w:val="none"/>
    </w:rPr>
  </w:style>
  <w:style w:type="character" w:customStyle="1" w:styleId="42Exact">
    <w:name w:val="Заголовок №4 (2) Exact"/>
    <w:rsid w:val="001167C4"/>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link w:val="301"/>
    <w:rsid w:val="001167C4"/>
    <w:rPr>
      <w:rFonts w:ascii="Times New Roman" w:eastAsia="Times New Roman" w:hAnsi="Times New Roman"/>
      <w:sz w:val="17"/>
      <w:szCs w:val="17"/>
      <w:shd w:val="clear" w:color="auto" w:fill="FFFFFF"/>
    </w:rPr>
  </w:style>
  <w:style w:type="paragraph" w:customStyle="1" w:styleId="301">
    <w:name w:val="Основной текст (30)"/>
    <w:basedOn w:val="af3"/>
    <w:link w:val="30Exact"/>
    <w:rsid w:val="001167C4"/>
    <w:pPr>
      <w:widowControl w:val="0"/>
      <w:shd w:val="clear" w:color="auto" w:fill="FFFFFF"/>
      <w:spacing w:line="216" w:lineRule="exact"/>
      <w:jc w:val="left"/>
    </w:pPr>
    <w:rPr>
      <w:rFonts w:ascii="Times New Roman" w:eastAsia="Times New Roman" w:hAnsi="Times New Roman"/>
      <w:sz w:val="17"/>
      <w:szCs w:val="17"/>
    </w:rPr>
  </w:style>
  <w:style w:type="character" w:customStyle="1" w:styleId="31Exact">
    <w:name w:val="Основной текст (31) Exact"/>
    <w:rsid w:val="001167C4"/>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rsid w:val="001167C4"/>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rsid w:val="001167C4"/>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link w:val="33b"/>
    <w:rsid w:val="001167C4"/>
    <w:rPr>
      <w:rFonts w:ascii="Arial" w:eastAsia="Arial" w:hAnsi="Arial" w:cs="Arial"/>
      <w:i/>
      <w:iCs/>
      <w:spacing w:val="10"/>
      <w:sz w:val="19"/>
      <w:szCs w:val="19"/>
      <w:shd w:val="clear" w:color="auto" w:fill="FFFFFF"/>
    </w:rPr>
  </w:style>
  <w:style w:type="paragraph" w:customStyle="1" w:styleId="33b">
    <w:name w:val="Основной текст (33)"/>
    <w:basedOn w:val="af3"/>
    <w:link w:val="33Exact"/>
    <w:rsid w:val="001167C4"/>
    <w:pPr>
      <w:widowControl w:val="0"/>
      <w:shd w:val="clear" w:color="auto" w:fill="FFFFFF"/>
      <w:spacing w:before="60" w:after="60" w:line="0" w:lineRule="atLeast"/>
      <w:jc w:val="left"/>
    </w:pPr>
    <w:rPr>
      <w:rFonts w:ascii="Arial" w:eastAsia="Arial" w:hAnsi="Arial" w:cs="Arial"/>
      <w:i/>
      <w:iCs/>
      <w:spacing w:val="10"/>
      <w:sz w:val="19"/>
      <w:szCs w:val="19"/>
    </w:rPr>
  </w:style>
  <w:style w:type="character" w:customStyle="1" w:styleId="34Exact">
    <w:name w:val="Основной текст (34) Exact"/>
    <w:link w:val="349"/>
    <w:rsid w:val="001167C4"/>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3"/>
    <w:link w:val="34Exact"/>
    <w:rsid w:val="001167C4"/>
    <w:pPr>
      <w:widowControl w:val="0"/>
      <w:shd w:val="clear" w:color="auto" w:fill="FFFFFF"/>
      <w:spacing w:before="60" w:line="0" w:lineRule="atLeast"/>
      <w:jc w:val="left"/>
    </w:pPr>
    <w:rPr>
      <w:rFonts w:ascii="Trebuchet MS" w:eastAsia="Trebuchet MS" w:hAnsi="Trebuchet MS" w:cs="Trebuchet MS"/>
      <w:spacing w:val="-20"/>
      <w:sz w:val="12"/>
      <w:szCs w:val="12"/>
    </w:rPr>
  </w:style>
  <w:style w:type="character" w:customStyle="1" w:styleId="8Exact0">
    <w:name w:val="Подпись к картинке (8) Exact"/>
    <w:link w:val="8b"/>
    <w:rsid w:val="001167C4"/>
    <w:rPr>
      <w:rFonts w:ascii="Trebuchet MS" w:eastAsia="Trebuchet MS" w:hAnsi="Trebuchet MS" w:cs="Trebuchet MS"/>
      <w:sz w:val="12"/>
      <w:szCs w:val="12"/>
      <w:shd w:val="clear" w:color="auto" w:fill="FFFFFF"/>
    </w:rPr>
  </w:style>
  <w:style w:type="paragraph" w:customStyle="1" w:styleId="8b">
    <w:name w:val="Подпись к картинке (8)"/>
    <w:basedOn w:val="af3"/>
    <w:link w:val="8Exact0"/>
    <w:rsid w:val="001167C4"/>
    <w:pPr>
      <w:widowControl w:val="0"/>
      <w:shd w:val="clear" w:color="auto" w:fill="FFFFFF"/>
      <w:spacing w:line="0" w:lineRule="atLeast"/>
      <w:jc w:val="left"/>
    </w:pPr>
    <w:rPr>
      <w:rFonts w:ascii="Trebuchet MS" w:eastAsia="Trebuchet MS" w:hAnsi="Trebuchet MS" w:cs="Trebuchet MS"/>
      <w:sz w:val="12"/>
      <w:szCs w:val="12"/>
    </w:rPr>
  </w:style>
  <w:style w:type="character" w:customStyle="1" w:styleId="9Exact1">
    <w:name w:val="Подпись к картинке (9) Exact"/>
    <w:link w:val="9a"/>
    <w:rsid w:val="001167C4"/>
    <w:rPr>
      <w:rFonts w:ascii="Times New Roman" w:eastAsia="Times New Roman" w:hAnsi="Times New Roman"/>
      <w:shd w:val="clear" w:color="auto" w:fill="FFFFFF"/>
    </w:rPr>
  </w:style>
  <w:style w:type="paragraph" w:customStyle="1" w:styleId="9a">
    <w:name w:val="Подпись к картинке (9)"/>
    <w:basedOn w:val="af3"/>
    <w:link w:val="9Exact1"/>
    <w:rsid w:val="001167C4"/>
    <w:pPr>
      <w:widowControl w:val="0"/>
      <w:shd w:val="clear" w:color="auto" w:fill="FFFFFF"/>
      <w:spacing w:line="0" w:lineRule="atLeast"/>
      <w:jc w:val="left"/>
    </w:pPr>
    <w:rPr>
      <w:rFonts w:ascii="Times New Roman" w:eastAsia="Times New Roman" w:hAnsi="Times New Roman"/>
    </w:rPr>
  </w:style>
  <w:style w:type="character" w:customStyle="1" w:styleId="32d">
    <w:name w:val="Основной текст (32)_"/>
    <w:link w:val="32e"/>
    <w:rsid w:val="001167C4"/>
    <w:rPr>
      <w:rFonts w:ascii="Trebuchet MS" w:eastAsia="Trebuchet MS" w:hAnsi="Trebuchet MS" w:cs="Trebuchet MS"/>
      <w:sz w:val="18"/>
      <w:szCs w:val="18"/>
      <w:shd w:val="clear" w:color="auto" w:fill="FFFFFF"/>
    </w:rPr>
  </w:style>
  <w:style w:type="paragraph" w:customStyle="1" w:styleId="32e">
    <w:name w:val="Основной текст (32)"/>
    <w:basedOn w:val="af3"/>
    <w:link w:val="32d"/>
    <w:rsid w:val="001167C4"/>
    <w:pPr>
      <w:widowControl w:val="0"/>
      <w:shd w:val="clear" w:color="auto" w:fill="FFFFFF"/>
      <w:spacing w:after="240" w:line="0" w:lineRule="atLeast"/>
      <w:jc w:val="right"/>
    </w:pPr>
    <w:rPr>
      <w:rFonts w:ascii="Trebuchet MS" w:eastAsia="Trebuchet MS" w:hAnsi="Trebuchet MS" w:cs="Trebuchet MS"/>
      <w:sz w:val="18"/>
      <w:szCs w:val="18"/>
    </w:rPr>
  </w:style>
  <w:style w:type="character" w:customStyle="1" w:styleId="2TrebuchetMS75pt">
    <w:name w:val="Основной текст (2) + Trebuchet MS;7;5 pt"/>
    <w:rsid w:val="001167C4"/>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rsid w:val="001167C4"/>
    <w:rPr>
      <w:rFonts w:ascii="Consolas" w:eastAsia="Consolas" w:hAnsi="Consolas" w:cs="Consolas"/>
      <w:b/>
      <w:bCs/>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rsid w:val="001167C4"/>
    <w:rPr>
      <w:rFonts w:ascii="Times New Roman" w:eastAsia="Times New Roman" w:hAnsi="Times New Roman"/>
      <w:b w:val="0"/>
      <w:bCs w:val="0"/>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rsid w:val="001167C4"/>
    <w:rPr>
      <w:rFonts w:ascii="Trebuchet MS" w:eastAsia="Trebuchet MS" w:hAnsi="Trebuchet MS" w:cs="Trebuchet MS"/>
      <w:b w:val="0"/>
      <w:bCs w:val="0"/>
      <w:color w:val="000000"/>
      <w:spacing w:val="0"/>
      <w:w w:val="100"/>
      <w:position w:val="0"/>
      <w:sz w:val="16"/>
      <w:szCs w:val="16"/>
      <w:shd w:val="clear" w:color="auto" w:fill="FFFFFF"/>
      <w:lang w:val="ru-RU" w:eastAsia="ru-RU" w:bidi="ru-RU"/>
    </w:rPr>
  </w:style>
  <w:style w:type="character" w:customStyle="1" w:styleId="35Exact">
    <w:name w:val="Основной текст (35) Exact"/>
    <w:link w:val="354"/>
    <w:rsid w:val="001167C4"/>
    <w:rPr>
      <w:rFonts w:ascii="Times New Roman" w:eastAsia="Times New Roman" w:hAnsi="Times New Roman"/>
      <w:b/>
      <w:bCs/>
      <w:sz w:val="17"/>
      <w:szCs w:val="17"/>
      <w:shd w:val="clear" w:color="auto" w:fill="FFFFFF"/>
    </w:rPr>
  </w:style>
  <w:style w:type="paragraph" w:customStyle="1" w:styleId="354">
    <w:name w:val="Основной текст (35)"/>
    <w:basedOn w:val="af3"/>
    <w:link w:val="35Exact"/>
    <w:rsid w:val="001167C4"/>
    <w:pPr>
      <w:widowControl w:val="0"/>
      <w:shd w:val="clear" w:color="auto" w:fill="FFFFFF"/>
      <w:spacing w:line="104" w:lineRule="exact"/>
      <w:jc w:val="left"/>
    </w:pPr>
    <w:rPr>
      <w:rFonts w:ascii="Times New Roman" w:eastAsia="Times New Roman" w:hAnsi="Times New Roman"/>
      <w:b/>
      <w:bCs/>
      <w:sz w:val="17"/>
      <w:szCs w:val="17"/>
    </w:rPr>
  </w:style>
  <w:style w:type="character" w:customStyle="1" w:styleId="36Exact">
    <w:name w:val="Основной текст (36) Exact"/>
    <w:rsid w:val="001167C4"/>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link w:val="37a"/>
    <w:rsid w:val="001167C4"/>
    <w:rPr>
      <w:rFonts w:ascii="Times New Roman" w:eastAsia="Times New Roman" w:hAnsi="Times New Roman"/>
      <w:i/>
      <w:iCs/>
      <w:sz w:val="17"/>
      <w:szCs w:val="17"/>
      <w:shd w:val="clear" w:color="auto" w:fill="FFFFFF"/>
    </w:rPr>
  </w:style>
  <w:style w:type="paragraph" w:customStyle="1" w:styleId="37a">
    <w:name w:val="Основной текст (37)"/>
    <w:basedOn w:val="af3"/>
    <w:link w:val="37Exact"/>
    <w:rsid w:val="001167C4"/>
    <w:pPr>
      <w:widowControl w:val="0"/>
      <w:shd w:val="clear" w:color="auto" w:fill="FFFFFF"/>
      <w:spacing w:line="0" w:lineRule="atLeast"/>
      <w:jc w:val="left"/>
    </w:pPr>
    <w:rPr>
      <w:rFonts w:ascii="Times New Roman" w:eastAsia="Times New Roman" w:hAnsi="Times New Roman"/>
      <w:i/>
      <w:iCs/>
      <w:sz w:val="17"/>
      <w:szCs w:val="17"/>
    </w:rPr>
  </w:style>
  <w:style w:type="character" w:customStyle="1" w:styleId="2ffff7">
    <w:name w:val="Основной текст (2) + Курсив;Малые прописные"/>
    <w:rsid w:val="001167C4"/>
    <w:rPr>
      <w:rFonts w:ascii="Times New Roman" w:eastAsia="Times New Roman" w:hAnsi="Times New Roman" w:cs="Times New Roman"/>
      <w:b/>
      <w:bCs/>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rsid w:val="001167C4"/>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rsid w:val="001167C4"/>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rsid w:val="001167C4"/>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link w:val="392"/>
    <w:rsid w:val="001167C4"/>
    <w:rPr>
      <w:rFonts w:ascii="Consolas" w:eastAsia="Consolas" w:hAnsi="Consolas" w:cs="Consolas"/>
      <w:w w:val="150"/>
      <w:sz w:val="12"/>
      <w:szCs w:val="12"/>
      <w:shd w:val="clear" w:color="auto" w:fill="FFFFFF"/>
    </w:rPr>
  </w:style>
  <w:style w:type="paragraph" w:customStyle="1" w:styleId="392">
    <w:name w:val="Основной текст (39)"/>
    <w:basedOn w:val="af3"/>
    <w:link w:val="39Exact"/>
    <w:rsid w:val="001167C4"/>
    <w:pPr>
      <w:widowControl w:val="0"/>
      <w:shd w:val="clear" w:color="auto" w:fill="FFFFFF"/>
      <w:spacing w:line="104" w:lineRule="exact"/>
      <w:jc w:val="left"/>
    </w:pPr>
    <w:rPr>
      <w:rFonts w:ascii="Consolas" w:eastAsia="Consolas" w:hAnsi="Consolas" w:cs="Consolas"/>
      <w:w w:val="150"/>
      <w:sz w:val="12"/>
      <w:szCs w:val="12"/>
    </w:rPr>
  </w:style>
  <w:style w:type="character" w:customStyle="1" w:styleId="382">
    <w:name w:val="Основной текст (38)_"/>
    <w:link w:val="383"/>
    <w:rsid w:val="001167C4"/>
    <w:rPr>
      <w:rFonts w:ascii="Times New Roman" w:eastAsia="Times New Roman" w:hAnsi="Times New Roman"/>
      <w:sz w:val="19"/>
      <w:szCs w:val="19"/>
      <w:shd w:val="clear" w:color="auto" w:fill="FFFFFF"/>
    </w:rPr>
  </w:style>
  <w:style w:type="paragraph" w:customStyle="1" w:styleId="383">
    <w:name w:val="Основной текст (38)"/>
    <w:basedOn w:val="af3"/>
    <w:link w:val="382"/>
    <w:rsid w:val="001167C4"/>
    <w:pPr>
      <w:widowControl w:val="0"/>
      <w:shd w:val="clear" w:color="auto" w:fill="FFFFFF"/>
      <w:spacing w:after="240" w:line="0" w:lineRule="atLeast"/>
      <w:jc w:val="right"/>
    </w:pPr>
    <w:rPr>
      <w:rFonts w:ascii="Times New Roman" w:eastAsia="Times New Roman" w:hAnsi="Times New Roman"/>
      <w:sz w:val="19"/>
      <w:szCs w:val="19"/>
    </w:rPr>
  </w:style>
  <w:style w:type="character" w:customStyle="1" w:styleId="27Exact0">
    <w:name w:val="Основной текст (27) + Курсив Exact"/>
    <w:rsid w:val="001167C4"/>
    <w:rPr>
      <w:rFonts w:ascii="Times New Roman" w:eastAsia="Times New Roman" w:hAnsi="Times New Roman"/>
      <w:b w:val="0"/>
      <w:bCs w:val="0"/>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link w:val="401"/>
    <w:rsid w:val="001167C4"/>
    <w:rPr>
      <w:rFonts w:ascii="Arial" w:eastAsia="Arial" w:hAnsi="Arial" w:cs="Arial"/>
      <w:i/>
      <w:iCs/>
      <w:sz w:val="16"/>
      <w:szCs w:val="16"/>
      <w:shd w:val="clear" w:color="auto" w:fill="FFFFFF"/>
    </w:rPr>
  </w:style>
  <w:style w:type="paragraph" w:customStyle="1" w:styleId="401">
    <w:name w:val="Основной текст (40)"/>
    <w:basedOn w:val="af3"/>
    <w:link w:val="40Exact"/>
    <w:rsid w:val="001167C4"/>
    <w:pPr>
      <w:widowControl w:val="0"/>
      <w:shd w:val="clear" w:color="auto" w:fill="FFFFFF"/>
      <w:spacing w:line="0" w:lineRule="atLeast"/>
      <w:jc w:val="left"/>
    </w:pPr>
    <w:rPr>
      <w:rFonts w:ascii="Arial" w:eastAsia="Arial" w:hAnsi="Arial" w:cs="Arial"/>
      <w:i/>
      <w:iCs/>
      <w:sz w:val="16"/>
      <w:szCs w:val="16"/>
    </w:rPr>
  </w:style>
  <w:style w:type="character" w:customStyle="1" w:styleId="418">
    <w:name w:val="Основной текст (41)_"/>
    <w:link w:val="419"/>
    <w:rsid w:val="001167C4"/>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3"/>
    <w:link w:val="418"/>
    <w:rsid w:val="001167C4"/>
    <w:pPr>
      <w:widowControl w:val="0"/>
      <w:shd w:val="clear" w:color="auto" w:fill="FFFFFF"/>
      <w:spacing w:after="240" w:line="0" w:lineRule="atLeast"/>
      <w:jc w:val="right"/>
    </w:pPr>
    <w:rPr>
      <w:rFonts w:ascii="Trebuchet MS" w:eastAsia="Trebuchet MS" w:hAnsi="Trebuchet MS" w:cs="Trebuchet MS"/>
      <w:spacing w:val="10"/>
      <w:sz w:val="18"/>
      <w:szCs w:val="18"/>
    </w:rPr>
  </w:style>
  <w:style w:type="character" w:customStyle="1" w:styleId="2TrebuchetMS13pt3pt">
    <w:name w:val="Основной текст (2) + Trebuchet MS;13 pt;Курсив;Интервал 3 pt"/>
    <w:rsid w:val="001167C4"/>
    <w:rPr>
      <w:rFonts w:ascii="Trebuchet MS" w:eastAsia="Trebuchet MS" w:hAnsi="Trebuchet MS" w:cs="Trebuchet MS"/>
      <w:b/>
      <w:bCs/>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rsid w:val="001167C4"/>
    <w:rPr>
      <w:rFonts w:ascii="Trebuchet MS" w:eastAsia="Trebuchet MS" w:hAnsi="Trebuchet MS" w:cs="Trebuchet MS"/>
      <w:b/>
      <w:bCs/>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rsid w:val="001167C4"/>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rsid w:val="001167C4"/>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rsid w:val="001167C4"/>
    <w:rPr>
      <w:rFonts w:ascii="Times New Roman" w:eastAsia="Times New Roman" w:hAnsi="Times New Roman" w:cs="Times New Roman"/>
      <w:b/>
      <w:bCs/>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rsid w:val="001167C4"/>
    <w:rPr>
      <w:rFonts w:ascii="Consolas" w:eastAsia="Consolas" w:hAnsi="Consolas" w:cs="Consolas"/>
      <w:b/>
      <w:bCs/>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rsid w:val="001167C4"/>
    <w:rPr>
      <w:rFonts w:ascii="Consolas" w:eastAsia="Consolas" w:hAnsi="Consolas" w:cs="Consolas"/>
      <w:b/>
      <w:bCs/>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rsid w:val="001167C4"/>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link w:val="109"/>
    <w:rsid w:val="001167C4"/>
    <w:rPr>
      <w:rFonts w:ascii="Times New Roman" w:eastAsia="Times New Roman" w:hAnsi="Times New Roman"/>
      <w:sz w:val="28"/>
      <w:szCs w:val="28"/>
      <w:shd w:val="clear" w:color="auto" w:fill="FFFFFF"/>
    </w:rPr>
  </w:style>
  <w:style w:type="paragraph" w:customStyle="1" w:styleId="109">
    <w:name w:val="Подпись к картинке (10)"/>
    <w:basedOn w:val="af3"/>
    <w:link w:val="108"/>
    <w:rsid w:val="001167C4"/>
    <w:pPr>
      <w:widowControl w:val="0"/>
      <w:shd w:val="clear" w:color="auto" w:fill="FFFFFF"/>
      <w:spacing w:line="0" w:lineRule="atLeast"/>
      <w:jc w:val="left"/>
    </w:pPr>
    <w:rPr>
      <w:rFonts w:ascii="Times New Roman" w:eastAsia="Times New Roman" w:hAnsi="Times New Roman"/>
      <w:sz w:val="28"/>
      <w:szCs w:val="28"/>
    </w:rPr>
  </w:style>
  <w:style w:type="character" w:customStyle="1" w:styleId="241pt">
    <w:name w:val="Основной текст (24) + Интервал 1 pt"/>
    <w:rsid w:val="001167C4"/>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link w:val="429"/>
    <w:rsid w:val="001167C4"/>
    <w:rPr>
      <w:rFonts w:ascii="Consolas" w:eastAsia="Consolas" w:hAnsi="Consolas" w:cs="Consolas"/>
      <w:shd w:val="clear" w:color="auto" w:fill="FFFFFF"/>
    </w:rPr>
  </w:style>
  <w:style w:type="paragraph" w:customStyle="1" w:styleId="429">
    <w:name w:val="Основной текст (42)"/>
    <w:basedOn w:val="af3"/>
    <w:link w:val="428"/>
    <w:rsid w:val="001167C4"/>
    <w:pPr>
      <w:widowControl w:val="0"/>
      <w:shd w:val="clear" w:color="auto" w:fill="FFFFFF"/>
      <w:spacing w:line="0" w:lineRule="atLeast"/>
      <w:jc w:val="left"/>
    </w:pPr>
    <w:rPr>
      <w:rFonts w:ascii="Consolas" w:eastAsia="Consolas" w:hAnsi="Consolas" w:cs="Consolas"/>
    </w:rPr>
  </w:style>
  <w:style w:type="character" w:customStyle="1" w:styleId="2TrebuchetMS95pt">
    <w:name w:val="Основной текст (2) + Trebuchet MS;9;5 pt;Курсив"/>
    <w:rsid w:val="001167C4"/>
    <w:rPr>
      <w:rFonts w:ascii="Trebuchet MS" w:eastAsia="Trebuchet MS" w:hAnsi="Trebuchet MS" w:cs="Trebuchet MS"/>
      <w:b/>
      <w:bCs/>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rsid w:val="001167C4"/>
    <w:rPr>
      <w:rFonts w:ascii="AngsanaUPC" w:eastAsia="AngsanaUPC" w:hAnsi="AngsanaUPC" w:cs="AngsanaUPC"/>
      <w:b/>
      <w:bCs/>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rsid w:val="001167C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rsid w:val="001167C4"/>
    <w:rPr>
      <w:rFonts w:ascii="Trebuchet MS" w:eastAsia="Trebuchet MS" w:hAnsi="Trebuchet MS" w:cs="Trebuchet M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rsid w:val="001167C4"/>
    <w:rPr>
      <w:rFonts w:ascii="Tahoma" w:eastAsia="Tahoma" w:hAnsi="Tahoma" w:cs="Tahoma"/>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rsid w:val="001167C4"/>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rsid w:val="001167C4"/>
    <w:rPr>
      <w:rFonts w:ascii="Candara" w:eastAsia="Candara" w:hAnsi="Candara" w:cs="Candara"/>
      <w:b/>
      <w:bCs/>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link w:val="443"/>
    <w:rsid w:val="001167C4"/>
    <w:rPr>
      <w:rFonts w:ascii="Times New Roman" w:eastAsia="Times New Roman" w:hAnsi="Times New Roman"/>
      <w:sz w:val="12"/>
      <w:szCs w:val="12"/>
      <w:shd w:val="clear" w:color="auto" w:fill="FFFFFF"/>
    </w:rPr>
  </w:style>
  <w:style w:type="paragraph" w:customStyle="1" w:styleId="443">
    <w:name w:val="Основной текст (44)"/>
    <w:basedOn w:val="af3"/>
    <w:link w:val="44Exact"/>
    <w:rsid w:val="001167C4"/>
    <w:pPr>
      <w:widowControl w:val="0"/>
      <w:shd w:val="clear" w:color="auto" w:fill="FFFFFF"/>
      <w:spacing w:line="0" w:lineRule="atLeast"/>
      <w:jc w:val="left"/>
    </w:pPr>
    <w:rPr>
      <w:rFonts w:ascii="Times New Roman" w:eastAsia="Times New Roman" w:hAnsi="Times New Roman"/>
      <w:sz w:val="12"/>
      <w:szCs w:val="12"/>
    </w:rPr>
  </w:style>
  <w:style w:type="character" w:customStyle="1" w:styleId="28BookmanOldStyle75pt0pt100Exact">
    <w:name w:val="Основной текст (28) + Bookman Old Style;7;5 pt;Курсив;Интервал 0 pt;Масштаб 100% Exact"/>
    <w:rsid w:val="001167C4"/>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rsid w:val="001167C4"/>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rsid w:val="001167C4"/>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link w:val="451"/>
    <w:rsid w:val="001167C4"/>
    <w:rPr>
      <w:rFonts w:ascii="Times New Roman" w:eastAsia="Times New Roman" w:hAnsi="Times New Roman"/>
      <w:i/>
      <w:iCs/>
      <w:sz w:val="12"/>
      <w:szCs w:val="12"/>
      <w:shd w:val="clear" w:color="auto" w:fill="FFFFFF"/>
    </w:rPr>
  </w:style>
  <w:style w:type="paragraph" w:customStyle="1" w:styleId="451">
    <w:name w:val="Основной текст (45)"/>
    <w:basedOn w:val="af3"/>
    <w:link w:val="45Exact"/>
    <w:rsid w:val="001167C4"/>
    <w:pPr>
      <w:widowControl w:val="0"/>
      <w:shd w:val="clear" w:color="auto" w:fill="FFFFFF"/>
      <w:spacing w:line="86" w:lineRule="exact"/>
      <w:jc w:val="left"/>
    </w:pPr>
    <w:rPr>
      <w:rFonts w:ascii="Times New Roman" w:eastAsia="Times New Roman" w:hAnsi="Times New Roman"/>
      <w:i/>
      <w:iCs/>
      <w:sz w:val="12"/>
      <w:szCs w:val="12"/>
    </w:rPr>
  </w:style>
  <w:style w:type="character" w:customStyle="1" w:styleId="45BookmanOldStyle75ptExact">
    <w:name w:val="Основной текст (45) + Bookman Old Style;7;5 pt Exact"/>
    <w:rsid w:val="001167C4"/>
    <w:rPr>
      <w:rFonts w:ascii="Bookman Old Style" w:eastAsia="Bookman Old Style" w:hAnsi="Bookman Old Style" w:cs="Bookman Old Style"/>
      <w:i w:val="0"/>
      <w:iCs w:val="0"/>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rsid w:val="001167C4"/>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rsid w:val="001167C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rsid w:val="001167C4"/>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rsid w:val="001167C4"/>
    <w:rPr>
      <w:rFonts w:ascii="Bookman Old Style" w:eastAsia="Bookman Old Style" w:hAnsi="Bookman Old Style" w:cs="Bookman Old Style"/>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link w:val="461"/>
    <w:rsid w:val="001167C4"/>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3"/>
    <w:link w:val="46Exact"/>
    <w:rsid w:val="001167C4"/>
    <w:pPr>
      <w:widowControl w:val="0"/>
      <w:shd w:val="clear" w:color="auto" w:fill="FFFFFF"/>
      <w:spacing w:after="60" w:line="0" w:lineRule="atLeast"/>
      <w:jc w:val="left"/>
    </w:pPr>
    <w:rPr>
      <w:rFonts w:ascii="Bookman Old Style" w:eastAsia="Bookman Old Style" w:hAnsi="Bookman Old Style" w:cs="Bookman Old Style"/>
      <w:sz w:val="9"/>
      <w:szCs w:val="9"/>
    </w:rPr>
  </w:style>
  <w:style w:type="character" w:customStyle="1" w:styleId="48Exact">
    <w:name w:val="Основной текст (48) Exact"/>
    <w:link w:val="481"/>
    <w:rsid w:val="001167C4"/>
    <w:rPr>
      <w:rFonts w:ascii="Times New Roman" w:eastAsia="Times New Roman" w:hAnsi="Times New Roman"/>
      <w:sz w:val="18"/>
      <w:szCs w:val="18"/>
      <w:shd w:val="clear" w:color="auto" w:fill="FFFFFF"/>
    </w:rPr>
  </w:style>
  <w:style w:type="paragraph" w:customStyle="1" w:styleId="481">
    <w:name w:val="Основной текст (48)"/>
    <w:basedOn w:val="af3"/>
    <w:link w:val="48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49Exact">
    <w:name w:val="Основной текст (49) Exact"/>
    <w:link w:val="491"/>
    <w:rsid w:val="001167C4"/>
    <w:rPr>
      <w:rFonts w:ascii="Times New Roman" w:eastAsia="Times New Roman" w:hAnsi="Times New Roman"/>
      <w:sz w:val="18"/>
      <w:szCs w:val="18"/>
      <w:shd w:val="clear" w:color="auto" w:fill="FFFFFF"/>
    </w:rPr>
  </w:style>
  <w:style w:type="paragraph" w:customStyle="1" w:styleId="491">
    <w:name w:val="Основной текст (49)"/>
    <w:basedOn w:val="af3"/>
    <w:link w:val="49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0Exact">
    <w:name w:val="Основной текст (50) Exact"/>
    <w:link w:val="501"/>
    <w:rsid w:val="001167C4"/>
    <w:rPr>
      <w:rFonts w:ascii="Times New Roman" w:eastAsia="Times New Roman" w:hAnsi="Times New Roman"/>
      <w:sz w:val="18"/>
      <w:szCs w:val="18"/>
      <w:shd w:val="clear" w:color="auto" w:fill="FFFFFF"/>
    </w:rPr>
  </w:style>
  <w:style w:type="paragraph" w:customStyle="1" w:styleId="501">
    <w:name w:val="Основной текст (50)"/>
    <w:basedOn w:val="af3"/>
    <w:link w:val="50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1Exact">
    <w:name w:val="Основной текст (51) Exact"/>
    <w:link w:val="515"/>
    <w:rsid w:val="001167C4"/>
    <w:rPr>
      <w:rFonts w:ascii="Trebuchet MS" w:eastAsia="Trebuchet MS" w:hAnsi="Trebuchet MS" w:cs="Trebuchet MS"/>
      <w:sz w:val="16"/>
      <w:szCs w:val="16"/>
      <w:shd w:val="clear" w:color="auto" w:fill="FFFFFF"/>
    </w:rPr>
  </w:style>
  <w:style w:type="paragraph" w:customStyle="1" w:styleId="515">
    <w:name w:val="Основной текст (51)"/>
    <w:basedOn w:val="af3"/>
    <w:link w:val="51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52Exact">
    <w:name w:val="Основной текст (52) Exact"/>
    <w:link w:val="525"/>
    <w:rsid w:val="001167C4"/>
    <w:rPr>
      <w:rFonts w:ascii="Times New Roman" w:eastAsia="Times New Roman" w:hAnsi="Times New Roman"/>
      <w:sz w:val="18"/>
      <w:szCs w:val="18"/>
      <w:shd w:val="clear" w:color="auto" w:fill="FFFFFF"/>
    </w:rPr>
  </w:style>
  <w:style w:type="paragraph" w:customStyle="1" w:styleId="525">
    <w:name w:val="Основной текст (52)"/>
    <w:basedOn w:val="af3"/>
    <w:link w:val="52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3Exact">
    <w:name w:val="Основной текст (53) Exact"/>
    <w:link w:val="534"/>
    <w:rsid w:val="001167C4"/>
    <w:rPr>
      <w:rFonts w:ascii="Times New Roman" w:eastAsia="Times New Roman" w:hAnsi="Times New Roman"/>
      <w:sz w:val="17"/>
      <w:szCs w:val="17"/>
      <w:shd w:val="clear" w:color="auto" w:fill="FFFFFF"/>
    </w:rPr>
  </w:style>
  <w:style w:type="paragraph" w:customStyle="1" w:styleId="534">
    <w:name w:val="Основной текст (53)"/>
    <w:basedOn w:val="af3"/>
    <w:link w:val="53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54Exact">
    <w:name w:val="Основной текст (54) Exact"/>
    <w:link w:val="543"/>
    <w:rsid w:val="001167C4"/>
    <w:rPr>
      <w:rFonts w:ascii="Times New Roman" w:eastAsia="Times New Roman" w:hAnsi="Times New Roman"/>
      <w:sz w:val="18"/>
      <w:szCs w:val="18"/>
      <w:shd w:val="clear" w:color="auto" w:fill="FFFFFF"/>
    </w:rPr>
  </w:style>
  <w:style w:type="paragraph" w:customStyle="1" w:styleId="543">
    <w:name w:val="Основной текст (54)"/>
    <w:basedOn w:val="af3"/>
    <w:link w:val="54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5Exact">
    <w:name w:val="Основной текст (55) Exact"/>
    <w:link w:val="552"/>
    <w:rsid w:val="001167C4"/>
    <w:rPr>
      <w:rFonts w:ascii="Times New Roman" w:eastAsia="Times New Roman" w:hAnsi="Times New Roman"/>
      <w:sz w:val="18"/>
      <w:szCs w:val="18"/>
      <w:shd w:val="clear" w:color="auto" w:fill="FFFFFF"/>
    </w:rPr>
  </w:style>
  <w:style w:type="paragraph" w:customStyle="1" w:styleId="552">
    <w:name w:val="Основной текст (55)"/>
    <w:basedOn w:val="af3"/>
    <w:link w:val="55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6Exact">
    <w:name w:val="Основной текст (56) Exact"/>
    <w:link w:val="561"/>
    <w:rsid w:val="001167C4"/>
    <w:rPr>
      <w:rFonts w:ascii="Times New Roman" w:eastAsia="Times New Roman" w:hAnsi="Times New Roman"/>
      <w:sz w:val="18"/>
      <w:szCs w:val="18"/>
      <w:shd w:val="clear" w:color="auto" w:fill="FFFFFF"/>
    </w:rPr>
  </w:style>
  <w:style w:type="paragraph" w:customStyle="1" w:styleId="561">
    <w:name w:val="Основной текст (56)"/>
    <w:basedOn w:val="af3"/>
    <w:link w:val="56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7Exact">
    <w:name w:val="Основной текст (57) Exact"/>
    <w:link w:val="571"/>
    <w:rsid w:val="001167C4"/>
    <w:rPr>
      <w:rFonts w:ascii="Times New Roman" w:eastAsia="Times New Roman" w:hAnsi="Times New Roman"/>
      <w:sz w:val="18"/>
      <w:szCs w:val="18"/>
      <w:shd w:val="clear" w:color="auto" w:fill="FFFFFF"/>
    </w:rPr>
  </w:style>
  <w:style w:type="paragraph" w:customStyle="1" w:styleId="571">
    <w:name w:val="Основной текст (57)"/>
    <w:basedOn w:val="af3"/>
    <w:link w:val="57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8Exact">
    <w:name w:val="Основной текст (58) Exact"/>
    <w:link w:val="581"/>
    <w:rsid w:val="001167C4"/>
    <w:rPr>
      <w:rFonts w:ascii="Times New Roman" w:eastAsia="Times New Roman" w:hAnsi="Times New Roman"/>
      <w:sz w:val="17"/>
      <w:szCs w:val="17"/>
      <w:shd w:val="clear" w:color="auto" w:fill="FFFFFF"/>
    </w:rPr>
  </w:style>
  <w:style w:type="paragraph" w:customStyle="1" w:styleId="581">
    <w:name w:val="Основной текст (58)"/>
    <w:basedOn w:val="af3"/>
    <w:link w:val="58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59Exact">
    <w:name w:val="Основной текст (59) Exact"/>
    <w:link w:val="591"/>
    <w:rsid w:val="001167C4"/>
    <w:rPr>
      <w:rFonts w:ascii="Arial" w:eastAsia="Arial" w:hAnsi="Arial" w:cs="Arial"/>
      <w:sz w:val="16"/>
      <w:szCs w:val="16"/>
      <w:shd w:val="clear" w:color="auto" w:fill="FFFFFF"/>
    </w:rPr>
  </w:style>
  <w:style w:type="paragraph" w:customStyle="1" w:styleId="591">
    <w:name w:val="Основной текст (59)"/>
    <w:basedOn w:val="af3"/>
    <w:link w:val="59Exact"/>
    <w:rsid w:val="001167C4"/>
    <w:pPr>
      <w:widowControl w:val="0"/>
      <w:shd w:val="clear" w:color="auto" w:fill="FFFFFF"/>
      <w:spacing w:line="0" w:lineRule="atLeast"/>
      <w:jc w:val="left"/>
    </w:pPr>
    <w:rPr>
      <w:rFonts w:ascii="Arial" w:eastAsia="Arial" w:hAnsi="Arial" w:cs="Arial"/>
      <w:sz w:val="16"/>
      <w:szCs w:val="16"/>
    </w:rPr>
  </w:style>
  <w:style w:type="character" w:customStyle="1" w:styleId="60Exact">
    <w:name w:val="Основной текст (60) Exact"/>
    <w:link w:val="601"/>
    <w:rsid w:val="001167C4"/>
    <w:rPr>
      <w:rFonts w:ascii="Trebuchet MS" w:eastAsia="Trebuchet MS" w:hAnsi="Trebuchet MS" w:cs="Trebuchet MS"/>
      <w:sz w:val="17"/>
      <w:szCs w:val="17"/>
      <w:shd w:val="clear" w:color="auto" w:fill="FFFFFF"/>
    </w:rPr>
  </w:style>
  <w:style w:type="paragraph" w:customStyle="1" w:styleId="601">
    <w:name w:val="Основной текст (60)"/>
    <w:basedOn w:val="af3"/>
    <w:link w:val="60Exac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61Exact">
    <w:name w:val="Основной текст (61) Exact"/>
    <w:link w:val="617"/>
    <w:rsid w:val="001167C4"/>
    <w:rPr>
      <w:rFonts w:ascii="Times New Roman" w:eastAsia="Times New Roman" w:hAnsi="Times New Roman"/>
      <w:sz w:val="17"/>
      <w:szCs w:val="17"/>
      <w:shd w:val="clear" w:color="auto" w:fill="FFFFFF"/>
    </w:rPr>
  </w:style>
  <w:style w:type="paragraph" w:customStyle="1" w:styleId="617">
    <w:name w:val="Основной текст (61)"/>
    <w:basedOn w:val="af3"/>
    <w:link w:val="61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63Exact">
    <w:name w:val="Основной текст (63) Exact"/>
    <w:link w:val="632"/>
    <w:rsid w:val="001167C4"/>
    <w:rPr>
      <w:rFonts w:ascii="Times New Roman" w:eastAsia="Times New Roman" w:hAnsi="Times New Roman"/>
      <w:sz w:val="18"/>
      <w:szCs w:val="18"/>
      <w:shd w:val="clear" w:color="auto" w:fill="FFFFFF"/>
    </w:rPr>
  </w:style>
  <w:style w:type="paragraph" w:customStyle="1" w:styleId="632">
    <w:name w:val="Основной текст (63)"/>
    <w:basedOn w:val="af3"/>
    <w:link w:val="63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64Exact">
    <w:name w:val="Основной текст (64) Exact"/>
    <w:link w:val="641"/>
    <w:rsid w:val="001167C4"/>
    <w:rPr>
      <w:rFonts w:ascii="Times New Roman" w:eastAsia="Times New Roman" w:hAnsi="Times New Roman"/>
      <w:sz w:val="17"/>
      <w:szCs w:val="17"/>
      <w:shd w:val="clear" w:color="auto" w:fill="FFFFFF"/>
    </w:rPr>
  </w:style>
  <w:style w:type="paragraph" w:customStyle="1" w:styleId="641">
    <w:name w:val="Основной текст (64)"/>
    <w:basedOn w:val="af3"/>
    <w:link w:val="64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65Exact">
    <w:name w:val="Основной текст (65) Exact"/>
    <w:link w:val="651"/>
    <w:rsid w:val="001167C4"/>
    <w:rPr>
      <w:rFonts w:ascii="Times New Roman" w:eastAsia="Times New Roman" w:hAnsi="Times New Roman"/>
      <w:sz w:val="18"/>
      <w:szCs w:val="18"/>
      <w:shd w:val="clear" w:color="auto" w:fill="FFFFFF"/>
    </w:rPr>
  </w:style>
  <w:style w:type="paragraph" w:customStyle="1" w:styleId="651">
    <w:name w:val="Основной текст (65)"/>
    <w:basedOn w:val="af3"/>
    <w:link w:val="65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66Exact">
    <w:name w:val="Основной текст (66) Exact"/>
    <w:link w:val="661"/>
    <w:rsid w:val="001167C4"/>
    <w:rPr>
      <w:rFonts w:ascii="Trebuchet MS" w:eastAsia="Trebuchet MS" w:hAnsi="Trebuchet MS" w:cs="Trebuchet MS"/>
      <w:sz w:val="16"/>
      <w:szCs w:val="16"/>
      <w:shd w:val="clear" w:color="auto" w:fill="FFFFFF"/>
    </w:rPr>
  </w:style>
  <w:style w:type="paragraph" w:customStyle="1" w:styleId="661">
    <w:name w:val="Основной текст (66)"/>
    <w:basedOn w:val="af3"/>
    <w:link w:val="66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67Exact">
    <w:name w:val="Основной текст (67) Exact"/>
    <w:link w:val="671"/>
    <w:rsid w:val="001167C4"/>
    <w:rPr>
      <w:rFonts w:ascii="Trebuchet MS" w:eastAsia="Trebuchet MS" w:hAnsi="Trebuchet MS" w:cs="Trebuchet MS"/>
      <w:sz w:val="17"/>
      <w:szCs w:val="17"/>
      <w:shd w:val="clear" w:color="auto" w:fill="FFFFFF"/>
    </w:rPr>
  </w:style>
  <w:style w:type="paragraph" w:customStyle="1" w:styleId="671">
    <w:name w:val="Основной текст (67)"/>
    <w:basedOn w:val="af3"/>
    <w:link w:val="67Exac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68Exact">
    <w:name w:val="Основной текст (68) Exact"/>
    <w:rsid w:val="001167C4"/>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link w:val="691"/>
    <w:rsid w:val="001167C4"/>
    <w:rPr>
      <w:rFonts w:ascii="Trebuchet MS" w:eastAsia="Trebuchet MS" w:hAnsi="Trebuchet MS" w:cs="Trebuchet MS"/>
      <w:sz w:val="16"/>
      <w:szCs w:val="16"/>
      <w:shd w:val="clear" w:color="auto" w:fill="FFFFFF"/>
    </w:rPr>
  </w:style>
  <w:style w:type="paragraph" w:customStyle="1" w:styleId="691">
    <w:name w:val="Основной текст (69)"/>
    <w:basedOn w:val="af3"/>
    <w:link w:val="69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0Exact">
    <w:name w:val="Основной текст (70) Exact"/>
    <w:link w:val="701"/>
    <w:rsid w:val="001167C4"/>
    <w:rPr>
      <w:rFonts w:ascii="Trebuchet MS" w:eastAsia="Trebuchet MS" w:hAnsi="Trebuchet MS" w:cs="Trebuchet MS"/>
      <w:sz w:val="16"/>
      <w:szCs w:val="16"/>
      <w:shd w:val="clear" w:color="auto" w:fill="FFFFFF"/>
    </w:rPr>
  </w:style>
  <w:style w:type="paragraph" w:customStyle="1" w:styleId="701">
    <w:name w:val="Основной текст (70)"/>
    <w:basedOn w:val="af3"/>
    <w:link w:val="70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1Exact">
    <w:name w:val="Основной текст (71) Exact"/>
    <w:link w:val="717"/>
    <w:rsid w:val="001167C4"/>
    <w:rPr>
      <w:rFonts w:ascii="Trebuchet MS" w:eastAsia="Trebuchet MS" w:hAnsi="Trebuchet MS" w:cs="Trebuchet MS"/>
      <w:sz w:val="16"/>
      <w:szCs w:val="16"/>
      <w:shd w:val="clear" w:color="auto" w:fill="FFFFFF"/>
    </w:rPr>
  </w:style>
  <w:style w:type="paragraph" w:customStyle="1" w:styleId="717">
    <w:name w:val="Основной текст (71)"/>
    <w:basedOn w:val="af3"/>
    <w:link w:val="71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2Exact">
    <w:name w:val="Основной текст (72) Exact"/>
    <w:link w:val="725"/>
    <w:rsid w:val="001167C4"/>
    <w:rPr>
      <w:rFonts w:ascii="Trebuchet MS" w:eastAsia="Trebuchet MS" w:hAnsi="Trebuchet MS" w:cs="Trebuchet MS"/>
      <w:sz w:val="16"/>
      <w:szCs w:val="16"/>
      <w:shd w:val="clear" w:color="auto" w:fill="FFFFFF"/>
    </w:rPr>
  </w:style>
  <w:style w:type="paragraph" w:customStyle="1" w:styleId="725">
    <w:name w:val="Основной текст (72)"/>
    <w:basedOn w:val="af3"/>
    <w:link w:val="72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3Exact">
    <w:name w:val="Основной текст (73) Exact"/>
    <w:rsid w:val="001167C4"/>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rsid w:val="001167C4"/>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rsid w:val="001167C4"/>
    <w:rPr>
      <w:rFonts w:ascii="Consolas" w:eastAsia="Consolas" w:hAnsi="Consolas" w:cs="Consolas"/>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link w:val="741"/>
    <w:rsid w:val="001167C4"/>
    <w:rPr>
      <w:rFonts w:ascii="Arial" w:eastAsia="Arial" w:hAnsi="Arial" w:cs="Arial"/>
      <w:sz w:val="16"/>
      <w:szCs w:val="16"/>
      <w:shd w:val="clear" w:color="auto" w:fill="FFFFFF"/>
    </w:rPr>
  </w:style>
  <w:style w:type="paragraph" w:customStyle="1" w:styleId="741">
    <w:name w:val="Основной текст (74)"/>
    <w:basedOn w:val="af3"/>
    <w:link w:val="74Exact"/>
    <w:rsid w:val="001167C4"/>
    <w:pPr>
      <w:widowControl w:val="0"/>
      <w:shd w:val="clear" w:color="auto" w:fill="FFFFFF"/>
      <w:spacing w:after="60" w:line="0" w:lineRule="atLeast"/>
      <w:jc w:val="left"/>
    </w:pPr>
    <w:rPr>
      <w:rFonts w:ascii="Arial" w:eastAsia="Arial" w:hAnsi="Arial" w:cs="Arial"/>
      <w:sz w:val="16"/>
      <w:szCs w:val="16"/>
    </w:rPr>
  </w:style>
  <w:style w:type="character" w:customStyle="1" w:styleId="3Exact1">
    <w:name w:val="Подпись к таблице (3) Exact"/>
    <w:rsid w:val="001167C4"/>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rsid w:val="001167C4"/>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link w:val="752"/>
    <w:rsid w:val="001167C4"/>
    <w:rPr>
      <w:rFonts w:ascii="Tahoma" w:eastAsia="Tahoma" w:hAnsi="Tahoma" w:cs="Tahoma"/>
      <w:spacing w:val="70"/>
      <w:sz w:val="28"/>
      <w:szCs w:val="28"/>
      <w:shd w:val="clear" w:color="auto" w:fill="FFFFFF"/>
    </w:rPr>
  </w:style>
  <w:style w:type="paragraph" w:customStyle="1" w:styleId="752">
    <w:name w:val="Основной текст (75)"/>
    <w:basedOn w:val="af3"/>
    <w:link w:val="751"/>
    <w:rsid w:val="001167C4"/>
    <w:pPr>
      <w:widowControl w:val="0"/>
      <w:shd w:val="clear" w:color="auto" w:fill="FFFFFF"/>
      <w:spacing w:before="8280" w:line="0" w:lineRule="atLeast"/>
      <w:jc w:val="right"/>
    </w:pPr>
    <w:rPr>
      <w:rFonts w:ascii="Tahoma" w:eastAsia="Tahoma" w:hAnsi="Tahoma" w:cs="Tahoma"/>
      <w:spacing w:val="70"/>
      <w:sz w:val="28"/>
      <w:szCs w:val="28"/>
    </w:rPr>
  </w:style>
  <w:style w:type="character" w:customStyle="1" w:styleId="77Exact">
    <w:name w:val="Основной текст (77) Exact"/>
    <w:rsid w:val="001167C4"/>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rsid w:val="001167C4"/>
    <w:rPr>
      <w:rFonts w:ascii="Times New Roman" w:eastAsia="Times New Roman" w:hAnsi="Times New Roman" w:cs="Times New Roman"/>
      <w:sz w:val="24"/>
      <w:szCs w:val="24"/>
      <w:shd w:val="clear" w:color="auto" w:fill="FFFFFF"/>
    </w:rPr>
  </w:style>
  <w:style w:type="character" w:customStyle="1" w:styleId="771">
    <w:name w:val="Основной текст (77)_"/>
    <w:link w:val="772"/>
    <w:rsid w:val="001167C4"/>
    <w:rPr>
      <w:rFonts w:ascii="Trebuchet MS" w:eastAsia="Trebuchet MS" w:hAnsi="Trebuchet MS" w:cs="Trebuchet MS"/>
      <w:sz w:val="13"/>
      <w:szCs w:val="13"/>
      <w:shd w:val="clear" w:color="auto" w:fill="FFFFFF"/>
    </w:rPr>
  </w:style>
  <w:style w:type="paragraph" w:customStyle="1" w:styleId="772">
    <w:name w:val="Основной текст (77)"/>
    <w:basedOn w:val="af3"/>
    <w:link w:val="771"/>
    <w:rsid w:val="001167C4"/>
    <w:pPr>
      <w:widowControl w:val="0"/>
      <w:shd w:val="clear" w:color="auto" w:fill="FFFFFF"/>
      <w:spacing w:line="187" w:lineRule="exact"/>
      <w:jc w:val="left"/>
    </w:pPr>
    <w:rPr>
      <w:rFonts w:ascii="Trebuchet MS" w:eastAsia="Trebuchet MS" w:hAnsi="Trebuchet MS" w:cs="Trebuchet MS"/>
      <w:sz w:val="13"/>
      <w:szCs w:val="13"/>
    </w:rPr>
  </w:style>
  <w:style w:type="character" w:customStyle="1" w:styleId="778pt0ptExact">
    <w:name w:val="Основной текст (77) + 8 pt;Интервал 0 pt Exact"/>
    <w:rsid w:val="001167C4"/>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3"/>
    <w:link w:val="Exact1"/>
    <w:rsid w:val="001167C4"/>
    <w:pPr>
      <w:widowControl w:val="0"/>
      <w:shd w:val="clear" w:color="auto" w:fill="FFFFFF"/>
      <w:spacing w:line="184" w:lineRule="exact"/>
      <w:jc w:val="both"/>
    </w:pPr>
    <w:rPr>
      <w:rFonts w:ascii="Times New Roman" w:eastAsia="Times New Roman" w:hAnsi="Times New Roman" w:cs="Times New Roman"/>
      <w:b/>
      <w:bCs/>
      <w:color w:val="000000"/>
      <w:sz w:val="18"/>
      <w:szCs w:val="18"/>
      <w:lang w:eastAsia="ru-RU" w:bidi="ru-RU"/>
    </w:rPr>
  </w:style>
  <w:style w:type="character" w:customStyle="1" w:styleId="Tahoma8ptExact">
    <w:name w:val="Оглавление + Tahoma;8 pt;Полужирный;Курсив Exact"/>
    <w:rsid w:val="001167C4"/>
    <w:rPr>
      <w:rFonts w:ascii="Tahoma" w:eastAsia="Tahoma" w:hAnsi="Tahoma" w:cs="Tahoma"/>
      <w:b w:val="0"/>
      <w:bCs w:val="0"/>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rsid w:val="001167C4"/>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rsid w:val="001167C4"/>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rsid w:val="001167C4"/>
    <w:rPr>
      <w:rFonts w:ascii="Trebuchet MS" w:eastAsia="Trebuchet MS" w:hAnsi="Trebuchet MS" w:cs="Trebuchet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link w:val="11ffd"/>
    <w:rsid w:val="001167C4"/>
    <w:rPr>
      <w:rFonts w:ascii="Trebuchet MS" w:eastAsia="Trebuchet MS" w:hAnsi="Trebuchet MS" w:cs="Trebuchet MS"/>
      <w:sz w:val="13"/>
      <w:szCs w:val="13"/>
      <w:shd w:val="clear" w:color="auto" w:fill="FFFFFF"/>
    </w:rPr>
  </w:style>
  <w:style w:type="paragraph" w:customStyle="1" w:styleId="11ffd">
    <w:name w:val="Подпись к картинке (11)"/>
    <w:basedOn w:val="af3"/>
    <w:link w:val="11Exact0"/>
    <w:rsid w:val="001167C4"/>
    <w:pPr>
      <w:widowControl w:val="0"/>
      <w:shd w:val="clear" w:color="auto" w:fill="FFFFFF"/>
      <w:spacing w:line="0" w:lineRule="atLeast"/>
      <w:jc w:val="left"/>
    </w:pPr>
    <w:rPr>
      <w:rFonts w:ascii="Trebuchet MS" w:eastAsia="Trebuchet MS" w:hAnsi="Trebuchet MS" w:cs="Trebuchet MS"/>
      <w:sz w:val="13"/>
      <w:szCs w:val="13"/>
    </w:rPr>
  </w:style>
  <w:style w:type="character" w:customStyle="1" w:styleId="118ptExact">
    <w:name w:val="Подпись к картинке (11) + 8 pt Exact"/>
    <w:basedOn w:val="11Exact0"/>
    <w:rsid w:val="001167C4"/>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rsid w:val="001167C4"/>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rsid w:val="001167C4"/>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rsid w:val="001167C4"/>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link w:val="763"/>
    <w:rsid w:val="001167C4"/>
    <w:rPr>
      <w:rFonts w:ascii="Trebuchet MS" w:eastAsia="Trebuchet MS" w:hAnsi="Trebuchet MS" w:cs="Trebuchet MS"/>
      <w:sz w:val="17"/>
      <w:szCs w:val="17"/>
      <w:shd w:val="clear" w:color="auto" w:fill="FFFFFF"/>
    </w:rPr>
  </w:style>
  <w:style w:type="paragraph" w:customStyle="1" w:styleId="763">
    <w:name w:val="Основной текст (76)"/>
    <w:basedOn w:val="af3"/>
    <w:link w:val="762"/>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TrebuchetMS9pt">
    <w:name w:val="Колонтитул + Trebuchet MS;9 pt"/>
    <w:rsid w:val="001167C4"/>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link w:val="780"/>
    <w:rsid w:val="001167C4"/>
    <w:rPr>
      <w:rFonts w:ascii="Candara" w:eastAsia="Candara" w:hAnsi="Candara" w:cs="Candara"/>
      <w:spacing w:val="-10"/>
      <w:sz w:val="21"/>
      <w:szCs w:val="21"/>
      <w:shd w:val="clear" w:color="auto" w:fill="FFFFFF"/>
    </w:rPr>
  </w:style>
  <w:style w:type="paragraph" w:customStyle="1" w:styleId="780">
    <w:name w:val="Основной текст (78)"/>
    <w:basedOn w:val="af3"/>
    <w:link w:val="78Exact"/>
    <w:rsid w:val="001167C4"/>
    <w:pPr>
      <w:widowControl w:val="0"/>
      <w:shd w:val="clear" w:color="auto" w:fill="FFFFFF"/>
      <w:spacing w:before="120" w:line="0" w:lineRule="atLeast"/>
      <w:jc w:val="both"/>
    </w:pPr>
    <w:rPr>
      <w:rFonts w:ascii="Candara" w:eastAsia="Candara" w:hAnsi="Candara" w:cs="Candara"/>
      <w:spacing w:val="-10"/>
      <w:sz w:val="21"/>
      <w:szCs w:val="21"/>
    </w:rPr>
  </w:style>
  <w:style w:type="character" w:customStyle="1" w:styleId="79Exact0">
    <w:name w:val="Основной текст (79) Exact"/>
    <w:link w:val="791"/>
    <w:rsid w:val="001167C4"/>
    <w:rPr>
      <w:rFonts w:ascii="Trebuchet MS" w:eastAsia="Trebuchet MS" w:hAnsi="Trebuchet MS" w:cs="Trebuchet MS"/>
      <w:sz w:val="11"/>
      <w:szCs w:val="11"/>
      <w:shd w:val="clear" w:color="auto" w:fill="FFFFFF"/>
    </w:rPr>
  </w:style>
  <w:style w:type="paragraph" w:customStyle="1" w:styleId="791">
    <w:name w:val="Основной текст (79)"/>
    <w:basedOn w:val="af3"/>
    <w:link w:val="79Exact0"/>
    <w:rsid w:val="001167C4"/>
    <w:pPr>
      <w:widowControl w:val="0"/>
      <w:shd w:val="clear" w:color="auto" w:fill="FFFFFF"/>
      <w:spacing w:line="0" w:lineRule="atLeast"/>
      <w:jc w:val="both"/>
    </w:pPr>
    <w:rPr>
      <w:rFonts w:ascii="Trebuchet MS" w:eastAsia="Trebuchet MS" w:hAnsi="Trebuchet MS" w:cs="Trebuchet MS"/>
      <w:sz w:val="11"/>
      <w:szCs w:val="11"/>
    </w:rPr>
  </w:style>
  <w:style w:type="character" w:customStyle="1" w:styleId="7775ptExact">
    <w:name w:val="Основной текст (77) + 7;5 pt Exact"/>
    <w:rsid w:val="001167C4"/>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rsid w:val="001167C4"/>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link w:val="32f"/>
    <w:rsid w:val="001167C4"/>
    <w:rPr>
      <w:rFonts w:ascii="Times New Roman" w:eastAsia="Times New Roman" w:hAnsi="Times New Roman"/>
      <w:spacing w:val="70"/>
      <w:sz w:val="30"/>
      <w:szCs w:val="30"/>
      <w:shd w:val="clear" w:color="auto" w:fill="FFFFFF"/>
    </w:rPr>
  </w:style>
  <w:style w:type="paragraph" w:customStyle="1" w:styleId="32f">
    <w:name w:val="Заголовок №3 (2)"/>
    <w:basedOn w:val="af3"/>
    <w:link w:val="32Exact"/>
    <w:rsid w:val="001167C4"/>
    <w:pPr>
      <w:widowControl w:val="0"/>
      <w:shd w:val="clear" w:color="auto" w:fill="FFFFFF"/>
      <w:spacing w:line="0" w:lineRule="atLeast"/>
      <w:jc w:val="left"/>
      <w:outlineLvl w:val="2"/>
    </w:pPr>
    <w:rPr>
      <w:rFonts w:ascii="Times New Roman" w:eastAsia="Times New Roman" w:hAnsi="Times New Roman"/>
      <w:spacing w:val="70"/>
      <w:sz w:val="30"/>
      <w:szCs w:val="30"/>
    </w:rPr>
  </w:style>
  <w:style w:type="character" w:customStyle="1" w:styleId="32TrebuchetMS14pt0ptExact">
    <w:name w:val="Заголовок №3 (2) + Trebuchet MS;14 pt;Интервал 0 pt Exact"/>
    <w:rsid w:val="001167C4"/>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rsid w:val="001167C4"/>
    <w:rPr>
      <w:rFonts w:ascii="Trebuchet MS" w:eastAsia="Trebuchet MS" w:hAnsi="Trebuchet MS" w:cs="Trebuchet MS"/>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rsid w:val="001167C4"/>
    <w:rPr>
      <w:rFonts w:ascii="Trebuchet MS" w:eastAsia="Trebuchet MS" w:hAnsi="Trebuchet MS" w:cs="Trebuchet MS"/>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rsid w:val="001167C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rsid w:val="001167C4"/>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link w:val="12fb"/>
    <w:rsid w:val="001167C4"/>
    <w:rPr>
      <w:rFonts w:ascii="Times New Roman" w:eastAsia="Times New Roman" w:hAnsi="Times New Roman"/>
      <w:sz w:val="12"/>
      <w:szCs w:val="12"/>
      <w:shd w:val="clear" w:color="auto" w:fill="FFFFFF"/>
    </w:rPr>
  </w:style>
  <w:style w:type="paragraph" w:customStyle="1" w:styleId="12fb">
    <w:name w:val="Подпись к картинке (12)"/>
    <w:basedOn w:val="af3"/>
    <w:link w:val="12Exact0"/>
    <w:rsid w:val="001167C4"/>
    <w:pPr>
      <w:widowControl w:val="0"/>
      <w:shd w:val="clear" w:color="auto" w:fill="FFFFFF"/>
      <w:spacing w:line="187" w:lineRule="exact"/>
    </w:pPr>
    <w:rPr>
      <w:rFonts w:ascii="Times New Roman" w:eastAsia="Times New Roman" w:hAnsi="Times New Roman"/>
      <w:sz w:val="12"/>
      <w:szCs w:val="12"/>
    </w:rPr>
  </w:style>
  <w:style w:type="character" w:customStyle="1" w:styleId="129ptExact">
    <w:name w:val="Подпись к картинке (12) + 9 pt Exact"/>
    <w:rsid w:val="001167C4"/>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rsid w:val="001167C4"/>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rsid w:val="001167C4"/>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rsid w:val="001167C4"/>
    <w:rPr>
      <w:rFonts w:ascii="Tahoma" w:eastAsia="Tahoma" w:hAnsi="Tahoma" w:cs="Tahom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rsid w:val="001167C4"/>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rsid w:val="001167C4"/>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rsid w:val="001167C4"/>
    <w:rPr>
      <w:rFonts w:ascii="Consolas" w:eastAsia="Consolas" w:hAnsi="Consolas" w:cs="Consolas"/>
      <w:b/>
      <w:bCs/>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3"/>
    <w:link w:val="afffffffffffffe"/>
    <w:autoRedefine/>
    <w:qFormat/>
    <w:rsid w:val="001167C4"/>
    <w:pPr>
      <w:keepNext/>
      <w:spacing w:line="360" w:lineRule="auto"/>
      <w:ind w:firstLine="709"/>
      <w:jc w:val="both"/>
    </w:pPr>
    <w:rPr>
      <w:rFonts w:ascii="Times New Roman" w:eastAsia="MS Mincho" w:hAnsi="Times New Roman" w:cs="Times New Roman"/>
      <w:b/>
      <w:bCs/>
      <w:sz w:val="26"/>
      <w:szCs w:val="26"/>
    </w:rPr>
  </w:style>
  <w:style w:type="character" w:customStyle="1" w:styleId="afffffffffffffe">
    <w:name w:val="Моя таблица Знак"/>
    <w:link w:val="afffffffffffffd"/>
    <w:rsid w:val="001167C4"/>
    <w:rPr>
      <w:rFonts w:ascii="Times New Roman" w:eastAsia="MS Mincho" w:hAnsi="Times New Roman" w:cs="Times New Roman"/>
      <w:b/>
      <w:bCs/>
      <w:sz w:val="26"/>
      <w:szCs w:val="26"/>
    </w:rPr>
  </w:style>
  <w:style w:type="paragraph" w:customStyle="1" w:styleId="xl58049">
    <w:name w:val="xl58049"/>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8050">
    <w:name w:val="xl580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3">
    <w:name w:val="xl5806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8064">
    <w:name w:val="xl580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5">
    <w:name w:val="xl58065"/>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6">
    <w:name w:val="xl58066"/>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7">
    <w:name w:val="xl5806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numbering" w:customStyle="1" w:styleId="940">
    <w:name w:val="Нет списка94"/>
    <w:next w:val="af6"/>
    <w:uiPriority w:val="99"/>
    <w:semiHidden/>
    <w:unhideWhenUsed/>
    <w:rsid w:val="001167C4"/>
  </w:style>
  <w:style w:type="table" w:customStyle="1" w:styleId="TableGridReport8">
    <w:name w:val="Table Grid Report8"/>
    <w:basedOn w:val="af5"/>
    <w:next w:val="aff8"/>
    <w:uiPriority w:val="59"/>
    <w:locked/>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5"/>
    <w:next w:val="57"/>
    <w:locked/>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6"/>
    <w:next w:val="111111"/>
    <w:locked/>
    <w:rsid w:val="001167C4"/>
  </w:style>
  <w:style w:type="table" w:customStyle="1" w:styleId="TableGrid14">
    <w:name w:val="Table Grid14"/>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
    <w:name w:val="Изысканная таблица6"/>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6"/>
    <w:uiPriority w:val="99"/>
    <w:semiHidden/>
    <w:unhideWhenUsed/>
    <w:rsid w:val="001167C4"/>
  </w:style>
  <w:style w:type="table" w:customStyle="1" w:styleId="184">
    <w:name w:val="Светлая заливка18"/>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6"/>
    <w:uiPriority w:val="99"/>
    <w:rsid w:val="001167C4"/>
    <w:pPr>
      <w:numPr>
        <w:numId w:val="14"/>
      </w:numPr>
    </w:pPr>
  </w:style>
  <w:style w:type="numbering" w:customStyle="1" w:styleId="3190">
    <w:name w:val="Заголовок 3 ур19"/>
    <w:basedOn w:val="af6"/>
    <w:uiPriority w:val="99"/>
    <w:rsid w:val="001167C4"/>
  </w:style>
  <w:style w:type="table" w:customStyle="1" w:styleId="11231">
    <w:name w:val="Светлая заливка1123"/>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5"/>
    <w:next w:val="LightShading1"/>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8">
    <w:name w:val="рпдлпжлопж2"/>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6"/>
    <w:next w:val="111111"/>
    <w:locked/>
    <w:rsid w:val="001167C4"/>
  </w:style>
  <w:style w:type="numbering" w:customStyle="1" w:styleId="11111315">
    <w:name w:val="1 / 1.1 / 1.1.315"/>
    <w:basedOn w:val="af6"/>
    <w:next w:val="111111"/>
    <w:locked/>
    <w:rsid w:val="001167C4"/>
  </w:style>
  <w:style w:type="table" w:customStyle="1" w:styleId="312a">
    <w:name w:val="Светлая заливка312"/>
    <w:basedOn w:val="af5"/>
    <w:next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6"/>
    <w:uiPriority w:val="99"/>
    <w:semiHidden/>
    <w:unhideWhenUsed/>
    <w:rsid w:val="001167C4"/>
  </w:style>
  <w:style w:type="table" w:customStyle="1" w:styleId="544">
    <w:name w:val="Сетка таблицы54"/>
    <w:basedOn w:val="af5"/>
    <w:next w:val="aff8"/>
    <w:uiPriority w:val="59"/>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6"/>
    <w:next w:val="111111"/>
    <w:rsid w:val="001167C4"/>
    <w:pPr>
      <w:numPr>
        <w:numId w:val="9"/>
      </w:numPr>
    </w:pPr>
  </w:style>
  <w:style w:type="table" w:customStyle="1" w:styleId="TableGrid113">
    <w:name w:val="Table Grid113"/>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6"/>
    <w:uiPriority w:val="99"/>
    <w:semiHidden/>
    <w:unhideWhenUsed/>
    <w:rsid w:val="001167C4"/>
  </w:style>
  <w:style w:type="table" w:customStyle="1" w:styleId="1322">
    <w:name w:val="Средний список 132"/>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6"/>
    <w:uiPriority w:val="99"/>
    <w:semiHidden/>
    <w:unhideWhenUsed/>
    <w:rsid w:val="001167C4"/>
  </w:style>
  <w:style w:type="numbering" w:customStyle="1" w:styleId="111160">
    <w:name w:val="Нет списка11116"/>
    <w:next w:val="af6"/>
    <w:uiPriority w:val="99"/>
    <w:semiHidden/>
    <w:unhideWhenUsed/>
    <w:rsid w:val="001167C4"/>
  </w:style>
  <w:style w:type="table" w:customStyle="1" w:styleId="11232">
    <w:name w:val="Средний список 112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6"/>
    <w:semiHidden/>
    <w:unhideWhenUsed/>
    <w:rsid w:val="00116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6641">
      <w:bodyDiv w:val="1"/>
      <w:marLeft w:val="0"/>
      <w:marRight w:val="0"/>
      <w:marTop w:val="0"/>
      <w:marBottom w:val="0"/>
      <w:divBdr>
        <w:top w:val="none" w:sz="0" w:space="0" w:color="auto"/>
        <w:left w:val="none" w:sz="0" w:space="0" w:color="auto"/>
        <w:bottom w:val="none" w:sz="0" w:space="0" w:color="auto"/>
        <w:right w:val="none" w:sz="0" w:space="0" w:color="auto"/>
      </w:divBdr>
    </w:div>
    <w:div w:id="77216275">
      <w:bodyDiv w:val="1"/>
      <w:marLeft w:val="0"/>
      <w:marRight w:val="0"/>
      <w:marTop w:val="0"/>
      <w:marBottom w:val="0"/>
      <w:divBdr>
        <w:top w:val="none" w:sz="0" w:space="0" w:color="auto"/>
        <w:left w:val="none" w:sz="0" w:space="0" w:color="auto"/>
        <w:bottom w:val="none" w:sz="0" w:space="0" w:color="auto"/>
        <w:right w:val="none" w:sz="0" w:space="0" w:color="auto"/>
      </w:divBdr>
    </w:div>
    <w:div w:id="101075563">
      <w:bodyDiv w:val="1"/>
      <w:marLeft w:val="0"/>
      <w:marRight w:val="0"/>
      <w:marTop w:val="0"/>
      <w:marBottom w:val="0"/>
      <w:divBdr>
        <w:top w:val="none" w:sz="0" w:space="0" w:color="auto"/>
        <w:left w:val="none" w:sz="0" w:space="0" w:color="auto"/>
        <w:bottom w:val="none" w:sz="0" w:space="0" w:color="auto"/>
        <w:right w:val="none" w:sz="0" w:space="0" w:color="auto"/>
      </w:divBdr>
    </w:div>
    <w:div w:id="102306964">
      <w:bodyDiv w:val="1"/>
      <w:marLeft w:val="0"/>
      <w:marRight w:val="0"/>
      <w:marTop w:val="0"/>
      <w:marBottom w:val="0"/>
      <w:divBdr>
        <w:top w:val="none" w:sz="0" w:space="0" w:color="auto"/>
        <w:left w:val="none" w:sz="0" w:space="0" w:color="auto"/>
        <w:bottom w:val="none" w:sz="0" w:space="0" w:color="auto"/>
        <w:right w:val="none" w:sz="0" w:space="0" w:color="auto"/>
      </w:divBdr>
    </w:div>
    <w:div w:id="121851875">
      <w:bodyDiv w:val="1"/>
      <w:marLeft w:val="0"/>
      <w:marRight w:val="0"/>
      <w:marTop w:val="0"/>
      <w:marBottom w:val="0"/>
      <w:divBdr>
        <w:top w:val="none" w:sz="0" w:space="0" w:color="auto"/>
        <w:left w:val="none" w:sz="0" w:space="0" w:color="auto"/>
        <w:bottom w:val="none" w:sz="0" w:space="0" w:color="auto"/>
        <w:right w:val="none" w:sz="0" w:space="0" w:color="auto"/>
      </w:divBdr>
    </w:div>
    <w:div w:id="131140975">
      <w:bodyDiv w:val="1"/>
      <w:marLeft w:val="0"/>
      <w:marRight w:val="0"/>
      <w:marTop w:val="0"/>
      <w:marBottom w:val="0"/>
      <w:divBdr>
        <w:top w:val="none" w:sz="0" w:space="0" w:color="auto"/>
        <w:left w:val="none" w:sz="0" w:space="0" w:color="auto"/>
        <w:bottom w:val="none" w:sz="0" w:space="0" w:color="auto"/>
        <w:right w:val="none" w:sz="0" w:space="0" w:color="auto"/>
      </w:divBdr>
    </w:div>
    <w:div w:id="134104995">
      <w:bodyDiv w:val="1"/>
      <w:marLeft w:val="0"/>
      <w:marRight w:val="0"/>
      <w:marTop w:val="0"/>
      <w:marBottom w:val="0"/>
      <w:divBdr>
        <w:top w:val="none" w:sz="0" w:space="0" w:color="auto"/>
        <w:left w:val="none" w:sz="0" w:space="0" w:color="auto"/>
        <w:bottom w:val="none" w:sz="0" w:space="0" w:color="auto"/>
        <w:right w:val="none" w:sz="0" w:space="0" w:color="auto"/>
      </w:divBdr>
    </w:div>
    <w:div w:id="168104283">
      <w:bodyDiv w:val="1"/>
      <w:marLeft w:val="0"/>
      <w:marRight w:val="0"/>
      <w:marTop w:val="0"/>
      <w:marBottom w:val="0"/>
      <w:divBdr>
        <w:top w:val="none" w:sz="0" w:space="0" w:color="auto"/>
        <w:left w:val="none" w:sz="0" w:space="0" w:color="auto"/>
        <w:bottom w:val="none" w:sz="0" w:space="0" w:color="auto"/>
        <w:right w:val="none" w:sz="0" w:space="0" w:color="auto"/>
      </w:divBdr>
    </w:div>
    <w:div w:id="191766477">
      <w:bodyDiv w:val="1"/>
      <w:marLeft w:val="0"/>
      <w:marRight w:val="0"/>
      <w:marTop w:val="0"/>
      <w:marBottom w:val="0"/>
      <w:divBdr>
        <w:top w:val="none" w:sz="0" w:space="0" w:color="auto"/>
        <w:left w:val="none" w:sz="0" w:space="0" w:color="auto"/>
        <w:bottom w:val="none" w:sz="0" w:space="0" w:color="auto"/>
        <w:right w:val="none" w:sz="0" w:space="0" w:color="auto"/>
      </w:divBdr>
    </w:div>
    <w:div w:id="192577044">
      <w:bodyDiv w:val="1"/>
      <w:marLeft w:val="0"/>
      <w:marRight w:val="0"/>
      <w:marTop w:val="0"/>
      <w:marBottom w:val="0"/>
      <w:divBdr>
        <w:top w:val="none" w:sz="0" w:space="0" w:color="auto"/>
        <w:left w:val="none" w:sz="0" w:space="0" w:color="auto"/>
        <w:bottom w:val="none" w:sz="0" w:space="0" w:color="auto"/>
        <w:right w:val="none" w:sz="0" w:space="0" w:color="auto"/>
      </w:divBdr>
    </w:div>
    <w:div w:id="196815494">
      <w:bodyDiv w:val="1"/>
      <w:marLeft w:val="0"/>
      <w:marRight w:val="0"/>
      <w:marTop w:val="0"/>
      <w:marBottom w:val="0"/>
      <w:divBdr>
        <w:top w:val="none" w:sz="0" w:space="0" w:color="auto"/>
        <w:left w:val="none" w:sz="0" w:space="0" w:color="auto"/>
        <w:bottom w:val="none" w:sz="0" w:space="0" w:color="auto"/>
        <w:right w:val="none" w:sz="0" w:space="0" w:color="auto"/>
      </w:divBdr>
    </w:div>
    <w:div w:id="199167615">
      <w:bodyDiv w:val="1"/>
      <w:marLeft w:val="0"/>
      <w:marRight w:val="0"/>
      <w:marTop w:val="0"/>
      <w:marBottom w:val="0"/>
      <w:divBdr>
        <w:top w:val="none" w:sz="0" w:space="0" w:color="auto"/>
        <w:left w:val="none" w:sz="0" w:space="0" w:color="auto"/>
        <w:bottom w:val="none" w:sz="0" w:space="0" w:color="auto"/>
        <w:right w:val="none" w:sz="0" w:space="0" w:color="auto"/>
      </w:divBdr>
    </w:div>
    <w:div w:id="201289235">
      <w:bodyDiv w:val="1"/>
      <w:marLeft w:val="0"/>
      <w:marRight w:val="0"/>
      <w:marTop w:val="0"/>
      <w:marBottom w:val="0"/>
      <w:divBdr>
        <w:top w:val="none" w:sz="0" w:space="0" w:color="auto"/>
        <w:left w:val="none" w:sz="0" w:space="0" w:color="auto"/>
        <w:bottom w:val="none" w:sz="0" w:space="0" w:color="auto"/>
        <w:right w:val="none" w:sz="0" w:space="0" w:color="auto"/>
      </w:divBdr>
    </w:div>
    <w:div w:id="205918737">
      <w:bodyDiv w:val="1"/>
      <w:marLeft w:val="0"/>
      <w:marRight w:val="0"/>
      <w:marTop w:val="0"/>
      <w:marBottom w:val="0"/>
      <w:divBdr>
        <w:top w:val="none" w:sz="0" w:space="0" w:color="auto"/>
        <w:left w:val="none" w:sz="0" w:space="0" w:color="auto"/>
        <w:bottom w:val="none" w:sz="0" w:space="0" w:color="auto"/>
        <w:right w:val="none" w:sz="0" w:space="0" w:color="auto"/>
      </w:divBdr>
    </w:div>
    <w:div w:id="232741624">
      <w:bodyDiv w:val="1"/>
      <w:marLeft w:val="0"/>
      <w:marRight w:val="0"/>
      <w:marTop w:val="0"/>
      <w:marBottom w:val="0"/>
      <w:divBdr>
        <w:top w:val="none" w:sz="0" w:space="0" w:color="auto"/>
        <w:left w:val="none" w:sz="0" w:space="0" w:color="auto"/>
        <w:bottom w:val="none" w:sz="0" w:space="0" w:color="auto"/>
        <w:right w:val="none" w:sz="0" w:space="0" w:color="auto"/>
      </w:divBdr>
    </w:div>
    <w:div w:id="290207237">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11905706">
      <w:bodyDiv w:val="1"/>
      <w:marLeft w:val="0"/>
      <w:marRight w:val="0"/>
      <w:marTop w:val="0"/>
      <w:marBottom w:val="0"/>
      <w:divBdr>
        <w:top w:val="none" w:sz="0" w:space="0" w:color="auto"/>
        <w:left w:val="none" w:sz="0" w:space="0" w:color="auto"/>
        <w:bottom w:val="none" w:sz="0" w:space="0" w:color="auto"/>
        <w:right w:val="none" w:sz="0" w:space="0" w:color="auto"/>
      </w:divBdr>
    </w:div>
    <w:div w:id="317538871">
      <w:bodyDiv w:val="1"/>
      <w:marLeft w:val="0"/>
      <w:marRight w:val="0"/>
      <w:marTop w:val="0"/>
      <w:marBottom w:val="0"/>
      <w:divBdr>
        <w:top w:val="none" w:sz="0" w:space="0" w:color="auto"/>
        <w:left w:val="none" w:sz="0" w:space="0" w:color="auto"/>
        <w:bottom w:val="none" w:sz="0" w:space="0" w:color="auto"/>
        <w:right w:val="none" w:sz="0" w:space="0" w:color="auto"/>
      </w:divBdr>
    </w:div>
    <w:div w:id="322710503">
      <w:bodyDiv w:val="1"/>
      <w:marLeft w:val="0"/>
      <w:marRight w:val="0"/>
      <w:marTop w:val="0"/>
      <w:marBottom w:val="0"/>
      <w:divBdr>
        <w:top w:val="none" w:sz="0" w:space="0" w:color="auto"/>
        <w:left w:val="none" w:sz="0" w:space="0" w:color="auto"/>
        <w:bottom w:val="none" w:sz="0" w:space="0" w:color="auto"/>
        <w:right w:val="none" w:sz="0" w:space="0" w:color="auto"/>
      </w:divBdr>
    </w:div>
    <w:div w:id="328296291">
      <w:bodyDiv w:val="1"/>
      <w:marLeft w:val="0"/>
      <w:marRight w:val="0"/>
      <w:marTop w:val="0"/>
      <w:marBottom w:val="0"/>
      <w:divBdr>
        <w:top w:val="none" w:sz="0" w:space="0" w:color="auto"/>
        <w:left w:val="none" w:sz="0" w:space="0" w:color="auto"/>
        <w:bottom w:val="none" w:sz="0" w:space="0" w:color="auto"/>
        <w:right w:val="none" w:sz="0" w:space="0" w:color="auto"/>
      </w:divBdr>
    </w:div>
    <w:div w:id="331421793">
      <w:bodyDiv w:val="1"/>
      <w:marLeft w:val="0"/>
      <w:marRight w:val="0"/>
      <w:marTop w:val="0"/>
      <w:marBottom w:val="0"/>
      <w:divBdr>
        <w:top w:val="none" w:sz="0" w:space="0" w:color="auto"/>
        <w:left w:val="none" w:sz="0" w:space="0" w:color="auto"/>
        <w:bottom w:val="none" w:sz="0" w:space="0" w:color="auto"/>
        <w:right w:val="none" w:sz="0" w:space="0" w:color="auto"/>
      </w:divBdr>
    </w:div>
    <w:div w:id="415521955">
      <w:bodyDiv w:val="1"/>
      <w:marLeft w:val="0"/>
      <w:marRight w:val="0"/>
      <w:marTop w:val="0"/>
      <w:marBottom w:val="0"/>
      <w:divBdr>
        <w:top w:val="none" w:sz="0" w:space="0" w:color="auto"/>
        <w:left w:val="none" w:sz="0" w:space="0" w:color="auto"/>
        <w:bottom w:val="none" w:sz="0" w:space="0" w:color="auto"/>
        <w:right w:val="none" w:sz="0" w:space="0" w:color="auto"/>
      </w:divBdr>
    </w:div>
    <w:div w:id="445465944">
      <w:bodyDiv w:val="1"/>
      <w:marLeft w:val="0"/>
      <w:marRight w:val="0"/>
      <w:marTop w:val="0"/>
      <w:marBottom w:val="0"/>
      <w:divBdr>
        <w:top w:val="none" w:sz="0" w:space="0" w:color="auto"/>
        <w:left w:val="none" w:sz="0" w:space="0" w:color="auto"/>
        <w:bottom w:val="none" w:sz="0" w:space="0" w:color="auto"/>
        <w:right w:val="none" w:sz="0" w:space="0" w:color="auto"/>
      </w:divBdr>
    </w:div>
    <w:div w:id="448202835">
      <w:bodyDiv w:val="1"/>
      <w:marLeft w:val="0"/>
      <w:marRight w:val="0"/>
      <w:marTop w:val="0"/>
      <w:marBottom w:val="0"/>
      <w:divBdr>
        <w:top w:val="none" w:sz="0" w:space="0" w:color="auto"/>
        <w:left w:val="none" w:sz="0" w:space="0" w:color="auto"/>
        <w:bottom w:val="none" w:sz="0" w:space="0" w:color="auto"/>
        <w:right w:val="none" w:sz="0" w:space="0" w:color="auto"/>
      </w:divBdr>
    </w:div>
    <w:div w:id="448280972">
      <w:bodyDiv w:val="1"/>
      <w:marLeft w:val="0"/>
      <w:marRight w:val="0"/>
      <w:marTop w:val="0"/>
      <w:marBottom w:val="0"/>
      <w:divBdr>
        <w:top w:val="none" w:sz="0" w:space="0" w:color="auto"/>
        <w:left w:val="none" w:sz="0" w:space="0" w:color="auto"/>
        <w:bottom w:val="none" w:sz="0" w:space="0" w:color="auto"/>
        <w:right w:val="none" w:sz="0" w:space="0" w:color="auto"/>
      </w:divBdr>
    </w:div>
    <w:div w:id="462117017">
      <w:bodyDiv w:val="1"/>
      <w:marLeft w:val="0"/>
      <w:marRight w:val="0"/>
      <w:marTop w:val="0"/>
      <w:marBottom w:val="0"/>
      <w:divBdr>
        <w:top w:val="none" w:sz="0" w:space="0" w:color="auto"/>
        <w:left w:val="none" w:sz="0" w:space="0" w:color="auto"/>
        <w:bottom w:val="none" w:sz="0" w:space="0" w:color="auto"/>
        <w:right w:val="none" w:sz="0" w:space="0" w:color="auto"/>
      </w:divBdr>
    </w:div>
    <w:div w:id="480270116">
      <w:bodyDiv w:val="1"/>
      <w:marLeft w:val="0"/>
      <w:marRight w:val="0"/>
      <w:marTop w:val="0"/>
      <w:marBottom w:val="0"/>
      <w:divBdr>
        <w:top w:val="none" w:sz="0" w:space="0" w:color="auto"/>
        <w:left w:val="none" w:sz="0" w:space="0" w:color="auto"/>
        <w:bottom w:val="none" w:sz="0" w:space="0" w:color="auto"/>
        <w:right w:val="none" w:sz="0" w:space="0" w:color="auto"/>
      </w:divBdr>
    </w:div>
    <w:div w:id="484010617">
      <w:bodyDiv w:val="1"/>
      <w:marLeft w:val="0"/>
      <w:marRight w:val="0"/>
      <w:marTop w:val="0"/>
      <w:marBottom w:val="0"/>
      <w:divBdr>
        <w:top w:val="none" w:sz="0" w:space="0" w:color="auto"/>
        <w:left w:val="none" w:sz="0" w:space="0" w:color="auto"/>
        <w:bottom w:val="none" w:sz="0" w:space="0" w:color="auto"/>
        <w:right w:val="none" w:sz="0" w:space="0" w:color="auto"/>
      </w:divBdr>
    </w:div>
    <w:div w:id="493105236">
      <w:bodyDiv w:val="1"/>
      <w:marLeft w:val="0"/>
      <w:marRight w:val="0"/>
      <w:marTop w:val="0"/>
      <w:marBottom w:val="0"/>
      <w:divBdr>
        <w:top w:val="none" w:sz="0" w:space="0" w:color="auto"/>
        <w:left w:val="none" w:sz="0" w:space="0" w:color="auto"/>
        <w:bottom w:val="none" w:sz="0" w:space="0" w:color="auto"/>
        <w:right w:val="none" w:sz="0" w:space="0" w:color="auto"/>
      </w:divBdr>
    </w:div>
    <w:div w:id="498077598">
      <w:bodyDiv w:val="1"/>
      <w:marLeft w:val="0"/>
      <w:marRight w:val="0"/>
      <w:marTop w:val="0"/>
      <w:marBottom w:val="0"/>
      <w:divBdr>
        <w:top w:val="none" w:sz="0" w:space="0" w:color="auto"/>
        <w:left w:val="none" w:sz="0" w:space="0" w:color="auto"/>
        <w:bottom w:val="none" w:sz="0" w:space="0" w:color="auto"/>
        <w:right w:val="none" w:sz="0" w:space="0" w:color="auto"/>
      </w:divBdr>
    </w:div>
    <w:div w:id="523905954">
      <w:bodyDiv w:val="1"/>
      <w:marLeft w:val="0"/>
      <w:marRight w:val="0"/>
      <w:marTop w:val="0"/>
      <w:marBottom w:val="0"/>
      <w:divBdr>
        <w:top w:val="none" w:sz="0" w:space="0" w:color="auto"/>
        <w:left w:val="none" w:sz="0" w:space="0" w:color="auto"/>
        <w:bottom w:val="none" w:sz="0" w:space="0" w:color="auto"/>
        <w:right w:val="none" w:sz="0" w:space="0" w:color="auto"/>
      </w:divBdr>
    </w:div>
    <w:div w:id="528032520">
      <w:bodyDiv w:val="1"/>
      <w:marLeft w:val="0"/>
      <w:marRight w:val="0"/>
      <w:marTop w:val="0"/>
      <w:marBottom w:val="0"/>
      <w:divBdr>
        <w:top w:val="none" w:sz="0" w:space="0" w:color="auto"/>
        <w:left w:val="none" w:sz="0" w:space="0" w:color="auto"/>
        <w:bottom w:val="none" w:sz="0" w:space="0" w:color="auto"/>
        <w:right w:val="none" w:sz="0" w:space="0" w:color="auto"/>
      </w:divBdr>
    </w:div>
    <w:div w:id="565381329">
      <w:bodyDiv w:val="1"/>
      <w:marLeft w:val="0"/>
      <w:marRight w:val="0"/>
      <w:marTop w:val="0"/>
      <w:marBottom w:val="0"/>
      <w:divBdr>
        <w:top w:val="none" w:sz="0" w:space="0" w:color="auto"/>
        <w:left w:val="none" w:sz="0" w:space="0" w:color="auto"/>
        <w:bottom w:val="none" w:sz="0" w:space="0" w:color="auto"/>
        <w:right w:val="none" w:sz="0" w:space="0" w:color="auto"/>
      </w:divBdr>
    </w:div>
    <w:div w:id="573857786">
      <w:bodyDiv w:val="1"/>
      <w:marLeft w:val="0"/>
      <w:marRight w:val="0"/>
      <w:marTop w:val="0"/>
      <w:marBottom w:val="0"/>
      <w:divBdr>
        <w:top w:val="none" w:sz="0" w:space="0" w:color="auto"/>
        <w:left w:val="none" w:sz="0" w:space="0" w:color="auto"/>
        <w:bottom w:val="none" w:sz="0" w:space="0" w:color="auto"/>
        <w:right w:val="none" w:sz="0" w:space="0" w:color="auto"/>
      </w:divBdr>
    </w:div>
    <w:div w:id="592208519">
      <w:bodyDiv w:val="1"/>
      <w:marLeft w:val="0"/>
      <w:marRight w:val="0"/>
      <w:marTop w:val="0"/>
      <w:marBottom w:val="0"/>
      <w:divBdr>
        <w:top w:val="none" w:sz="0" w:space="0" w:color="auto"/>
        <w:left w:val="none" w:sz="0" w:space="0" w:color="auto"/>
        <w:bottom w:val="none" w:sz="0" w:space="0" w:color="auto"/>
        <w:right w:val="none" w:sz="0" w:space="0" w:color="auto"/>
      </w:divBdr>
    </w:div>
    <w:div w:id="603347755">
      <w:bodyDiv w:val="1"/>
      <w:marLeft w:val="0"/>
      <w:marRight w:val="0"/>
      <w:marTop w:val="0"/>
      <w:marBottom w:val="0"/>
      <w:divBdr>
        <w:top w:val="none" w:sz="0" w:space="0" w:color="auto"/>
        <w:left w:val="none" w:sz="0" w:space="0" w:color="auto"/>
        <w:bottom w:val="none" w:sz="0" w:space="0" w:color="auto"/>
        <w:right w:val="none" w:sz="0" w:space="0" w:color="auto"/>
      </w:divBdr>
    </w:div>
    <w:div w:id="621888622">
      <w:bodyDiv w:val="1"/>
      <w:marLeft w:val="0"/>
      <w:marRight w:val="0"/>
      <w:marTop w:val="0"/>
      <w:marBottom w:val="0"/>
      <w:divBdr>
        <w:top w:val="none" w:sz="0" w:space="0" w:color="auto"/>
        <w:left w:val="none" w:sz="0" w:space="0" w:color="auto"/>
        <w:bottom w:val="none" w:sz="0" w:space="0" w:color="auto"/>
        <w:right w:val="none" w:sz="0" w:space="0" w:color="auto"/>
      </w:divBdr>
    </w:div>
    <w:div w:id="655449768">
      <w:bodyDiv w:val="1"/>
      <w:marLeft w:val="0"/>
      <w:marRight w:val="0"/>
      <w:marTop w:val="0"/>
      <w:marBottom w:val="0"/>
      <w:divBdr>
        <w:top w:val="none" w:sz="0" w:space="0" w:color="auto"/>
        <w:left w:val="none" w:sz="0" w:space="0" w:color="auto"/>
        <w:bottom w:val="none" w:sz="0" w:space="0" w:color="auto"/>
        <w:right w:val="none" w:sz="0" w:space="0" w:color="auto"/>
      </w:divBdr>
    </w:div>
    <w:div w:id="683752677">
      <w:bodyDiv w:val="1"/>
      <w:marLeft w:val="0"/>
      <w:marRight w:val="0"/>
      <w:marTop w:val="0"/>
      <w:marBottom w:val="0"/>
      <w:divBdr>
        <w:top w:val="none" w:sz="0" w:space="0" w:color="auto"/>
        <w:left w:val="none" w:sz="0" w:space="0" w:color="auto"/>
        <w:bottom w:val="none" w:sz="0" w:space="0" w:color="auto"/>
        <w:right w:val="none" w:sz="0" w:space="0" w:color="auto"/>
      </w:divBdr>
    </w:div>
    <w:div w:id="712577002">
      <w:bodyDiv w:val="1"/>
      <w:marLeft w:val="0"/>
      <w:marRight w:val="0"/>
      <w:marTop w:val="0"/>
      <w:marBottom w:val="0"/>
      <w:divBdr>
        <w:top w:val="none" w:sz="0" w:space="0" w:color="auto"/>
        <w:left w:val="none" w:sz="0" w:space="0" w:color="auto"/>
        <w:bottom w:val="none" w:sz="0" w:space="0" w:color="auto"/>
        <w:right w:val="none" w:sz="0" w:space="0" w:color="auto"/>
      </w:divBdr>
    </w:div>
    <w:div w:id="714044251">
      <w:bodyDiv w:val="1"/>
      <w:marLeft w:val="0"/>
      <w:marRight w:val="0"/>
      <w:marTop w:val="0"/>
      <w:marBottom w:val="0"/>
      <w:divBdr>
        <w:top w:val="none" w:sz="0" w:space="0" w:color="auto"/>
        <w:left w:val="none" w:sz="0" w:space="0" w:color="auto"/>
        <w:bottom w:val="none" w:sz="0" w:space="0" w:color="auto"/>
        <w:right w:val="none" w:sz="0" w:space="0" w:color="auto"/>
      </w:divBdr>
    </w:div>
    <w:div w:id="730227871">
      <w:bodyDiv w:val="1"/>
      <w:marLeft w:val="0"/>
      <w:marRight w:val="0"/>
      <w:marTop w:val="0"/>
      <w:marBottom w:val="0"/>
      <w:divBdr>
        <w:top w:val="none" w:sz="0" w:space="0" w:color="auto"/>
        <w:left w:val="none" w:sz="0" w:space="0" w:color="auto"/>
        <w:bottom w:val="none" w:sz="0" w:space="0" w:color="auto"/>
        <w:right w:val="none" w:sz="0" w:space="0" w:color="auto"/>
      </w:divBdr>
    </w:div>
    <w:div w:id="740371108">
      <w:bodyDiv w:val="1"/>
      <w:marLeft w:val="0"/>
      <w:marRight w:val="0"/>
      <w:marTop w:val="0"/>
      <w:marBottom w:val="0"/>
      <w:divBdr>
        <w:top w:val="none" w:sz="0" w:space="0" w:color="auto"/>
        <w:left w:val="none" w:sz="0" w:space="0" w:color="auto"/>
        <w:bottom w:val="none" w:sz="0" w:space="0" w:color="auto"/>
        <w:right w:val="none" w:sz="0" w:space="0" w:color="auto"/>
      </w:divBdr>
    </w:div>
    <w:div w:id="777406516">
      <w:bodyDiv w:val="1"/>
      <w:marLeft w:val="0"/>
      <w:marRight w:val="0"/>
      <w:marTop w:val="0"/>
      <w:marBottom w:val="0"/>
      <w:divBdr>
        <w:top w:val="none" w:sz="0" w:space="0" w:color="auto"/>
        <w:left w:val="none" w:sz="0" w:space="0" w:color="auto"/>
        <w:bottom w:val="none" w:sz="0" w:space="0" w:color="auto"/>
        <w:right w:val="none" w:sz="0" w:space="0" w:color="auto"/>
      </w:divBdr>
    </w:div>
    <w:div w:id="818502337">
      <w:bodyDiv w:val="1"/>
      <w:marLeft w:val="0"/>
      <w:marRight w:val="0"/>
      <w:marTop w:val="0"/>
      <w:marBottom w:val="0"/>
      <w:divBdr>
        <w:top w:val="none" w:sz="0" w:space="0" w:color="auto"/>
        <w:left w:val="none" w:sz="0" w:space="0" w:color="auto"/>
        <w:bottom w:val="none" w:sz="0" w:space="0" w:color="auto"/>
        <w:right w:val="none" w:sz="0" w:space="0" w:color="auto"/>
      </w:divBdr>
    </w:div>
    <w:div w:id="827012367">
      <w:bodyDiv w:val="1"/>
      <w:marLeft w:val="0"/>
      <w:marRight w:val="0"/>
      <w:marTop w:val="0"/>
      <w:marBottom w:val="0"/>
      <w:divBdr>
        <w:top w:val="none" w:sz="0" w:space="0" w:color="auto"/>
        <w:left w:val="none" w:sz="0" w:space="0" w:color="auto"/>
        <w:bottom w:val="none" w:sz="0" w:space="0" w:color="auto"/>
        <w:right w:val="none" w:sz="0" w:space="0" w:color="auto"/>
      </w:divBdr>
    </w:div>
    <w:div w:id="836729089">
      <w:bodyDiv w:val="1"/>
      <w:marLeft w:val="0"/>
      <w:marRight w:val="0"/>
      <w:marTop w:val="0"/>
      <w:marBottom w:val="0"/>
      <w:divBdr>
        <w:top w:val="none" w:sz="0" w:space="0" w:color="auto"/>
        <w:left w:val="none" w:sz="0" w:space="0" w:color="auto"/>
        <w:bottom w:val="none" w:sz="0" w:space="0" w:color="auto"/>
        <w:right w:val="none" w:sz="0" w:space="0" w:color="auto"/>
      </w:divBdr>
    </w:div>
    <w:div w:id="863205299">
      <w:bodyDiv w:val="1"/>
      <w:marLeft w:val="0"/>
      <w:marRight w:val="0"/>
      <w:marTop w:val="0"/>
      <w:marBottom w:val="0"/>
      <w:divBdr>
        <w:top w:val="none" w:sz="0" w:space="0" w:color="auto"/>
        <w:left w:val="none" w:sz="0" w:space="0" w:color="auto"/>
        <w:bottom w:val="none" w:sz="0" w:space="0" w:color="auto"/>
        <w:right w:val="none" w:sz="0" w:space="0" w:color="auto"/>
      </w:divBdr>
    </w:div>
    <w:div w:id="874005107">
      <w:bodyDiv w:val="1"/>
      <w:marLeft w:val="0"/>
      <w:marRight w:val="0"/>
      <w:marTop w:val="0"/>
      <w:marBottom w:val="0"/>
      <w:divBdr>
        <w:top w:val="none" w:sz="0" w:space="0" w:color="auto"/>
        <w:left w:val="none" w:sz="0" w:space="0" w:color="auto"/>
        <w:bottom w:val="none" w:sz="0" w:space="0" w:color="auto"/>
        <w:right w:val="none" w:sz="0" w:space="0" w:color="auto"/>
      </w:divBdr>
    </w:div>
    <w:div w:id="887179994">
      <w:bodyDiv w:val="1"/>
      <w:marLeft w:val="0"/>
      <w:marRight w:val="0"/>
      <w:marTop w:val="0"/>
      <w:marBottom w:val="0"/>
      <w:divBdr>
        <w:top w:val="none" w:sz="0" w:space="0" w:color="auto"/>
        <w:left w:val="none" w:sz="0" w:space="0" w:color="auto"/>
        <w:bottom w:val="none" w:sz="0" w:space="0" w:color="auto"/>
        <w:right w:val="none" w:sz="0" w:space="0" w:color="auto"/>
      </w:divBdr>
    </w:div>
    <w:div w:id="930940844">
      <w:bodyDiv w:val="1"/>
      <w:marLeft w:val="0"/>
      <w:marRight w:val="0"/>
      <w:marTop w:val="0"/>
      <w:marBottom w:val="0"/>
      <w:divBdr>
        <w:top w:val="none" w:sz="0" w:space="0" w:color="auto"/>
        <w:left w:val="none" w:sz="0" w:space="0" w:color="auto"/>
        <w:bottom w:val="none" w:sz="0" w:space="0" w:color="auto"/>
        <w:right w:val="none" w:sz="0" w:space="0" w:color="auto"/>
      </w:divBdr>
    </w:div>
    <w:div w:id="955211728">
      <w:bodyDiv w:val="1"/>
      <w:marLeft w:val="0"/>
      <w:marRight w:val="0"/>
      <w:marTop w:val="0"/>
      <w:marBottom w:val="0"/>
      <w:divBdr>
        <w:top w:val="none" w:sz="0" w:space="0" w:color="auto"/>
        <w:left w:val="none" w:sz="0" w:space="0" w:color="auto"/>
        <w:bottom w:val="none" w:sz="0" w:space="0" w:color="auto"/>
        <w:right w:val="none" w:sz="0" w:space="0" w:color="auto"/>
      </w:divBdr>
    </w:div>
    <w:div w:id="959649494">
      <w:bodyDiv w:val="1"/>
      <w:marLeft w:val="0"/>
      <w:marRight w:val="0"/>
      <w:marTop w:val="0"/>
      <w:marBottom w:val="0"/>
      <w:divBdr>
        <w:top w:val="none" w:sz="0" w:space="0" w:color="auto"/>
        <w:left w:val="none" w:sz="0" w:space="0" w:color="auto"/>
        <w:bottom w:val="none" w:sz="0" w:space="0" w:color="auto"/>
        <w:right w:val="none" w:sz="0" w:space="0" w:color="auto"/>
      </w:divBdr>
    </w:div>
    <w:div w:id="959803606">
      <w:bodyDiv w:val="1"/>
      <w:marLeft w:val="0"/>
      <w:marRight w:val="0"/>
      <w:marTop w:val="0"/>
      <w:marBottom w:val="0"/>
      <w:divBdr>
        <w:top w:val="none" w:sz="0" w:space="0" w:color="auto"/>
        <w:left w:val="none" w:sz="0" w:space="0" w:color="auto"/>
        <w:bottom w:val="none" w:sz="0" w:space="0" w:color="auto"/>
        <w:right w:val="none" w:sz="0" w:space="0" w:color="auto"/>
      </w:divBdr>
    </w:div>
    <w:div w:id="977220244">
      <w:bodyDiv w:val="1"/>
      <w:marLeft w:val="0"/>
      <w:marRight w:val="0"/>
      <w:marTop w:val="0"/>
      <w:marBottom w:val="0"/>
      <w:divBdr>
        <w:top w:val="none" w:sz="0" w:space="0" w:color="auto"/>
        <w:left w:val="none" w:sz="0" w:space="0" w:color="auto"/>
        <w:bottom w:val="none" w:sz="0" w:space="0" w:color="auto"/>
        <w:right w:val="none" w:sz="0" w:space="0" w:color="auto"/>
      </w:divBdr>
    </w:div>
    <w:div w:id="982657315">
      <w:bodyDiv w:val="1"/>
      <w:marLeft w:val="0"/>
      <w:marRight w:val="0"/>
      <w:marTop w:val="0"/>
      <w:marBottom w:val="0"/>
      <w:divBdr>
        <w:top w:val="none" w:sz="0" w:space="0" w:color="auto"/>
        <w:left w:val="none" w:sz="0" w:space="0" w:color="auto"/>
        <w:bottom w:val="none" w:sz="0" w:space="0" w:color="auto"/>
        <w:right w:val="none" w:sz="0" w:space="0" w:color="auto"/>
      </w:divBdr>
    </w:div>
    <w:div w:id="1018048511">
      <w:bodyDiv w:val="1"/>
      <w:marLeft w:val="0"/>
      <w:marRight w:val="0"/>
      <w:marTop w:val="0"/>
      <w:marBottom w:val="0"/>
      <w:divBdr>
        <w:top w:val="none" w:sz="0" w:space="0" w:color="auto"/>
        <w:left w:val="none" w:sz="0" w:space="0" w:color="auto"/>
        <w:bottom w:val="none" w:sz="0" w:space="0" w:color="auto"/>
        <w:right w:val="none" w:sz="0" w:space="0" w:color="auto"/>
      </w:divBdr>
    </w:div>
    <w:div w:id="1037200306">
      <w:bodyDiv w:val="1"/>
      <w:marLeft w:val="0"/>
      <w:marRight w:val="0"/>
      <w:marTop w:val="0"/>
      <w:marBottom w:val="0"/>
      <w:divBdr>
        <w:top w:val="none" w:sz="0" w:space="0" w:color="auto"/>
        <w:left w:val="none" w:sz="0" w:space="0" w:color="auto"/>
        <w:bottom w:val="none" w:sz="0" w:space="0" w:color="auto"/>
        <w:right w:val="none" w:sz="0" w:space="0" w:color="auto"/>
      </w:divBdr>
    </w:div>
    <w:div w:id="1043365140">
      <w:bodyDiv w:val="1"/>
      <w:marLeft w:val="0"/>
      <w:marRight w:val="0"/>
      <w:marTop w:val="0"/>
      <w:marBottom w:val="0"/>
      <w:divBdr>
        <w:top w:val="none" w:sz="0" w:space="0" w:color="auto"/>
        <w:left w:val="none" w:sz="0" w:space="0" w:color="auto"/>
        <w:bottom w:val="none" w:sz="0" w:space="0" w:color="auto"/>
        <w:right w:val="none" w:sz="0" w:space="0" w:color="auto"/>
      </w:divBdr>
    </w:div>
    <w:div w:id="1046876756">
      <w:bodyDiv w:val="1"/>
      <w:marLeft w:val="0"/>
      <w:marRight w:val="0"/>
      <w:marTop w:val="0"/>
      <w:marBottom w:val="0"/>
      <w:divBdr>
        <w:top w:val="none" w:sz="0" w:space="0" w:color="auto"/>
        <w:left w:val="none" w:sz="0" w:space="0" w:color="auto"/>
        <w:bottom w:val="none" w:sz="0" w:space="0" w:color="auto"/>
        <w:right w:val="none" w:sz="0" w:space="0" w:color="auto"/>
      </w:divBdr>
    </w:div>
    <w:div w:id="1093668165">
      <w:bodyDiv w:val="1"/>
      <w:marLeft w:val="0"/>
      <w:marRight w:val="0"/>
      <w:marTop w:val="0"/>
      <w:marBottom w:val="0"/>
      <w:divBdr>
        <w:top w:val="none" w:sz="0" w:space="0" w:color="auto"/>
        <w:left w:val="none" w:sz="0" w:space="0" w:color="auto"/>
        <w:bottom w:val="none" w:sz="0" w:space="0" w:color="auto"/>
        <w:right w:val="none" w:sz="0" w:space="0" w:color="auto"/>
      </w:divBdr>
    </w:div>
    <w:div w:id="1103720398">
      <w:bodyDiv w:val="1"/>
      <w:marLeft w:val="0"/>
      <w:marRight w:val="0"/>
      <w:marTop w:val="0"/>
      <w:marBottom w:val="0"/>
      <w:divBdr>
        <w:top w:val="none" w:sz="0" w:space="0" w:color="auto"/>
        <w:left w:val="none" w:sz="0" w:space="0" w:color="auto"/>
        <w:bottom w:val="none" w:sz="0" w:space="0" w:color="auto"/>
        <w:right w:val="none" w:sz="0" w:space="0" w:color="auto"/>
      </w:divBdr>
    </w:div>
    <w:div w:id="1113130392">
      <w:bodyDiv w:val="1"/>
      <w:marLeft w:val="0"/>
      <w:marRight w:val="0"/>
      <w:marTop w:val="0"/>
      <w:marBottom w:val="0"/>
      <w:divBdr>
        <w:top w:val="none" w:sz="0" w:space="0" w:color="auto"/>
        <w:left w:val="none" w:sz="0" w:space="0" w:color="auto"/>
        <w:bottom w:val="none" w:sz="0" w:space="0" w:color="auto"/>
        <w:right w:val="none" w:sz="0" w:space="0" w:color="auto"/>
      </w:divBdr>
    </w:div>
    <w:div w:id="1135872974">
      <w:bodyDiv w:val="1"/>
      <w:marLeft w:val="0"/>
      <w:marRight w:val="0"/>
      <w:marTop w:val="0"/>
      <w:marBottom w:val="0"/>
      <w:divBdr>
        <w:top w:val="none" w:sz="0" w:space="0" w:color="auto"/>
        <w:left w:val="none" w:sz="0" w:space="0" w:color="auto"/>
        <w:bottom w:val="none" w:sz="0" w:space="0" w:color="auto"/>
        <w:right w:val="none" w:sz="0" w:space="0" w:color="auto"/>
      </w:divBdr>
    </w:div>
    <w:div w:id="1156922938">
      <w:bodyDiv w:val="1"/>
      <w:marLeft w:val="0"/>
      <w:marRight w:val="0"/>
      <w:marTop w:val="0"/>
      <w:marBottom w:val="0"/>
      <w:divBdr>
        <w:top w:val="none" w:sz="0" w:space="0" w:color="auto"/>
        <w:left w:val="none" w:sz="0" w:space="0" w:color="auto"/>
        <w:bottom w:val="none" w:sz="0" w:space="0" w:color="auto"/>
        <w:right w:val="none" w:sz="0" w:space="0" w:color="auto"/>
      </w:divBdr>
    </w:div>
    <w:div w:id="1163544304">
      <w:bodyDiv w:val="1"/>
      <w:marLeft w:val="0"/>
      <w:marRight w:val="0"/>
      <w:marTop w:val="0"/>
      <w:marBottom w:val="0"/>
      <w:divBdr>
        <w:top w:val="none" w:sz="0" w:space="0" w:color="auto"/>
        <w:left w:val="none" w:sz="0" w:space="0" w:color="auto"/>
        <w:bottom w:val="none" w:sz="0" w:space="0" w:color="auto"/>
        <w:right w:val="none" w:sz="0" w:space="0" w:color="auto"/>
      </w:divBdr>
    </w:div>
    <w:div w:id="1165851851">
      <w:bodyDiv w:val="1"/>
      <w:marLeft w:val="0"/>
      <w:marRight w:val="0"/>
      <w:marTop w:val="0"/>
      <w:marBottom w:val="0"/>
      <w:divBdr>
        <w:top w:val="none" w:sz="0" w:space="0" w:color="auto"/>
        <w:left w:val="none" w:sz="0" w:space="0" w:color="auto"/>
        <w:bottom w:val="none" w:sz="0" w:space="0" w:color="auto"/>
        <w:right w:val="none" w:sz="0" w:space="0" w:color="auto"/>
      </w:divBdr>
    </w:div>
    <w:div w:id="1191723910">
      <w:bodyDiv w:val="1"/>
      <w:marLeft w:val="0"/>
      <w:marRight w:val="0"/>
      <w:marTop w:val="0"/>
      <w:marBottom w:val="0"/>
      <w:divBdr>
        <w:top w:val="none" w:sz="0" w:space="0" w:color="auto"/>
        <w:left w:val="none" w:sz="0" w:space="0" w:color="auto"/>
        <w:bottom w:val="none" w:sz="0" w:space="0" w:color="auto"/>
        <w:right w:val="none" w:sz="0" w:space="0" w:color="auto"/>
      </w:divBdr>
    </w:div>
    <w:div w:id="1209610044">
      <w:bodyDiv w:val="1"/>
      <w:marLeft w:val="0"/>
      <w:marRight w:val="0"/>
      <w:marTop w:val="0"/>
      <w:marBottom w:val="0"/>
      <w:divBdr>
        <w:top w:val="none" w:sz="0" w:space="0" w:color="auto"/>
        <w:left w:val="none" w:sz="0" w:space="0" w:color="auto"/>
        <w:bottom w:val="none" w:sz="0" w:space="0" w:color="auto"/>
        <w:right w:val="none" w:sz="0" w:space="0" w:color="auto"/>
      </w:divBdr>
    </w:div>
    <w:div w:id="1239904830">
      <w:bodyDiv w:val="1"/>
      <w:marLeft w:val="0"/>
      <w:marRight w:val="0"/>
      <w:marTop w:val="0"/>
      <w:marBottom w:val="0"/>
      <w:divBdr>
        <w:top w:val="none" w:sz="0" w:space="0" w:color="auto"/>
        <w:left w:val="none" w:sz="0" w:space="0" w:color="auto"/>
        <w:bottom w:val="none" w:sz="0" w:space="0" w:color="auto"/>
        <w:right w:val="none" w:sz="0" w:space="0" w:color="auto"/>
      </w:divBdr>
    </w:div>
    <w:div w:id="1247182219">
      <w:bodyDiv w:val="1"/>
      <w:marLeft w:val="0"/>
      <w:marRight w:val="0"/>
      <w:marTop w:val="0"/>
      <w:marBottom w:val="0"/>
      <w:divBdr>
        <w:top w:val="none" w:sz="0" w:space="0" w:color="auto"/>
        <w:left w:val="none" w:sz="0" w:space="0" w:color="auto"/>
        <w:bottom w:val="none" w:sz="0" w:space="0" w:color="auto"/>
        <w:right w:val="none" w:sz="0" w:space="0" w:color="auto"/>
      </w:divBdr>
    </w:div>
    <w:div w:id="1308321961">
      <w:bodyDiv w:val="1"/>
      <w:marLeft w:val="0"/>
      <w:marRight w:val="0"/>
      <w:marTop w:val="0"/>
      <w:marBottom w:val="0"/>
      <w:divBdr>
        <w:top w:val="none" w:sz="0" w:space="0" w:color="auto"/>
        <w:left w:val="none" w:sz="0" w:space="0" w:color="auto"/>
        <w:bottom w:val="none" w:sz="0" w:space="0" w:color="auto"/>
        <w:right w:val="none" w:sz="0" w:space="0" w:color="auto"/>
      </w:divBdr>
    </w:div>
    <w:div w:id="1312364993">
      <w:bodyDiv w:val="1"/>
      <w:marLeft w:val="0"/>
      <w:marRight w:val="0"/>
      <w:marTop w:val="0"/>
      <w:marBottom w:val="0"/>
      <w:divBdr>
        <w:top w:val="none" w:sz="0" w:space="0" w:color="auto"/>
        <w:left w:val="none" w:sz="0" w:space="0" w:color="auto"/>
        <w:bottom w:val="none" w:sz="0" w:space="0" w:color="auto"/>
        <w:right w:val="none" w:sz="0" w:space="0" w:color="auto"/>
      </w:divBdr>
    </w:div>
    <w:div w:id="1324897761">
      <w:bodyDiv w:val="1"/>
      <w:marLeft w:val="0"/>
      <w:marRight w:val="0"/>
      <w:marTop w:val="0"/>
      <w:marBottom w:val="0"/>
      <w:divBdr>
        <w:top w:val="none" w:sz="0" w:space="0" w:color="auto"/>
        <w:left w:val="none" w:sz="0" w:space="0" w:color="auto"/>
        <w:bottom w:val="none" w:sz="0" w:space="0" w:color="auto"/>
        <w:right w:val="none" w:sz="0" w:space="0" w:color="auto"/>
      </w:divBdr>
    </w:div>
    <w:div w:id="1327130981">
      <w:bodyDiv w:val="1"/>
      <w:marLeft w:val="0"/>
      <w:marRight w:val="0"/>
      <w:marTop w:val="0"/>
      <w:marBottom w:val="0"/>
      <w:divBdr>
        <w:top w:val="none" w:sz="0" w:space="0" w:color="auto"/>
        <w:left w:val="none" w:sz="0" w:space="0" w:color="auto"/>
        <w:bottom w:val="none" w:sz="0" w:space="0" w:color="auto"/>
        <w:right w:val="none" w:sz="0" w:space="0" w:color="auto"/>
      </w:divBdr>
    </w:div>
    <w:div w:id="1380205455">
      <w:bodyDiv w:val="1"/>
      <w:marLeft w:val="0"/>
      <w:marRight w:val="0"/>
      <w:marTop w:val="0"/>
      <w:marBottom w:val="0"/>
      <w:divBdr>
        <w:top w:val="none" w:sz="0" w:space="0" w:color="auto"/>
        <w:left w:val="none" w:sz="0" w:space="0" w:color="auto"/>
        <w:bottom w:val="none" w:sz="0" w:space="0" w:color="auto"/>
        <w:right w:val="none" w:sz="0" w:space="0" w:color="auto"/>
      </w:divBdr>
    </w:div>
    <w:div w:id="1386484488">
      <w:bodyDiv w:val="1"/>
      <w:marLeft w:val="0"/>
      <w:marRight w:val="0"/>
      <w:marTop w:val="0"/>
      <w:marBottom w:val="0"/>
      <w:divBdr>
        <w:top w:val="none" w:sz="0" w:space="0" w:color="auto"/>
        <w:left w:val="none" w:sz="0" w:space="0" w:color="auto"/>
        <w:bottom w:val="none" w:sz="0" w:space="0" w:color="auto"/>
        <w:right w:val="none" w:sz="0" w:space="0" w:color="auto"/>
      </w:divBdr>
    </w:div>
    <w:div w:id="1390348309">
      <w:bodyDiv w:val="1"/>
      <w:marLeft w:val="0"/>
      <w:marRight w:val="0"/>
      <w:marTop w:val="0"/>
      <w:marBottom w:val="0"/>
      <w:divBdr>
        <w:top w:val="none" w:sz="0" w:space="0" w:color="auto"/>
        <w:left w:val="none" w:sz="0" w:space="0" w:color="auto"/>
        <w:bottom w:val="none" w:sz="0" w:space="0" w:color="auto"/>
        <w:right w:val="none" w:sz="0" w:space="0" w:color="auto"/>
      </w:divBdr>
    </w:div>
    <w:div w:id="1400667415">
      <w:bodyDiv w:val="1"/>
      <w:marLeft w:val="0"/>
      <w:marRight w:val="0"/>
      <w:marTop w:val="0"/>
      <w:marBottom w:val="0"/>
      <w:divBdr>
        <w:top w:val="none" w:sz="0" w:space="0" w:color="auto"/>
        <w:left w:val="none" w:sz="0" w:space="0" w:color="auto"/>
        <w:bottom w:val="none" w:sz="0" w:space="0" w:color="auto"/>
        <w:right w:val="none" w:sz="0" w:space="0" w:color="auto"/>
      </w:divBdr>
    </w:div>
    <w:div w:id="1402212927">
      <w:bodyDiv w:val="1"/>
      <w:marLeft w:val="0"/>
      <w:marRight w:val="0"/>
      <w:marTop w:val="0"/>
      <w:marBottom w:val="0"/>
      <w:divBdr>
        <w:top w:val="none" w:sz="0" w:space="0" w:color="auto"/>
        <w:left w:val="none" w:sz="0" w:space="0" w:color="auto"/>
        <w:bottom w:val="none" w:sz="0" w:space="0" w:color="auto"/>
        <w:right w:val="none" w:sz="0" w:space="0" w:color="auto"/>
      </w:divBdr>
    </w:div>
    <w:div w:id="1411581761">
      <w:bodyDiv w:val="1"/>
      <w:marLeft w:val="0"/>
      <w:marRight w:val="0"/>
      <w:marTop w:val="0"/>
      <w:marBottom w:val="0"/>
      <w:divBdr>
        <w:top w:val="none" w:sz="0" w:space="0" w:color="auto"/>
        <w:left w:val="none" w:sz="0" w:space="0" w:color="auto"/>
        <w:bottom w:val="none" w:sz="0" w:space="0" w:color="auto"/>
        <w:right w:val="none" w:sz="0" w:space="0" w:color="auto"/>
      </w:divBdr>
    </w:div>
    <w:div w:id="1474761399">
      <w:bodyDiv w:val="1"/>
      <w:marLeft w:val="0"/>
      <w:marRight w:val="0"/>
      <w:marTop w:val="0"/>
      <w:marBottom w:val="0"/>
      <w:divBdr>
        <w:top w:val="none" w:sz="0" w:space="0" w:color="auto"/>
        <w:left w:val="none" w:sz="0" w:space="0" w:color="auto"/>
        <w:bottom w:val="none" w:sz="0" w:space="0" w:color="auto"/>
        <w:right w:val="none" w:sz="0" w:space="0" w:color="auto"/>
      </w:divBdr>
    </w:div>
    <w:div w:id="1499538734">
      <w:bodyDiv w:val="1"/>
      <w:marLeft w:val="0"/>
      <w:marRight w:val="0"/>
      <w:marTop w:val="0"/>
      <w:marBottom w:val="0"/>
      <w:divBdr>
        <w:top w:val="none" w:sz="0" w:space="0" w:color="auto"/>
        <w:left w:val="none" w:sz="0" w:space="0" w:color="auto"/>
        <w:bottom w:val="none" w:sz="0" w:space="0" w:color="auto"/>
        <w:right w:val="none" w:sz="0" w:space="0" w:color="auto"/>
      </w:divBdr>
    </w:div>
    <w:div w:id="1530072870">
      <w:bodyDiv w:val="1"/>
      <w:marLeft w:val="0"/>
      <w:marRight w:val="0"/>
      <w:marTop w:val="0"/>
      <w:marBottom w:val="0"/>
      <w:divBdr>
        <w:top w:val="none" w:sz="0" w:space="0" w:color="auto"/>
        <w:left w:val="none" w:sz="0" w:space="0" w:color="auto"/>
        <w:bottom w:val="none" w:sz="0" w:space="0" w:color="auto"/>
        <w:right w:val="none" w:sz="0" w:space="0" w:color="auto"/>
      </w:divBdr>
    </w:div>
    <w:div w:id="1543056847">
      <w:bodyDiv w:val="1"/>
      <w:marLeft w:val="0"/>
      <w:marRight w:val="0"/>
      <w:marTop w:val="0"/>
      <w:marBottom w:val="0"/>
      <w:divBdr>
        <w:top w:val="none" w:sz="0" w:space="0" w:color="auto"/>
        <w:left w:val="none" w:sz="0" w:space="0" w:color="auto"/>
        <w:bottom w:val="none" w:sz="0" w:space="0" w:color="auto"/>
        <w:right w:val="none" w:sz="0" w:space="0" w:color="auto"/>
      </w:divBdr>
    </w:div>
    <w:div w:id="1554387887">
      <w:bodyDiv w:val="1"/>
      <w:marLeft w:val="0"/>
      <w:marRight w:val="0"/>
      <w:marTop w:val="0"/>
      <w:marBottom w:val="0"/>
      <w:divBdr>
        <w:top w:val="none" w:sz="0" w:space="0" w:color="auto"/>
        <w:left w:val="none" w:sz="0" w:space="0" w:color="auto"/>
        <w:bottom w:val="none" w:sz="0" w:space="0" w:color="auto"/>
        <w:right w:val="none" w:sz="0" w:space="0" w:color="auto"/>
      </w:divBdr>
    </w:div>
    <w:div w:id="1554736266">
      <w:bodyDiv w:val="1"/>
      <w:marLeft w:val="0"/>
      <w:marRight w:val="0"/>
      <w:marTop w:val="0"/>
      <w:marBottom w:val="0"/>
      <w:divBdr>
        <w:top w:val="none" w:sz="0" w:space="0" w:color="auto"/>
        <w:left w:val="none" w:sz="0" w:space="0" w:color="auto"/>
        <w:bottom w:val="none" w:sz="0" w:space="0" w:color="auto"/>
        <w:right w:val="none" w:sz="0" w:space="0" w:color="auto"/>
      </w:divBdr>
    </w:div>
    <w:div w:id="1560632729">
      <w:bodyDiv w:val="1"/>
      <w:marLeft w:val="0"/>
      <w:marRight w:val="0"/>
      <w:marTop w:val="0"/>
      <w:marBottom w:val="0"/>
      <w:divBdr>
        <w:top w:val="none" w:sz="0" w:space="0" w:color="auto"/>
        <w:left w:val="none" w:sz="0" w:space="0" w:color="auto"/>
        <w:bottom w:val="none" w:sz="0" w:space="0" w:color="auto"/>
        <w:right w:val="none" w:sz="0" w:space="0" w:color="auto"/>
      </w:divBdr>
    </w:div>
    <w:div w:id="1568955947">
      <w:bodyDiv w:val="1"/>
      <w:marLeft w:val="0"/>
      <w:marRight w:val="0"/>
      <w:marTop w:val="0"/>
      <w:marBottom w:val="0"/>
      <w:divBdr>
        <w:top w:val="none" w:sz="0" w:space="0" w:color="auto"/>
        <w:left w:val="none" w:sz="0" w:space="0" w:color="auto"/>
        <w:bottom w:val="none" w:sz="0" w:space="0" w:color="auto"/>
        <w:right w:val="none" w:sz="0" w:space="0" w:color="auto"/>
      </w:divBdr>
    </w:div>
    <w:div w:id="1569147700">
      <w:bodyDiv w:val="1"/>
      <w:marLeft w:val="0"/>
      <w:marRight w:val="0"/>
      <w:marTop w:val="0"/>
      <w:marBottom w:val="0"/>
      <w:divBdr>
        <w:top w:val="none" w:sz="0" w:space="0" w:color="auto"/>
        <w:left w:val="none" w:sz="0" w:space="0" w:color="auto"/>
        <w:bottom w:val="none" w:sz="0" w:space="0" w:color="auto"/>
        <w:right w:val="none" w:sz="0" w:space="0" w:color="auto"/>
      </w:divBdr>
    </w:div>
    <w:div w:id="1619869912">
      <w:bodyDiv w:val="1"/>
      <w:marLeft w:val="0"/>
      <w:marRight w:val="0"/>
      <w:marTop w:val="0"/>
      <w:marBottom w:val="0"/>
      <w:divBdr>
        <w:top w:val="none" w:sz="0" w:space="0" w:color="auto"/>
        <w:left w:val="none" w:sz="0" w:space="0" w:color="auto"/>
        <w:bottom w:val="none" w:sz="0" w:space="0" w:color="auto"/>
        <w:right w:val="none" w:sz="0" w:space="0" w:color="auto"/>
      </w:divBdr>
    </w:div>
    <w:div w:id="1657147095">
      <w:bodyDiv w:val="1"/>
      <w:marLeft w:val="0"/>
      <w:marRight w:val="0"/>
      <w:marTop w:val="0"/>
      <w:marBottom w:val="0"/>
      <w:divBdr>
        <w:top w:val="none" w:sz="0" w:space="0" w:color="auto"/>
        <w:left w:val="none" w:sz="0" w:space="0" w:color="auto"/>
        <w:bottom w:val="none" w:sz="0" w:space="0" w:color="auto"/>
        <w:right w:val="none" w:sz="0" w:space="0" w:color="auto"/>
      </w:divBdr>
    </w:div>
    <w:div w:id="1683432839">
      <w:bodyDiv w:val="1"/>
      <w:marLeft w:val="0"/>
      <w:marRight w:val="0"/>
      <w:marTop w:val="0"/>
      <w:marBottom w:val="0"/>
      <w:divBdr>
        <w:top w:val="none" w:sz="0" w:space="0" w:color="auto"/>
        <w:left w:val="none" w:sz="0" w:space="0" w:color="auto"/>
        <w:bottom w:val="none" w:sz="0" w:space="0" w:color="auto"/>
        <w:right w:val="none" w:sz="0" w:space="0" w:color="auto"/>
      </w:divBdr>
    </w:div>
    <w:div w:id="1696341584">
      <w:bodyDiv w:val="1"/>
      <w:marLeft w:val="0"/>
      <w:marRight w:val="0"/>
      <w:marTop w:val="0"/>
      <w:marBottom w:val="0"/>
      <w:divBdr>
        <w:top w:val="none" w:sz="0" w:space="0" w:color="auto"/>
        <w:left w:val="none" w:sz="0" w:space="0" w:color="auto"/>
        <w:bottom w:val="none" w:sz="0" w:space="0" w:color="auto"/>
        <w:right w:val="none" w:sz="0" w:space="0" w:color="auto"/>
      </w:divBdr>
    </w:div>
    <w:div w:id="1698965196">
      <w:bodyDiv w:val="1"/>
      <w:marLeft w:val="0"/>
      <w:marRight w:val="0"/>
      <w:marTop w:val="0"/>
      <w:marBottom w:val="0"/>
      <w:divBdr>
        <w:top w:val="none" w:sz="0" w:space="0" w:color="auto"/>
        <w:left w:val="none" w:sz="0" w:space="0" w:color="auto"/>
        <w:bottom w:val="none" w:sz="0" w:space="0" w:color="auto"/>
        <w:right w:val="none" w:sz="0" w:space="0" w:color="auto"/>
      </w:divBdr>
    </w:div>
    <w:div w:id="1712337476">
      <w:bodyDiv w:val="1"/>
      <w:marLeft w:val="0"/>
      <w:marRight w:val="0"/>
      <w:marTop w:val="0"/>
      <w:marBottom w:val="0"/>
      <w:divBdr>
        <w:top w:val="none" w:sz="0" w:space="0" w:color="auto"/>
        <w:left w:val="none" w:sz="0" w:space="0" w:color="auto"/>
        <w:bottom w:val="none" w:sz="0" w:space="0" w:color="auto"/>
        <w:right w:val="none" w:sz="0" w:space="0" w:color="auto"/>
      </w:divBdr>
    </w:div>
    <w:div w:id="1730374467">
      <w:bodyDiv w:val="1"/>
      <w:marLeft w:val="0"/>
      <w:marRight w:val="0"/>
      <w:marTop w:val="0"/>
      <w:marBottom w:val="0"/>
      <w:divBdr>
        <w:top w:val="none" w:sz="0" w:space="0" w:color="auto"/>
        <w:left w:val="none" w:sz="0" w:space="0" w:color="auto"/>
        <w:bottom w:val="none" w:sz="0" w:space="0" w:color="auto"/>
        <w:right w:val="none" w:sz="0" w:space="0" w:color="auto"/>
      </w:divBdr>
    </w:div>
    <w:div w:id="1734549172">
      <w:bodyDiv w:val="1"/>
      <w:marLeft w:val="0"/>
      <w:marRight w:val="0"/>
      <w:marTop w:val="0"/>
      <w:marBottom w:val="0"/>
      <w:divBdr>
        <w:top w:val="none" w:sz="0" w:space="0" w:color="auto"/>
        <w:left w:val="none" w:sz="0" w:space="0" w:color="auto"/>
        <w:bottom w:val="none" w:sz="0" w:space="0" w:color="auto"/>
        <w:right w:val="none" w:sz="0" w:space="0" w:color="auto"/>
      </w:divBdr>
    </w:div>
    <w:div w:id="1740401547">
      <w:bodyDiv w:val="1"/>
      <w:marLeft w:val="0"/>
      <w:marRight w:val="0"/>
      <w:marTop w:val="0"/>
      <w:marBottom w:val="0"/>
      <w:divBdr>
        <w:top w:val="none" w:sz="0" w:space="0" w:color="auto"/>
        <w:left w:val="none" w:sz="0" w:space="0" w:color="auto"/>
        <w:bottom w:val="none" w:sz="0" w:space="0" w:color="auto"/>
        <w:right w:val="none" w:sz="0" w:space="0" w:color="auto"/>
      </w:divBdr>
    </w:div>
    <w:div w:id="1740784505">
      <w:bodyDiv w:val="1"/>
      <w:marLeft w:val="0"/>
      <w:marRight w:val="0"/>
      <w:marTop w:val="0"/>
      <w:marBottom w:val="0"/>
      <w:divBdr>
        <w:top w:val="none" w:sz="0" w:space="0" w:color="auto"/>
        <w:left w:val="none" w:sz="0" w:space="0" w:color="auto"/>
        <w:bottom w:val="none" w:sz="0" w:space="0" w:color="auto"/>
        <w:right w:val="none" w:sz="0" w:space="0" w:color="auto"/>
      </w:divBdr>
    </w:div>
    <w:div w:id="1762994663">
      <w:bodyDiv w:val="1"/>
      <w:marLeft w:val="0"/>
      <w:marRight w:val="0"/>
      <w:marTop w:val="0"/>
      <w:marBottom w:val="0"/>
      <w:divBdr>
        <w:top w:val="none" w:sz="0" w:space="0" w:color="auto"/>
        <w:left w:val="none" w:sz="0" w:space="0" w:color="auto"/>
        <w:bottom w:val="none" w:sz="0" w:space="0" w:color="auto"/>
        <w:right w:val="none" w:sz="0" w:space="0" w:color="auto"/>
      </w:divBdr>
    </w:div>
    <w:div w:id="1769815542">
      <w:bodyDiv w:val="1"/>
      <w:marLeft w:val="0"/>
      <w:marRight w:val="0"/>
      <w:marTop w:val="0"/>
      <w:marBottom w:val="0"/>
      <w:divBdr>
        <w:top w:val="none" w:sz="0" w:space="0" w:color="auto"/>
        <w:left w:val="none" w:sz="0" w:space="0" w:color="auto"/>
        <w:bottom w:val="none" w:sz="0" w:space="0" w:color="auto"/>
        <w:right w:val="none" w:sz="0" w:space="0" w:color="auto"/>
      </w:divBdr>
    </w:div>
    <w:div w:id="1784568875">
      <w:bodyDiv w:val="1"/>
      <w:marLeft w:val="0"/>
      <w:marRight w:val="0"/>
      <w:marTop w:val="0"/>
      <w:marBottom w:val="0"/>
      <w:divBdr>
        <w:top w:val="none" w:sz="0" w:space="0" w:color="auto"/>
        <w:left w:val="none" w:sz="0" w:space="0" w:color="auto"/>
        <w:bottom w:val="none" w:sz="0" w:space="0" w:color="auto"/>
        <w:right w:val="none" w:sz="0" w:space="0" w:color="auto"/>
      </w:divBdr>
    </w:div>
    <w:div w:id="1799185358">
      <w:bodyDiv w:val="1"/>
      <w:marLeft w:val="0"/>
      <w:marRight w:val="0"/>
      <w:marTop w:val="0"/>
      <w:marBottom w:val="0"/>
      <w:divBdr>
        <w:top w:val="none" w:sz="0" w:space="0" w:color="auto"/>
        <w:left w:val="none" w:sz="0" w:space="0" w:color="auto"/>
        <w:bottom w:val="none" w:sz="0" w:space="0" w:color="auto"/>
        <w:right w:val="none" w:sz="0" w:space="0" w:color="auto"/>
      </w:divBdr>
    </w:div>
    <w:div w:id="1802071294">
      <w:bodyDiv w:val="1"/>
      <w:marLeft w:val="0"/>
      <w:marRight w:val="0"/>
      <w:marTop w:val="0"/>
      <w:marBottom w:val="0"/>
      <w:divBdr>
        <w:top w:val="none" w:sz="0" w:space="0" w:color="auto"/>
        <w:left w:val="none" w:sz="0" w:space="0" w:color="auto"/>
        <w:bottom w:val="none" w:sz="0" w:space="0" w:color="auto"/>
        <w:right w:val="none" w:sz="0" w:space="0" w:color="auto"/>
      </w:divBdr>
    </w:div>
    <w:div w:id="1812482830">
      <w:bodyDiv w:val="1"/>
      <w:marLeft w:val="0"/>
      <w:marRight w:val="0"/>
      <w:marTop w:val="0"/>
      <w:marBottom w:val="0"/>
      <w:divBdr>
        <w:top w:val="none" w:sz="0" w:space="0" w:color="auto"/>
        <w:left w:val="none" w:sz="0" w:space="0" w:color="auto"/>
        <w:bottom w:val="none" w:sz="0" w:space="0" w:color="auto"/>
        <w:right w:val="none" w:sz="0" w:space="0" w:color="auto"/>
      </w:divBdr>
    </w:div>
    <w:div w:id="1821654359">
      <w:bodyDiv w:val="1"/>
      <w:marLeft w:val="0"/>
      <w:marRight w:val="0"/>
      <w:marTop w:val="0"/>
      <w:marBottom w:val="0"/>
      <w:divBdr>
        <w:top w:val="none" w:sz="0" w:space="0" w:color="auto"/>
        <w:left w:val="none" w:sz="0" w:space="0" w:color="auto"/>
        <w:bottom w:val="none" w:sz="0" w:space="0" w:color="auto"/>
        <w:right w:val="none" w:sz="0" w:space="0" w:color="auto"/>
      </w:divBdr>
    </w:div>
    <w:div w:id="1821847557">
      <w:bodyDiv w:val="1"/>
      <w:marLeft w:val="0"/>
      <w:marRight w:val="0"/>
      <w:marTop w:val="0"/>
      <w:marBottom w:val="0"/>
      <w:divBdr>
        <w:top w:val="none" w:sz="0" w:space="0" w:color="auto"/>
        <w:left w:val="none" w:sz="0" w:space="0" w:color="auto"/>
        <w:bottom w:val="none" w:sz="0" w:space="0" w:color="auto"/>
        <w:right w:val="none" w:sz="0" w:space="0" w:color="auto"/>
      </w:divBdr>
    </w:div>
    <w:div w:id="1848595398">
      <w:bodyDiv w:val="1"/>
      <w:marLeft w:val="0"/>
      <w:marRight w:val="0"/>
      <w:marTop w:val="0"/>
      <w:marBottom w:val="0"/>
      <w:divBdr>
        <w:top w:val="none" w:sz="0" w:space="0" w:color="auto"/>
        <w:left w:val="none" w:sz="0" w:space="0" w:color="auto"/>
        <w:bottom w:val="none" w:sz="0" w:space="0" w:color="auto"/>
        <w:right w:val="none" w:sz="0" w:space="0" w:color="auto"/>
      </w:divBdr>
    </w:div>
    <w:div w:id="1861701092">
      <w:bodyDiv w:val="1"/>
      <w:marLeft w:val="0"/>
      <w:marRight w:val="0"/>
      <w:marTop w:val="0"/>
      <w:marBottom w:val="0"/>
      <w:divBdr>
        <w:top w:val="none" w:sz="0" w:space="0" w:color="auto"/>
        <w:left w:val="none" w:sz="0" w:space="0" w:color="auto"/>
        <w:bottom w:val="none" w:sz="0" w:space="0" w:color="auto"/>
        <w:right w:val="none" w:sz="0" w:space="0" w:color="auto"/>
      </w:divBdr>
    </w:div>
    <w:div w:id="1864240931">
      <w:bodyDiv w:val="1"/>
      <w:marLeft w:val="0"/>
      <w:marRight w:val="0"/>
      <w:marTop w:val="0"/>
      <w:marBottom w:val="0"/>
      <w:divBdr>
        <w:top w:val="none" w:sz="0" w:space="0" w:color="auto"/>
        <w:left w:val="none" w:sz="0" w:space="0" w:color="auto"/>
        <w:bottom w:val="none" w:sz="0" w:space="0" w:color="auto"/>
        <w:right w:val="none" w:sz="0" w:space="0" w:color="auto"/>
      </w:divBdr>
    </w:div>
    <w:div w:id="1867600526">
      <w:bodyDiv w:val="1"/>
      <w:marLeft w:val="0"/>
      <w:marRight w:val="0"/>
      <w:marTop w:val="0"/>
      <w:marBottom w:val="0"/>
      <w:divBdr>
        <w:top w:val="none" w:sz="0" w:space="0" w:color="auto"/>
        <w:left w:val="none" w:sz="0" w:space="0" w:color="auto"/>
        <w:bottom w:val="none" w:sz="0" w:space="0" w:color="auto"/>
        <w:right w:val="none" w:sz="0" w:space="0" w:color="auto"/>
      </w:divBdr>
    </w:div>
    <w:div w:id="1955165838">
      <w:bodyDiv w:val="1"/>
      <w:marLeft w:val="0"/>
      <w:marRight w:val="0"/>
      <w:marTop w:val="0"/>
      <w:marBottom w:val="0"/>
      <w:divBdr>
        <w:top w:val="none" w:sz="0" w:space="0" w:color="auto"/>
        <w:left w:val="none" w:sz="0" w:space="0" w:color="auto"/>
        <w:bottom w:val="none" w:sz="0" w:space="0" w:color="auto"/>
        <w:right w:val="none" w:sz="0" w:space="0" w:color="auto"/>
      </w:divBdr>
    </w:div>
    <w:div w:id="1960212001">
      <w:bodyDiv w:val="1"/>
      <w:marLeft w:val="0"/>
      <w:marRight w:val="0"/>
      <w:marTop w:val="0"/>
      <w:marBottom w:val="0"/>
      <w:divBdr>
        <w:top w:val="none" w:sz="0" w:space="0" w:color="auto"/>
        <w:left w:val="none" w:sz="0" w:space="0" w:color="auto"/>
        <w:bottom w:val="none" w:sz="0" w:space="0" w:color="auto"/>
        <w:right w:val="none" w:sz="0" w:space="0" w:color="auto"/>
      </w:divBdr>
    </w:div>
    <w:div w:id="1963875013">
      <w:bodyDiv w:val="1"/>
      <w:marLeft w:val="0"/>
      <w:marRight w:val="0"/>
      <w:marTop w:val="0"/>
      <w:marBottom w:val="0"/>
      <w:divBdr>
        <w:top w:val="none" w:sz="0" w:space="0" w:color="auto"/>
        <w:left w:val="none" w:sz="0" w:space="0" w:color="auto"/>
        <w:bottom w:val="none" w:sz="0" w:space="0" w:color="auto"/>
        <w:right w:val="none" w:sz="0" w:space="0" w:color="auto"/>
      </w:divBdr>
    </w:div>
    <w:div w:id="1966691903">
      <w:bodyDiv w:val="1"/>
      <w:marLeft w:val="0"/>
      <w:marRight w:val="0"/>
      <w:marTop w:val="0"/>
      <w:marBottom w:val="0"/>
      <w:divBdr>
        <w:top w:val="none" w:sz="0" w:space="0" w:color="auto"/>
        <w:left w:val="none" w:sz="0" w:space="0" w:color="auto"/>
        <w:bottom w:val="none" w:sz="0" w:space="0" w:color="auto"/>
        <w:right w:val="none" w:sz="0" w:space="0" w:color="auto"/>
      </w:divBdr>
    </w:div>
    <w:div w:id="1983655369">
      <w:bodyDiv w:val="1"/>
      <w:marLeft w:val="0"/>
      <w:marRight w:val="0"/>
      <w:marTop w:val="0"/>
      <w:marBottom w:val="0"/>
      <w:divBdr>
        <w:top w:val="none" w:sz="0" w:space="0" w:color="auto"/>
        <w:left w:val="none" w:sz="0" w:space="0" w:color="auto"/>
        <w:bottom w:val="none" w:sz="0" w:space="0" w:color="auto"/>
        <w:right w:val="none" w:sz="0" w:space="0" w:color="auto"/>
      </w:divBdr>
    </w:div>
    <w:div w:id="1987127746">
      <w:bodyDiv w:val="1"/>
      <w:marLeft w:val="0"/>
      <w:marRight w:val="0"/>
      <w:marTop w:val="0"/>
      <w:marBottom w:val="0"/>
      <w:divBdr>
        <w:top w:val="none" w:sz="0" w:space="0" w:color="auto"/>
        <w:left w:val="none" w:sz="0" w:space="0" w:color="auto"/>
        <w:bottom w:val="none" w:sz="0" w:space="0" w:color="auto"/>
        <w:right w:val="none" w:sz="0" w:space="0" w:color="auto"/>
      </w:divBdr>
    </w:div>
    <w:div w:id="1999186497">
      <w:bodyDiv w:val="1"/>
      <w:marLeft w:val="0"/>
      <w:marRight w:val="0"/>
      <w:marTop w:val="0"/>
      <w:marBottom w:val="0"/>
      <w:divBdr>
        <w:top w:val="none" w:sz="0" w:space="0" w:color="auto"/>
        <w:left w:val="none" w:sz="0" w:space="0" w:color="auto"/>
        <w:bottom w:val="none" w:sz="0" w:space="0" w:color="auto"/>
        <w:right w:val="none" w:sz="0" w:space="0" w:color="auto"/>
      </w:divBdr>
    </w:div>
    <w:div w:id="2016104004">
      <w:bodyDiv w:val="1"/>
      <w:marLeft w:val="0"/>
      <w:marRight w:val="0"/>
      <w:marTop w:val="0"/>
      <w:marBottom w:val="0"/>
      <w:divBdr>
        <w:top w:val="none" w:sz="0" w:space="0" w:color="auto"/>
        <w:left w:val="none" w:sz="0" w:space="0" w:color="auto"/>
        <w:bottom w:val="none" w:sz="0" w:space="0" w:color="auto"/>
        <w:right w:val="none" w:sz="0" w:space="0" w:color="auto"/>
      </w:divBdr>
    </w:div>
    <w:div w:id="2021085279">
      <w:bodyDiv w:val="1"/>
      <w:marLeft w:val="0"/>
      <w:marRight w:val="0"/>
      <w:marTop w:val="0"/>
      <w:marBottom w:val="0"/>
      <w:divBdr>
        <w:top w:val="none" w:sz="0" w:space="0" w:color="auto"/>
        <w:left w:val="none" w:sz="0" w:space="0" w:color="auto"/>
        <w:bottom w:val="none" w:sz="0" w:space="0" w:color="auto"/>
        <w:right w:val="none" w:sz="0" w:space="0" w:color="auto"/>
      </w:divBdr>
    </w:div>
    <w:div w:id="2027364798">
      <w:bodyDiv w:val="1"/>
      <w:marLeft w:val="0"/>
      <w:marRight w:val="0"/>
      <w:marTop w:val="0"/>
      <w:marBottom w:val="0"/>
      <w:divBdr>
        <w:top w:val="none" w:sz="0" w:space="0" w:color="auto"/>
        <w:left w:val="none" w:sz="0" w:space="0" w:color="auto"/>
        <w:bottom w:val="none" w:sz="0" w:space="0" w:color="auto"/>
        <w:right w:val="none" w:sz="0" w:space="0" w:color="auto"/>
      </w:divBdr>
    </w:div>
    <w:div w:id="2030251101">
      <w:bodyDiv w:val="1"/>
      <w:marLeft w:val="0"/>
      <w:marRight w:val="0"/>
      <w:marTop w:val="0"/>
      <w:marBottom w:val="0"/>
      <w:divBdr>
        <w:top w:val="none" w:sz="0" w:space="0" w:color="auto"/>
        <w:left w:val="none" w:sz="0" w:space="0" w:color="auto"/>
        <w:bottom w:val="none" w:sz="0" w:space="0" w:color="auto"/>
        <w:right w:val="none" w:sz="0" w:space="0" w:color="auto"/>
      </w:divBdr>
    </w:div>
    <w:div w:id="2036884774">
      <w:bodyDiv w:val="1"/>
      <w:marLeft w:val="0"/>
      <w:marRight w:val="0"/>
      <w:marTop w:val="0"/>
      <w:marBottom w:val="0"/>
      <w:divBdr>
        <w:top w:val="none" w:sz="0" w:space="0" w:color="auto"/>
        <w:left w:val="none" w:sz="0" w:space="0" w:color="auto"/>
        <w:bottom w:val="none" w:sz="0" w:space="0" w:color="auto"/>
        <w:right w:val="none" w:sz="0" w:space="0" w:color="auto"/>
      </w:divBdr>
    </w:div>
    <w:div w:id="2046444238">
      <w:bodyDiv w:val="1"/>
      <w:marLeft w:val="0"/>
      <w:marRight w:val="0"/>
      <w:marTop w:val="0"/>
      <w:marBottom w:val="0"/>
      <w:divBdr>
        <w:top w:val="none" w:sz="0" w:space="0" w:color="auto"/>
        <w:left w:val="none" w:sz="0" w:space="0" w:color="auto"/>
        <w:bottom w:val="none" w:sz="0" w:space="0" w:color="auto"/>
        <w:right w:val="none" w:sz="0" w:space="0" w:color="auto"/>
      </w:divBdr>
    </w:div>
    <w:div w:id="2066756239">
      <w:bodyDiv w:val="1"/>
      <w:marLeft w:val="0"/>
      <w:marRight w:val="0"/>
      <w:marTop w:val="0"/>
      <w:marBottom w:val="0"/>
      <w:divBdr>
        <w:top w:val="none" w:sz="0" w:space="0" w:color="auto"/>
        <w:left w:val="none" w:sz="0" w:space="0" w:color="auto"/>
        <w:bottom w:val="none" w:sz="0" w:space="0" w:color="auto"/>
        <w:right w:val="none" w:sz="0" w:space="0" w:color="auto"/>
      </w:divBdr>
    </w:div>
    <w:div w:id="2066948200">
      <w:bodyDiv w:val="1"/>
      <w:marLeft w:val="0"/>
      <w:marRight w:val="0"/>
      <w:marTop w:val="0"/>
      <w:marBottom w:val="0"/>
      <w:divBdr>
        <w:top w:val="none" w:sz="0" w:space="0" w:color="auto"/>
        <w:left w:val="none" w:sz="0" w:space="0" w:color="auto"/>
        <w:bottom w:val="none" w:sz="0" w:space="0" w:color="auto"/>
        <w:right w:val="none" w:sz="0" w:space="0" w:color="auto"/>
      </w:divBdr>
    </w:div>
    <w:div w:id="2083749752">
      <w:bodyDiv w:val="1"/>
      <w:marLeft w:val="0"/>
      <w:marRight w:val="0"/>
      <w:marTop w:val="0"/>
      <w:marBottom w:val="0"/>
      <w:divBdr>
        <w:top w:val="none" w:sz="0" w:space="0" w:color="auto"/>
        <w:left w:val="none" w:sz="0" w:space="0" w:color="auto"/>
        <w:bottom w:val="none" w:sz="0" w:space="0" w:color="auto"/>
        <w:right w:val="none" w:sz="0" w:space="0" w:color="auto"/>
      </w:divBdr>
    </w:div>
    <w:div w:id="2088111582">
      <w:bodyDiv w:val="1"/>
      <w:marLeft w:val="0"/>
      <w:marRight w:val="0"/>
      <w:marTop w:val="0"/>
      <w:marBottom w:val="0"/>
      <w:divBdr>
        <w:top w:val="none" w:sz="0" w:space="0" w:color="auto"/>
        <w:left w:val="none" w:sz="0" w:space="0" w:color="auto"/>
        <w:bottom w:val="none" w:sz="0" w:space="0" w:color="auto"/>
        <w:right w:val="none" w:sz="0" w:space="0" w:color="auto"/>
      </w:divBdr>
    </w:div>
    <w:div w:id="2089114461">
      <w:bodyDiv w:val="1"/>
      <w:marLeft w:val="0"/>
      <w:marRight w:val="0"/>
      <w:marTop w:val="0"/>
      <w:marBottom w:val="0"/>
      <w:divBdr>
        <w:top w:val="none" w:sz="0" w:space="0" w:color="auto"/>
        <w:left w:val="none" w:sz="0" w:space="0" w:color="auto"/>
        <w:bottom w:val="none" w:sz="0" w:space="0" w:color="auto"/>
        <w:right w:val="none" w:sz="0" w:space="0" w:color="auto"/>
      </w:divBdr>
    </w:div>
    <w:div w:id="2091467582">
      <w:bodyDiv w:val="1"/>
      <w:marLeft w:val="0"/>
      <w:marRight w:val="0"/>
      <w:marTop w:val="0"/>
      <w:marBottom w:val="0"/>
      <w:divBdr>
        <w:top w:val="none" w:sz="0" w:space="0" w:color="auto"/>
        <w:left w:val="none" w:sz="0" w:space="0" w:color="auto"/>
        <w:bottom w:val="none" w:sz="0" w:space="0" w:color="auto"/>
        <w:right w:val="none" w:sz="0" w:space="0" w:color="auto"/>
      </w:divBdr>
    </w:div>
    <w:div w:id="2116095825">
      <w:bodyDiv w:val="1"/>
      <w:marLeft w:val="0"/>
      <w:marRight w:val="0"/>
      <w:marTop w:val="0"/>
      <w:marBottom w:val="0"/>
      <w:divBdr>
        <w:top w:val="none" w:sz="0" w:space="0" w:color="auto"/>
        <w:left w:val="none" w:sz="0" w:space="0" w:color="auto"/>
        <w:bottom w:val="none" w:sz="0" w:space="0" w:color="auto"/>
        <w:right w:val="none" w:sz="0" w:space="0" w:color="auto"/>
      </w:divBdr>
    </w:div>
    <w:div w:id="212372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4DDEE-C8F5-4B5A-8BFF-F7148A72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122</Pages>
  <Words>53348</Words>
  <Characters>304087</Characters>
  <Application>Microsoft Office Word</Application>
  <DocSecurity>0</DocSecurity>
  <Lines>2534</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Zaryadov</dc:creator>
  <cp:keywords/>
  <dc:description/>
  <cp:lastModifiedBy>Андрей Плахута</cp:lastModifiedBy>
  <cp:revision>53</cp:revision>
  <cp:lastPrinted>2023-08-22T19:38:00Z</cp:lastPrinted>
  <dcterms:created xsi:type="dcterms:W3CDTF">2020-10-11T20:14:00Z</dcterms:created>
  <dcterms:modified xsi:type="dcterms:W3CDTF">2023-08-22T19:39:00Z</dcterms:modified>
</cp:coreProperties>
</file>