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E89" w:rsidRDefault="00855E89" w:rsidP="00855E89">
      <w:pPr>
        <w:autoSpaceDE w:val="0"/>
        <w:autoSpaceDN w:val="0"/>
        <w:adjustRightInd w:val="0"/>
        <w:spacing w:after="0" w:line="240" w:lineRule="exact"/>
        <w:ind w:firstLine="53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855E89">
        <w:rPr>
          <w:rFonts w:ascii="Times New Roman" w:hAnsi="Times New Roman" w:cs="Times New Roman"/>
          <w:b/>
          <w:sz w:val="28"/>
          <w:szCs w:val="28"/>
        </w:rPr>
        <w:t xml:space="preserve">еречень </w:t>
      </w:r>
    </w:p>
    <w:p w:rsidR="008C54F3" w:rsidRDefault="00855E89" w:rsidP="00855E89">
      <w:pPr>
        <w:autoSpaceDE w:val="0"/>
        <w:autoSpaceDN w:val="0"/>
        <w:adjustRightInd w:val="0"/>
        <w:spacing w:after="0" w:line="240" w:lineRule="exact"/>
        <w:ind w:firstLine="53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55E89">
        <w:rPr>
          <w:rFonts w:ascii="Times New Roman" w:hAnsi="Times New Roman" w:cs="Times New Roman"/>
          <w:b/>
          <w:sz w:val="28"/>
          <w:szCs w:val="28"/>
        </w:rPr>
        <w:t>индикаторов риска нар</w:t>
      </w:r>
      <w:r>
        <w:rPr>
          <w:rFonts w:ascii="Times New Roman" w:hAnsi="Times New Roman" w:cs="Times New Roman"/>
          <w:b/>
          <w:sz w:val="28"/>
          <w:szCs w:val="28"/>
        </w:rPr>
        <w:t>ушения обязательных требований</w:t>
      </w:r>
    </w:p>
    <w:p w:rsidR="00E77A93" w:rsidRDefault="00E77A93" w:rsidP="00AB0391">
      <w:pPr>
        <w:autoSpaceDE w:val="0"/>
        <w:autoSpaceDN w:val="0"/>
        <w:adjustRightInd w:val="0"/>
        <w:spacing w:after="0" w:line="240" w:lineRule="exact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0391" w:rsidRDefault="00AB0391" w:rsidP="00AB0391">
      <w:pPr>
        <w:autoSpaceDE w:val="0"/>
        <w:autoSpaceDN w:val="0"/>
        <w:adjustRightInd w:val="0"/>
        <w:spacing w:after="0" w:line="240" w:lineRule="exact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5E89" w:rsidRDefault="00E77A93" w:rsidP="00855E89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</w:t>
      </w:r>
      <w:r w:rsidR="00D74508">
        <w:rPr>
          <w:rFonts w:ascii="Times New Roman" w:hAnsi="Times New Roman" w:cs="Times New Roman"/>
          <w:sz w:val="28"/>
          <w:szCs w:val="28"/>
        </w:rPr>
        <w:t xml:space="preserve">оложению о муниципальном </w:t>
      </w:r>
      <w:r w:rsidR="009E3CD2">
        <w:rPr>
          <w:rFonts w:ascii="Times New Roman" w:hAnsi="Times New Roman" w:cs="Times New Roman"/>
          <w:sz w:val="28"/>
          <w:szCs w:val="28"/>
        </w:rPr>
        <w:t>контроле</w:t>
      </w:r>
      <w:r w:rsidR="00D74508">
        <w:rPr>
          <w:rFonts w:ascii="Times New Roman" w:hAnsi="Times New Roman" w:cs="Times New Roman"/>
          <w:sz w:val="28"/>
          <w:szCs w:val="28"/>
        </w:rPr>
        <w:t xml:space="preserve"> </w:t>
      </w:r>
      <w:r w:rsidR="009E3CD2">
        <w:rPr>
          <w:rFonts w:ascii="Times New Roman" w:hAnsi="Times New Roman" w:cs="Times New Roman"/>
          <w:sz w:val="28"/>
          <w:szCs w:val="28"/>
        </w:rPr>
        <w:t xml:space="preserve">в области охраны </w:t>
      </w:r>
      <w:r w:rsidR="009E3CD2">
        <w:rPr>
          <w:rFonts w:ascii="Times New Roman" w:hAnsi="Times New Roman" w:cs="Times New Roman"/>
          <w:sz w:val="28"/>
          <w:szCs w:val="28"/>
        </w:rPr>
        <w:br/>
        <w:t>и использования особо охраняемых природных территорий местного значения города Перми</w:t>
      </w:r>
      <w:r w:rsidR="00D74508">
        <w:rPr>
          <w:rFonts w:ascii="Times New Roman" w:hAnsi="Times New Roman" w:cs="Times New Roman"/>
          <w:sz w:val="28"/>
          <w:szCs w:val="28"/>
        </w:rPr>
        <w:t>, утвержденно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="00D74508">
        <w:rPr>
          <w:rFonts w:ascii="Times New Roman" w:hAnsi="Times New Roman" w:cs="Times New Roman"/>
          <w:sz w:val="28"/>
          <w:szCs w:val="28"/>
        </w:rPr>
        <w:t xml:space="preserve"> решением Пермской городской Думы </w:t>
      </w:r>
      <w:r>
        <w:rPr>
          <w:rFonts w:ascii="Times New Roman" w:hAnsi="Times New Roman" w:cs="Times New Roman"/>
          <w:sz w:val="28"/>
          <w:szCs w:val="28"/>
        </w:rPr>
        <w:br/>
      </w:r>
      <w:r w:rsidR="00D74508">
        <w:rPr>
          <w:rFonts w:ascii="Times New Roman" w:hAnsi="Times New Roman" w:cs="Times New Roman"/>
          <w:sz w:val="28"/>
          <w:szCs w:val="28"/>
        </w:rPr>
        <w:t>от 21.12.2021 № 3</w:t>
      </w:r>
      <w:r w:rsidR="009E3CD2">
        <w:rPr>
          <w:rFonts w:ascii="Times New Roman" w:hAnsi="Times New Roman" w:cs="Times New Roman"/>
          <w:sz w:val="28"/>
          <w:szCs w:val="28"/>
        </w:rPr>
        <w:t>10</w:t>
      </w:r>
      <w:r w:rsidR="009551BB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="00D74508">
        <w:rPr>
          <w:rFonts w:ascii="Times New Roman" w:hAnsi="Times New Roman" w:cs="Times New Roman"/>
          <w:sz w:val="28"/>
          <w:szCs w:val="28"/>
        </w:rPr>
        <w:t xml:space="preserve">, </w:t>
      </w:r>
      <w:r w:rsidR="00855E89">
        <w:rPr>
          <w:rFonts w:ascii="Times New Roman" w:hAnsi="Times New Roman" w:cs="Times New Roman"/>
          <w:sz w:val="28"/>
          <w:szCs w:val="28"/>
        </w:rPr>
        <w:t>в</w:t>
      </w:r>
      <w:r w:rsidR="00855E89" w:rsidRPr="00855E89">
        <w:rPr>
          <w:rFonts w:ascii="Times New Roman" w:hAnsi="Times New Roman" w:cs="Times New Roman"/>
          <w:sz w:val="28"/>
          <w:szCs w:val="28"/>
        </w:rPr>
        <w:t xml:space="preserve"> целях оценки риска причинения вреда (ущерба) </w:t>
      </w:r>
      <w:r w:rsidR="00855E89">
        <w:rPr>
          <w:rFonts w:ascii="Times New Roman" w:hAnsi="Times New Roman" w:cs="Times New Roman"/>
          <w:sz w:val="28"/>
          <w:szCs w:val="28"/>
        </w:rPr>
        <w:t xml:space="preserve">охраняемым </w:t>
      </w:r>
      <w:r w:rsidR="00855E89" w:rsidRPr="00855E89">
        <w:rPr>
          <w:rFonts w:ascii="Times New Roman" w:hAnsi="Times New Roman" w:cs="Times New Roman"/>
          <w:sz w:val="28"/>
          <w:szCs w:val="28"/>
        </w:rPr>
        <w:t xml:space="preserve">законом ценностям </w:t>
      </w:r>
      <w:r w:rsidR="00242AC7">
        <w:rPr>
          <w:rFonts w:ascii="Times New Roman" w:hAnsi="Times New Roman" w:cs="Times New Roman"/>
          <w:sz w:val="28"/>
          <w:szCs w:val="28"/>
        </w:rPr>
        <w:t>устанавливае</w:t>
      </w:r>
      <w:r w:rsidR="00855E89" w:rsidRPr="00855E89">
        <w:rPr>
          <w:rFonts w:ascii="Times New Roman" w:hAnsi="Times New Roman" w:cs="Times New Roman"/>
          <w:sz w:val="28"/>
          <w:szCs w:val="28"/>
        </w:rPr>
        <w:t>тся следующи</w:t>
      </w:r>
      <w:r w:rsidR="00242AC7">
        <w:rPr>
          <w:rFonts w:ascii="Times New Roman" w:hAnsi="Times New Roman" w:cs="Times New Roman"/>
          <w:sz w:val="28"/>
          <w:szCs w:val="28"/>
        </w:rPr>
        <w:t>й</w:t>
      </w:r>
      <w:r w:rsidR="00855E89" w:rsidRPr="00855E89">
        <w:rPr>
          <w:rFonts w:ascii="Times New Roman" w:hAnsi="Times New Roman" w:cs="Times New Roman"/>
          <w:sz w:val="28"/>
          <w:szCs w:val="28"/>
        </w:rPr>
        <w:t xml:space="preserve"> </w:t>
      </w:r>
      <w:r w:rsidR="00242AC7">
        <w:rPr>
          <w:rFonts w:ascii="Times New Roman" w:hAnsi="Times New Roman" w:cs="Times New Roman"/>
          <w:sz w:val="28"/>
          <w:szCs w:val="28"/>
        </w:rPr>
        <w:t>индикатор</w:t>
      </w:r>
      <w:r w:rsidR="00855E89" w:rsidRPr="00855E89">
        <w:rPr>
          <w:rFonts w:ascii="Times New Roman" w:hAnsi="Times New Roman" w:cs="Times New Roman"/>
          <w:sz w:val="28"/>
          <w:szCs w:val="28"/>
        </w:rPr>
        <w:t xml:space="preserve"> риска нарушения</w:t>
      </w:r>
      <w:r w:rsidR="00855E89">
        <w:rPr>
          <w:rFonts w:ascii="Times New Roman" w:hAnsi="Times New Roman" w:cs="Times New Roman"/>
          <w:sz w:val="28"/>
          <w:szCs w:val="28"/>
        </w:rPr>
        <w:t xml:space="preserve"> обязательных </w:t>
      </w:r>
      <w:r w:rsidR="00855E89" w:rsidRPr="00855E89">
        <w:rPr>
          <w:rFonts w:ascii="Times New Roman" w:hAnsi="Times New Roman" w:cs="Times New Roman"/>
          <w:sz w:val="28"/>
          <w:szCs w:val="28"/>
        </w:rPr>
        <w:t>требований, соответствие котор</w:t>
      </w:r>
      <w:r w:rsidR="00242AC7">
        <w:rPr>
          <w:rFonts w:ascii="Times New Roman" w:hAnsi="Times New Roman" w:cs="Times New Roman"/>
          <w:sz w:val="28"/>
          <w:szCs w:val="28"/>
        </w:rPr>
        <w:t>ому</w:t>
      </w:r>
      <w:r w:rsidR="00855E89" w:rsidRPr="00855E89">
        <w:rPr>
          <w:rFonts w:ascii="Times New Roman" w:hAnsi="Times New Roman" w:cs="Times New Roman"/>
          <w:sz w:val="28"/>
          <w:szCs w:val="28"/>
        </w:rPr>
        <w:t xml:space="preserve"> является основанием для</w:t>
      </w:r>
      <w:r w:rsidR="00855E89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855E89" w:rsidRPr="00855E89">
        <w:rPr>
          <w:rFonts w:ascii="Times New Roman" w:hAnsi="Times New Roman" w:cs="Times New Roman"/>
          <w:sz w:val="28"/>
          <w:szCs w:val="28"/>
        </w:rPr>
        <w:t xml:space="preserve"> внепланового контрольного мероприятия,</w:t>
      </w:r>
      <w:r w:rsidR="00855E89">
        <w:rPr>
          <w:rFonts w:ascii="Times New Roman" w:hAnsi="Times New Roman" w:cs="Times New Roman"/>
          <w:sz w:val="28"/>
          <w:szCs w:val="28"/>
        </w:rPr>
        <w:t xml:space="preserve"> </w:t>
      </w:r>
      <w:r w:rsidR="00855E89" w:rsidRPr="00855E89">
        <w:rPr>
          <w:rFonts w:ascii="Times New Roman" w:hAnsi="Times New Roman" w:cs="Times New Roman"/>
          <w:sz w:val="28"/>
          <w:szCs w:val="28"/>
        </w:rPr>
        <w:t>предусматривающего</w:t>
      </w:r>
      <w:r w:rsidR="00855E89">
        <w:rPr>
          <w:rFonts w:ascii="Times New Roman" w:hAnsi="Times New Roman" w:cs="Times New Roman"/>
          <w:sz w:val="28"/>
          <w:szCs w:val="28"/>
        </w:rPr>
        <w:t xml:space="preserve"> </w:t>
      </w:r>
      <w:r w:rsidR="00855E89" w:rsidRPr="00855E89">
        <w:rPr>
          <w:rFonts w:ascii="Times New Roman" w:hAnsi="Times New Roman" w:cs="Times New Roman"/>
          <w:sz w:val="28"/>
          <w:szCs w:val="28"/>
        </w:rPr>
        <w:t>взаимодействие с контролируемым лицом:</w:t>
      </w:r>
      <w:r w:rsidR="00855E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5E89" w:rsidRDefault="00242AC7" w:rsidP="00242AC7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сокращение в </w:t>
      </w:r>
      <w:r w:rsidRPr="00242AC7">
        <w:rPr>
          <w:rFonts w:ascii="Times New Roman" w:hAnsi="Times New Roman" w:cs="Times New Roman"/>
          <w:sz w:val="28"/>
          <w:szCs w:val="28"/>
        </w:rPr>
        <w:t>течение трех предшествующих календарных ле</w:t>
      </w:r>
      <w:r>
        <w:rPr>
          <w:rFonts w:ascii="Times New Roman" w:hAnsi="Times New Roman" w:cs="Times New Roman"/>
          <w:sz w:val="28"/>
          <w:szCs w:val="28"/>
        </w:rPr>
        <w:t xml:space="preserve">т более чем </w:t>
      </w:r>
      <w:r>
        <w:rPr>
          <w:rFonts w:ascii="Times New Roman" w:hAnsi="Times New Roman" w:cs="Times New Roman"/>
          <w:sz w:val="28"/>
          <w:szCs w:val="28"/>
        </w:rPr>
        <w:br/>
        <w:t xml:space="preserve">на </w:t>
      </w:r>
      <w:r w:rsidRPr="00242AC7">
        <w:rPr>
          <w:rFonts w:ascii="Times New Roman" w:hAnsi="Times New Roman" w:cs="Times New Roman"/>
          <w:sz w:val="28"/>
          <w:szCs w:val="28"/>
        </w:rPr>
        <w:t>20 процентов численности зеленых насаждений на земельном (лесном) участке,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AC7">
        <w:rPr>
          <w:rFonts w:ascii="Times New Roman" w:hAnsi="Times New Roman" w:cs="Times New Roman"/>
          <w:sz w:val="28"/>
          <w:szCs w:val="28"/>
        </w:rPr>
        <w:t>расположенном в границах ООПТ или в границах охранной зоны ООПТ.</w:t>
      </w:r>
    </w:p>
    <w:p w:rsidR="00855E89" w:rsidRDefault="00855E89" w:rsidP="00855E89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0391" w:rsidRDefault="00855E89" w:rsidP="00AB0391">
      <w:pPr>
        <w:autoSpaceDE w:val="0"/>
        <w:autoSpaceDN w:val="0"/>
        <w:adjustRightInd w:val="0"/>
        <w:spacing w:before="220" w:after="0" w:line="240" w:lineRule="exact"/>
        <w:ind w:firstLine="53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855E89">
        <w:rPr>
          <w:rFonts w:ascii="Times New Roman" w:hAnsi="Times New Roman" w:cs="Times New Roman"/>
          <w:b/>
          <w:sz w:val="28"/>
          <w:szCs w:val="28"/>
        </w:rPr>
        <w:t xml:space="preserve">орядок </w:t>
      </w:r>
    </w:p>
    <w:p w:rsidR="00855E89" w:rsidRDefault="00855E89" w:rsidP="00AB0391">
      <w:pPr>
        <w:autoSpaceDE w:val="0"/>
        <w:autoSpaceDN w:val="0"/>
        <w:adjustRightInd w:val="0"/>
        <w:spacing w:before="220" w:after="0" w:line="240" w:lineRule="exact"/>
        <w:ind w:firstLine="53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E89">
        <w:rPr>
          <w:rFonts w:ascii="Times New Roman" w:hAnsi="Times New Roman" w:cs="Times New Roman"/>
          <w:b/>
          <w:sz w:val="28"/>
          <w:szCs w:val="28"/>
        </w:rPr>
        <w:t>отнесения объек</w:t>
      </w:r>
      <w:r>
        <w:rPr>
          <w:rFonts w:ascii="Times New Roman" w:hAnsi="Times New Roman" w:cs="Times New Roman"/>
          <w:b/>
          <w:sz w:val="28"/>
          <w:szCs w:val="28"/>
        </w:rPr>
        <w:t>тов контроля к категориям риска</w:t>
      </w:r>
    </w:p>
    <w:p w:rsidR="00855E89" w:rsidRDefault="00855E89" w:rsidP="00AB0391">
      <w:pPr>
        <w:autoSpaceDE w:val="0"/>
        <w:autoSpaceDN w:val="0"/>
        <w:adjustRightInd w:val="0"/>
        <w:spacing w:before="220" w:after="0" w:line="240" w:lineRule="exact"/>
        <w:ind w:firstLine="53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0391" w:rsidRDefault="00AB0391" w:rsidP="00AB0391">
      <w:pPr>
        <w:autoSpaceDE w:val="0"/>
        <w:autoSpaceDN w:val="0"/>
        <w:adjustRightInd w:val="0"/>
        <w:spacing w:before="220" w:after="0" w:line="240" w:lineRule="exact"/>
        <w:ind w:firstLine="53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1BB" w:rsidRDefault="009551BB" w:rsidP="00242AC7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1BB">
        <w:rPr>
          <w:rFonts w:ascii="Times New Roman" w:hAnsi="Times New Roman" w:cs="Times New Roman"/>
          <w:sz w:val="28"/>
          <w:szCs w:val="28"/>
        </w:rPr>
        <w:t>Согласно</w:t>
      </w:r>
      <w:r>
        <w:rPr>
          <w:rFonts w:ascii="Times New Roman" w:hAnsi="Times New Roman" w:cs="Times New Roman"/>
          <w:sz w:val="28"/>
          <w:szCs w:val="28"/>
        </w:rPr>
        <w:t xml:space="preserve">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551B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551BB">
        <w:rPr>
          <w:rFonts w:ascii="Times New Roman" w:hAnsi="Times New Roman" w:cs="Times New Roman"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242AC7" w:rsidRPr="00242AC7">
        <w:rPr>
          <w:rFonts w:ascii="Times New Roman" w:hAnsi="Times New Roman" w:cs="Times New Roman"/>
          <w:sz w:val="28"/>
          <w:szCs w:val="28"/>
        </w:rPr>
        <w:t>муниципальн</w:t>
      </w:r>
      <w:r w:rsidR="00242AC7">
        <w:rPr>
          <w:rFonts w:ascii="Times New Roman" w:hAnsi="Times New Roman" w:cs="Times New Roman"/>
          <w:sz w:val="28"/>
          <w:szCs w:val="28"/>
        </w:rPr>
        <w:t>ый</w:t>
      </w:r>
      <w:r w:rsidR="00242AC7" w:rsidRPr="00242AC7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242AC7">
        <w:rPr>
          <w:rFonts w:ascii="Times New Roman" w:hAnsi="Times New Roman" w:cs="Times New Roman"/>
          <w:sz w:val="28"/>
          <w:szCs w:val="28"/>
        </w:rPr>
        <w:t>ь</w:t>
      </w:r>
      <w:r w:rsidR="00242AC7" w:rsidRPr="00242AC7">
        <w:rPr>
          <w:rFonts w:ascii="Times New Roman" w:hAnsi="Times New Roman" w:cs="Times New Roman"/>
          <w:sz w:val="28"/>
          <w:szCs w:val="28"/>
        </w:rPr>
        <w:t xml:space="preserve"> в области охраны </w:t>
      </w:r>
      <w:r w:rsidR="00242AC7">
        <w:rPr>
          <w:rFonts w:ascii="Times New Roman" w:hAnsi="Times New Roman" w:cs="Times New Roman"/>
          <w:sz w:val="28"/>
          <w:szCs w:val="28"/>
        </w:rPr>
        <w:br/>
      </w:r>
      <w:r w:rsidR="00242AC7" w:rsidRPr="00242AC7">
        <w:rPr>
          <w:rFonts w:ascii="Times New Roman" w:hAnsi="Times New Roman" w:cs="Times New Roman"/>
          <w:sz w:val="28"/>
          <w:szCs w:val="28"/>
        </w:rPr>
        <w:t>и использования особо охраняемых природных территорий местного значения города Перми</w:t>
      </w:r>
      <w:r w:rsidR="00242AC7" w:rsidRPr="00242A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осуществляется</w:t>
      </w:r>
      <w:r w:rsidRPr="009551BB">
        <w:rPr>
          <w:rFonts w:ascii="Times New Roman" w:hAnsi="Times New Roman" w:cs="Times New Roman"/>
          <w:sz w:val="28"/>
          <w:szCs w:val="28"/>
        </w:rPr>
        <w:t xml:space="preserve"> на основе </w:t>
      </w: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9551BB">
        <w:rPr>
          <w:rFonts w:ascii="Times New Roman" w:hAnsi="Times New Roman" w:cs="Times New Roman"/>
          <w:sz w:val="28"/>
          <w:szCs w:val="28"/>
        </w:rPr>
        <w:t>рисками причинения вреда (ущерба) охраняемым законом ценностям.</w:t>
      </w:r>
    </w:p>
    <w:p w:rsidR="009551BB" w:rsidRPr="009551BB" w:rsidRDefault="009551BB" w:rsidP="009551BB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Отнесение объектов контроля к категориям риска осуществляется </w:t>
      </w:r>
      <w:r w:rsidR="00BF3C8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соответствии с пунктами 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.2 – 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.8</w:t>
      </w:r>
      <w:r w:rsidR="00AB0391">
        <w:rPr>
          <w:rFonts w:ascii="Times New Roman" w:hAnsi="Times New Roman" w:cs="Times New Roman"/>
          <w:sz w:val="28"/>
          <w:szCs w:val="28"/>
        </w:rPr>
        <w:t xml:space="preserve"> Положения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42AC7" w:rsidRPr="00242AC7" w:rsidRDefault="00BF3C83" w:rsidP="00242AC7">
      <w:pPr>
        <w:autoSpaceDE w:val="0"/>
        <w:autoSpaceDN w:val="0"/>
        <w:adjustRightInd w:val="0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42AC7" w:rsidRPr="00242AC7">
        <w:rPr>
          <w:rFonts w:ascii="Times New Roman" w:hAnsi="Times New Roman" w:cs="Times New Roman"/>
          <w:sz w:val="28"/>
          <w:szCs w:val="28"/>
        </w:rPr>
        <w:t>1</w:t>
      </w:r>
      <w:r w:rsidR="00242AC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242AC7" w:rsidRPr="00242AC7">
        <w:rPr>
          <w:rFonts w:ascii="Times New Roman" w:hAnsi="Times New Roman" w:cs="Times New Roman"/>
          <w:sz w:val="28"/>
          <w:szCs w:val="28"/>
        </w:rPr>
        <w:t>.2. Орган контроля при осуществлении Муниципального контроля относит</w:t>
      </w:r>
      <w:r w:rsidR="00242AC7">
        <w:rPr>
          <w:rFonts w:ascii="Times New Roman" w:hAnsi="Times New Roman" w:cs="Times New Roman"/>
          <w:sz w:val="28"/>
          <w:szCs w:val="28"/>
        </w:rPr>
        <w:t xml:space="preserve"> </w:t>
      </w:r>
      <w:r w:rsidR="00242AC7" w:rsidRPr="00242AC7">
        <w:rPr>
          <w:rFonts w:ascii="Times New Roman" w:hAnsi="Times New Roman" w:cs="Times New Roman"/>
          <w:sz w:val="28"/>
          <w:szCs w:val="28"/>
        </w:rPr>
        <w:t>объекты Муниципального контроля к одной из следующих категорий риска</w:t>
      </w:r>
      <w:r w:rsidR="00242AC7">
        <w:rPr>
          <w:rFonts w:ascii="Times New Roman" w:hAnsi="Times New Roman" w:cs="Times New Roman"/>
          <w:sz w:val="28"/>
          <w:szCs w:val="28"/>
        </w:rPr>
        <w:t xml:space="preserve"> </w:t>
      </w:r>
      <w:r w:rsidR="00242AC7" w:rsidRPr="00242AC7">
        <w:rPr>
          <w:rFonts w:ascii="Times New Roman" w:hAnsi="Times New Roman" w:cs="Times New Roman"/>
          <w:sz w:val="28"/>
          <w:szCs w:val="28"/>
        </w:rPr>
        <w:t xml:space="preserve">причинения вреда (ущерба) (далее </w:t>
      </w:r>
      <w:r w:rsidR="00242AC7">
        <w:rPr>
          <w:rFonts w:ascii="Times New Roman" w:hAnsi="Times New Roman" w:cs="Times New Roman"/>
          <w:sz w:val="28"/>
          <w:szCs w:val="28"/>
        </w:rPr>
        <w:t>–</w:t>
      </w:r>
      <w:r w:rsidR="00242AC7" w:rsidRPr="00242AC7">
        <w:rPr>
          <w:rFonts w:ascii="Times New Roman" w:hAnsi="Times New Roman" w:cs="Times New Roman"/>
          <w:sz w:val="28"/>
          <w:szCs w:val="28"/>
        </w:rPr>
        <w:t xml:space="preserve"> категория риска):</w:t>
      </w:r>
    </w:p>
    <w:p w:rsidR="00242AC7" w:rsidRPr="00242AC7" w:rsidRDefault="00242AC7" w:rsidP="00242AC7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AC7">
        <w:rPr>
          <w:rFonts w:ascii="Times New Roman" w:hAnsi="Times New Roman" w:cs="Times New Roman"/>
          <w:sz w:val="28"/>
          <w:szCs w:val="28"/>
        </w:rPr>
        <w:t xml:space="preserve">высокий риск, </w:t>
      </w:r>
    </w:p>
    <w:p w:rsidR="00242AC7" w:rsidRPr="00242AC7" w:rsidRDefault="00242AC7" w:rsidP="00242AC7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AC7">
        <w:rPr>
          <w:rFonts w:ascii="Times New Roman" w:hAnsi="Times New Roman" w:cs="Times New Roman"/>
          <w:sz w:val="28"/>
          <w:szCs w:val="28"/>
        </w:rPr>
        <w:t xml:space="preserve">значительный риск, </w:t>
      </w:r>
    </w:p>
    <w:p w:rsidR="00242AC7" w:rsidRPr="00242AC7" w:rsidRDefault="00242AC7" w:rsidP="00242AC7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AC7">
        <w:rPr>
          <w:rFonts w:ascii="Times New Roman" w:hAnsi="Times New Roman" w:cs="Times New Roman"/>
          <w:sz w:val="28"/>
          <w:szCs w:val="28"/>
        </w:rPr>
        <w:t xml:space="preserve">средний риск, </w:t>
      </w:r>
    </w:p>
    <w:p w:rsidR="00242AC7" w:rsidRPr="00242AC7" w:rsidRDefault="00242AC7" w:rsidP="00242AC7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AC7">
        <w:rPr>
          <w:rFonts w:ascii="Times New Roman" w:hAnsi="Times New Roman" w:cs="Times New Roman"/>
          <w:sz w:val="28"/>
          <w:szCs w:val="28"/>
        </w:rPr>
        <w:t xml:space="preserve">умеренный риск, </w:t>
      </w:r>
    </w:p>
    <w:p w:rsidR="00242AC7" w:rsidRDefault="00242AC7" w:rsidP="00242AC7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AC7">
        <w:rPr>
          <w:rFonts w:ascii="Times New Roman" w:hAnsi="Times New Roman" w:cs="Times New Roman"/>
          <w:sz w:val="28"/>
          <w:szCs w:val="28"/>
        </w:rPr>
        <w:t xml:space="preserve">низкий риск. </w:t>
      </w:r>
    </w:p>
    <w:p w:rsidR="00242AC7" w:rsidRPr="00242AC7" w:rsidRDefault="00242AC7" w:rsidP="00242AC7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AC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.3. </w:t>
      </w:r>
      <w:r w:rsidRPr="00242AC7">
        <w:rPr>
          <w:rFonts w:ascii="Times New Roman" w:hAnsi="Times New Roman" w:cs="Times New Roman"/>
          <w:sz w:val="28"/>
          <w:szCs w:val="28"/>
        </w:rPr>
        <w:t xml:space="preserve">Отнесение объекта Муниципального контроля к одной </w:t>
      </w:r>
      <w:r>
        <w:rPr>
          <w:rFonts w:ascii="Times New Roman" w:hAnsi="Times New Roman" w:cs="Times New Roman"/>
          <w:sz w:val="28"/>
          <w:szCs w:val="28"/>
        </w:rPr>
        <w:br/>
      </w:r>
      <w:r w:rsidRPr="00242AC7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предусмотренных </w:t>
      </w:r>
      <w:r w:rsidRPr="00242AC7">
        <w:rPr>
          <w:rFonts w:ascii="Times New Roman" w:hAnsi="Times New Roman" w:cs="Times New Roman"/>
          <w:sz w:val="28"/>
          <w:szCs w:val="28"/>
        </w:rPr>
        <w:t xml:space="preserve">пунктом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.2</w:t>
      </w:r>
      <w:r w:rsidRPr="00242AC7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>
        <w:rPr>
          <w:rFonts w:ascii="Times New Roman" w:hAnsi="Times New Roman" w:cs="Times New Roman"/>
          <w:sz w:val="28"/>
          <w:szCs w:val="28"/>
        </w:rPr>
        <w:t xml:space="preserve"> категорий </w:t>
      </w:r>
      <w:r w:rsidRPr="00242AC7">
        <w:rPr>
          <w:rFonts w:ascii="Times New Roman" w:hAnsi="Times New Roman" w:cs="Times New Roman"/>
          <w:sz w:val="28"/>
          <w:szCs w:val="28"/>
        </w:rPr>
        <w:t>риска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Pr="00242AC7">
        <w:rPr>
          <w:rFonts w:ascii="Times New Roman" w:hAnsi="Times New Roman" w:cs="Times New Roman"/>
          <w:sz w:val="28"/>
          <w:szCs w:val="28"/>
        </w:rPr>
        <w:t>Органом</w:t>
      </w:r>
      <w:r>
        <w:rPr>
          <w:rFonts w:ascii="Times New Roman" w:hAnsi="Times New Roman" w:cs="Times New Roman"/>
          <w:sz w:val="28"/>
          <w:szCs w:val="28"/>
        </w:rPr>
        <w:t xml:space="preserve"> контроля </w:t>
      </w:r>
      <w:r w:rsidRPr="00242AC7">
        <w:rPr>
          <w:rFonts w:ascii="Times New Roman" w:hAnsi="Times New Roman" w:cs="Times New Roman"/>
          <w:sz w:val="28"/>
          <w:szCs w:val="28"/>
        </w:rPr>
        <w:t xml:space="preserve">путем сопоставления его характеристик </w:t>
      </w:r>
      <w:r>
        <w:rPr>
          <w:rFonts w:ascii="Times New Roman" w:hAnsi="Times New Roman" w:cs="Times New Roman"/>
          <w:sz w:val="28"/>
          <w:szCs w:val="28"/>
        </w:rPr>
        <w:br/>
      </w:r>
      <w:r w:rsidRPr="00242AC7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AC7">
        <w:rPr>
          <w:rFonts w:ascii="Times New Roman" w:hAnsi="Times New Roman" w:cs="Times New Roman"/>
          <w:sz w:val="28"/>
          <w:szCs w:val="28"/>
        </w:rPr>
        <w:t xml:space="preserve">следующими критериями отнесения объектов Муниципального контроля </w:t>
      </w:r>
      <w:r>
        <w:rPr>
          <w:rFonts w:ascii="Times New Roman" w:hAnsi="Times New Roman" w:cs="Times New Roman"/>
          <w:sz w:val="28"/>
          <w:szCs w:val="28"/>
        </w:rPr>
        <w:br/>
      </w:r>
      <w:r w:rsidRPr="00242AC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AC7">
        <w:rPr>
          <w:rFonts w:ascii="Times New Roman" w:hAnsi="Times New Roman" w:cs="Times New Roman"/>
          <w:sz w:val="28"/>
          <w:szCs w:val="28"/>
        </w:rPr>
        <w:t>категориям риска:</w:t>
      </w:r>
    </w:p>
    <w:p w:rsidR="00242AC7" w:rsidRPr="00242AC7" w:rsidRDefault="00242AC7" w:rsidP="00242AC7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AC7">
        <w:rPr>
          <w:rFonts w:ascii="Times New Roman" w:hAnsi="Times New Roman" w:cs="Times New Roman"/>
          <w:sz w:val="28"/>
          <w:szCs w:val="28"/>
        </w:rPr>
        <w:t xml:space="preserve">категория значительного риска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42AC7">
        <w:rPr>
          <w:rFonts w:ascii="Times New Roman" w:hAnsi="Times New Roman" w:cs="Times New Roman"/>
          <w:sz w:val="28"/>
          <w:szCs w:val="28"/>
        </w:rPr>
        <w:t xml:space="preserve"> деятельность (результаты деятельности, производственные объекты) контролируемых лиц, осуществляемая (расположенные) в границах ООПТ, относящихся к категории охраняемый ландшафт, а также к иным категориям ООПТ, на территории которых выделяются функциональные зоны с различными режимами охраны и использования территории, </w:t>
      </w:r>
    </w:p>
    <w:p w:rsidR="00242AC7" w:rsidRPr="00242AC7" w:rsidRDefault="00242AC7" w:rsidP="00242AC7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AC7">
        <w:rPr>
          <w:rFonts w:ascii="Times New Roman" w:hAnsi="Times New Roman" w:cs="Times New Roman"/>
          <w:sz w:val="28"/>
          <w:szCs w:val="28"/>
        </w:rPr>
        <w:lastRenderedPageBreak/>
        <w:t xml:space="preserve">категория среднего риска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42AC7">
        <w:rPr>
          <w:rFonts w:ascii="Times New Roman" w:hAnsi="Times New Roman" w:cs="Times New Roman"/>
          <w:sz w:val="28"/>
          <w:szCs w:val="28"/>
        </w:rPr>
        <w:t xml:space="preserve"> деятельность (результаты деятельности, производственные объекты) контролируемых лиц, осуществляемая (расположенные) в границах ООПТ, относящихся к категории историко-природные комплексы и территории или природные культурно-мемориальные парки, за исключением ООПТ, на территории которых выделяются функциональные зоны с различными режимами охраны и использования территории, </w:t>
      </w:r>
    </w:p>
    <w:p w:rsidR="00242AC7" w:rsidRPr="00242AC7" w:rsidRDefault="00242AC7" w:rsidP="00242AC7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AC7">
        <w:rPr>
          <w:rFonts w:ascii="Times New Roman" w:hAnsi="Times New Roman" w:cs="Times New Roman"/>
          <w:sz w:val="28"/>
          <w:szCs w:val="28"/>
        </w:rPr>
        <w:t xml:space="preserve">категория умеренного риска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42AC7">
        <w:rPr>
          <w:rFonts w:ascii="Times New Roman" w:hAnsi="Times New Roman" w:cs="Times New Roman"/>
          <w:sz w:val="28"/>
          <w:szCs w:val="28"/>
        </w:rPr>
        <w:t xml:space="preserve"> деятельность (результаты деятельности, производственные объекты) контролируемых лиц, осуществляемая (расположенные) в границах иных ООПТ, за исключением ООПТ, на территории которых выделяются функциональные зоны с различными режимами охраны </w:t>
      </w:r>
      <w:r>
        <w:rPr>
          <w:rFonts w:ascii="Times New Roman" w:hAnsi="Times New Roman" w:cs="Times New Roman"/>
          <w:sz w:val="28"/>
          <w:szCs w:val="28"/>
        </w:rPr>
        <w:br/>
      </w:r>
      <w:r w:rsidRPr="00242AC7">
        <w:rPr>
          <w:rFonts w:ascii="Times New Roman" w:hAnsi="Times New Roman" w:cs="Times New Roman"/>
          <w:sz w:val="28"/>
          <w:szCs w:val="28"/>
        </w:rPr>
        <w:t xml:space="preserve">и использования территории, </w:t>
      </w:r>
    </w:p>
    <w:p w:rsidR="00242AC7" w:rsidRDefault="00242AC7" w:rsidP="00242AC7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AC7">
        <w:rPr>
          <w:rFonts w:ascii="Times New Roman" w:hAnsi="Times New Roman" w:cs="Times New Roman"/>
          <w:sz w:val="28"/>
          <w:szCs w:val="28"/>
        </w:rPr>
        <w:t xml:space="preserve">категория низкого риска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42AC7">
        <w:rPr>
          <w:rFonts w:ascii="Times New Roman" w:hAnsi="Times New Roman" w:cs="Times New Roman"/>
          <w:sz w:val="28"/>
          <w:szCs w:val="28"/>
        </w:rPr>
        <w:t xml:space="preserve"> деятельность (результаты деятельности, производственные объекты) контролируемых лиц, осуществляемая (расположенные) в границах охранных зон ООПТ. </w:t>
      </w:r>
    </w:p>
    <w:p w:rsidR="00242AC7" w:rsidRPr="00242AC7" w:rsidRDefault="00242AC7" w:rsidP="00242AC7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AC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.4. Объекты Муниципального </w:t>
      </w:r>
      <w:r w:rsidRPr="00242AC7">
        <w:rPr>
          <w:rFonts w:ascii="Times New Roman" w:hAnsi="Times New Roman" w:cs="Times New Roman"/>
          <w:sz w:val="28"/>
          <w:szCs w:val="28"/>
        </w:rPr>
        <w:t>контроля, отнесенны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42AC7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242AC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пунктом </w:t>
      </w:r>
      <w:r w:rsidRPr="00242AC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.3 настоящего Положения к категориям значительного </w:t>
      </w:r>
      <w:r w:rsidRPr="00242AC7">
        <w:rPr>
          <w:rFonts w:ascii="Times New Roman" w:hAnsi="Times New Roman" w:cs="Times New Roman"/>
          <w:sz w:val="28"/>
          <w:szCs w:val="28"/>
        </w:rPr>
        <w:t>риска,</w:t>
      </w:r>
      <w:r>
        <w:rPr>
          <w:rFonts w:ascii="Times New Roman" w:hAnsi="Times New Roman" w:cs="Times New Roman"/>
          <w:sz w:val="28"/>
          <w:szCs w:val="28"/>
        </w:rPr>
        <w:t xml:space="preserve"> среднего риска, умеренного риска, низкого риска, </w:t>
      </w:r>
      <w:r w:rsidRPr="00242AC7">
        <w:rPr>
          <w:rFonts w:ascii="Times New Roman" w:hAnsi="Times New Roman" w:cs="Times New Roman"/>
          <w:sz w:val="28"/>
          <w:szCs w:val="28"/>
        </w:rPr>
        <w:t>подлежат отнесению к</w:t>
      </w:r>
      <w:r>
        <w:rPr>
          <w:rFonts w:ascii="Times New Roman" w:hAnsi="Times New Roman" w:cs="Times New Roman"/>
          <w:sz w:val="28"/>
          <w:szCs w:val="28"/>
        </w:rPr>
        <w:t xml:space="preserve"> категориям </w:t>
      </w:r>
      <w:r w:rsidRPr="00242AC7">
        <w:rPr>
          <w:rFonts w:ascii="Times New Roman" w:hAnsi="Times New Roman" w:cs="Times New Roman"/>
          <w:sz w:val="28"/>
          <w:szCs w:val="28"/>
        </w:rPr>
        <w:t>высокого риска, значительного риска, среднего риска, умеренного</w:t>
      </w:r>
      <w:r>
        <w:rPr>
          <w:rFonts w:ascii="Times New Roman" w:hAnsi="Times New Roman" w:cs="Times New Roman"/>
          <w:sz w:val="28"/>
          <w:szCs w:val="28"/>
        </w:rPr>
        <w:t xml:space="preserve"> риска </w:t>
      </w:r>
      <w:r w:rsidRPr="00242AC7">
        <w:rPr>
          <w:rFonts w:ascii="Times New Roman" w:hAnsi="Times New Roman" w:cs="Times New Roman"/>
          <w:sz w:val="28"/>
          <w:szCs w:val="28"/>
        </w:rPr>
        <w:t xml:space="preserve">соответственно при наличии одного из следующих решений, вступивших </w:t>
      </w:r>
      <w:r>
        <w:rPr>
          <w:rFonts w:ascii="Times New Roman" w:hAnsi="Times New Roman" w:cs="Times New Roman"/>
          <w:sz w:val="28"/>
          <w:szCs w:val="28"/>
        </w:rPr>
        <w:br/>
      </w:r>
      <w:r w:rsidRPr="00242AC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законную силу </w:t>
      </w:r>
      <w:r w:rsidRPr="00242AC7">
        <w:rPr>
          <w:rFonts w:ascii="Times New Roman" w:hAnsi="Times New Roman" w:cs="Times New Roman"/>
          <w:sz w:val="28"/>
          <w:szCs w:val="28"/>
        </w:rPr>
        <w:t xml:space="preserve">в течение трех лет, предшествующих дате принятия решения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242AC7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AC7">
        <w:rPr>
          <w:rFonts w:ascii="Times New Roman" w:hAnsi="Times New Roman" w:cs="Times New Roman"/>
          <w:sz w:val="28"/>
          <w:szCs w:val="28"/>
        </w:rPr>
        <w:t>отнесении объекта Муниципального контроля к категории риска:</w:t>
      </w:r>
    </w:p>
    <w:p w:rsidR="00242AC7" w:rsidRPr="00242AC7" w:rsidRDefault="00242AC7" w:rsidP="00242AC7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AC7">
        <w:rPr>
          <w:rFonts w:ascii="Times New Roman" w:hAnsi="Times New Roman" w:cs="Times New Roman"/>
          <w:sz w:val="28"/>
          <w:szCs w:val="28"/>
        </w:rPr>
        <w:t xml:space="preserve">постановление о назначении административного наказания, за исключением административного наказания в виде предупреждения, юридическому лицу, его должностным лицам, индивидуальному предпринимателю, гражданину </w:t>
      </w:r>
      <w:r>
        <w:rPr>
          <w:rFonts w:ascii="Times New Roman" w:hAnsi="Times New Roman" w:cs="Times New Roman"/>
          <w:sz w:val="28"/>
          <w:szCs w:val="28"/>
        </w:rPr>
        <w:br/>
      </w:r>
      <w:r w:rsidRPr="00242AC7">
        <w:rPr>
          <w:rFonts w:ascii="Times New Roman" w:hAnsi="Times New Roman" w:cs="Times New Roman"/>
          <w:sz w:val="28"/>
          <w:szCs w:val="28"/>
        </w:rPr>
        <w:t xml:space="preserve">за совершение на ООПТ либо в их охранных зонах административного правонарушения, вынесенного на основании протокола об административном правонарушении, составленного должностными лицами Органа контроля, </w:t>
      </w:r>
    </w:p>
    <w:p w:rsidR="00242AC7" w:rsidRDefault="00242AC7" w:rsidP="00242AC7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AC7">
        <w:rPr>
          <w:rFonts w:ascii="Times New Roman" w:hAnsi="Times New Roman" w:cs="Times New Roman"/>
          <w:sz w:val="28"/>
          <w:szCs w:val="28"/>
        </w:rPr>
        <w:t xml:space="preserve">обвинительный приговор, предусматривающий признание должностного лица юридического лица, индивидуального предпринимателя или гражданина виновным в совершении преступления, предусмотренного статьями 250-251, </w:t>
      </w:r>
      <w:r>
        <w:rPr>
          <w:rFonts w:ascii="Times New Roman" w:hAnsi="Times New Roman" w:cs="Times New Roman"/>
          <w:sz w:val="28"/>
          <w:szCs w:val="28"/>
        </w:rPr>
        <w:br/>
      </w:r>
      <w:r w:rsidRPr="00242AC7">
        <w:rPr>
          <w:rFonts w:ascii="Times New Roman" w:hAnsi="Times New Roman" w:cs="Times New Roman"/>
          <w:sz w:val="28"/>
          <w:szCs w:val="28"/>
        </w:rPr>
        <w:t xml:space="preserve">254-262 Уголовного кодекса Российской Федерации. </w:t>
      </w:r>
    </w:p>
    <w:p w:rsidR="00242AC7" w:rsidRDefault="00242AC7" w:rsidP="00242AC7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AC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.5. </w:t>
      </w:r>
      <w:r w:rsidRPr="00242AC7">
        <w:rPr>
          <w:rFonts w:ascii="Times New Roman" w:hAnsi="Times New Roman" w:cs="Times New Roman"/>
          <w:sz w:val="28"/>
          <w:szCs w:val="28"/>
        </w:rPr>
        <w:t>Объекты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контроля, отнесенные </w:t>
      </w:r>
      <w:r w:rsidRPr="00242AC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242AC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пунктом </w:t>
      </w:r>
      <w:r w:rsidRPr="00242AC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.4 настоящего Положения к категориям высокого </w:t>
      </w:r>
      <w:r w:rsidRPr="00242AC7">
        <w:rPr>
          <w:rFonts w:ascii="Times New Roman" w:hAnsi="Times New Roman" w:cs="Times New Roman"/>
          <w:sz w:val="28"/>
          <w:szCs w:val="28"/>
        </w:rPr>
        <w:t>риска,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AC7">
        <w:rPr>
          <w:rFonts w:ascii="Times New Roman" w:hAnsi="Times New Roman" w:cs="Times New Roman"/>
          <w:sz w:val="28"/>
          <w:szCs w:val="28"/>
        </w:rPr>
        <w:t>значительного риска, среднего риска, умеренного риска, подлежат отнесению к</w:t>
      </w:r>
      <w:r>
        <w:rPr>
          <w:rFonts w:ascii="Times New Roman" w:hAnsi="Times New Roman" w:cs="Times New Roman"/>
          <w:sz w:val="28"/>
          <w:szCs w:val="28"/>
        </w:rPr>
        <w:t xml:space="preserve"> категориям значительного </w:t>
      </w:r>
      <w:r w:rsidRPr="00242AC7">
        <w:rPr>
          <w:rFonts w:ascii="Times New Roman" w:hAnsi="Times New Roman" w:cs="Times New Roman"/>
          <w:sz w:val="28"/>
          <w:szCs w:val="28"/>
        </w:rPr>
        <w:t>риска, среднего риска, умеренного риска, низкого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AC7">
        <w:rPr>
          <w:rFonts w:ascii="Times New Roman" w:hAnsi="Times New Roman" w:cs="Times New Roman"/>
          <w:sz w:val="28"/>
          <w:szCs w:val="28"/>
        </w:rPr>
        <w:t>риска соответственно при отсутствии в течение трех лет, предшествующих дате</w:t>
      </w:r>
      <w:r>
        <w:rPr>
          <w:rFonts w:ascii="Times New Roman" w:hAnsi="Times New Roman" w:cs="Times New Roman"/>
          <w:sz w:val="28"/>
          <w:szCs w:val="28"/>
        </w:rPr>
        <w:t xml:space="preserve"> принятия решения</w:t>
      </w:r>
      <w:r w:rsidRPr="00242AC7">
        <w:rPr>
          <w:rFonts w:ascii="Times New Roman" w:hAnsi="Times New Roman" w:cs="Times New Roman"/>
          <w:sz w:val="28"/>
          <w:szCs w:val="28"/>
        </w:rPr>
        <w:t xml:space="preserve"> об отнесении объекта Муниципального контроля к категории</w:t>
      </w:r>
      <w:r>
        <w:rPr>
          <w:rFonts w:ascii="Times New Roman" w:hAnsi="Times New Roman" w:cs="Times New Roman"/>
          <w:sz w:val="28"/>
          <w:szCs w:val="28"/>
        </w:rPr>
        <w:t xml:space="preserve"> значительного риска, среднего риска, умеренного риска, </w:t>
      </w:r>
      <w:r w:rsidRPr="00242AC7">
        <w:rPr>
          <w:rFonts w:ascii="Times New Roman" w:hAnsi="Times New Roman" w:cs="Times New Roman"/>
          <w:sz w:val="28"/>
          <w:szCs w:val="28"/>
        </w:rPr>
        <w:t>низкого риска,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AC7">
        <w:rPr>
          <w:rFonts w:ascii="Times New Roman" w:hAnsi="Times New Roman" w:cs="Times New Roman"/>
          <w:sz w:val="28"/>
          <w:szCs w:val="28"/>
        </w:rPr>
        <w:t>вступивших в законную силу решений, предусмотренных пунктом 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242AC7">
        <w:rPr>
          <w:rFonts w:ascii="Times New Roman" w:hAnsi="Times New Roman" w:cs="Times New Roman"/>
          <w:sz w:val="28"/>
          <w:szCs w:val="28"/>
        </w:rPr>
        <w:t>.4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AC7">
        <w:rPr>
          <w:rFonts w:ascii="Times New Roman" w:hAnsi="Times New Roman" w:cs="Times New Roman"/>
          <w:sz w:val="28"/>
          <w:szCs w:val="28"/>
        </w:rPr>
        <w:t>Положения, и одновременном соблюдении требований законодательства об ООПТ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AC7">
        <w:rPr>
          <w:rFonts w:ascii="Times New Roman" w:hAnsi="Times New Roman" w:cs="Times New Roman"/>
          <w:sz w:val="28"/>
          <w:szCs w:val="28"/>
        </w:rPr>
        <w:t>в области охраны окружающей среды.</w:t>
      </w:r>
    </w:p>
    <w:p w:rsidR="00242AC7" w:rsidRDefault="00242AC7" w:rsidP="00242AC7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.6. В </w:t>
      </w:r>
      <w:r w:rsidRPr="00242AC7">
        <w:rPr>
          <w:rFonts w:ascii="Times New Roman" w:hAnsi="Times New Roman" w:cs="Times New Roman"/>
          <w:sz w:val="28"/>
          <w:szCs w:val="28"/>
        </w:rPr>
        <w:t>случае если объект Муниципального контроля не отнесен Органом</w:t>
      </w:r>
      <w:r>
        <w:rPr>
          <w:rFonts w:ascii="Times New Roman" w:hAnsi="Times New Roman" w:cs="Times New Roman"/>
          <w:sz w:val="28"/>
          <w:szCs w:val="28"/>
        </w:rPr>
        <w:t xml:space="preserve"> контроля к</w:t>
      </w:r>
      <w:r w:rsidRPr="00242AC7">
        <w:rPr>
          <w:rFonts w:ascii="Times New Roman" w:hAnsi="Times New Roman" w:cs="Times New Roman"/>
          <w:sz w:val="28"/>
          <w:szCs w:val="28"/>
        </w:rPr>
        <w:t xml:space="preserve"> опреде</w:t>
      </w:r>
      <w:r>
        <w:rPr>
          <w:rFonts w:ascii="Times New Roman" w:hAnsi="Times New Roman" w:cs="Times New Roman"/>
          <w:sz w:val="28"/>
          <w:szCs w:val="28"/>
        </w:rPr>
        <w:t xml:space="preserve">ленной категории риска, он считается отнесенным </w:t>
      </w:r>
      <w:r w:rsidRPr="00242AC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AC7">
        <w:rPr>
          <w:rFonts w:ascii="Times New Roman" w:hAnsi="Times New Roman" w:cs="Times New Roman"/>
          <w:sz w:val="28"/>
          <w:szCs w:val="28"/>
        </w:rPr>
        <w:t>категории низкого риска.</w:t>
      </w:r>
    </w:p>
    <w:p w:rsidR="00242AC7" w:rsidRDefault="00242AC7" w:rsidP="00242AC7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AC7">
        <w:rPr>
          <w:rFonts w:ascii="Times New Roman" w:hAnsi="Times New Roman" w:cs="Times New Roman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.7. </w:t>
      </w:r>
      <w:r w:rsidRPr="00242AC7">
        <w:rPr>
          <w:rFonts w:ascii="Times New Roman" w:hAnsi="Times New Roman" w:cs="Times New Roman"/>
          <w:sz w:val="28"/>
          <w:szCs w:val="28"/>
        </w:rPr>
        <w:t xml:space="preserve">Орган контроля при сборе, обработке, анализе и учете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242AC7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объектах </w:t>
      </w:r>
      <w:r w:rsidRPr="00242AC7">
        <w:rPr>
          <w:rFonts w:ascii="Times New Roman" w:hAnsi="Times New Roman" w:cs="Times New Roman"/>
          <w:sz w:val="28"/>
          <w:szCs w:val="28"/>
        </w:rPr>
        <w:t>Муниципального контроля для целей их учета использует информацию,</w:t>
      </w:r>
      <w:r>
        <w:rPr>
          <w:rFonts w:ascii="Times New Roman" w:hAnsi="Times New Roman" w:cs="Times New Roman"/>
          <w:sz w:val="28"/>
          <w:szCs w:val="28"/>
        </w:rPr>
        <w:t xml:space="preserve"> представляемую ему в соответствии с нормативными правовыми</w:t>
      </w:r>
      <w:r w:rsidRPr="00242AC7">
        <w:rPr>
          <w:rFonts w:ascii="Times New Roman" w:hAnsi="Times New Roman" w:cs="Times New Roman"/>
          <w:sz w:val="28"/>
          <w:szCs w:val="28"/>
        </w:rPr>
        <w:t xml:space="preserve"> актами,</w:t>
      </w:r>
      <w:r>
        <w:rPr>
          <w:rFonts w:ascii="Times New Roman" w:hAnsi="Times New Roman" w:cs="Times New Roman"/>
          <w:sz w:val="28"/>
          <w:szCs w:val="28"/>
        </w:rPr>
        <w:t xml:space="preserve"> информацию, получаемую </w:t>
      </w:r>
      <w:r w:rsidRPr="00242AC7">
        <w:rPr>
          <w:rFonts w:ascii="Times New Roman" w:hAnsi="Times New Roman" w:cs="Times New Roman"/>
          <w:sz w:val="28"/>
          <w:szCs w:val="28"/>
        </w:rPr>
        <w:t>в рамках межведомственного взаимодействия,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AC7">
        <w:rPr>
          <w:rFonts w:ascii="Times New Roman" w:hAnsi="Times New Roman" w:cs="Times New Roman"/>
          <w:sz w:val="28"/>
          <w:szCs w:val="28"/>
        </w:rPr>
        <w:t>общедоступную информацию.</w:t>
      </w:r>
    </w:p>
    <w:p w:rsidR="00242AC7" w:rsidRPr="00242AC7" w:rsidRDefault="00242AC7" w:rsidP="00242AC7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AC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242AC7">
        <w:rPr>
          <w:rFonts w:ascii="Times New Roman" w:hAnsi="Times New Roman" w:cs="Times New Roman"/>
          <w:sz w:val="28"/>
          <w:szCs w:val="28"/>
        </w:rPr>
        <w:t xml:space="preserve">.8. Орган контроля относит объекты Муниципального контроля к одной </w:t>
      </w:r>
      <w:r>
        <w:rPr>
          <w:rFonts w:ascii="Times New Roman" w:hAnsi="Times New Roman" w:cs="Times New Roman"/>
          <w:sz w:val="28"/>
          <w:szCs w:val="28"/>
        </w:rPr>
        <w:br/>
      </w:r>
      <w:r w:rsidRPr="00242AC7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AC7">
        <w:rPr>
          <w:rFonts w:ascii="Times New Roman" w:hAnsi="Times New Roman" w:cs="Times New Roman"/>
          <w:sz w:val="28"/>
          <w:szCs w:val="28"/>
        </w:rPr>
        <w:t xml:space="preserve">категорий риска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42AC7">
        <w:rPr>
          <w:rFonts w:ascii="Times New Roman" w:hAnsi="Times New Roman" w:cs="Times New Roman"/>
          <w:sz w:val="28"/>
          <w:szCs w:val="28"/>
        </w:rPr>
        <w:t xml:space="preserve">порядке, определенном статьей 24 Федерального закона </w:t>
      </w:r>
      <w:r w:rsidR="00FD5F84">
        <w:rPr>
          <w:rFonts w:ascii="Times New Roman" w:hAnsi="Times New Roman" w:cs="Times New Roman"/>
          <w:sz w:val="28"/>
          <w:szCs w:val="28"/>
        </w:rPr>
        <w:br/>
      </w:r>
      <w:r w:rsidRPr="00242AC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5F84">
        <w:rPr>
          <w:rFonts w:ascii="Times New Roman" w:hAnsi="Times New Roman" w:cs="Times New Roman"/>
          <w:sz w:val="28"/>
          <w:szCs w:val="28"/>
        </w:rPr>
        <w:t xml:space="preserve">контроле. Решение об отнесении объектов Муниципального контроля </w:t>
      </w:r>
      <w:r w:rsidR="00FD5F84">
        <w:rPr>
          <w:rFonts w:ascii="Times New Roman" w:hAnsi="Times New Roman" w:cs="Times New Roman"/>
          <w:sz w:val="28"/>
          <w:szCs w:val="28"/>
        </w:rPr>
        <w:br/>
      </w:r>
      <w:r w:rsidRPr="00242AC7">
        <w:rPr>
          <w:rFonts w:ascii="Times New Roman" w:hAnsi="Times New Roman" w:cs="Times New Roman"/>
          <w:sz w:val="28"/>
          <w:szCs w:val="28"/>
        </w:rPr>
        <w:t>к</w:t>
      </w:r>
      <w:r w:rsidR="00FD5F84">
        <w:rPr>
          <w:rFonts w:ascii="Times New Roman" w:hAnsi="Times New Roman" w:cs="Times New Roman"/>
          <w:sz w:val="28"/>
          <w:szCs w:val="28"/>
        </w:rPr>
        <w:t xml:space="preserve"> категориям </w:t>
      </w:r>
      <w:r w:rsidRPr="00242AC7">
        <w:rPr>
          <w:rFonts w:ascii="Times New Roman" w:hAnsi="Times New Roman" w:cs="Times New Roman"/>
          <w:sz w:val="28"/>
          <w:szCs w:val="28"/>
        </w:rPr>
        <w:t>высокого, значительного, среднего и умеренного риска (изменении</w:t>
      </w:r>
      <w:r w:rsidR="00FD5F84">
        <w:rPr>
          <w:rFonts w:ascii="Times New Roman" w:hAnsi="Times New Roman" w:cs="Times New Roman"/>
          <w:sz w:val="28"/>
          <w:szCs w:val="28"/>
        </w:rPr>
        <w:t xml:space="preserve"> </w:t>
      </w:r>
      <w:r w:rsidRPr="00242AC7">
        <w:rPr>
          <w:rFonts w:ascii="Times New Roman" w:hAnsi="Times New Roman" w:cs="Times New Roman"/>
          <w:sz w:val="28"/>
          <w:szCs w:val="28"/>
        </w:rPr>
        <w:t>категории риска) принимается путем подписания руководителем Органа контроля</w:t>
      </w:r>
      <w:r w:rsidR="00FD5F84">
        <w:rPr>
          <w:rFonts w:ascii="Times New Roman" w:hAnsi="Times New Roman" w:cs="Times New Roman"/>
          <w:sz w:val="28"/>
          <w:szCs w:val="28"/>
        </w:rPr>
        <w:t xml:space="preserve"> соответствующих сведений в едином реестре видов </w:t>
      </w:r>
      <w:r w:rsidRPr="00242AC7">
        <w:rPr>
          <w:rFonts w:ascii="Times New Roman" w:hAnsi="Times New Roman" w:cs="Times New Roman"/>
          <w:sz w:val="28"/>
          <w:szCs w:val="28"/>
        </w:rPr>
        <w:t>федерального</w:t>
      </w:r>
      <w:r w:rsidR="00FD5F84">
        <w:rPr>
          <w:rFonts w:ascii="Times New Roman" w:hAnsi="Times New Roman" w:cs="Times New Roman"/>
          <w:sz w:val="28"/>
          <w:szCs w:val="28"/>
        </w:rPr>
        <w:t xml:space="preserve"> государственного контроля (надзора), регионального </w:t>
      </w:r>
      <w:r w:rsidRPr="00242AC7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FD5F84">
        <w:rPr>
          <w:rFonts w:ascii="Times New Roman" w:hAnsi="Times New Roman" w:cs="Times New Roman"/>
          <w:sz w:val="28"/>
          <w:szCs w:val="28"/>
        </w:rPr>
        <w:t xml:space="preserve"> </w:t>
      </w:r>
      <w:r w:rsidRPr="00242AC7">
        <w:rPr>
          <w:rFonts w:ascii="Times New Roman" w:hAnsi="Times New Roman" w:cs="Times New Roman"/>
          <w:sz w:val="28"/>
          <w:szCs w:val="28"/>
        </w:rPr>
        <w:t>контроля (надзора), муниципального контроля.</w:t>
      </w:r>
    </w:p>
    <w:p w:rsidR="00242AC7" w:rsidRPr="00242AC7" w:rsidRDefault="00242AC7" w:rsidP="00242AC7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AC7">
        <w:rPr>
          <w:rFonts w:ascii="Times New Roman" w:hAnsi="Times New Roman" w:cs="Times New Roman"/>
          <w:sz w:val="28"/>
          <w:szCs w:val="28"/>
        </w:rPr>
        <w:t xml:space="preserve">Контролируемое лицо, в том числе с использованием единого портала государственных и муниципальных услуг (функций), вправе подать в Орган контроля заявление об изменении категории риска осуществляемой им деятельности либо категории риска принадлежащих ему (используемых им) иных объектов Муниципального контроля в случае их соответствия критериям риска </w:t>
      </w:r>
      <w:r w:rsidR="00FD5F84">
        <w:rPr>
          <w:rFonts w:ascii="Times New Roman" w:hAnsi="Times New Roman" w:cs="Times New Roman"/>
          <w:sz w:val="28"/>
          <w:szCs w:val="28"/>
        </w:rPr>
        <w:br/>
      </w:r>
      <w:r w:rsidRPr="00242AC7">
        <w:rPr>
          <w:rFonts w:ascii="Times New Roman" w:hAnsi="Times New Roman" w:cs="Times New Roman"/>
          <w:sz w:val="28"/>
          <w:szCs w:val="28"/>
        </w:rPr>
        <w:t>для от</w:t>
      </w:r>
      <w:r w:rsidR="00FD5F84">
        <w:rPr>
          <w:rFonts w:ascii="Times New Roman" w:hAnsi="Times New Roman" w:cs="Times New Roman"/>
          <w:sz w:val="28"/>
          <w:szCs w:val="28"/>
        </w:rPr>
        <w:t>несения к иной категории риска.»</w:t>
      </w:r>
      <w:bookmarkStart w:id="0" w:name="_GoBack"/>
      <w:bookmarkEnd w:id="0"/>
    </w:p>
    <w:p w:rsidR="00855E89" w:rsidRPr="00855E89" w:rsidRDefault="00855E89" w:rsidP="00855E89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855E89" w:rsidRPr="00855E89" w:rsidSect="00E77A93">
      <w:pgSz w:w="11905" w:h="16838"/>
      <w:pgMar w:top="1134" w:right="567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973"/>
    <w:rsid w:val="000B0E8D"/>
    <w:rsid w:val="00242AC7"/>
    <w:rsid w:val="00364B68"/>
    <w:rsid w:val="0041183D"/>
    <w:rsid w:val="004A3973"/>
    <w:rsid w:val="0070209D"/>
    <w:rsid w:val="00855E89"/>
    <w:rsid w:val="008C54F3"/>
    <w:rsid w:val="009214E8"/>
    <w:rsid w:val="009551BB"/>
    <w:rsid w:val="009E3CD2"/>
    <w:rsid w:val="00AB0391"/>
    <w:rsid w:val="00BF3C83"/>
    <w:rsid w:val="00D74508"/>
    <w:rsid w:val="00E77A93"/>
    <w:rsid w:val="00FD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67E6C8-4D8A-4578-8AA7-D4C32304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42AC7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42AC7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Исаков Денис Сергеевич</dc:creator>
  <cp:lastModifiedBy>Юзеева Екатерина Вадимовна</cp:lastModifiedBy>
  <cp:revision>3</cp:revision>
  <dcterms:created xsi:type="dcterms:W3CDTF">2025-11-25T11:03:00Z</dcterms:created>
  <dcterms:modified xsi:type="dcterms:W3CDTF">2025-11-25T12:12:00Z</dcterms:modified>
</cp:coreProperties>
</file>