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898" w:rsidRDefault="00C31898">
      <w:pPr>
        <w:pStyle w:val="ConsPlusTitlePage"/>
      </w:pPr>
      <w:r>
        <w:t xml:space="preserve">Документ предоставлен </w:t>
      </w:r>
      <w:hyperlink r:id="rId4">
        <w:r>
          <w:rPr>
            <w:color w:val="0000FF"/>
          </w:rPr>
          <w:t>КонсультантПлюс</w:t>
        </w:r>
      </w:hyperlink>
      <w:r>
        <w:br/>
      </w:r>
    </w:p>
    <w:p w:rsidR="00C31898" w:rsidRDefault="00C31898">
      <w:pPr>
        <w:pStyle w:val="ConsPlusNormal"/>
        <w:jc w:val="both"/>
        <w:outlineLvl w:val="0"/>
      </w:pPr>
    </w:p>
    <w:p w:rsidR="00C31898" w:rsidRDefault="00C31898">
      <w:pPr>
        <w:pStyle w:val="ConsPlusTitle"/>
        <w:jc w:val="center"/>
        <w:outlineLvl w:val="0"/>
      </w:pPr>
      <w:r>
        <w:t>ПЕРМСКАЯ ГОРОДСКАЯ ДУМА</w:t>
      </w:r>
    </w:p>
    <w:p w:rsidR="00C31898" w:rsidRDefault="00C31898">
      <w:pPr>
        <w:pStyle w:val="ConsPlusTitle"/>
        <w:jc w:val="center"/>
      </w:pPr>
    </w:p>
    <w:p w:rsidR="00C31898" w:rsidRDefault="00C31898">
      <w:pPr>
        <w:pStyle w:val="ConsPlusTitle"/>
        <w:jc w:val="center"/>
      </w:pPr>
      <w:r>
        <w:t>РЕШЕНИЕ</w:t>
      </w:r>
    </w:p>
    <w:p w:rsidR="00C31898" w:rsidRDefault="00C31898">
      <w:pPr>
        <w:pStyle w:val="ConsPlusTitle"/>
        <w:jc w:val="center"/>
      </w:pPr>
      <w:r>
        <w:t>от 26 июня 2012 г. N 138</w:t>
      </w:r>
    </w:p>
    <w:p w:rsidR="00C31898" w:rsidRDefault="00C31898">
      <w:pPr>
        <w:pStyle w:val="ConsPlusTitle"/>
        <w:jc w:val="center"/>
      </w:pPr>
    </w:p>
    <w:p w:rsidR="00C31898" w:rsidRDefault="00C31898">
      <w:pPr>
        <w:pStyle w:val="ConsPlusTitle"/>
        <w:jc w:val="center"/>
      </w:pPr>
      <w:r>
        <w:t>О СОЗДАНИИ ДЕПАРТАМЕНТА ЖИЛИЩНО-КОММУНАЛЬНОГО ХОЗЯЙСТВА</w:t>
      </w:r>
    </w:p>
    <w:p w:rsidR="00C31898" w:rsidRDefault="00C31898">
      <w:pPr>
        <w:pStyle w:val="ConsPlusTitle"/>
        <w:jc w:val="center"/>
      </w:pPr>
      <w:r>
        <w:t>АДМИНИСТРАЦИИ ГОРОДА ПЕРМИ</w:t>
      </w:r>
    </w:p>
    <w:p w:rsidR="00C31898" w:rsidRDefault="00C3189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C3189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898" w:rsidRDefault="00C3189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898" w:rsidRDefault="00C3189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898" w:rsidRDefault="00C31898">
            <w:pPr>
              <w:pStyle w:val="ConsPlusNormal"/>
              <w:jc w:val="center"/>
            </w:pPr>
            <w:r>
              <w:rPr>
                <w:color w:val="392C69"/>
              </w:rPr>
              <w:t>Список изменяющих документов</w:t>
            </w:r>
          </w:p>
          <w:p w:rsidR="00C31898" w:rsidRDefault="00C31898">
            <w:pPr>
              <w:pStyle w:val="ConsPlusNormal"/>
              <w:jc w:val="center"/>
            </w:pPr>
            <w:proofErr w:type="gramStart"/>
            <w:r>
              <w:rPr>
                <w:color w:val="392C69"/>
              </w:rPr>
              <w:t xml:space="preserve">(в ред. решений Пермской городской Думы от 25.09.2012 </w:t>
            </w:r>
            <w:hyperlink r:id="rId5">
              <w:r>
                <w:rPr>
                  <w:color w:val="0000FF"/>
                </w:rPr>
                <w:t>N 189</w:t>
              </w:r>
            </w:hyperlink>
            <w:r>
              <w:rPr>
                <w:color w:val="392C69"/>
              </w:rPr>
              <w:t>,</w:t>
            </w:r>
            <w:proofErr w:type="gramEnd"/>
          </w:p>
          <w:p w:rsidR="00C31898" w:rsidRDefault="00C31898">
            <w:pPr>
              <w:pStyle w:val="ConsPlusNormal"/>
              <w:jc w:val="center"/>
            </w:pPr>
            <w:r>
              <w:rPr>
                <w:color w:val="392C69"/>
              </w:rPr>
              <w:t xml:space="preserve">от 18.12.2012 </w:t>
            </w:r>
            <w:hyperlink r:id="rId6">
              <w:r>
                <w:rPr>
                  <w:color w:val="0000FF"/>
                </w:rPr>
                <w:t>N 273</w:t>
              </w:r>
            </w:hyperlink>
            <w:r>
              <w:rPr>
                <w:color w:val="392C69"/>
              </w:rPr>
              <w:t xml:space="preserve">, от 29.01.2013 </w:t>
            </w:r>
            <w:hyperlink r:id="rId7">
              <w:r>
                <w:rPr>
                  <w:color w:val="0000FF"/>
                </w:rPr>
                <w:t>N 10</w:t>
              </w:r>
            </w:hyperlink>
            <w:r>
              <w:rPr>
                <w:color w:val="392C69"/>
              </w:rPr>
              <w:t xml:space="preserve">, от 28.05.2013 </w:t>
            </w:r>
            <w:hyperlink r:id="rId8">
              <w:r>
                <w:rPr>
                  <w:color w:val="0000FF"/>
                </w:rPr>
                <w:t>N 123</w:t>
              </w:r>
            </w:hyperlink>
            <w:r>
              <w:rPr>
                <w:color w:val="392C69"/>
              </w:rPr>
              <w:t>,</w:t>
            </w:r>
          </w:p>
          <w:p w:rsidR="00C31898" w:rsidRDefault="00C31898">
            <w:pPr>
              <w:pStyle w:val="ConsPlusNormal"/>
              <w:jc w:val="center"/>
            </w:pPr>
            <w:r>
              <w:rPr>
                <w:color w:val="392C69"/>
              </w:rPr>
              <w:t xml:space="preserve">от 22.10.2013 </w:t>
            </w:r>
            <w:hyperlink r:id="rId9">
              <w:r>
                <w:rPr>
                  <w:color w:val="0000FF"/>
                </w:rPr>
                <w:t>N 237</w:t>
              </w:r>
            </w:hyperlink>
            <w:r>
              <w:rPr>
                <w:color w:val="392C69"/>
              </w:rPr>
              <w:t xml:space="preserve">, от 26.08.2014 </w:t>
            </w:r>
            <w:hyperlink r:id="rId10">
              <w:r>
                <w:rPr>
                  <w:color w:val="0000FF"/>
                </w:rPr>
                <w:t>N 161</w:t>
              </w:r>
            </w:hyperlink>
            <w:r>
              <w:rPr>
                <w:color w:val="392C69"/>
              </w:rPr>
              <w:t xml:space="preserve">, от 28.10.2014 </w:t>
            </w:r>
            <w:hyperlink r:id="rId11">
              <w:r>
                <w:rPr>
                  <w:color w:val="0000FF"/>
                </w:rPr>
                <w:t>N 219</w:t>
              </w:r>
            </w:hyperlink>
            <w:r>
              <w:rPr>
                <w:color w:val="392C69"/>
              </w:rPr>
              <w:t>,</w:t>
            </w:r>
          </w:p>
          <w:p w:rsidR="00C31898" w:rsidRDefault="00C31898">
            <w:pPr>
              <w:pStyle w:val="ConsPlusNormal"/>
              <w:jc w:val="center"/>
            </w:pPr>
            <w:r>
              <w:rPr>
                <w:color w:val="392C69"/>
              </w:rPr>
              <w:t xml:space="preserve">от 16.12.2014 </w:t>
            </w:r>
            <w:hyperlink r:id="rId12">
              <w:r>
                <w:rPr>
                  <w:color w:val="0000FF"/>
                </w:rPr>
                <w:t>N 275</w:t>
              </w:r>
            </w:hyperlink>
            <w:r>
              <w:rPr>
                <w:color w:val="392C69"/>
              </w:rPr>
              <w:t xml:space="preserve">, от 24.03.2015 </w:t>
            </w:r>
            <w:hyperlink r:id="rId13">
              <w:r>
                <w:rPr>
                  <w:color w:val="0000FF"/>
                </w:rPr>
                <w:t>N 48</w:t>
              </w:r>
            </w:hyperlink>
            <w:r>
              <w:rPr>
                <w:color w:val="392C69"/>
              </w:rPr>
              <w:t xml:space="preserve">, от 22.09.2015 </w:t>
            </w:r>
            <w:hyperlink r:id="rId14">
              <w:r>
                <w:rPr>
                  <w:color w:val="0000FF"/>
                </w:rPr>
                <w:t>N 198</w:t>
              </w:r>
            </w:hyperlink>
            <w:r>
              <w:rPr>
                <w:color w:val="392C69"/>
              </w:rPr>
              <w:t>,</w:t>
            </w:r>
          </w:p>
          <w:p w:rsidR="00C31898" w:rsidRDefault="00C31898">
            <w:pPr>
              <w:pStyle w:val="ConsPlusNormal"/>
              <w:jc w:val="center"/>
            </w:pPr>
            <w:r>
              <w:rPr>
                <w:color w:val="392C69"/>
              </w:rPr>
              <w:t xml:space="preserve">от 27.10.2015 </w:t>
            </w:r>
            <w:hyperlink r:id="rId15">
              <w:r>
                <w:rPr>
                  <w:color w:val="0000FF"/>
                </w:rPr>
                <w:t>N 215</w:t>
              </w:r>
            </w:hyperlink>
            <w:r>
              <w:rPr>
                <w:color w:val="392C69"/>
              </w:rPr>
              <w:t xml:space="preserve">, от 22.12.2015 </w:t>
            </w:r>
            <w:hyperlink r:id="rId16">
              <w:r>
                <w:rPr>
                  <w:color w:val="0000FF"/>
                </w:rPr>
                <w:t>N 282</w:t>
              </w:r>
            </w:hyperlink>
            <w:r>
              <w:rPr>
                <w:color w:val="392C69"/>
              </w:rPr>
              <w:t xml:space="preserve">, от 22.03.2016 </w:t>
            </w:r>
            <w:hyperlink r:id="rId17">
              <w:r>
                <w:rPr>
                  <w:color w:val="0000FF"/>
                </w:rPr>
                <w:t>N 42</w:t>
              </w:r>
            </w:hyperlink>
            <w:r>
              <w:rPr>
                <w:color w:val="392C69"/>
              </w:rPr>
              <w:t>,</w:t>
            </w:r>
          </w:p>
          <w:p w:rsidR="00C31898" w:rsidRDefault="00C31898">
            <w:pPr>
              <w:pStyle w:val="ConsPlusNormal"/>
              <w:jc w:val="center"/>
            </w:pPr>
            <w:r>
              <w:rPr>
                <w:color w:val="392C69"/>
              </w:rPr>
              <w:t xml:space="preserve">от 22.03.2016 </w:t>
            </w:r>
            <w:hyperlink r:id="rId18">
              <w:r>
                <w:rPr>
                  <w:color w:val="0000FF"/>
                </w:rPr>
                <w:t>N 49</w:t>
              </w:r>
            </w:hyperlink>
            <w:r>
              <w:rPr>
                <w:color w:val="392C69"/>
              </w:rPr>
              <w:t xml:space="preserve">, от 23.08.2016 </w:t>
            </w:r>
            <w:hyperlink r:id="rId19">
              <w:r>
                <w:rPr>
                  <w:color w:val="0000FF"/>
                </w:rPr>
                <w:t>N 195</w:t>
              </w:r>
            </w:hyperlink>
            <w:r>
              <w:rPr>
                <w:color w:val="392C69"/>
              </w:rPr>
              <w:t xml:space="preserve">, от 22.11.2016 </w:t>
            </w:r>
            <w:hyperlink r:id="rId20">
              <w:r>
                <w:rPr>
                  <w:color w:val="0000FF"/>
                </w:rPr>
                <w:t>N 244</w:t>
              </w:r>
            </w:hyperlink>
            <w:r>
              <w:rPr>
                <w:color w:val="392C69"/>
              </w:rPr>
              <w:t>,</w:t>
            </w:r>
          </w:p>
          <w:p w:rsidR="00C31898" w:rsidRDefault="00C31898">
            <w:pPr>
              <w:pStyle w:val="ConsPlusNormal"/>
              <w:jc w:val="center"/>
            </w:pPr>
            <w:r>
              <w:rPr>
                <w:color w:val="392C69"/>
              </w:rPr>
              <w:t xml:space="preserve">от 24.01.2017 </w:t>
            </w:r>
            <w:hyperlink r:id="rId21">
              <w:r>
                <w:rPr>
                  <w:color w:val="0000FF"/>
                </w:rPr>
                <w:t>N 3</w:t>
              </w:r>
            </w:hyperlink>
            <w:r>
              <w:rPr>
                <w:color w:val="392C69"/>
              </w:rPr>
              <w:t xml:space="preserve">, от 24.01.2017 </w:t>
            </w:r>
            <w:hyperlink r:id="rId22">
              <w:r>
                <w:rPr>
                  <w:color w:val="0000FF"/>
                </w:rPr>
                <w:t>N 14</w:t>
              </w:r>
            </w:hyperlink>
            <w:r>
              <w:rPr>
                <w:color w:val="392C69"/>
              </w:rPr>
              <w:t xml:space="preserve">, от 19.12.2017 </w:t>
            </w:r>
            <w:hyperlink r:id="rId23">
              <w:r>
                <w:rPr>
                  <w:color w:val="0000FF"/>
                </w:rPr>
                <w:t>N 259</w:t>
              </w:r>
            </w:hyperlink>
            <w:r>
              <w:rPr>
                <w:color w:val="392C69"/>
              </w:rPr>
              <w:t>,</w:t>
            </w:r>
          </w:p>
          <w:p w:rsidR="00C31898" w:rsidRDefault="00C31898">
            <w:pPr>
              <w:pStyle w:val="ConsPlusNormal"/>
              <w:jc w:val="center"/>
            </w:pPr>
            <w:r>
              <w:rPr>
                <w:color w:val="392C69"/>
              </w:rPr>
              <w:t xml:space="preserve">от 22.05.2018 </w:t>
            </w:r>
            <w:hyperlink r:id="rId24">
              <w:r>
                <w:rPr>
                  <w:color w:val="0000FF"/>
                </w:rPr>
                <w:t>N 86</w:t>
              </w:r>
            </w:hyperlink>
            <w:r>
              <w:rPr>
                <w:color w:val="392C69"/>
              </w:rPr>
              <w:t xml:space="preserve">, от 26.06.2018 </w:t>
            </w:r>
            <w:hyperlink r:id="rId25">
              <w:r>
                <w:rPr>
                  <w:color w:val="0000FF"/>
                </w:rPr>
                <w:t>N 108</w:t>
              </w:r>
            </w:hyperlink>
            <w:r>
              <w:rPr>
                <w:color w:val="392C69"/>
              </w:rPr>
              <w:t xml:space="preserve">, от 25.09.2018 </w:t>
            </w:r>
            <w:hyperlink r:id="rId26">
              <w:r>
                <w:rPr>
                  <w:color w:val="0000FF"/>
                </w:rPr>
                <w:t>N 191</w:t>
              </w:r>
            </w:hyperlink>
            <w:r>
              <w:rPr>
                <w:color w:val="392C69"/>
              </w:rPr>
              <w:t>,</w:t>
            </w:r>
          </w:p>
          <w:p w:rsidR="00C31898" w:rsidRDefault="00C31898">
            <w:pPr>
              <w:pStyle w:val="ConsPlusNormal"/>
              <w:jc w:val="center"/>
            </w:pPr>
            <w:r>
              <w:rPr>
                <w:color w:val="392C69"/>
              </w:rPr>
              <w:t xml:space="preserve">от 22.01.2019 </w:t>
            </w:r>
            <w:hyperlink r:id="rId27">
              <w:r>
                <w:rPr>
                  <w:color w:val="0000FF"/>
                </w:rPr>
                <w:t>N 10</w:t>
              </w:r>
            </w:hyperlink>
            <w:r>
              <w:rPr>
                <w:color w:val="392C69"/>
              </w:rPr>
              <w:t xml:space="preserve">, от 27.08.2019 </w:t>
            </w:r>
            <w:hyperlink r:id="rId28">
              <w:r>
                <w:rPr>
                  <w:color w:val="0000FF"/>
                </w:rPr>
                <w:t>N 184</w:t>
              </w:r>
            </w:hyperlink>
            <w:r>
              <w:rPr>
                <w:color w:val="392C69"/>
              </w:rPr>
              <w:t xml:space="preserve">, от 22.02.2022 </w:t>
            </w:r>
            <w:hyperlink r:id="rId29">
              <w:r>
                <w:rPr>
                  <w:color w:val="0000FF"/>
                </w:rPr>
                <w:t>N 40</w:t>
              </w:r>
            </w:hyperlink>
            <w:r>
              <w:rPr>
                <w:color w:val="392C69"/>
              </w:rPr>
              <w:t>,</w:t>
            </w:r>
          </w:p>
          <w:p w:rsidR="00C31898" w:rsidRDefault="00C31898">
            <w:pPr>
              <w:pStyle w:val="ConsPlusNormal"/>
              <w:jc w:val="center"/>
            </w:pPr>
            <w:r>
              <w:rPr>
                <w:color w:val="392C69"/>
              </w:rPr>
              <w:t xml:space="preserve">от 26.04.2022 </w:t>
            </w:r>
            <w:hyperlink r:id="rId30">
              <w:r>
                <w:rPr>
                  <w:color w:val="0000FF"/>
                </w:rPr>
                <w:t>N 91</w:t>
              </w:r>
            </w:hyperlink>
            <w:r>
              <w:rPr>
                <w:color w:val="392C69"/>
              </w:rPr>
              <w:t xml:space="preserve">, от 23.08.2022 </w:t>
            </w:r>
            <w:hyperlink r:id="rId31">
              <w:r>
                <w:rPr>
                  <w:color w:val="0000FF"/>
                </w:rPr>
                <w:t>N 188</w:t>
              </w:r>
            </w:hyperlink>
            <w:r>
              <w:rPr>
                <w:color w:val="392C69"/>
              </w:rPr>
              <w:t xml:space="preserve">, от 27.09.2022 </w:t>
            </w:r>
            <w:hyperlink r:id="rId32">
              <w:r>
                <w:rPr>
                  <w:color w:val="0000FF"/>
                </w:rPr>
                <w:t>N 217</w:t>
              </w:r>
            </w:hyperlink>
            <w:r>
              <w:rPr>
                <w:color w:val="392C69"/>
              </w:rPr>
              <w:t>,</w:t>
            </w:r>
          </w:p>
          <w:p w:rsidR="00C31898" w:rsidRDefault="00C31898">
            <w:pPr>
              <w:pStyle w:val="ConsPlusNormal"/>
              <w:jc w:val="center"/>
            </w:pPr>
            <w:r>
              <w:rPr>
                <w:color w:val="392C69"/>
              </w:rPr>
              <w:t xml:space="preserve">от 20.12.2022 </w:t>
            </w:r>
            <w:hyperlink r:id="rId33">
              <w:r>
                <w:rPr>
                  <w:color w:val="0000FF"/>
                </w:rPr>
                <w:t>N 286</w:t>
              </w:r>
            </w:hyperlink>
            <w:r>
              <w:rPr>
                <w:color w:val="392C69"/>
              </w:rPr>
              <w:t xml:space="preserve">, от 20.12.2022 </w:t>
            </w:r>
            <w:hyperlink r:id="rId34">
              <w:r>
                <w:rPr>
                  <w:color w:val="0000FF"/>
                </w:rPr>
                <w:t>N 287</w:t>
              </w:r>
            </w:hyperlink>
            <w:r>
              <w:rPr>
                <w:color w:val="392C69"/>
              </w:rPr>
              <w:t xml:space="preserve">, от 25.04.2023 </w:t>
            </w:r>
            <w:hyperlink r:id="rId35">
              <w:r>
                <w:rPr>
                  <w:color w:val="0000FF"/>
                </w:rPr>
                <w:t>N 71</w:t>
              </w:r>
            </w:hyperlink>
            <w:r>
              <w:rPr>
                <w:color w:val="392C69"/>
              </w:rPr>
              <w:t>,</w:t>
            </w:r>
          </w:p>
          <w:p w:rsidR="00C31898" w:rsidRDefault="00C31898">
            <w:pPr>
              <w:pStyle w:val="ConsPlusNormal"/>
              <w:jc w:val="center"/>
            </w:pPr>
            <w:r>
              <w:rPr>
                <w:color w:val="392C69"/>
              </w:rPr>
              <w:t xml:space="preserve">от 27.06.2023 </w:t>
            </w:r>
            <w:hyperlink r:id="rId36">
              <w:r>
                <w:rPr>
                  <w:color w:val="0000FF"/>
                </w:rPr>
                <w:t>N 120</w:t>
              </w:r>
            </w:hyperlink>
            <w:r>
              <w:rPr>
                <w:color w:val="392C69"/>
              </w:rPr>
              <w:t xml:space="preserve">, от 22.08.2023 </w:t>
            </w:r>
            <w:hyperlink r:id="rId37">
              <w:r>
                <w:rPr>
                  <w:color w:val="0000FF"/>
                </w:rPr>
                <w:t>N 166</w:t>
              </w:r>
            </w:hyperlink>
            <w:r>
              <w:rPr>
                <w:color w:val="392C69"/>
              </w:rPr>
              <w:t xml:space="preserve">, от 19.12.2023 </w:t>
            </w:r>
            <w:hyperlink r:id="rId38">
              <w:r>
                <w:rPr>
                  <w:color w:val="0000FF"/>
                </w:rPr>
                <w:t>N 280</w:t>
              </w:r>
            </w:hyperlink>
            <w:r>
              <w:rPr>
                <w:color w:val="392C69"/>
              </w:rPr>
              <w:t>,</w:t>
            </w:r>
          </w:p>
          <w:p w:rsidR="00C31898" w:rsidRDefault="00C31898">
            <w:pPr>
              <w:pStyle w:val="ConsPlusNormal"/>
              <w:jc w:val="center"/>
            </w:pPr>
            <w:r>
              <w:rPr>
                <w:color w:val="392C69"/>
              </w:rPr>
              <w:t xml:space="preserve">от 27.02.2024 </w:t>
            </w:r>
            <w:hyperlink r:id="rId39">
              <w:r>
                <w:rPr>
                  <w:color w:val="0000FF"/>
                </w:rPr>
                <w:t>N 33</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31898" w:rsidRDefault="00C31898">
            <w:pPr>
              <w:pStyle w:val="ConsPlusNormal"/>
            </w:pPr>
          </w:p>
        </w:tc>
      </w:tr>
    </w:tbl>
    <w:p w:rsidR="00C31898" w:rsidRDefault="00C31898">
      <w:pPr>
        <w:pStyle w:val="ConsPlusNormal"/>
        <w:jc w:val="both"/>
      </w:pPr>
    </w:p>
    <w:p w:rsidR="00C31898" w:rsidRDefault="00C31898">
      <w:pPr>
        <w:pStyle w:val="ConsPlusNormal"/>
        <w:ind w:firstLine="540"/>
        <w:jc w:val="both"/>
      </w:pPr>
      <w:r>
        <w:t xml:space="preserve">На основании Гражданского </w:t>
      </w:r>
      <w:hyperlink r:id="rId40">
        <w:r>
          <w:rPr>
            <w:color w:val="0000FF"/>
          </w:rPr>
          <w:t>кодекса</w:t>
        </w:r>
      </w:hyperlink>
      <w:r>
        <w:t xml:space="preserve"> Российской Федерации, Федерального </w:t>
      </w:r>
      <w:hyperlink r:id="rId41">
        <w:r>
          <w:rPr>
            <w:color w:val="0000FF"/>
          </w:rPr>
          <w:t>закона</w:t>
        </w:r>
      </w:hyperlink>
      <w:r>
        <w:t xml:space="preserve"> от 06.10.2003 N 131-ФЗ "Об общих принципах организации местного самоуправления в Российской Федерации", </w:t>
      </w:r>
      <w:hyperlink r:id="rId42">
        <w:r>
          <w:rPr>
            <w:color w:val="0000FF"/>
          </w:rPr>
          <w:t>статьи 41</w:t>
        </w:r>
      </w:hyperlink>
      <w:r>
        <w:t xml:space="preserve"> Устава города Перми Пермская городская Дума решила:</w:t>
      </w:r>
    </w:p>
    <w:p w:rsidR="00C31898" w:rsidRDefault="00C31898">
      <w:pPr>
        <w:pStyle w:val="ConsPlusNormal"/>
        <w:jc w:val="both"/>
      </w:pPr>
    </w:p>
    <w:p w:rsidR="00C31898" w:rsidRDefault="00C31898">
      <w:pPr>
        <w:pStyle w:val="ConsPlusNormal"/>
        <w:ind w:firstLine="540"/>
        <w:jc w:val="both"/>
      </w:pPr>
      <w:r>
        <w:t>1. Создать в структуре администрации города Перми департамент жилищно-коммунального хозяйства администрации города Перми с 01.10.2012 путем реорганизации в форме слияния управления жилищно-коммунального хозяйства администрации города Перми и управления развития коммунальной инфраструктуры администрации города Перми.</w:t>
      </w:r>
    </w:p>
    <w:p w:rsidR="00C31898" w:rsidRDefault="00C31898">
      <w:pPr>
        <w:pStyle w:val="ConsPlusNormal"/>
        <w:spacing w:before="220"/>
        <w:ind w:firstLine="540"/>
        <w:jc w:val="both"/>
      </w:pPr>
      <w:bookmarkStart w:id="0" w:name="P26"/>
      <w:bookmarkEnd w:id="0"/>
      <w:r>
        <w:t xml:space="preserve">2. Утвердить </w:t>
      </w:r>
      <w:hyperlink w:anchor="P76">
        <w:r>
          <w:rPr>
            <w:color w:val="0000FF"/>
          </w:rPr>
          <w:t>Положение</w:t>
        </w:r>
      </w:hyperlink>
      <w:r>
        <w:t xml:space="preserve"> о департаменте жилищно-коммунального хозяйства администрации города Перми согласно приложению N 1 к настоящему решению.</w:t>
      </w:r>
    </w:p>
    <w:p w:rsidR="00C31898" w:rsidRDefault="00C31898">
      <w:pPr>
        <w:pStyle w:val="ConsPlusNormal"/>
        <w:spacing w:before="220"/>
        <w:ind w:firstLine="540"/>
        <w:jc w:val="both"/>
      </w:pPr>
      <w:r>
        <w:t xml:space="preserve">3. Утвердить </w:t>
      </w:r>
      <w:hyperlink w:anchor="P524">
        <w:r>
          <w:rPr>
            <w:color w:val="0000FF"/>
          </w:rPr>
          <w:t>состав</w:t>
        </w:r>
      </w:hyperlink>
      <w:r>
        <w:t xml:space="preserve"> комиссии управления жилищно-коммунального хозяйства администрации города Перми по реорганизации, </w:t>
      </w:r>
      <w:hyperlink w:anchor="P553">
        <w:r>
          <w:rPr>
            <w:color w:val="0000FF"/>
          </w:rPr>
          <w:t>состав</w:t>
        </w:r>
      </w:hyperlink>
      <w:r>
        <w:t xml:space="preserve"> комиссии управления развития коммунальной инфраструктуры администрации города Перми по реорганизации согласно приложению N 2 к настоящему решению.</w:t>
      </w:r>
    </w:p>
    <w:p w:rsidR="00C31898" w:rsidRDefault="00C31898">
      <w:pPr>
        <w:pStyle w:val="ConsPlusNormal"/>
        <w:spacing w:before="220"/>
        <w:ind w:firstLine="540"/>
        <w:jc w:val="both"/>
      </w:pPr>
      <w:r>
        <w:t>4. Комиссиям, указанным в пункте 3 настоящего решения, провести процедуру реорганизации управления жилищно-коммунального хозяйства администрации города Перми и управления развития коммунальной инфраструктуры администрации города Перми в соответствии с действующим законодательством до 01.10.2012.</w:t>
      </w:r>
    </w:p>
    <w:p w:rsidR="00C31898" w:rsidRDefault="00C31898">
      <w:pPr>
        <w:pStyle w:val="ConsPlusNormal"/>
        <w:spacing w:before="220"/>
        <w:ind w:firstLine="540"/>
        <w:jc w:val="both"/>
      </w:pPr>
      <w:r>
        <w:t>5. Расходы, связанные с проведением реорганизации вышеуказанных функциональных органов, осуществить за счет средств, предусмотренных на содержание управления жилищно-коммунального хозяйства администрации города Перми и управления развития коммунальной инфраструктуры администрации города Перми в 2012 году.</w:t>
      </w:r>
    </w:p>
    <w:p w:rsidR="00C31898" w:rsidRDefault="00C31898">
      <w:pPr>
        <w:pStyle w:val="ConsPlusNormal"/>
        <w:spacing w:before="220"/>
        <w:ind w:firstLine="540"/>
        <w:jc w:val="both"/>
      </w:pPr>
      <w:r>
        <w:t>6. Рекомендовать администрации города Перми:</w:t>
      </w:r>
    </w:p>
    <w:p w:rsidR="00C31898" w:rsidRDefault="00C31898">
      <w:pPr>
        <w:pStyle w:val="ConsPlusNormal"/>
        <w:spacing w:before="220"/>
        <w:ind w:firstLine="540"/>
        <w:jc w:val="both"/>
      </w:pPr>
      <w:r>
        <w:lastRenderedPageBreak/>
        <w:t>6.1. утвердить планы мероприятий по реорганизации управления жилищно-коммунального хозяйства администрации города Перми и управления развития коммунальной инфраструктуры администрации города Перми;</w:t>
      </w:r>
    </w:p>
    <w:p w:rsidR="00C31898" w:rsidRDefault="00C31898">
      <w:pPr>
        <w:pStyle w:val="ConsPlusNormal"/>
        <w:spacing w:before="220"/>
        <w:ind w:firstLine="540"/>
        <w:jc w:val="both"/>
      </w:pPr>
      <w:r>
        <w:t>6.2. обеспечить приведение муниципальных правовых актов города Перми в соответствие с настоящим решением.</w:t>
      </w:r>
    </w:p>
    <w:p w:rsidR="00C31898" w:rsidRDefault="00C31898">
      <w:pPr>
        <w:pStyle w:val="ConsPlusNormal"/>
        <w:spacing w:before="220"/>
        <w:ind w:firstLine="540"/>
        <w:jc w:val="both"/>
      </w:pPr>
      <w:r>
        <w:t>7. Признать утратившими силу с 01.10.2012:</w:t>
      </w:r>
    </w:p>
    <w:p w:rsidR="00C31898" w:rsidRDefault="00C31898">
      <w:pPr>
        <w:pStyle w:val="ConsPlusNormal"/>
        <w:spacing w:before="220"/>
        <w:ind w:firstLine="540"/>
        <w:jc w:val="both"/>
      </w:pPr>
      <w:hyperlink r:id="rId43">
        <w:r>
          <w:rPr>
            <w:color w:val="0000FF"/>
          </w:rPr>
          <w:t>решение</w:t>
        </w:r>
      </w:hyperlink>
      <w:r>
        <w:t xml:space="preserve"> Пермской городской Думы от 12.09.2006 N 215 "Об управлении жилищно-коммунального хозяйства администрации города Перми",</w:t>
      </w:r>
    </w:p>
    <w:p w:rsidR="00C31898" w:rsidRDefault="00C31898">
      <w:pPr>
        <w:pStyle w:val="ConsPlusNormal"/>
        <w:spacing w:before="220"/>
        <w:ind w:firstLine="540"/>
        <w:jc w:val="both"/>
      </w:pPr>
      <w:hyperlink r:id="rId44">
        <w:r>
          <w:rPr>
            <w:color w:val="0000FF"/>
          </w:rPr>
          <w:t>пункт 9</w:t>
        </w:r>
      </w:hyperlink>
      <w:r>
        <w:t xml:space="preserve"> решения Пермской городской Думы от 28.08.2007 N 199 "О внесении изменений в отдельные решения Пермской городской Думы о функциональных органах администрации города Перми",</w:t>
      </w:r>
    </w:p>
    <w:p w:rsidR="00C31898" w:rsidRDefault="00C31898">
      <w:pPr>
        <w:pStyle w:val="ConsPlusNormal"/>
        <w:spacing w:before="220"/>
        <w:ind w:firstLine="540"/>
        <w:jc w:val="both"/>
      </w:pPr>
      <w:hyperlink r:id="rId45">
        <w:r>
          <w:rPr>
            <w:color w:val="0000FF"/>
          </w:rPr>
          <w:t>решение</w:t>
        </w:r>
      </w:hyperlink>
      <w:r>
        <w:t xml:space="preserve"> Пермской городской Думы от 26.02.2008 N 48 "О внесении изменений в решение Пермской городской Думы от 12.09.2006 N 215 "Об управлении жилищно-коммунального хозяйства администрации города Перми",</w:t>
      </w:r>
    </w:p>
    <w:p w:rsidR="00C31898" w:rsidRDefault="00C31898">
      <w:pPr>
        <w:pStyle w:val="ConsPlusNormal"/>
        <w:spacing w:before="220"/>
        <w:ind w:firstLine="540"/>
        <w:jc w:val="both"/>
      </w:pPr>
      <w:hyperlink r:id="rId46">
        <w:r>
          <w:rPr>
            <w:color w:val="0000FF"/>
          </w:rPr>
          <w:t>решение</w:t>
        </w:r>
      </w:hyperlink>
      <w:r>
        <w:t xml:space="preserve"> Пермской городской Думы от 24.06.2008 N 199 "Об управлении развития коммунальной инфраструктуры администрации города Перми и о внесении изменений в решение Пермской городской Думы от 12.09.2006 N 215 "Об управлении жилищно-коммунального хозяйства администрации города Перми",</w:t>
      </w:r>
    </w:p>
    <w:p w:rsidR="00C31898" w:rsidRDefault="00C31898">
      <w:pPr>
        <w:pStyle w:val="ConsPlusNormal"/>
        <w:spacing w:before="220"/>
        <w:ind w:firstLine="540"/>
        <w:jc w:val="both"/>
      </w:pPr>
      <w:hyperlink r:id="rId47">
        <w:r>
          <w:rPr>
            <w:color w:val="0000FF"/>
          </w:rPr>
          <w:t>решение</w:t>
        </w:r>
      </w:hyperlink>
      <w:r>
        <w:t xml:space="preserve"> Пермской городской Думы от 28.10.2008 N 323 "О внесении изменений в отдельные нормативные акты Пермской городской Думы",</w:t>
      </w:r>
    </w:p>
    <w:p w:rsidR="00C31898" w:rsidRDefault="00C31898">
      <w:pPr>
        <w:pStyle w:val="ConsPlusNormal"/>
        <w:spacing w:before="220"/>
        <w:ind w:firstLine="540"/>
        <w:jc w:val="both"/>
      </w:pPr>
      <w:hyperlink r:id="rId48">
        <w:r>
          <w:rPr>
            <w:color w:val="0000FF"/>
          </w:rPr>
          <w:t>решение</w:t>
        </w:r>
      </w:hyperlink>
      <w:r>
        <w:t xml:space="preserve"> Пермской городской Думы от 23.12.2008 N 403 "О внесении изменений в решение Пермской городской Думы от 24.06.2008 N 199 "Об управлении развития коммунальной инфраструктуры администрации города Перми и о внесении изменений в решение Пермской городской Думы от 12.09.2006 N 215 "Об управлении жилищно-коммунального хозяйства администрации города Перми",</w:t>
      </w:r>
    </w:p>
    <w:p w:rsidR="00C31898" w:rsidRDefault="00C31898">
      <w:pPr>
        <w:pStyle w:val="ConsPlusNormal"/>
        <w:spacing w:before="220"/>
        <w:ind w:firstLine="540"/>
        <w:jc w:val="both"/>
      </w:pPr>
      <w:hyperlink r:id="rId49">
        <w:r>
          <w:rPr>
            <w:color w:val="0000FF"/>
          </w:rPr>
          <w:t>пункт 2</w:t>
        </w:r>
      </w:hyperlink>
      <w:r>
        <w:t xml:space="preserve"> решения Пермской городской Думы от 24.02.2009 N 31 "О внесении изменений в решения Пермской городской Думы от 12.09.2006 N 213 "Об управлении жилищных отношений администрации города Перми", от 12.09.2006 N 215 "Об управлении жилищно-коммунального хозяйства администрации города Перми",</w:t>
      </w:r>
    </w:p>
    <w:p w:rsidR="00C31898" w:rsidRDefault="00C31898">
      <w:pPr>
        <w:pStyle w:val="ConsPlusNormal"/>
        <w:spacing w:before="220"/>
        <w:ind w:firstLine="540"/>
        <w:jc w:val="both"/>
      </w:pPr>
      <w:hyperlink r:id="rId50">
        <w:r>
          <w:rPr>
            <w:color w:val="0000FF"/>
          </w:rPr>
          <w:t>пункт 5</w:t>
        </w:r>
      </w:hyperlink>
      <w:r>
        <w:t xml:space="preserve"> решения Пермской городской Думы от 24.02.2009 N 36 "О внесении изменений в отдельные решения Пермской городской Думы",</w:t>
      </w:r>
    </w:p>
    <w:p w:rsidR="00C31898" w:rsidRDefault="00C31898">
      <w:pPr>
        <w:pStyle w:val="ConsPlusNormal"/>
        <w:spacing w:before="220"/>
        <w:ind w:firstLine="540"/>
        <w:jc w:val="both"/>
      </w:pPr>
      <w:hyperlink r:id="rId51">
        <w:r>
          <w:rPr>
            <w:color w:val="0000FF"/>
          </w:rPr>
          <w:t>решение</w:t>
        </w:r>
      </w:hyperlink>
      <w:r>
        <w:t xml:space="preserve"> Пермской городской Думы от 24.03.2009 N 57 "О внесении изменения в решение Пермской городской Думы от 28.10.2008 N 323 "О внесении изменений в отдельные нормативные акты Пермской городской Думы",</w:t>
      </w:r>
    </w:p>
    <w:p w:rsidR="00C31898" w:rsidRDefault="00C31898">
      <w:pPr>
        <w:pStyle w:val="ConsPlusNormal"/>
        <w:spacing w:before="220"/>
        <w:ind w:firstLine="540"/>
        <w:jc w:val="both"/>
      </w:pPr>
      <w:hyperlink r:id="rId52">
        <w:r>
          <w:rPr>
            <w:color w:val="0000FF"/>
          </w:rPr>
          <w:t>решение</w:t>
        </w:r>
      </w:hyperlink>
      <w:r>
        <w:t xml:space="preserve"> Пермской городской Думы от 26.05.2009 N 114 "О внесении изменений в решение Пермской городской Думы от 12.09.2006 N 215 "Об управлении жилищно-коммунального хозяйства администрации города Перми",</w:t>
      </w:r>
    </w:p>
    <w:p w:rsidR="00C31898" w:rsidRDefault="00C31898">
      <w:pPr>
        <w:pStyle w:val="ConsPlusNormal"/>
        <w:spacing w:before="220"/>
        <w:ind w:firstLine="540"/>
        <w:jc w:val="both"/>
      </w:pPr>
      <w:hyperlink r:id="rId53">
        <w:r>
          <w:rPr>
            <w:color w:val="0000FF"/>
          </w:rPr>
          <w:t>пункты 7</w:t>
        </w:r>
      </w:hyperlink>
      <w:r>
        <w:t xml:space="preserve"> и </w:t>
      </w:r>
      <w:hyperlink r:id="rId54">
        <w:r>
          <w:rPr>
            <w:color w:val="0000FF"/>
          </w:rPr>
          <w:t>19</w:t>
        </w:r>
      </w:hyperlink>
      <w:r>
        <w:t xml:space="preserve"> решения Пермской городской Думы от 25.08.2009 N 188 "О внесении изменений в отдельные решения Пермской городской Думы",</w:t>
      </w:r>
    </w:p>
    <w:p w:rsidR="00C31898" w:rsidRDefault="00C31898">
      <w:pPr>
        <w:pStyle w:val="ConsPlusNormal"/>
        <w:spacing w:before="220"/>
        <w:ind w:firstLine="540"/>
        <w:jc w:val="both"/>
      </w:pPr>
      <w:hyperlink r:id="rId55">
        <w:r>
          <w:rPr>
            <w:color w:val="0000FF"/>
          </w:rPr>
          <w:t>решение</w:t>
        </w:r>
      </w:hyperlink>
      <w:r>
        <w:t xml:space="preserve"> Пермской городской Думы от 27.10.2009 N 257 "О внесении изменений в решение Пермской городской Думы от 24.06.2008 N 199 "Об управлении развития коммунальной инфраструктуры администрации города Перми и о внесении изменений в решение Пермской </w:t>
      </w:r>
      <w:r>
        <w:lastRenderedPageBreak/>
        <w:t>городской Думы от 12.09.2006 N 215 "Об управлении жилищно-коммунального хозяйства администрации города Перми",</w:t>
      </w:r>
    </w:p>
    <w:p w:rsidR="00C31898" w:rsidRDefault="00C31898">
      <w:pPr>
        <w:pStyle w:val="ConsPlusNormal"/>
        <w:spacing w:before="220"/>
        <w:ind w:firstLine="540"/>
        <w:jc w:val="both"/>
      </w:pPr>
      <w:hyperlink r:id="rId56">
        <w:r>
          <w:rPr>
            <w:color w:val="0000FF"/>
          </w:rPr>
          <w:t>пункты 7</w:t>
        </w:r>
      </w:hyperlink>
      <w:r>
        <w:t xml:space="preserve"> и </w:t>
      </w:r>
      <w:hyperlink r:id="rId57">
        <w:r>
          <w:rPr>
            <w:color w:val="0000FF"/>
          </w:rPr>
          <w:t>19</w:t>
        </w:r>
      </w:hyperlink>
      <w:r>
        <w:t xml:space="preserve"> решения Пермской городской Думы от 24.11.2009 N 292 "О внесении изменений в отдельные решения Пермской городской Думы в части уточнения полномочий по изданию распоряжений функциональными и территориальными органами администрации города Перми",</w:t>
      </w:r>
    </w:p>
    <w:p w:rsidR="00C31898" w:rsidRDefault="00C31898">
      <w:pPr>
        <w:pStyle w:val="ConsPlusNormal"/>
        <w:spacing w:before="220"/>
        <w:ind w:firstLine="540"/>
        <w:jc w:val="both"/>
      </w:pPr>
      <w:hyperlink r:id="rId58">
        <w:r>
          <w:rPr>
            <w:color w:val="0000FF"/>
          </w:rPr>
          <w:t>решение</w:t>
        </w:r>
      </w:hyperlink>
      <w:r>
        <w:t xml:space="preserve"> Пермской городской Думы от 30.11.2010 N 192 "О внесении изменений в решение Пермской городской Думы от 24.06.2008 N 199 "Об управлении развития коммунальной инфраструктуры администрации города Перми и о внесении изменений в решение Пермской городской Думы от 12.09.2006 N 215 "Об управлении жилищно-коммунального хозяйства администрации города Перми",</w:t>
      </w:r>
    </w:p>
    <w:p w:rsidR="00C31898" w:rsidRDefault="00C31898">
      <w:pPr>
        <w:pStyle w:val="ConsPlusNormal"/>
        <w:spacing w:before="220"/>
        <w:ind w:firstLine="540"/>
        <w:jc w:val="both"/>
      </w:pPr>
      <w:hyperlink r:id="rId59">
        <w:r>
          <w:rPr>
            <w:color w:val="0000FF"/>
          </w:rPr>
          <w:t>пункты 1</w:t>
        </w:r>
      </w:hyperlink>
      <w:r>
        <w:t xml:space="preserve"> и </w:t>
      </w:r>
      <w:hyperlink r:id="rId60">
        <w:r>
          <w:rPr>
            <w:color w:val="0000FF"/>
          </w:rPr>
          <w:t>9</w:t>
        </w:r>
      </w:hyperlink>
      <w:r>
        <w:t xml:space="preserve"> решения Пермской городской Думы от 17.12.2010 N 216 "О внесении изменений и дополнений в отдельные решения Пермской городской Думы об утверждении положений о функциональных органах администрации города Перми и Типового положения о территориальном органе администрации города Перми",</w:t>
      </w:r>
    </w:p>
    <w:p w:rsidR="00C31898" w:rsidRDefault="00C31898">
      <w:pPr>
        <w:pStyle w:val="ConsPlusNormal"/>
        <w:spacing w:before="220"/>
        <w:ind w:firstLine="540"/>
        <w:jc w:val="both"/>
      </w:pPr>
      <w:hyperlink r:id="rId61">
        <w:proofErr w:type="gramStart"/>
        <w:r>
          <w:rPr>
            <w:color w:val="0000FF"/>
          </w:rPr>
          <w:t>решение</w:t>
        </w:r>
      </w:hyperlink>
      <w:r>
        <w:t xml:space="preserve"> Пермской городской Думы от 21.06.2011 N 127 "О внесении изменений в решение Пермской городской Думы от 24.06.2008 N 199 "Об управлении развития коммунальной инфраструктуры администрации города Перми и о внесении изменений в решение Пермской городской Думы от 12.09.2006 N 215 "Об управлении жилищно-коммунального хозяйства администрации города Перми" в части приведения Положения об управлении развития коммунальной инфраструктуры администрации города Перми</w:t>
      </w:r>
      <w:proofErr w:type="gramEnd"/>
      <w:r>
        <w:t xml:space="preserve"> в соответствие с действующим законодательством",</w:t>
      </w:r>
    </w:p>
    <w:p w:rsidR="00C31898" w:rsidRDefault="00C31898">
      <w:pPr>
        <w:pStyle w:val="ConsPlusNormal"/>
        <w:spacing w:before="220"/>
        <w:ind w:firstLine="540"/>
        <w:jc w:val="both"/>
      </w:pPr>
      <w:hyperlink r:id="rId62">
        <w:r>
          <w:rPr>
            <w:color w:val="0000FF"/>
          </w:rPr>
          <w:t>пункты 3</w:t>
        </w:r>
      </w:hyperlink>
      <w:r>
        <w:t xml:space="preserve"> и </w:t>
      </w:r>
      <w:hyperlink r:id="rId63">
        <w:r>
          <w:rPr>
            <w:color w:val="0000FF"/>
          </w:rPr>
          <w:t>12</w:t>
        </w:r>
      </w:hyperlink>
      <w:r>
        <w:t xml:space="preserve"> решения Пермской городской Думы от 30.08.2011 N 157 "О внесении изменений в отдельные решения Пермской городской Думы об утверждении положений о функциональных органах администрации города Перми и Типового положения о территориальном органе администрации города Перми",</w:t>
      </w:r>
    </w:p>
    <w:p w:rsidR="00C31898" w:rsidRDefault="00C3189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C3189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898" w:rsidRDefault="00C3189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898" w:rsidRDefault="00C3189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898" w:rsidRDefault="00C31898">
            <w:pPr>
              <w:pStyle w:val="ConsPlusNormal"/>
              <w:jc w:val="both"/>
            </w:pPr>
            <w:r>
              <w:rPr>
                <w:color w:val="392C69"/>
              </w:rPr>
              <w:t>КонсультантПлюс: примечание.</w:t>
            </w:r>
          </w:p>
          <w:p w:rsidR="00C31898" w:rsidRDefault="00C31898">
            <w:pPr>
              <w:pStyle w:val="ConsPlusNormal"/>
              <w:jc w:val="both"/>
            </w:pPr>
            <w:hyperlink r:id="rId64">
              <w:r>
                <w:rPr>
                  <w:color w:val="0000FF"/>
                </w:rPr>
                <w:t>Решение</w:t>
              </w:r>
            </w:hyperlink>
            <w:r>
              <w:rPr>
                <w:color w:val="392C69"/>
              </w:rPr>
              <w:t xml:space="preserve"> Пермской городской Думы от 30.08.2011 N 163, отдельные положения которого абз. 19 п. 7 данного документа признаны утратившими силу, отменено </w:t>
            </w:r>
            <w:hyperlink r:id="rId65">
              <w:r>
                <w:rPr>
                  <w:color w:val="0000FF"/>
                </w:rPr>
                <w:t>решением</w:t>
              </w:r>
            </w:hyperlink>
            <w:r>
              <w:rPr>
                <w:color w:val="392C69"/>
              </w:rPr>
              <w:t xml:space="preserve"> Пермской городской Думы от 25.06.2019 N 141.</w:t>
            </w:r>
          </w:p>
        </w:tc>
        <w:tc>
          <w:tcPr>
            <w:tcW w:w="113" w:type="dxa"/>
            <w:tcBorders>
              <w:top w:val="nil"/>
              <w:left w:val="nil"/>
              <w:bottom w:val="nil"/>
              <w:right w:val="nil"/>
            </w:tcBorders>
            <w:shd w:val="clear" w:color="auto" w:fill="F4F3F8"/>
            <w:tcMar>
              <w:top w:w="0" w:type="dxa"/>
              <w:left w:w="0" w:type="dxa"/>
              <w:bottom w:w="0" w:type="dxa"/>
              <w:right w:w="0" w:type="dxa"/>
            </w:tcMar>
          </w:tcPr>
          <w:p w:rsidR="00C31898" w:rsidRDefault="00C31898">
            <w:pPr>
              <w:pStyle w:val="ConsPlusNormal"/>
            </w:pPr>
          </w:p>
        </w:tc>
      </w:tr>
    </w:tbl>
    <w:p w:rsidR="00C31898" w:rsidRDefault="00C31898">
      <w:pPr>
        <w:pStyle w:val="ConsPlusNormal"/>
        <w:spacing w:before="280"/>
        <w:ind w:firstLine="540"/>
        <w:jc w:val="both"/>
      </w:pPr>
      <w:hyperlink r:id="rId66">
        <w:r>
          <w:rPr>
            <w:color w:val="0000FF"/>
          </w:rPr>
          <w:t>пункт 2</w:t>
        </w:r>
      </w:hyperlink>
      <w:r>
        <w:t xml:space="preserve"> решения Пермской городской Думы от 30.08.2011 N 163 "О внесении изменений в отдельные решения Пермской городской Думы в части перераспределения полномочий отдельных функциональных органов администрации города Перми",</w:t>
      </w:r>
    </w:p>
    <w:p w:rsidR="00C31898" w:rsidRDefault="00C31898">
      <w:pPr>
        <w:pStyle w:val="ConsPlusNormal"/>
        <w:spacing w:before="220"/>
        <w:ind w:firstLine="540"/>
        <w:jc w:val="both"/>
      </w:pPr>
      <w:hyperlink r:id="rId67">
        <w:r>
          <w:rPr>
            <w:color w:val="0000FF"/>
          </w:rPr>
          <w:t>решение</w:t>
        </w:r>
      </w:hyperlink>
      <w:r>
        <w:t xml:space="preserve"> Пермской городской Думы от 25.10.2011 N 204 "О внесении изменений в решение Пермской городской Думы от 24.06.2008 N 199 "Об управлении развития коммунальной инфраструктуры администрации города Перми и о внесении изменений в решение Пермской городской Думы от 12.09.2006 N 215 "Об управлении жилищно-коммунального хозяйства администрации города Перми",</w:t>
      </w:r>
    </w:p>
    <w:p w:rsidR="00C31898" w:rsidRDefault="00C31898">
      <w:pPr>
        <w:pStyle w:val="ConsPlusNormal"/>
        <w:spacing w:before="220"/>
        <w:ind w:firstLine="540"/>
        <w:jc w:val="both"/>
      </w:pPr>
      <w:hyperlink r:id="rId68">
        <w:r>
          <w:rPr>
            <w:color w:val="0000FF"/>
          </w:rPr>
          <w:t>пункты 3</w:t>
        </w:r>
      </w:hyperlink>
      <w:r>
        <w:t xml:space="preserve"> и </w:t>
      </w:r>
      <w:hyperlink r:id="rId69">
        <w:r>
          <w:rPr>
            <w:color w:val="0000FF"/>
          </w:rPr>
          <w:t>9</w:t>
        </w:r>
      </w:hyperlink>
      <w:r>
        <w:t xml:space="preserve"> решения Пермской городской Думы от 21.12.2011 N 253 "О внесении изменений в отдельные решения Пермской городской Думы об утверждении положений о функциональных органах администрации города Перми и Типового положения о территориальном органе администрации города Перми",</w:t>
      </w:r>
    </w:p>
    <w:p w:rsidR="00C31898" w:rsidRDefault="00C31898">
      <w:pPr>
        <w:pStyle w:val="ConsPlusNormal"/>
        <w:spacing w:before="220"/>
        <w:ind w:firstLine="540"/>
        <w:jc w:val="both"/>
      </w:pPr>
      <w:hyperlink r:id="rId70">
        <w:r>
          <w:rPr>
            <w:color w:val="0000FF"/>
          </w:rPr>
          <w:t>решение</w:t>
        </w:r>
      </w:hyperlink>
      <w:r>
        <w:t xml:space="preserve"> Пермской городской Думы от 28.02.2012 N 24 "О внесении изменений в решение Пермской городской Думы от 24.06.2008 N 199 "Об управлении развития коммунальной </w:t>
      </w:r>
      <w:r>
        <w:lastRenderedPageBreak/>
        <w:t>инфраструктуры администрации города Перми и о внесении изменений в решение Пермской городской Думы от 12.09.2006 N 215 "Об управлении жилищно-коммунального хозяйства администрации города Перми".</w:t>
      </w:r>
    </w:p>
    <w:p w:rsidR="00C31898" w:rsidRDefault="00C31898">
      <w:pPr>
        <w:pStyle w:val="ConsPlusNormal"/>
        <w:spacing w:before="220"/>
        <w:ind w:firstLine="540"/>
        <w:jc w:val="both"/>
      </w:pPr>
      <w:r>
        <w:t>8. Настоящее решение вступает в силу с момента его официального опубликования, за исключением:</w:t>
      </w:r>
    </w:p>
    <w:p w:rsidR="00C31898" w:rsidRDefault="00C31898">
      <w:pPr>
        <w:pStyle w:val="ConsPlusNormal"/>
        <w:spacing w:before="220"/>
        <w:ind w:firstLine="540"/>
        <w:jc w:val="both"/>
      </w:pPr>
      <w:hyperlink w:anchor="P26">
        <w:r>
          <w:rPr>
            <w:color w:val="0000FF"/>
          </w:rPr>
          <w:t>пункта 2</w:t>
        </w:r>
      </w:hyperlink>
      <w:r>
        <w:t xml:space="preserve"> настоящего решения, вступающего в силу с 01.10.2012,</w:t>
      </w:r>
    </w:p>
    <w:p w:rsidR="00C31898" w:rsidRDefault="00C31898">
      <w:pPr>
        <w:pStyle w:val="ConsPlusNormal"/>
        <w:spacing w:before="220"/>
        <w:ind w:firstLine="540"/>
        <w:jc w:val="both"/>
      </w:pPr>
      <w:hyperlink w:anchor="P76">
        <w:r>
          <w:rPr>
            <w:color w:val="0000FF"/>
          </w:rPr>
          <w:t>подпунктов 3.8.5</w:t>
        </w:r>
      </w:hyperlink>
      <w:r>
        <w:t xml:space="preserve"> и </w:t>
      </w:r>
      <w:hyperlink w:anchor="P76">
        <w:r>
          <w:rPr>
            <w:color w:val="0000FF"/>
          </w:rPr>
          <w:t>3.8.6</w:t>
        </w:r>
      </w:hyperlink>
      <w:r>
        <w:t xml:space="preserve"> Положения о департаменте жилищно-коммунального хозяйства администрации города Перми, вступающих в силу с 01.01.2013.</w:t>
      </w:r>
    </w:p>
    <w:p w:rsidR="00C31898" w:rsidRDefault="00C31898">
      <w:pPr>
        <w:pStyle w:val="ConsPlusNormal"/>
        <w:spacing w:before="220"/>
        <w:ind w:firstLine="540"/>
        <w:jc w:val="both"/>
      </w:pPr>
      <w:r>
        <w:t>9. Опубликовать решение в печатном средстве массовой информации "Официальный бюллетень органов местного самоуправления муниципального образования город Пермь".</w:t>
      </w:r>
    </w:p>
    <w:p w:rsidR="00C31898" w:rsidRDefault="00C31898">
      <w:pPr>
        <w:pStyle w:val="ConsPlusNormal"/>
        <w:spacing w:before="220"/>
        <w:ind w:firstLine="540"/>
        <w:jc w:val="both"/>
      </w:pPr>
      <w:r>
        <w:t xml:space="preserve">10. </w:t>
      </w:r>
      <w:proofErr w:type="gramStart"/>
      <w:r>
        <w:t>Контроль за</w:t>
      </w:r>
      <w:proofErr w:type="gramEnd"/>
      <w:r>
        <w:t xml:space="preserve"> исполнением решения возложить на комитет Пермской городской Думы по местному самоуправлению.</w:t>
      </w:r>
    </w:p>
    <w:p w:rsidR="00C31898" w:rsidRDefault="00C31898">
      <w:pPr>
        <w:pStyle w:val="ConsPlusNormal"/>
        <w:jc w:val="both"/>
      </w:pPr>
    </w:p>
    <w:p w:rsidR="00C31898" w:rsidRDefault="00C31898">
      <w:pPr>
        <w:pStyle w:val="ConsPlusNormal"/>
        <w:jc w:val="right"/>
      </w:pPr>
      <w:r>
        <w:t>Глава города Перми -</w:t>
      </w:r>
    </w:p>
    <w:p w:rsidR="00C31898" w:rsidRDefault="00C31898">
      <w:pPr>
        <w:pStyle w:val="ConsPlusNormal"/>
        <w:jc w:val="right"/>
      </w:pPr>
      <w:r>
        <w:t>председатель Пермской городской Думы</w:t>
      </w:r>
    </w:p>
    <w:p w:rsidR="00C31898" w:rsidRDefault="00C31898">
      <w:pPr>
        <w:pStyle w:val="ConsPlusNormal"/>
        <w:jc w:val="right"/>
      </w:pPr>
      <w:r>
        <w:t>И.В.САПКО</w:t>
      </w:r>
    </w:p>
    <w:p w:rsidR="00C31898" w:rsidRDefault="00C31898">
      <w:pPr>
        <w:pStyle w:val="ConsPlusNormal"/>
        <w:jc w:val="both"/>
      </w:pPr>
    </w:p>
    <w:p w:rsidR="00C31898" w:rsidRDefault="00C31898">
      <w:pPr>
        <w:pStyle w:val="ConsPlusNormal"/>
        <w:jc w:val="both"/>
      </w:pPr>
    </w:p>
    <w:p w:rsidR="00C31898" w:rsidRDefault="00C31898">
      <w:pPr>
        <w:pStyle w:val="ConsPlusNormal"/>
        <w:jc w:val="both"/>
      </w:pPr>
    </w:p>
    <w:p w:rsidR="00C31898" w:rsidRDefault="00C31898">
      <w:pPr>
        <w:pStyle w:val="ConsPlusNormal"/>
        <w:jc w:val="both"/>
      </w:pPr>
    </w:p>
    <w:p w:rsidR="00C31898" w:rsidRDefault="00C31898">
      <w:pPr>
        <w:pStyle w:val="ConsPlusNormal"/>
        <w:jc w:val="both"/>
      </w:pPr>
    </w:p>
    <w:p w:rsidR="00C31898" w:rsidRDefault="00C31898">
      <w:pPr>
        <w:pStyle w:val="ConsPlusNormal"/>
        <w:jc w:val="right"/>
        <w:outlineLvl w:val="0"/>
      </w:pPr>
      <w:r>
        <w:t>Приложение N 1</w:t>
      </w:r>
    </w:p>
    <w:p w:rsidR="00C31898" w:rsidRDefault="00C31898">
      <w:pPr>
        <w:pStyle w:val="ConsPlusNormal"/>
        <w:jc w:val="right"/>
      </w:pPr>
      <w:r>
        <w:t>к решению</w:t>
      </w:r>
    </w:p>
    <w:p w:rsidR="00C31898" w:rsidRDefault="00C31898">
      <w:pPr>
        <w:pStyle w:val="ConsPlusNormal"/>
        <w:jc w:val="right"/>
      </w:pPr>
      <w:r>
        <w:t>Пермской городской Думы</w:t>
      </w:r>
    </w:p>
    <w:p w:rsidR="00C31898" w:rsidRDefault="00C31898">
      <w:pPr>
        <w:pStyle w:val="ConsPlusNormal"/>
        <w:jc w:val="right"/>
      </w:pPr>
      <w:r>
        <w:t>от 26.06.2012 N 138</w:t>
      </w:r>
    </w:p>
    <w:p w:rsidR="00C31898" w:rsidRDefault="00C31898">
      <w:pPr>
        <w:pStyle w:val="ConsPlusNormal"/>
        <w:jc w:val="both"/>
      </w:pPr>
    </w:p>
    <w:p w:rsidR="00C31898" w:rsidRDefault="00C31898">
      <w:pPr>
        <w:pStyle w:val="ConsPlusTitle"/>
        <w:jc w:val="center"/>
      </w:pPr>
      <w:bookmarkStart w:id="1" w:name="P76"/>
      <w:bookmarkEnd w:id="1"/>
      <w:r>
        <w:t>ПОЛОЖЕНИЕ</w:t>
      </w:r>
    </w:p>
    <w:p w:rsidR="00C31898" w:rsidRDefault="00C31898">
      <w:pPr>
        <w:pStyle w:val="ConsPlusTitle"/>
        <w:jc w:val="center"/>
      </w:pPr>
      <w:r>
        <w:t>О ДЕПАРТАМЕНТЕ ЖИЛИЩНО-КОММУНАЛЬНОГО ХОЗЯЙСТВА АДМИНИСТРАЦИИ</w:t>
      </w:r>
    </w:p>
    <w:p w:rsidR="00C31898" w:rsidRDefault="00C31898">
      <w:pPr>
        <w:pStyle w:val="ConsPlusTitle"/>
        <w:jc w:val="center"/>
      </w:pPr>
      <w:r>
        <w:t>ГОРОДА ПЕРМИ</w:t>
      </w:r>
    </w:p>
    <w:p w:rsidR="00C31898" w:rsidRDefault="00C3189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C3189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31898" w:rsidRDefault="00C3189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31898" w:rsidRDefault="00C3189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31898" w:rsidRDefault="00C31898">
            <w:pPr>
              <w:pStyle w:val="ConsPlusNormal"/>
              <w:jc w:val="center"/>
            </w:pPr>
            <w:r>
              <w:rPr>
                <w:color w:val="392C69"/>
              </w:rPr>
              <w:t>Список изменяющих документов</w:t>
            </w:r>
          </w:p>
          <w:p w:rsidR="00C31898" w:rsidRDefault="00C31898">
            <w:pPr>
              <w:pStyle w:val="ConsPlusNormal"/>
              <w:jc w:val="center"/>
            </w:pPr>
            <w:proofErr w:type="gramStart"/>
            <w:r>
              <w:rPr>
                <w:color w:val="392C69"/>
              </w:rPr>
              <w:t xml:space="preserve">(в ред. решений Пермской городской Думы от 29.01.2013 </w:t>
            </w:r>
            <w:hyperlink r:id="rId71">
              <w:r>
                <w:rPr>
                  <w:color w:val="0000FF"/>
                </w:rPr>
                <w:t>N 10</w:t>
              </w:r>
            </w:hyperlink>
            <w:r>
              <w:rPr>
                <w:color w:val="392C69"/>
              </w:rPr>
              <w:t>,</w:t>
            </w:r>
            <w:proofErr w:type="gramEnd"/>
          </w:p>
          <w:p w:rsidR="00C31898" w:rsidRDefault="00C31898">
            <w:pPr>
              <w:pStyle w:val="ConsPlusNormal"/>
              <w:jc w:val="center"/>
            </w:pPr>
            <w:r>
              <w:rPr>
                <w:color w:val="392C69"/>
              </w:rPr>
              <w:t xml:space="preserve">от 28.05.2013 </w:t>
            </w:r>
            <w:hyperlink r:id="rId72">
              <w:r>
                <w:rPr>
                  <w:color w:val="0000FF"/>
                </w:rPr>
                <w:t>N 123</w:t>
              </w:r>
            </w:hyperlink>
            <w:r>
              <w:rPr>
                <w:color w:val="392C69"/>
              </w:rPr>
              <w:t xml:space="preserve">, от 22.10.2013 </w:t>
            </w:r>
            <w:hyperlink r:id="rId73">
              <w:r>
                <w:rPr>
                  <w:color w:val="0000FF"/>
                </w:rPr>
                <w:t>N 237</w:t>
              </w:r>
            </w:hyperlink>
            <w:r>
              <w:rPr>
                <w:color w:val="392C69"/>
              </w:rPr>
              <w:t xml:space="preserve">, от 26.08.2014 </w:t>
            </w:r>
            <w:hyperlink r:id="rId74">
              <w:r>
                <w:rPr>
                  <w:color w:val="0000FF"/>
                </w:rPr>
                <w:t>N 161</w:t>
              </w:r>
            </w:hyperlink>
            <w:r>
              <w:rPr>
                <w:color w:val="392C69"/>
              </w:rPr>
              <w:t>,</w:t>
            </w:r>
          </w:p>
          <w:p w:rsidR="00C31898" w:rsidRDefault="00C31898">
            <w:pPr>
              <w:pStyle w:val="ConsPlusNormal"/>
              <w:jc w:val="center"/>
            </w:pPr>
            <w:r>
              <w:rPr>
                <w:color w:val="392C69"/>
              </w:rPr>
              <w:t xml:space="preserve">от 28.10.2014 </w:t>
            </w:r>
            <w:hyperlink r:id="rId75">
              <w:r>
                <w:rPr>
                  <w:color w:val="0000FF"/>
                </w:rPr>
                <w:t>N 219</w:t>
              </w:r>
            </w:hyperlink>
            <w:r>
              <w:rPr>
                <w:color w:val="392C69"/>
              </w:rPr>
              <w:t xml:space="preserve">, от 16.12.2014 </w:t>
            </w:r>
            <w:hyperlink r:id="rId76">
              <w:r>
                <w:rPr>
                  <w:color w:val="0000FF"/>
                </w:rPr>
                <w:t>N 275</w:t>
              </w:r>
            </w:hyperlink>
            <w:r>
              <w:rPr>
                <w:color w:val="392C69"/>
              </w:rPr>
              <w:t xml:space="preserve">, от 24.03.2015 </w:t>
            </w:r>
            <w:hyperlink r:id="rId77">
              <w:r>
                <w:rPr>
                  <w:color w:val="0000FF"/>
                </w:rPr>
                <w:t>N 48</w:t>
              </w:r>
            </w:hyperlink>
            <w:r>
              <w:rPr>
                <w:color w:val="392C69"/>
              </w:rPr>
              <w:t>,</w:t>
            </w:r>
          </w:p>
          <w:p w:rsidR="00C31898" w:rsidRDefault="00C31898">
            <w:pPr>
              <w:pStyle w:val="ConsPlusNormal"/>
              <w:jc w:val="center"/>
            </w:pPr>
            <w:r>
              <w:rPr>
                <w:color w:val="392C69"/>
              </w:rPr>
              <w:t xml:space="preserve">от 22.09.2015 </w:t>
            </w:r>
            <w:hyperlink r:id="rId78">
              <w:r>
                <w:rPr>
                  <w:color w:val="0000FF"/>
                </w:rPr>
                <w:t>N 198</w:t>
              </w:r>
            </w:hyperlink>
            <w:r>
              <w:rPr>
                <w:color w:val="392C69"/>
              </w:rPr>
              <w:t xml:space="preserve">, от 27.10.2015 </w:t>
            </w:r>
            <w:hyperlink r:id="rId79">
              <w:r>
                <w:rPr>
                  <w:color w:val="0000FF"/>
                </w:rPr>
                <w:t>N 215</w:t>
              </w:r>
            </w:hyperlink>
            <w:r>
              <w:rPr>
                <w:color w:val="392C69"/>
              </w:rPr>
              <w:t xml:space="preserve">, от 22.12.2015 </w:t>
            </w:r>
            <w:hyperlink r:id="rId80">
              <w:r>
                <w:rPr>
                  <w:color w:val="0000FF"/>
                </w:rPr>
                <w:t>N 282</w:t>
              </w:r>
            </w:hyperlink>
            <w:r>
              <w:rPr>
                <w:color w:val="392C69"/>
              </w:rPr>
              <w:t>,</w:t>
            </w:r>
          </w:p>
          <w:p w:rsidR="00C31898" w:rsidRDefault="00C31898">
            <w:pPr>
              <w:pStyle w:val="ConsPlusNormal"/>
              <w:jc w:val="center"/>
            </w:pPr>
            <w:r>
              <w:rPr>
                <w:color w:val="392C69"/>
              </w:rPr>
              <w:t xml:space="preserve">от 22.03.2016 </w:t>
            </w:r>
            <w:hyperlink r:id="rId81">
              <w:r>
                <w:rPr>
                  <w:color w:val="0000FF"/>
                </w:rPr>
                <w:t>N 42</w:t>
              </w:r>
            </w:hyperlink>
            <w:r>
              <w:rPr>
                <w:color w:val="392C69"/>
              </w:rPr>
              <w:t xml:space="preserve">, от 22.03.2016 </w:t>
            </w:r>
            <w:hyperlink r:id="rId82">
              <w:r>
                <w:rPr>
                  <w:color w:val="0000FF"/>
                </w:rPr>
                <w:t>N 49</w:t>
              </w:r>
            </w:hyperlink>
            <w:r>
              <w:rPr>
                <w:color w:val="392C69"/>
              </w:rPr>
              <w:t xml:space="preserve">, от 23.08.2016 </w:t>
            </w:r>
            <w:hyperlink r:id="rId83">
              <w:r>
                <w:rPr>
                  <w:color w:val="0000FF"/>
                </w:rPr>
                <w:t>N 195</w:t>
              </w:r>
            </w:hyperlink>
            <w:r>
              <w:rPr>
                <w:color w:val="392C69"/>
              </w:rPr>
              <w:t>,</w:t>
            </w:r>
          </w:p>
          <w:p w:rsidR="00C31898" w:rsidRDefault="00C31898">
            <w:pPr>
              <w:pStyle w:val="ConsPlusNormal"/>
              <w:jc w:val="center"/>
            </w:pPr>
            <w:r>
              <w:rPr>
                <w:color w:val="392C69"/>
              </w:rPr>
              <w:t xml:space="preserve">от 22.11.2016 </w:t>
            </w:r>
            <w:hyperlink r:id="rId84">
              <w:r>
                <w:rPr>
                  <w:color w:val="0000FF"/>
                </w:rPr>
                <w:t>N 244</w:t>
              </w:r>
            </w:hyperlink>
            <w:r>
              <w:rPr>
                <w:color w:val="392C69"/>
              </w:rPr>
              <w:t xml:space="preserve">, от 24.01.2017 </w:t>
            </w:r>
            <w:hyperlink r:id="rId85">
              <w:r>
                <w:rPr>
                  <w:color w:val="0000FF"/>
                </w:rPr>
                <w:t>N 3</w:t>
              </w:r>
            </w:hyperlink>
            <w:r>
              <w:rPr>
                <w:color w:val="392C69"/>
              </w:rPr>
              <w:t xml:space="preserve">, от 24.01.2017 </w:t>
            </w:r>
            <w:hyperlink r:id="rId86">
              <w:r>
                <w:rPr>
                  <w:color w:val="0000FF"/>
                </w:rPr>
                <w:t>N 14</w:t>
              </w:r>
            </w:hyperlink>
            <w:r>
              <w:rPr>
                <w:color w:val="392C69"/>
              </w:rPr>
              <w:t>,</w:t>
            </w:r>
          </w:p>
          <w:p w:rsidR="00C31898" w:rsidRDefault="00C31898">
            <w:pPr>
              <w:pStyle w:val="ConsPlusNormal"/>
              <w:jc w:val="center"/>
            </w:pPr>
            <w:r>
              <w:rPr>
                <w:color w:val="392C69"/>
              </w:rPr>
              <w:t xml:space="preserve">от 19.12.2017 </w:t>
            </w:r>
            <w:hyperlink r:id="rId87">
              <w:r>
                <w:rPr>
                  <w:color w:val="0000FF"/>
                </w:rPr>
                <w:t>N 259</w:t>
              </w:r>
            </w:hyperlink>
            <w:r>
              <w:rPr>
                <w:color w:val="392C69"/>
              </w:rPr>
              <w:t xml:space="preserve">, от 22.05.2018 </w:t>
            </w:r>
            <w:hyperlink r:id="rId88">
              <w:r>
                <w:rPr>
                  <w:color w:val="0000FF"/>
                </w:rPr>
                <w:t>N 86</w:t>
              </w:r>
            </w:hyperlink>
            <w:r>
              <w:rPr>
                <w:color w:val="392C69"/>
              </w:rPr>
              <w:t xml:space="preserve">, от 26.06.2018 </w:t>
            </w:r>
            <w:hyperlink r:id="rId89">
              <w:r>
                <w:rPr>
                  <w:color w:val="0000FF"/>
                </w:rPr>
                <w:t>N 108</w:t>
              </w:r>
            </w:hyperlink>
            <w:r>
              <w:rPr>
                <w:color w:val="392C69"/>
              </w:rPr>
              <w:t>,</w:t>
            </w:r>
          </w:p>
          <w:p w:rsidR="00C31898" w:rsidRDefault="00C31898">
            <w:pPr>
              <w:pStyle w:val="ConsPlusNormal"/>
              <w:jc w:val="center"/>
            </w:pPr>
            <w:r>
              <w:rPr>
                <w:color w:val="392C69"/>
              </w:rPr>
              <w:t xml:space="preserve">от 25.09.2018 </w:t>
            </w:r>
            <w:hyperlink r:id="rId90">
              <w:r>
                <w:rPr>
                  <w:color w:val="0000FF"/>
                </w:rPr>
                <w:t>N 191</w:t>
              </w:r>
            </w:hyperlink>
            <w:r>
              <w:rPr>
                <w:color w:val="392C69"/>
              </w:rPr>
              <w:t xml:space="preserve">, от 22.01.2019 </w:t>
            </w:r>
            <w:hyperlink r:id="rId91">
              <w:r>
                <w:rPr>
                  <w:color w:val="0000FF"/>
                </w:rPr>
                <w:t>N 10</w:t>
              </w:r>
            </w:hyperlink>
            <w:r>
              <w:rPr>
                <w:color w:val="392C69"/>
              </w:rPr>
              <w:t xml:space="preserve">, от 27.08.2019 </w:t>
            </w:r>
            <w:hyperlink r:id="rId92">
              <w:r>
                <w:rPr>
                  <w:color w:val="0000FF"/>
                </w:rPr>
                <w:t>N 184</w:t>
              </w:r>
            </w:hyperlink>
            <w:r>
              <w:rPr>
                <w:color w:val="392C69"/>
              </w:rPr>
              <w:t>,</w:t>
            </w:r>
          </w:p>
          <w:p w:rsidR="00C31898" w:rsidRDefault="00C31898">
            <w:pPr>
              <w:pStyle w:val="ConsPlusNormal"/>
              <w:jc w:val="center"/>
            </w:pPr>
            <w:r>
              <w:rPr>
                <w:color w:val="392C69"/>
              </w:rPr>
              <w:t xml:space="preserve">от 22.02.2022 </w:t>
            </w:r>
            <w:hyperlink r:id="rId93">
              <w:r>
                <w:rPr>
                  <w:color w:val="0000FF"/>
                </w:rPr>
                <w:t>N 40</w:t>
              </w:r>
            </w:hyperlink>
            <w:r>
              <w:rPr>
                <w:color w:val="392C69"/>
              </w:rPr>
              <w:t xml:space="preserve">, от 26.04.2022 </w:t>
            </w:r>
            <w:hyperlink r:id="rId94">
              <w:r>
                <w:rPr>
                  <w:color w:val="0000FF"/>
                </w:rPr>
                <w:t>N 91</w:t>
              </w:r>
            </w:hyperlink>
            <w:r>
              <w:rPr>
                <w:color w:val="392C69"/>
              </w:rPr>
              <w:t xml:space="preserve">, от 23.08.2022 </w:t>
            </w:r>
            <w:hyperlink r:id="rId95">
              <w:r>
                <w:rPr>
                  <w:color w:val="0000FF"/>
                </w:rPr>
                <w:t>N 188</w:t>
              </w:r>
            </w:hyperlink>
            <w:r>
              <w:rPr>
                <w:color w:val="392C69"/>
              </w:rPr>
              <w:t>,</w:t>
            </w:r>
          </w:p>
          <w:p w:rsidR="00C31898" w:rsidRDefault="00C31898">
            <w:pPr>
              <w:pStyle w:val="ConsPlusNormal"/>
              <w:jc w:val="center"/>
            </w:pPr>
            <w:r>
              <w:rPr>
                <w:color w:val="392C69"/>
              </w:rPr>
              <w:t xml:space="preserve">от 27.09.2022 </w:t>
            </w:r>
            <w:hyperlink r:id="rId96">
              <w:r>
                <w:rPr>
                  <w:color w:val="0000FF"/>
                </w:rPr>
                <w:t>N 217</w:t>
              </w:r>
            </w:hyperlink>
            <w:r>
              <w:rPr>
                <w:color w:val="392C69"/>
              </w:rPr>
              <w:t xml:space="preserve">, от 20.12.2022 </w:t>
            </w:r>
            <w:hyperlink r:id="rId97">
              <w:r>
                <w:rPr>
                  <w:color w:val="0000FF"/>
                </w:rPr>
                <w:t>N 286</w:t>
              </w:r>
            </w:hyperlink>
            <w:r>
              <w:rPr>
                <w:color w:val="392C69"/>
              </w:rPr>
              <w:t xml:space="preserve">, от 20.12.2022 </w:t>
            </w:r>
            <w:hyperlink r:id="rId98">
              <w:r>
                <w:rPr>
                  <w:color w:val="0000FF"/>
                </w:rPr>
                <w:t>N 287</w:t>
              </w:r>
            </w:hyperlink>
            <w:r>
              <w:rPr>
                <w:color w:val="392C69"/>
              </w:rPr>
              <w:t>,</w:t>
            </w:r>
          </w:p>
          <w:p w:rsidR="00C31898" w:rsidRDefault="00C31898">
            <w:pPr>
              <w:pStyle w:val="ConsPlusNormal"/>
              <w:jc w:val="center"/>
            </w:pPr>
            <w:r>
              <w:rPr>
                <w:color w:val="392C69"/>
              </w:rPr>
              <w:t xml:space="preserve">от 25.04.2023 </w:t>
            </w:r>
            <w:hyperlink r:id="rId99">
              <w:r>
                <w:rPr>
                  <w:color w:val="0000FF"/>
                </w:rPr>
                <w:t>N 71</w:t>
              </w:r>
            </w:hyperlink>
            <w:r>
              <w:rPr>
                <w:color w:val="392C69"/>
              </w:rPr>
              <w:t xml:space="preserve">, от 27.06.2023 </w:t>
            </w:r>
            <w:hyperlink r:id="rId100">
              <w:r>
                <w:rPr>
                  <w:color w:val="0000FF"/>
                </w:rPr>
                <w:t>N 120</w:t>
              </w:r>
            </w:hyperlink>
            <w:r>
              <w:rPr>
                <w:color w:val="392C69"/>
              </w:rPr>
              <w:t xml:space="preserve">, от 22.08.2023 </w:t>
            </w:r>
            <w:hyperlink r:id="rId101">
              <w:r>
                <w:rPr>
                  <w:color w:val="0000FF"/>
                </w:rPr>
                <w:t>N 166</w:t>
              </w:r>
            </w:hyperlink>
            <w:r>
              <w:rPr>
                <w:color w:val="392C69"/>
              </w:rPr>
              <w:t>,</w:t>
            </w:r>
          </w:p>
          <w:p w:rsidR="00C31898" w:rsidRDefault="00C31898">
            <w:pPr>
              <w:pStyle w:val="ConsPlusNormal"/>
              <w:jc w:val="center"/>
            </w:pPr>
            <w:r>
              <w:rPr>
                <w:color w:val="392C69"/>
              </w:rPr>
              <w:t xml:space="preserve">от 19.12.2023 </w:t>
            </w:r>
            <w:hyperlink r:id="rId102">
              <w:r>
                <w:rPr>
                  <w:color w:val="0000FF"/>
                </w:rPr>
                <w:t>N 280</w:t>
              </w:r>
            </w:hyperlink>
            <w:r>
              <w:rPr>
                <w:color w:val="392C69"/>
              </w:rPr>
              <w:t xml:space="preserve">, от 27.02.2024 </w:t>
            </w:r>
            <w:hyperlink r:id="rId103">
              <w:r>
                <w:rPr>
                  <w:color w:val="0000FF"/>
                </w:rPr>
                <w:t>N 33</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31898" w:rsidRDefault="00C31898">
            <w:pPr>
              <w:pStyle w:val="ConsPlusNormal"/>
            </w:pPr>
          </w:p>
        </w:tc>
      </w:tr>
    </w:tbl>
    <w:p w:rsidR="00C31898" w:rsidRDefault="00C31898">
      <w:pPr>
        <w:pStyle w:val="ConsPlusNormal"/>
        <w:jc w:val="both"/>
      </w:pPr>
    </w:p>
    <w:p w:rsidR="00C31898" w:rsidRDefault="00C31898">
      <w:pPr>
        <w:pStyle w:val="ConsPlusTitle"/>
        <w:jc w:val="center"/>
        <w:outlineLvl w:val="1"/>
      </w:pPr>
      <w:r>
        <w:t>1. Общие положения</w:t>
      </w:r>
    </w:p>
    <w:p w:rsidR="00C31898" w:rsidRDefault="00C31898">
      <w:pPr>
        <w:pStyle w:val="ConsPlusNormal"/>
        <w:jc w:val="both"/>
      </w:pPr>
    </w:p>
    <w:p w:rsidR="00C31898" w:rsidRDefault="00C31898">
      <w:pPr>
        <w:pStyle w:val="ConsPlusNormal"/>
        <w:ind w:firstLine="540"/>
        <w:jc w:val="both"/>
      </w:pPr>
      <w:r>
        <w:t>1.1. Департамент жилищно-коммунального хозяйства администрации города Перми (далее - Департамент) является функциональным органом администрации города Перми.</w:t>
      </w:r>
    </w:p>
    <w:p w:rsidR="00C31898" w:rsidRDefault="00C31898">
      <w:pPr>
        <w:pStyle w:val="ConsPlusNormal"/>
        <w:spacing w:before="220"/>
        <w:ind w:firstLine="540"/>
        <w:jc w:val="both"/>
      </w:pPr>
      <w:r>
        <w:lastRenderedPageBreak/>
        <w:t>1.2. Департамент является юридическим лицом. Департамент является правопреемником всех прав и обязанностей управления жилищно-коммунального хозяйства администрации города Перми и управления развития коммунальной инфраструктуры администрации города Перми.</w:t>
      </w:r>
    </w:p>
    <w:p w:rsidR="00C31898" w:rsidRDefault="00C31898">
      <w:pPr>
        <w:pStyle w:val="ConsPlusNormal"/>
        <w:spacing w:before="220"/>
        <w:ind w:firstLine="540"/>
        <w:jc w:val="both"/>
      </w:pPr>
      <w:r>
        <w:t xml:space="preserve">1.3. Департамент в своей деятельности руководствуется </w:t>
      </w:r>
      <w:hyperlink r:id="rId104">
        <w:r>
          <w:rPr>
            <w:color w:val="0000FF"/>
          </w:rPr>
          <w:t>Конституцией</w:t>
        </w:r>
      </w:hyperlink>
      <w:r>
        <w:t xml:space="preserve"> Российской Федерации, законодательством Российской Федерации, законодательством Пермского края (области), </w:t>
      </w:r>
      <w:hyperlink r:id="rId105">
        <w:r>
          <w:rPr>
            <w:color w:val="0000FF"/>
          </w:rPr>
          <w:t>Уставом</w:t>
        </w:r>
      </w:hyperlink>
      <w:r>
        <w:t xml:space="preserve"> города Перми, правовыми актами города Перми, а также иными нормативными правовыми актами.</w:t>
      </w:r>
    </w:p>
    <w:p w:rsidR="00C31898" w:rsidRDefault="00C31898">
      <w:pPr>
        <w:pStyle w:val="ConsPlusNormal"/>
        <w:spacing w:before="220"/>
        <w:ind w:firstLine="540"/>
        <w:jc w:val="both"/>
      </w:pPr>
      <w:r>
        <w:t>1.4. Департамент имеет в своем оперативном управлении обособленное имущество, самостоятельный баланс, лицевой счет в департаменте финансов администрации города Перми, печать со своим полным наименованием и изображением герба города Перми, а также соответствующие печати, штампы, бланки.</w:t>
      </w:r>
    </w:p>
    <w:p w:rsidR="00C31898" w:rsidRDefault="00C31898">
      <w:pPr>
        <w:pStyle w:val="ConsPlusNormal"/>
        <w:spacing w:before="220"/>
        <w:ind w:firstLine="540"/>
        <w:jc w:val="both"/>
      </w:pPr>
      <w:r>
        <w:t xml:space="preserve">1.5. Департамент в своей деятельности </w:t>
      </w:r>
      <w:proofErr w:type="gramStart"/>
      <w:r>
        <w:t>подотчетен</w:t>
      </w:r>
      <w:proofErr w:type="gramEnd"/>
      <w:r>
        <w:t xml:space="preserve"> Главе города Перми.</w:t>
      </w:r>
    </w:p>
    <w:p w:rsidR="00C31898" w:rsidRDefault="00C31898">
      <w:pPr>
        <w:pStyle w:val="ConsPlusNormal"/>
        <w:jc w:val="both"/>
      </w:pPr>
      <w:r>
        <w:t>(</w:t>
      </w:r>
      <w:proofErr w:type="gramStart"/>
      <w:r>
        <w:t>п</w:t>
      </w:r>
      <w:proofErr w:type="gramEnd"/>
      <w:r>
        <w:t xml:space="preserve">. 1.5 в ред. </w:t>
      </w:r>
      <w:hyperlink r:id="rId106">
        <w:r>
          <w:rPr>
            <w:color w:val="0000FF"/>
          </w:rPr>
          <w:t>решения</w:t>
        </w:r>
      </w:hyperlink>
      <w:r>
        <w:t xml:space="preserve"> Пермской городской Думы от 24.01.2017 N 14)</w:t>
      </w:r>
    </w:p>
    <w:p w:rsidR="00C31898" w:rsidRDefault="00C31898">
      <w:pPr>
        <w:pStyle w:val="ConsPlusNormal"/>
        <w:spacing w:before="220"/>
        <w:ind w:firstLine="540"/>
        <w:jc w:val="both"/>
      </w:pPr>
      <w:r>
        <w:t>1.6. Департамент возглавляет начальник Департамента.</w:t>
      </w:r>
    </w:p>
    <w:p w:rsidR="00C31898" w:rsidRDefault="00C31898">
      <w:pPr>
        <w:pStyle w:val="ConsPlusNormal"/>
        <w:spacing w:before="220"/>
        <w:ind w:firstLine="540"/>
        <w:jc w:val="both"/>
      </w:pPr>
      <w:r>
        <w:t>1.7. Штатное расписание Департамента утверждается в порядке, установленном администрацией города Перми.</w:t>
      </w:r>
    </w:p>
    <w:p w:rsidR="00C31898" w:rsidRDefault="00C31898">
      <w:pPr>
        <w:pStyle w:val="ConsPlusNormal"/>
        <w:spacing w:before="220"/>
        <w:ind w:firstLine="540"/>
        <w:jc w:val="both"/>
      </w:pPr>
      <w:r>
        <w:t>1.8. Финансирование Департамента осуществляется за счет средств бюджета города Перми.</w:t>
      </w:r>
    </w:p>
    <w:p w:rsidR="00C31898" w:rsidRDefault="00C31898">
      <w:pPr>
        <w:pStyle w:val="ConsPlusNormal"/>
        <w:spacing w:before="220"/>
        <w:ind w:firstLine="540"/>
        <w:jc w:val="both"/>
      </w:pPr>
      <w:r>
        <w:t>1.9. Полное наименование: департамент жилищно-коммунального хозяйства администрации города Перми. Сокращенное наименование: "ДЖКХ администрации г. Перми".</w:t>
      </w:r>
    </w:p>
    <w:p w:rsidR="00C31898" w:rsidRDefault="00C31898">
      <w:pPr>
        <w:pStyle w:val="ConsPlusNormal"/>
        <w:spacing w:before="220"/>
        <w:ind w:firstLine="540"/>
        <w:jc w:val="both"/>
      </w:pPr>
      <w:r>
        <w:t>1.10. Местонахождение: 614000, г. Пермь, ул. Ленина, 34. E-mail: communal@permregion.ru</w:t>
      </w:r>
    </w:p>
    <w:p w:rsidR="00C31898" w:rsidRDefault="00C31898">
      <w:pPr>
        <w:pStyle w:val="ConsPlusNormal"/>
        <w:jc w:val="both"/>
      </w:pPr>
    </w:p>
    <w:p w:rsidR="00C31898" w:rsidRDefault="00C31898">
      <w:pPr>
        <w:pStyle w:val="ConsPlusTitle"/>
        <w:jc w:val="center"/>
        <w:outlineLvl w:val="1"/>
      </w:pPr>
      <w:r>
        <w:t>2. Цели и задачи</w:t>
      </w:r>
    </w:p>
    <w:p w:rsidR="00C31898" w:rsidRDefault="00C31898">
      <w:pPr>
        <w:pStyle w:val="ConsPlusNormal"/>
        <w:jc w:val="both"/>
      </w:pPr>
    </w:p>
    <w:p w:rsidR="00C31898" w:rsidRDefault="00C31898">
      <w:pPr>
        <w:pStyle w:val="ConsPlusNormal"/>
        <w:ind w:firstLine="540"/>
        <w:jc w:val="both"/>
      </w:pPr>
      <w:r>
        <w:t>2.1. Основной целью деятельности Департамента является формирование и реализация единой отраслевой политики, направленной на создание для населения города Перми безопасных и комфортных условий проживания в жилищном фонде; формирование приоритетов развития системы коммунальной инфраструктуры (производственных, имущественных объектов, в том числе трубопроводов, линий электропередачи и иных объектов, используемых в сфере электро-, тепл</w:t>
      </w:r>
      <w:proofErr w:type="gramStart"/>
      <w:r>
        <w:t>о-</w:t>
      </w:r>
      <w:proofErr w:type="gramEnd"/>
      <w:r>
        <w:t>, газо-, водоснабжения, водоотведения и очистки сточных вод, технологически связанных между собой и расположенных (полностью или частично) в границах города Перми и предназначенных для нужд потребителей города); создание условий для предоставления коммунальных услуг установленных стандартов качества.</w:t>
      </w:r>
    </w:p>
    <w:p w:rsidR="00C31898" w:rsidRDefault="00C31898">
      <w:pPr>
        <w:pStyle w:val="ConsPlusNormal"/>
        <w:spacing w:before="220"/>
        <w:ind w:firstLine="540"/>
        <w:jc w:val="both"/>
      </w:pPr>
      <w:r>
        <w:t>2.2. Основными задачами Департамента являются:</w:t>
      </w:r>
    </w:p>
    <w:p w:rsidR="00C31898" w:rsidRDefault="00C31898">
      <w:pPr>
        <w:pStyle w:val="ConsPlusNormal"/>
        <w:spacing w:before="220"/>
        <w:ind w:firstLine="540"/>
        <w:jc w:val="both"/>
      </w:pPr>
      <w:r>
        <w:t>2.2.1. организация в границах города Перми эксплуатации и развития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C31898" w:rsidRDefault="00C31898">
      <w:pPr>
        <w:pStyle w:val="ConsPlusNormal"/>
        <w:spacing w:before="220"/>
        <w:ind w:firstLine="540"/>
        <w:jc w:val="both"/>
      </w:pPr>
      <w:r>
        <w:t>2.2.2. организация мероприятий в области энергосбережения и повышения энергоэффективности;</w:t>
      </w:r>
    </w:p>
    <w:p w:rsidR="00C31898" w:rsidRDefault="00C31898">
      <w:pPr>
        <w:pStyle w:val="ConsPlusNormal"/>
        <w:spacing w:before="220"/>
        <w:ind w:firstLine="540"/>
        <w:jc w:val="both"/>
      </w:pPr>
      <w:r>
        <w:t>2.2.3. формирование приоритетов в развитии коммунальной инфраструктуры;</w:t>
      </w:r>
    </w:p>
    <w:p w:rsidR="00C31898" w:rsidRDefault="00C31898">
      <w:pPr>
        <w:pStyle w:val="ConsPlusNormal"/>
        <w:spacing w:before="220"/>
        <w:ind w:firstLine="540"/>
        <w:jc w:val="both"/>
      </w:pPr>
      <w:r>
        <w:t>2.2.4. организация содержания муниципального жилищного фонда;</w:t>
      </w:r>
    </w:p>
    <w:p w:rsidR="00C31898" w:rsidRDefault="00C31898">
      <w:pPr>
        <w:pStyle w:val="ConsPlusNormal"/>
        <w:spacing w:before="220"/>
        <w:ind w:firstLine="540"/>
        <w:jc w:val="both"/>
      </w:pPr>
      <w:r>
        <w:t>2.2.5. создание условий для управления многоквартирными домами;</w:t>
      </w:r>
    </w:p>
    <w:p w:rsidR="00C31898" w:rsidRDefault="00C31898">
      <w:pPr>
        <w:pStyle w:val="ConsPlusNonformat"/>
        <w:spacing w:before="200"/>
        <w:jc w:val="both"/>
      </w:pPr>
      <w:r>
        <w:t xml:space="preserve">         1</w:t>
      </w:r>
    </w:p>
    <w:p w:rsidR="00C31898" w:rsidRDefault="00C31898">
      <w:pPr>
        <w:pStyle w:val="ConsPlusNonformat"/>
        <w:jc w:val="both"/>
      </w:pPr>
      <w:r>
        <w:lastRenderedPageBreak/>
        <w:t xml:space="preserve">    2.2.5 . обеспечение  проведения  капитального ремонта общего  имущества</w:t>
      </w:r>
    </w:p>
    <w:p w:rsidR="00C31898" w:rsidRDefault="00C31898">
      <w:pPr>
        <w:pStyle w:val="ConsPlusNonformat"/>
        <w:jc w:val="both"/>
      </w:pPr>
      <w:r>
        <w:t xml:space="preserve">собственников   помещений   в   многоквартирных   домах,  расположенных  </w:t>
      </w:r>
      <w:proofErr w:type="gramStart"/>
      <w:r>
        <w:t>на</w:t>
      </w:r>
      <w:proofErr w:type="gramEnd"/>
    </w:p>
    <w:p w:rsidR="00C31898" w:rsidRDefault="00C31898">
      <w:pPr>
        <w:pStyle w:val="ConsPlusNonformat"/>
        <w:jc w:val="both"/>
      </w:pPr>
      <w:r>
        <w:t>территории города Перми, в соответствии с действующим законодательством;</w:t>
      </w:r>
    </w:p>
    <w:p w:rsidR="00C31898" w:rsidRDefault="00C31898">
      <w:pPr>
        <w:pStyle w:val="ConsPlusNonformat"/>
        <w:jc w:val="both"/>
      </w:pPr>
      <w:r>
        <w:t xml:space="preserve">          1</w:t>
      </w:r>
    </w:p>
    <w:p w:rsidR="00C31898" w:rsidRDefault="00C31898">
      <w:pPr>
        <w:pStyle w:val="ConsPlusNonformat"/>
        <w:jc w:val="both"/>
      </w:pPr>
      <w:r>
        <w:t xml:space="preserve">(пп. 2.2.5  </w:t>
      </w:r>
      <w:proofErr w:type="gramStart"/>
      <w:r>
        <w:t>введен</w:t>
      </w:r>
      <w:proofErr w:type="gramEnd"/>
      <w:r>
        <w:t xml:space="preserve"> </w:t>
      </w:r>
      <w:hyperlink r:id="rId107">
        <w:r>
          <w:rPr>
            <w:color w:val="0000FF"/>
          </w:rPr>
          <w:t>решением</w:t>
        </w:r>
      </w:hyperlink>
      <w:r>
        <w:t xml:space="preserve"> Пермской городской Думы от 26.08.2014 N 161)</w:t>
      </w:r>
    </w:p>
    <w:p w:rsidR="00C31898" w:rsidRDefault="00C31898">
      <w:pPr>
        <w:pStyle w:val="ConsPlusNonformat"/>
        <w:jc w:val="both"/>
      </w:pPr>
      <w:r>
        <w:t xml:space="preserve">         2</w:t>
      </w:r>
    </w:p>
    <w:p w:rsidR="00C31898" w:rsidRDefault="00C31898">
      <w:pPr>
        <w:pStyle w:val="ConsPlusNonformat"/>
        <w:jc w:val="both"/>
      </w:pPr>
      <w:r>
        <w:t xml:space="preserve">    2.2.5 .   организация    деятельности   по   складированию    снега   и</w:t>
      </w:r>
    </w:p>
    <w:p w:rsidR="00C31898" w:rsidRDefault="00C31898">
      <w:pPr>
        <w:pStyle w:val="ConsPlusNonformat"/>
        <w:jc w:val="both"/>
      </w:pPr>
      <w:r>
        <w:t>снежно-ледяных образований на территории города Перми;</w:t>
      </w:r>
    </w:p>
    <w:p w:rsidR="00C31898" w:rsidRDefault="00C31898">
      <w:pPr>
        <w:pStyle w:val="ConsPlusNonformat"/>
        <w:jc w:val="both"/>
      </w:pPr>
      <w:r>
        <w:t xml:space="preserve">          2</w:t>
      </w:r>
    </w:p>
    <w:p w:rsidR="00C31898" w:rsidRDefault="00C31898">
      <w:pPr>
        <w:pStyle w:val="ConsPlusNonformat"/>
        <w:jc w:val="both"/>
      </w:pPr>
      <w:r>
        <w:t xml:space="preserve">(пп. 2.2.5  </w:t>
      </w:r>
      <w:proofErr w:type="gramStart"/>
      <w:r>
        <w:t>введен</w:t>
      </w:r>
      <w:proofErr w:type="gramEnd"/>
      <w:r>
        <w:t xml:space="preserve"> </w:t>
      </w:r>
      <w:hyperlink r:id="rId108">
        <w:r>
          <w:rPr>
            <w:color w:val="0000FF"/>
          </w:rPr>
          <w:t>решением</w:t>
        </w:r>
      </w:hyperlink>
      <w:r>
        <w:t xml:space="preserve"> Пермской городской Думы от 22.08.2023 N 166)</w:t>
      </w:r>
    </w:p>
    <w:p w:rsidR="00C31898" w:rsidRDefault="00C31898">
      <w:pPr>
        <w:pStyle w:val="ConsPlusNormal"/>
        <w:ind w:firstLine="540"/>
        <w:jc w:val="both"/>
      </w:pPr>
      <w:r>
        <w:t xml:space="preserve">2.2.6. утратил силу. - </w:t>
      </w:r>
      <w:hyperlink r:id="rId109">
        <w:r>
          <w:rPr>
            <w:color w:val="0000FF"/>
          </w:rPr>
          <w:t>Решение</w:t>
        </w:r>
      </w:hyperlink>
      <w:r>
        <w:t xml:space="preserve"> Пермской городской Думы от 22.01.2019 N 10;</w:t>
      </w:r>
    </w:p>
    <w:p w:rsidR="00C31898" w:rsidRDefault="00C31898">
      <w:pPr>
        <w:pStyle w:val="ConsPlusNormal"/>
        <w:spacing w:before="220"/>
        <w:ind w:firstLine="540"/>
        <w:jc w:val="both"/>
      </w:pPr>
      <w:r>
        <w:t>2.2.7.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C31898" w:rsidRDefault="00C31898">
      <w:pPr>
        <w:pStyle w:val="ConsPlusNormal"/>
        <w:jc w:val="both"/>
      </w:pPr>
      <w:r>
        <w:t xml:space="preserve">(пп. 2.2.7 в ред. </w:t>
      </w:r>
      <w:hyperlink r:id="rId110">
        <w:r>
          <w:rPr>
            <w:color w:val="0000FF"/>
          </w:rPr>
          <w:t>решения</w:t>
        </w:r>
      </w:hyperlink>
      <w:r>
        <w:t xml:space="preserve"> Пермской городской Думы от 22.01.2019 N 10)</w:t>
      </w:r>
    </w:p>
    <w:p w:rsidR="00C31898" w:rsidRDefault="00C31898">
      <w:pPr>
        <w:pStyle w:val="ConsPlusNormal"/>
        <w:jc w:val="both"/>
      </w:pPr>
    </w:p>
    <w:p w:rsidR="00C31898" w:rsidRDefault="00C31898">
      <w:pPr>
        <w:pStyle w:val="ConsPlusTitle"/>
        <w:jc w:val="center"/>
        <w:outlineLvl w:val="1"/>
      </w:pPr>
      <w:r>
        <w:t>3. Функции</w:t>
      </w:r>
    </w:p>
    <w:p w:rsidR="00C31898" w:rsidRDefault="00C31898">
      <w:pPr>
        <w:pStyle w:val="ConsPlusNormal"/>
        <w:jc w:val="both"/>
      </w:pPr>
    </w:p>
    <w:p w:rsidR="00C31898" w:rsidRDefault="00C31898">
      <w:pPr>
        <w:pStyle w:val="ConsPlusNormal"/>
        <w:ind w:firstLine="540"/>
        <w:jc w:val="both"/>
      </w:pPr>
      <w:r>
        <w:t>3.1. В сфере организации в границах города Перми эксплуатации и развития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C31898" w:rsidRDefault="00C31898">
      <w:pPr>
        <w:pStyle w:val="ConsPlusNormal"/>
        <w:spacing w:before="220"/>
        <w:ind w:firstLine="540"/>
        <w:jc w:val="both"/>
      </w:pPr>
      <w:r>
        <w:t xml:space="preserve">3.1.1. организация </w:t>
      </w:r>
      <w:proofErr w:type="gramStart"/>
      <w:r>
        <w:t>разработки проекта программы комплексного развития систем коммунальной инфраструктуры</w:t>
      </w:r>
      <w:proofErr w:type="gramEnd"/>
      <w:r>
        <w:t>;</w:t>
      </w:r>
    </w:p>
    <w:p w:rsidR="00C31898" w:rsidRDefault="00C31898">
      <w:pPr>
        <w:pStyle w:val="ConsPlusNormal"/>
        <w:spacing w:before="220"/>
        <w:ind w:firstLine="540"/>
        <w:jc w:val="both"/>
      </w:pPr>
      <w:r>
        <w:t>3.1.2. обеспечение разработки схемы водоснабжения и водоотведения города Перми;</w:t>
      </w:r>
    </w:p>
    <w:p w:rsidR="00C31898" w:rsidRDefault="00C31898">
      <w:pPr>
        <w:pStyle w:val="ConsPlusNormal"/>
        <w:jc w:val="both"/>
      </w:pPr>
      <w:r>
        <w:t xml:space="preserve">(в ред. решений Пермской городской Думы от 22.10.2013 </w:t>
      </w:r>
      <w:hyperlink r:id="rId111">
        <w:r>
          <w:rPr>
            <w:color w:val="0000FF"/>
          </w:rPr>
          <w:t>N 237</w:t>
        </w:r>
      </w:hyperlink>
      <w:r>
        <w:t xml:space="preserve">, от 27.02.2024 </w:t>
      </w:r>
      <w:hyperlink r:id="rId112">
        <w:r>
          <w:rPr>
            <w:color w:val="0000FF"/>
          </w:rPr>
          <w:t>N 33</w:t>
        </w:r>
      </w:hyperlink>
      <w:r>
        <w:t>)</w:t>
      </w:r>
    </w:p>
    <w:p w:rsidR="00C31898" w:rsidRDefault="00C31898">
      <w:pPr>
        <w:pStyle w:val="ConsPlusNormal"/>
        <w:spacing w:before="220"/>
        <w:ind w:firstLine="540"/>
        <w:jc w:val="both"/>
      </w:pPr>
      <w:r>
        <w:t xml:space="preserve">3.1.3-3.1.4. утратили силу. - </w:t>
      </w:r>
      <w:hyperlink r:id="rId113">
        <w:r>
          <w:rPr>
            <w:color w:val="0000FF"/>
          </w:rPr>
          <w:t>Решение</w:t>
        </w:r>
      </w:hyperlink>
      <w:r>
        <w:t xml:space="preserve"> Пермской городской Думы от 27.02.2024 N 33;</w:t>
      </w:r>
    </w:p>
    <w:p w:rsidR="00C31898" w:rsidRDefault="00C31898">
      <w:pPr>
        <w:pStyle w:val="ConsPlusNormal"/>
        <w:spacing w:before="220"/>
        <w:ind w:firstLine="540"/>
        <w:jc w:val="both"/>
      </w:pPr>
      <w:r>
        <w:t xml:space="preserve">3.1.5. утратил силу. - </w:t>
      </w:r>
      <w:hyperlink r:id="rId114">
        <w:r>
          <w:rPr>
            <w:color w:val="0000FF"/>
          </w:rPr>
          <w:t>Решение</w:t>
        </w:r>
      </w:hyperlink>
      <w:r>
        <w:t xml:space="preserve"> Пермской городской Думы от 22.10.2013 N 237;</w:t>
      </w:r>
    </w:p>
    <w:p w:rsidR="00C31898" w:rsidRDefault="00C31898">
      <w:pPr>
        <w:pStyle w:val="ConsPlusNormal"/>
        <w:spacing w:before="220"/>
        <w:ind w:firstLine="540"/>
        <w:jc w:val="both"/>
      </w:pPr>
      <w:r>
        <w:t xml:space="preserve">3.1.6. утратил силу. - </w:t>
      </w:r>
      <w:hyperlink r:id="rId115">
        <w:r>
          <w:rPr>
            <w:color w:val="0000FF"/>
          </w:rPr>
          <w:t>Решение</w:t>
        </w:r>
      </w:hyperlink>
      <w:r>
        <w:t xml:space="preserve"> Пермской городской Думы от 22.01.2019 N 10;</w:t>
      </w:r>
    </w:p>
    <w:p w:rsidR="00C31898" w:rsidRDefault="00C31898">
      <w:pPr>
        <w:pStyle w:val="ConsPlusNormal"/>
        <w:spacing w:before="220"/>
        <w:ind w:firstLine="540"/>
        <w:jc w:val="both"/>
      </w:pPr>
      <w:r>
        <w:t>3.1.7. определение организации, обязанной осуществить подключение объекта заявителя к централизованной системе горячего водоснабжения при отсутствии технической возможности подключения вследствие отсутствия свободной мощности, необходимой для осуществления горячего водоснабжения, и при отсутствии в инвестиционной программе мероприятий, обеспечивающих техническую возможность подключения;</w:t>
      </w:r>
    </w:p>
    <w:p w:rsidR="00C31898" w:rsidRDefault="00C31898">
      <w:pPr>
        <w:pStyle w:val="ConsPlusNormal"/>
        <w:spacing w:before="220"/>
        <w:ind w:firstLine="540"/>
        <w:jc w:val="both"/>
      </w:pPr>
      <w:r>
        <w:t xml:space="preserve">3.1.8. утратил силу. - </w:t>
      </w:r>
      <w:hyperlink r:id="rId116">
        <w:r>
          <w:rPr>
            <w:color w:val="0000FF"/>
          </w:rPr>
          <w:t>Решение</w:t>
        </w:r>
      </w:hyperlink>
      <w:r>
        <w:t xml:space="preserve"> Пермской городской Думы от 27.02.2024 N 33;</w:t>
      </w:r>
    </w:p>
    <w:p w:rsidR="00C31898" w:rsidRDefault="00C31898">
      <w:pPr>
        <w:pStyle w:val="ConsPlusNormal"/>
        <w:spacing w:before="220"/>
        <w:ind w:firstLine="540"/>
        <w:jc w:val="both"/>
      </w:pPr>
      <w:r>
        <w:t>3.1.9. согласование результатов технического обследования централизованных систем горячего водоснабжения, холодного водоснабжения и систем водоотведения, проведенного организациями, осуществляющими горячее водоснабжение, холодное водоснабжение и (или) водоотведение самостоятельно либо с привлечением специализированных организаций;</w:t>
      </w:r>
    </w:p>
    <w:p w:rsidR="00C31898" w:rsidRDefault="00C31898">
      <w:pPr>
        <w:pStyle w:val="ConsPlusNormal"/>
        <w:spacing w:before="220"/>
        <w:ind w:firstLine="540"/>
        <w:jc w:val="both"/>
      </w:pPr>
      <w:r>
        <w:t>3.1.10. принятие решения 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объекты капитального строительства которых подключены к таким системам, на иные системы горячего водоснабжения;</w:t>
      </w:r>
    </w:p>
    <w:p w:rsidR="00C31898" w:rsidRDefault="00C31898">
      <w:pPr>
        <w:pStyle w:val="ConsPlusNormal"/>
        <w:spacing w:before="220"/>
        <w:ind w:firstLine="540"/>
        <w:jc w:val="both"/>
      </w:pPr>
      <w:r>
        <w:t>3.1.11. организация обеспечения населения питьевой водой, в том числе путем подвоза воды в случае прекращения или ограничения водоснабжения по основаниям, указанным в действующем законодательстве;</w:t>
      </w:r>
    </w:p>
    <w:p w:rsidR="00C31898" w:rsidRDefault="00C31898">
      <w:pPr>
        <w:pStyle w:val="ConsPlusNormal"/>
        <w:spacing w:before="220"/>
        <w:ind w:firstLine="540"/>
        <w:jc w:val="both"/>
      </w:pPr>
      <w:r>
        <w:lastRenderedPageBreak/>
        <w:t>3.1.12. принятие мер по организации обеспечения тепло-, водоснабжения, водоотведения потребителей в случае неисполнения организациями коммунального комплекса своих обязательств либо отказа указанных организаций от исполнения своих обязательств;</w:t>
      </w:r>
    </w:p>
    <w:p w:rsidR="00C31898" w:rsidRDefault="00C31898">
      <w:pPr>
        <w:pStyle w:val="ConsPlusNormal"/>
        <w:spacing w:before="220"/>
        <w:ind w:firstLine="540"/>
        <w:jc w:val="both"/>
      </w:pPr>
      <w:r>
        <w:t>3.1.13. согласование вывода объектов централизованных систем горячего водоснабжения, холодного водоснабжения и (или) водоотведения в ремонт и из эксплуатации;</w:t>
      </w:r>
    </w:p>
    <w:p w:rsidR="00C31898" w:rsidRDefault="00C31898">
      <w:pPr>
        <w:pStyle w:val="ConsPlusNormal"/>
        <w:jc w:val="both"/>
      </w:pPr>
      <w:r>
        <w:t xml:space="preserve">(в ред. </w:t>
      </w:r>
      <w:hyperlink r:id="rId117">
        <w:r>
          <w:rPr>
            <w:color w:val="0000FF"/>
          </w:rPr>
          <w:t>решения</w:t>
        </w:r>
      </w:hyperlink>
      <w:r>
        <w:t xml:space="preserve"> Пермской городской Думы от 20.12.2022 N 287)</w:t>
      </w:r>
    </w:p>
    <w:p w:rsidR="00C31898" w:rsidRDefault="00C31898">
      <w:pPr>
        <w:pStyle w:val="ConsPlusNormal"/>
        <w:spacing w:before="220"/>
        <w:ind w:firstLine="540"/>
        <w:jc w:val="both"/>
      </w:pPr>
      <w:r>
        <w:t>3.1.14. подготовка заключений о наличии либо отсутствии оснований принятия объектов жилищно-коммунального хозяйства в муниципальную собственность города Перми;</w:t>
      </w:r>
    </w:p>
    <w:p w:rsidR="00C31898" w:rsidRDefault="00C31898">
      <w:pPr>
        <w:pStyle w:val="ConsPlusNormal"/>
        <w:jc w:val="both"/>
      </w:pPr>
      <w:r>
        <w:t xml:space="preserve">(пп. 3.1.14 в ред. </w:t>
      </w:r>
      <w:hyperlink r:id="rId118">
        <w:r>
          <w:rPr>
            <w:color w:val="0000FF"/>
          </w:rPr>
          <w:t>решения</w:t>
        </w:r>
      </w:hyperlink>
      <w:r>
        <w:t xml:space="preserve"> Пермской городской Думы от 22.02.2022 N 40)</w:t>
      </w:r>
    </w:p>
    <w:p w:rsidR="00C31898" w:rsidRDefault="00C31898">
      <w:pPr>
        <w:pStyle w:val="ConsPlusNormal"/>
        <w:spacing w:before="220"/>
        <w:ind w:firstLine="540"/>
        <w:jc w:val="both"/>
      </w:pPr>
      <w:proofErr w:type="gramStart"/>
      <w:r>
        <w:t>3.1.15. обеспечение содержания и проведения ремонта объектов инженерной инфраструктуры до даты принятия указанных объектов на учет в качестве бесхозяйных территориальным органом федерального органа исполнительной власти, осуществляющего функции по предоставлению государственных услуг по государственной регистрации прав на недвижимое имущество, по Пермскому краю и ликвидации неблагоприятных последствий проведения указанных работ либо до даты определения собственника указанных объектов;</w:t>
      </w:r>
      <w:proofErr w:type="gramEnd"/>
    </w:p>
    <w:p w:rsidR="00C31898" w:rsidRDefault="00C31898">
      <w:pPr>
        <w:pStyle w:val="ConsPlusNormal"/>
        <w:jc w:val="both"/>
      </w:pPr>
      <w:r>
        <w:t xml:space="preserve">(пп. 3.1.15 в ред. </w:t>
      </w:r>
      <w:hyperlink r:id="rId119">
        <w:r>
          <w:rPr>
            <w:color w:val="0000FF"/>
          </w:rPr>
          <w:t>решения</w:t>
        </w:r>
      </w:hyperlink>
      <w:r>
        <w:t xml:space="preserve"> Пермской городской Думы от 22.10.2013 N 237)</w:t>
      </w:r>
    </w:p>
    <w:p w:rsidR="00C31898" w:rsidRDefault="00C31898">
      <w:pPr>
        <w:pStyle w:val="ConsPlusNonformat"/>
        <w:spacing w:before="200"/>
        <w:jc w:val="both"/>
      </w:pPr>
      <w:r>
        <w:t xml:space="preserve">          1</w:t>
      </w:r>
    </w:p>
    <w:p w:rsidR="00C31898" w:rsidRDefault="00C31898">
      <w:pPr>
        <w:pStyle w:val="ConsPlusNonformat"/>
        <w:jc w:val="both"/>
      </w:pPr>
      <w:r>
        <w:t xml:space="preserve">    3.1.15 .  обеспечение  содержания  и  проведения  ремонта   </w:t>
      </w:r>
      <w:proofErr w:type="gramStart"/>
      <w:r>
        <w:t>бесхозяйных</w:t>
      </w:r>
      <w:proofErr w:type="gramEnd"/>
    </w:p>
    <w:p w:rsidR="00C31898" w:rsidRDefault="00C31898">
      <w:pPr>
        <w:pStyle w:val="ConsPlusNonformat"/>
        <w:jc w:val="both"/>
      </w:pPr>
      <w:r>
        <w:t>объектов   инженерной  инфраструктуры  до  даты  передачи  на  обслуживание</w:t>
      </w:r>
    </w:p>
    <w:p w:rsidR="00C31898" w:rsidRDefault="00C31898">
      <w:pPr>
        <w:pStyle w:val="ConsPlusNonformat"/>
        <w:jc w:val="both"/>
      </w:pPr>
      <w:r>
        <w:t>организации, сети которой непосредственно соединены с указанными объектами,</w:t>
      </w:r>
    </w:p>
    <w:p w:rsidR="00C31898" w:rsidRDefault="00C31898">
      <w:pPr>
        <w:pStyle w:val="ConsPlusNonformat"/>
        <w:jc w:val="both"/>
      </w:pPr>
      <w:r>
        <w:t>в   порядке,  установленном  администрацией  города  Перми,  и  обеспечение</w:t>
      </w:r>
    </w:p>
    <w:p w:rsidR="00C31898" w:rsidRDefault="00C31898">
      <w:pPr>
        <w:pStyle w:val="ConsPlusNonformat"/>
        <w:jc w:val="both"/>
      </w:pPr>
      <w:r>
        <w:t>ликвидации неблагоприятных последствий проведения указанных работ;</w:t>
      </w:r>
    </w:p>
    <w:p w:rsidR="00C31898" w:rsidRDefault="00C31898">
      <w:pPr>
        <w:pStyle w:val="ConsPlusNonformat"/>
        <w:jc w:val="both"/>
      </w:pPr>
      <w:r>
        <w:t xml:space="preserve">           1</w:t>
      </w:r>
    </w:p>
    <w:p w:rsidR="00C31898" w:rsidRDefault="00C31898">
      <w:pPr>
        <w:pStyle w:val="ConsPlusNonformat"/>
        <w:jc w:val="both"/>
      </w:pPr>
      <w:r>
        <w:t xml:space="preserve">(пп. 3.1.15  </w:t>
      </w:r>
      <w:proofErr w:type="gramStart"/>
      <w:r>
        <w:t>введен</w:t>
      </w:r>
      <w:proofErr w:type="gramEnd"/>
      <w:r>
        <w:t xml:space="preserve"> </w:t>
      </w:r>
      <w:hyperlink r:id="rId120">
        <w:r>
          <w:rPr>
            <w:color w:val="0000FF"/>
          </w:rPr>
          <w:t>решением</w:t>
        </w:r>
      </w:hyperlink>
      <w:r>
        <w:t xml:space="preserve"> Пермской городской Думы от 22.10.2013 N 237)</w:t>
      </w:r>
    </w:p>
    <w:p w:rsidR="00C31898" w:rsidRDefault="00C31898">
      <w:pPr>
        <w:pStyle w:val="ConsPlusNormal"/>
        <w:ind w:firstLine="540"/>
        <w:jc w:val="both"/>
      </w:pPr>
      <w:r>
        <w:t>3.1.16. организация работы по обеспечению содержания и ремонта, а также ликвидации последствий проведения ремонта объектов инженерной инфраструктуры, находящихся в муниципальной собственности, закрепленных за учреждениями, подведомственными департаменту;</w:t>
      </w:r>
    </w:p>
    <w:p w:rsidR="00C31898" w:rsidRDefault="00C31898">
      <w:pPr>
        <w:pStyle w:val="ConsPlusNormal"/>
        <w:jc w:val="both"/>
      </w:pPr>
      <w:r>
        <w:t xml:space="preserve">(пп. 3.1.16 в ред. </w:t>
      </w:r>
      <w:hyperlink r:id="rId121">
        <w:r>
          <w:rPr>
            <w:color w:val="0000FF"/>
          </w:rPr>
          <w:t>решения</w:t>
        </w:r>
      </w:hyperlink>
      <w:r>
        <w:t xml:space="preserve"> Пермской городской Думы от 22.10.2013 N 237)</w:t>
      </w:r>
    </w:p>
    <w:p w:rsidR="00C31898" w:rsidRDefault="00C31898">
      <w:pPr>
        <w:pStyle w:val="ConsPlusNormal"/>
        <w:spacing w:before="220"/>
        <w:ind w:firstLine="540"/>
        <w:jc w:val="both"/>
      </w:pPr>
      <w:r>
        <w:t>3.1.17. обеспечение разработки схемы теплоснабжения города Перми;</w:t>
      </w:r>
    </w:p>
    <w:p w:rsidR="00C31898" w:rsidRDefault="00C31898">
      <w:pPr>
        <w:pStyle w:val="ConsPlusNormal"/>
        <w:jc w:val="both"/>
      </w:pPr>
      <w:r>
        <w:t xml:space="preserve">(в ред. решений Пермской городской Думы от 22.10.2013 </w:t>
      </w:r>
      <w:hyperlink r:id="rId122">
        <w:r>
          <w:rPr>
            <w:color w:val="0000FF"/>
          </w:rPr>
          <w:t>N 237</w:t>
        </w:r>
      </w:hyperlink>
      <w:r>
        <w:t xml:space="preserve">, от 27.02.2024 </w:t>
      </w:r>
      <w:hyperlink r:id="rId123">
        <w:r>
          <w:rPr>
            <w:color w:val="0000FF"/>
          </w:rPr>
          <w:t>N 33</w:t>
        </w:r>
      </w:hyperlink>
      <w:r>
        <w:t>)</w:t>
      </w:r>
    </w:p>
    <w:p w:rsidR="00C31898" w:rsidRDefault="00C31898">
      <w:pPr>
        <w:pStyle w:val="ConsPlusNormal"/>
        <w:spacing w:before="220"/>
        <w:ind w:firstLine="540"/>
        <w:jc w:val="both"/>
      </w:pPr>
      <w:r>
        <w:t>3.1.18. составление топливно-энергетического баланса города Перми;</w:t>
      </w:r>
    </w:p>
    <w:p w:rsidR="00C31898" w:rsidRDefault="00C31898">
      <w:pPr>
        <w:pStyle w:val="ConsPlusNormal"/>
        <w:spacing w:before="220"/>
        <w:ind w:firstLine="540"/>
        <w:jc w:val="both"/>
      </w:pPr>
      <w:r>
        <w:t>3.1.19. обращение в орган исполнительной власти субъекта Российской Федерации в области государственного регулирования цен (тарифов) с предложением о принятии решения об отмене регулирования тарифов на тепловую энергию (мощность);</w:t>
      </w:r>
    </w:p>
    <w:p w:rsidR="00C31898" w:rsidRDefault="00C31898">
      <w:pPr>
        <w:pStyle w:val="ConsPlusNormal"/>
        <w:spacing w:before="220"/>
        <w:ind w:firstLine="540"/>
        <w:jc w:val="both"/>
      </w:pPr>
      <w:r>
        <w:t xml:space="preserve">3.1.20. обеспечение разработки программ по строительству объектов инженерной инфраструктуры в микрорайонах индивидуальной жилой </w:t>
      </w:r>
      <w:proofErr w:type="gramStart"/>
      <w:r>
        <w:t>застройки города</w:t>
      </w:r>
      <w:proofErr w:type="gramEnd"/>
      <w:r>
        <w:t xml:space="preserve"> Перми;</w:t>
      </w:r>
    </w:p>
    <w:p w:rsidR="00C31898" w:rsidRDefault="00C31898">
      <w:pPr>
        <w:pStyle w:val="ConsPlusNormal"/>
        <w:jc w:val="both"/>
      </w:pPr>
      <w:r>
        <w:t xml:space="preserve">(пп. 3.1.20 в ред. </w:t>
      </w:r>
      <w:hyperlink r:id="rId124">
        <w:r>
          <w:rPr>
            <w:color w:val="0000FF"/>
          </w:rPr>
          <w:t>решения</w:t>
        </w:r>
      </w:hyperlink>
      <w:r>
        <w:t xml:space="preserve"> Пермской городской Думы от 22.01.2019 N 10)</w:t>
      </w:r>
    </w:p>
    <w:p w:rsidR="00C31898" w:rsidRDefault="00C31898">
      <w:pPr>
        <w:pStyle w:val="ConsPlusNormal"/>
        <w:spacing w:before="220"/>
        <w:ind w:firstLine="540"/>
        <w:jc w:val="both"/>
      </w:pPr>
      <w:r>
        <w:t>3.1.21. организация подготовки объектов жилищно-коммунального хозяйства к работе в зимних условиях:</w:t>
      </w:r>
    </w:p>
    <w:p w:rsidR="00C31898" w:rsidRDefault="00C31898">
      <w:pPr>
        <w:pStyle w:val="ConsPlusNormal"/>
        <w:spacing w:before="220"/>
        <w:ind w:firstLine="540"/>
        <w:jc w:val="both"/>
      </w:pPr>
      <w:r>
        <w:t>разработка программы проведения проверок готовности к отопительному периоду теплоснабжающих и теплосетевых организаций и потребителей тепловой энергии;</w:t>
      </w:r>
    </w:p>
    <w:p w:rsidR="00C31898" w:rsidRDefault="00C31898">
      <w:pPr>
        <w:pStyle w:val="ConsPlusNormal"/>
        <w:spacing w:before="220"/>
        <w:ind w:firstLine="540"/>
        <w:jc w:val="both"/>
      </w:pPr>
      <w:r>
        <w:t>взаимодействие с комиссией по проведению проверок готовности к отопительному периоду в рамках полномочий департамента;</w:t>
      </w:r>
    </w:p>
    <w:p w:rsidR="00C31898" w:rsidRDefault="00C31898">
      <w:pPr>
        <w:pStyle w:val="ConsPlusNormal"/>
        <w:jc w:val="both"/>
      </w:pPr>
      <w:r>
        <w:t xml:space="preserve">(в ред. </w:t>
      </w:r>
      <w:hyperlink r:id="rId125">
        <w:r>
          <w:rPr>
            <w:color w:val="0000FF"/>
          </w:rPr>
          <w:t>решения</w:t>
        </w:r>
      </w:hyperlink>
      <w:r>
        <w:t xml:space="preserve"> Пермской городской Думы от 22.10.2013 N 237)</w:t>
      </w:r>
    </w:p>
    <w:p w:rsidR="00C31898" w:rsidRDefault="00C31898">
      <w:pPr>
        <w:pStyle w:val="ConsPlusNormal"/>
        <w:spacing w:before="220"/>
        <w:ind w:firstLine="540"/>
        <w:jc w:val="both"/>
      </w:pPr>
      <w:r>
        <w:lastRenderedPageBreak/>
        <w:t>подготовка паспорта готовности к отопительному периоду муниципального образования;</w:t>
      </w:r>
    </w:p>
    <w:p w:rsidR="00C31898" w:rsidRDefault="00C31898">
      <w:pPr>
        <w:pStyle w:val="ConsPlusNormal"/>
        <w:spacing w:before="220"/>
        <w:ind w:firstLine="540"/>
        <w:jc w:val="both"/>
      </w:pPr>
      <w:r>
        <w:t>3.1.22. анализ, обобщение информации и работа с информацией, поступающей от территориальных органов администрации города Перми, а также анализ информации о техническом состоянии многоквартирных домов в городе Перми;</w:t>
      </w:r>
    </w:p>
    <w:p w:rsidR="00C31898" w:rsidRDefault="00C31898">
      <w:pPr>
        <w:pStyle w:val="ConsPlusNormal"/>
        <w:spacing w:before="220"/>
        <w:ind w:firstLine="540"/>
        <w:jc w:val="both"/>
      </w:pPr>
      <w:r>
        <w:t xml:space="preserve">3.1.23. утратил силу. - </w:t>
      </w:r>
      <w:hyperlink r:id="rId126">
        <w:r>
          <w:rPr>
            <w:color w:val="0000FF"/>
          </w:rPr>
          <w:t>Решение</w:t>
        </w:r>
      </w:hyperlink>
      <w:r>
        <w:t xml:space="preserve"> Пермской городской Думы от 22.12.2015 N 282;</w:t>
      </w:r>
    </w:p>
    <w:p w:rsidR="00C31898" w:rsidRDefault="00C31898">
      <w:pPr>
        <w:pStyle w:val="ConsPlusNormal"/>
        <w:spacing w:before="220"/>
        <w:ind w:firstLine="540"/>
        <w:jc w:val="both"/>
      </w:pPr>
      <w:r>
        <w:t>3.1.24. организация работы отраслевой диспетчерской службы города Перми;</w:t>
      </w:r>
    </w:p>
    <w:p w:rsidR="00C31898" w:rsidRDefault="00C31898">
      <w:pPr>
        <w:pStyle w:val="ConsPlusNormal"/>
        <w:spacing w:before="220"/>
        <w:ind w:firstLine="540"/>
        <w:jc w:val="both"/>
      </w:pPr>
      <w:r>
        <w:t>3.1.25. осуществление методологического сопровождения и координации деятельности территориальных органов администрации города Перми по выдаче справок о наличии у заявителя помещений с печным отоплением;</w:t>
      </w:r>
    </w:p>
    <w:p w:rsidR="00C31898" w:rsidRDefault="00C31898">
      <w:pPr>
        <w:pStyle w:val="ConsPlusNormal"/>
        <w:jc w:val="both"/>
      </w:pPr>
      <w:r>
        <w:t xml:space="preserve">(пп. 3.1.25 </w:t>
      </w:r>
      <w:proofErr w:type="gramStart"/>
      <w:r>
        <w:t>введен</w:t>
      </w:r>
      <w:proofErr w:type="gramEnd"/>
      <w:r>
        <w:t xml:space="preserve"> </w:t>
      </w:r>
      <w:hyperlink r:id="rId127">
        <w:r>
          <w:rPr>
            <w:color w:val="0000FF"/>
          </w:rPr>
          <w:t>решением</w:t>
        </w:r>
      </w:hyperlink>
      <w:r>
        <w:t xml:space="preserve"> Пермской городской Думы от 22.11.2016 N 244)</w:t>
      </w:r>
    </w:p>
    <w:p w:rsidR="00C31898" w:rsidRDefault="00C31898">
      <w:pPr>
        <w:pStyle w:val="ConsPlusNormal"/>
        <w:spacing w:before="220"/>
        <w:ind w:firstLine="540"/>
        <w:jc w:val="both"/>
      </w:pPr>
      <w:r>
        <w:t xml:space="preserve">3.1.26. осуществление в ценовых зонах теплоснабжения муниципального </w:t>
      </w:r>
      <w:proofErr w:type="gramStart"/>
      <w:r>
        <w:t>контроля за</w:t>
      </w:r>
      <w:proofErr w:type="gramEnd"/>
      <w:r>
        <w:t xml:space="preserve">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128">
        <w:r>
          <w:rPr>
            <w:color w:val="0000FF"/>
          </w:rPr>
          <w:t>законом</w:t>
        </w:r>
      </w:hyperlink>
      <w:r>
        <w:t xml:space="preserve"> "О теплоснабжении";</w:t>
      </w:r>
    </w:p>
    <w:p w:rsidR="00C31898" w:rsidRDefault="00C31898">
      <w:pPr>
        <w:pStyle w:val="ConsPlusNormal"/>
        <w:jc w:val="both"/>
      </w:pPr>
      <w:r>
        <w:t xml:space="preserve">(пп. 3.1.26 </w:t>
      </w:r>
      <w:proofErr w:type="gramStart"/>
      <w:r>
        <w:t>введен</w:t>
      </w:r>
      <w:proofErr w:type="gramEnd"/>
      <w:r>
        <w:t xml:space="preserve"> </w:t>
      </w:r>
      <w:hyperlink r:id="rId129">
        <w:r>
          <w:rPr>
            <w:color w:val="0000FF"/>
          </w:rPr>
          <w:t>решением</w:t>
        </w:r>
      </w:hyperlink>
      <w:r>
        <w:t xml:space="preserve"> Пермской городской Думы от 22.01.2019 N 10)</w:t>
      </w:r>
    </w:p>
    <w:p w:rsidR="00C31898" w:rsidRDefault="00C31898">
      <w:pPr>
        <w:pStyle w:val="ConsPlusNormal"/>
        <w:spacing w:before="220"/>
        <w:ind w:firstLine="540"/>
        <w:jc w:val="both"/>
      </w:pPr>
      <w:proofErr w:type="gramStart"/>
      <w:r>
        <w:t xml:space="preserve">3.1.27. организация работ по строительству объектов водоснабжения и водоотведения в рамках реализации соглашения, заключенного в соответствии с </w:t>
      </w:r>
      <w:hyperlink r:id="rId130">
        <w:r>
          <w:rPr>
            <w:color w:val="0000FF"/>
          </w:rPr>
          <w:t>постановлением</w:t>
        </w:r>
      </w:hyperlink>
      <w:r>
        <w:t xml:space="preserve"> Правительства Российской Федерации от 02.02.2022 N 87 "О предоставлении государственной корпорацией - Фондом содействия реформированию жилищно-коммунального хозяйства за счет привлеченных средств Фонда национального благосостояния займов юридическим лицам, в том числе путем приобретения облигаций юридических лиц при их первичном размещении, в целях реализации проектов</w:t>
      </w:r>
      <w:proofErr w:type="gramEnd"/>
      <w:r>
        <w:t xml:space="preserve"> по строительству, реконструкции, модернизации объектов инфраструктуры, и о внесении изменения в Положение о Правительственной комиссии по региональному развитию в Российской Федерации";</w:t>
      </w:r>
    </w:p>
    <w:p w:rsidR="00C31898" w:rsidRDefault="00C31898">
      <w:pPr>
        <w:pStyle w:val="ConsPlusNormal"/>
        <w:jc w:val="both"/>
      </w:pPr>
      <w:r>
        <w:t xml:space="preserve">(пп. 3.1.27 </w:t>
      </w:r>
      <w:proofErr w:type="gramStart"/>
      <w:r>
        <w:t>введен</w:t>
      </w:r>
      <w:proofErr w:type="gramEnd"/>
      <w:r>
        <w:t xml:space="preserve"> </w:t>
      </w:r>
      <w:hyperlink r:id="rId131">
        <w:r>
          <w:rPr>
            <w:color w:val="0000FF"/>
          </w:rPr>
          <w:t>решением</w:t>
        </w:r>
      </w:hyperlink>
      <w:r>
        <w:t xml:space="preserve"> Пермской городской Думы от 27.09.2022 N 217)</w:t>
      </w:r>
    </w:p>
    <w:p w:rsidR="00C31898" w:rsidRDefault="00C31898">
      <w:pPr>
        <w:pStyle w:val="ConsPlusNormal"/>
        <w:spacing w:before="220"/>
        <w:ind w:firstLine="540"/>
        <w:jc w:val="both"/>
      </w:pPr>
      <w:r>
        <w:t>3.1.28. обеспечение проведения работ по содержанию и ремонту:</w:t>
      </w:r>
    </w:p>
    <w:p w:rsidR="00C31898" w:rsidRDefault="00C31898">
      <w:pPr>
        <w:pStyle w:val="ConsPlusNormal"/>
        <w:spacing w:before="220"/>
        <w:ind w:firstLine="540"/>
        <w:jc w:val="both"/>
      </w:pPr>
      <w:r>
        <w:t>системы ливневой канализации на территориях общего пользования города Перми, находящейся в муниципальной собственности,</w:t>
      </w:r>
    </w:p>
    <w:p w:rsidR="00C31898" w:rsidRDefault="00C31898">
      <w:pPr>
        <w:pStyle w:val="ConsPlusNormal"/>
        <w:spacing w:before="220"/>
        <w:ind w:firstLine="540"/>
        <w:jc w:val="both"/>
      </w:pPr>
      <w:r>
        <w:t>бесхозяйных сетей ливневой канализации на территориях общего пользования города Перми.</w:t>
      </w:r>
    </w:p>
    <w:p w:rsidR="00C31898" w:rsidRDefault="00C31898">
      <w:pPr>
        <w:pStyle w:val="ConsPlusNormal"/>
        <w:jc w:val="both"/>
      </w:pPr>
      <w:r>
        <w:t xml:space="preserve">(пп. 3.1.28 </w:t>
      </w:r>
      <w:proofErr w:type="gramStart"/>
      <w:r>
        <w:t>введен</w:t>
      </w:r>
      <w:proofErr w:type="gramEnd"/>
      <w:r>
        <w:t xml:space="preserve"> </w:t>
      </w:r>
      <w:hyperlink r:id="rId132">
        <w:r>
          <w:rPr>
            <w:color w:val="0000FF"/>
          </w:rPr>
          <w:t>решением</w:t>
        </w:r>
      </w:hyperlink>
      <w:r>
        <w:t xml:space="preserve"> Пермской городской Думы от 20.12.2022 N 286)</w:t>
      </w:r>
    </w:p>
    <w:p w:rsidR="00C31898" w:rsidRDefault="00C31898">
      <w:pPr>
        <w:pStyle w:val="ConsPlusNormal"/>
        <w:spacing w:before="220"/>
        <w:ind w:firstLine="540"/>
        <w:jc w:val="both"/>
      </w:pPr>
      <w:r>
        <w:t>3.2. В сфере энергосбережения и повышения энергоэффективности:</w:t>
      </w:r>
    </w:p>
    <w:p w:rsidR="00C31898" w:rsidRDefault="00C31898">
      <w:pPr>
        <w:pStyle w:val="ConsPlusNormal"/>
        <w:spacing w:before="220"/>
        <w:ind w:firstLine="540"/>
        <w:jc w:val="both"/>
      </w:pPr>
      <w:r>
        <w:t>3.2.1. разработка и реализация муниципальной программы в сфере энергосбережения и повышения энергетической эффективности в пределах полномочий департамента;</w:t>
      </w:r>
    </w:p>
    <w:p w:rsidR="00C31898" w:rsidRDefault="00C31898">
      <w:pPr>
        <w:pStyle w:val="ConsPlusNormal"/>
        <w:jc w:val="both"/>
      </w:pPr>
      <w:r>
        <w:t xml:space="preserve">(пп. 3.2.1 в ред. </w:t>
      </w:r>
      <w:hyperlink r:id="rId133">
        <w:r>
          <w:rPr>
            <w:color w:val="0000FF"/>
          </w:rPr>
          <w:t>решения</w:t>
        </w:r>
      </w:hyperlink>
      <w:r>
        <w:t xml:space="preserve"> Пермской городской Думы от 22.10.2013 N 237)</w:t>
      </w:r>
    </w:p>
    <w:p w:rsidR="00C31898" w:rsidRDefault="00C31898">
      <w:pPr>
        <w:pStyle w:val="ConsPlusNormal"/>
        <w:spacing w:before="220"/>
        <w:ind w:firstLine="540"/>
        <w:jc w:val="both"/>
      </w:pPr>
      <w:r>
        <w:t>3.2.2. установление требований к программам в сфере энергосбережения и повышения энергетической эффективности организаций коммунального комплекса, цены (тарифа) на товары, услуги которых подлежат регулированию органами местного самоуправления;</w:t>
      </w:r>
    </w:p>
    <w:p w:rsidR="00C31898" w:rsidRDefault="00C31898">
      <w:pPr>
        <w:pStyle w:val="ConsPlusNormal"/>
        <w:spacing w:before="220"/>
        <w:ind w:firstLine="540"/>
        <w:jc w:val="both"/>
      </w:pPr>
      <w:r>
        <w:t xml:space="preserve">3.2.3. информационное обеспечение мероприятий по энергосбережению и повышению энергетической эффективности, определенных в качестве обязательных федеральными законами и иными нормативными правовыми актами Российской Федерации, а также предусмотренных </w:t>
      </w:r>
      <w:r>
        <w:lastRenderedPageBreak/>
        <w:t>соответствующей муниципальной программой в сфере энергосбережения и повышения энергетической эффективности;</w:t>
      </w:r>
    </w:p>
    <w:p w:rsidR="00C31898" w:rsidRDefault="00C31898">
      <w:pPr>
        <w:pStyle w:val="ConsPlusNormal"/>
        <w:spacing w:before="220"/>
        <w:ind w:firstLine="540"/>
        <w:jc w:val="both"/>
      </w:pPr>
      <w:r>
        <w:t xml:space="preserve">3.2.4. координация мероприятий по энергосбережению и повышению энергетической эффективности и </w:t>
      </w:r>
      <w:proofErr w:type="gramStart"/>
      <w:r>
        <w:t>контроль за</w:t>
      </w:r>
      <w:proofErr w:type="gramEnd"/>
      <w:r>
        <w:t xml:space="preserve"> их проведением муниципальными учреждениями, муниципальными унитарными предприятиями.</w:t>
      </w:r>
    </w:p>
    <w:p w:rsidR="00C31898" w:rsidRDefault="00C31898">
      <w:pPr>
        <w:pStyle w:val="ConsPlusNormal"/>
        <w:spacing w:before="220"/>
        <w:ind w:firstLine="540"/>
        <w:jc w:val="both"/>
      </w:pPr>
      <w:r>
        <w:t>3.3. В сфере формирования приоритетов в развитии коммунальной инфраструктуры:</w:t>
      </w:r>
    </w:p>
    <w:p w:rsidR="00C31898" w:rsidRDefault="00C31898">
      <w:pPr>
        <w:pStyle w:val="ConsPlusNormal"/>
        <w:spacing w:before="220"/>
        <w:ind w:firstLine="540"/>
        <w:jc w:val="both"/>
      </w:pPr>
      <w:r>
        <w:t>3.3.1. участие в реализации федеральных и краевых программ социально-экономического развития города Перми;</w:t>
      </w:r>
    </w:p>
    <w:p w:rsidR="00C31898" w:rsidRDefault="00C31898">
      <w:pPr>
        <w:pStyle w:val="ConsPlusNormal"/>
        <w:spacing w:before="220"/>
        <w:ind w:firstLine="540"/>
        <w:jc w:val="both"/>
      </w:pPr>
      <w:r>
        <w:t>3.3.2. организация разработки и реализация отраслевых проектов и программ по приоритетным направлениям развития коммунальной инфраструктуры города Перми.</w:t>
      </w:r>
    </w:p>
    <w:p w:rsidR="00C31898" w:rsidRDefault="00C31898">
      <w:pPr>
        <w:pStyle w:val="ConsPlusNormal"/>
        <w:spacing w:before="220"/>
        <w:ind w:firstLine="540"/>
        <w:jc w:val="both"/>
      </w:pPr>
      <w:r>
        <w:t>3.4. В сфере организации содержания муниципального жилищного фонда:</w:t>
      </w:r>
    </w:p>
    <w:p w:rsidR="00C31898" w:rsidRDefault="00C31898">
      <w:pPr>
        <w:pStyle w:val="ConsPlusNormal"/>
        <w:spacing w:before="220"/>
        <w:ind w:firstLine="540"/>
        <w:jc w:val="both"/>
      </w:pPr>
      <w:r>
        <w:t>3.4.1. организация заключения от имени муниципального образования город Пермь договоров управления многоквартирными домами с организациями, осуществляющими управление многоквартирными домами;</w:t>
      </w:r>
    </w:p>
    <w:p w:rsidR="00C31898" w:rsidRDefault="00C31898">
      <w:pPr>
        <w:pStyle w:val="ConsPlusNormal"/>
        <w:jc w:val="both"/>
      </w:pPr>
      <w:r>
        <w:t xml:space="preserve">(пп. 3.4.1 в ред. </w:t>
      </w:r>
      <w:hyperlink r:id="rId134">
        <w:r>
          <w:rPr>
            <w:color w:val="0000FF"/>
          </w:rPr>
          <w:t>решения</w:t>
        </w:r>
      </w:hyperlink>
      <w:r>
        <w:t xml:space="preserve"> Пермской городской Думы от 22.10.2013 N 237)</w:t>
      </w:r>
    </w:p>
    <w:p w:rsidR="00C31898" w:rsidRDefault="00C31898">
      <w:pPr>
        <w:pStyle w:val="ConsPlusNonformat"/>
        <w:spacing w:before="200"/>
        <w:jc w:val="both"/>
      </w:pPr>
      <w:r>
        <w:t xml:space="preserve">         1</w:t>
      </w:r>
    </w:p>
    <w:p w:rsidR="00C31898" w:rsidRDefault="00C31898">
      <w:pPr>
        <w:pStyle w:val="ConsPlusNonformat"/>
        <w:jc w:val="both"/>
      </w:pPr>
      <w:r>
        <w:t xml:space="preserve">    3.4.1 .  обеспечение  уплаты  взносов  на  капитальный   ремонт  общего</w:t>
      </w:r>
    </w:p>
    <w:p w:rsidR="00C31898" w:rsidRDefault="00C31898">
      <w:pPr>
        <w:pStyle w:val="ConsPlusNonformat"/>
        <w:jc w:val="both"/>
      </w:pPr>
      <w:r>
        <w:t>имущества  собственников  помещений  многоквартирного  дома,  доля которого</w:t>
      </w:r>
    </w:p>
    <w:p w:rsidR="00C31898" w:rsidRDefault="00C31898">
      <w:pPr>
        <w:pStyle w:val="ConsPlusNonformat"/>
        <w:jc w:val="both"/>
      </w:pPr>
      <w:r>
        <w:t>определяется  соразмерно  площади  жилых  помещений, принадлежащих на праве</w:t>
      </w:r>
    </w:p>
    <w:p w:rsidR="00C31898" w:rsidRDefault="00C31898">
      <w:pPr>
        <w:pStyle w:val="ConsPlusNonformat"/>
        <w:jc w:val="both"/>
      </w:pPr>
      <w:proofErr w:type="gramStart"/>
      <w:r>
        <w:t>собственности  городу Перми (за исключением помещений, находящихся на праве</w:t>
      </w:r>
      <w:proofErr w:type="gramEnd"/>
    </w:p>
    <w:p w:rsidR="00C31898" w:rsidRDefault="00C31898">
      <w:pPr>
        <w:pStyle w:val="ConsPlusNonformat"/>
        <w:jc w:val="both"/>
      </w:pPr>
      <w:r>
        <w:t>хозяйственного   ведения   или   оперативного   управления),   в   порядке,</w:t>
      </w:r>
    </w:p>
    <w:p w:rsidR="00C31898" w:rsidRDefault="00C31898">
      <w:pPr>
        <w:pStyle w:val="ConsPlusNonformat"/>
        <w:jc w:val="both"/>
      </w:pPr>
      <w:proofErr w:type="gramStart"/>
      <w:r>
        <w:t>установленном</w:t>
      </w:r>
      <w:proofErr w:type="gramEnd"/>
      <w:r>
        <w:t xml:space="preserve"> законодательством;</w:t>
      </w:r>
    </w:p>
    <w:p w:rsidR="00C31898" w:rsidRDefault="00C31898">
      <w:pPr>
        <w:pStyle w:val="ConsPlusNonformat"/>
        <w:jc w:val="both"/>
      </w:pPr>
      <w:r>
        <w:t xml:space="preserve">          1</w:t>
      </w:r>
    </w:p>
    <w:p w:rsidR="00C31898" w:rsidRDefault="00C31898">
      <w:pPr>
        <w:pStyle w:val="ConsPlusNonformat"/>
        <w:jc w:val="both"/>
      </w:pPr>
      <w:r>
        <w:t xml:space="preserve">(пп. 3.4.1  в ред. </w:t>
      </w:r>
      <w:hyperlink r:id="rId135">
        <w:r>
          <w:rPr>
            <w:color w:val="0000FF"/>
          </w:rPr>
          <w:t>решения</w:t>
        </w:r>
      </w:hyperlink>
      <w:r>
        <w:t xml:space="preserve"> Пермской городской Думы от 22.03.2016 N 49)</w:t>
      </w:r>
    </w:p>
    <w:p w:rsidR="00C31898" w:rsidRDefault="00C31898">
      <w:pPr>
        <w:pStyle w:val="ConsPlusNormal"/>
        <w:ind w:firstLine="540"/>
        <w:jc w:val="both"/>
      </w:pPr>
      <w:r>
        <w:t>3.4.2. осуществление расчета размера платы за пользование жилым помещением (платы за наем), размера платы за содержание жилого помещения;</w:t>
      </w:r>
    </w:p>
    <w:p w:rsidR="00C31898" w:rsidRDefault="00C31898">
      <w:pPr>
        <w:pStyle w:val="ConsPlusNormal"/>
        <w:jc w:val="both"/>
      </w:pPr>
      <w:r>
        <w:t xml:space="preserve">(пп. 3.4.2 в ред. </w:t>
      </w:r>
      <w:hyperlink r:id="rId136">
        <w:r>
          <w:rPr>
            <w:color w:val="0000FF"/>
          </w:rPr>
          <w:t>решения</w:t>
        </w:r>
      </w:hyperlink>
      <w:r>
        <w:t xml:space="preserve"> Пермской городской Думы от 22.01.2019 N 10)</w:t>
      </w:r>
    </w:p>
    <w:p w:rsidR="00C31898" w:rsidRDefault="00C31898">
      <w:pPr>
        <w:pStyle w:val="ConsPlusNormal"/>
        <w:spacing w:before="220"/>
        <w:ind w:firstLine="540"/>
        <w:jc w:val="both"/>
      </w:pPr>
      <w:r>
        <w:t xml:space="preserve">3.4.3. участие в управлении муниципальными учреждениями отрасли жилищно-коммунального хозяйства, </w:t>
      </w:r>
      <w:proofErr w:type="gramStart"/>
      <w:r>
        <w:t>контроль за</w:t>
      </w:r>
      <w:proofErr w:type="gramEnd"/>
      <w:r>
        <w:t xml:space="preserve"> исполнением отраслевых нормативных показателей деятельности;</w:t>
      </w:r>
    </w:p>
    <w:p w:rsidR="00C31898" w:rsidRDefault="00C31898">
      <w:pPr>
        <w:pStyle w:val="ConsPlusNonformat"/>
        <w:spacing w:before="200"/>
        <w:jc w:val="both"/>
      </w:pPr>
      <w:r>
        <w:t xml:space="preserve">       1</w:t>
      </w:r>
    </w:p>
    <w:p w:rsidR="00C31898" w:rsidRDefault="00C31898">
      <w:pPr>
        <w:pStyle w:val="ConsPlusNonformat"/>
        <w:jc w:val="both"/>
      </w:pPr>
      <w:r>
        <w:t xml:space="preserve">    3.4 .  Обеспечение   уплаты  взносов   на  капитальный  ремонт   общего</w:t>
      </w:r>
    </w:p>
    <w:p w:rsidR="00C31898" w:rsidRDefault="00C31898">
      <w:pPr>
        <w:pStyle w:val="ConsPlusNonformat"/>
        <w:jc w:val="both"/>
      </w:pPr>
      <w:r>
        <w:t>имущества  собственников  помещений  многоквартирного  дома,  доля которого</w:t>
      </w:r>
    </w:p>
    <w:p w:rsidR="00C31898" w:rsidRDefault="00C31898">
      <w:pPr>
        <w:pStyle w:val="ConsPlusNonformat"/>
        <w:jc w:val="both"/>
      </w:pPr>
      <w:r>
        <w:t>определяется  соразмерно  площади нежилых помещений, принадлежащих на праве</w:t>
      </w:r>
    </w:p>
    <w:p w:rsidR="00C31898" w:rsidRDefault="00C31898">
      <w:pPr>
        <w:pStyle w:val="ConsPlusNonformat"/>
        <w:jc w:val="both"/>
      </w:pPr>
      <w:proofErr w:type="gramStart"/>
      <w:r>
        <w:t>собственности  городу Перми (за исключением помещений, находящихся на праве</w:t>
      </w:r>
      <w:proofErr w:type="gramEnd"/>
    </w:p>
    <w:p w:rsidR="00C31898" w:rsidRDefault="00C31898">
      <w:pPr>
        <w:pStyle w:val="ConsPlusNonformat"/>
        <w:jc w:val="both"/>
      </w:pPr>
      <w:r>
        <w:t>хозяйственного   ведения   или   оперативного   управления),   в   порядке,</w:t>
      </w:r>
    </w:p>
    <w:p w:rsidR="00C31898" w:rsidRDefault="00C31898">
      <w:pPr>
        <w:pStyle w:val="ConsPlusNonformat"/>
        <w:jc w:val="both"/>
      </w:pPr>
      <w:proofErr w:type="gramStart"/>
      <w:r>
        <w:t>установленном</w:t>
      </w:r>
      <w:proofErr w:type="gramEnd"/>
      <w:r>
        <w:t xml:space="preserve"> законодательством;</w:t>
      </w:r>
    </w:p>
    <w:p w:rsidR="00C31898" w:rsidRDefault="00C31898">
      <w:pPr>
        <w:pStyle w:val="ConsPlusNonformat"/>
        <w:jc w:val="both"/>
      </w:pPr>
      <w:r>
        <w:t xml:space="preserve">       1</w:t>
      </w:r>
    </w:p>
    <w:p w:rsidR="00C31898" w:rsidRDefault="00C31898">
      <w:pPr>
        <w:pStyle w:val="ConsPlusNonformat"/>
        <w:jc w:val="both"/>
      </w:pPr>
      <w:r>
        <w:t xml:space="preserve">(п. 3.4  </w:t>
      </w:r>
      <w:proofErr w:type="gramStart"/>
      <w:r>
        <w:t>введен</w:t>
      </w:r>
      <w:proofErr w:type="gramEnd"/>
      <w:r>
        <w:t xml:space="preserve"> </w:t>
      </w:r>
      <w:hyperlink r:id="rId137">
        <w:r>
          <w:rPr>
            <w:color w:val="0000FF"/>
          </w:rPr>
          <w:t>решением</w:t>
        </w:r>
      </w:hyperlink>
      <w:r>
        <w:t xml:space="preserve"> Пермской городской Думы от 22.03.2016 N 49)</w:t>
      </w:r>
    </w:p>
    <w:p w:rsidR="00C31898" w:rsidRDefault="00C31898">
      <w:pPr>
        <w:pStyle w:val="ConsPlusNonformat"/>
        <w:jc w:val="both"/>
      </w:pPr>
      <w:r>
        <w:t xml:space="preserve">       2</w:t>
      </w:r>
    </w:p>
    <w:p w:rsidR="00C31898" w:rsidRDefault="00C31898">
      <w:pPr>
        <w:pStyle w:val="ConsPlusNonformat"/>
        <w:jc w:val="both"/>
      </w:pPr>
      <w:r>
        <w:t xml:space="preserve">    3.4 .  Осуществляет   муниципальный  жилищный  контроль  на  территории</w:t>
      </w:r>
    </w:p>
    <w:p w:rsidR="00C31898" w:rsidRDefault="00C31898">
      <w:pPr>
        <w:pStyle w:val="ConsPlusNonformat"/>
        <w:jc w:val="both"/>
      </w:pPr>
      <w:r>
        <w:t>города Перми;</w:t>
      </w:r>
    </w:p>
    <w:p w:rsidR="00C31898" w:rsidRDefault="00C31898">
      <w:pPr>
        <w:pStyle w:val="ConsPlusNonformat"/>
        <w:jc w:val="both"/>
      </w:pPr>
      <w:r>
        <w:t xml:space="preserve">       2</w:t>
      </w:r>
    </w:p>
    <w:p w:rsidR="00C31898" w:rsidRDefault="00C31898">
      <w:pPr>
        <w:pStyle w:val="ConsPlusNonformat"/>
        <w:jc w:val="both"/>
      </w:pPr>
      <w:r>
        <w:t xml:space="preserve">(п. 3.4  </w:t>
      </w:r>
      <w:proofErr w:type="gramStart"/>
      <w:r>
        <w:t>введен</w:t>
      </w:r>
      <w:proofErr w:type="gramEnd"/>
      <w:r>
        <w:t xml:space="preserve"> </w:t>
      </w:r>
      <w:hyperlink r:id="rId138">
        <w:r>
          <w:rPr>
            <w:color w:val="0000FF"/>
          </w:rPr>
          <w:t>решением</w:t>
        </w:r>
      </w:hyperlink>
      <w:r>
        <w:t xml:space="preserve"> Пермской городской Думы от 22.02.2022 N 40)</w:t>
      </w:r>
    </w:p>
    <w:p w:rsidR="00C31898" w:rsidRDefault="00C31898">
      <w:pPr>
        <w:pStyle w:val="ConsPlusNormal"/>
        <w:ind w:firstLine="540"/>
        <w:jc w:val="both"/>
      </w:pPr>
      <w:r>
        <w:t>3.5. В сфере создания условий для управления многоквартирными домами:</w:t>
      </w:r>
    </w:p>
    <w:p w:rsidR="00C31898" w:rsidRDefault="00C31898">
      <w:pPr>
        <w:pStyle w:val="ConsPlusNormal"/>
        <w:spacing w:before="220"/>
        <w:ind w:firstLine="540"/>
        <w:jc w:val="both"/>
      </w:pPr>
      <w:r>
        <w:t>3.5.1. содействие повышению уровня квалификации лиц, осуществляющих управление многоквартирными домами, участие в организации обучения лиц, имеющих намерение осуществлять такую деятельность, представителей советов многоквартирных домов и их председателей;</w:t>
      </w:r>
    </w:p>
    <w:p w:rsidR="00C31898" w:rsidRDefault="00C31898">
      <w:pPr>
        <w:pStyle w:val="ConsPlusNormal"/>
        <w:spacing w:before="220"/>
        <w:ind w:firstLine="540"/>
        <w:jc w:val="both"/>
      </w:pPr>
      <w:bookmarkStart w:id="2" w:name="P226"/>
      <w:bookmarkEnd w:id="2"/>
      <w:r>
        <w:lastRenderedPageBreak/>
        <w:t>3.5.2. проведение в установленном законодательством порядке открытого конкурса по отбору управляющих организаций для управления многоквартирными домами в случаях, если:</w:t>
      </w:r>
    </w:p>
    <w:p w:rsidR="00C31898" w:rsidRDefault="00C31898">
      <w:pPr>
        <w:pStyle w:val="ConsPlusNormal"/>
        <w:spacing w:before="220"/>
        <w:ind w:firstLine="540"/>
        <w:jc w:val="both"/>
      </w:pPr>
      <w:r>
        <w:t>в многоквартирном доме не выбран способ управления этим домом или принятое решение о выборе способа управления не было реализовано,</w:t>
      </w:r>
    </w:p>
    <w:p w:rsidR="00C31898" w:rsidRDefault="00C31898">
      <w:pPr>
        <w:pStyle w:val="ConsPlusNormal"/>
        <w:spacing w:before="220"/>
        <w:ind w:firstLine="540"/>
        <w:jc w:val="both"/>
      </w:pPr>
      <w:r>
        <w:t>выдано разрешение на ввод в эксплуатацию многоквартирного дома в порядке, установленном законодательством о градостроительной деятельности,</w:t>
      </w:r>
    </w:p>
    <w:p w:rsidR="00C31898" w:rsidRDefault="00C31898">
      <w:pPr>
        <w:pStyle w:val="ConsPlusNormal"/>
        <w:spacing w:before="220"/>
        <w:ind w:firstLine="540"/>
        <w:jc w:val="both"/>
      </w:pPr>
      <w:r>
        <w:t>доля муниципального образования в праве общей собственности на общее имущество в многоквартирном доме составляет более чем пятьдесят процентов;</w:t>
      </w:r>
    </w:p>
    <w:p w:rsidR="00C31898" w:rsidRDefault="00C31898">
      <w:pPr>
        <w:pStyle w:val="ConsPlusNonformat"/>
        <w:spacing w:before="200"/>
        <w:jc w:val="both"/>
      </w:pPr>
      <w:r>
        <w:t xml:space="preserve">         1</w:t>
      </w:r>
    </w:p>
    <w:p w:rsidR="00C31898" w:rsidRDefault="00C31898">
      <w:pPr>
        <w:pStyle w:val="ConsPlusNonformat"/>
        <w:jc w:val="both"/>
      </w:pPr>
      <w:r>
        <w:t xml:space="preserve">    3.5.2 .  принимает  решение об определении управляющей  организации </w:t>
      </w:r>
      <w:proofErr w:type="gramStart"/>
      <w:r>
        <w:t>для</w:t>
      </w:r>
      <w:proofErr w:type="gramEnd"/>
    </w:p>
    <w:p w:rsidR="00C31898" w:rsidRDefault="00C31898">
      <w:pPr>
        <w:pStyle w:val="ConsPlusNonformat"/>
        <w:jc w:val="both"/>
      </w:pPr>
      <w:r>
        <w:t>управления  многоквартирным  домом,  в  отношении  которого  собственниками</w:t>
      </w:r>
    </w:p>
    <w:p w:rsidR="00C31898" w:rsidRDefault="00C31898">
      <w:pPr>
        <w:pStyle w:val="ConsPlusNonformat"/>
        <w:jc w:val="both"/>
      </w:pPr>
      <w:r>
        <w:t>помещений  в  многоквартирном  доме не выбран способ управления таким домом</w:t>
      </w:r>
    </w:p>
    <w:p w:rsidR="00C31898" w:rsidRDefault="00C31898">
      <w:pPr>
        <w:pStyle w:val="ConsPlusNonformat"/>
        <w:jc w:val="both"/>
      </w:pPr>
      <w:r>
        <w:t>или  выбранный  способ  управления не реализован, не определена управляющая</w:t>
      </w:r>
    </w:p>
    <w:p w:rsidR="00C31898" w:rsidRDefault="00C31898">
      <w:pPr>
        <w:pStyle w:val="ConsPlusNonformat"/>
        <w:jc w:val="both"/>
      </w:pPr>
      <w:r>
        <w:t xml:space="preserve">организация,  в  том  числе  по  причине признания </w:t>
      </w:r>
      <w:proofErr w:type="gramStart"/>
      <w:r>
        <w:t>несостоявшимся</w:t>
      </w:r>
      <w:proofErr w:type="gramEnd"/>
      <w:r>
        <w:t xml:space="preserve"> открытого</w:t>
      </w:r>
    </w:p>
    <w:p w:rsidR="00C31898" w:rsidRDefault="00C31898">
      <w:pPr>
        <w:pStyle w:val="ConsPlusNonformat"/>
        <w:jc w:val="both"/>
      </w:pPr>
      <w:r>
        <w:t xml:space="preserve">конкурса  по  отбору  управляющей организации, проводимого в соответствии </w:t>
      </w:r>
      <w:proofErr w:type="gramStart"/>
      <w:r>
        <w:t>с</w:t>
      </w:r>
      <w:proofErr w:type="gramEnd"/>
    </w:p>
    <w:p w:rsidR="00C31898" w:rsidRDefault="00C31898">
      <w:pPr>
        <w:pStyle w:val="ConsPlusNonformat"/>
        <w:jc w:val="both"/>
      </w:pPr>
      <w:hyperlink w:anchor="P226">
        <w:r>
          <w:rPr>
            <w:color w:val="0000FF"/>
          </w:rPr>
          <w:t>подпунктом 3.5.2</w:t>
        </w:r>
      </w:hyperlink>
      <w:r>
        <w:t xml:space="preserve"> настоящего Положения;</w:t>
      </w:r>
    </w:p>
    <w:p w:rsidR="00C31898" w:rsidRDefault="00C31898">
      <w:pPr>
        <w:pStyle w:val="ConsPlusNonformat"/>
        <w:jc w:val="both"/>
      </w:pPr>
      <w:r>
        <w:t xml:space="preserve">          1</w:t>
      </w:r>
    </w:p>
    <w:p w:rsidR="00C31898" w:rsidRDefault="00C31898">
      <w:pPr>
        <w:pStyle w:val="ConsPlusNonformat"/>
        <w:jc w:val="both"/>
      </w:pPr>
      <w:r>
        <w:t xml:space="preserve">(пп. 3.5.2  </w:t>
      </w:r>
      <w:proofErr w:type="gramStart"/>
      <w:r>
        <w:t>введен</w:t>
      </w:r>
      <w:proofErr w:type="gramEnd"/>
      <w:r>
        <w:t xml:space="preserve"> </w:t>
      </w:r>
      <w:hyperlink r:id="rId139">
        <w:r>
          <w:rPr>
            <w:color w:val="0000FF"/>
          </w:rPr>
          <w:t>решением</w:t>
        </w:r>
      </w:hyperlink>
      <w:r>
        <w:t xml:space="preserve"> Пермской городской Думы от 27.08.2019 N 184)</w:t>
      </w:r>
    </w:p>
    <w:p w:rsidR="00C31898" w:rsidRDefault="00C31898">
      <w:pPr>
        <w:pStyle w:val="ConsPlusNormal"/>
        <w:ind w:firstLine="540"/>
        <w:jc w:val="both"/>
      </w:pPr>
      <w:proofErr w:type="gramStart"/>
      <w:r>
        <w:t>3.5.3. проводит внеплановую проверку деятельности управляющей организации на основании обращения собственников помещений в многоквартирном доме, председателя совета многоквартирного дома,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 общественных объединений, иных некоммерческих организаций, осуществляющих общественный жилищный контроль, иных лиц в соответствии с законодательством о невыполнении управляющей организацией обязательств по управлению многоквартирным домом;</w:t>
      </w:r>
      <w:proofErr w:type="gramEnd"/>
    </w:p>
    <w:p w:rsidR="00C31898" w:rsidRDefault="00C31898">
      <w:pPr>
        <w:pStyle w:val="ConsPlusNormal"/>
        <w:jc w:val="both"/>
      </w:pPr>
      <w:r>
        <w:t xml:space="preserve">(пп. 3.5.3 в ред. </w:t>
      </w:r>
      <w:hyperlink r:id="rId140">
        <w:r>
          <w:rPr>
            <w:color w:val="0000FF"/>
          </w:rPr>
          <w:t>решения</w:t>
        </w:r>
      </w:hyperlink>
      <w:r>
        <w:t xml:space="preserve"> Пермской городской Думы от 22.03.2016 N 42)</w:t>
      </w:r>
    </w:p>
    <w:p w:rsidR="00C31898" w:rsidRDefault="00C31898">
      <w:pPr>
        <w:pStyle w:val="ConsPlusNormal"/>
        <w:spacing w:before="220"/>
        <w:ind w:firstLine="540"/>
        <w:jc w:val="both"/>
      </w:pPr>
      <w:r>
        <w:t xml:space="preserve">3.5.4. утратил силу. - </w:t>
      </w:r>
      <w:hyperlink r:id="rId141">
        <w:r>
          <w:rPr>
            <w:color w:val="0000FF"/>
          </w:rPr>
          <w:t>Решение</w:t>
        </w:r>
      </w:hyperlink>
      <w:r>
        <w:t xml:space="preserve"> Пермской городской Думы от 22.02.2022 N 40;</w:t>
      </w:r>
    </w:p>
    <w:p w:rsidR="00C31898" w:rsidRDefault="00C31898">
      <w:pPr>
        <w:pStyle w:val="ConsPlusNormal"/>
        <w:spacing w:before="220"/>
        <w:ind w:firstLine="540"/>
        <w:jc w:val="both"/>
      </w:pPr>
      <w:r>
        <w:t>3.5.5. координация деятельности территориальных органов администрации города Перми в сфере жилищно-коммунального хозяйства;</w:t>
      </w:r>
    </w:p>
    <w:p w:rsidR="00C31898" w:rsidRDefault="00C31898">
      <w:pPr>
        <w:pStyle w:val="ConsPlusNormal"/>
        <w:spacing w:before="220"/>
        <w:ind w:firstLine="540"/>
        <w:jc w:val="both"/>
      </w:pPr>
      <w:r>
        <w:t>3.5.6. взаимодействие с профсоюзными организациями работников отрасли жилищно-коммунального хозяйства и другими организациями по вопросам жилищно-коммунального хозяйства.</w:t>
      </w:r>
    </w:p>
    <w:p w:rsidR="00C31898" w:rsidRDefault="00C31898">
      <w:pPr>
        <w:pStyle w:val="ConsPlusNonformat"/>
        <w:spacing w:before="200"/>
        <w:jc w:val="both"/>
      </w:pPr>
      <w:r>
        <w:t xml:space="preserve">       1</w:t>
      </w:r>
    </w:p>
    <w:p w:rsidR="00C31898" w:rsidRDefault="00C31898">
      <w:pPr>
        <w:pStyle w:val="ConsPlusNonformat"/>
        <w:jc w:val="both"/>
      </w:pPr>
      <w:r>
        <w:t xml:space="preserve">    3.5 .  В  сфере  обеспечения  проведения  капитального  ремонта  общего</w:t>
      </w:r>
    </w:p>
    <w:p w:rsidR="00C31898" w:rsidRDefault="00C31898">
      <w:pPr>
        <w:pStyle w:val="ConsPlusNonformat"/>
        <w:jc w:val="both"/>
      </w:pPr>
      <w:r>
        <w:t xml:space="preserve">имущества собственников помещений в многоквартирных домах, расположенных </w:t>
      </w:r>
      <w:proofErr w:type="gramStart"/>
      <w:r>
        <w:t>на</w:t>
      </w:r>
      <w:proofErr w:type="gramEnd"/>
    </w:p>
    <w:p w:rsidR="00C31898" w:rsidRDefault="00C31898">
      <w:pPr>
        <w:pStyle w:val="ConsPlusNonformat"/>
        <w:jc w:val="both"/>
      </w:pPr>
      <w:r>
        <w:t>территории города Перми, в соответствии с действующим законодательством:</w:t>
      </w:r>
    </w:p>
    <w:p w:rsidR="00C31898" w:rsidRDefault="00C31898">
      <w:pPr>
        <w:pStyle w:val="ConsPlusNonformat"/>
        <w:jc w:val="both"/>
      </w:pPr>
      <w:r>
        <w:t xml:space="preserve">       1</w:t>
      </w:r>
    </w:p>
    <w:p w:rsidR="00C31898" w:rsidRDefault="00C31898">
      <w:pPr>
        <w:pStyle w:val="ConsPlusNonformat"/>
        <w:jc w:val="both"/>
      </w:pPr>
      <w:r>
        <w:t xml:space="preserve">    3.5 .1. разработка  проекта муниципального плана капитального ремонта и</w:t>
      </w:r>
    </w:p>
    <w:p w:rsidR="00C31898" w:rsidRDefault="00C31898">
      <w:pPr>
        <w:pStyle w:val="ConsPlusNonformat"/>
        <w:jc w:val="both"/>
      </w:pPr>
      <w:r>
        <w:t>направление    его   в   исполнительный   орган   государственной   власти,</w:t>
      </w:r>
    </w:p>
    <w:p w:rsidR="00C31898" w:rsidRDefault="00C31898">
      <w:pPr>
        <w:pStyle w:val="ConsPlusNonformat"/>
        <w:jc w:val="both"/>
      </w:pPr>
      <w:proofErr w:type="gramStart"/>
      <w:r>
        <w:t>осуществляющий</w:t>
      </w:r>
      <w:proofErr w:type="gramEnd"/>
      <w:r>
        <w:t xml:space="preserve">      выработку     региональной     политики     в     сфере</w:t>
      </w:r>
    </w:p>
    <w:p w:rsidR="00C31898" w:rsidRDefault="00C31898">
      <w:pPr>
        <w:pStyle w:val="ConsPlusNonformat"/>
        <w:jc w:val="both"/>
      </w:pPr>
      <w:r>
        <w:t>жилищно-коммунального хозяйства Пермского края;</w:t>
      </w:r>
    </w:p>
    <w:p w:rsidR="00C31898" w:rsidRDefault="00C31898">
      <w:pPr>
        <w:pStyle w:val="ConsPlusNonformat"/>
        <w:jc w:val="both"/>
      </w:pPr>
      <w:r>
        <w:t xml:space="preserve">       1</w:t>
      </w:r>
    </w:p>
    <w:p w:rsidR="00C31898" w:rsidRDefault="00C31898">
      <w:pPr>
        <w:pStyle w:val="ConsPlusNonformat"/>
        <w:jc w:val="both"/>
      </w:pPr>
      <w:r>
        <w:t xml:space="preserve">    3.5 .2.  утратил силу. - </w:t>
      </w:r>
      <w:hyperlink r:id="rId142">
        <w:r>
          <w:rPr>
            <w:color w:val="0000FF"/>
          </w:rPr>
          <w:t>Решение</w:t>
        </w:r>
      </w:hyperlink>
      <w:r>
        <w:t xml:space="preserve"> Пермской городской Думы от  26.04.2022</w:t>
      </w:r>
    </w:p>
    <w:p w:rsidR="00C31898" w:rsidRDefault="00C31898">
      <w:pPr>
        <w:pStyle w:val="ConsPlusNonformat"/>
        <w:jc w:val="both"/>
      </w:pPr>
      <w:r>
        <w:t>N 91;</w:t>
      </w:r>
    </w:p>
    <w:p w:rsidR="00C31898" w:rsidRDefault="00C31898">
      <w:pPr>
        <w:pStyle w:val="ConsPlusNonformat"/>
        <w:jc w:val="both"/>
      </w:pPr>
      <w:r>
        <w:t xml:space="preserve">       1</w:t>
      </w:r>
    </w:p>
    <w:p w:rsidR="00C31898" w:rsidRDefault="00C31898">
      <w:pPr>
        <w:pStyle w:val="ConsPlusNonformat"/>
        <w:jc w:val="both"/>
      </w:pPr>
      <w:r>
        <w:t xml:space="preserve">    3.5 .3. принятие решения о (</w:t>
      </w:r>
      <w:proofErr w:type="gramStart"/>
      <w:r>
        <w:t>об</w:t>
      </w:r>
      <w:proofErr w:type="gramEnd"/>
      <w:r>
        <w:t>):</w:t>
      </w:r>
    </w:p>
    <w:p w:rsidR="00C31898" w:rsidRDefault="00C31898">
      <w:pPr>
        <w:pStyle w:val="ConsPlusNormal"/>
        <w:ind w:firstLine="540"/>
        <w:jc w:val="both"/>
      </w:pPr>
      <w:proofErr w:type="gramStart"/>
      <w:r>
        <w:t>формировании фонда капитального ремонта многоквартирного дома на счете регионального оператора в случаях, установленных федеральными законами и законами Пермского края в области жилищных отношений;</w:t>
      </w:r>
      <w:proofErr w:type="gramEnd"/>
    </w:p>
    <w:p w:rsidR="00C31898" w:rsidRDefault="00C31898">
      <w:pPr>
        <w:pStyle w:val="ConsPlusNormal"/>
        <w:spacing w:before="220"/>
        <w:ind w:firstLine="540"/>
        <w:jc w:val="both"/>
      </w:pPr>
      <w:proofErr w:type="gramStart"/>
      <w:r>
        <w:lastRenderedPageBreak/>
        <w:t>определении регионального оператора владельцем специального счета в случае, если собственники помещений в многоквартирном доме не приняли решения о выборе владельца специального счета или об изменении способа формирования фонда капитального ремонта или выбранный ими способ не был реализован в установленный срок либо общее собрание собственников помещений в многоквартирном доме по данным вопросам не проведено;</w:t>
      </w:r>
      <w:proofErr w:type="gramEnd"/>
    </w:p>
    <w:p w:rsidR="00C31898" w:rsidRDefault="00C31898">
      <w:pPr>
        <w:pStyle w:val="ConsPlusNormal"/>
        <w:spacing w:before="220"/>
        <w:ind w:firstLine="540"/>
        <w:jc w:val="both"/>
      </w:pPr>
      <w:proofErr w:type="gramStart"/>
      <w:r>
        <w:t>проведении капитального ремонта в многоквартирном доме в соответствии с региональной программой капитального ремонта в случае, если собственники помещений в этом доме, формирующие фонд капитального ремонта на счете регионального оператора, в установленный срок не приняли решение о проведении капитального ремонта общего имущества в этом многоквартирном доме;</w:t>
      </w:r>
      <w:proofErr w:type="gramEnd"/>
    </w:p>
    <w:p w:rsidR="00C31898" w:rsidRDefault="00C31898">
      <w:pPr>
        <w:pStyle w:val="ConsPlusNonformat"/>
        <w:jc w:val="both"/>
      </w:pPr>
      <w:r>
        <w:t xml:space="preserve">        1</w:t>
      </w:r>
    </w:p>
    <w:p w:rsidR="00C31898" w:rsidRDefault="00C31898">
      <w:pPr>
        <w:pStyle w:val="ConsPlusNonformat"/>
        <w:jc w:val="both"/>
      </w:pPr>
      <w:r>
        <w:t xml:space="preserve">(пп. 3.5 .3 в ред. </w:t>
      </w:r>
      <w:hyperlink r:id="rId143">
        <w:r>
          <w:rPr>
            <w:color w:val="0000FF"/>
          </w:rPr>
          <w:t>решения</w:t>
        </w:r>
      </w:hyperlink>
      <w:r>
        <w:t xml:space="preserve"> Пермской городской Думы от 26.04.2022 N 91)</w:t>
      </w:r>
    </w:p>
    <w:p w:rsidR="00C31898" w:rsidRDefault="00C31898">
      <w:pPr>
        <w:pStyle w:val="ConsPlusNonformat"/>
        <w:jc w:val="both"/>
      </w:pPr>
      <w:r>
        <w:t xml:space="preserve">       1</w:t>
      </w:r>
    </w:p>
    <w:p w:rsidR="00C31898" w:rsidRDefault="00C31898">
      <w:pPr>
        <w:pStyle w:val="ConsPlusNonformat"/>
        <w:jc w:val="both"/>
      </w:pPr>
      <w:r>
        <w:t xml:space="preserve">    3.5 .4. формирование  в  установленном  порядке электронной базы данных</w:t>
      </w:r>
    </w:p>
    <w:p w:rsidR="00C31898" w:rsidRDefault="00C31898">
      <w:pPr>
        <w:pStyle w:val="ConsPlusNonformat"/>
        <w:jc w:val="both"/>
      </w:pPr>
      <w:r>
        <w:t>региональной  программы капитального ремонта общего имущества собственников</w:t>
      </w:r>
    </w:p>
    <w:p w:rsidR="00C31898" w:rsidRDefault="00C31898">
      <w:pPr>
        <w:pStyle w:val="ConsPlusNonformat"/>
        <w:jc w:val="both"/>
      </w:pPr>
      <w:r>
        <w:t>помещений  в  многоквартирных  домах,  расположенных  на  территории города</w:t>
      </w:r>
    </w:p>
    <w:p w:rsidR="00C31898" w:rsidRDefault="00C31898">
      <w:pPr>
        <w:pStyle w:val="ConsPlusNonformat"/>
        <w:jc w:val="both"/>
      </w:pPr>
      <w:r>
        <w:t>Перми;</w:t>
      </w:r>
    </w:p>
    <w:p w:rsidR="00C31898" w:rsidRDefault="00C31898">
      <w:pPr>
        <w:pStyle w:val="ConsPlusNonformat"/>
        <w:jc w:val="both"/>
      </w:pPr>
      <w:r>
        <w:t xml:space="preserve">       1</w:t>
      </w:r>
    </w:p>
    <w:p w:rsidR="00C31898" w:rsidRDefault="00C31898">
      <w:pPr>
        <w:pStyle w:val="ConsPlusNonformat"/>
        <w:jc w:val="both"/>
      </w:pPr>
      <w:r>
        <w:t xml:space="preserve">    3.5 .5.  организация   работы   по   исполнению  обязательств   </w:t>
      </w:r>
      <w:proofErr w:type="gramStart"/>
      <w:r>
        <w:t>бывшего</w:t>
      </w:r>
      <w:proofErr w:type="gramEnd"/>
    </w:p>
    <w:p w:rsidR="00C31898" w:rsidRDefault="00C31898">
      <w:pPr>
        <w:pStyle w:val="ConsPlusNonformat"/>
        <w:jc w:val="both"/>
      </w:pPr>
      <w:r>
        <w:t xml:space="preserve">наймодателя   по   проведению   капитального  ремонта  общего  имущества  </w:t>
      </w:r>
      <w:proofErr w:type="gramStart"/>
      <w:r>
        <w:t>в</w:t>
      </w:r>
      <w:proofErr w:type="gramEnd"/>
    </w:p>
    <w:p w:rsidR="00C31898" w:rsidRDefault="00C31898">
      <w:pPr>
        <w:pStyle w:val="ConsPlusNonformat"/>
        <w:jc w:val="both"/>
      </w:pPr>
      <w:r>
        <w:t xml:space="preserve">многоквартирных   домах,  в  которых  требовалось  проведение  </w:t>
      </w:r>
      <w:proofErr w:type="gramStart"/>
      <w:r>
        <w:t>капитального</w:t>
      </w:r>
      <w:proofErr w:type="gramEnd"/>
    </w:p>
    <w:p w:rsidR="00C31898" w:rsidRDefault="00C31898">
      <w:pPr>
        <w:pStyle w:val="ConsPlusNonformat"/>
        <w:jc w:val="both"/>
      </w:pPr>
      <w:r>
        <w:t xml:space="preserve">ремонта  общего  имущества  на дату приватизации первого жилого помещения </w:t>
      </w:r>
      <w:proofErr w:type="gramStart"/>
      <w:r>
        <w:t>в</w:t>
      </w:r>
      <w:proofErr w:type="gramEnd"/>
    </w:p>
    <w:p w:rsidR="00C31898" w:rsidRDefault="00C31898">
      <w:pPr>
        <w:pStyle w:val="ConsPlusNonformat"/>
        <w:jc w:val="both"/>
      </w:pPr>
      <w:proofErr w:type="gramStart"/>
      <w:r>
        <w:t>таком</w:t>
      </w:r>
      <w:proofErr w:type="gramEnd"/>
      <w:r>
        <w:t xml:space="preserve"> доме, в соответствии с действующим законодательством.</w:t>
      </w:r>
    </w:p>
    <w:p w:rsidR="00C31898" w:rsidRDefault="00C31898">
      <w:pPr>
        <w:pStyle w:val="ConsPlusNonformat"/>
        <w:jc w:val="both"/>
      </w:pPr>
      <w:r>
        <w:t xml:space="preserve">       1</w:t>
      </w:r>
    </w:p>
    <w:p w:rsidR="00C31898" w:rsidRDefault="00C31898">
      <w:pPr>
        <w:pStyle w:val="ConsPlusNonformat"/>
        <w:jc w:val="both"/>
      </w:pPr>
      <w:r>
        <w:t xml:space="preserve">(п. 3.5 .5 </w:t>
      </w:r>
      <w:proofErr w:type="gramStart"/>
      <w:r>
        <w:t>введен</w:t>
      </w:r>
      <w:proofErr w:type="gramEnd"/>
      <w:r>
        <w:t xml:space="preserve"> </w:t>
      </w:r>
      <w:hyperlink r:id="rId144">
        <w:r>
          <w:rPr>
            <w:color w:val="0000FF"/>
          </w:rPr>
          <w:t>решением</w:t>
        </w:r>
      </w:hyperlink>
      <w:r>
        <w:t xml:space="preserve"> Пермской городской Думы от 22.01.2019 N 10)</w:t>
      </w:r>
    </w:p>
    <w:p w:rsidR="00C31898" w:rsidRDefault="00C31898">
      <w:pPr>
        <w:pStyle w:val="ConsPlusNonformat"/>
        <w:jc w:val="both"/>
      </w:pPr>
      <w:r>
        <w:t xml:space="preserve">       1</w:t>
      </w:r>
    </w:p>
    <w:p w:rsidR="00C31898" w:rsidRDefault="00C31898">
      <w:pPr>
        <w:pStyle w:val="ConsPlusNonformat"/>
        <w:jc w:val="both"/>
      </w:pPr>
      <w:r>
        <w:t xml:space="preserve">(п. 3.5  </w:t>
      </w:r>
      <w:proofErr w:type="gramStart"/>
      <w:r>
        <w:t>введен</w:t>
      </w:r>
      <w:proofErr w:type="gramEnd"/>
      <w:r>
        <w:t xml:space="preserve"> </w:t>
      </w:r>
      <w:hyperlink r:id="rId145">
        <w:r>
          <w:rPr>
            <w:color w:val="0000FF"/>
          </w:rPr>
          <w:t>решением</w:t>
        </w:r>
      </w:hyperlink>
      <w:r>
        <w:t xml:space="preserve"> Пермской городской Думы от 26.08.2014 N 161)</w:t>
      </w:r>
    </w:p>
    <w:p w:rsidR="00C31898" w:rsidRDefault="00C31898">
      <w:pPr>
        <w:pStyle w:val="ConsPlusNonformat"/>
        <w:jc w:val="both"/>
      </w:pPr>
      <w:r>
        <w:t xml:space="preserve">       2</w:t>
      </w:r>
    </w:p>
    <w:p w:rsidR="00C31898" w:rsidRDefault="00C31898">
      <w:pPr>
        <w:pStyle w:val="ConsPlusNonformat"/>
        <w:jc w:val="both"/>
      </w:pPr>
      <w:r>
        <w:t xml:space="preserve">    3.5 .  В  сфере  организации  деятельности  по  складированию  снега  и</w:t>
      </w:r>
    </w:p>
    <w:p w:rsidR="00C31898" w:rsidRDefault="00C31898">
      <w:pPr>
        <w:pStyle w:val="ConsPlusNonformat"/>
        <w:jc w:val="both"/>
      </w:pPr>
      <w:r>
        <w:t>снежно-ледяных образований на территории города Перми:</w:t>
      </w:r>
    </w:p>
    <w:p w:rsidR="00C31898" w:rsidRDefault="00C31898">
      <w:pPr>
        <w:pStyle w:val="ConsPlusNonformat"/>
        <w:jc w:val="both"/>
      </w:pPr>
      <w:r>
        <w:t xml:space="preserve">       2</w:t>
      </w:r>
    </w:p>
    <w:p w:rsidR="00C31898" w:rsidRDefault="00C31898">
      <w:pPr>
        <w:pStyle w:val="ConsPlusNonformat"/>
        <w:jc w:val="both"/>
      </w:pPr>
      <w:r>
        <w:t xml:space="preserve">    3.5 .1.   организует    мероприятия    по    созданию   (обустройству),</w:t>
      </w:r>
    </w:p>
    <w:p w:rsidR="00C31898" w:rsidRDefault="00C31898">
      <w:pPr>
        <w:pStyle w:val="ConsPlusNonformat"/>
        <w:jc w:val="both"/>
      </w:pPr>
      <w:r>
        <w:t>строительству,  реконструкции,  капитальному  ремонту,  текущему  ремонту и</w:t>
      </w:r>
    </w:p>
    <w:p w:rsidR="00C31898" w:rsidRDefault="00C31898">
      <w:pPr>
        <w:pStyle w:val="ConsPlusNonformat"/>
        <w:jc w:val="both"/>
      </w:pPr>
      <w:r>
        <w:t>содержанию мест отвала снега;</w:t>
      </w:r>
    </w:p>
    <w:p w:rsidR="00C31898" w:rsidRDefault="00C31898">
      <w:pPr>
        <w:pStyle w:val="ConsPlusNonformat"/>
        <w:jc w:val="both"/>
      </w:pPr>
      <w:r>
        <w:t xml:space="preserve">       2</w:t>
      </w:r>
    </w:p>
    <w:p w:rsidR="00C31898" w:rsidRDefault="00C31898">
      <w:pPr>
        <w:pStyle w:val="ConsPlusNonformat"/>
        <w:jc w:val="both"/>
      </w:pPr>
      <w:r>
        <w:t xml:space="preserve">    3.5 .2.  обеспечивает   выполнение   работ  по  складированию  снега  и</w:t>
      </w:r>
    </w:p>
    <w:p w:rsidR="00C31898" w:rsidRDefault="00C31898">
      <w:pPr>
        <w:pStyle w:val="ConsPlusNonformat"/>
        <w:jc w:val="both"/>
      </w:pPr>
      <w:r>
        <w:t xml:space="preserve">снежно-ледяных   образований   на   местах  отвала  снега,  размещенных  </w:t>
      </w:r>
      <w:proofErr w:type="gramStart"/>
      <w:r>
        <w:t>на</w:t>
      </w:r>
      <w:proofErr w:type="gramEnd"/>
    </w:p>
    <w:p w:rsidR="00C31898" w:rsidRDefault="00C31898">
      <w:pPr>
        <w:pStyle w:val="ConsPlusNonformat"/>
        <w:jc w:val="both"/>
      </w:pPr>
      <w:r>
        <w:t>территории города Перми.</w:t>
      </w:r>
    </w:p>
    <w:p w:rsidR="00C31898" w:rsidRDefault="00C31898">
      <w:pPr>
        <w:pStyle w:val="ConsPlusNonformat"/>
        <w:jc w:val="both"/>
      </w:pPr>
      <w:r>
        <w:t xml:space="preserve">       2</w:t>
      </w:r>
    </w:p>
    <w:p w:rsidR="00C31898" w:rsidRDefault="00C31898">
      <w:pPr>
        <w:pStyle w:val="ConsPlusNonformat"/>
        <w:jc w:val="both"/>
      </w:pPr>
      <w:r>
        <w:t xml:space="preserve">(п. 3.5  </w:t>
      </w:r>
      <w:proofErr w:type="gramStart"/>
      <w:r>
        <w:t>введен</w:t>
      </w:r>
      <w:proofErr w:type="gramEnd"/>
      <w:r>
        <w:t xml:space="preserve"> </w:t>
      </w:r>
      <w:hyperlink r:id="rId146">
        <w:r>
          <w:rPr>
            <w:color w:val="0000FF"/>
          </w:rPr>
          <w:t>решением</w:t>
        </w:r>
      </w:hyperlink>
      <w:r>
        <w:t xml:space="preserve"> Пермской городской Думы от 22.08.2023 N 166)</w:t>
      </w:r>
    </w:p>
    <w:p w:rsidR="00C31898" w:rsidRDefault="00C31898">
      <w:pPr>
        <w:pStyle w:val="ConsPlusNormal"/>
        <w:ind w:firstLine="540"/>
        <w:jc w:val="both"/>
      </w:pPr>
      <w:r>
        <w:t xml:space="preserve">3.6. Утратил силу. - </w:t>
      </w:r>
      <w:hyperlink r:id="rId147">
        <w:r>
          <w:rPr>
            <w:color w:val="0000FF"/>
          </w:rPr>
          <w:t>Решение</w:t>
        </w:r>
      </w:hyperlink>
      <w:r>
        <w:t xml:space="preserve"> Пермской городской Думы от 22.01.2019 N 10.</w:t>
      </w:r>
    </w:p>
    <w:p w:rsidR="00C31898" w:rsidRDefault="00C31898">
      <w:pPr>
        <w:pStyle w:val="ConsPlusNormal"/>
        <w:spacing w:before="220"/>
        <w:ind w:firstLine="540"/>
        <w:jc w:val="both"/>
      </w:pPr>
      <w:r>
        <w:t>3.7. В сфере участия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C31898" w:rsidRDefault="00C31898">
      <w:pPr>
        <w:pStyle w:val="ConsPlusNormal"/>
        <w:spacing w:before="220"/>
        <w:ind w:firstLine="540"/>
        <w:jc w:val="both"/>
      </w:pPr>
      <w:r>
        <w:t>3.7.1. обеспечение создания и содержания мест (площадок) накопления твердых коммунальных отходов, за исключением установленных действующим законодательством случаев, когда такая обязанность лежит на других лицах;</w:t>
      </w:r>
    </w:p>
    <w:p w:rsidR="00C31898" w:rsidRDefault="00C31898">
      <w:pPr>
        <w:pStyle w:val="ConsPlusNormal"/>
        <w:spacing w:before="220"/>
        <w:ind w:firstLine="540"/>
        <w:jc w:val="both"/>
      </w:pPr>
      <w:r>
        <w:t xml:space="preserve">3.7.2. утратил силу. - </w:t>
      </w:r>
      <w:hyperlink r:id="rId148">
        <w:r>
          <w:rPr>
            <w:color w:val="0000FF"/>
          </w:rPr>
          <w:t>Решение</w:t>
        </w:r>
      </w:hyperlink>
      <w:r>
        <w:t xml:space="preserve"> Пермской городской Думы от 22.02.2022 N 40;</w:t>
      </w:r>
    </w:p>
    <w:p w:rsidR="00C31898" w:rsidRDefault="00C31898">
      <w:pPr>
        <w:pStyle w:val="ConsPlusNormal"/>
        <w:spacing w:before="220"/>
        <w:ind w:firstLine="540"/>
        <w:jc w:val="both"/>
      </w:pPr>
      <w:r>
        <w:t>3.7.3. определение схемы размещения мест (площадок) накопления твердых коммунальных отходов, обеспечение ведения реестра мест (площадок) накопления твердых коммунальных отходов;</w:t>
      </w:r>
    </w:p>
    <w:p w:rsidR="00C31898" w:rsidRDefault="00C31898">
      <w:pPr>
        <w:pStyle w:val="ConsPlusNormal"/>
        <w:spacing w:before="220"/>
        <w:ind w:firstLine="540"/>
        <w:jc w:val="both"/>
      </w:pPr>
      <w:r>
        <w:t>3.7.4. организация экологического воспитания и формирования экологической культуры в области обращения с твердыми коммунальными отходами;</w:t>
      </w:r>
    </w:p>
    <w:p w:rsidR="00C31898" w:rsidRDefault="00C31898">
      <w:pPr>
        <w:pStyle w:val="ConsPlusNormal"/>
        <w:spacing w:before="220"/>
        <w:ind w:firstLine="540"/>
        <w:jc w:val="both"/>
      </w:pPr>
      <w:r>
        <w:lastRenderedPageBreak/>
        <w:t>3.7.5. осуществление мониторинга образования и ликвидации мест несанкционированного размещения отходов;</w:t>
      </w:r>
    </w:p>
    <w:p w:rsidR="00C31898" w:rsidRDefault="00C31898">
      <w:pPr>
        <w:pStyle w:val="ConsPlusNormal"/>
        <w:spacing w:before="220"/>
        <w:ind w:firstLine="540"/>
        <w:jc w:val="both"/>
      </w:pPr>
      <w:proofErr w:type="gramStart"/>
      <w:r>
        <w:t>3.7.6. организация сбора и определение мест первичного сбора и размещения отработанных ртутьсодержащих ламп у потребителей ртутьсодержащих ламп (кроме потребителей ртутьсодержащих ламп, являющихся собственниками, нанимателями, пользователями помещений в многоквартирных домах и имеющих заключенный собственниками указанных помещений договор управления многоквартирными домами или договор оказания услуг и (или) выполнения работ по содержанию и ремонту общего имущества в таких домах), а также осуществление информирования</w:t>
      </w:r>
      <w:proofErr w:type="gramEnd"/>
      <w:r>
        <w:t xml:space="preserve"> потребителей о расположении мест первичного сбора и размещения отработанных ртутьсодержащих ламп;</w:t>
      </w:r>
    </w:p>
    <w:p w:rsidR="00C31898" w:rsidRDefault="00C31898">
      <w:pPr>
        <w:pStyle w:val="ConsPlusNormal"/>
        <w:spacing w:before="220"/>
        <w:ind w:firstLine="540"/>
        <w:jc w:val="both"/>
      </w:pPr>
      <w:r>
        <w:t>3.7.7. обеспечение выполнения работ по ликвидации несанкционированных свалок, выявленных на территории города Перми, в том числе на территории, занятой городскими лесами, за исключением земельных участков, находящихся в собственности, владении, пользовании физических или юридических лиц.</w:t>
      </w:r>
    </w:p>
    <w:p w:rsidR="00C31898" w:rsidRDefault="00C31898">
      <w:pPr>
        <w:pStyle w:val="ConsPlusNormal"/>
        <w:jc w:val="both"/>
      </w:pPr>
      <w:r>
        <w:t xml:space="preserve">(пп. 3.7.7 </w:t>
      </w:r>
      <w:proofErr w:type="gramStart"/>
      <w:r>
        <w:t>введен</w:t>
      </w:r>
      <w:proofErr w:type="gramEnd"/>
      <w:r>
        <w:t xml:space="preserve"> </w:t>
      </w:r>
      <w:hyperlink r:id="rId149">
        <w:r>
          <w:rPr>
            <w:color w:val="0000FF"/>
          </w:rPr>
          <w:t>решением</w:t>
        </w:r>
      </w:hyperlink>
      <w:r>
        <w:t xml:space="preserve"> Пермской городской Думы от 20.12.2022 N 286)</w:t>
      </w:r>
    </w:p>
    <w:p w:rsidR="00C31898" w:rsidRDefault="00C31898">
      <w:pPr>
        <w:pStyle w:val="ConsPlusNormal"/>
        <w:jc w:val="both"/>
      </w:pPr>
      <w:r>
        <w:t xml:space="preserve">(п. 3.7 в ред. </w:t>
      </w:r>
      <w:hyperlink r:id="rId150">
        <w:r>
          <w:rPr>
            <w:color w:val="0000FF"/>
          </w:rPr>
          <w:t>решения</w:t>
        </w:r>
      </w:hyperlink>
      <w:r>
        <w:t xml:space="preserve"> Пермской городской Думы от 22.01.2019 N 10)</w:t>
      </w:r>
    </w:p>
    <w:p w:rsidR="00C31898" w:rsidRDefault="00C31898">
      <w:pPr>
        <w:pStyle w:val="ConsPlusNonformat"/>
        <w:spacing w:before="200"/>
        <w:jc w:val="both"/>
      </w:pPr>
      <w:r>
        <w:t xml:space="preserve">       1</w:t>
      </w:r>
    </w:p>
    <w:p w:rsidR="00C31898" w:rsidRDefault="00C31898">
      <w:pPr>
        <w:pStyle w:val="ConsPlusNonformat"/>
        <w:jc w:val="both"/>
      </w:pPr>
      <w:r>
        <w:t xml:space="preserve">    3.7 .  Участвует в предупреждении и ликвидации последствий чрезвычайных</w:t>
      </w:r>
    </w:p>
    <w:p w:rsidR="00C31898" w:rsidRDefault="00C31898">
      <w:pPr>
        <w:pStyle w:val="ConsPlusNonformat"/>
        <w:jc w:val="both"/>
      </w:pPr>
      <w:r>
        <w:t>ситуаций в границах Пермского городского округа.</w:t>
      </w:r>
    </w:p>
    <w:p w:rsidR="00C31898" w:rsidRDefault="00C31898">
      <w:pPr>
        <w:pStyle w:val="ConsPlusNonformat"/>
        <w:jc w:val="both"/>
      </w:pPr>
      <w:r>
        <w:t xml:space="preserve">       1</w:t>
      </w:r>
    </w:p>
    <w:p w:rsidR="00C31898" w:rsidRDefault="00C31898">
      <w:pPr>
        <w:pStyle w:val="ConsPlusNonformat"/>
        <w:jc w:val="both"/>
      </w:pPr>
      <w:r>
        <w:t xml:space="preserve">(п. 3.7  </w:t>
      </w:r>
      <w:proofErr w:type="gramStart"/>
      <w:r>
        <w:t>введен</w:t>
      </w:r>
      <w:proofErr w:type="gramEnd"/>
      <w:r>
        <w:t xml:space="preserve"> </w:t>
      </w:r>
      <w:hyperlink r:id="rId151">
        <w:r>
          <w:rPr>
            <w:color w:val="0000FF"/>
          </w:rPr>
          <w:t>решением</w:t>
        </w:r>
      </w:hyperlink>
      <w:r>
        <w:t xml:space="preserve"> Пермской городской Думы от 22.12.2015 N 282)</w:t>
      </w:r>
    </w:p>
    <w:p w:rsidR="00C31898" w:rsidRDefault="00C31898">
      <w:pPr>
        <w:pStyle w:val="ConsPlusNonformat"/>
        <w:jc w:val="both"/>
      </w:pPr>
      <w:r>
        <w:t xml:space="preserve">       2</w:t>
      </w:r>
    </w:p>
    <w:p w:rsidR="00C31898" w:rsidRDefault="00C31898">
      <w:pPr>
        <w:pStyle w:val="ConsPlusNonformat"/>
        <w:jc w:val="both"/>
      </w:pPr>
      <w:r>
        <w:t xml:space="preserve">    3.7 .  В пределах своей компетенции осуществляет от имени администрации</w:t>
      </w:r>
    </w:p>
    <w:p w:rsidR="00C31898" w:rsidRDefault="00C31898">
      <w:pPr>
        <w:pStyle w:val="ConsPlusNonformat"/>
        <w:jc w:val="both"/>
      </w:pPr>
      <w:r>
        <w:t>города Перми функции публичного партнера в соответствии с законодательством</w:t>
      </w:r>
    </w:p>
    <w:p w:rsidR="00C31898" w:rsidRDefault="00C31898">
      <w:pPr>
        <w:pStyle w:val="ConsPlusNonformat"/>
        <w:jc w:val="both"/>
      </w:pPr>
      <w:r>
        <w:t>Российской  Федерации,  за исключением функций по обеспечению организации и</w:t>
      </w:r>
    </w:p>
    <w:p w:rsidR="00C31898" w:rsidRDefault="00C31898">
      <w:pPr>
        <w:pStyle w:val="ConsPlusNonformat"/>
        <w:jc w:val="both"/>
      </w:pPr>
      <w:r>
        <w:t>проведения  конкурса  на право заключения соглашения о муниципально-частном</w:t>
      </w:r>
    </w:p>
    <w:p w:rsidR="00C31898" w:rsidRDefault="00C31898">
      <w:pPr>
        <w:pStyle w:val="ConsPlusNonformat"/>
        <w:jc w:val="both"/>
      </w:pPr>
      <w:proofErr w:type="gramStart"/>
      <w:r>
        <w:t>партнерстве</w:t>
      </w:r>
      <w:proofErr w:type="gramEnd"/>
      <w:r>
        <w:t>.</w:t>
      </w:r>
    </w:p>
    <w:p w:rsidR="00C31898" w:rsidRDefault="00C31898">
      <w:pPr>
        <w:pStyle w:val="ConsPlusNonformat"/>
        <w:jc w:val="both"/>
      </w:pPr>
      <w:r>
        <w:t xml:space="preserve">       2</w:t>
      </w:r>
    </w:p>
    <w:p w:rsidR="00C31898" w:rsidRDefault="00C31898">
      <w:pPr>
        <w:pStyle w:val="ConsPlusNonformat"/>
        <w:jc w:val="both"/>
      </w:pPr>
      <w:r>
        <w:t xml:space="preserve">(п. 3.7  </w:t>
      </w:r>
      <w:proofErr w:type="gramStart"/>
      <w:r>
        <w:t>введен</w:t>
      </w:r>
      <w:proofErr w:type="gramEnd"/>
      <w:r>
        <w:t xml:space="preserve"> </w:t>
      </w:r>
      <w:hyperlink r:id="rId152">
        <w:r>
          <w:rPr>
            <w:color w:val="0000FF"/>
          </w:rPr>
          <w:t>решением</w:t>
        </w:r>
      </w:hyperlink>
      <w:r>
        <w:t xml:space="preserve"> Пермской городской Думы от 24.01.2017 N 3)</w:t>
      </w:r>
    </w:p>
    <w:p w:rsidR="00C31898" w:rsidRDefault="00C31898">
      <w:pPr>
        <w:pStyle w:val="ConsPlusNonformat"/>
        <w:jc w:val="both"/>
      </w:pPr>
      <w:r>
        <w:t xml:space="preserve">       3</w:t>
      </w:r>
    </w:p>
    <w:p w:rsidR="00C31898" w:rsidRDefault="00C31898">
      <w:pPr>
        <w:pStyle w:val="ConsPlusNonformat"/>
        <w:jc w:val="both"/>
      </w:pPr>
      <w:r>
        <w:t xml:space="preserve">    3.7 .   Осуществляет   методологическое  сопровождение   и  координацию</w:t>
      </w:r>
    </w:p>
    <w:p w:rsidR="00C31898" w:rsidRDefault="00C31898">
      <w:pPr>
        <w:pStyle w:val="ConsPlusNonformat"/>
        <w:jc w:val="both"/>
      </w:pPr>
      <w:r>
        <w:t>деятельности   территориальных   органов   администрации  города  Перми  по</w:t>
      </w:r>
    </w:p>
    <w:p w:rsidR="00C31898" w:rsidRDefault="00C31898">
      <w:pPr>
        <w:pStyle w:val="ConsPlusNonformat"/>
        <w:jc w:val="both"/>
      </w:pPr>
      <w:r>
        <w:t>осуществлению муниципального контроля в сфере благоустройства на территории</w:t>
      </w:r>
    </w:p>
    <w:p w:rsidR="00C31898" w:rsidRDefault="00C31898">
      <w:pPr>
        <w:pStyle w:val="ConsPlusNonformat"/>
        <w:jc w:val="both"/>
      </w:pPr>
      <w:r>
        <w:t>города Перми в пределах целей, задач и функций, установленных Положением.</w:t>
      </w:r>
    </w:p>
    <w:p w:rsidR="00C31898" w:rsidRDefault="00C31898">
      <w:pPr>
        <w:pStyle w:val="ConsPlusNonformat"/>
        <w:jc w:val="both"/>
      </w:pPr>
      <w:r>
        <w:t xml:space="preserve">       3</w:t>
      </w:r>
    </w:p>
    <w:p w:rsidR="00C31898" w:rsidRDefault="00C31898">
      <w:pPr>
        <w:pStyle w:val="ConsPlusNonformat"/>
        <w:jc w:val="both"/>
      </w:pPr>
      <w:r>
        <w:t xml:space="preserve">(п. 3.7  в ред. </w:t>
      </w:r>
      <w:hyperlink r:id="rId153">
        <w:r>
          <w:rPr>
            <w:color w:val="0000FF"/>
          </w:rPr>
          <w:t>решения</w:t>
        </w:r>
      </w:hyperlink>
      <w:r>
        <w:t xml:space="preserve"> Пермской городской Думы от 22.02.2022 N 40)</w:t>
      </w:r>
    </w:p>
    <w:p w:rsidR="00C31898" w:rsidRDefault="00C31898">
      <w:pPr>
        <w:pStyle w:val="ConsPlusNonformat"/>
        <w:jc w:val="both"/>
      </w:pPr>
      <w:r>
        <w:t xml:space="preserve">       4</w:t>
      </w:r>
    </w:p>
    <w:p w:rsidR="00C31898" w:rsidRDefault="00C31898">
      <w:pPr>
        <w:pStyle w:val="ConsPlusNonformat"/>
        <w:jc w:val="both"/>
      </w:pPr>
      <w:r>
        <w:t xml:space="preserve">    3.7 .  Составляет  протоколы   об  административных  правонарушениях  </w:t>
      </w:r>
      <w:proofErr w:type="gramStart"/>
      <w:r>
        <w:t>в</w:t>
      </w:r>
      <w:proofErr w:type="gramEnd"/>
    </w:p>
    <w:p w:rsidR="00C31898" w:rsidRDefault="00C31898">
      <w:pPr>
        <w:pStyle w:val="ConsPlusNonformat"/>
        <w:jc w:val="both"/>
      </w:pPr>
      <w:proofErr w:type="gramStart"/>
      <w:r>
        <w:t>соответствии</w:t>
      </w:r>
      <w:proofErr w:type="gramEnd"/>
      <w:r>
        <w:t xml:space="preserve">   с  законодательством  в  отношении  граждан,  должностных  и</w:t>
      </w:r>
    </w:p>
    <w:p w:rsidR="00C31898" w:rsidRDefault="00C31898">
      <w:pPr>
        <w:pStyle w:val="ConsPlusNonformat"/>
        <w:jc w:val="both"/>
      </w:pPr>
      <w:r>
        <w:t>юридических  лиц  в  пределах  своих  полномочий  в соответствии с перечнем</w:t>
      </w:r>
    </w:p>
    <w:p w:rsidR="00C31898" w:rsidRDefault="00C31898">
      <w:pPr>
        <w:pStyle w:val="ConsPlusNonformat"/>
        <w:jc w:val="both"/>
      </w:pPr>
      <w:r>
        <w:t>должностных  лиц  администрации  города  Перми,  уполномоченных  составлять</w:t>
      </w:r>
    </w:p>
    <w:p w:rsidR="00C31898" w:rsidRDefault="00C31898">
      <w:pPr>
        <w:pStyle w:val="ConsPlusNonformat"/>
        <w:jc w:val="both"/>
      </w:pPr>
      <w:r>
        <w:t>протоколы  об  административных правонарушениях, и перечнем должностных лиц</w:t>
      </w:r>
    </w:p>
    <w:p w:rsidR="00C31898" w:rsidRDefault="00C31898">
      <w:pPr>
        <w:pStyle w:val="ConsPlusNonformat"/>
        <w:jc w:val="both"/>
      </w:pPr>
      <w:r>
        <w:t>функциональных,   территориальных   органов   администрации  города  Перми,</w:t>
      </w:r>
    </w:p>
    <w:p w:rsidR="00C31898" w:rsidRDefault="00C31898">
      <w:pPr>
        <w:pStyle w:val="ConsPlusNonformat"/>
        <w:jc w:val="both"/>
      </w:pPr>
      <w:proofErr w:type="gramStart"/>
      <w:r>
        <w:t>уполномоченных  на  осуществление  муниципального  контроля (за исключением</w:t>
      </w:r>
      <w:proofErr w:type="gramEnd"/>
    </w:p>
    <w:p w:rsidR="00C31898" w:rsidRDefault="00C31898">
      <w:pPr>
        <w:pStyle w:val="ConsPlusNonformat"/>
        <w:jc w:val="both"/>
      </w:pPr>
      <w:r>
        <w:t xml:space="preserve">муниципального   финансового   контроля),   </w:t>
      </w:r>
      <w:proofErr w:type="gramStart"/>
      <w:r>
        <w:t>утвержденными</w:t>
      </w:r>
      <w:proofErr w:type="gramEnd"/>
      <w:r>
        <w:t xml:space="preserve">   правовым  актом</w:t>
      </w:r>
    </w:p>
    <w:p w:rsidR="00C31898" w:rsidRDefault="00C31898">
      <w:pPr>
        <w:pStyle w:val="ConsPlusNonformat"/>
        <w:jc w:val="both"/>
      </w:pPr>
      <w:r>
        <w:t>администрации города Перми.</w:t>
      </w:r>
    </w:p>
    <w:p w:rsidR="00C31898" w:rsidRDefault="00C31898">
      <w:pPr>
        <w:pStyle w:val="ConsPlusNonformat"/>
        <w:jc w:val="both"/>
      </w:pPr>
      <w:r>
        <w:t xml:space="preserve">       4</w:t>
      </w:r>
    </w:p>
    <w:p w:rsidR="00C31898" w:rsidRDefault="00C31898">
      <w:pPr>
        <w:pStyle w:val="ConsPlusNonformat"/>
        <w:jc w:val="both"/>
      </w:pPr>
      <w:r>
        <w:t xml:space="preserve">(п. 3.7  </w:t>
      </w:r>
      <w:proofErr w:type="gramStart"/>
      <w:r>
        <w:t>введен</w:t>
      </w:r>
      <w:proofErr w:type="gramEnd"/>
      <w:r>
        <w:t xml:space="preserve"> </w:t>
      </w:r>
      <w:hyperlink r:id="rId154">
        <w:r>
          <w:rPr>
            <w:color w:val="0000FF"/>
          </w:rPr>
          <w:t>решением</w:t>
        </w:r>
      </w:hyperlink>
      <w:r>
        <w:t xml:space="preserve"> Пермской городской Думы от 22.05.2018 N 86)</w:t>
      </w:r>
    </w:p>
    <w:p w:rsidR="00C31898" w:rsidRDefault="00C31898">
      <w:pPr>
        <w:pStyle w:val="ConsPlusNonformat"/>
        <w:jc w:val="both"/>
      </w:pPr>
      <w:r>
        <w:t xml:space="preserve">       5</w:t>
      </w:r>
    </w:p>
    <w:p w:rsidR="00C31898" w:rsidRDefault="00C31898">
      <w:pPr>
        <w:pStyle w:val="ConsPlusNonformat"/>
        <w:jc w:val="both"/>
      </w:pPr>
      <w:r>
        <w:t xml:space="preserve">    3.7 .  Осуществляет  полномочия,  права  и  обязанности  концедента   </w:t>
      </w:r>
      <w:proofErr w:type="gramStart"/>
      <w:r>
        <w:t>в</w:t>
      </w:r>
      <w:proofErr w:type="gramEnd"/>
    </w:p>
    <w:p w:rsidR="00C31898" w:rsidRDefault="00C31898">
      <w:pPr>
        <w:pStyle w:val="ConsPlusNonformat"/>
        <w:jc w:val="both"/>
      </w:pPr>
      <w:proofErr w:type="gramStart"/>
      <w:r>
        <w:t>соответствии</w:t>
      </w:r>
      <w:proofErr w:type="gramEnd"/>
      <w:r>
        <w:t xml:space="preserve">  с  законодательством  Российской Федерации и правовыми актами</w:t>
      </w:r>
    </w:p>
    <w:p w:rsidR="00C31898" w:rsidRDefault="00C31898">
      <w:pPr>
        <w:pStyle w:val="ConsPlusNonformat"/>
        <w:jc w:val="both"/>
      </w:pPr>
      <w:r>
        <w:t>города  Перми в соответствии с целями, задачами и функциями, установленными</w:t>
      </w:r>
    </w:p>
    <w:p w:rsidR="00C31898" w:rsidRDefault="00C31898">
      <w:pPr>
        <w:pStyle w:val="ConsPlusNonformat"/>
        <w:jc w:val="both"/>
      </w:pPr>
      <w:r>
        <w:t>настоящим Положением и правовыми актами города Перми.</w:t>
      </w:r>
    </w:p>
    <w:p w:rsidR="00C31898" w:rsidRDefault="00C31898">
      <w:pPr>
        <w:pStyle w:val="ConsPlusNonformat"/>
        <w:jc w:val="both"/>
      </w:pPr>
      <w:r>
        <w:t xml:space="preserve">       5</w:t>
      </w:r>
    </w:p>
    <w:p w:rsidR="00C31898" w:rsidRDefault="00C31898">
      <w:pPr>
        <w:pStyle w:val="ConsPlusNonformat"/>
        <w:jc w:val="both"/>
      </w:pPr>
      <w:r>
        <w:t xml:space="preserve">(п. 3.7  </w:t>
      </w:r>
      <w:proofErr w:type="gramStart"/>
      <w:r>
        <w:t>введен</w:t>
      </w:r>
      <w:proofErr w:type="gramEnd"/>
      <w:r>
        <w:t xml:space="preserve"> </w:t>
      </w:r>
      <w:hyperlink r:id="rId155">
        <w:r>
          <w:rPr>
            <w:color w:val="0000FF"/>
          </w:rPr>
          <w:t>решением</w:t>
        </w:r>
      </w:hyperlink>
      <w:r>
        <w:t xml:space="preserve"> Пермской городской Думы от 23.08.2022 N 188)</w:t>
      </w:r>
    </w:p>
    <w:p w:rsidR="00C31898" w:rsidRDefault="00C31898">
      <w:pPr>
        <w:pStyle w:val="ConsPlusNonformat"/>
        <w:jc w:val="both"/>
      </w:pPr>
      <w:r>
        <w:t xml:space="preserve">       6</w:t>
      </w:r>
    </w:p>
    <w:p w:rsidR="00C31898" w:rsidRDefault="00C31898">
      <w:pPr>
        <w:pStyle w:val="ConsPlusNonformat"/>
        <w:jc w:val="both"/>
      </w:pPr>
      <w:r>
        <w:t xml:space="preserve">    3.7 . Обеспечение  выполнения работ  по:</w:t>
      </w:r>
    </w:p>
    <w:p w:rsidR="00C31898" w:rsidRDefault="00C31898">
      <w:pPr>
        <w:pStyle w:val="ConsPlusNormal"/>
        <w:ind w:firstLine="540"/>
        <w:jc w:val="both"/>
      </w:pPr>
      <w:r>
        <w:t xml:space="preserve">подготовке проектов организации работ по сносу многоквартирных домов, признанных в </w:t>
      </w:r>
      <w:r>
        <w:lastRenderedPageBreak/>
        <w:t>установленном порядке аварийными и подлежащими сносу,</w:t>
      </w:r>
    </w:p>
    <w:p w:rsidR="00C31898" w:rsidRDefault="00C31898">
      <w:pPr>
        <w:pStyle w:val="ConsPlusNormal"/>
        <w:spacing w:before="220"/>
        <w:ind w:firstLine="540"/>
        <w:jc w:val="both"/>
      </w:pPr>
      <w:r>
        <w:t>отключению и (или) переносу (за пределы земельного участка, на котором проводятся работы по сносу многоквартирного дома) сетей инженерно-технического обеспечения многоквартирного дома, признанного в установленном порядке аварийным и подлежащим сносу,</w:t>
      </w:r>
    </w:p>
    <w:p w:rsidR="00C31898" w:rsidRDefault="00C31898">
      <w:pPr>
        <w:pStyle w:val="ConsPlusNormal"/>
        <w:spacing w:before="220"/>
        <w:ind w:firstLine="540"/>
        <w:jc w:val="both"/>
      </w:pPr>
      <w:r>
        <w:t>сносу многоквартирных домов, признанных в установленном порядке аварийными и подлежащими сносу.</w:t>
      </w:r>
    </w:p>
    <w:p w:rsidR="00C31898" w:rsidRDefault="00C31898">
      <w:pPr>
        <w:pStyle w:val="ConsPlusNonformat"/>
        <w:jc w:val="both"/>
      </w:pPr>
      <w:r>
        <w:t xml:space="preserve">       6</w:t>
      </w:r>
    </w:p>
    <w:p w:rsidR="00C31898" w:rsidRDefault="00C31898">
      <w:pPr>
        <w:pStyle w:val="ConsPlusNonformat"/>
        <w:jc w:val="both"/>
      </w:pPr>
      <w:r>
        <w:t xml:space="preserve">(п. 3.7  в ред. </w:t>
      </w:r>
      <w:hyperlink r:id="rId156">
        <w:r>
          <w:rPr>
            <w:color w:val="0000FF"/>
          </w:rPr>
          <w:t>решения</w:t>
        </w:r>
      </w:hyperlink>
      <w:r>
        <w:t xml:space="preserve"> Пермской городской Думы от 27.02.2024 N 33)</w:t>
      </w:r>
    </w:p>
    <w:p w:rsidR="00C31898" w:rsidRDefault="00C31898">
      <w:pPr>
        <w:pStyle w:val="ConsPlusNonformat"/>
        <w:jc w:val="both"/>
      </w:pPr>
      <w:r>
        <w:t xml:space="preserve">       7</w:t>
      </w:r>
    </w:p>
    <w:p w:rsidR="00C31898" w:rsidRDefault="00C31898">
      <w:pPr>
        <w:pStyle w:val="ConsPlusNonformat"/>
        <w:jc w:val="both"/>
      </w:pPr>
      <w:r>
        <w:t xml:space="preserve">    3.7 .   Организация   содержания  расселенных  многоквартирных   домов,</w:t>
      </w:r>
    </w:p>
    <w:p w:rsidR="00C31898" w:rsidRDefault="00C31898">
      <w:pPr>
        <w:pStyle w:val="ConsPlusNonformat"/>
        <w:jc w:val="both"/>
      </w:pPr>
      <w:proofErr w:type="gramStart"/>
      <w:r>
        <w:t>признанных</w:t>
      </w:r>
      <w:proofErr w:type="gramEnd"/>
      <w:r>
        <w:t xml:space="preserve">  в установленном порядке аварийными и подлежащими сносу, в части</w:t>
      </w:r>
    </w:p>
    <w:p w:rsidR="00C31898" w:rsidRDefault="00C31898">
      <w:pPr>
        <w:pStyle w:val="ConsPlusNonformat"/>
        <w:jc w:val="both"/>
      </w:pPr>
      <w:r>
        <w:t>очистки  кровли от снега и наледи, принятие мер, предупреждающих причинение</w:t>
      </w:r>
    </w:p>
    <w:p w:rsidR="00C31898" w:rsidRDefault="00C31898">
      <w:pPr>
        <w:pStyle w:val="ConsPlusNonformat"/>
        <w:jc w:val="both"/>
      </w:pPr>
      <w:r>
        <w:t>вреда   населению   и   окружающей   среде,   в  том  числе  принятие  мер,</w:t>
      </w:r>
    </w:p>
    <w:p w:rsidR="00C31898" w:rsidRDefault="00C31898">
      <w:pPr>
        <w:pStyle w:val="ConsPlusNonformat"/>
        <w:jc w:val="both"/>
      </w:pPr>
      <w:r>
        <w:t xml:space="preserve">препятствующих  несанкционированному  доступу людей в </w:t>
      </w:r>
      <w:proofErr w:type="gramStart"/>
      <w:r>
        <w:t>такие</w:t>
      </w:r>
      <w:proofErr w:type="gramEnd"/>
      <w:r>
        <w:t xml:space="preserve"> многоквартирные</w:t>
      </w:r>
    </w:p>
    <w:p w:rsidR="00C31898" w:rsidRDefault="00C31898">
      <w:pPr>
        <w:pStyle w:val="ConsPlusNonformat"/>
        <w:jc w:val="both"/>
      </w:pPr>
      <w:r>
        <w:t>дома, до момента их сноса.</w:t>
      </w:r>
    </w:p>
    <w:p w:rsidR="00C31898" w:rsidRDefault="00C31898">
      <w:pPr>
        <w:pStyle w:val="ConsPlusNonformat"/>
        <w:jc w:val="both"/>
      </w:pPr>
      <w:r>
        <w:t xml:space="preserve">        7</w:t>
      </w:r>
    </w:p>
    <w:p w:rsidR="00C31898" w:rsidRDefault="00C31898">
      <w:pPr>
        <w:pStyle w:val="ConsPlusNonformat"/>
        <w:jc w:val="both"/>
      </w:pPr>
      <w:r>
        <w:t xml:space="preserve">(пп. 3.7  </w:t>
      </w:r>
      <w:proofErr w:type="gramStart"/>
      <w:r>
        <w:t>введен</w:t>
      </w:r>
      <w:proofErr w:type="gramEnd"/>
      <w:r>
        <w:t xml:space="preserve"> </w:t>
      </w:r>
      <w:hyperlink r:id="rId157">
        <w:r>
          <w:rPr>
            <w:color w:val="0000FF"/>
          </w:rPr>
          <w:t>решением</w:t>
        </w:r>
      </w:hyperlink>
      <w:r>
        <w:t xml:space="preserve"> Пермской городской Думы от 25.04.2023 N 71)</w:t>
      </w:r>
    </w:p>
    <w:p w:rsidR="00C31898" w:rsidRDefault="00C31898">
      <w:pPr>
        <w:pStyle w:val="ConsPlusNonformat"/>
        <w:jc w:val="both"/>
      </w:pPr>
      <w:r>
        <w:t xml:space="preserve">       8</w:t>
      </w:r>
    </w:p>
    <w:p w:rsidR="00C31898" w:rsidRDefault="00C31898">
      <w:pPr>
        <w:pStyle w:val="ConsPlusNonformat"/>
        <w:jc w:val="both"/>
      </w:pPr>
      <w:r>
        <w:t xml:space="preserve">    3.7 .   Осуществляет   методологическое  сопровождение  и   координацию</w:t>
      </w:r>
    </w:p>
    <w:p w:rsidR="00C31898" w:rsidRDefault="00C31898">
      <w:pPr>
        <w:pStyle w:val="ConsPlusNonformat"/>
        <w:jc w:val="both"/>
      </w:pPr>
      <w:r>
        <w:t>деятельности   территориальных   органов   администрации  города  Перми  по</w:t>
      </w:r>
    </w:p>
    <w:p w:rsidR="00C31898" w:rsidRDefault="00C31898">
      <w:pPr>
        <w:pStyle w:val="ConsPlusNonformat"/>
        <w:jc w:val="both"/>
      </w:pPr>
      <w:r>
        <w:t xml:space="preserve">реализации  полномочий в соответствии со </w:t>
      </w:r>
      <w:hyperlink r:id="rId158">
        <w:r>
          <w:rPr>
            <w:color w:val="0000FF"/>
          </w:rPr>
          <w:t>статьей 287.7</w:t>
        </w:r>
      </w:hyperlink>
      <w:r>
        <w:t xml:space="preserve"> Гражданского кодекса</w:t>
      </w:r>
    </w:p>
    <w:p w:rsidR="00C31898" w:rsidRDefault="00C31898">
      <w:pPr>
        <w:pStyle w:val="ConsPlusNonformat"/>
        <w:jc w:val="both"/>
      </w:pPr>
      <w:r>
        <w:t>Российской Федерации.</w:t>
      </w:r>
    </w:p>
    <w:p w:rsidR="00C31898" w:rsidRDefault="00C31898">
      <w:pPr>
        <w:pStyle w:val="ConsPlusNonformat"/>
        <w:jc w:val="both"/>
      </w:pPr>
      <w:r>
        <w:t xml:space="preserve">       8</w:t>
      </w:r>
    </w:p>
    <w:p w:rsidR="00C31898" w:rsidRDefault="00C31898">
      <w:pPr>
        <w:pStyle w:val="ConsPlusNonformat"/>
        <w:jc w:val="both"/>
      </w:pPr>
      <w:r>
        <w:t xml:space="preserve">(п. 3.7  </w:t>
      </w:r>
      <w:proofErr w:type="gramStart"/>
      <w:r>
        <w:t>введен</w:t>
      </w:r>
      <w:proofErr w:type="gramEnd"/>
      <w:r>
        <w:t xml:space="preserve"> </w:t>
      </w:r>
      <w:hyperlink r:id="rId159">
        <w:r>
          <w:rPr>
            <w:color w:val="0000FF"/>
          </w:rPr>
          <w:t>решением</w:t>
        </w:r>
      </w:hyperlink>
      <w:r>
        <w:t xml:space="preserve"> Пермской городской Думы от 27.06.2023 N 120)</w:t>
      </w:r>
    </w:p>
    <w:p w:rsidR="00C31898" w:rsidRDefault="00C31898">
      <w:pPr>
        <w:pStyle w:val="ConsPlusNormal"/>
        <w:ind w:firstLine="540"/>
        <w:jc w:val="both"/>
      </w:pPr>
      <w:r>
        <w:t>3.8. Осуществление мониторинга и анализа показателей деятельности Департамента.</w:t>
      </w:r>
    </w:p>
    <w:p w:rsidR="00C31898" w:rsidRDefault="00C31898">
      <w:pPr>
        <w:pStyle w:val="ConsPlusNormal"/>
        <w:spacing w:before="220"/>
        <w:ind w:firstLine="540"/>
        <w:jc w:val="both"/>
      </w:pPr>
      <w:r>
        <w:t xml:space="preserve">3.9. Подготовка проектов правовых актов города Перми по вопросам, решаемым в </w:t>
      </w:r>
      <w:proofErr w:type="gramStart"/>
      <w:r>
        <w:t>рамках</w:t>
      </w:r>
      <w:proofErr w:type="gramEnd"/>
      <w:r>
        <w:t xml:space="preserve"> установленных для Департамента задач, актуализация нормативной правовой базы по отрасли.</w:t>
      </w:r>
    </w:p>
    <w:p w:rsidR="00C31898" w:rsidRDefault="00C31898">
      <w:pPr>
        <w:pStyle w:val="ConsPlusNormal"/>
        <w:spacing w:before="220"/>
        <w:ind w:firstLine="540"/>
        <w:jc w:val="both"/>
      </w:pPr>
      <w:r>
        <w:t>3.10. Разработка методических материалов по вопросам отрасли.</w:t>
      </w:r>
    </w:p>
    <w:p w:rsidR="00C31898" w:rsidRDefault="00C31898">
      <w:pPr>
        <w:pStyle w:val="ConsPlusNonformat"/>
        <w:spacing w:before="200"/>
        <w:jc w:val="both"/>
      </w:pPr>
      <w:r>
        <w:t xml:space="preserve">        1</w:t>
      </w:r>
    </w:p>
    <w:p w:rsidR="00C31898" w:rsidRDefault="00C31898">
      <w:pPr>
        <w:pStyle w:val="ConsPlusNonformat"/>
        <w:jc w:val="both"/>
      </w:pPr>
      <w:r>
        <w:t xml:space="preserve">    3.10 .  В части реализации функции по комплексному освоению  территории</w:t>
      </w:r>
    </w:p>
    <w:p w:rsidR="00C31898" w:rsidRDefault="00C31898">
      <w:pPr>
        <w:pStyle w:val="ConsPlusNonformat"/>
        <w:jc w:val="both"/>
      </w:pPr>
      <w:r>
        <w:t>в рамках компетенции:</w:t>
      </w:r>
    </w:p>
    <w:p w:rsidR="00C31898" w:rsidRDefault="00C31898">
      <w:pPr>
        <w:pStyle w:val="ConsPlusNormal"/>
        <w:ind w:firstLine="540"/>
        <w:jc w:val="both"/>
      </w:pPr>
      <w:r>
        <w:t>готовит предложения по объему работ (мероприятий) и срокам их осуществления для включения в условия договора о комплексном освоении территории, осуществляет согласование проекта договора о комплексном освоении территории, а также проекта дополнительного соглашения к нему;</w:t>
      </w:r>
    </w:p>
    <w:p w:rsidR="00C31898" w:rsidRDefault="00C31898">
      <w:pPr>
        <w:pStyle w:val="ConsPlusNormal"/>
        <w:spacing w:before="220"/>
        <w:ind w:firstLine="540"/>
        <w:jc w:val="both"/>
      </w:pPr>
      <w:r>
        <w:t>участвует в реализации мероприятий по освоению территории.</w:t>
      </w:r>
    </w:p>
    <w:p w:rsidR="00C31898" w:rsidRDefault="00C31898">
      <w:pPr>
        <w:pStyle w:val="ConsPlusNonformat"/>
        <w:jc w:val="both"/>
      </w:pPr>
      <w:r>
        <w:t xml:space="preserve">        1</w:t>
      </w:r>
    </w:p>
    <w:p w:rsidR="00C31898" w:rsidRDefault="00C31898">
      <w:pPr>
        <w:pStyle w:val="ConsPlusNonformat"/>
        <w:jc w:val="both"/>
      </w:pPr>
      <w:r>
        <w:t xml:space="preserve">(п. 3.10  </w:t>
      </w:r>
      <w:proofErr w:type="gramStart"/>
      <w:r>
        <w:t>введен</w:t>
      </w:r>
      <w:proofErr w:type="gramEnd"/>
      <w:r>
        <w:t xml:space="preserve"> </w:t>
      </w:r>
      <w:hyperlink r:id="rId160">
        <w:r>
          <w:rPr>
            <w:color w:val="0000FF"/>
          </w:rPr>
          <w:t>решением</w:t>
        </w:r>
      </w:hyperlink>
      <w:r>
        <w:t xml:space="preserve"> Пермской городской Думы от 23.08.2016 N 195)</w:t>
      </w:r>
    </w:p>
    <w:p w:rsidR="00C31898" w:rsidRDefault="00C31898">
      <w:pPr>
        <w:pStyle w:val="ConsPlusNormal"/>
        <w:ind w:firstLine="540"/>
        <w:jc w:val="both"/>
      </w:pPr>
      <w:r>
        <w:t>3.11. Размещение в средствах массовой информации и на официальном сайте муниципального образования город Пермь в информационно-телекоммуникационной сети Интернет сведений, предусмотренных действующим законодательством по вопросам деятельности Департамента.</w:t>
      </w:r>
    </w:p>
    <w:p w:rsidR="00C31898" w:rsidRDefault="00C31898">
      <w:pPr>
        <w:pStyle w:val="ConsPlusNormal"/>
        <w:spacing w:before="220"/>
        <w:ind w:firstLine="540"/>
        <w:jc w:val="both"/>
      </w:pPr>
      <w:r>
        <w:t>3.12. Сбор отраслевых статистических показателей и представление указанных данных уполномоченным органам государственной власти и органам городского самоуправления в установленном порядке.</w:t>
      </w:r>
    </w:p>
    <w:p w:rsidR="00C31898" w:rsidRDefault="00C31898">
      <w:pPr>
        <w:pStyle w:val="ConsPlusNonformat"/>
        <w:spacing w:before="200"/>
        <w:jc w:val="both"/>
      </w:pPr>
      <w:r>
        <w:t xml:space="preserve">        1</w:t>
      </w:r>
    </w:p>
    <w:p w:rsidR="00C31898" w:rsidRDefault="00C31898">
      <w:pPr>
        <w:pStyle w:val="ConsPlusNonformat"/>
        <w:jc w:val="both"/>
      </w:pPr>
      <w:r>
        <w:t xml:space="preserve">    3.12 .  Участие в работе комиссий, создаваемых в целях:</w:t>
      </w:r>
    </w:p>
    <w:p w:rsidR="00C31898" w:rsidRDefault="00C31898">
      <w:pPr>
        <w:pStyle w:val="ConsPlusNormal"/>
        <w:ind w:firstLine="540"/>
        <w:jc w:val="both"/>
      </w:pPr>
      <w:proofErr w:type="gramStart"/>
      <w:r>
        <w:t>обследования жилых помещений инвалидов и общего имущества в многоквартирных домах, входящих в состав муниципального и частного жилищного фонда, в которых проживают инвалиды, в целях их приспособления с учетом потребностей инвалидов и обеспечения условий их доступности для инвалидов,</w:t>
      </w:r>
      <w:proofErr w:type="gramEnd"/>
    </w:p>
    <w:p w:rsidR="00C31898" w:rsidRDefault="00C31898">
      <w:pPr>
        <w:pStyle w:val="ConsPlusNormal"/>
        <w:spacing w:before="220"/>
        <w:ind w:firstLine="540"/>
        <w:jc w:val="both"/>
      </w:pPr>
      <w:r>
        <w:lastRenderedPageBreak/>
        <w:t>обследования жилых помещений, приобретение (строительство) которых осуществляется с целью формирования специализированного жилищного фонда для детей-сирот и лиц из их числа,</w:t>
      </w:r>
    </w:p>
    <w:p w:rsidR="00C31898" w:rsidRDefault="00C31898">
      <w:pPr>
        <w:pStyle w:val="ConsPlusNormal"/>
        <w:spacing w:before="220"/>
        <w:ind w:firstLine="540"/>
        <w:jc w:val="both"/>
      </w:pPr>
      <w:r>
        <w:t>оценки и обследования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его аварийным и подлежащим сносу или реконструкции.</w:t>
      </w:r>
    </w:p>
    <w:p w:rsidR="00C31898" w:rsidRDefault="00C31898">
      <w:pPr>
        <w:pStyle w:val="ConsPlusNonformat"/>
        <w:jc w:val="both"/>
      </w:pPr>
      <w:r>
        <w:t xml:space="preserve">        1</w:t>
      </w:r>
    </w:p>
    <w:p w:rsidR="00C31898" w:rsidRDefault="00C31898">
      <w:pPr>
        <w:pStyle w:val="ConsPlusNonformat"/>
        <w:jc w:val="both"/>
      </w:pPr>
      <w:r>
        <w:t xml:space="preserve">(п. 3.12  в ред. </w:t>
      </w:r>
      <w:hyperlink r:id="rId161">
        <w:r>
          <w:rPr>
            <w:color w:val="0000FF"/>
          </w:rPr>
          <w:t>решения</w:t>
        </w:r>
      </w:hyperlink>
      <w:r>
        <w:t xml:space="preserve"> Пермской городской Думы от 26.04.2022 N 91)</w:t>
      </w:r>
    </w:p>
    <w:p w:rsidR="00C31898" w:rsidRDefault="00C31898">
      <w:pPr>
        <w:pStyle w:val="ConsPlusNonformat"/>
        <w:jc w:val="both"/>
      </w:pPr>
      <w:r>
        <w:t xml:space="preserve">        2</w:t>
      </w:r>
    </w:p>
    <w:p w:rsidR="00C31898" w:rsidRDefault="00C31898">
      <w:pPr>
        <w:pStyle w:val="ConsPlusNonformat"/>
        <w:jc w:val="both"/>
      </w:pPr>
      <w:r>
        <w:t xml:space="preserve">    3.12 .  Подготовка предложений по объемам финансирования для выполнения</w:t>
      </w:r>
    </w:p>
    <w:p w:rsidR="00C31898" w:rsidRDefault="00C31898">
      <w:pPr>
        <w:pStyle w:val="ConsPlusNonformat"/>
        <w:jc w:val="both"/>
      </w:pPr>
      <w:r>
        <w:t xml:space="preserve">работ  по  приспособлению  жилых  помещений  инвалидов и общего имущества </w:t>
      </w:r>
      <w:proofErr w:type="gramStart"/>
      <w:r>
        <w:t>в</w:t>
      </w:r>
      <w:proofErr w:type="gramEnd"/>
    </w:p>
    <w:p w:rsidR="00C31898" w:rsidRDefault="00C31898">
      <w:pPr>
        <w:pStyle w:val="ConsPlusNonformat"/>
        <w:jc w:val="both"/>
      </w:pPr>
      <w:r>
        <w:t xml:space="preserve">многоквартирных  домах,  в  которых  проживают  инвалиды,  для  включения </w:t>
      </w:r>
      <w:proofErr w:type="gramStart"/>
      <w:r>
        <w:t>в</w:t>
      </w:r>
      <w:proofErr w:type="gramEnd"/>
    </w:p>
    <w:p w:rsidR="00C31898" w:rsidRDefault="00C31898">
      <w:pPr>
        <w:pStyle w:val="ConsPlusNonformat"/>
        <w:jc w:val="both"/>
      </w:pPr>
      <w:r>
        <w:t>муниципальную программу.</w:t>
      </w:r>
    </w:p>
    <w:p w:rsidR="00C31898" w:rsidRDefault="00C31898">
      <w:pPr>
        <w:pStyle w:val="ConsPlusNonformat"/>
        <w:jc w:val="both"/>
      </w:pPr>
      <w:r>
        <w:t xml:space="preserve">        2</w:t>
      </w:r>
    </w:p>
    <w:p w:rsidR="00C31898" w:rsidRDefault="00C31898">
      <w:pPr>
        <w:pStyle w:val="ConsPlusNonformat"/>
        <w:jc w:val="both"/>
      </w:pPr>
      <w:r>
        <w:t xml:space="preserve">(п. 3.12  </w:t>
      </w:r>
      <w:proofErr w:type="gramStart"/>
      <w:r>
        <w:t>введен</w:t>
      </w:r>
      <w:proofErr w:type="gramEnd"/>
      <w:r>
        <w:t xml:space="preserve"> </w:t>
      </w:r>
      <w:hyperlink r:id="rId162">
        <w:r>
          <w:rPr>
            <w:color w:val="0000FF"/>
          </w:rPr>
          <w:t>решением</w:t>
        </w:r>
      </w:hyperlink>
      <w:r>
        <w:t xml:space="preserve"> Пермской городской Думы от 19.12.2017 N 259)</w:t>
      </w:r>
    </w:p>
    <w:p w:rsidR="00C31898" w:rsidRDefault="00C31898">
      <w:pPr>
        <w:pStyle w:val="ConsPlusNormal"/>
        <w:ind w:firstLine="540"/>
        <w:jc w:val="both"/>
      </w:pPr>
      <w:r>
        <w:t>3.13. Организация мероприятий по капитальному ремонту и реконструкции объектов муниципального жилищного фонда, капитальному ремонту объектов нежилого фонда в пределах полномочий, установленных действующим законодательством.</w:t>
      </w:r>
    </w:p>
    <w:p w:rsidR="00C31898" w:rsidRDefault="00C31898">
      <w:pPr>
        <w:pStyle w:val="ConsPlusNormal"/>
        <w:jc w:val="both"/>
      </w:pPr>
      <w:r>
        <w:t>(</w:t>
      </w:r>
      <w:proofErr w:type="gramStart"/>
      <w:r>
        <w:t>п</w:t>
      </w:r>
      <w:proofErr w:type="gramEnd"/>
      <w:r>
        <w:t xml:space="preserve">. 3.13 в ред. </w:t>
      </w:r>
      <w:hyperlink r:id="rId163">
        <w:r>
          <w:rPr>
            <w:color w:val="0000FF"/>
          </w:rPr>
          <w:t>решения</w:t>
        </w:r>
      </w:hyperlink>
      <w:r>
        <w:t xml:space="preserve"> Пермской городской Думы от 22.01.2019 N 10)</w:t>
      </w:r>
    </w:p>
    <w:p w:rsidR="00C31898" w:rsidRDefault="00C31898">
      <w:pPr>
        <w:pStyle w:val="ConsPlusNormal"/>
        <w:spacing w:before="220"/>
        <w:ind w:firstLine="540"/>
        <w:jc w:val="both"/>
      </w:pPr>
      <w:r>
        <w:t xml:space="preserve">3.14. Утратил силу. - </w:t>
      </w:r>
      <w:hyperlink r:id="rId164">
        <w:r>
          <w:rPr>
            <w:color w:val="0000FF"/>
          </w:rPr>
          <w:t>Решение</w:t>
        </w:r>
      </w:hyperlink>
      <w:r>
        <w:t xml:space="preserve"> Пермской городской Думы от 22.01.2019 N 10.</w:t>
      </w:r>
    </w:p>
    <w:p w:rsidR="00C31898" w:rsidRDefault="00C31898">
      <w:pPr>
        <w:pStyle w:val="ConsPlusNormal"/>
        <w:spacing w:before="220"/>
        <w:ind w:firstLine="540"/>
        <w:jc w:val="both"/>
      </w:pPr>
      <w:r>
        <w:t>3.15. Реализация отдельных мероприятий по реализации Генерального плана города Перми.</w:t>
      </w:r>
    </w:p>
    <w:p w:rsidR="00C31898" w:rsidRDefault="00C31898">
      <w:pPr>
        <w:pStyle w:val="ConsPlusNormal"/>
        <w:spacing w:before="220"/>
        <w:ind w:firstLine="540"/>
        <w:jc w:val="both"/>
      </w:pPr>
      <w:r>
        <w:t xml:space="preserve">3.16. Осуществление бюджетных полномочий главного администратора (администратора) доходов бюджета города Перми, главного распорядителя бюджетных средств города Перми и (или) получателя бюджетных средств города Перми, установленных Бюджетным </w:t>
      </w:r>
      <w:hyperlink r:id="rId165">
        <w:r>
          <w:rPr>
            <w:color w:val="0000FF"/>
          </w:rPr>
          <w:t>кодексом</w:t>
        </w:r>
      </w:hyperlink>
      <w:r>
        <w:t xml:space="preserve"> Российской Федерации и нормативными правовыми актами, регулирующими бюджетные правоотношения. Обеспечение </w:t>
      </w:r>
      <w:proofErr w:type="gramStart"/>
      <w:r>
        <w:t>контроля за</w:t>
      </w:r>
      <w:proofErr w:type="gramEnd"/>
      <w:r>
        <w:t xml:space="preserve"> правильностью исчисления, полнотой и своевременностью уплаты, начислением, учетом, взысканием платежей в бюджет города Перми, выполнением утвержденного плана по администрируемым доходным источникам в порядке и на условиях, установленных действующим законодательством, правовыми актами города Перми и заключенными договорами.</w:t>
      </w:r>
    </w:p>
    <w:p w:rsidR="00C31898" w:rsidRDefault="00C31898">
      <w:pPr>
        <w:pStyle w:val="ConsPlusNormal"/>
        <w:jc w:val="both"/>
      </w:pPr>
      <w:r>
        <w:t>(</w:t>
      </w:r>
      <w:proofErr w:type="gramStart"/>
      <w:r>
        <w:t>в</w:t>
      </w:r>
      <w:proofErr w:type="gramEnd"/>
      <w:r>
        <w:t xml:space="preserve"> ред. </w:t>
      </w:r>
      <w:hyperlink r:id="rId166">
        <w:r>
          <w:rPr>
            <w:color w:val="0000FF"/>
          </w:rPr>
          <w:t>решения</w:t>
        </w:r>
      </w:hyperlink>
      <w:r>
        <w:t xml:space="preserve"> Пермской городской Думы от 24.03.2015 N 48)</w:t>
      </w:r>
    </w:p>
    <w:p w:rsidR="00C31898" w:rsidRDefault="00C31898">
      <w:pPr>
        <w:pStyle w:val="ConsPlusNormal"/>
        <w:spacing w:before="220"/>
        <w:ind w:firstLine="540"/>
        <w:jc w:val="both"/>
      </w:pPr>
      <w:r>
        <w:t xml:space="preserve">Абзацы второй-третий утратили силу. - </w:t>
      </w:r>
      <w:hyperlink r:id="rId167">
        <w:r>
          <w:rPr>
            <w:color w:val="0000FF"/>
          </w:rPr>
          <w:t>Решение</w:t>
        </w:r>
      </w:hyperlink>
      <w:r>
        <w:t xml:space="preserve"> Пермской городской Думы от 26.06.2018 N 108.</w:t>
      </w:r>
    </w:p>
    <w:p w:rsidR="00C31898" w:rsidRDefault="00C31898">
      <w:pPr>
        <w:pStyle w:val="ConsPlusNormal"/>
        <w:spacing w:before="220"/>
        <w:ind w:firstLine="540"/>
        <w:jc w:val="both"/>
      </w:pPr>
      <w:r>
        <w:t>3.17. Проведение информационно-разъяснительной работы по сопровождению деятельности отрасли жилищно-коммунального хозяйства.</w:t>
      </w:r>
    </w:p>
    <w:p w:rsidR="00C31898" w:rsidRDefault="00C31898">
      <w:pPr>
        <w:pStyle w:val="ConsPlusNormal"/>
        <w:spacing w:before="220"/>
        <w:ind w:firstLine="540"/>
        <w:jc w:val="both"/>
      </w:pPr>
      <w:r>
        <w:t>3.18. Оказание консультативно-информационной помощи физическим и юридическим лицам в рамках решаемых Департаментом задач.</w:t>
      </w:r>
    </w:p>
    <w:p w:rsidR="00C31898" w:rsidRDefault="00C31898">
      <w:pPr>
        <w:pStyle w:val="ConsPlusNormal"/>
        <w:spacing w:before="220"/>
        <w:ind w:firstLine="540"/>
        <w:jc w:val="both"/>
      </w:pPr>
      <w:r>
        <w:t>3.19. Обеспечение своевременного рассмотрения поступающих обращений граждан и юридических лиц.</w:t>
      </w:r>
    </w:p>
    <w:p w:rsidR="00C31898" w:rsidRDefault="00C31898">
      <w:pPr>
        <w:pStyle w:val="ConsPlusNormal"/>
        <w:spacing w:before="220"/>
        <w:ind w:firstLine="540"/>
        <w:jc w:val="both"/>
      </w:pPr>
      <w:r>
        <w:t xml:space="preserve">3.20. Выполнение иных функций, отнесенных законодательством или </w:t>
      </w:r>
      <w:hyperlink r:id="rId168">
        <w:r>
          <w:rPr>
            <w:color w:val="0000FF"/>
          </w:rPr>
          <w:t>Уставом</w:t>
        </w:r>
      </w:hyperlink>
      <w:r>
        <w:t xml:space="preserve"> города Перми к компетенции администрации города Перми и закрепленных за Департаментом правовыми актами города Перми.</w:t>
      </w:r>
    </w:p>
    <w:p w:rsidR="00C31898" w:rsidRDefault="00C31898">
      <w:pPr>
        <w:pStyle w:val="ConsPlusNormal"/>
        <w:jc w:val="both"/>
      </w:pPr>
    </w:p>
    <w:p w:rsidR="00C31898" w:rsidRDefault="00C31898">
      <w:pPr>
        <w:pStyle w:val="ConsPlusTitle"/>
        <w:jc w:val="center"/>
        <w:outlineLvl w:val="1"/>
      </w:pPr>
      <w:r>
        <w:t>4. Права и обязанности</w:t>
      </w:r>
    </w:p>
    <w:p w:rsidR="00C31898" w:rsidRDefault="00C31898">
      <w:pPr>
        <w:pStyle w:val="ConsPlusNormal"/>
        <w:jc w:val="both"/>
      </w:pPr>
    </w:p>
    <w:p w:rsidR="00C31898" w:rsidRDefault="00C31898">
      <w:pPr>
        <w:pStyle w:val="ConsPlusNormal"/>
        <w:ind w:firstLine="540"/>
        <w:jc w:val="both"/>
      </w:pPr>
      <w:r>
        <w:t>4.1. Департамент имеет право:</w:t>
      </w:r>
    </w:p>
    <w:p w:rsidR="00C31898" w:rsidRDefault="00C31898">
      <w:pPr>
        <w:pStyle w:val="ConsPlusNormal"/>
        <w:spacing w:before="220"/>
        <w:ind w:firstLine="540"/>
        <w:jc w:val="both"/>
      </w:pPr>
      <w:proofErr w:type="gramStart"/>
      <w:r>
        <w:t xml:space="preserve">4.1.1. запрашивать и получать в установленном порядке от органов государственной власти, органов городского самоуправления, органов и подразделений администрации города Перми, </w:t>
      </w:r>
      <w:r>
        <w:lastRenderedPageBreak/>
        <w:t>физических и юридических лиц, индивидуальных предпринимателей, осуществляющих деятельность на территории города Перми, сведения, документы и иные материалы, необходимые для осуществления возложенных на Департамент функций;</w:t>
      </w:r>
      <w:proofErr w:type="gramEnd"/>
    </w:p>
    <w:p w:rsidR="00C31898" w:rsidRDefault="00C31898">
      <w:pPr>
        <w:pStyle w:val="ConsPlusNormal"/>
        <w:spacing w:before="220"/>
        <w:ind w:firstLine="540"/>
        <w:jc w:val="both"/>
      </w:pPr>
      <w:r>
        <w:t>запрашивать информацию у организаций коммунального комплекса, предусмотренную действующим законодательством;</w:t>
      </w:r>
    </w:p>
    <w:p w:rsidR="00C31898" w:rsidRDefault="00C31898">
      <w:pPr>
        <w:pStyle w:val="ConsPlusNormal"/>
        <w:spacing w:before="220"/>
        <w:ind w:firstLine="540"/>
        <w:jc w:val="both"/>
      </w:pPr>
      <w:bookmarkStart w:id="3" w:name="P408"/>
      <w:bookmarkEnd w:id="3"/>
      <w:r>
        <w:t>4.1.2. осуществлять отдельные функции и полномочия учредителя муниципальных учреждений и собственника имущества муниципальных предприятий в соответствии с порядком, установленным администрацией города Перми;</w:t>
      </w:r>
    </w:p>
    <w:p w:rsidR="00C31898" w:rsidRDefault="00C31898">
      <w:pPr>
        <w:pStyle w:val="ConsPlusNormal"/>
        <w:jc w:val="both"/>
      </w:pPr>
      <w:r>
        <w:t xml:space="preserve">(пп. 4.1.2 в ред. </w:t>
      </w:r>
      <w:hyperlink r:id="rId169">
        <w:r>
          <w:rPr>
            <w:color w:val="0000FF"/>
          </w:rPr>
          <w:t>решения</w:t>
        </w:r>
      </w:hyperlink>
      <w:r>
        <w:t xml:space="preserve"> Пермской городской Думы от 16.12.2014 N 275)</w:t>
      </w:r>
    </w:p>
    <w:p w:rsidR="00C31898" w:rsidRDefault="00C31898">
      <w:pPr>
        <w:pStyle w:val="ConsPlusNormal"/>
        <w:spacing w:before="220"/>
        <w:ind w:firstLine="540"/>
        <w:jc w:val="both"/>
      </w:pPr>
      <w:r>
        <w:t xml:space="preserve">4.1.3. осуществлять </w:t>
      </w:r>
      <w:proofErr w:type="gramStart"/>
      <w:r>
        <w:t>контроль за</w:t>
      </w:r>
      <w:proofErr w:type="gramEnd"/>
      <w:r>
        <w:t xml:space="preserve"> целевым использованием средств подведомственных предприятий и учреждений, а также экспертизу управленческих решений и финансово-хозяйственной деятельности этих организаций;</w:t>
      </w:r>
    </w:p>
    <w:p w:rsidR="00C31898" w:rsidRDefault="00C31898">
      <w:pPr>
        <w:pStyle w:val="ConsPlusNonformat"/>
        <w:spacing w:before="200"/>
        <w:jc w:val="both"/>
      </w:pPr>
      <w:r>
        <w:t xml:space="preserve">         1</w:t>
      </w:r>
    </w:p>
    <w:p w:rsidR="00C31898" w:rsidRDefault="00C31898">
      <w:pPr>
        <w:pStyle w:val="ConsPlusNonformat"/>
        <w:jc w:val="both"/>
      </w:pPr>
      <w:r>
        <w:t xml:space="preserve">    4.1.3 .  предупреждать   собственника   жилого   помещения,   а   также</w:t>
      </w:r>
    </w:p>
    <w:p w:rsidR="00C31898" w:rsidRDefault="00C31898">
      <w:pPr>
        <w:pStyle w:val="ConsPlusNonformat"/>
        <w:jc w:val="both"/>
      </w:pPr>
      <w:r>
        <w:t>машино-места  о необходимости устранения нарушений и назначать собственнику</w:t>
      </w:r>
    </w:p>
    <w:p w:rsidR="00C31898" w:rsidRDefault="00C31898">
      <w:pPr>
        <w:pStyle w:val="ConsPlusNonformat"/>
        <w:jc w:val="both"/>
      </w:pPr>
      <w:r>
        <w:t>соразмерный  срок  для  ремонта  жилого  помещения, машино-места в случаях,</w:t>
      </w:r>
    </w:p>
    <w:p w:rsidR="00C31898" w:rsidRDefault="00C31898">
      <w:pPr>
        <w:pStyle w:val="ConsPlusNonformat"/>
        <w:jc w:val="both"/>
      </w:pPr>
      <w:proofErr w:type="gramStart"/>
      <w:r>
        <w:t>предусмотренных</w:t>
      </w:r>
      <w:proofErr w:type="gramEnd"/>
      <w:r>
        <w:t xml:space="preserve"> </w:t>
      </w:r>
      <w:hyperlink r:id="rId170">
        <w:r>
          <w:rPr>
            <w:color w:val="0000FF"/>
          </w:rPr>
          <w:t>статьей 287.7</w:t>
        </w:r>
      </w:hyperlink>
      <w:r>
        <w:t xml:space="preserve"> Гражданского кодекса Российской Федерации.</w:t>
      </w:r>
    </w:p>
    <w:p w:rsidR="00C31898" w:rsidRDefault="00C31898">
      <w:pPr>
        <w:pStyle w:val="ConsPlusNonformat"/>
        <w:jc w:val="both"/>
      </w:pPr>
      <w:r>
        <w:t xml:space="preserve">          1</w:t>
      </w:r>
    </w:p>
    <w:p w:rsidR="00C31898" w:rsidRDefault="00C31898">
      <w:pPr>
        <w:pStyle w:val="ConsPlusNonformat"/>
        <w:jc w:val="both"/>
      </w:pPr>
      <w:r>
        <w:t xml:space="preserve">(пп. 4.1.3  в ред. </w:t>
      </w:r>
      <w:hyperlink r:id="rId171">
        <w:r>
          <w:rPr>
            <w:color w:val="0000FF"/>
          </w:rPr>
          <w:t>решения</w:t>
        </w:r>
      </w:hyperlink>
      <w:r>
        <w:t xml:space="preserve"> Пермской городской Думы от 27.06.2023 N 120)</w:t>
      </w:r>
    </w:p>
    <w:p w:rsidR="00C31898" w:rsidRDefault="00C31898">
      <w:pPr>
        <w:pStyle w:val="ConsPlusNormal"/>
        <w:ind w:firstLine="540"/>
        <w:jc w:val="both"/>
      </w:pPr>
      <w:proofErr w:type="gramStart"/>
      <w:r>
        <w:t xml:space="preserve">4.1.4. выступать в качестве истца и ответчика в суде (в том числе по вопросу продажи с публичных торгов жилого помещения, а также машино-места в случаях, предусмотренных </w:t>
      </w:r>
      <w:hyperlink r:id="rId172">
        <w:r>
          <w:rPr>
            <w:color w:val="0000FF"/>
          </w:rPr>
          <w:t>статьей 287.7</w:t>
        </w:r>
      </w:hyperlink>
      <w:r>
        <w:t xml:space="preserve"> Гражданского кодекса Российской Федерации), представлять свои интересы в судах общей юрисдикции, третейских и арбитражных судах, органах государственной власти, органах местного самоуправления, организациях, направлять материалы в правоохранительные органы;</w:t>
      </w:r>
      <w:proofErr w:type="gramEnd"/>
    </w:p>
    <w:p w:rsidR="00C31898" w:rsidRDefault="00C31898">
      <w:pPr>
        <w:pStyle w:val="ConsPlusNormal"/>
        <w:jc w:val="both"/>
      </w:pPr>
      <w:r>
        <w:t xml:space="preserve">(в ред. решений Пермской городской Думы от 22.09.2015 </w:t>
      </w:r>
      <w:hyperlink r:id="rId173">
        <w:r>
          <w:rPr>
            <w:color w:val="0000FF"/>
          </w:rPr>
          <w:t>N 198</w:t>
        </w:r>
      </w:hyperlink>
      <w:r>
        <w:t xml:space="preserve">, от 27.06.2023 </w:t>
      </w:r>
      <w:hyperlink r:id="rId174">
        <w:r>
          <w:rPr>
            <w:color w:val="0000FF"/>
          </w:rPr>
          <w:t>N 120</w:t>
        </w:r>
      </w:hyperlink>
      <w:r>
        <w:t>)</w:t>
      </w:r>
    </w:p>
    <w:p w:rsidR="00C31898" w:rsidRDefault="00C31898">
      <w:pPr>
        <w:pStyle w:val="ConsPlusNormal"/>
        <w:spacing w:before="220"/>
        <w:ind w:firstLine="540"/>
        <w:jc w:val="both"/>
      </w:pPr>
      <w:r>
        <w:t>4.1.5. осуществлять разработку методических материалов и рекомендаций по вопросам, решаемым в рамках установленных Департаменту задач;</w:t>
      </w:r>
    </w:p>
    <w:p w:rsidR="00C31898" w:rsidRDefault="00C31898">
      <w:pPr>
        <w:pStyle w:val="ConsPlusNormal"/>
        <w:spacing w:before="220"/>
        <w:ind w:firstLine="540"/>
        <w:jc w:val="both"/>
      </w:pPr>
      <w:r>
        <w:t>4.1.6. организовывать совещания для рассмотрения вопросов в рамках решаемых Департаментом задач;</w:t>
      </w:r>
    </w:p>
    <w:p w:rsidR="00C31898" w:rsidRDefault="00C31898">
      <w:pPr>
        <w:pStyle w:val="ConsPlusNormal"/>
        <w:spacing w:before="220"/>
        <w:ind w:firstLine="540"/>
        <w:jc w:val="both"/>
      </w:pPr>
      <w:r>
        <w:t>4.1.7. осуществлять функции муниципального заказчика при осуществлении закупок товаров, работ, услуг для обеспечения муниципальных ну</w:t>
      </w:r>
      <w:proofErr w:type="gramStart"/>
      <w:r>
        <w:t>жд в пр</w:t>
      </w:r>
      <w:proofErr w:type="gramEnd"/>
      <w:r>
        <w:t>еделах компетенции;</w:t>
      </w:r>
    </w:p>
    <w:p w:rsidR="00C31898" w:rsidRDefault="00C31898">
      <w:pPr>
        <w:pStyle w:val="ConsPlusNormal"/>
        <w:jc w:val="both"/>
      </w:pPr>
      <w:r>
        <w:t xml:space="preserve">(пп. 4.1.7 в ред. </w:t>
      </w:r>
      <w:hyperlink r:id="rId175">
        <w:r>
          <w:rPr>
            <w:color w:val="0000FF"/>
          </w:rPr>
          <w:t>решения</w:t>
        </w:r>
      </w:hyperlink>
      <w:r>
        <w:t xml:space="preserve"> Пермской городской Думы от 28.10.2014 N 219)</w:t>
      </w:r>
    </w:p>
    <w:p w:rsidR="00C31898" w:rsidRDefault="00C31898">
      <w:pPr>
        <w:pStyle w:val="ConsPlusNormal"/>
        <w:spacing w:before="220"/>
        <w:ind w:firstLine="540"/>
        <w:jc w:val="both"/>
      </w:pPr>
      <w:r>
        <w:t>4.1.8. принимать участие в разработке проектов правовых актов города Перми по вопросам, решаемым в рамках установленных Департаменту задач;</w:t>
      </w:r>
    </w:p>
    <w:p w:rsidR="00C31898" w:rsidRDefault="00C31898">
      <w:pPr>
        <w:pStyle w:val="ConsPlusNormal"/>
        <w:spacing w:before="220"/>
        <w:ind w:firstLine="540"/>
        <w:jc w:val="both"/>
      </w:pPr>
      <w:r>
        <w:t xml:space="preserve">4.1.9. привлекать для разработки проектов правовых актов города Перми, расчетов и других документов, проведения </w:t>
      </w:r>
      <w:proofErr w:type="gramStart"/>
      <w:r>
        <w:t>экспертизы проектов производственных программ организаций коммунального комплекса</w:t>
      </w:r>
      <w:proofErr w:type="gramEnd"/>
      <w:r>
        <w:t xml:space="preserve"> подведомственные учреждения, научные, экономические, социологические и другие организации, отдельных ученых и специалистов на договорной основе;</w:t>
      </w:r>
    </w:p>
    <w:p w:rsidR="00C31898" w:rsidRDefault="00C31898">
      <w:pPr>
        <w:pStyle w:val="ConsPlusNormal"/>
        <w:spacing w:before="220"/>
        <w:ind w:firstLine="540"/>
        <w:jc w:val="both"/>
      </w:pPr>
      <w:r>
        <w:t>4.1.10. вносить предложения Главе города Перми по вопросам, решаемым в рамках установленных Департаменту задач;</w:t>
      </w:r>
    </w:p>
    <w:p w:rsidR="00C31898" w:rsidRDefault="00C31898">
      <w:pPr>
        <w:pStyle w:val="ConsPlusNormal"/>
        <w:jc w:val="both"/>
      </w:pPr>
      <w:r>
        <w:t xml:space="preserve">(в ред. </w:t>
      </w:r>
      <w:hyperlink r:id="rId176">
        <w:r>
          <w:rPr>
            <w:color w:val="0000FF"/>
          </w:rPr>
          <w:t>решения</w:t>
        </w:r>
      </w:hyperlink>
      <w:r>
        <w:t xml:space="preserve"> Пермской городской Думы от 24.01.2017 N 14)</w:t>
      </w:r>
    </w:p>
    <w:p w:rsidR="00C31898" w:rsidRDefault="00C31898">
      <w:pPr>
        <w:pStyle w:val="ConsPlusNormal"/>
        <w:spacing w:before="220"/>
        <w:ind w:firstLine="540"/>
        <w:jc w:val="both"/>
      </w:pPr>
      <w:r>
        <w:t>4.1.11. разрабатывать предложения к планам и программам, принимаемым федеральными органами государственной власти, органами государственной власти Пермского края и затрагивающим интересы города Перми, в рамках решаемых Департаментом задач;</w:t>
      </w:r>
    </w:p>
    <w:p w:rsidR="00C31898" w:rsidRDefault="00C31898">
      <w:pPr>
        <w:pStyle w:val="ConsPlusNormal"/>
        <w:spacing w:before="220"/>
        <w:ind w:firstLine="540"/>
        <w:jc w:val="both"/>
      </w:pPr>
      <w:r>
        <w:t>4.1.12. осуществлять иные действия, предусмотренные действующим законодательством;</w:t>
      </w:r>
    </w:p>
    <w:p w:rsidR="00C31898" w:rsidRDefault="00C31898">
      <w:pPr>
        <w:pStyle w:val="ConsPlusNormal"/>
        <w:spacing w:before="220"/>
        <w:ind w:firstLine="540"/>
        <w:jc w:val="both"/>
      </w:pPr>
      <w:r>
        <w:lastRenderedPageBreak/>
        <w:t>4.2. Департамент обязан:</w:t>
      </w:r>
    </w:p>
    <w:p w:rsidR="00C31898" w:rsidRDefault="00C31898">
      <w:pPr>
        <w:pStyle w:val="ConsPlusNormal"/>
        <w:spacing w:before="220"/>
        <w:ind w:firstLine="540"/>
        <w:jc w:val="both"/>
      </w:pPr>
      <w:r>
        <w:t>4.2.1. соблюдать требования законодательства;</w:t>
      </w:r>
    </w:p>
    <w:p w:rsidR="00C31898" w:rsidRDefault="00C31898">
      <w:pPr>
        <w:pStyle w:val="ConsPlusNormal"/>
        <w:spacing w:before="220"/>
        <w:ind w:firstLine="540"/>
        <w:jc w:val="both"/>
      </w:pPr>
      <w:r>
        <w:t>4.2.2. обеспечивать решение задач и выполнение функций, установленных настоящим Положением;</w:t>
      </w:r>
    </w:p>
    <w:p w:rsidR="00C31898" w:rsidRDefault="00C31898">
      <w:pPr>
        <w:pStyle w:val="ConsPlusNormal"/>
        <w:spacing w:before="220"/>
        <w:ind w:firstLine="540"/>
        <w:jc w:val="both"/>
      </w:pPr>
      <w:r>
        <w:t>4.2.3. действовать в интересах населения города Перми;</w:t>
      </w:r>
    </w:p>
    <w:p w:rsidR="00C31898" w:rsidRDefault="00C31898">
      <w:pPr>
        <w:pStyle w:val="ConsPlusNormal"/>
        <w:spacing w:before="220"/>
        <w:ind w:firstLine="540"/>
        <w:jc w:val="both"/>
      </w:pPr>
      <w:r>
        <w:t>4.2.4. осуществлять свою деятельность на основе текущих и перспективных планов администрации города Перми;</w:t>
      </w:r>
    </w:p>
    <w:p w:rsidR="00C31898" w:rsidRDefault="00C31898">
      <w:pPr>
        <w:pStyle w:val="ConsPlusNormal"/>
        <w:spacing w:before="220"/>
        <w:ind w:firstLine="540"/>
        <w:jc w:val="both"/>
      </w:pPr>
      <w:r>
        <w:t>4.2.5. своевременно и в полном объеме представлять в финансовый орган города Перми отчеты, предусмотренные законодательством и правовыми актами города Перми, и иные сведения, необходимые для формирования бюджета города Перми и составления перспективного финансового плана города Перми, поквартальной информации об исполнении бюджета города Перми;</w:t>
      </w:r>
    </w:p>
    <w:p w:rsidR="00C31898" w:rsidRDefault="00C31898">
      <w:pPr>
        <w:pStyle w:val="ConsPlusNormal"/>
        <w:spacing w:before="220"/>
        <w:ind w:firstLine="540"/>
        <w:jc w:val="both"/>
      </w:pPr>
      <w:r>
        <w:t>4.2.6. повышать профессиональный уровень работников Департамента;</w:t>
      </w:r>
    </w:p>
    <w:p w:rsidR="00C31898" w:rsidRDefault="00C31898">
      <w:pPr>
        <w:pStyle w:val="ConsPlusNormal"/>
        <w:spacing w:before="220"/>
        <w:ind w:firstLine="540"/>
        <w:jc w:val="both"/>
      </w:pPr>
      <w:r>
        <w:t>4.2.7. вести прием граждан по вопросам, решаемым в рамках установленных Департаменту задач;</w:t>
      </w:r>
    </w:p>
    <w:p w:rsidR="00C31898" w:rsidRDefault="00C31898">
      <w:pPr>
        <w:pStyle w:val="ConsPlusNormal"/>
        <w:spacing w:before="220"/>
        <w:ind w:firstLine="540"/>
        <w:jc w:val="both"/>
      </w:pPr>
      <w:r>
        <w:t>4.2.8. соблюдать установленные сроки при принятии решений, рассмотрении обращений физических и юридических лиц;</w:t>
      </w:r>
    </w:p>
    <w:p w:rsidR="00C31898" w:rsidRDefault="00C31898">
      <w:pPr>
        <w:pStyle w:val="ConsPlusNormal"/>
        <w:spacing w:before="220"/>
        <w:ind w:firstLine="540"/>
        <w:jc w:val="both"/>
      </w:pPr>
      <w:r>
        <w:t>4.2.9. вести бухгалтерскую, налоговую и статистическую отчетность, представлять в органы государственной власти, органы городского самоуправления необходимую информацию в установленном порядке;</w:t>
      </w:r>
    </w:p>
    <w:p w:rsidR="00C31898" w:rsidRDefault="00C31898">
      <w:pPr>
        <w:pStyle w:val="ConsPlusNormal"/>
        <w:spacing w:before="220"/>
        <w:ind w:firstLine="540"/>
        <w:jc w:val="both"/>
      </w:pPr>
      <w:r>
        <w:t>4.2.10. осуществлять иные действия, предусмотренные действующим законодательством.</w:t>
      </w:r>
    </w:p>
    <w:p w:rsidR="00C31898" w:rsidRDefault="00C31898">
      <w:pPr>
        <w:pStyle w:val="ConsPlusNormal"/>
        <w:spacing w:before="220"/>
        <w:ind w:firstLine="540"/>
        <w:jc w:val="both"/>
      </w:pPr>
      <w:r>
        <w:t>4.3. Руководитель Департамента и специалисты обязаны:</w:t>
      </w:r>
    </w:p>
    <w:p w:rsidR="00C31898" w:rsidRDefault="00C31898">
      <w:pPr>
        <w:pStyle w:val="ConsPlusNormal"/>
        <w:spacing w:before="220"/>
        <w:ind w:firstLine="540"/>
        <w:jc w:val="both"/>
      </w:pPr>
      <w:r>
        <w:t xml:space="preserve">исполнять основные обязанности муниципального служащего, соблюдать ограничения и не нарушать запреты, предусмотренные Федеральным </w:t>
      </w:r>
      <w:hyperlink r:id="rId177">
        <w:r>
          <w:rPr>
            <w:color w:val="0000FF"/>
          </w:rPr>
          <w:t>законом</w:t>
        </w:r>
      </w:hyperlink>
      <w:r>
        <w:t xml:space="preserve"> от 02.03.2007 N 25-ФЗ "О муниципальной службе в Российской Федерации";</w:t>
      </w:r>
    </w:p>
    <w:p w:rsidR="00C31898" w:rsidRDefault="00C31898">
      <w:pPr>
        <w:pStyle w:val="ConsPlusNormal"/>
        <w:spacing w:before="220"/>
        <w:ind w:firstLine="540"/>
        <w:jc w:val="both"/>
      </w:pPr>
      <w:proofErr w:type="gramStart"/>
      <w:r>
        <w:t xml:space="preserve">соблюдать ограничения и запреты, исполнять обязанности, предусмотренные Федеральным </w:t>
      </w:r>
      <w:hyperlink r:id="rId178">
        <w:r>
          <w:rPr>
            <w:color w:val="0000FF"/>
          </w:rPr>
          <w:t>законом</w:t>
        </w:r>
      </w:hyperlink>
      <w:r>
        <w:t xml:space="preserve"> от 25.12.2008 N 273-ФЗ "О противодействии коррупции", в том числе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 уведомлять представителя нанимателя (работодателя), органы прокуратуры или другие государственные органы обо всех случаях обращения</w:t>
      </w:r>
      <w:proofErr w:type="gramEnd"/>
      <w:r>
        <w:t xml:space="preserve"> к ним каких-либо лиц в целях склонения к совершению коррупционных правонарушений, принимать меры по недопущению любой возможности возникновения конфликта интересов;</w:t>
      </w:r>
    </w:p>
    <w:p w:rsidR="00C31898" w:rsidRDefault="00C31898">
      <w:pPr>
        <w:pStyle w:val="ConsPlusNormal"/>
        <w:jc w:val="both"/>
      </w:pPr>
      <w:r>
        <w:t xml:space="preserve">(в ред. </w:t>
      </w:r>
      <w:hyperlink r:id="rId179">
        <w:r>
          <w:rPr>
            <w:color w:val="0000FF"/>
          </w:rPr>
          <w:t>решения</w:t>
        </w:r>
      </w:hyperlink>
      <w:r>
        <w:t xml:space="preserve"> Пермской городской Думы от 24.01.2017 N 14)</w:t>
      </w:r>
    </w:p>
    <w:p w:rsidR="00C31898" w:rsidRDefault="00C31898">
      <w:pPr>
        <w:pStyle w:val="ConsPlusNormal"/>
        <w:spacing w:before="220"/>
        <w:ind w:firstLine="540"/>
        <w:jc w:val="both"/>
      </w:pPr>
      <w:r>
        <w:t xml:space="preserve">соблюдать положения </w:t>
      </w:r>
      <w:hyperlink r:id="rId180">
        <w:r>
          <w:rPr>
            <w:color w:val="0000FF"/>
          </w:rPr>
          <w:t>Кодекса</w:t>
        </w:r>
      </w:hyperlink>
      <w:r>
        <w:t xml:space="preserve"> этики и служебного поведения муниципальных служащих администрации города Перми.</w:t>
      </w:r>
    </w:p>
    <w:p w:rsidR="00C31898" w:rsidRDefault="00C31898">
      <w:pPr>
        <w:pStyle w:val="ConsPlusNormal"/>
        <w:jc w:val="both"/>
      </w:pPr>
    </w:p>
    <w:p w:rsidR="00C31898" w:rsidRDefault="00C31898">
      <w:pPr>
        <w:pStyle w:val="ConsPlusTitle"/>
        <w:jc w:val="center"/>
        <w:outlineLvl w:val="1"/>
      </w:pPr>
      <w:r>
        <w:t>5. Руководство</w:t>
      </w:r>
    </w:p>
    <w:p w:rsidR="00C31898" w:rsidRDefault="00C31898">
      <w:pPr>
        <w:pStyle w:val="ConsPlusNormal"/>
        <w:jc w:val="both"/>
      </w:pPr>
    </w:p>
    <w:p w:rsidR="00C31898" w:rsidRDefault="00C31898">
      <w:pPr>
        <w:pStyle w:val="ConsPlusNormal"/>
        <w:ind w:firstLine="540"/>
        <w:jc w:val="both"/>
      </w:pPr>
      <w:r>
        <w:t xml:space="preserve">5.1. Начальник Департамента назначается на должность правовым актом администрации города Перми на условиях срочного трудового договора в соответствии с законодательством и </w:t>
      </w:r>
      <w:r>
        <w:lastRenderedPageBreak/>
        <w:t>правовыми актами администрации города Перми.</w:t>
      </w:r>
    </w:p>
    <w:p w:rsidR="00C31898" w:rsidRDefault="00C31898">
      <w:pPr>
        <w:pStyle w:val="ConsPlusNormal"/>
        <w:spacing w:before="220"/>
        <w:ind w:firstLine="540"/>
        <w:jc w:val="both"/>
      </w:pPr>
      <w:r>
        <w:t xml:space="preserve">Начальник Департамента освобождается от занимаемой должности правовым актом администрации города Перми по основаниям и в порядке, </w:t>
      </w:r>
      <w:proofErr w:type="gramStart"/>
      <w:r>
        <w:t>предусмотренных</w:t>
      </w:r>
      <w:proofErr w:type="gramEnd"/>
      <w:r>
        <w:t xml:space="preserve"> законодательством.</w:t>
      </w:r>
    </w:p>
    <w:p w:rsidR="00C31898" w:rsidRDefault="00C31898">
      <w:pPr>
        <w:pStyle w:val="ConsPlusNormal"/>
        <w:jc w:val="both"/>
      </w:pPr>
      <w:r>
        <w:t>(</w:t>
      </w:r>
      <w:proofErr w:type="gramStart"/>
      <w:r>
        <w:t>п</w:t>
      </w:r>
      <w:proofErr w:type="gramEnd"/>
      <w:r>
        <w:t xml:space="preserve">. 5.1 в ред. </w:t>
      </w:r>
      <w:hyperlink r:id="rId181">
        <w:r>
          <w:rPr>
            <w:color w:val="0000FF"/>
          </w:rPr>
          <w:t>решения</w:t>
        </w:r>
      </w:hyperlink>
      <w:r>
        <w:t xml:space="preserve"> Пермской городской Думы от 19.12.2023 N 280)</w:t>
      </w:r>
    </w:p>
    <w:p w:rsidR="00C31898" w:rsidRDefault="00C31898">
      <w:pPr>
        <w:pStyle w:val="ConsPlusNormal"/>
        <w:spacing w:before="220"/>
        <w:ind w:firstLine="540"/>
        <w:jc w:val="both"/>
      </w:pPr>
      <w:r>
        <w:t xml:space="preserve">5.2-5.3. Утратили силу. - </w:t>
      </w:r>
      <w:hyperlink r:id="rId182">
        <w:r>
          <w:rPr>
            <w:color w:val="0000FF"/>
          </w:rPr>
          <w:t>Решение</w:t>
        </w:r>
      </w:hyperlink>
      <w:r>
        <w:t xml:space="preserve"> Пермской городской Думы от 19.12.2023 N 280.</w:t>
      </w:r>
    </w:p>
    <w:p w:rsidR="00C31898" w:rsidRDefault="00C31898">
      <w:pPr>
        <w:pStyle w:val="ConsPlusNormal"/>
        <w:spacing w:before="220"/>
        <w:ind w:firstLine="540"/>
        <w:jc w:val="both"/>
      </w:pPr>
      <w:r>
        <w:t>5.4. Начальник:</w:t>
      </w:r>
    </w:p>
    <w:p w:rsidR="00C31898" w:rsidRDefault="00C31898">
      <w:pPr>
        <w:pStyle w:val="ConsPlusNormal"/>
        <w:spacing w:before="220"/>
        <w:ind w:firstLine="540"/>
        <w:jc w:val="both"/>
      </w:pPr>
      <w:r>
        <w:t>5.4.1. руководит Департаментом на принципах единоначалия и персональной ответственности;</w:t>
      </w:r>
    </w:p>
    <w:p w:rsidR="00C31898" w:rsidRDefault="00C31898">
      <w:pPr>
        <w:pStyle w:val="ConsPlusNormal"/>
        <w:spacing w:before="220"/>
        <w:ind w:firstLine="540"/>
        <w:jc w:val="both"/>
      </w:pPr>
      <w:r>
        <w:t>5.4.2. без доверенности представляет Департамент в судебных органах, в отношениях с органами государственной власти, органами местного самоуправления, физическими и юридическими лицами;</w:t>
      </w:r>
    </w:p>
    <w:p w:rsidR="00C31898" w:rsidRDefault="00C31898">
      <w:pPr>
        <w:pStyle w:val="ConsPlusNormal"/>
        <w:jc w:val="both"/>
      </w:pPr>
      <w:r>
        <w:t xml:space="preserve">(пп. 5.4.2 в ред. </w:t>
      </w:r>
      <w:hyperlink r:id="rId183">
        <w:r>
          <w:rPr>
            <w:color w:val="0000FF"/>
          </w:rPr>
          <w:t>решения</w:t>
        </w:r>
      </w:hyperlink>
      <w:r>
        <w:t xml:space="preserve"> Пермской городской Думы от 19.12.2023 N 280)</w:t>
      </w:r>
    </w:p>
    <w:p w:rsidR="00C31898" w:rsidRDefault="00C31898">
      <w:pPr>
        <w:pStyle w:val="ConsPlusNormal"/>
        <w:spacing w:before="220"/>
        <w:ind w:firstLine="540"/>
        <w:jc w:val="both"/>
      </w:pPr>
      <w:r>
        <w:t>5.4.3. издает в установленном порядке муниципальные правовые акты:</w:t>
      </w:r>
    </w:p>
    <w:p w:rsidR="00C31898" w:rsidRDefault="00C31898">
      <w:pPr>
        <w:pStyle w:val="ConsPlusNormal"/>
        <w:spacing w:before="220"/>
        <w:ind w:firstLine="540"/>
        <w:jc w:val="both"/>
      </w:pPr>
      <w:r>
        <w:t>5.4.3.1. приказы по вопросам организации работы Департамента;</w:t>
      </w:r>
    </w:p>
    <w:p w:rsidR="00C31898" w:rsidRDefault="00C31898">
      <w:pPr>
        <w:pStyle w:val="ConsPlusNormal"/>
        <w:spacing w:before="220"/>
        <w:ind w:firstLine="540"/>
        <w:jc w:val="both"/>
      </w:pPr>
      <w:r>
        <w:t>5.4.3.2. распоряжения:</w:t>
      </w:r>
    </w:p>
    <w:p w:rsidR="00C31898" w:rsidRDefault="00C31898">
      <w:pPr>
        <w:pStyle w:val="ConsPlusNormal"/>
        <w:spacing w:before="220"/>
        <w:ind w:firstLine="540"/>
        <w:jc w:val="both"/>
      </w:pPr>
      <w:r>
        <w:t xml:space="preserve">об утверждении учредительных документов муниципальных унитарных предприятий, в отношении которых Департамент осуществляет полномочия собственника имущества муниципальных предприятий в части регулирования основной деятельности в соответствии с правовым актом администрации города Перми, муниципальных учреждений и о внесении изменений в них в случаях, предусмотренных </w:t>
      </w:r>
      <w:hyperlink w:anchor="P408">
        <w:r>
          <w:rPr>
            <w:color w:val="0000FF"/>
          </w:rPr>
          <w:t>подпунктом 4.1.2</w:t>
        </w:r>
      </w:hyperlink>
      <w:r>
        <w:t xml:space="preserve"> настоящего Положения;</w:t>
      </w:r>
    </w:p>
    <w:p w:rsidR="00C31898" w:rsidRDefault="00C31898">
      <w:pPr>
        <w:pStyle w:val="ConsPlusNormal"/>
        <w:jc w:val="both"/>
      </w:pPr>
      <w:r>
        <w:t xml:space="preserve">(в ред. </w:t>
      </w:r>
      <w:hyperlink r:id="rId184">
        <w:r>
          <w:rPr>
            <w:color w:val="0000FF"/>
          </w:rPr>
          <w:t>решения</w:t>
        </w:r>
      </w:hyperlink>
      <w:r>
        <w:t xml:space="preserve"> Пермской городской Думы от 16.12.2014 N 275)</w:t>
      </w:r>
    </w:p>
    <w:p w:rsidR="00C31898" w:rsidRDefault="00C31898">
      <w:pPr>
        <w:pStyle w:val="ConsPlusNormal"/>
        <w:spacing w:before="220"/>
        <w:ind w:firstLine="540"/>
        <w:jc w:val="both"/>
      </w:pPr>
      <w:r>
        <w:t>об утверждении перечней недвижимого, особо ценного движимого и иного имущества, передаваемого подведомственным муниципальным бюджетным и автономным учреждениям (закрепленного за подведомственными муниципальными бюджетными и автономными учреждениями) в соответствии с законодательством и муниципальными правовыми актами;</w:t>
      </w:r>
    </w:p>
    <w:p w:rsidR="00C31898" w:rsidRDefault="00C31898">
      <w:pPr>
        <w:pStyle w:val="ConsPlusNormal"/>
        <w:spacing w:before="220"/>
        <w:ind w:firstLine="540"/>
        <w:jc w:val="both"/>
      </w:pPr>
      <w:r>
        <w:t>об отнесении движимого имущества подведомственных бюджетных учреждений к особо ценному движимому имуществу;</w:t>
      </w:r>
    </w:p>
    <w:p w:rsidR="00C31898" w:rsidRDefault="00C31898">
      <w:pPr>
        <w:pStyle w:val="ConsPlusNormal"/>
        <w:spacing w:before="220"/>
        <w:ind w:firstLine="540"/>
        <w:jc w:val="both"/>
      </w:pPr>
      <w:r>
        <w:t xml:space="preserve">абзац утратил силу. - </w:t>
      </w:r>
      <w:hyperlink r:id="rId185">
        <w:r>
          <w:rPr>
            <w:color w:val="0000FF"/>
          </w:rPr>
          <w:t>Решение</w:t>
        </w:r>
      </w:hyperlink>
      <w:r>
        <w:t xml:space="preserve"> Пермской городской Думы от 25.09.2018 N 191;</w:t>
      </w:r>
    </w:p>
    <w:p w:rsidR="00C31898" w:rsidRDefault="00C31898">
      <w:pPr>
        <w:pStyle w:val="ConsPlusNormal"/>
        <w:spacing w:before="220"/>
        <w:ind w:firstLine="540"/>
        <w:jc w:val="both"/>
      </w:pPr>
      <w:proofErr w:type="gramStart"/>
      <w:r>
        <w:t>о проведении внеплановых проверок деятельности управляющей организации на основании обращения собственников помещений в многоквартирном доме, председателя совета многоквартирного дома,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 общественных объединений, иных некоммерческих организаций, осуществляющих общественный жилищный контроль, иных лиц в соответствии с законодательством о невыполнении управляющей организацией обязательств по управлению многоквартирным домом;</w:t>
      </w:r>
      <w:proofErr w:type="gramEnd"/>
    </w:p>
    <w:p w:rsidR="00C31898" w:rsidRDefault="00C31898">
      <w:pPr>
        <w:pStyle w:val="ConsPlusNormal"/>
        <w:jc w:val="both"/>
      </w:pPr>
      <w:r>
        <w:t xml:space="preserve">(в ред. </w:t>
      </w:r>
      <w:hyperlink r:id="rId186">
        <w:r>
          <w:rPr>
            <w:color w:val="0000FF"/>
          </w:rPr>
          <w:t>решения</w:t>
        </w:r>
      </w:hyperlink>
      <w:r>
        <w:t xml:space="preserve"> Пермской городской Думы от 22.03.2016 N 42)</w:t>
      </w:r>
    </w:p>
    <w:p w:rsidR="00C31898" w:rsidRDefault="00C31898">
      <w:pPr>
        <w:pStyle w:val="ConsPlusNormal"/>
        <w:spacing w:before="220"/>
        <w:ind w:firstLine="540"/>
        <w:jc w:val="both"/>
      </w:pPr>
      <w:r>
        <w:t xml:space="preserve">абзац утратил силу. - </w:t>
      </w:r>
      <w:hyperlink r:id="rId187">
        <w:r>
          <w:rPr>
            <w:color w:val="0000FF"/>
          </w:rPr>
          <w:t>Решение</w:t>
        </w:r>
      </w:hyperlink>
      <w:r>
        <w:t xml:space="preserve"> Пермской городской Думы от 27.02.2024 N 33;</w:t>
      </w:r>
    </w:p>
    <w:p w:rsidR="00C31898" w:rsidRDefault="00C31898">
      <w:pPr>
        <w:pStyle w:val="ConsPlusNormal"/>
        <w:spacing w:before="220"/>
        <w:ind w:firstLine="540"/>
        <w:jc w:val="both"/>
      </w:pPr>
      <w:proofErr w:type="gramStart"/>
      <w:r>
        <w:t xml:space="preserve">о порядке и сроках прекращения горячего водоснабжения с использованием открытых систем теплоснабжения (горячего водоснабжения) и об организации перевода абонентов, объекты капитального строительства которых подключены к таким системам, на иные системы </w:t>
      </w:r>
      <w:r>
        <w:lastRenderedPageBreak/>
        <w:t>горячего водоснабжения;</w:t>
      </w:r>
      <w:proofErr w:type="gramEnd"/>
    </w:p>
    <w:p w:rsidR="00C31898" w:rsidRDefault="00C31898">
      <w:pPr>
        <w:pStyle w:val="ConsPlusNormal"/>
        <w:spacing w:before="220"/>
        <w:ind w:firstLine="540"/>
        <w:jc w:val="both"/>
      </w:pPr>
      <w:r>
        <w:t>об установлении требований к программам в области энергосбережения и повышения энергетической эффективности организаций коммунального комплекса, цены (тарифа) на товары, услуги которых подлежат регулированию органами местного самоуправления;</w:t>
      </w:r>
    </w:p>
    <w:p w:rsidR="00C31898" w:rsidRDefault="00C31898">
      <w:pPr>
        <w:pStyle w:val="ConsPlusNormal"/>
        <w:spacing w:before="220"/>
        <w:ind w:firstLine="540"/>
        <w:jc w:val="both"/>
      </w:pPr>
      <w:r>
        <w:t xml:space="preserve">абзац утратил силу. - </w:t>
      </w:r>
      <w:hyperlink r:id="rId188">
        <w:r>
          <w:rPr>
            <w:color w:val="0000FF"/>
          </w:rPr>
          <w:t>Решение</w:t>
        </w:r>
      </w:hyperlink>
      <w:r>
        <w:t xml:space="preserve"> Пермской городской Думы от 27.09.2022 N 217;</w:t>
      </w:r>
    </w:p>
    <w:p w:rsidR="00C31898" w:rsidRDefault="00C31898">
      <w:pPr>
        <w:pStyle w:val="ConsPlusNormal"/>
        <w:spacing w:before="220"/>
        <w:ind w:firstLine="540"/>
        <w:jc w:val="both"/>
      </w:pPr>
      <w:r>
        <w:t>о формировании фонда капитального ремонта многоквартирного дома на счете регионального оператора в случаях, установленных федеральными законами и законами Пермского края в области жилищных отношений;</w:t>
      </w:r>
    </w:p>
    <w:p w:rsidR="00C31898" w:rsidRDefault="00C31898">
      <w:pPr>
        <w:pStyle w:val="ConsPlusNormal"/>
        <w:jc w:val="both"/>
      </w:pPr>
      <w:r>
        <w:t xml:space="preserve">(в ред. </w:t>
      </w:r>
      <w:hyperlink r:id="rId189">
        <w:r>
          <w:rPr>
            <w:color w:val="0000FF"/>
          </w:rPr>
          <w:t>решения</w:t>
        </w:r>
      </w:hyperlink>
      <w:r>
        <w:t xml:space="preserve"> Пермской городской Думы от 22.02.2022 N 40)</w:t>
      </w:r>
    </w:p>
    <w:p w:rsidR="00C31898" w:rsidRDefault="00C31898">
      <w:pPr>
        <w:pStyle w:val="ConsPlusNormal"/>
        <w:spacing w:before="220"/>
        <w:ind w:firstLine="540"/>
        <w:jc w:val="both"/>
      </w:pPr>
      <w:r>
        <w:t>об отнесении к категориям риска причинения вреда (ущерба) объектов муниципального жилищного контроля в соответствии с положением о муниципальном жилищном контроле;</w:t>
      </w:r>
    </w:p>
    <w:p w:rsidR="00C31898" w:rsidRDefault="00C31898">
      <w:pPr>
        <w:pStyle w:val="ConsPlusNormal"/>
        <w:jc w:val="both"/>
      </w:pPr>
      <w:r>
        <w:t xml:space="preserve">(абзац введен </w:t>
      </w:r>
      <w:hyperlink r:id="rId190">
        <w:r>
          <w:rPr>
            <w:color w:val="0000FF"/>
          </w:rPr>
          <w:t>решением</w:t>
        </w:r>
      </w:hyperlink>
      <w:r>
        <w:t xml:space="preserve"> Пермской городской Думы от 22.02.2022 N 40)</w:t>
      </w:r>
    </w:p>
    <w:p w:rsidR="00C31898" w:rsidRDefault="00C31898">
      <w:pPr>
        <w:pStyle w:val="ConsPlusNormal"/>
        <w:spacing w:before="220"/>
        <w:ind w:firstLine="540"/>
        <w:jc w:val="both"/>
      </w:pPr>
      <w:r>
        <w:t xml:space="preserve">об утверждении программы профилактики рисков причинения вреда (ущерба) охраняемым законом ценностям по муниципальному жилищному контролю и муниципальному </w:t>
      </w:r>
      <w:proofErr w:type="gramStart"/>
      <w:r>
        <w:t>контролю за</w:t>
      </w:r>
      <w:proofErr w:type="gramEnd"/>
      <w: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города Перми;</w:t>
      </w:r>
    </w:p>
    <w:p w:rsidR="00C31898" w:rsidRDefault="00C31898">
      <w:pPr>
        <w:pStyle w:val="ConsPlusNormal"/>
        <w:jc w:val="both"/>
      </w:pPr>
      <w:r>
        <w:t xml:space="preserve">(абзац введен </w:t>
      </w:r>
      <w:hyperlink r:id="rId191">
        <w:r>
          <w:rPr>
            <w:color w:val="0000FF"/>
          </w:rPr>
          <w:t>решением</w:t>
        </w:r>
      </w:hyperlink>
      <w:r>
        <w:t xml:space="preserve"> Пермской городской Думы от 22.02.2022 N 40)</w:t>
      </w:r>
    </w:p>
    <w:p w:rsidR="00C31898" w:rsidRDefault="00C31898">
      <w:pPr>
        <w:pStyle w:val="ConsPlusNormal"/>
        <w:spacing w:before="220"/>
        <w:ind w:firstLine="540"/>
        <w:jc w:val="both"/>
      </w:pPr>
      <w:proofErr w:type="gramStart"/>
      <w:r>
        <w:t>об определении регионального оператора владельцем специального счета в случае, если собственники помещений в многоквартирном доме не приняли решения о выборе владельца специального счета или об изменении способа формирования фонда капитального ремонта или выбранный ими способ не был реализован в установленный срок либо общее собрание собственников помещений в многоквартирном доме по данным вопросам не проведено;</w:t>
      </w:r>
      <w:proofErr w:type="gramEnd"/>
    </w:p>
    <w:p w:rsidR="00C31898" w:rsidRDefault="00C31898">
      <w:pPr>
        <w:pStyle w:val="ConsPlusNormal"/>
        <w:jc w:val="both"/>
      </w:pPr>
      <w:r>
        <w:t xml:space="preserve">(абзац введен </w:t>
      </w:r>
      <w:hyperlink r:id="rId192">
        <w:r>
          <w:rPr>
            <w:color w:val="0000FF"/>
          </w:rPr>
          <w:t>решением</w:t>
        </w:r>
      </w:hyperlink>
      <w:r>
        <w:t xml:space="preserve"> Пермской городской Думы от 22.02.2022 N 40)</w:t>
      </w:r>
    </w:p>
    <w:p w:rsidR="00C31898" w:rsidRDefault="00C31898">
      <w:pPr>
        <w:pStyle w:val="ConsPlusNormal"/>
        <w:spacing w:before="220"/>
        <w:ind w:firstLine="540"/>
        <w:jc w:val="both"/>
      </w:pPr>
      <w:proofErr w:type="gramStart"/>
      <w:r>
        <w:t>о проведении капитального ремонта в многоквартирном доме в соответствии с региональной программой капитального ремонта в случае</w:t>
      </w:r>
      <w:proofErr w:type="gramEnd"/>
      <w:r>
        <w:t>, если собственники помещений в этом доме, формирующие фонд капитального ремонта на счете регионального оператора, в установленный срок не приняли решение о проведении капитального ремонта общего имущества в этом многоквартирном доме;</w:t>
      </w:r>
    </w:p>
    <w:p w:rsidR="00C31898" w:rsidRDefault="00C31898">
      <w:pPr>
        <w:pStyle w:val="ConsPlusNormal"/>
        <w:jc w:val="both"/>
      </w:pPr>
      <w:r>
        <w:t xml:space="preserve">(абзац введен </w:t>
      </w:r>
      <w:hyperlink r:id="rId193">
        <w:r>
          <w:rPr>
            <w:color w:val="0000FF"/>
          </w:rPr>
          <w:t>решением</w:t>
        </w:r>
      </w:hyperlink>
      <w:r>
        <w:t xml:space="preserve"> Пермской городской Думы от 22.02.2022 N 40)</w:t>
      </w:r>
    </w:p>
    <w:p w:rsidR="00C31898" w:rsidRDefault="00C31898">
      <w:pPr>
        <w:pStyle w:val="ConsPlusNormal"/>
        <w:spacing w:before="220"/>
        <w:ind w:firstLine="540"/>
        <w:jc w:val="both"/>
      </w:pPr>
      <w:proofErr w:type="gramStart"/>
      <w:r>
        <w:t>об утверждении перечня должностей муниципальной службы, при назначении на которые граждане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w:t>
      </w:r>
      <w:proofErr w:type="gramEnd"/>
      <w:r>
        <w:t xml:space="preserve"> также сведения о доходах, расходах, об имуществе и обязательствах имущественного характера своих супруги (супруга) и несовершеннолетних детей;</w:t>
      </w:r>
    </w:p>
    <w:p w:rsidR="00C31898" w:rsidRDefault="00C31898">
      <w:pPr>
        <w:pStyle w:val="ConsPlusNormal"/>
        <w:jc w:val="both"/>
      </w:pPr>
      <w:r>
        <w:t xml:space="preserve">(абзац введен </w:t>
      </w:r>
      <w:hyperlink r:id="rId194">
        <w:r>
          <w:rPr>
            <w:color w:val="0000FF"/>
          </w:rPr>
          <w:t>решением</w:t>
        </w:r>
      </w:hyperlink>
      <w:r>
        <w:t xml:space="preserve"> Пермской городской Думы от 25.09.2018 N 191)</w:t>
      </w:r>
    </w:p>
    <w:p w:rsidR="00C31898" w:rsidRDefault="00C31898">
      <w:pPr>
        <w:pStyle w:val="ConsPlusNormal"/>
        <w:spacing w:before="220"/>
        <w:ind w:firstLine="540"/>
        <w:jc w:val="both"/>
      </w:pPr>
      <w:r>
        <w:t xml:space="preserve">абзац утратил силу. - </w:t>
      </w:r>
      <w:hyperlink r:id="rId195">
        <w:r>
          <w:rPr>
            <w:color w:val="0000FF"/>
          </w:rPr>
          <w:t>Решение</w:t>
        </w:r>
      </w:hyperlink>
      <w:r>
        <w:t xml:space="preserve"> Пермской городской Думы от 22.02.2022 N 40;</w:t>
      </w:r>
    </w:p>
    <w:p w:rsidR="00C31898" w:rsidRDefault="00C31898">
      <w:pPr>
        <w:pStyle w:val="ConsPlusNormal"/>
        <w:spacing w:before="220"/>
        <w:ind w:firstLine="540"/>
        <w:jc w:val="both"/>
      </w:pPr>
      <w:proofErr w:type="gramStart"/>
      <w:r>
        <w:t xml:space="preserve">об определении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том числе по причине признания несостоявшимся открытого конкурса по отбору управляющей организации, проводимого в соответствии с </w:t>
      </w:r>
      <w:hyperlink w:anchor="P226">
        <w:r>
          <w:rPr>
            <w:color w:val="0000FF"/>
          </w:rPr>
          <w:t>подпунктом 3.5.2</w:t>
        </w:r>
      </w:hyperlink>
      <w:r>
        <w:t xml:space="preserve"> настоящего Положения;</w:t>
      </w:r>
      <w:proofErr w:type="gramEnd"/>
    </w:p>
    <w:p w:rsidR="00C31898" w:rsidRDefault="00C31898">
      <w:pPr>
        <w:pStyle w:val="ConsPlusNormal"/>
        <w:jc w:val="both"/>
      </w:pPr>
      <w:r>
        <w:t xml:space="preserve">(абзац введен </w:t>
      </w:r>
      <w:hyperlink r:id="rId196">
        <w:r>
          <w:rPr>
            <w:color w:val="0000FF"/>
          </w:rPr>
          <w:t>решением</w:t>
        </w:r>
      </w:hyperlink>
      <w:r>
        <w:t xml:space="preserve"> Пермской городской Думы от 27.08.2019 N 184)</w:t>
      </w:r>
    </w:p>
    <w:p w:rsidR="00C31898" w:rsidRDefault="00C31898">
      <w:pPr>
        <w:pStyle w:val="ConsPlusNormal"/>
        <w:spacing w:before="220"/>
        <w:ind w:firstLine="540"/>
        <w:jc w:val="both"/>
      </w:pPr>
      <w:r>
        <w:lastRenderedPageBreak/>
        <w:t>5.4.4. утверждает штатное расписание Департамента в порядке, установленном администрацией города Перми;</w:t>
      </w:r>
    </w:p>
    <w:p w:rsidR="00C31898" w:rsidRDefault="00C31898">
      <w:pPr>
        <w:pStyle w:val="ConsPlusNormal"/>
        <w:spacing w:before="220"/>
        <w:ind w:firstLine="540"/>
        <w:jc w:val="both"/>
      </w:pPr>
      <w:r>
        <w:t xml:space="preserve">5.4.5. утратил силу. - </w:t>
      </w:r>
      <w:hyperlink r:id="rId197">
        <w:r>
          <w:rPr>
            <w:color w:val="0000FF"/>
          </w:rPr>
          <w:t>Решение</w:t>
        </w:r>
      </w:hyperlink>
      <w:r>
        <w:t xml:space="preserve"> Пермской городской Думы от 19.12.2023 N 280;</w:t>
      </w:r>
    </w:p>
    <w:p w:rsidR="00C31898" w:rsidRDefault="00C31898">
      <w:pPr>
        <w:pStyle w:val="ConsPlusNormal"/>
        <w:spacing w:before="220"/>
        <w:ind w:firstLine="540"/>
        <w:jc w:val="both"/>
      </w:pPr>
      <w:r>
        <w:t xml:space="preserve">5.4.6. </w:t>
      </w:r>
      <w:proofErr w:type="gramStart"/>
      <w:r>
        <w:t>открывает и закрывает</w:t>
      </w:r>
      <w:proofErr w:type="gramEnd"/>
      <w:r>
        <w:t xml:space="preserve"> лицевой счет в финансовом органе города Перми, подписывает финансовые документы;</w:t>
      </w:r>
    </w:p>
    <w:p w:rsidR="00C31898" w:rsidRDefault="00C31898">
      <w:pPr>
        <w:pStyle w:val="ConsPlusNormal"/>
        <w:spacing w:before="220"/>
        <w:ind w:firstLine="540"/>
        <w:jc w:val="both"/>
      </w:pPr>
      <w:r>
        <w:t>5.4.7. распоряжается имуществом с согласия департамента имущественных отношений администрации города Перми в порядке, установленном действующим законодательством, и средствами Департамента;</w:t>
      </w:r>
    </w:p>
    <w:p w:rsidR="00C31898" w:rsidRDefault="00C31898">
      <w:pPr>
        <w:pStyle w:val="ConsPlusNormal"/>
        <w:spacing w:before="220"/>
        <w:ind w:firstLine="540"/>
        <w:jc w:val="both"/>
      </w:pPr>
      <w:r>
        <w:t>5.4.8. осуществляет расходование бюджетных сре</w:t>
      </w:r>
      <w:proofErr w:type="gramStart"/>
      <w:r>
        <w:t>дств в с</w:t>
      </w:r>
      <w:proofErr w:type="gramEnd"/>
      <w:r>
        <w:t>оответствии с принятыми денежными обязательствами и доведенными лимитами бюджетных обязательств;</w:t>
      </w:r>
    </w:p>
    <w:p w:rsidR="00C31898" w:rsidRDefault="00C31898">
      <w:pPr>
        <w:pStyle w:val="ConsPlusNormal"/>
        <w:spacing w:before="220"/>
        <w:ind w:firstLine="540"/>
        <w:jc w:val="both"/>
      </w:pPr>
      <w:r>
        <w:t xml:space="preserve">5.4.9. утратил силу. - </w:t>
      </w:r>
      <w:hyperlink r:id="rId198">
        <w:r>
          <w:rPr>
            <w:color w:val="0000FF"/>
          </w:rPr>
          <w:t>Решение</w:t>
        </w:r>
      </w:hyperlink>
      <w:r>
        <w:t xml:space="preserve"> Пермской городской Думы от 19.12.2023 N 280;</w:t>
      </w:r>
    </w:p>
    <w:p w:rsidR="00C31898" w:rsidRDefault="00C31898">
      <w:pPr>
        <w:pStyle w:val="ConsPlusNormal"/>
        <w:spacing w:before="220"/>
        <w:ind w:firstLine="540"/>
        <w:jc w:val="both"/>
      </w:pPr>
      <w:r>
        <w:t>5.4.10. осуществляет иные полномочия в соответствии с действующим законодательством.</w:t>
      </w:r>
    </w:p>
    <w:p w:rsidR="00C31898" w:rsidRDefault="00C31898">
      <w:pPr>
        <w:pStyle w:val="ConsPlusNormal"/>
        <w:jc w:val="both"/>
      </w:pPr>
    </w:p>
    <w:p w:rsidR="00C31898" w:rsidRDefault="00C31898">
      <w:pPr>
        <w:pStyle w:val="ConsPlusTitle"/>
        <w:jc w:val="center"/>
        <w:outlineLvl w:val="1"/>
      </w:pPr>
      <w:r>
        <w:t>6. Ответственность</w:t>
      </w:r>
    </w:p>
    <w:p w:rsidR="00C31898" w:rsidRDefault="00C31898">
      <w:pPr>
        <w:pStyle w:val="ConsPlusNormal"/>
        <w:jc w:val="both"/>
      </w:pPr>
    </w:p>
    <w:p w:rsidR="00C31898" w:rsidRDefault="00C31898">
      <w:pPr>
        <w:pStyle w:val="ConsPlusNormal"/>
        <w:ind w:firstLine="540"/>
        <w:jc w:val="both"/>
      </w:pPr>
      <w:r>
        <w:t xml:space="preserve">6.1. </w:t>
      </w:r>
      <w:proofErr w:type="gramStart"/>
      <w:r>
        <w:t xml:space="preserve">Начальник Департамента несет персональную ответственность в соответствии с законодательством за неисполнение или ненадлежащее исполнение возложенных на Департамент задач и функций, действия или бездействие, ведущие к нарушению прав и законных интересов физических и юридических лиц, неисполнение основных обязанностей муниципального служащего, нарушение запретов и несоблюдение ограничений, связанных с прохождением муниципальной службы, предусмотренных Федеральным </w:t>
      </w:r>
      <w:hyperlink r:id="rId199">
        <w:r>
          <w:rPr>
            <w:color w:val="0000FF"/>
          </w:rPr>
          <w:t>законом</w:t>
        </w:r>
      </w:hyperlink>
      <w:r>
        <w:t xml:space="preserve"> от 02.03.2007 N 25-ФЗ "О муниципальной службе в</w:t>
      </w:r>
      <w:proofErr w:type="gramEnd"/>
      <w:r>
        <w:t xml:space="preserve"> Российской Федерации".</w:t>
      </w:r>
    </w:p>
    <w:p w:rsidR="00C31898" w:rsidRDefault="00C31898">
      <w:pPr>
        <w:pStyle w:val="ConsPlusNormal"/>
        <w:jc w:val="both"/>
      </w:pPr>
      <w:r>
        <w:t xml:space="preserve">(п. 6.1 в ред. </w:t>
      </w:r>
      <w:hyperlink r:id="rId200">
        <w:r>
          <w:rPr>
            <w:color w:val="0000FF"/>
          </w:rPr>
          <w:t>решения</w:t>
        </w:r>
      </w:hyperlink>
      <w:r>
        <w:t xml:space="preserve"> Пермской городской Думы от 19.12.2023 N 280)</w:t>
      </w:r>
    </w:p>
    <w:p w:rsidR="00C31898" w:rsidRDefault="00C31898">
      <w:pPr>
        <w:pStyle w:val="ConsPlusNormal"/>
        <w:spacing w:before="220"/>
        <w:ind w:firstLine="540"/>
        <w:jc w:val="both"/>
      </w:pPr>
      <w:r>
        <w:t xml:space="preserve">6.2. Специалисты Департамента несут ответственность в соответствии с действующим законодательством о труде и муниципальной службе в пределах установленных должностных обязанностей, в том числе за неисполнение основных обязанностей муниципального служащего, нарушение запретов, несоблюдение ограничений, связанных с прохождением муниципальной службы, предусмотренных Федеральным </w:t>
      </w:r>
      <w:hyperlink r:id="rId201">
        <w:r>
          <w:rPr>
            <w:color w:val="0000FF"/>
          </w:rPr>
          <w:t>законом</w:t>
        </w:r>
      </w:hyperlink>
      <w:r>
        <w:t xml:space="preserve"> от 02.03.2007 N 25-ФЗ "О муниципальной службе в Российской Федерации".</w:t>
      </w:r>
    </w:p>
    <w:p w:rsidR="00C31898" w:rsidRDefault="00C31898">
      <w:pPr>
        <w:pStyle w:val="ConsPlusNormal"/>
        <w:spacing w:before="220"/>
        <w:ind w:firstLine="540"/>
        <w:jc w:val="both"/>
      </w:pPr>
      <w:r>
        <w:t xml:space="preserve">6.3. </w:t>
      </w:r>
      <w:proofErr w:type="gramStart"/>
      <w:r>
        <w:t xml:space="preserve">Начальник и специалисты Департамента несут ответственность в соответствии с действующим законодательством за неисполнение обязанностей, нарушение запретов, несоблюдение ограничений, предусмотренных Федеральным </w:t>
      </w:r>
      <w:hyperlink r:id="rId202">
        <w:r>
          <w:rPr>
            <w:color w:val="0000FF"/>
          </w:rPr>
          <w:t>законом</w:t>
        </w:r>
      </w:hyperlink>
      <w:r>
        <w:t xml:space="preserve"> от 25.12.2008 N 273-ФЗ "О противодействии коррупции", в том числе за неисполнение обязанности по уведомлению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по предотвращению подобного конфликта</w:t>
      </w:r>
      <w:proofErr w:type="gramEnd"/>
      <w:r>
        <w:t>, обязанности по уведомлению представителя нанимателя (работодателя), органов прокуратуры или других государственных органов обо всех случаях обращения к ним каких-либо лиц в целях склонения к совершению коррупционных правонарушений и недопущению любой возможности возникновения конфликта интересов.</w:t>
      </w:r>
    </w:p>
    <w:p w:rsidR="00C31898" w:rsidRDefault="00C31898">
      <w:pPr>
        <w:pStyle w:val="ConsPlusNormal"/>
        <w:jc w:val="both"/>
      </w:pPr>
      <w:r>
        <w:t xml:space="preserve">(в ред. </w:t>
      </w:r>
      <w:hyperlink r:id="rId203">
        <w:r>
          <w:rPr>
            <w:color w:val="0000FF"/>
          </w:rPr>
          <w:t>решения</w:t>
        </w:r>
      </w:hyperlink>
      <w:r>
        <w:t xml:space="preserve"> Пермской городской Думы от 24.01.2017 N 14)</w:t>
      </w:r>
    </w:p>
    <w:p w:rsidR="00C31898" w:rsidRDefault="00C31898">
      <w:pPr>
        <w:pStyle w:val="ConsPlusNormal"/>
        <w:spacing w:before="220"/>
        <w:ind w:firstLine="540"/>
        <w:jc w:val="both"/>
      </w:pPr>
      <w:r>
        <w:t xml:space="preserve">6.4. Начальник и специалисты Департамента несут ответственность за нарушение положений </w:t>
      </w:r>
      <w:hyperlink r:id="rId204">
        <w:r>
          <w:rPr>
            <w:color w:val="0000FF"/>
          </w:rPr>
          <w:t>Кодекса</w:t>
        </w:r>
      </w:hyperlink>
      <w:r>
        <w:t xml:space="preserve"> этики и служебного поведения муниципальных служащих администрации города Перми.</w:t>
      </w:r>
    </w:p>
    <w:p w:rsidR="00C31898" w:rsidRDefault="00C31898">
      <w:pPr>
        <w:pStyle w:val="ConsPlusNormal"/>
        <w:jc w:val="both"/>
      </w:pPr>
    </w:p>
    <w:p w:rsidR="00C31898" w:rsidRDefault="00C31898">
      <w:pPr>
        <w:pStyle w:val="ConsPlusTitle"/>
        <w:jc w:val="center"/>
        <w:outlineLvl w:val="1"/>
      </w:pPr>
      <w:r>
        <w:t>7. Взаимоотношения и связи</w:t>
      </w:r>
    </w:p>
    <w:p w:rsidR="00C31898" w:rsidRDefault="00C31898">
      <w:pPr>
        <w:pStyle w:val="ConsPlusNormal"/>
        <w:jc w:val="both"/>
      </w:pPr>
    </w:p>
    <w:p w:rsidR="00C31898" w:rsidRDefault="00C31898">
      <w:pPr>
        <w:pStyle w:val="ConsPlusNormal"/>
        <w:ind w:firstLine="540"/>
        <w:jc w:val="both"/>
      </w:pPr>
      <w:r>
        <w:lastRenderedPageBreak/>
        <w:t>Департамент в своей работе взаимодействует с функциональными, территориальными органами, функциональными подразделениями администрации города Перми, специалистами иных органов местного самоуправления, органов государственной власти Пермского края, муниципальными учреждениями, иными органами и организациями, физическими лицами в рамках своей компетенции.</w:t>
      </w:r>
    </w:p>
    <w:p w:rsidR="00C31898" w:rsidRDefault="00C31898">
      <w:pPr>
        <w:pStyle w:val="ConsPlusNormal"/>
        <w:jc w:val="both"/>
      </w:pPr>
    </w:p>
    <w:p w:rsidR="00C31898" w:rsidRDefault="00C31898">
      <w:pPr>
        <w:pStyle w:val="ConsPlusTitle"/>
        <w:jc w:val="center"/>
        <w:outlineLvl w:val="1"/>
      </w:pPr>
      <w:r>
        <w:t>8. Контроль, проверка, ревизия деятельности</w:t>
      </w:r>
    </w:p>
    <w:p w:rsidR="00C31898" w:rsidRDefault="00C31898">
      <w:pPr>
        <w:pStyle w:val="ConsPlusNormal"/>
        <w:jc w:val="both"/>
      </w:pPr>
    </w:p>
    <w:p w:rsidR="00C31898" w:rsidRDefault="00C31898">
      <w:pPr>
        <w:pStyle w:val="ConsPlusNormal"/>
        <w:ind w:firstLine="540"/>
        <w:jc w:val="both"/>
      </w:pPr>
      <w:r>
        <w:t>Контроль, проверку и ревизию деятельности Департамента осуществляют уполномоченные органы в установленном порядке в пределах своей компетенции.</w:t>
      </w:r>
    </w:p>
    <w:p w:rsidR="00C31898" w:rsidRDefault="00C31898">
      <w:pPr>
        <w:pStyle w:val="ConsPlusNormal"/>
        <w:jc w:val="both"/>
      </w:pPr>
    </w:p>
    <w:p w:rsidR="00C31898" w:rsidRDefault="00C31898">
      <w:pPr>
        <w:pStyle w:val="ConsPlusTitle"/>
        <w:jc w:val="center"/>
        <w:outlineLvl w:val="1"/>
      </w:pPr>
      <w:r>
        <w:t>9. Реорганизация и ликвидация (упразднение)</w:t>
      </w:r>
    </w:p>
    <w:p w:rsidR="00C31898" w:rsidRDefault="00C31898">
      <w:pPr>
        <w:pStyle w:val="ConsPlusNormal"/>
        <w:jc w:val="both"/>
      </w:pPr>
    </w:p>
    <w:p w:rsidR="00C31898" w:rsidRDefault="00C31898">
      <w:pPr>
        <w:pStyle w:val="ConsPlusNormal"/>
        <w:ind w:firstLine="540"/>
        <w:jc w:val="both"/>
      </w:pPr>
      <w:r>
        <w:t xml:space="preserve">Реорганизация и ликвидация Департамента, внесение изменений и дополнений в настоящее Положение осуществляются Пермской городской Думой в порядке, определенном </w:t>
      </w:r>
      <w:hyperlink r:id="rId205">
        <w:r>
          <w:rPr>
            <w:color w:val="0000FF"/>
          </w:rPr>
          <w:t>Уставом</w:t>
        </w:r>
      </w:hyperlink>
      <w:r>
        <w:t xml:space="preserve"> города Перми и действующим законодательством Российской Федерации.</w:t>
      </w:r>
    </w:p>
    <w:p w:rsidR="00C31898" w:rsidRDefault="00C31898">
      <w:pPr>
        <w:pStyle w:val="ConsPlusNormal"/>
        <w:jc w:val="both"/>
      </w:pPr>
    </w:p>
    <w:p w:rsidR="00C31898" w:rsidRDefault="00C31898">
      <w:pPr>
        <w:pStyle w:val="ConsPlusNormal"/>
        <w:jc w:val="both"/>
      </w:pPr>
    </w:p>
    <w:p w:rsidR="00C31898" w:rsidRDefault="00C31898">
      <w:pPr>
        <w:pStyle w:val="ConsPlusNormal"/>
        <w:jc w:val="both"/>
      </w:pPr>
    </w:p>
    <w:p w:rsidR="00C31898" w:rsidRDefault="00C31898">
      <w:pPr>
        <w:pStyle w:val="ConsPlusNormal"/>
        <w:jc w:val="both"/>
      </w:pPr>
    </w:p>
    <w:p w:rsidR="00C31898" w:rsidRDefault="00C31898">
      <w:pPr>
        <w:pStyle w:val="ConsPlusNormal"/>
        <w:jc w:val="both"/>
      </w:pPr>
    </w:p>
    <w:p w:rsidR="00C31898" w:rsidRDefault="00C31898">
      <w:pPr>
        <w:pStyle w:val="ConsPlusNormal"/>
        <w:jc w:val="right"/>
        <w:outlineLvl w:val="0"/>
      </w:pPr>
      <w:r>
        <w:t>Приложение N 2</w:t>
      </w:r>
    </w:p>
    <w:p w:rsidR="00C31898" w:rsidRDefault="00C31898">
      <w:pPr>
        <w:pStyle w:val="ConsPlusNormal"/>
        <w:jc w:val="right"/>
      </w:pPr>
      <w:r>
        <w:t>к решению</w:t>
      </w:r>
    </w:p>
    <w:p w:rsidR="00C31898" w:rsidRDefault="00C31898">
      <w:pPr>
        <w:pStyle w:val="ConsPlusNormal"/>
        <w:jc w:val="right"/>
      </w:pPr>
      <w:r>
        <w:t>Пермской городской Думы</w:t>
      </w:r>
    </w:p>
    <w:p w:rsidR="00C31898" w:rsidRDefault="00C31898">
      <w:pPr>
        <w:pStyle w:val="ConsPlusNormal"/>
        <w:jc w:val="right"/>
      </w:pPr>
      <w:r>
        <w:t>от 26.06.2012 N 138</w:t>
      </w:r>
    </w:p>
    <w:p w:rsidR="00C31898" w:rsidRDefault="00C31898">
      <w:pPr>
        <w:pStyle w:val="ConsPlusNormal"/>
        <w:jc w:val="both"/>
      </w:pPr>
    </w:p>
    <w:p w:rsidR="00C31898" w:rsidRDefault="00C31898">
      <w:pPr>
        <w:pStyle w:val="ConsPlusTitle"/>
        <w:jc w:val="center"/>
        <w:outlineLvl w:val="1"/>
      </w:pPr>
      <w:bookmarkStart w:id="4" w:name="P524"/>
      <w:bookmarkEnd w:id="4"/>
      <w:r>
        <w:t>Состав</w:t>
      </w:r>
    </w:p>
    <w:p w:rsidR="00C31898" w:rsidRDefault="00C31898">
      <w:pPr>
        <w:pStyle w:val="ConsPlusTitle"/>
        <w:jc w:val="center"/>
      </w:pPr>
      <w:r>
        <w:t>комиссии управления жилищно-коммунального хозяйства</w:t>
      </w:r>
    </w:p>
    <w:p w:rsidR="00C31898" w:rsidRDefault="00C31898">
      <w:pPr>
        <w:pStyle w:val="ConsPlusTitle"/>
        <w:jc w:val="center"/>
      </w:pPr>
      <w:r>
        <w:t>администрации города Перми по реорганизации</w:t>
      </w:r>
    </w:p>
    <w:p w:rsidR="00C31898" w:rsidRDefault="00C31898">
      <w:pPr>
        <w:pStyle w:val="ConsPlusNormal"/>
        <w:jc w:val="both"/>
      </w:pPr>
    </w:p>
    <w:tbl>
      <w:tblPr>
        <w:tblW w:w="0" w:type="auto"/>
        <w:tblLayout w:type="fixed"/>
        <w:tblCellMar>
          <w:top w:w="102" w:type="dxa"/>
          <w:left w:w="62" w:type="dxa"/>
          <w:bottom w:w="102" w:type="dxa"/>
          <w:right w:w="62" w:type="dxa"/>
        </w:tblCellMar>
        <w:tblLook w:val="04A0"/>
      </w:tblPr>
      <w:tblGrid>
        <w:gridCol w:w="2665"/>
        <w:gridCol w:w="340"/>
        <w:gridCol w:w="6066"/>
      </w:tblGrid>
      <w:tr w:rsidR="00C31898">
        <w:tc>
          <w:tcPr>
            <w:tcW w:w="9071" w:type="dxa"/>
            <w:gridSpan w:val="3"/>
            <w:tcBorders>
              <w:top w:val="nil"/>
              <w:left w:val="nil"/>
              <w:bottom w:val="nil"/>
              <w:right w:val="nil"/>
            </w:tcBorders>
          </w:tcPr>
          <w:p w:rsidR="00C31898" w:rsidRDefault="00C31898">
            <w:pPr>
              <w:pStyle w:val="ConsPlusNormal"/>
            </w:pPr>
            <w:r>
              <w:t>Председатель:</w:t>
            </w:r>
          </w:p>
        </w:tc>
      </w:tr>
      <w:tr w:rsidR="00C31898">
        <w:tc>
          <w:tcPr>
            <w:tcW w:w="2665" w:type="dxa"/>
            <w:tcBorders>
              <w:top w:val="nil"/>
              <w:left w:val="nil"/>
              <w:bottom w:val="nil"/>
              <w:right w:val="nil"/>
            </w:tcBorders>
          </w:tcPr>
          <w:p w:rsidR="00C31898" w:rsidRDefault="00C31898">
            <w:pPr>
              <w:pStyle w:val="ConsPlusNormal"/>
            </w:pPr>
            <w:r>
              <w:t>Куликов Александр Львович</w:t>
            </w:r>
          </w:p>
        </w:tc>
        <w:tc>
          <w:tcPr>
            <w:tcW w:w="340" w:type="dxa"/>
            <w:tcBorders>
              <w:top w:val="nil"/>
              <w:left w:val="nil"/>
              <w:bottom w:val="nil"/>
              <w:right w:val="nil"/>
            </w:tcBorders>
          </w:tcPr>
          <w:p w:rsidR="00C31898" w:rsidRDefault="00C31898">
            <w:pPr>
              <w:pStyle w:val="ConsPlusNormal"/>
              <w:jc w:val="center"/>
            </w:pPr>
            <w:r>
              <w:t>-</w:t>
            </w:r>
          </w:p>
        </w:tc>
        <w:tc>
          <w:tcPr>
            <w:tcW w:w="6066" w:type="dxa"/>
            <w:tcBorders>
              <w:top w:val="nil"/>
              <w:left w:val="nil"/>
              <w:bottom w:val="nil"/>
              <w:right w:val="nil"/>
            </w:tcBorders>
          </w:tcPr>
          <w:p w:rsidR="00C31898" w:rsidRDefault="00C31898">
            <w:pPr>
              <w:pStyle w:val="ConsPlusNormal"/>
            </w:pPr>
            <w:r>
              <w:t>начальник управления жилищно-коммунального хозяйства администрации города Перми</w:t>
            </w:r>
          </w:p>
        </w:tc>
      </w:tr>
      <w:tr w:rsidR="00C31898">
        <w:tc>
          <w:tcPr>
            <w:tcW w:w="9071" w:type="dxa"/>
            <w:gridSpan w:val="3"/>
            <w:tcBorders>
              <w:top w:val="nil"/>
              <w:left w:val="nil"/>
              <w:bottom w:val="nil"/>
              <w:right w:val="nil"/>
            </w:tcBorders>
          </w:tcPr>
          <w:p w:rsidR="00C31898" w:rsidRDefault="00C31898">
            <w:pPr>
              <w:pStyle w:val="ConsPlusNormal"/>
            </w:pPr>
            <w:r>
              <w:t>Заместитель председателя:</w:t>
            </w:r>
          </w:p>
        </w:tc>
      </w:tr>
      <w:tr w:rsidR="00C31898">
        <w:tc>
          <w:tcPr>
            <w:tcW w:w="2665" w:type="dxa"/>
            <w:tcBorders>
              <w:top w:val="nil"/>
              <w:left w:val="nil"/>
              <w:bottom w:val="nil"/>
              <w:right w:val="nil"/>
            </w:tcBorders>
          </w:tcPr>
          <w:p w:rsidR="00C31898" w:rsidRDefault="00C31898">
            <w:pPr>
              <w:pStyle w:val="ConsPlusNormal"/>
            </w:pPr>
            <w:r>
              <w:t>Налбандян Петр Анатольевич</w:t>
            </w:r>
          </w:p>
        </w:tc>
        <w:tc>
          <w:tcPr>
            <w:tcW w:w="340" w:type="dxa"/>
            <w:tcBorders>
              <w:top w:val="nil"/>
              <w:left w:val="nil"/>
              <w:bottom w:val="nil"/>
              <w:right w:val="nil"/>
            </w:tcBorders>
          </w:tcPr>
          <w:p w:rsidR="00C31898" w:rsidRDefault="00C31898">
            <w:pPr>
              <w:pStyle w:val="ConsPlusNormal"/>
              <w:jc w:val="center"/>
            </w:pPr>
            <w:r>
              <w:t>-</w:t>
            </w:r>
          </w:p>
        </w:tc>
        <w:tc>
          <w:tcPr>
            <w:tcW w:w="6066" w:type="dxa"/>
            <w:tcBorders>
              <w:top w:val="nil"/>
              <w:left w:val="nil"/>
              <w:bottom w:val="nil"/>
              <w:right w:val="nil"/>
            </w:tcBorders>
          </w:tcPr>
          <w:p w:rsidR="00C31898" w:rsidRDefault="00C31898">
            <w:pPr>
              <w:pStyle w:val="ConsPlusNormal"/>
            </w:pPr>
            <w:r>
              <w:t>заместитель начальника управления жилищно-коммунального хозяйства администрации города Перми</w:t>
            </w:r>
          </w:p>
        </w:tc>
      </w:tr>
      <w:tr w:rsidR="00C31898">
        <w:tc>
          <w:tcPr>
            <w:tcW w:w="9071" w:type="dxa"/>
            <w:gridSpan w:val="3"/>
            <w:tcBorders>
              <w:top w:val="nil"/>
              <w:left w:val="nil"/>
              <w:bottom w:val="nil"/>
              <w:right w:val="nil"/>
            </w:tcBorders>
          </w:tcPr>
          <w:p w:rsidR="00C31898" w:rsidRDefault="00C31898">
            <w:pPr>
              <w:pStyle w:val="ConsPlusNormal"/>
            </w:pPr>
            <w:r>
              <w:t>Члены комиссии:</w:t>
            </w:r>
          </w:p>
        </w:tc>
      </w:tr>
      <w:tr w:rsidR="00C31898">
        <w:tc>
          <w:tcPr>
            <w:tcW w:w="2665" w:type="dxa"/>
            <w:tcBorders>
              <w:top w:val="nil"/>
              <w:left w:val="nil"/>
              <w:bottom w:val="nil"/>
              <w:right w:val="nil"/>
            </w:tcBorders>
          </w:tcPr>
          <w:p w:rsidR="00C31898" w:rsidRDefault="00C31898">
            <w:pPr>
              <w:pStyle w:val="ConsPlusNormal"/>
            </w:pPr>
            <w:r>
              <w:t>Волегова Татьяна Шавкатовна</w:t>
            </w:r>
          </w:p>
        </w:tc>
        <w:tc>
          <w:tcPr>
            <w:tcW w:w="340" w:type="dxa"/>
            <w:tcBorders>
              <w:top w:val="nil"/>
              <w:left w:val="nil"/>
              <w:bottom w:val="nil"/>
              <w:right w:val="nil"/>
            </w:tcBorders>
          </w:tcPr>
          <w:p w:rsidR="00C31898" w:rsidRDefault="00C31898">
            <w:pPr>
              <w:pStyle w:val="ConsPlusNormal"/>
              <w:jc w:val="center"/>
            </w:pPr>
            <w:r>
              <w:t>-</w:t>
            </w:r>
          </w:p>
        </w:tc>
        <w:tc>
          <w:tcPr>
            <w:tcW w:w="6066" w:type="dxa"/>
            <w:tcBorders>
              <w:top w:val="nil"/>
              <w:left w:val="nil"/>
              <w:bottom w:val="nil"/>
              <w:right w:val="nil"/>
            </w:tcBorders>
          </w:tcPr>
          <w:p w:rsidR="00C31898" w:rsidRDefault="00C31898">
            <w:pPr>
              <w:pStyle w:val="ConsPlusNormal"/>
            </w:pPr>
            <w:r>
              <w:t>начальник отдела ценообразования и экономики отрасли управления жилищно-коммунального хозяйства администрации города Перми</w:t>
            </w:r>
          </w:p>
        </w:tc>
      </w:tr>
      <w:tr w:rsidR="00C31898">
        <w:tc>
          <w:tcPr>
            <w:tcW w:w="2665" w:type="dxa"/>
            <w:tcBorders>
              <w:top w:val="nil"/>
              <w:left w:val="nil"/>
              <w:bottom w:val="nil"/>
              <w:right w:val="nil"/>
            </w:tcBorders>
          </w:tcPr>
          <w:p w:rsidR="00C31898" w:rsidRDefault="00C31898">
            <w:pPr>
              <w:pStyle w:val="ConsPlusNormal"/>
            </w:pPr>
            <w:r>
              <w:t>Мехоношина Светлана Владимировна</w:t>
            </w:r>
          </w:p>
        </w:tc>
        <w:tc>
          <w:tcPr>
            <w:tcW w:w="340" w:type="dxa"/>
            <w:tcBorders>
              <w:top w:val="nil"/>
              <w:left w:val="nil"/>
              <w:bottom w:val="nil"/>
              <w:right w:val="nil"/>
            </w:tcBorders>
          </w:tcPr>
          <w:p w:rsidR="00C31898" w:rsidRDefault="00C31898">
            <w:pPr>
              <w:pStyle w:val="ConsPlusNormal"/>
              <w:jc w:val="center"/>
            </w:pPr>
            <w:r>
              <w:t>-</w:t>
            </w:r>
          </w:p>
        </w:tc>
        <w:tc>
          <w:tcPr>
            <w:tcW w:w="6066" w:type="dxa"/>
            <w:tcBorders>
              <w:top w:val="nil"/>
              <w:left w:val="nil"/>
              <w:bottom w:val="nil"/>
              <w:right w:val="nil"/>
            </w:tcBorders>
          </w:tcPr>
          <w:p w:rsidR="00C31898" w:rsidRDefault="00C31898">
            <w:pPr>
              <w:pStyle w:val="ConsPlusNormal"/>
            </w:pPr>
            <w:r>
              <w:t>начальник финансового отдела управления жилищно-коммунального хозяйства администрации города Перми</w:t>
            </w:r>
          </w:p>
        </w:tc>
      </w:tr>
      <w:tr w:rsidR="00C31898">
        <w:tc>
          <w:tcPr>
            <w:tcW w:w="2665" w:type="dxa"/>
            <w:tcBorders>
              <w:top w:val="nil"/>
              <w:left w:val="nil"/>
              <w:bottom w:val="nil"/>
              <w:right w:val="nil"/>
            </w:tcBorders>
          </w:tcPr>
          <w:p w:rsidR="00C31898" w:rsidRDefault="00C31898">
            <w:pPr>
              <w:pStyle w:val="ConsPlusNormal"/>
            </w:pPr>
            <w:r>
              <w:t>Швецова Ирина Григорьевна</w:t>
            </w:r>
          </w:p>
        </w:tc>
        <w:tc>
          <w:tcPr>
            <w:tcW w:w="340" w:type="dxa"/>
            <w:tcBorders>
              <w:top w:val="nil"/>
              <w:left w:val="nil"/>
              <w:bottom w:val="nil"/>
              <w:right w:val="nil"/>
            </w:tcBorders>
          </w:tcPr>
          <w:p w:rsidR="00C31898" w:rsidRDefault="00C31898">
            <w:pPr>
              <w:pStyle w:val="ConsPlusNormal"/>
              <w:jc w:val="center"/>
            </w:pPr>
            <w:r>
              <w:t>-</w:t>
            </w:r>
          </w:p>
        </w:tc>
        <w:tc>
          <w:tcPr>
            <w:tcW w:w="6066" w:type="dxa"/>
            <w:tcBorders>
              <w:top w:val="nil"/>
              <w:left w:val="nil"/>
              <w:bottom w:val="nil"/>
              <w:right w:val="nil"/>
            </w:tcBorders>
          </w:tcPr>
          <w:p w:rsidR="00C31898" w:rsidRDefault="00C31898">
            <w:pPr>
              <w:pStyle w:val="ConsPlusNormal"/>
            </w:pPr>
            <w:r>
              <w:t>начальник отдела бухгалтерского учета и отчетности управления жилищно-коммунального хозяйства администрации города Перми</w:t>
            </w:r>
          </w:p>
        </w:tc>
      </w:tr>
      <w:tr w:rsidR="00C31898">
        <w:tc>
          <w:tcPr>
            <w:tcW w:w="2665" w:type="dxa"/>
            <w:tcBorders>
              <w:top w:val="nil"/>
              <w:left w:val="nil"/>
              <w:bottom w:val="nil"/>
              <w:right w:val="nil"/>
            </w:tcBorders>
          </w:tcPr>
          <w:p w:rsidR="00C31898" w:rsidRDefault="00C31898">
            <w:pPr>
              <w:pStyle w:val="ConsPlusNormal"/>
            </w:pPr>
            <w:r>
              <w:t>Каракулова Виктория Сергеевна</w:t>
            </w:r>
          </w:p>
        </w:tc>
        <w:tc>
          <w:tcPr>
            <w:tcW w:w="340" w:type="dxa"/>
            <w:tcBorders>
              <w:top w:val="nil"/>
              <w:left w:val="nil"/>
              <w:bottom w:val="nil"/>
              <w:right w:val="nil"/>
            </w:tcBorders>
          </w:tcPr>
          <w:p w:rsidR="00C31898" w:rsidRDefault="00C31898">
            <w:pPr>
              <w:pStyle w:val="ConsPlusNormal"/>
              <w:jc w:val="center"/>
            </w:pPr>
            <w:r>
              <w:t>-</w:t>
            </w:r>
          </w:p>
        </w:tc>
        <w:tc>
          <w:tcPr>
            <w:tcW w:w="6066" w:type="dxa"/>
            <w:tcBorders>
              <w:top w:val="nil"/>
              <w:left w:val="nil"/>
              <w:bottom w:val="nil"/>
              <w:right w:val="nil"/>
            </w:tcBorders>
          </w:tcPr>
          <w:p w:rsidR="00C31898" w:rsidRDefault="00C31898">
            <w:pPr>
              <w:pStyle w:val="ConsPlusNormal"/>
            </w:pPr>
            <w:r>
              <w:t>начальник юридического отдела управления жилищно-коммунального хозяйства администрации города Перми</w:t>
            </w:r>
          </w:p>
        </w:tc>
      </w:tr>
      <w:tr w:rsidR="00C31898">
        <w:tc>
          <w:tcPr>
            <w:tcW w:w="2665" w:type="dxa"/>
            <w:tcBorders>
              <w:top w:val="nil"/>
              <w:left w:val="nil"/>
              <w:bottom w:val="nil"/>
              <w:right w:val="nil"/>
            </w:tcBorders>
          </w:tcPr>
          <w:p w:rsidR="00C31898" w:rsidRDefault="00C31898">
            <w:pPr>
              <w:pStyle w:val="ConsPlusNormal"/>
            </w:pPr>
            <w:r>
              <w:lastRenderedPageBreak/>
              <w:t>Гимадиева Галина Михайловна</w:t>
            </w:r>
          </w:p>
        </w:tc>
        <w:tc>
          <w:tcPr>
            <w:tcW w:w="340" w:type="dxa"/>
            <w:tcBorders>
              <w:top w:val="nil"/>
              <w:left w:val="nil"/>
              <w:bottom w:val="nil"/>
              <w:right w:val="nil"/>
            </w:tcBorders>
          </w:tcPr>
          <w:p w:rsidR="00C31898" w:rsidRDefault="00C31898">
            <w:pPr>
              <w:pStyle w:val="ConsPlusNormal"/>
              <w:jc w:val="center"/>
            </w:pPr>
            <w:r>
              <w:t>-</w:t>
            </w:r>
          </w:p>
        </w:tc>
        <w:tc>
          <w:tcPr>
            <w:tcW w:w="6066" w:type="dxa"/>
            <w:tcBorders>
              <w:top w:val="nil"/>
              <w:left w:val="nil"/>
              <w:bottom w:val="nil"/>
              <w:right w:val="nil"/>
            </w:tcBorders>
          </w:tcPr>
          <w:p w:rsidR="00C31898" w:rsidRDefault="00C31898">
            <w:pPr>
              <w:pStyle w:val="ConsPlusNormal"/>
            </w:pPr>
            <w:r>
              <w:t xml:space="preserve">консультант по </w:t>
            </w:r>
            <w:proofErr w:type="gramStart"/>
            <w:r>
              <w:t>кадровым</w:t>
            </w:r>
            <w:proofErr w:type="gramEnd"/>
            <w:r>
              <w:t xml:space="preserve"> вопросам управления жилищно-коммунального хозяйства администрации города Перми</w:t>
            </w:r>
          </w:p>
        </w:tc>
      </w:tr>
    </w:tbl>
    <w:p w:rsidR="00C31898" w:rsidRDefault="00C31898">
      <w:pPr>
        <w:pStyle w:val="ConsPlusNormal"/>
        <w:jc w:val="both"/>
      </w:pPr>
    </w:p>
    <w:p w:rsidR="00C31898" w:rsidRDefault="00C31898">
      <w:pPr>
        <w:pStyle w:val="ConsPlusTitle"/>
        <w:jc w:val="center"/>
        <w:outlineLvl w:val="1"/>
      </w:pPr>
      <w:bookmarkStart w:id="5" w:name="P553"/>
      <w:bookmarkEnd w:id="5"/>
      <w:r>
        <w:t>Состав</w:t>
      </w:r>
    </w:p>
    <w:p w:rsidR="00C31898" w:rsidRDefault="00C31898">
      <w:pPr>
        <w:pStyle w:val="ConsPlusTitle"/>
        <w:jc w:val="center"/>
      </w:pPr>
      <w:r>
        <w:t>комиссии управления развития коммунальной инфраструктуры</w:t>
      </w:r>
    </w:p>
    <w:p w:rsidR="00C31898" w:rsidRDefault="00C31898">
      <w:pPr>
        <w:pStyle w:val="ConsPlusTitle"/>
        <w:jc w:val="center"/>
      </w:pPr>
      <w:r>
        <w:t>администрации города Перми по реорганизации</w:t>
      </w:r>
    </w:p>
    <w:p w:rsidR="00C31898" w:rsidRDefault="00C31898">
      <w:pPr>
        <w:pStyle w:val="ConsPlusNormal"/>
        <w:jc w:val="both"/>
      </w:pPr>
    </w:p>
    <w:tbl>
      <w:tblPr>
        <w:tblW w:w="0" w:type="auto"/>
        <w:tblLayout w:type="fixed"/>
        <w:tblCellMar>
          <w:top w:w="102" w:type="dxa"/>
          <w:left w:w="62" w:type="dxa"/>
          <w:bottom w:w="102" w:type="dxa"/>
          <w:right w:w="62" w:type="dxa"/>
        </w:tblCellMar>
        <w:tblLook w:val="04A0"/>
      </w:tblPr>
      <w:tblGrid>
        <w:gridCol w:w="2665"/>
        <w:gridCol w:w="340"/>
        <w:gridCol w:w="6066"/>
      </w:tblGrid>
      <w:tr w:rsidR="00C31898">
        <w:tc>
          <w:tcPr>
            <w:tcW w:w="9071" w:type="dxa"/>
            <w:gridSpan w:val="3"/>
            <w:tcBorders>
              <w:top w:val="nil"/>
              <w:left w:val="nil"/>
              <w:bottom w:val="nil"/>
              <w:right w:val="nil"/>
            </w:tcBorders>
          </w:tcPr>
          <w:p w:rsidR="00C31898" w:rsidRDefault="00C31898">
            <w:pPr>
              <w:pStyle w:val="ConsPlusNormal"/>
            </w:pPr>
            <w:r>
              <w:t>Председатель:</w:t>
            </w:r>
          </w:p>
        </w:tc>
      </w:tr>
      <w:tr w:rsidR="00C31898">
        <w:tc>
          <w:tcPr>
            <w:tcW w:w="2665" w:type="dxa"/>
            <w:tcBorders>
              <w:top w:val="nil"/>
              <w:left w:val="nil"/>
              <w:bottom w:val="nil"/>
              <w:right w:val="nil"/>
            </w:tcBorders>
          </w:tcPr>
          <w:p w:rsidR="00C31898" w:rsidRDefault="00C31898">
            <w:pPr>
              <w:pStyle w:val="ConsPlusNormal"/>
            </w:pPr>
            <w:r>
              <w:t>Скрипкин Алексей Игоревич</w:t>
            </w:r>
          </w:p>
        </w:tc>
        <w:tc>
          <w:tcPr>
            <w:tcW w:w="340" w:type="dxa"/>
            <w:tcBorders>
              <w:top w:val="nil"/>
              <w:left w:val="nil"/>
              <w:bottom w:val="nil"/>
              <w:right w:val="nil"/>
            </w:tcBorders>
          </w:tcPr>
          <w:p w:rsidR="00C31898" w:rsidRDefault="00C31898">
            <w:pPr>
              <w:pStyle w:val="ConsPlusNormal"/>
              <w:jc w:val="center"/>
            </w:pPr>
            <w:r>
              <w:t>-</w:t>
            </w:r>
          </w:p>
        </w:tc>
        <w:tc>
          <w:tcPr>
            <w:tcW w:w="6066" w:type="dxa"/>
            <w:tcBorders>
              <w:top w:val="nil"/>
              <w:left w:val="nil"/>
              <w:bottom w:val="nil"/>
              <w:right w:val="nil"/>
            </w:tcBorders>
          </w:tcPr>
          <w:p w:rsidR="00C31898" w:rsidRDefault="00C31898">
            <w:pPr>
              <w:pStyle w:val="ConsPlusNormal"/>
            </w:pPr>
            <w:r>
              <w:t>начальник управления развития коммунальной инфраструктуры администрации города Перми</w:t>
            </w:r>
          </w:p>
        </w:tc>
      </w:tr>
      <w:tr w:rsidR="00C31898">
        <w:tc>
          <w:tcPr>
            <w:tcW w:w="9071" w:type="dxa"/>
            <w:gridSpan w:val="3"/>
            <w:tcBorders>
              <w:top w:val="nil"/>
              <w:left w:val="nil"/>
              <w:bottom w:val="nil"/>
              <w:right w:val="nil"/>
            </w:tcBorders>
          </w:tcPr>
          <w:p w:rsidR="00C31898" w:rsidRDefault="00C31898">
            <w:pPr>
              <w:pStyle w:val="ConsPlusNormal"/>
            </w:pPr>
            <w:r>
              <w:t>Заместитель председателя:</w:t>
            </w:r>
          </w:p>
        </w:tc>
      </w:tr>
      <w:tr w:rsidR="00C31898">
        <w:tc>
          <w:tcPr>
            <w:tcW w:w="2665" w:type="dxa"/>
            <w:tcBorders>
              <w:top w:val="nil"/>
              <w:left w:val="nil"/>
              <w:bottom w:val="nil"/>
              <w:right w:val="nil"/>
            </w:tcBorders>
          </w:tcPr>
          <w:p w:rsidR="00C31898" w:rsidRDefault="00C31898">
            <w:pPr>
              <w:pStyle w:val="ConsPlusNormal"/>
            </w:pPr>
            <w:r>
              <w:t>Васькина Инна Вениаминовна</w:t>
            </w:r>
          </w:p>
        </w:tc>
        <w:tc>
          <w:tcPr>
            <w:tcW w:w="340" w:type="dxa"/>
            <w:tcBorders>
              <w:top w:val="nil"/>
              <w:left w:val="nil"/>
              <w:bottom w:val="nil"/>
              <w:right w:val="nil"/>
            </w:tcBorders>
          </w:tcPr>
          <w:p w:rsidR="00C31898" w:rsidRDefault="00C31898">
            <w:pPr>
              <w:pStyle w:val="ConsPlusNormal"/>
              <w:jc w:val="center"/>
            </w:pPr>
            <w:r>
              <w:t>-</w:t>
            </w:r>
          </w:p>
        </w:tc>
        <w:tc>
          <w:tcPr>
            <w:tcW w:w="6066" w:type="dxa"/>
            <w:tcBorders>
              <w:top w:val="nil"/>
              <w:left w:val="nil"/>
              <w:bottom w:val="nil"/>
              <w:right w:val="nil"/>
            </w:tcBorders>
          </w:tcPr>
          <w:p w:rsidR="00C31898" w:rsidRDefault="00C31898">
            <w:pPr>
              <w:pStyle w:val="ConsPlusNormal"/>
            </w:pPr>
            <w:r>
              <w:t>заместитель начальника управления развития коммунальной инфраструктуры администрации города Перми</w:t>
            </w:r>
          </w:p>
        </w:tc>
      </w:tr>
      <w:tr w:rsidR="00C31898">
        <w:tc>
          <w:tcPr>
            <w:tcW w:w="9071" w:type="dxa"/>
            <w:gridSpan w:val="3"/>
            <w:tcBorders>
              <w:top w:val="nil"/>
              <w:left w:val="nil"/>
              <w:bottom w:val="nil"/>
              <w:right w:val="nil"/>
            </w:tcBorders>
          </w:tcPr>
          <w:p w:rsidR="00C31898" w:rsidRDefault="00C31898">
            <w:pPr>
              <w:pStyle w:val="ConsPlusNormal"/>
            </w:pPr>
            <w:r>
              <w:t>Члены комиссии:</w:t>
            </w:r>
          </w:p>
        </w:tc>
      </w:tr>
      <w:tr w:rsidR="00C31898">
        <w:tc>
          <w:tcPr>
            <w:tcW w:w="2665" w:type="dxa"/>
            <w:tcBorders>
              <w:top w:val="nil"/>
              <w:left w:val="nil"/>
              <w:bottom w:val="nil"/>
              <w:right w:val="nil"/>
            </w:tcBorders>
          </w:tcPr>
          <w:p w:rsidR="00C31898" w:rsidRDefault="00C31898">
            <w:pPr>
              <w:pStyle w:val="ConsPlusNormal"/>
            </w:pPr>
            <w:r>
              <w:t>Митрошкина Любовь Валентиновна</w:t>
            </w:r>
          </w:p>
        </w:tc>
        <w:tc>
          <w:tcPr>
            <w:tcW w:w="340" w:type="dxa"/>
            <w:tcBorders>
              <w:top w:val="nil"/>
              <w:left w:val="nil"/>
              <w:bottom w:val="nil"/>
              <w:right w:val="nil"/>
            </w:tcBorders>
          </w:tcPr>
          <w:p w:rsidR="00C31898" w:rsidRDefault="00C31898">
            <w:pPr>
              <w:pStyle w:val="ConsPlusNormal"/>
              <w:jc w:val="center"/>
            </w:pPr>
            <w:r>
              <w:t>-</w:t>
            </w:r>
          </w:p>
        </w:tc>
        <w:tc>
          <w:tcPr>
            <w:tcW w:w="6066" w:type="dxa"/>
            <w:tcBorders>
              <w:top w:val="nil"/>
              <w:left w:val="nil"/>
              <w:bottom w:val="nil"/>
              <w:right w:val="nil"/>
            </w:tcBorders>
          </w:tcPr>
          <w:p w:rsidR="00C31898" w:rsidRDefault="00C31898">
            <w:pPr>
              <w:pStyle w:val="ConsPlusNormal"/>
            </w:pPr>
            <w:r>
              <w:t xml:space="preserve">начальник </w:t>
            </w:r>
            <w:proofErr w:type="gramStart"/>
            <w:r>
              <w:t>отдела ценообразования управления развития коммунальной инфраструктуры</w:t>
            </w:r>
            <w:proofErr w:type="gramEnd"/>
            <w:r>
              <w:t xml:space="preserve"> администрации города Перми</w:t>
            </w:r>
          </w:p>
        </w:tc>
      </w:tr>
      <w:tr w:rsidR="00C31898">
        <w:tc>
          <w:tcPr>
            <w:tcW w:w="2665" w:type="dxa"/>
            <w:tcBorders>
              <w:top w:val="nil"/>
              <w:left w:val="nil"/>
              <w:bottom w:val="nil"/>
              <w:right w:val="nil"/>
            </w:tcBorders>
          </w:tcPr>
          <w:p w:rsidR="00C31898" w:rsidRDefault="00C31898">
            <w:pPr>
              <w:pStyle w:val="ConsPlusNormal"/>
            </w:pPr>
            <w:r>
              <w:t>Бекетова Светлана Никитична</w:t>
            </w:r>
          </w:p>
        </w:tc>
        <w:tc>
          <w:tcPr>
            <w:tcW w:w="340" w:type="dxa"/>
            <w:tcBorders>
              <w:top w:val="nil"/>
              <w:left w:val="nil"/>
              <w:bottom w:val="nil"/>
              <w:right w:val="nil"/>
            </w:tcBorders>
          </w:tcPr>
          <w:p w:rsidR="00C31898" w:rsidRDefault="00C31898">
            <w:pPr>
              <w:pStyle w:val="ConsPlusNormal"/>
              <w:jc w:val="center"/>
            </w:pPr>
            <w:r>
              <w:t>-</w:t>
            </w:r>
          </w:p>
        </w:tc>
        <w:tc>
          <w:tcPr>
            <w:tcW w:w="6066" w:type="dxa"/>
            <w:tcBorders>
              <w:top w:val="nil"/>
              <w:left w:val="nil"/>
              <w:bottom w:val="nil"/>
              <w:right w:val="nil"/>
            </w:tcBorders>
          </w:tcPr>
          <w:p w:rsidR="00C31898" w:rsidRDefault="00C31898">
            <w:pPr>
              <w:pStyle w:val="ConsPlusNormal"/>
            </w:pPr>
            <w:r>
              <w:t>начальник финансового отдела управления развития коммунальной инфраструктуры администрации города Перми</w:t>
            </w:r>
          </w:p>
        </w:tc>
      </w:tr>
      <w:tr w:rsidR="00C31898">
        <w:tc>
          <w:tcPr>
            <w:tcW w:w="2665" w:type="dxa"/>
            <w:tcBorders>
              <w:top w:val="nil"/>
              <w:left w:val="nil"/>
              <w:bottom w:val="nil"/>
              <w:right w:val="nil"/>
            </w:tcBorders>
          </w:tcPr>
          <w:p w:rsidR="00C31898" w:rsidRDefault="00C31898">
            <w:pPr>
              <w:pStyle w:val="ConsPlusNormal"/>
            </w:pPr>
            <w:r>
              <w:t>Савинова Альбина Рафиловна</w:t>
            </w:r>
          </w:p>
        </w:tc>
        <w:tc>
          <w:tcPr>
            <w:tcW w:w="340" w:type="dxa"/>
            <w:tcBorders>
              <w:top w:val="nil"/>
              <w:left w:val="nil"/>
              <w:bottom w:val="nil"/>
              <w:right w:val="nil"/>
            </w:tcBorders>
          </w:tcPr>
          <w:p w:rsidR="00C31898" w:rsidRDefault="00C31898">
            <w:pPr>
              <w:pStyle w:val="ConsPlusNormal"/>
              <w:jc w:val="center"/>
            </w:pPr>
            <w:r>
              <w:t>-</w:t>
            </w:r>
          </w:p>
        </w:tc>
        <w:tc>
          <w:tcPr>
            <w:tcW w:w="6066" w:type="dxa"/>
            <w:tcBorders>
              <w:top w:val="nil"/>
              <w:left w:val="nil"/>
              <w:bottom w:val="nil"/>
              <w:right w:val="nil"/>
            </w:tcBorders>
          </w:tcPr>
          <w:p w:rsidR="00C31898" w:rsidRDefault="00C31898">
            <w:pPr>
              <w:pStyle w:val="ConsPlusNormal"/>
            </w:pPr>
            <w:r>
              <w:t>заведующий юридическим сектором управления развития коммунальной инфраструктуры администрации города Перми</w:t>
            </w:r>
          </w:p>
        </w:tc>
      </w:tr>
      <w:tr w:rsidR="00C31898">
        <w:tc>
          <w:tcPr>
            <w:tcW w:w="2665" w:type="dxa"/>
            <w:tcBorders>
              <w:top w:val="nil"/>
              <w:left w:val="nil"/>
              <w:bottom w:val="nil"/>
              <w:right w:val="nil"/>
            </w:tcBorders>
          </w:tcPr>
          <w:p w:rsidR="00C31898" w:rsidRDefault="00C31898">
            <w:pPr>
              <w:pStyle w:val="ConsPlusNormal"/>
            </w:pPr>
            <w:r>
              <w:t>Собянина Валентина Георгиевна</w:t>
            </w:r>
          </w:p>
        </w:tc>
        <w:tc>
          <w:tcPr>
            <w:tcW w:w="340" w:type="dxa"/>
            <w:tcBorders>
              <w:top w:val="nil"/>
              <w:left w:val="nil"/>
              <w:bottom w:val="nil"/>
              <w:right w:val="nil"/>
            </w:tcBorders>
          </w:tcPr>
          <w:p w:rsidR="00C31898" w:rsidRDefault="00C31898">
            <w:pPr>
              <w:pStyle w:val="ConsPlusNormal"/>
              <w:jc w:val="center"/>
            </w:pPr>
            <w:r>
              <w:t>-</w:t>
            </w:r>
          </w:p>
        </w:tc>
        <w:tc>
          <w:tcPr>
            <w:tcW w:w="6066" w:type="dxa"/>
            <w:tcBorders>
              <w:top w:val="nil"/>
              <w:left w:val="nil"/>
              <w:bottom w:val="nil"/>
              <w:right w:val="nil"/>
            </w:tcBorders>
          </w:tcPr>
          <w:p w:rsidR="00C31898" w:rsidRDefault="00C31898">
            <w:pPr>
              <w:pStyle w:val="ConsPlusNormal"/>
            </w:pPr>
            <w:r>
              <w:t xml:space="preserve">главный специалист </w:t>
            </w:r>
            <w:proofErr w:type="gramStart"/>
            <w:r>
              <w:t>отдела ценообразования управления развития коммунальной инфраструктуры</w:t>
            </w:r>
            <w:proofErr w:type="gramEnd"/>
            <w:r>
              <w:t xml:space="preserve"> администрации города Перми</w:t>
            </w:r>
          </w:p>
        </w:tc>
      </w:tr>
    </w:tbl>
    <w:p w:rsidR="00C31898" w:rsidRDefault="00C31898">
      <w:pPr>
        <w:pStyle w:val="ConsPlusNormal"/>
        <w:jc w:val="both"/>
      </w:pPr>
    </w:p>
    <w:p w:rsidR="00C31898" w:rsidRDefault="00C31898">
      <w:pPr>
        <w:pStyle w:val="ConsPlusNormal"/>
        <w:jc w:val="both"/>
      </w:pPr>
    </w:p>
    <w:p w:rsidR="00C31898" w:rsidRDefault="00C31898">
      <w:pPr>
        <w:pStyle w:val="ConsPlusNormal"/>
        <w:pBdr>
          <w:bottom w:val="single" w:sz="6" w:space="0" w:color="auto"/>
        </w:pBdr>
        <w:spacing w:before="100" w:after="100"/>
        <w:jc w:val="both"/>
        <w:rPr>
          <w:sz w:val="2"/>
          <w:szCs w:val="2"/>
        </w:rPr>
      </w:pPr>
    </w:p>
    <w:p w:rsidR="001F4C90" w:rsidRDefault="001F4C90"/>
    <w:sectPr w:rsidR="001F4C90" w:rsidSect="006D3FA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C31898"/>
    <w:rsid w:val="001F4C90"/>
    <w:rsid w:val="002C32F0"/>
    <w:rsid w:val="00751A21"/>
    <w:rsid w:val="00C318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C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3189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C3189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C3189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C3189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C3189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C3189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C3189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C31898"/>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RLAW368&amp;n=175341&amp;dst=100005" TargetMode="External"/><Relationship Id="rId21" Type="http://schemas.openxmlformats.org/officeDocument/2006/relationships/hyperlink" Target="https://login.consultant.ru/link/?req=doc&amp;base=RLAW368&amp;n=128829&amp;dst=100013" TargetMode="External"/><Relationship Id="rId42" Type="http://schemas.openxmlformats.org/officeDocument/2006/relationships/hyperlink" Target="https://login.consultant.ru/link/?req=doc&amp;base=RLAW368&amp;n=97923&amp;dst=101488" TargetMode="External"/><Relationship Id="rId63" Type="http://schemas.openxmlformats.org/officeDocument/2006/relationships/hyperlink" Target="https://login.consultant.ru/link/?req=doc&amp;base=RLAW368&amp;n=52258&amp;dst=100047" TargetMode="External"/><Relationship Id="rId84" Type="http://schemas.openxmlformats.org/officeDocument/2006/relationships/hyperlink" Target="https://login.consultant.ru/link/?req=doc&amp;base=RLAW368&amp;n=99568&amp;dst=100005" TargetMode="External"/><Relationship Id="rId138" Type="http://schemas.openxmlformats.org/officeDocument/2006/relationships/hyperlink" Target="https://login.consultant.ru/link/?req=doc&amp;base=RLAW368&amp;n=164028&amp;dst=100008" TargetMode="External"/><Relationship Id="rId159" Type="http://schemas.openxmlformats.org/officeDocument/2006/relationships/hyperlink" Target="https://login.consultant.ru/link/?req=doc&amp;base=RLAW368&amp;n=182659&amp;dst=100006" TargetMode="External"/><Relationship Id="rId170" Type="http://schemas.openxmlformats.org/officeDocument/2006/relationships/hyperlink" Target="https://login.consultant.ru/link/?req=doc&amp;base=LAW&amp;n=452991&amp;dst=11226" TargetMode="External"/><Relationship Id="rId191" Type="http://schemas.openxmlformats.org/officeDocument/2006/relationships/hyperlink" Target="https://login.consultant.ru/link/?req=doc&amp;base=RLAW368&amp;n=164028&amp;dst=100020" TargetMode="External"/><Relationship Id="rId205" Type="http://schemas.openxmlformats.org/officeDocument/2006/relationships/hyperlink" Target="https://login.consultant.ru/link/?req=doc&amp;base=RLAW368&amp;n=97923" TargetMode="External"/><Relationship Id="rId16" Type="http://schemas.openxmlformats.org/officeDocument/2006/relationships/hyperlink" Target="https://login.consultant.ru/link/?req=doc&amp;base=RLAW368&amp;n=128824&amp;dst=100010" TargetMode="External"/><Relationship Id="rId107" Type="http://schemas.openxmlformats.org/officeDocument/2006/relationships/hyperlink" Target="https://login.consultant.ru/link/?req=doc&amp;base=RLAW368&amp;n=76650&amp;dst=100006" TargetMode="External"/><Relationship Id="rId11" Type="http://schemas.openxmlformats.org/officeDocument/2006/relationships/hyperlink" Target="https://login.consultant.ru/link/?req=doc&amp;base=RLAW368&amp;n=128821&amp;dst=100026" TargetMode="External"/><Relationship Id="rId32" Type="http://schemas.openxmlformats.org/officeDocument/2006/relationships/hyperlink" Target="https://login.consultant.ru/link/?req=doc&amp;base=RLAW368&amp;n=171518&amp;dst=100005" TargetMode="External"/><Relationship Id="rId37" Type="http://schemas.openxmlformats.org/officeDocument/2006/relationships/hyperlink" Target="https://login.consultant.ru/link/?req=doc&amp;base=RLAW368&amp;n=184294&amp;dst=100005" TargetMode="External"/><Relationship Id="rId53" Type="http://schemas.openxmlformats.org/officeDocument/2006/relationships/hyperlink" Target="https://login.consultant.ru/link/?req=doc&amp;base=RLAW368&amp;n=39437&amp;dst=100028" TargetMode="External"/><Relationship Id="rId58" Type="http://schemas.openxmlformats.org/officeDocument/2006/relationships/hyperlink" Target="https://login.consultant.ru/link/?req=doc&amp;base=RLAW368&amp;n=47285" TargetMode="External"/><Relationship Id="rId74" Type="http://schemas.openxmlformats.org/officeDocument/2006/relationships/hyperlink" Target="https://login.consultant.ru/link/?req=doc&amp;base=RLAW368&amp;n=76650&amp;dst=100005" TargetMode="External"/><Relationship Id="rId79" Type="http://schemas.openxmlformats.org/officeDocument/2006/relationships/hyperlink" Target="https://login.consultant.ru/link/?req=doc&amp;base=RLAW368&amp;n=92508&amp;dst=100005" TargetMode="External"/><Relationship Id="rId102" Type="http://schemas.openxmlformats.org/officeDocument/2006/relationships/hyperlink" Target="https://login.consultant.ru/link/?req=doc&amp;base=RLAW368&amp;n=189602&amp;dst=100084" TargetMode="External"/><Relationship Id="rId123" Type="http://schemas.openxmlformats.org/officeDocument/2006/relationships/hyperlink" Target="https://login.consultant.ru/link/?req=doc&amp;base=RLAW368&amp;n=192079&amp;dst=100008" TargetMode="External"/><Relationship Id="rId128" Type="http://schemas.openxmlformats.org/officeDocument/2006/relationships/hyperlink" Target="https://login.consultant.ru/link/?req=doc&amp;base=LAW&amp;n=470737" TargetMode="External"/><Relationship Id="rId144" Type="http://schemas.openxmlformats.org/officeDocument/2006/relationships/hyperlink" Target="https://login.consultant.ru/link/?req=doc&amp;base=RLAW368&amp;n=123035&amp;dst=100016" TargetMode="External"/><Relationship Id="rId149" Type="http://schemas.openxmlformats.org/officeDocument/2006/relationships/hyperlink" Target="https://login.consultant.ru/link/?req=doc&amp;base=RLAW368&amp;n=175340&amp;dst=100010" TargetMode="External"/><Relationship Id="rId5" Type="http://schemas.openxmlformats.org/officeDocument/2006/relationships/hyperlink" Target="https://login.consultant.ru/link/?req=doc&amp;base=RLAW368&amp;n=128813&amp;dst=100005" TargetMode="External"/><Relationship Id="rId90" Type="http://schemas.openxmlformats.org/officeDocument/2006/relationships/hyperlink" Target="https://login.consultant.ru/link/?req=doc&amp;base=RLAW368&amp;n=128835&amp;dst=100019" TargetMode="External"/><Relationship Id="rId95" Type="http://schemas.openxmlformats.org/officeDocument/2006/relationships/hyperlink" Target="https://login.consultant.ru/link/?req=doc&amp;base=RLAW368&amp;n=189799&amp;dst=100028" TargetMode="External"/><Relationship Id="rId160" Type="http://schemas.openxmlformats.org/officeDocument/2006/relationships/hyperlink" Target="https://login.consultant.ru/link/?req=doc&amp;base=RLAW368&amp;n=128830&amp;dst=100020" TargetMode="External"/><Relationship Id="rId165" Type="http://schemas.openxmlformats.org/officeDocument/2006/relationships/hyperlink" Target="https://login.consultant.ru/link/?req=doc&amp;base=LAW&amp;n=470713" TargetMode="External"/><Relationship Id="rId181" Type="http://schemas.openxmlformats.org/officeDocument/2006/relationships/hyperlink" Target="https://login.consultant.ru/link/?req=doc&amp;base=RLAW368&amp;n=189602&amp;dst=100085" TargetMode="External"/><Relationship Id="rId186" Type="http://schemas.openxmlformats.org/officeDocument/2006/relationships/hyperlink" Target="https://login.consultant.ru/link/?req=doc&amp;base=RLAW368&amp;n=92959&amp;dst=100015" TargetMode="External"/><Relationship Id="rId22" Type="http://schemas.openxmlformats.org/officeDocument/2006/relationships/hyperlink" Target="https://login.consultant.ru/link/?req=doc&amp;base=RLAW368&amp;n=128828&amp;dst=100206" TargetMode="External"/><Relationship Id="rId27" Type="http://schemas.openxmlformats.org/officeDocument/2006/relationships/hyperlink" Target="https://login.consultant.ru/link/?req=doc&amp;base=RLAW368&amp;n=123035&amp;dst=100005" TargetMode="External"/><Relationship Id="rId43" Type="http://schemas.openxmlformats.org/officeDocument/2006/relationships/hyperlink" Target="https://login.consultant.ru/link/?req=doc&amp;base=RLAW368&amp;n=59347" TargetMode="External"/><Relationship Id="rId48" Type="http://schemas.openxmlformats.org/officeDocument/2006/relationships/hyperlink" Target="https://login.consultant.ru/link/?req=doc&amp;base=RLAW368&amp;n=36130" TargetMode="External"/><Relationship Id="rId64" Type="http://schemas.openxmlformats.org/officeDocument/2006/relationships/hyperlink" Target="https://login.consultant.ru/link/?req=doc&amp;base=RLAW368&amp;n=59426" TargetMode="External"/><Relationship Id="rId69" Type="http://schemas.openxmlformats.org/officeDocument/2006/relationships/hyperlink" Target="https://login.consultant.ru/link/?req=doc&amp;base=RLAW368&amp;n=55024&amp;dst=100061" TargetMode="External"/><Relationship Id="rId113" Type="http://schemas.openxmlformats.org/officeDocument/2006/relationships/hyperlink" Target="https://login.consultant.ru/link/?req=doc&amp;base=RLAW368&amp;n=192079&amp;dst=100007" TargetMode="External"/><Relationship Id="rId118" Type="http://schemas.openxmlformats.org/officeDocument/2006/relationships/hyperlink" Target="https://login.consultant.ru/link/?req=doc&amp;base=RLAW368&amp;n=164028&amp;dst=100006" TargetMode="External"/><Relationship Id="rId134" Type="http://schemas.openxmlformats.org/officeDocument/2006/relationships/hyperlink" Target="https://login.consultant.ru/link/?req=doc&amp;base=RLAW368&amp;n=69521&amp;dst=100021" TargetMode="External"/><Relationship Id="rId139" Type="http://schemas.openxmlformats.org/officeDocument/2006/relationships/hyperlink" Target="https://login.consultant.ru/link/?req=doc&amp;base=RLAW368&amp;n=129742&amp;dst=100006" TargetMode="External"/><Relationship Id="rId80" Type="http://schemas.openxmlformats.org/officeDocument/2006/relationships/hyperlink" Target="https://login.consultant.ru/link/?req=doc&amp;base=RLAW368&amp;n=128824&amp;dst=100010" TargetMode="External"/><Relationship Id="rId85" Type="http://schemas.openxmlformats.org/officeDocument/2006/relationships/hyperlink" Target="https://login.consultant.ru/link/?req=doc&amp;base=RLAW368&amp;n=128829&amp;dst=100013" TargetMode="External"/><Relationship Id="rId150" Type="http://schemas.openxmlformats.org/officeDocument/2006/relationships/hyperlink" Target="https://login.consultant.ru/link/?req=doc&amp;base=RLAW368&amp;n=123035&amp;dst=100019" TargetMode="External"/><Relationship Id="rId155" Type="http://schemas.openxmlformats.org/officeDocument/2006/relationships/hyperlink" Target="https://login.consultant.ru/link/?req=doc&amp;base=RLAW368&amp;n=189799&amp;dst=100028" TargetMode="External"/><Relationship Id="rId171" Type="http://schemas.openxmlformats.org/officeDocument/2006/relationships/hyperlink" Target="https://login.consultant.ru/link/?req=doc&amp;base=RLAW368&amp;n=182659&amp;dst=100008" TargetMode="External"/><Relationship Id="rId176" Type="http://schemas.openxmlformats.org/officeDocument/2006/relationships/hyperlink" Target="https://login.consultant.ru/link/?req=doc&amp;base=RLAW368&amp;n=128828&amp;dst=100209" TargetMode="External"/><Relationship Id="rId192" Type="http://schemas.openxmlformats.org/officeDocument/2006/relationships/hyperlink" Target="https://login.consultant.ru/link/?req=doc&amp;base=RLAW368&amp;n=164028&amp;dst=100021" TargetMode="External"/><Relationship Id="rId197" Type="http://schemas.openxmlformats.org/officeDocument/2006/relationships/hyperlink" Target="https://login.consultant.ru/link/?req=doc&amp;base=RLAW368&amp;n=189602&amp;dst=100091" TargetMode="External"/><Relationship Id="rId206" Type="http://schemas.openxmlformats.org/officeDocument/2006/relationships/fontTable" Target="fontTable.xml"/><Relationship Id="rId201" Type="http://schemas.openxmlformats.org/officeDocument/2006/relationships/hyperlink" Target="https://login.consultant.ru/link/?req=doc&amp;base=LAW&amp;n=464201" TargetMode="External"/><Relationship Id="rId12" Type="http://schemas.openxmlformats.org/officeDocument/2006/relationships/hyperlink" Target="https://login.consultant.ru/link/?req=doc&amp;base=RLAW368&amp;n=128822&amp;dst=100005" TargetMode="External"/><Relationship Id="rId17" Type="http://schemas.openxmlformats.org/officeDocument/2006/relationships/hyperlink" Target="https://login.consultant.ru/link/?req=doc&amp;base=RLAW368&amp;n=92959&amp;dst=100012" TargetMode="External"/><Relationship Id="rId33" Type="http://schemas.openxmlformats.org/officeDocument/2006/relationships/hyperlink" Target="https://login.consultant.ru/link/?req=doc&amp;base=RLAW368&amp;n=175340&amp;dst=100005" TargetMode="External"/><Relationship Id="rId38" Type="http://schemas.openxmlformats.org/officeDocument/2006/relationships/hyperlink" Target="https://login.consultant.ru/link/?req=doc&amp;base=RLAW368&amp;n=189602&amp;dst=100084" TargetMode="External"/><Relationship Id="rId59" Type="http://schemas.openxmlformats.org/officeDocument/2006/relationships/hyperlink" Target="https://login.consultant.ru/link/?req=doc&amp;base=RLAW368&amp;n=48956&amp;dst=100005" TargetMode="External"/><Relationship Id="rId103" Type="http://schemas.openxmlformats.org/officeDocument/2006/relationships/hyperlink" Target="https://login.consultant.ru/link/?req=doc&amp;base=RLAW368&amp;n=192079&amp;dst=100005" TargetMode="External"/><Relationship Id="rId108" Type="http://schemas.openxmlformats.org/officeDocument/2006/relationships/hyperlink" Target="https://login.consultant.ru/link/?req=doc&amp;base=RLAW368&amp;n=184294&amp;dst=100006" TargetMode="External"/><Relationship Id="rId124" Type="http://schemas.openxmlformats.org/officeDocument/2006/relationships/hyperlink" Target="https://login.consultant.ru/link/?req=doc&amp;base=RLAW368&amp;n=123035&amp;dst=100010" TargetMode="External"/><Relationship Id="rId129" Type="http://schemas.openxmlformats.org/officeDocument/2006/relationships/hyperlink" Target="https://login.consultant.ru/link/?req=doc&amp;base=RLAW368&amp;n=123035&amp;dst=100012" TargetMode="External"/><Relationship Id="rId54" Type="http://schemas.openxmlformats.org/officeDocument/2006/relationships/hyperlink" Target="https://login.consultant.ru/link/?req=doc&amp;base=RLAW368&amp;n=39437&amp;dst=100062" TargetMode="External"/><Relationship Id="rId70" Type="http://schemas.openxmlformats.org/officeDocument/2006/relationships/hyperlink" Target="https://login.consultant.ru/link/?req=doc&amp;base=RLAW368&amp;n=56556" TargetMode="External"/><Relationship Id="rId75" Type="http://schemas.openxmlformats.org/officeDocument/2006/relationships/hyperlink" Target="https://login.consultant.ru/link/?req=doc&amp;base=RLAW368&amp;n=128821&amp;dst=100026" TargetMode="External"/><Relationship Id="rId91" Type="http://schemas.openxmlformats.org/officeDocument/2006/relationships/hyperlink" Target="https://login.consultant.ru/link/?req=doc&amp;base=RLAW368&amp;n=123035&amp;dst=100005" TargetMode="External"/><Relationship Id="rId96" Type="http://schemas.openxmlformats.org/officeDocument/2006/relationships/hyperlink" Target="https://login.consultant.ru/link/?req=doc&amp;base=RLAW368&amp;n=171518&amp;dst=100005" TargetMode="External"/><Relationship Id="rId140" Type="http://schemas.openxmlformats.org/officeDocument/2006/relationships/hyperlink" Target="https://login.consultant.ru/link/?req=doc&amp;base=RLAW368&amp;n=92959&amp;dst=100013" TargetMode="External"/><Relationship Id="rId145" Type="http://schemas.openxmlformats.org/officeDocument/2006/relationships/hyperlink" Target="https://login.consultant.ru/link/?req=doc&amp;base=RLAW368&amp;n=76650&amp;dst=100008" TargetMode="External"/><Relationship Id="rId161" Type="http://schemas.openxmlformats.org/officeDocument/2006/relationships/hyperlink" Target="https://login.consultant.ru/link/?req=doc&amp;base=RLAW368&amp;n=166340&amp;dst=100012" TargetMode="External"/><Relationship Id="rId166" Type="http://schemas.openxmlformats.org/officeDocument/2006/relationships/hyperlink" Target="https://login.consultant.ru/link/?req=doc&amp;base=RLAW368&amp;n=128823&amp;dst=100007" TargetMode="External"/><Relationship Id="rId182" Type="http://schemas.openxmlformats.org/officeDocument/2006/relationships/hyperlink" Target="https://login.consultant.ru/link/?req=doc&amp;base=RLAW368&amp;n=189602&amp;dst=100088" TargetMode="External"/><Relationship Id="rId187" Type="http://schemas.openxmlformats.org/officeDocument/2006/relationships/hyperlink" Target="https://login.consultant.ru/link/?req=doc&amp;base=RLAW368&amp;n=192079&amp;dst=100014" TargetMode="External"/><Relationship Id="rId1" Type="http://schemas.openxmlformats.org/officeDocument/2006/relationships/styles" Target="styles.xml"/><Relationship Id="rId6" Type="http://schemas.openxmlformats.org/officeDocument/2006/relationships/hyperlink" Target="https://login.consultant.ru/link/?req=doc&amp;base=RLAW368&amp;n=128807&amp;dst=100052" TargetMode="External"/><Relationship Id="rId23" Type="http://schemas.openxmlformats.org/officeDocument/2006/relationships/hyperlink" Target="https://login.consultant.ru/link/?req=doc&amp;base=RLAW368&amp;n=110378&amp;dst=100013" TargetMode="External"/><Relationship Id="rId28" Type="http://schemas.openxmlformats.org/officeDocument/2006/relationships/hyperlink" Target="https://login.consultant.ru/link/?req=doc&amp;base=RLAW368&amp;n=129742&amp;dst=100005" TargetMode="External"/><Relationship Id="rId49" Type="http://schemas.openxmlformats.org/officeDocument/2006/relationships/hyperlink" Target="https://login.consultant.ru/link/?req=doc&amp;base=RLAW368&amp;n=36917&amp;dst=100006" TargetMode="External"/><Relationship Id="rId114" Type="http://schemas.openxmlformats.org/officeDocument/2006/relationships/hyperlink" Target="https://login.consultant.ru/link/?req=doc&amp;base=RLAW368&amp;n=69521&amp;dst=100008" TargetMode="External"/><Relationship Id="rId119" Type="http://schemas.openxmlformats.org/officeDocument/2006/relationships/hyperlink" Target="https://login.consultant.ru/link/?req=doc&amp;base=RLAW368&amp;n=69521&amp;dst=100009" TargetMode="External"/><Relationship Id="rId44" Type="http://schemas.openxmlformats.org/officeDocument/2006/relationships/hyperlink" Target="https://login.consultant.ru/link/?req=doc&amp;base=RLAW368&amp;n=29574&amp;dst=100074" TargetMode="External"/><Relationship Id="rId60" Type="http://schemas.openxmlformats.org/officeDocument/2006/relationships/hyperlink" Target="https://login.consultant.ru/link/?req=doc&amp;base=RLAW368&amp;n=48956&amp;dst=100158" TargetMode="External"/><Relationship Id="rId65" Type="http://schemas.openxmlformats.org/officeDocument/2006/relationships/hyperlink" Target="https://login.consultant.ru/link/?req=doc&amp;base=RLAW368&amp;n=190013&amp;dst=100333" TargetMode="External"/><Relationship Id="rId81" Type="http://schemas.openxmlformats.org/officeDocument/2006/relationships/hyperlink" Target="https://login.consultant.ru/link/?req=doc&amp;base=RLAW368&amp;n=92959&amp;dst=100012" TargetMode="External"/><Relationship Id="rId86" Type="http://schemas.openxmlformats.org/officeDocument/2006/relationships/hyperlink" Target="https://login.consultant.ru/link/?req=doc&amp;base=RLAW368&amp;n=128828&amp;dst=100206" TargetMode="External"/><Relationship Id="rId130" Type="http://schemas.openxmlformats.org/officeDocument/2006/relationships/hyperlink" Target="https://login.consultant.ru/link/?req=doc&amp;base=LAW&amp;n=459596" TargetMode="External"/><Relationship Id="rId135" Type="http://schemas.openxmlformats.org/officeDocument/2006/relationships/hyperlink" Target="https://login.consultant.ru/link/?req=doc&amp;base=RLAW368&amp;n=92963&amp;dst=100006" TargetMode="External"/><Relationship Id="rId151" Type="http://schemas.openxmlformats.org/officeDocument/2006/relationships/hyperlink" Target="https://login.consultant.ru/link/?req=doc&amp;base=RLAW368&amp;n=128824&amp;dst=100012" TargetMode="External"/><Relationship Id="rId156" Type="http://schemas.openxmlformats.org/officeDocument/2006/relationships/hyperlink" Target="https://login.consultant.ru/link/?req=doc&amp;base=RLAW368&amp;n=192079&amp;dst=100009" TargetMode="External"/><Relationship Id="rId177" Type="http://schemas.openxmlformats.org/officeDocument/2006/relationships/hyperlink" Target="https://login.consultant.ru/link/?req=doc&amp;base=LAW&amp;n=464201" TargetMode="External"/><Relationship Id="rId198" Type="http://schemas.openxmlformats.org/officeDocument/2006/relationships/hyperlink" Target="https://login.consultant.ru/link/?req=doc&amp;base=RLAW368&amp;n=189602&amp;dst=100091" TargetMode="External"/><Relationship Id="rId172" Type="http://schemas.openxmlformats.org/officeDocument/2006/relationships/hyperlink" Target="https://login.consultant.ru/link/?req=doc&amp;base=LAW&amp;n=452991&amp;dst=11226" TargetMode="External"/><Relationship Id="rId193" Type="http://schemas.openxmlformats.org/officeDocument/2006/relationships/hyperlink" Target="https://login.consultant.ru/link/?req=doc&amp;base=RLAW368&amp;n=164028&amp;dst=100022" TargetMode="External"/><Relationship Id="rId202" Type="http://schemas.openxmlformats.org/officeDocument/2006/relationships/hyperlink" Target="https://login.consultant.ru/link/?req=doc&amp;base=LAW&amp;n=464894" TargetMode="External"/><Relationship Id="rId207" Type="http://schemas.openxmlformats.org/officeDocument/2006/relationships/theme" Target="theme/theme1.xml"/><Relationship Id="rId13" Type="http://schemas.openxmlformats.org/officeDocument/2006/relationships/hyperlink" Target="https://login.consultant.ru/link/?req=doc&amp;base=RLAW368&amp;n=128823&amp;dst=100007" TargetMode="External"/><Relationship Id="rId18" Type="http://schemas.openxmlformats.org/officeDocument/2006/relationships/hyperlink" Target="https://login.consultant.ru/link/?req=doc&amp;base=RLAW368&amp;n=92963&amp;dst=100005" TargetMode="External"/><Relationship Id="rId39" Type="http://schemas.openxmlformats.org/officeDocument/2006/relationships/hyperlink" Target="https://login.consultant.ru/link/?req=doc&amp;base=RLAW368&amp;n=192079&amp;dst=100005" TargetMode="External"/><Relationship Id="rId109" Type="http://schemas.openxmlformats.org/officeDocument/2006/relationships/hyperlink" Target="https://login.consultant.ru/link/?req=doc&amp;base=RLAW368&amp;n=123035&amp;dst=100006" TargetMode="External"/><Relationship Id="rId34" Type="http://schemas.openxmlformats.org/officeDocument/2006/relationships/hyperlink" Target="https://login.consultant.ru/link/?req=doc&amp;base=RLAW368&amp;n=175341&amp;dst=100005" TargetMode="External"/><Relationship Id="rId50" Type="http://schemas.openxmlformats.org/officeDocument/2006/relationships/hyperlink" Target="https://login.consultant.ru/link/?req=doc&amp;base=RLAW368&amp;n=36915&amp;dst=100017" TargetMode="External"/><Relationship Id="rId55" Type="http://schemas.openxmlformats.org/officeDocument/2006/relationships/hyperlink" Target="https://login.consultant.ru/link/?req=doc&amp;base=RLAW368&amp;n=40519" TargetMode="External"/><Relationship Id="rId76" Type="http://schemas.openxmlformats.org/officeDocument/2006/relationships/hyperlink" Target="https://login.consultant.ru/link/?req=doc&amp;base=RLAW368&amp;n=128822&amp;dst=100005" TargetMode="External"/><Relationship Id="rId97" Type="http://schemas.openxmlformats.org/officeDocument/2006/relationships/hyperlink" Target="https://login.consultant.ru/link/?req=doc&amp;base=RLAW368&amp;n=175340&amp;dst=100005" TargetMode="External"/><Relationship Id="rId104" Type="http://schemas.openxmlformats.org/officeDocument/2006/relationships/hyperlink" Target="https://login.consultant.ru/link/?req=doc&amp;base=LAW&amp;n=2875" TargetMode="External"/><Relationship Id="rId120" Type="http://schemas.openxmlformats.org/officeDocument/2006/relationships/hyperlink" Target="https://login.consultant.ru/link/?req=doc&amp;base=RLAW368&amp;n=69521&amp;dst=100011" TargetMode="External"/><Relationship Id="rId125" Type="http://schemas.openxmlformats.org/officeDocument/2006/relationships/hyperlink" Target="https://login.consultant.ru/link/?req=doc&amp;base=RLAW368&amp;n=69521&amp;dst=100017" TargetMode="External"/><Relationship Id="rId141" Type="http://schemas.openxmlformats.org/officeDocument/2006/relationships/hyperlink" Target="https://login.consultant.ru/link/?req=doc&amp;base=RLAW368&amp;n=164028&amp;dst=100010" TargetMode="External"/><Relationship Id="rId146" Type="http://schemas.openxmlformats.org/officeDocument/2006/relationships/hyperlink" Target="https://login.consultant.ru/link/?req=doc&amp;base=RLAW368&amp;n=184294&amp;dst=100008" TargetMode="External"/><Relationship Id="rId167" Type="http://schemas.openxmlformats.org/officeDocument/2006/relationships/hyperlink" Target="https://login.consultant.ru/link/?req=doc&amp;base=RLAW368&amp;n=128833&amp;dst=100005" TargetMode="External"/><Relationship Id="rId188" Type="http://schemas.openxmlformats.org/officeDocument/2006/relationships/hyperlink" Target="https://login.consultant.ru/link/?req=doc&amp;base=RLAW368&amp;n=171518&amp;dst=100008" TargetMode="External"/><Relationship Id="rId7" Type="http://schemas.openxmlformats.org/officeDocument/2006/relationships/hyperlink" Target="https://login.consultant.ru/link/?req=doc&amp;base=RLAW368&amp;n=64482&amp;dst=100005" TargetMode="External"/><Relationship Id="rId71" Type="http://schemas.openxmlformats.org/officeDocument/2006/relationships/hyperlink" Target="https://login.consultant.ru/link/?req=doc&amp;base=RLAW368&amp;n=64482&amp;dst=100005" TargetMode="External"/><Relationship Id="rId92" Type="http://schemas.openxmlformats.org/officeDocument/2006/relationships/hyperlink" Target="https://login.consultant.ru/link/?req=doc&amp;base=RLAW368&amp;n=129742&amp;dst=100005" TargetMode="External"/><Relationship Id="rId162" Type="http://schemas.openxmlformats.org/officeDocument/2006/relationships/hyperlink" Target="https://login.consultant.ru/link/?req=doc&amp;base=RLAW368&amp;n=110378&amp;dst=100015" TargetMode="External"/><Relationship Id="rId183" Type="http://schemas.openxmlformats.org/officeDocument/2006/relationships/hyperlink" Target="https://login.consultant.ru/link/?req=doc&amp;base=RLAW368&amp;n=189602&amp;dst=100089" TargetMode="External"/><Relationship Id="rId2" Type="http://schemas.openxmlformats.org/officeDocument/2006/relationships/settings" Target="settings.xml"/><Relationship Id="rId29" Type="http://schemas.openxmlformats.org/officeDocument/2006/relationships/hyperlink" Target="https://login.consultant.ru/link/?req=doc&amp;base=RLAW368&amp;n=164028&amp;dst=100005" TargetMode="External"/><Relationship Id="rId24" Type="http://schemas.openxmlformats.org/officeDocument/2006/relationships/hyperlink" Target="https://login.consultant.ru/link/?req=doc&amp;base=RLAW368&amp;n=128832&amp;dst=100025" TargetMode="External"/><Relationship Id="rId40" Type="http://schemas.openxmlformats.org/officeDocument/2006/relationships/hyperlink" Target="https://login.consultant.ru/link/?req=doc&amp;base=LAW&amp;n=452991" TargetMode="External"/><Relationship Id="rId45" Type="http://schemas.openxmlformats.org/officeDocument/2006/relationships/hyperlink" Target="https://login.consultant.ru/link/?req=doc&amp;base=RLAW368&amp;n=31771" TargetMode="External"/><Relationship Id="rId66" Type="http://schemas.openxmlformats.org/officeDocument/2006/relationships/hyperlink" Target="https://login.consultant.ru/link/?req=doc&amp;base=RLAW368&amp;n=52269&amp;dst=100006" TargetMode="External"/><Relationship Id="rId87" Type="http://schemas.openxmlformats.org/officeDocument/2006/relationships/hyperlink" Target="https://login.consultant.ru/link/?req=doc&amp;base=RLAW368&amp;n=110378&amp;dst=100013" TargetMode="External"/><Relationship Id="rId110" Type="http://schemas.openxmlformats.org/officeDocument/2006/relationships/hyperlink" Target="https://login.consultant.ru/link/?req=doc&amp;base=RLAW368&amp;n=123035&amp;dst=100007" TargetMode="External"/><Relationship Id="rId115" Type="http://schemas.openxmlformats.org/officeDocument/2006/relationships/hyperlink" Target="https://login.consultant.ru/link/?req=doc&amp;base=RLAW368&amp;n=123035&amp;dst=100009" TargetMode="External"/><Relationship Id="rId131" Type="http://schemas.openxmlformats.org/officeDocument/2006/relationships/hyperlink" Target="https://login.consultant.ru/link/?req=doc&amp;base=RLAW368&amp;n=171518&amp;dst=100006" TargetMode="External"/><Relationship Id="rId136" Type="http://schemas.openxmlformats.org/officeDocument/2006/relationships/hyperlink" Target="https://login.consultant.ru/link/?req=doc&amp;base=RLAW368&amp;n=123035&amp;dst=100014" TargetMode="External"/><Relationship Id="rId157" Type="http://schemas.openxmlformats.org/officeDocument/2006/relationships/hyperlink" Target="https://login.consultant.ru/link/?req=doc&amp;base=RLAW368&amp;n=179832&amp;dst=100005" TargetMode="External"/><Relationship Id="rId178" Type="http://schemas.openxmlformats.org/officeDocument/2006/relationships/hyperlink" Target="https://login.consultant.ru/link/?req=doc&amp;base=LAW&amp;n=464894" TargetMode="External"/><Relationship Id="rId61" Type="http://schemas.openxmlformats.org/officeDocument/2006/relationships/hyperlink" Target="https://login.consultant.ru/link/?req=doc&amp;base=RLAW368&amp;n=50811" TargetMode="External"/><Relationship Id="rId82" Type="http://schemas.openxmlformats.org/officeDocument/2006/relationships/hyperlink" Target="https://login.consultant.ru/link/?req=doc&amp;base=RLAW368&amp;n=92963&amp;dst=100005" TargetMode="External"/><Relationship Id="rId152" Type="http://schemas.openxmlformats.org/officeDocument/2006/relationships/hyperlink" Target="https://login.consultant.ru/link/?req=doc&amp;base=RLAW368&amp;n=128829&amp;dst=100013" TargetMode="External"/><Relationship Id="rId173" Type="http://schemas.openxmlformats.org/officeDocument/2006/relationships/hyperlink" Target="https://login.consultant.ru/link/?req=doc&amp;base=RLAW368&amp;n=87213&amp;dst=100014" TargetMode="External"/><Relationship Id="rId194" Type="http://schemas.openxmlformats.org/officeDocument/2006/relationships/hyperlink" Target="https://login.consultant.ru/link/?req=doc&amp;base=RLAW368&amp;n=128835&amp;dst=100022" TargetMode="External"/><Relationship Id="rId199" Type="http://schemas.openxmlformats.org/officeDocument/2006/relationships/hyperlink" Target="https://login.consultant.ru/link/?req=doc&amp;base=LAW&amp;n=464201" TargetMode="External"/><Relationship Id="rId203" Type="http://schemas.openxmlformats.org/officeDocument/2006/relationships/hyperlink" Target="https://login.consultant.ru/link/?req=doc&amp;base=RLAW368&amp;n=128828&amp;dst=100210" TargetMode="External"/><Relationship Id="rId19" Type="http://schemas.openxmlformats.org/officeDocument/2006/relationships/hyperlink" Target="https://login.consultant.ru/link/?req=doc&amp;base=RLAW368&amp;n=128830&amp;dst=100020" TargetMode="External"/><Relationship Id="rId14" Type="http://schemas.openxmlformats.org/officeDocument/2006/relationships/hyperlink" Target="https://login.consultant.ru/link/?req=doc&amp;base=RLAW368&amp;n=87213&amp;dst=100005" TargetMode="External"/><Relationship Id="rId30" Type="http://schemas.openxmlformats.org/officeDocument/2006/relationships/hyperlink" Target="https://login.consultant.ru/link/?req=doc&amp;base=RLAW368&amp;n=166340&amp;dst=100005" TargetMode="External"/><Relationship Id="rId35" Type="http://schemas.openxmlformats.org/officeDocument/2006/relationships/hyperlink" Target="https://login.consultant.ru/link/?req=doc&amp;base=RLAW368&amp;n=179832&amp;dst=100005" TargetMode="External"/><Relationship Id="rId56" Type="http://schemas.openxmlformats.org/officeDocument/2006/relationships/hyperlink" Target="https://login.consultant.ru/link/?req=doc&amp;base=RLAW368&amp;n=41187&amp;dst=100035" TargetMode="External"/><Relationship Id="rId77" Type="http://schemas.openxmlformats.org/officeDocument/2006/relationships/hyperlink" Target="https://login.consultant.ru/link/?req=doc&amp;base=RLAW368&amp;n=128823&amp;dst=100007" TargetMode="External"/><Relationship Id="rId100" Type="http://schemas.openxmlformats.org/officeDocument/2006/relationships/hyperlink" Target="https://login.consultant.ru/link/?req=doc&amp;base=RLAW368&amp;n=182659&amp;dst=100005" TargetMode="External"/><Relationship Id="rId105" Type="http://schemas.openxmlformats.org/officeDocument/2006/relationships/hyperlink" Target="https://login.consultant.ru/link/?req=doc&amp;base=RLAW368&amp;n=97923" TargetMode="External"/><Relationship Id="rId126" Type="http://schemas.openxmlformats.org/officeDocument/2006/relationships/hyperlink" Target="https://login.consultant.ru/link/?req=doc&amp;base=RLAW368&amp;n=128824&amp;dst=100011" TargetMode="External"/><Relationship Id="rId147" Type="http://schemas.openxmlformats.org/officeDocument/2006/relationships/hyperlink" Target="https://login.consultant.ru/link/?req=doc&amp;base=RLAW368&amp;n=123035&amp;dst=100018" TargetMode="External"/><Relationship Id="rId168" Type="http://schemas.openxmlformats.org/officeDocument/2006/relationships/hyperlink" Target="https://login.consultant.ru/link/?req=doc&amp;base=RLAW368&amp;n=97923" TargetMode="External"/><Relationship Id="rId8" Type="http://schemas.openxmlformats.org/officeDocument/2006/relationships/hyperlink" Target="https://login.consultant.ru/link/?req=doc&amp;base=RLAW368&amp;n=128819&amp;dst=100005" TargetMode="External"/><Relationship Id="rId51" Type="http://schemas.openxmlformats.org/officeDocument/2006/relationships/hyperlink" Target="https://login.consultant.ru/link/?req=doc&amp;base=RLAW368&amp;n=37315" TargetMode="External"/><Relationship Id="rId72" Type="http://schemas.openxmlformats.org/officeDocument/2006/relationships/hyperlink" Target="https://login.consultant.ru/link/?req=doc&amp;base=RLAW368&amp;n=128819&amp;dst=100005" TargetMode="External"/><Relationship Id="rId93" Type="http://schemas.openxmlformats.org/officeDocument/2006/relationships/hyperlink" Target="https://login.consultant.ru/link/?req=doc&amp;base=RLAW368&amp;n=164028&amp;dst=100005" TargetMode="External"/><Relationship Id="rId98" Type="http://schemas.openxmlformats.org/officeDocument/2006/relationships/hyperlink" Target="https://login.consultant.ru/link/?req=doc&amp;base=RLAW368&amp;n=175341&amp;dst=100005" TargetMode="External"/><Relationship Id="rId121" Type="http://schemas.openxmlformats.org/officeDocument/2006/relationships/hyperlink" Target="https://login.consultant.ru/link/?req=doc&amp;base=RLAW368&amp;n=69521&amp;dst=100013" TargetMode="External"/><Relationship Id="rId142" Type="http://schemas.openxmlformats.org/officeDocument/2006/relationships/hyperlink" Target="https://login.consultant.ru/link/?req=doc&amp;base=RLAW368&amp;n=166340&amp;dst=100006" TargetMode="External"/><Relationship Id="rId163" Type="http://schemas.openxmlformats.org/officeDocument/2006/relationships/hyperlink" Target="https://login.consultant.ru/link/?req=doc&amp;base=RLAW368&amp;n=123035&amp;dst=100027" TargetMode="External"/><Relationship Id="rId184" Type="http://schemas.openxmlformats.org/officeDocument/2006/relationships/hyperlink" Target="https://login.consultant.ru/link/?req=doc&amp;base=RLAW368&amp;n=128822&amp;dst=100008" TargetMode="External"/><Relationship Id="rId189" Type="http://schemas.openxmlformats.org/officeDocument/2006/relationships/hyperlink" Target="https://login.consultant.ru/link/?req=doc&amp;base=RLAW368&amp;n=164028&amp;dst=100016" TargetMode="External"/><Relationship Id="rId3" Type="http://schemas.openxmlformats.org/officeDocument/2006/relationships/webSettings" Target="webSettings.xml"/><Relationship Id="rId25" Type="http://schemas.openxmlformats.org/officeDocument/2006/relationships/hyperlink" Target="https://login.consultant.ru/link/?req=doc&amp;base=RLAW368&amp;n=128833&amp;dst=100005" TargetMode="External"/><Relationship Id="rId46" Type="http://schemas.openxmlformats.org/officeDocument/2006/relationships/hyperlink" Target="https://login.consultant.ru/link/?req=doc&amp;base=RLAW368&amp;n=56733" TargetMode="External"/><Relationship Id="rId67" Type="http://schemas.openxmlformats.org/officeDocument/2006/relationships/hyperlink" Target="https://login.consultant.ru/link/?req=doc&amp;base=RLAW368&amp;n=53543" TargetMode="External"/><Relationship Id="rId116" Type="http://schemas.openxmlformats.org/officeDocument/2006/relationships/hyperlink" Target="https://login.consultant.ru/link/?req=doc&amp;base=RLAW368&amp;n=192079&amp;dst=100007" TargetMode="External"/><Relationship Id="rId137" Type="http://schemas.openxmlformats.org/officeDocument/2006/relationships/hyperlink" Target="https://login.consultant.ru/link/?req=doc&amp;base=RLAW368&amp;n=92963&amp;dst=100008" TargetMode="External"/><Relationship Id="rId158" Type="http://schemas.openxmlformats.org/officeDocument/2006/relationships/hyperlink" Target="https://login.consultant.ru/link/?req=doc&amp;base=LAW&amp;n=452991&amp;dst=11226" TargetMode="External"/><Relationship Id="rId20" Type="http://schemas.openxmlformats.org/officeDocument/2006/relationships/hyperlink" Target="https://login.consultant.ru/link/?req=doc&amp;base=RLAW368&amp;n=99568&amp;dst=100005" TargetMode="External"/><Relationship Id="rId41" Type="http://schemas.openxmlformats.org/officeDocument/2006/relationships/hyperlink" Target="https://login.consultant.ru/link/?req=doc&amp;base=LAW&amp;n=469798&amp;dst=100478" TargetMode="External"/><Relationship Id="rId62" Type="http://schemas.openxmlformats.org/officeDocument/2006/relationships/hyperlink" Target="https://login.consultant.ru/link/?req=doc&amp;base=RLAW368&amp;n=52258&amp;dst=100013" TargetMode="External"/><Relationship Id="rId83" Type="http://schemas.openxmlformats.org/officeDocument/2006/relationships/hyperlink" Target="https://login.consultant.ru/link/?req=doc&amp;base=RLAW368&amp;n=128830&amp;dst=100020" TargetMode="External"/><Relationship Id="rId88" Type="http://schemas.openxmlformats.org/officeDocument/2006/relationships/hyperlink" Target="https://login.consultant.ru/link/?req=doc&amp;base=RLAW368&amp;n=128832&amp;dst=100025" TargetMode="External"/><Relationship Id="rId111" Type="http://schemas.openxmlformats.org/officeDocument/2006/relationships/hyperlink" Target="https://login.consultant.ru/link/?req=doc&amp;base=RLAW368&amp;n=69521&amp;dst=100006" TargetMode="External"/><Relationship Id="rId132" Type="http://schemas.openxmlformats.org/officeDocument/2006/relationships/hyperlink" Target="https://login.consultant.ru/link/?req=doc&amp;base=RLAW368&amp;n=175340&amp;dst=100006" TargetMode="External"/><Relationship Id="rId153" Type="http://schemas.openxmlformats.org/officeDocument/2006/relationships/hyperlink" Target="https://login.consultant.ru/link/?req=doc&amp;base=RLAW368&amp;n=164028&amp;dst=100011" TargetMode="External"/><Relationship Id="rId174" Type="http://schemas.openxmlformats.org/officeDocument/2006/relationships/hyperlink" Target="https://login.consultant.ru/link/?req=doc&amp;base=RLAW368&amp;n=182659&amp;dst=100010" TargetMode="External"/><Relationship Id="rId179" Type="http://schemas.openxmlformats.org/officeDocument/2006/relationships/hyperlink" Target="https://login.consultant.ru/link/?req=doc&amp;base=RLAW368&amp;n=128828&amp;dst=100210" TargetMode="External"/><Relationship Id="rId195" Type="http://schemas.openxmlformats.org/officeDocument/2006/relationships/hyperlink" Target="https://login.consultant.ru/link/?req=doc&amp;base=RLAW368&amp;n=164028&amp;dst=100023" TargetMode="External"/><Relationship Id="rId190" Type="http://schemas.openxmlformats.org/officeDocument/2006/relationships/hyperlink" Target="https://login.consultant.ru/link/?req=doc&amp;base=RLAW368&amp;n=164028&amp;dst=100018" TargetMode="External"/><Relationship Id="rId204" Type="http://schemas.openxmlformats.org/officeDocument/2006/relationships/hyperlink" Target="https://login.consultant.ru/link/?req=doc&amp;base=RLAW368&amp;n=154439&amp;dst=100014" TargetMode="External"/><Relationship Id="rId15" Type="http://schemas.openxmlformats.org/officeDocument/2006/relationships/hyperlink" Target="https://login.consultant.ru/link/?req=doc&amp;base=RLAW368&amp;n=92508&amp;dst=100005" TargetMode="External"/><Relationship Id="rId36" Type="http://schemas.openxmlformats.org/officeDocument/2006/relationships/hyperlink" Target="https://login.consultant.ru/link/?req=doc&amp;base=RLAW368&amp;n=182659&amp;dst=100005" TargetMode="External"/><Relationship Id="rId57" Type="http://schemas.openxmlformats.org/officeDocument/2006/relationships/hyperlink" Target="https://login.consultant.ru/link/?req=doc&amp;base=RLAW368&amp;n=41187&amp;dst=100084" TargetMode="External"/><Relationship Id="rId106" Type="http://schemas.openxmlformats.org/officeDocument/2006/relationships/hyperlink" Target="https://login.consultant.ru/link/?req=doc&amp;base=RLAW368&amp;n=128828&amp;dst=100207" TargetMode="External"/><Relationship Id="rId127" Type="http://schemas.openxmlformats.org/officeDocument/2006/relationships/hyperlink" Target="https://login.consultant.ru/link/?req=doc&amp;base=RLAW368&amp;n=99568&amp;dst=100005" TargetMode="External"/><Relationship Id="rId10" Type="http://schemas.openxmlformats.org/officeDocument/2006/relationships/hyperlink" Target="https://login.consultant.ru/link/?req=doc&amp;base=RLAW368&amp;n=76650&amp;dst=100005" TargetMode="External"/><Relationship Id="rId31" Type="http://schemas.openxmlformats.org/officeDocument/2006/relationships/hyperlink" Target="https://login.consultant.ru/link/?req=doc&amp;base=RLAW368&amp;n=189799&amp;dst=100028" TargetMode="External"/><Relationship Id="rId52" Type="http://schemas.openxmlformats.org/officeDocument/2006/relationships/hyperlink" Target="https://login.consultant.ru/link/?req=doc&amp;base=RLAW368&amp;n=38229" TargetMode="External"/><Relationship Id="rId73" Type="http://schemas.openxmlformats.org/officeDocument/2006/relationships/hyperlink" Target="https://login.consultant.ru/link/?req=doc&amp;base=RLAW368&amp;n=69521&amp;dst=100005" TargetMode="External"/><Relationship Id="rId78" Type="http://schemas.openxmlformats.org/officeDocument/2006/relationships/hyperlink" Target="https://login.consultant.ru/link/?req=doc&amp;base=RLAW368&amp;n=87213&amp;dst=100005" TargetMode="External"/><Relationship Id="rId94" Type="http://schemas.openxmlformats.org/officeDocument/2006/relationships/hyperlink" Target="https://login.consultant.ru/link/?req=doc&amp;base=RLAW368&amp;n=166340&amp;dst=100005" TargetMode="External"/><Relationship Id="rId99" Type="http://schemas.openxmlformats.org/officeDocument/2006/relationships/hyperlink" Target="https://login.consultant.ru/link/?req=doc&amp;base=RLAW368&amp;n=179832&amp;dst=100005" TargetMode="External"/><Relationship Id="rId101" Type="http://schemas.openxmlformats.org/officeDocument/2006/relationships/hyperlink" Target="https://login.consultant.ru/link/?req=doc&amp;base=RLAW368&amp;n=184294&amp;dst=100005" TargetMode="External"/><Relationship Id="rId122" Type="http://schemas.openxmlformats.org/officeDocument/2006/relationships/hyperlink" Target="https://login.consultant.ru/link/?req=doc&amp;base=RLAW368&amp;n=69521&amp;dst=100015" TargetMode="External"/><Relationship Id="rId143" Type="http://schemas.openxmlformats.org/officeDocument/2006/relationships/hyperlink" Target="https://login.consultant.ru/link/?req=doc&amp;base=RLAW368&amp;n=166340&amp;dst=100007" TargetMode="External"/><Relationship Id="rId148" Type="http://schemas.openxmlformats.org/officeDocument/2006/relationships/hyperlink" Target="https://login.consultant.ru/link/?req=doc&amp;base=RLAW368&amp;n=164028&amp;dst=100010" TargetMode="External"/><Relationship Id="rId164" Type="http://schemas.openxmlformats.org/officeDocument/2006/relationships/hyperlink" Target="https://login.consultant.ru/link/?req=doc&amp;base=RLAW368&amp;n=123035&amp;dst=100029" TargetMode="External"/><Relationship Id="rId169" Type="http://schemas.openxmlformats.org/officeDocument/2006/relationships/hyperlink" Target="https://login.consultant.ru/link/?req=doc&amp;base=RLAW368&amp;n=128822&amp;dst=100006" TargetMode="External"/><Relationship Id="rId185" Type="http://schemas.openxmlformats.org/officeDocument/2006/relationships/hyperlink" Target="https://login.consultant.ru/link/?req=doc&amp;base=RLAW368&amp;n=128835&amp;dst=100021"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368&amp;n=69521&amp;dst=100005" TargetMode="External"/><Relationship Id="rId180" Type="http://schemas.openxmlformats.org/officeDocument/2006/relationships/hyperlink" Target="https://login.consultant.ru/link/?req=doc&amp;base=RLAW368&amp;n=154439&amp;dst=100014" TargetMode="External"/><Relationship Id="rId26" Type="http://schemas.openxmlformats.org/officeDocument/2006/relationships/hyperlink" Target="https://login.consultant.ru/link/?req=doc&amp;base=RLAW368&amp;n=128835&amp;dst=100019" TargetMode="External"/><Relationship Id="rId47" Type="http://schemas.openxmlformats.org/officeDocument/2006/relationships/hyperlink" Target="https://login.consultant.ru/link/?req=doc&amp;base=RLAW368&amp;n=37470" TargetMode="External"/><Relationship Id="rId68" Type="http://schemas.openxmlformats.org/officeDocument/2006/relationships/hyperlink" Target="https://login.consultant.ru/link/?req=doc&amp;base=RLAW368&amp;n=55024&amp;dst=100017" TargetMode="External"/><Relationship Id="rId89" Type="http://schemas.openxmlformats.org/officeDocument/2006/relationships/hyperlink" Target="https://login.consultant.ru/link/?req=doc&amp;base=RLAW368&amp;n=128833&amp;dst=100005" TargetMode="External"/><Relationship Id="rId112" Type="http://schemas.openxmlformats.org/officeDocument/2006/relationships/hyperlink" Target="https://login.consultant.ru/link/?req=doc&amp;base=RLAW368&amp;n=192079&amp;dst=100006" TargetMode="External"/><Relationship Id="rId133" Type="http://schemas.openxmlformats.org/officeDocument/2006/relationships/hyperlink" Target="https://login.consultant.ru/link/?req=doc&amp;base=RLAW368&amp;n=69521&amp;dst=100019" TargetMode="External"/><Relationship Id="rId154" Type="http://schemas.openxmlformats.org/officeDocument/2006/relationships/hyperlink" Target="https://login.consultant.ru/link/?req=doc&amp;base=RLAW368&amp;n=128832&amp;dst=100028" TargetMode="External"/><Relationship Id="rId175" Type="http://schemas.openxmlformats.org/officeDocument/2006/relationships/hyperlink" Target="https://login.consultant.ru/link/?req=doc&amp;base=RLAW368&amp;n=128821&amp;dst=100026" TargetMode="External"/><Relationship Id="rId196" Type="http://schemas.openxmlformats.org/officeDocument/2006/relationships/hyperlink" Target="https://login.consultant.ru/link/?req=doc&amp;base=RLAW368&amp;n=129742&amp;dst=100008" TargetMode="External"/><Relationship Id="rId200" Type="http://schemas.openxmlformats.org/officeDocument/2006/relationships/hyperlink" Target="https://login.consultant.ru/link/?req=doc&amp;base=RLAW368&amp;n=189602&amp;dst=100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11499</Words>
  <Characters>65548</Characters>
  <Application>Microsoft Office Word</Application>
  <DocSecurity>0</DocSecurity>
  <Lines>546</Lines>
  <Paragraphs>153</Paragraphs>
  <ScaleCrop>false</ScaleCrop>
  <Company/>
  <LinksUpToDate>false</LinksUpToDate>
  <CharactersWithSpaces>76894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volodina-en</dc:creator>
  <cp:lastModifiedBy>volodina-en</cp:lastModifiedBy>
  <cp:revision>1</cp:revision>
  <dcterms:created xsi:type="dcterms:W3CDTF">2024-03-15T09:20:00Z</dcterms:created>
  <dcterms:modified xsi:type="dcterms:W3CDTF">2024-03-15T09:21:00Z</dcterms:modified>
</cp:coreProperties>
</file>