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52E" w:rsidRDefault="009D052E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9D052E" w:rsidRDefault="009D052E">
      <w:pPr>
        <w:pStyle w:val="ConsPlusNormal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/>
      </w:tblPr>
      <w:tblGrid>
        <w:gridCol w:w="4677"/>
        <w:gridCol w:w="4678"/>
      </w:tblGrid>
      <w:tr w:rsidR="009D052E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9D052E" w:rsidRDefault="009D052E">
            <w:pPr>
              <w:pStyle w:val="ConsPlusNormal"/>
            </w:pPr>
            <w:r>
              <w:t>4 августа 2023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9D052E" w:rsidRDefault="009D052E">
            <w:pPr>
              <w:pStyle w:val="ConsPlusNormal"/>
              <w:jc w:val="right"/>
            </w:pPr>
            <w:r>
              <w:t>N 483-ФЗ</w:t>
            </w:r>
          </w:p>
        </w:tc>
      </w:tr>
    </w:tbl>
    <w:p w:rsidR="009D052E" w:rsidRDefault="009D052E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D052E" w:rsidRDefault="009D052E">
      <w:pPr>
        <w:pStyle w:val="ConsPlusNormal"/>
        <w:jc w:val="both"/>
      </w:pPr>
    </w:p>
    <w:p w:rsidR="009D052E" w:rsidRDefault="009D052E">
      <w:pPr>
        <w:pStyle w:val="ConsPlusTitle"/>
        <w:jc w:val="center"/>
      </w:pPr>
      <w:r>
        <w:t>РОССИЙСКАЯ ФЕДЕРАЦИЯ</w:t>
      </w:r>
    </w:p>
    <w:p w:rsidR="009D052E" w:rsidRDefault="009D052E">
      <w:pPr>
        <w:pStyle w:val="ConsPlusTitle"/>
        <w:jc w:val="center"/>
      </w:pPr>
    </w:p>
    <w:p w:rsidR="009D052E" w:rsidRDefault="009D052E">
      <w:pPr>
        <w:pStyle w:val="ConsPlusTitle"/>
        <w:jc w:val="center"/>
      </w:pPr>
      <w:r>
        <w:t>ФЕДЕРАЛЬНЫЙ ЗАКОН</w:t>
      </w:r>
    </w:p>
    <w:p w:rsidR="009D052E" w:rsidRDefault="009D052E">
      <w:pPr>
        <w:pStyle w:val="ConsPlusTitle"/>
        <w:jc w:val="center"/>
      </w:pPr>
    </w:p>
    <w:p w:rsidR="009D052E" w:rsidRDefault="009D052E">
      <w:pPr>
        <w:pStyle w:val="ConsPlusTitle"/>
        <w:jc w:val="center"/>
      </w:pPr>
      <w:r>
        <w:t>О ВНЕСЕНИИ ИЗМЕНЕНИЙ</w:t>
      </w:r>
    </w:p>
    <w:p w:rsidR="009D052E" w:rsidRDefault="009D052E">
      <w:pPr>
        <w:pStyle w:val="ConsPlusTitle"/>
        <w:jc w:val="center"/>
      </w:pPr>
      <w:r>
        <w:t>В СТАТЬЮ 52 ФЕДЕРАЛЬНОГО ЗАКОНА "О ГОСУДАРСТВЕННОМ КОНТРОЛЕ</w:t>
      </w:r>
    </w:p>
    <w:p w:rsidR="009D052E" w:rsidRDefault="009D052E">
      <w:pPr>
        <w:pStyle w:val="ConsPlusTitle"/>
        <w:jc w:val="center"/>
      </w:pPr>
      <w:r>
        <w:t>(</w:t>
      </w:r>
      <w:proofErr w:type="gramStart"/>
      <w:r>
        <w:t>НАДЗОРЕ</w:t>
      </w:r>
      <w:proofErr w:type="gramEnd"/>
      <w:r>
        <w:t>) И МУНИЦИПАЛЬНОМ КОНТРОЛЕ В РОССИЙСКОЙ ФЕДЕРАЦИИ"</w:t>
      </w:r>
    </w:p>
    <w:p w:rsidR="009D052E" w:rsidRDefault="009D052E">
      <w:pPr>
        <w:pStyle w:val="ConsPlusTitle"/>
        <w:jc w:val="center"/>
      </w:pPr>
      <w:r>
        <w:t>И СТАТЬЮ 4 ФЕДЕРАЛЬНОГО ЗАКОНА "О ВНЕСЕНИИ ИЗМЕНЕНИЙ</w:t>
      </w:r>
    </w:p>
    <w:p w:rsidR="009D052E" w:rsidRDefault="009D052E">
      <w:pPr>
        <w:pStyle w:val="ConsPlusTitle"/>
        <w:jc w:val="center"/>
      </w:pPr>
      <w:r>
        <w:t>В ОТДЕЛЬНЫЕ ЗАКОНОДАТЕЛЬНЫЕ АКТЫ РОССИЙСКОЙ ФЕДЕРАЦИИ"</w:t>
      </w:r>
    </w:p>
    <w:p w:rsidR="009D052E" w:rsidRDefault="009D052E">
      <w:pPr>
        <w:pStyle w:val="ConsPlusNormal"/>
        <w:ind w:firstLine="540"/>
        <w:jc w:val="both"/>
      </w:pPr>
    </w:p>
    <w:p w:rsidR="009D052E" w:rsidRDefault="009D052E">
      <w:pPr>
        <w:pStyle w:val="ConsPlusNormal"/>
        <w:jc w:val="right"/>
      </w:pPr>
      <w:proofErr w:type="gramStart"/>
      <w:r>
        <w:t>Принят</w:t>
      </w:r>
      <w:proofErr w:type="gramEnd"/>
    </w:p>
    <w:p w:rsidR="009D052E" w:rsidRDefault="009D052E">
      <w:pPr>
        <w:pStyle w:val="ConsPlusNormal"/>
        <w:jc w:val="right"/>
      </w:pPr>
      <w:r>
        <w:t>Государственной Думой</w:t>
      </w:r>
    </w:p>
    <w:p w:rsidR="009D052E" w:rsidRDefault="009D052E">
      <w:pPr>
        <w:pStyle w:val="ConsPlusNormal"/>
        <w:jc w:val="right"/>
      </w:pPr>
      <w:r>
        <w:t>19 июля 2023 года</w:t>
      </w:r>
    </w:p>
    <w:p w:rsidR="009D052E" w:rsidRDefault="009D052E">
      <w:pPr>
        <w:pStyle w:val="ConsPlusNormal"/>
        <w:jc w:val="right"/>
      </w:pPr>
    </w:p>
    <w:p w:rsidR="009D052E" w:rsidRDefault="009D052E">
      <w:pPr>
        <w:pStyle w:val="ConsPlusNormal"/>
        <w:jc w:val="right"/>
      </w:pPr>
      <w:r>
        <w:t>Одобрен</w:t>
      </w:r>
    </w:p>
    <w:p w:rsidR="009D052E" w:rsidRDefault="009D052E">
      <w:pPr>
        <w:pStyle w:val="ConsPlusNormal"/>
        <w:jc w:val="right"/>
      </w:pPr>
      <w:r>
        <w:t>Советом Федерации</w:t>
      </w:r>
    </w:p>
    <w:p w:rsidR="009D052E" w:rsidRDefault="009D052E">
      <w:pPr>
        <w:pStyle w:val="ConsPlusNormal"/>
        <w:jc w:val="right"/>
      </w:pPr>
      <w:r>
        <w:t>28 июля 2023 года</w:t>
      </w:r>
    </w:p>
    <w:p w:rsidR="009D052E" w:rsidRDefault="009D052E">
      <w:pPr>
        <w:pStyle w:val="ConsPlusNormal"/>
        <w:ind w:firstLine="540"/>
        <w:jc w:val="both"/>
      </w:pPr>
    </w:p>
    <w:p w:rsidR="009D052E" w:rsidRDefault="009D052E">
      <w:pPr>
        <w:pStyle w:val="ConsPlusTitle"/>
        <w:ind w:firstLine="540"/>
        <w:jc w:val="both"/>
        <w:outlineLvl w:val="0"/>
      </w:pPr>
      <w:r>
        <w:t>Статья 1</w:t>
      </w:r>
    </w:p>
    <w:p w:rsidR="009D052E" w:rsidRDefault="009D052E">
      <w:pPr>
        <w:pStyle w:val="ConsPlusNormal"/>
        <w:ind w:firstLine="540"/>
        <w:jc w:val="both"/>
      </w:pPr>
    </w:p>
    <w:p w:rsidR="009D052E" w:rsidRDefault="009D052E">
      <w:pPr>
        <w:pStyle w:val="ConsPlusNormal"/>
        <w:ind w:firstLine="540"/>
        <w:jc w:val="both"/>
      </w:pPr>
      <w:hyperlink r:id="rId5">
        <w:r>
          <w:rPr>
            <w:color w:val="0000FF"/>
          </w:rPr>
          <w:t>Статью 52</w:t>
        </w:r>
      </w:hyperlink>
      <w:r>
        <w:t xml:space="preserve"> Федерального закона от 31 июля 2020 года N 248-ФЗ "О государственном контроле (надзоре) и муниципальном контроле в Российской Федерации" (Собрание законодательства Российской Федерации, 2020, N 31, ст. 5007) дополнить частями 10 - 13 следующего содержания:</w:t>
      </w:r>
    </w:p>
    <w:p w:rsidR="009D052E" w:rsidRDefault="009D052E">
      <w:pPr>
        <w:pStyle w:val="ConsPlusNormal"/>
        <w:spacing w:before="220"/>
        <w:ind w:firstLine="540"/>
        <w:jc w:val="both"/>
      </w:pPr>
      <w:r>
        <w:t>"10. Контролируемое лицо вправе обратиться в контрольный (надзорный) орган с заявлением о проведении в отношении его профилактического визита (далее также в настоящей статье - заявление контролируемого лица).</w:t>
      </w:r>
    </w:p>
    <w:p w:rsidR="009D052E" w:rsidRDefault="009D052E">
      <w:pPr>
        <w:pStyle w:val="ConsPlusNormal"/>
        <w:spacing w:before="220"/>
        <w:ind w:firstLine="540"/>
        <w:jc w:val="both"/>
      </w:pPr>
      <w:r>
        <w:t xml:space="preserve">11. Контрольный (надзорный) орган рассматривает заявление контролируемого лица в течение десяти рабочих дней </w:t>
      </w:r>
      <w:proofErr w:type="gramStart"/>
      <w:r>
        <w:t>с даты регистрации</w:t>
      </w:r>
      <w:proofErr w:type="gramEnd"/>
      <w:r>
        <w:t xml:space="preserve"> указанного заявления и принимает решение о проведении профилактического визита либо об отказе в его проведении с учетом материальных, финансовых и кадровых ресурсов контрольного (надзорного) органа, категории риска объекта контроля, о чем уведомляет контролируемое лицо.</w:t>
      </w:r>
    </w:p>
    <w:p w:rsidR="009D052E" w:rsidRDefault="009D052E">
      <w:pPr>
        <w:pStyle w:val="ConsPlusNormal"/>
        <w:spacing w:before="220"/>
        <w:ind w:firstLine="540"/>
        <w:jc w:val="both"/>
      </w:pPr>
      <w:r>
        <w:t>12. Контрольный (надзорный) орган принимает решение об отказе в проведении профилактического визита по заявлению контролируемого лица по одному из следующих оснований:</w:t>
      </w:r>
    </w:p>
    <w:p w:rsidR="009D052E" w:rsidRDefault="009D052E">
      <w:pPr>
        <w:pStyle w:val="ConsPlusNormal"/>
        <w:spacing w:before="220"/>
        <w:ind w:firstLine="540"/>
        <w:jc w:val="both"/>
      </w:pPr>
      <w:r>
        <w:t>1) от контролируемого лица поступило уведомление об отзыве заявления о проведении профилактического визита;</w:t>
      </w:r>
    </w:p>
    <w:p w:rsidR="009D052E" w:rsidRDefault="009D052E">
      <w:pPr>
        <w:pStyle w:val="ConsPlusNormal"/>
        <w:spacing w:before="220"/>
        <w:ind w:firstLine="540"/>
        <w:jc w:val="both"/>
      </w:pPr>
      <w:r>
        <w:t>2) в течение двух месяцев до даты подачи заявления контролируемого лица контрольным (надзорным) органом было принято решение об отказе в проведении профилактического визита в отношении данного контролируемого лица;</w:t>
      </w:r>
    </w:p>
    <w:p w:rsidR="009D052E" w:rsidRDefault="009D052E">
      <w:pPr>
        <w:pStyle w:val="ConsPlusNormal"/>
        <w:spacing w:before="220"/>
        <w:ind w:firstLine="540"/>
        <w:jc w:val="both"/>
      </w:pPr>
      <w:r>
        <w:t xml:space="preserve">3)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(бездействием) </w:t>
      </w:r>
      <w:r>
        <w:lastRenderedPageBreak/>
        <w:t>контролируемого лица, повлекшими невозможность проведения профилактического визита;</w:t>
      </w:r>
    </w:p>
    <w:p w:rsidR="009D052E" w:rsidRDefault="009D052E">
      <w:pPr>
        <w:pStyle w:val="ConsPlusNormal"/>
        <w:spacing w:before="220"/>
        <w:ind w:firstLine="540"/>
        <w:jc w:val="both"/>
      </w:pPr>
      <w:r>
        <w:t>4) заявление контролируемого лица содержит нецензурные либо оскорбительные выражения, угрозы жизни, здоровью и имуществу должностных лиц контрольного (надзорного) органа либо членов их семей.</w:t>
      </w:r>
    </w:p>
    <w:p w:rsidR="009D052E" w:rsidRDefault="009D052E">
      <w:pPr>
        <w:pStyle w:val="ConsPlusNormal"/>
        <w:spacing w:before="220"/>
        <w:ind w:firstLine="540"/>
        <w:jc w:val="both"/>
      </w:pPr>
      <w:r>
        <w:t>13. В случае принятия решения о проведении профилактического визита по заявлению контролируемого лица контрольный (надзорный) орган в течение двадцати рабочих дней согласовывает дату проведения профилактического визита с контролируемым лицом любым способом, обеспечивающим фиксирование такого согласования, и обеспечивает включение такого профилактического визита в программу профилактики рисков причинения вреда (ущерба) охраняемым законом ценностям</w:t>
      </w:r>
      <w:proofErr w:type="gramStart"/>
      <w:r>
        <w:t>.".</w:t>
      </w:r>
      <w:proofErr w:type="gramEnd"/>
    </w:p>
    <w:p w:rsidR="009D052E" w:rsidRDefault="009D052E">
      <w:pPr>
        <w:pStyle w:val="ConsPlusNormal"/>
        <w:ind w:firstLine="540"/>
        <w:jc w:val="both"/>
      </w:pPr>
    </w:p>
    <w:p w:rsidR="009D052E" w:rsidRDefault="009D052E">
      <w:pPr>
        <w:pStyle w:val="ConsPlusTitle"/>
        <w:ind w:firstLine="540"/>
        <w:jc w:val="both"/>
        <w:outlineLvl w:val="0"/>
      </w:pPr>
      <w:r>
        <w:t>Статья 2</w:t>
      </w:r>
    </w:p>
    <w:p w:rsidR="009D052E" w:rsidRDefault="009D052E">
      <w:pPr>
        <w:pStyle w:val="ConsPlusNormal"/>
        <w:ind w:firstLine="540"/>
        <w:jc w:val="both"/>
      </w:pPr>
    </w:p>
    <w:p w:rsidR="009D052E" w:rsidRDefault="009D052E">
      <w:pPr>
        <w:pStyle w:val="ConsPlusNormal"/>
        <w:ind w:firstLine="540"/>
        <w:jc w:val="both"/>
      </w:pPr>
      <w:r>
        <w:t xml:space="preserve">Внести в </w:t>
      </w:r>
      <w:hyperlink r:id="rId6">
        <w:r>
          <w:rPr>
            <w:color w:val="0000FF"/>
          </w:rPr>
          <w:t>статью 4</w:t>
        </w:r>
      </w:hyperlink>
      <w:r>
        <w:t xml:space="preserve"> Федерального закона от 30 декабря 2020 года N 509-ФЗ "О внесении изменений в отдельные законодательные акты Российской Федерации" (Собрание законодательства Российской Федерации, 2021, N 1, ст. 48; 2022, N 11, ст. 1596) следующие изменения:</w:t>
      </w:r>
    </w:p>
    <w:p w:rsidR="009D052E" w:rsidRDefault="009D052E">
      <w:pPr>
        <w:pStyle w:val="ConsPlusNormal"/>
        <w:spacing w:before="220"/>
        <w:ind w:firstLine="540"/>
        <w:jc w:val="both"/>
      </w:pPr>
      <w:r>
        <w:t xml:space="preserve">1) в </w:t>
      </w:r>
      <w:hyperlink r:id="rId7">
        <w:r>
          <w:rPr>
            <w:color w:val="0000FF"/>
          </w:rPr>
          <w:t>части 4</w:t>
        </w:r>
      </w:hyperlink>
      <w:r>
        <w:t xml:space="preserve"> слова "1 января" заменить словами "31 декабря";</w:t>
      </w:r>
    </w:p>
    <w:p w:rsidR="009D052E" w:rsidRDefault="009D052E">
      <w:pPr>
        <w:pStyle w:val="ConsPlusNormal"/>
        <w:spacing w:before="220"/>
        <w:ind w:firstLine="540"/>
        <w:jc w:val="both"/>
      </w:pPr>
      <w:r>
        <w:t xml:space="preserve">2) </w:t>
      </w:r>
      <w:hyperlink r:id="rId8">
        <w:r>
          <w:rPr>
            <w:color w:val="0000FF"/>
          </w:rPr>
          <w:t>дополнить</w:t>
        </w:r>
      </w:hyperlink>
      <w:r>
        <w:t xml:space="preserve"> частью 4.1 следующего содержания:</w:t>
      </w:r>
    </w:p>
    <w:p w:rsidR="009D052E" w:rsidRDefault="009D052E">
      <w:pPr>
        <w:pStyle w:val="ConsPlusNormal"/>
        <w:spacing w:before="220"/>
        <w:ind w:firstLine="540"/>
        <w:jc w:val="both"/>
      </w:pPr>
      <w:r>
        <w:t>"4.1. Правительство Российской Федерации устанавливает особенности разработки, согласования, проведения экспертизы и утверждения административных регламентов предоставления государственных услуг в 2024 и 2025 годах, в том числе без использования федеральной государственной информационной системы, обеспечивающей ведение федерального реестра государственных услуг</w:t>
      </w:r>
      <w:proofErr w:type="gramStart"/>
      <w:r>
        <w:t>.";</w:t>
      </w:r>
    </w:p>
    <w:p w:rsidR="009D052E" w:rsidRDefault="009D052E">
      <w:pPr>
        <w:pStyle w:val="ConsPlusNormal"/>
        <w:spacing w:before="220"/>
        <w:ind w:firstLine="540"/>
        <w:jc w:val="both"/>
      </w:pPr>
      <w:proofErr w:type="gramEnd"/>
      <w:r>
        <w:t xml:space="preserve">3) в </w:t>
      </w:r>
      <w:hyperlink r:id="rId9">
        <w:r>
          <w:rPr>
            <w:color w:val="0000FF"/>
          </w:rPr>
          <w:t>части 5</w:t>
        </w:r>
      </w:hyperlink>
      <w:r>
        <w:t xml:space="preserve"> слова "1 января" заменить словами "31 декабря".</w:t>
      </w:r>
    </w:p>
    <w:p w:rsidR="009D052E" w:rsidRDefault="009D052E">
      <w:pPr>
        <w:pStyle w:val="ConsPlusNormal"/>
        <w:ind w:firstLine="540"/>
        <w:jc w:val="both"/>
      </w:pPr>
    </w:p>
    <w:p w:rsidR="009D052E" w:rsidRDefault="009D052E">
      <w:pPr>
        <w:pStyle w:val="ConsPlusTitle"/>
        <w:ind w:firstLine="540"/>
        <w:jc w:val="both"/>
        <w:outlineLvl w:val="0"/>
      </w:pPr>
      <w:r>
        <w:t>Статья 3</w:t>
      </w:r>
    </w:p>
    <w:p w:rsidR="009D052E" w:rsidRDefault="009D052E">
      <w:pPr>
        <w:pStyle w:val="ConsPlusNormal"/>
        <w:ind w:firstLine="540"/>
        <w:jc w:val="both"/>
      </w:pPr>
    </w:p>
    <w:p w:rsidR="009D052E" w:rsidRDefault="009D052E">
      <w:pPr>
        <w:pStyle w:val="ConsPlusNormal"/>
        <w:ind w:firstLine="540"/>
        <w:jc w:val="both"/>
      </w:pPr>
      <w:r>
        <w:t>Настоящий Федеральный закон вступает в силу со дня его официального опубликования.</w:t>
      </w:r>
    </w:p>
    <w:p w:rsidR="009D052E" w:rsidRDefault="009D052E">
      <w:pPr>
        <w:pStyle w:val="ConsPlusNormal"/>
        <w:ind w:firstLine="540"/>
        <w:jc w:val="both"/>
      </w:pPr>
    </w:p>
    <w:p w:rsidR="009D052E" w:rsidRDefault="009D052E">
      <w:pPr>
        <w:pStyle w:val="ConsPlusNormal"/>
        <w:jc w:val="right"/>
      </w:pPr>
      <w:r>
        <w:t>Президент</w:t>
      </w:r>
    </w:p>
    <w:p w:rsidR="009D052E" w:rsidRDefault="009D052E">
      <w:pPr>
        <w:pStyle w:val="ConsPlusNormal"/>
        <w:jc w:val="right"/>
      </w:pPr>
      <w:r>
        <w:t>Российской Федерации</w:t>
      </w:r>
    </w:p>
    <w:p w:rsidR="009D052E" w:rsidRDefault="009D052E">
      <w:pPr>
        <w:pStyle w:val="ConsPlusNormal"/>
        <w:jc w:val="right"/>
      </w:pPr>
      <w:r>
        <w:t>В.ПУТИН</w:t>
      </w:r>
    </w:p>
    <w:p w:rsidR="009D052E" w:rsidRDefault="009D052E">
      <w:pPr>
        <w:pStyle w:val="ConsPlusNormal"/>
      </w:pPr>
      <w:r>
        <w:t>Москва, Кремль</w:t>
      </w:r>
    </w:p>
    <w:p w:rsidR="009D052E" w:rsidRDefault="009D052E">
      <w:pPr>
        <w:pStyle w:val="ConsPlusNormal"/>
        <w:spacing w:before="220"/>
      </w:pPr>
      <w:r>
        <w:t>4 августа 2023 года</w:t>
      </w:r>
    </w:p>
    <w:p w:rsidR="009D052E" w:rsidRDefault="009D052E">
      <w:pPr>
        <w:pStyle w:val="ConsPlusNormal"/>
        <w:spacing w:before="220"/>
      </w:pPr>
      <w:r>
        <w:t>N 483-ФЗ</w:t>
      </w:r>
    </w:p>
    <w:p w:rsidR="009D052E" w:rsidRDefault="009D052E">
      <w:pPr>
        <w:pStyle w:val="ConsPlusNormal"/>
        <w:jc w:val="both"/>
      </w:pPr>
    </w:p>
    <w:p w:rsidR="009D052E" w:rsidRDefault="009D052E">
      <w:pPr>
        <w:pStyle w:val="ConsPlusNormal"/>
        <w:jc w:val="both"/>
      </w:pPr>
    </w:p>
    <w:p w:rsidR="009D052E" w:rsidRDefault="009D052E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F4C90" w:rsidRDefault="001F4C90"/>
    <w:sectPr w:rsidR="001F4C90" w:rsidSect="00B435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grammar="clean"/>
  <w:defaultTabStop w:val="708"/>
  <w:characterSpacingControl w:val="doNotCompress"/>
  <w:compat/>
  <w:rsids>
    <w:rsidRoot w:val="009D052E"/>
    <w:rsid w:val="000671DF"/>
    <w:rsid w:val="001F4C90"/>
    <w:rsid w:val="00751A21"/>
    <w:rsid w:val="009D05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C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052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9D052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9D052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6D8E5DD58DAE2CC512512E8CCD829CA00E34A27EBBFE0C40D71C938D269DF2E5C4875F6B38DF3409E71C75BC59BB93181029E20B598099CC6m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6D8E5DD58DAE2CC512512E8CCD829CA00E34A27EBBFE0C40D71C938D269DF2E5C4875F6B38DF3419C71C75BC59BB93181029E20B598099CC6m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D8E5DD58DAE2CC512512E8CCD829CA00E34A27EBBFE0C40D71C938D269DF2E5C4875F6B38DF3409E71C75BC59BB93181029E20B598099CC6mDF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4D2161D0FD2F85FA7A2841A9BD545772E249A077B6DAC24EE17F6DC1C54180EE9E984378248E67D50D379F76FA69C0FCAB3FA0AA94DCD186B8m7F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66D8E5DD58DAE2CC512512E8CCD829CA00E34A27EBBFE0C40D71C938D269DF2E5C4875F6B38DF3419371C75BC59BB93181029E20B598099CC6m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695</Words>
  <Characters>3968</Characters>
  <Application>Microsoft Office Word</Application>
  <DocSecurity>0</DocSecurity>
  <Lines>33</Lines>
  <Paragraphs>9</Paragraphs>
  <ScaleCrop>false</ScaleCrop>
  <Company/>
  <LinksUpToDate>false</LinksUpToDate>
  <CharactersWithSpaces>4654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volodina-en</dc:creator>
  <cp:lastModifiedBy>volodina-en</cp:lastModifiedBy>
  <cp:revision>1</cp:revision>
  <dcterms:created xsi:type="dcterms:W3CDTF">2023-08-29T05:37:00Z</dcterms:created>
  <dcterms:modified xsi:type="dcterms:W3CDTF">2023-08-29T05:38:00Z</dcterms:modified>
</cp:coreProperties>
</file>