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4D" w:rsidRPr="00672B07" w:rsidRDefault="00791CB9" w:rsidP="00412373">
      <w:pPr>
        <w:pStyle w:val="ConsPlusNormal"/>
        <w:spacing w:before="280"/>
        <w:ind w:firstLine="540"/>
        <w:jc w:val="both"/>
        <w:rPr>
          <w:b/>
        </w:rPr>
      </w:pPr>
      <w:bookmarkStart w:id="0" w:name="_GoBack"/>
      <w:bookmarkEnd w:id="0"/>
      <w:r>
        <w:rPr>
          <w:b/>
        </w:rPr>
        <w:t>Предварительное рассмотрение заявок</w:t>
      </w:r>
      <w:r w:rsidRPr="00791CB9">
        <w:rPr>
          <w:b/>
        </w:rPr>
        <w:t xml:space="preserve"> </w:t>
      </w:r>
      <w:r w:rsidRPr="00672B07">
        <w:rPr>
          <w:b/>
        </w:rPr>
        <w:t>на участие</w:t>
      </w:r>
      <w:r>
        <w:rPr>
          <w:b/>
        </w:rPr>
        <w:t xml:space="preserve"> </w:t>
      </w:r>
      <w:r w:rsidRPr="00672B07">
        <w:rPr>
          <w:b/>
        </w:rPr>
        <w:t>в закупках</w:t>
      </w:r>
      <w:r w:rsidR="0047484D" w:rsidRPr="00672B07">
        <w:rPr>
          <w:b/>
        </w:rPr>
        <w:t xml:space="preserve">, </w:t>
      </w:r>
      <w:r w:rsidRPr="00791CB9">
        <w:rPr>
          <w:b/>
        </w:rPr>
        <w:t xml:space="preserve">извещения об осуществлении которых размещены в единой информационной системе </w:t>
      </w:r>
      <w:r w:rsidR="002A350C">
        <w:rPr>
          <w:b/>
        </w:rPr>
        <w:t xml:space="preserve">с 01.07.2023, </w:t>
      </w:r>
      <w:r w:rsidRPr="00672B07">
        <w:rPr>
          <w:b/>
        </w:rPr>
        <w:t>осуществля</w:t>
      </w:r>
      <w:r>
        <w:rPr>
          <w:b/>
        </w:rPr>
        <w:t>е</w:t>
      </w:r>
      <w:r w:rsidRPr="00672B07">
        <w:rPr>
          <w:b/>
        </w:rPr>
        <w:t xml:space="preserve">тся </w:t>
      </w:r>
      <w:r w:rsidR="0047484D" w:rsidRPr="00672B07">
        <w:rPr>
          <w:b/>
        </w:rPr>
        <w:t xml:space="preserve">органом </w:t>
      </w:r>
      <w:r w:rsidR="00577958">
        <w:rPr>
          <w:b/>
        </w:rPr>
        <w:br/>
      </w:r>
      <w:r w:rsidR="0047484D" w:rsidRPr="00672B07">
        <w:rPr>
          <w:b/>
        </w:rPr>
        <w:t xml:space="preserve">по сопровождению закупок </w:t>
      </w:r>
      <w:r>
        <w:rPr>
          <w:b/>
        </w:rPr>
        <w:t>по следующим правилам:</w:t>
      </w:r>
    </w:p>
    <w:p w:rsidR="00662F0C" w:rsidRDefault="00BE2A72" w:rsidP="00412373">
      <w:pPr>
        <w:pStyle w:val="ConsPlusNormal"/>
        <w:spacing w:before="280"/>
        <w:ind w:firstLine="540"/>
        <w:jc w:val="both"/>
      </w:pPr>
      <w:r w:rsidRPr="00BE2A72">
        <w:rPr>
          <w:b/>
        </w:rPr>
        <w:t>1.</w:t>
      </w:r>
      <w:r>
        <w:t xml:space="preserve"> </w:t>
      </w:r>
      <w:r w:rsidR="00662F0C">
        <w:t xml:space="preserve">Заказчик обеспечивает </w:t>
      </w:r>
      <w:r w:rsidR="00791CB9">
        <w:t xml:space="preserve">органу по сопровождению закупок </w:t>
      </w:r>
      <w:r w:rsidR="00791CB9">
        <w:br/>
        <w:t>(далее – управление муниципального заказа</w:t>
      </w:r>
      <w:r w:rsidR="00577958">
        <w:t>, УМЗ</w:t>
      </w:r>
      <w:r w:rsidR="00791CB9">
        <w:t xml:space="preserve">) </w:t>
      </w:r>
      <w:r w:rsidR="0039553B">
        <w:t xml:space="preserve">доступ к заявкам </w:t>
      </w:r>
      <w:r w:rsidR="00791CB9">
        <w:t xml:space="preserve">участников </w:t>
      </w:r>
      <w:r w:rsidR="0039553B">
        <w:t xml:space="preserve">в электронной форме на электронной торговой площадке </w:t>
      </w:r>
      <w:r w:rsidR="00A10C59">
        <w:t>путем предоставления пароля и логина для входа в личный кабинет Заказчика</w:t>
      </w:r>
      <w:r w:rsidR="00662F0C">
        <w:t>.</w:t>
      </w:r>
      <w:r w:rsidR="00613242">
        <w:t xml:space="preserve"> </w:t>
      </w:r>
    </w:p>
    <w:p w:rsidR="00791CB9" w:rsidRDefault="00BE2A72" w:rsidP="00412373">
      <w:pPr>
        <w:pStyle w:val="ConsPlusNormal"/>
        <w:spacing w:before="280"/>
        <w:ind w:firstLine="540"/>
        <w:jc w:val="both"/>
      </w:pPr>
      <w:r>
        <w:t>Пример получения логина и пароля в ЭТП «Сбербанк-АСТ»</w:t>
      </w:r>
      <w:r w:rsidR="006765CC">
        <w:t>:</w:t>
      </w:r>
    </w:p>
    <w:p w:rsidR="00BE2A72" w:rsidRDefault="00791CB9" w:rsidP="00FE2055">
      <w:pPr>
        <w:pStyle w:val="ConsPlusNormal"/>
        <w:spacing w:before="280"/>
        <w:ind w:firstLine="539"/>
        <w:contextualSpacing/>
        <w:jc w:val="both"/>
      </w:pPr>
      <w:r>
        <w:t>О</w:t>
      </w:r>
      <w:r w:rsidR="00BE2A72">
        <w:t>тветственн</w:t>
      </w:r>
      <w:r>
        <w:t>ый</w:t>
      </w:r>
      <w:r w:rsidR="00BE2A72">
        <w:t xml:space="preserve"> специалист</w:t>
      </w:r>
      <w:r>
        <w:t xml:space="preserve"> З</w:t>
      </w:r>
      <w:r w:rsidR="00BE2A72">
        <w:t xml:space="preserve">аказчика </w:t>
      </w:r>
      <w:r>
        <w:t>входит</w:t>
      </w:r>
      <w:r w:rsidR="00BE2A72">
        <w:t xml:space="preserve"> в личный кабинет </w:t>
      </w:r>
      <w:r>
        <w:t>посредством</w:t>
      </w:r>
      <w:r w:rsidR="00BE2A72">
        <w:t xml:space="preserve"> ЭЦП</w:t>
      </w:r>
      <w:r w:rsidR="0039553B">
        <w:t>,</w:t>
      </w:r>
      <w:r w:rsidR="00BE2A72">
        <w:t xml:space="preserve"> </w:t>
      </w:r>
      <w:r w:rsidR="00717B14">
        <w:t>раскрывает</w:t>
      </w:r>
      <w:r w:rsidR="00BE2A72">
        <w:t xml:space="preserve"> вкладку «Личный кабинет»</w:t>
      </w:r>
      <w:r w:rsidR="00717B14">
        <w:t>.</w:t>
      </w:r>
      <w:r w:rsidR="00BE2A72">
        <w:t xml:space="preserve"> </w:t>
      </w:r>
      <w:r w:rsidR="00717B14">
        <w:t>В</w:t>
      </w:r>
      <w:r>
        <w:t xml:space="preserve"> открывшемся</w:t>
      </w:r>
      <w:r w:rsidR="00BE2A72">
        <w:t xml:space="preserve"> </w:t>
      </w:r>
      <w:r>
        <w:t xml:space="preserve">диалоговом </w:t>
      </w:r>
      <w:r w:rsidR="00BE2A72">
        <w:t>окн</w:t>
      </w:r>
      <w:r>
        <w:t>е</w:t>
      </w:r>
      <w:r w:rsidR="00BE2A72">
        <w:t xml:space="preserve"> </w:t>
      </w:r>
      <w:r w:rsidR="00717B14">
        <w:t>выбирает</w:t>
      </w:r>
      <w:r w:rsidR="00BE2A72">
        <w:t xml:space="preserve"> </w:t>
      </w:r>
      <w:r w:rsidR="00717B14">
        <w:t>пункт</w:t>
      </w:r>
      <w:r w:rsidR="00BE2A72">
        <w:t xml:space="preserve"> «Смена пароля» и </w:t>
      </w:r>
      <w:r>
        <w:t>кликает</w:t>
      </w:r>
      <w:r w:rsidR="00BE2A72">
        <w:t xml:space="preserve"> по ней левой клавишей «мыши» </w:t>
      </w:r>
      <w:r>
        <w:t>(Рисунок 1).</w:t>
      </w:r>
    </w:p>
    <w:p w:rsidR="00791CB9" w:rsidRPr="00791CB9" w:rsidRDefault="00791CB9" w:rsidP="00FE2055">
      <w:pPr>
        <w:pStyle w:val="ConsPlusNormal"/>
        <w:spacing w:before="280"/>
        <w:ind w:firstLine="539"/>
        <w:contextualSpacing/>
        <w:jc w:val="right"/>
        <w:rPr>
          <w:sz w:val="20"/>
          <w:szCs w:val="20"/>
        </w:rPr>
      </w:pPr>
      <w:r w:rsidRPr="00791CB9">
        <w:rPr>
          <w:sz w:val="20"/>
          <w:szCs w:val="20"/>
        </w:rPr>
        <w:t>Рисунок 1</w:t>
      </w:r>
    </w:p>
    <w:p w:rsidR="00BE2A72" w:rsidRDefault="00106FCB" w:rsidP="00203ACF">
      <w:pPr>
        <w:pStyle w:val="ConsPlusNormal"/>
        <w:spacing w:before="2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1322756</wp:posOffset>
                </wp:positionV>
                <wp:extent cx="299923" cy="110922"/>
                <wp:effectExtent l="19050" t="19050" r="24130" b="41910"/>
                <wp:wrapNone/>
                <wp:docPr id="8" name="Стрелка вле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23" cy="11092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8FB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8" o:spid="_x0000_s1026" type="#_x0000_t66" style="position:absolute;margin-left:0;margin-top:104.15pt;width:23.6pt;height:8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" adj="3994" fillcolor="white [3201]" strokecolor="#70ad47 [3209]" strokeweight="1pt">
                <w10:wrap anchorx="margin"/>
              </v:shape>
            </w:pict>
          </mc:Fallback>
        </mc:AlternateContent>
      </w:r>
      <w:r w:rsidR="00BE2A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C9317" wp14:editId="049D8FBE">
                <wp:simplePos x="0" y="0"/>
                <wp:positionH relativeFrom="column">
                  <wp:posOffset>3496132</wp:posOffset>
                </wp:positionH>
                <wp:positionV relativeFrom="paragraph">
                  <wp:posOffset>531647</wp:posOffset>
                </wp:positionV>
                <wp:extent cx="927100" cy="45085"/>
                <wp:effectExtent l="0" t="0" r="25400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50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72" w:rsidRDefault="00BE2A72" w:rsidP="00BE2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C9317" id="Прямоугольник 3" o:spid="_x0000_s1026" style="position:absolute;left:0;text-align:left;margin-left:275.3pt;margin-top:41.85pt;width:73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" fillcolor="#cfcdcd [2894]" strokecolor="#1f4d78 [1604]" strokeweight="1pt">
                <v:textbox>
                  <w:txbxContent>
                    <w:p w:rsidR="00BE2A72" w:rsidRDefault="00BE2A72" w:rsidP="00BE2A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032F586" wp14:editId="06216E9C">
            <wp:extent cx="5991225" cy="2464987"/>
            <wp:effectExtent l="19050" t="19050" r="9525" b="12065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 rotWithShape="1">
                    <a:blip r:embed="rId6"/>
                    <a:srcRect b="26584"/>
                    <a:stretch/>
                  </pic:blipFill>
                  <pic:spPr bwMode="auto">
                    <a:xfrm>
                      <a:off x="0" y="0"/>
                      <a:ext cx="6029796" cy="24808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CB9" w:rsidRDefault="00791CB9" w:rsidP="00203ACF">
      <w:pPr>
        <w:pStyle w:val="ConsPlusNormal"/>
        <w:spacing w:before="280"/>
        <w:contextualSpacing/>
        <w:jc w:val="both"/>
      </w:pPr>
    </w:p>
    <w:p w:rsidR="00203ACF" w:rsidRDefault="00791CB9" w:rsidP="00FE2055">
      <w:pPr>
        <w:pStyle w:val="ConsPlusNormal"/>
        <w:spacing w:before="280"/>
        <w:ind w:firstLine="539"/>
        <w:contextualSpacing/>
        <w:jc w:val="both"/>
      </w:pPr>
      <w:r>
        <w:t>Далее под своим л</w:t>
      </w:r>
      <w:r w:rsidR="00BE2A72">
        <w:t xml:space="preserve">огином и ФИО </w:t>
      </w:r>
      <w:r w:rsidR="006765CC">
        <w:t>следует ввести</w:t>
      </w:r>
      <w:r w:rsidR="00BE2A72">
        <w:t xml:space="preserve"> новый пароль </w:t>
      </w:r>
      <w:r w:rsidR="006765CC">
        <w:br/>
      </w:r>
      <w:r w:rsidR="00BE2A72">
        <w:t xml:space="preserve">и подтверждение нового пароля (они должны совпадать). </w:t>
      </w:r>
      <w:r w:rsidR="00FE2055">
        <w:t>Н</w:t>
      </w:r>
      <w:r w:rsidR="00BE2A72">
        <w:t xml:space="preserve">иже </w:t>
      </w:r>
      <w:r w:rsidR="006765CC">
        <w:t>ввести</w:t>
      </w:r>
      <w:r w:rsidR="00BE2A72">
        <w:t xml:space="preserve"> текст</w:t>
      </w:r>
      <w:r w:rsidR="00FE2055">
        <w:t xml:space="preserve"> </w:t>
      </w:r>
      <w:r w:rsidR="006765CC">
        <w:br/>
      </w:r>
      <w:r w:rsidR="00FE2055">
        <w:t xml:space="preserve">с </w:t>
      </w:r>
      <w:r w:rsidR="00BE2A72">
        <w:t>картинк</w:t>
      </w:r>
      <w:r w:rsidR="00FE2055">
        <w:t>и (капча)</w:t>
      </w:r>
      <w:r w:rsidR="00BE2A72">
        <w:t xml:space="preserve"> и </w:t>
      </w:r>
      <w:r w:rsidR="006765CC">
        <w:t>нажать</w:t>
      </w:r>
      <w:r w:rsidR="00FE2055">
        <w:t xml:space="preserve"> клавишу «отправить» (Рисунок 2).</w:t>
      </w:r>
    </w:p>
    <w:p w:rsidR="00FE2055" w:rsidRPr="00791CB9" w:rsidRDefault="00FE2055" w:rsidP="00FE2055">
      <w:pPr>
        <w:pStyle w:val="ConsPlusNormal"/>
        <w:spacing w:before="280"/>
        <w:ind w:firstLine="539"/>
        <w:contextualSpacing/>
        <w:jc w:val="right"/>
        <w:rPr>
          <w:sz w:val="20"/>
          <w:szCs w:val="20"/>
        </w:rPr>
      </w:pPr>
      <w:r w:rsidRPr="00791CB9">
        <w:rPr>
          <w:sz w:val="20"/>
          <w:szCs w:val="20"/>
        </w:rPr>
        <w:t xml:space="preserve">Рисунок </w:t>
      </w:r>
      <w:r>
        <w:rPr>
          <w:sz w:val="20"/>
          <w:szCs w:val="20"/>
        </w:rPr>
        <w:t>2</w:t>
      </w:r>
    </w:p>
    <w:p w:rsidR="00BE2A72" w:rsidRDefault="00505715" w:rsidP="00203ACF">
      <w:pPr>
        <w:pStyle w:val="ConsPlusNormal"/>
        <w:spacing w:before="2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C7C09" wp14:editId="1AAD4A65">
                <wp:simplePos x="0" y="0"/>
                <wp:positionH relativeFrom="column">
                  <wp:posOffset>3491255</wp:posOffset>
                </wp:positionH>
                <wp:positionV relativeFrom="paragraph">
                  <wp:posOffset>503174</wp:posOffset>
                </wp:positionV>
                <wp:extent cx="927100" cy="45085"/>
                <wp:effectExtent l="0" t="0" r="25400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50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0CFB5" id="Прямоугольник 6" o:spid="_x0000_s1026" style="position:absolute;margin-left:274.9pt;margin-top:39.6pt;width:73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" fillcolor="#cfcdcd [2894]" strokecolor="#1f4d78 [1604]" strokeweight="1pt"/>
            </w:pict>
          </mc:Fallback>
        </mc:AlternateContent>
      </w:r>
      <w:r w:rsidR="00203A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19518" wp14:editId="5E93A5CB">
                <wp:simplePos x="0" y="0"/>
                <wp:positionH relativeFrom="column">
                  <wp:posOffset>2260942</wp:posOffset>
                </wp:positionH>
                <wp:positionV relativeFrom="paragraph">
                  <wp:posOffset>1599830</wp:posOffset>
                </wp:positionV>
                <wp:extent cx="512466" cy="45719"/>
                <wp:effectExtent l="0" t="0" r="20955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6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829EA" id="Прямоугольник 5" o:spid="_x0000_s1026" style="position:absolute;margin-left:178.05pt;margin-top:125.95pt;width:40.3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" fillcolor="white [3212]" strokecolor="#1f4d78 [1604]" strokeweight="1pt"/>
            </w:pict>
          </mc:Fallback>
        </mc:AlternateContent>
      </w:r>
      <w:r w:rsidR="00203AC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C4000" wp14:editId="456E481B">
                <wp:simplePos x="0" y="0"/>
                <wp:positionH relativeFrom="page">
                  <wp:posOffset>3341077</wp:posOffset>
                </wp:positionH>
                <wp:positionV relativeFrom="paragraph">
                  <wp:posOffset>1484274</wp:posOffset>
                </wp:positionV>
                <wp:extent cx="537587" cy="45719"/>
                <wp:effectExtent l="0" t="0" r="15240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87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19D07" id="Прямоугольник 4" o:spid="_x0000_s1026" style="position:absolute;margin-left:263.1pt;margin-top:116.85pt;width:42.3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" fillcolor="white [3212]" strokecolor="#1f4d78 [1604]" strokeweight="1pt">
                <w10:wrap anchorx="page"/>
              </v:rect>
            </w:pict>
          </mc:Fallback>
        </mc:AlternateContent>
      </w:r>
      <w:r w:rsidR="00203ACF">
        <w:rPr>
          <w:noProof/>
        </w:rPr>
        <w:drawing>
          <wp:inline distT="0" distB="0" distL="0" distR="0" wp14:anchorId="0CFD334F" wp14:editId="47D66709">
            <wp:extent cx="5934075" cy="2343150"/>
            <wp:effectExtent l="19050" t="19050" r="28575" b="1905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 rotWithShape="1">
                    <a:blip r:embed="rId7"/>
                    <a:srcRect t="290" b="23988"/>
                    <a:stretch/>
                  </pic:blipFill>
                  <pic:spPr bwMode="auto">
                    <a:xfrm>
                      <a:off x="0" y="0"/>
                      <a:ext cx="5934075" cy="2343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E2A72">
        <w:t xml:space="preserve"> </w:t>
      </w:r>
    </w:p>
    <w:p w:rsidR="00FE2055" w:rsidRDefault="00FE2055" w:rsidP="00412373">
      <w:pPr>
        <w:pStyle w:val="ConsPlusNormal"/>
        <w:spacing w:before="280"/>
        <w:ind w:firstLine="540"/>
        <w:jc w:val="both"/>
      </w:pPr>
    </w:p>
    <w:p w:rsidR="00FE2055" w:rsidRDefault="00FE2055" w:rsidP="00412373">
      <w:pPr>
        <w:pStyle w:val="ConsPlusNormal"/>
        <w:spacing w:before="280"/>
        <w:ind w:firstLine="540"/>
        <w:jc w:val="both"/>
      </w:pPr>
    </w:p>
    <w:p w:rsidR="00FE2055" w:rsidRDefault="00FE2055" w:rsidP="00412373">
      <w:pPr>
        <w:pStyle w:val="ConsPlusNormal"/>
        <w:spacing w:before="280"/>
        <w:ind w:firstLine="540"/>
        <w:jc w:val="both"/>
      </w:pPr>
      <w:r>
        <w:t>Л</w:t>
      </w:r>
      <w:r w:rsidR="00BE2A72">
        <w:t>огин и парол</w:t>
      </w:r>
      <w:r>
        <w:t>ь</w:t>
      </w:r>
      <w:r w:rsidR="00CA0269">
        <w:t>,</w:t>
      </w:r>
      <w:r w:rsidR="00BE2A72">
        <w:t xml:space="preserve"> с указанием </w:t>
      </w:r>
      <w:r>
        <w:t xml:space="preserve">полного </w:t>
      </w:r>
      <w:r w:rsidR="0039553B">
        <w:t xml:space="preserve">наименования </w:t>
      </w:r>
      <w:r w:rsidR="00BE2A72">
        <w:t>Заказчика</w:t>
      </w:r>
      <w:r w:rsidR="00CA0269">
        <w:t>,</w:t>
      </w:r>
      <w:r w:rsidR="00BE2A72">
        <w:t xml:space="preserve"> </w:t>
      </w:r>
      <w:r w:rsidR="006765CC">
        <w:t>специалист направляет</w:t>
      </w:r>
      <w:r w:rsidR="00BE2A72">
        <w:t xml:space="preserve"> </w:t>
      </w:r>
      <w:r>
        <w:t>в управление муниципального заказа, по адресу электронной почты:</w:t>
      </w:r>
    </w:p>
    <w:p w:rsidR="00BE2A72" w:rsidRDefault="00AC09F7" w:rsidP="00412373">
      <w:pPr>
        <w:pStyle w:val="ConsPlusNormal"/>
        <w:spacing w:before="280"/>
        <w:ind w:firstLine="540"/>
        <w:jc w:val="both"/>
      </w:pPr>
      <w:hyperlink r:id="rId8" w:history="1">
        <w:r w:rsidR="00BE2A72">
          <w:rPr>
            <w:rStyle w:val="a7"/>
          </w:rPr>
          <w:t>savina-nyu@gorodperm.ru</w:t>
        </w:r>
      </w:hyperlink>
    </w:p>
    <w:p w:rsidR="006765CC" w:rsidRDefault="00BE2A72" w:rsidP="00412373">
      <w:pPr>
        <w:pStyle w:val="ConsPlusNormal"/>
        <w:spacing w:before="280"/>
        <w:ind w:firstLine="540"/>
        <w:jc w:val="both"/>
        <w:rPr>
          <w:rStyle w:val="a7"/>
        </w:rPr>
      </w:pPr>
      <w:r w:rsidRPr="00BE2A72">
        <w:rPr>
          <w:b/>
        </w:rPr>
        <w:t>2.</w:t>
      </w:r>
      <w:r>
        <w:t xml:space="preserve"> </w:t>
      </w:r>
      <w:r w:rsidR="00CA0269">
        <w:t xml:space="preserve">В день окончания подачи </w:t>
      </w:r>
      <w:r w:rsidR="00FE2055">
        <w:t xml:space="preserve">заявок на участие </w:t>
      </w:r>
      <w:r w:rsidR="00CA0269">
        <w:t xml:space="preserve">в закупке </w:t>
      </w:r>
      <w:r w:rsidR="00613242">
        <w:t xml:space="preserve">Заказчик, </w:t>
      </w:r>
      <w:r w:rsidR="009C1A60">
        <w:br/>
      </w:r>
      <w:r w:rsidR="00613242">
        <w:t>не позднее одного часа</w:t>
      </w:r>
      <w:r w:rsidR="00CA0269">
        <w:t xml:space="preserve"> с момента окончания подачи заявок</w:t>
      </w:r>
      <w:r w:rsidR="00613242">
        <w:t xml:space="preserve">, направляет </w:t>
      </w:r>
      <w:r w:rsidR="009C1A60">
        <w:br/>
      </w:r>
      <w:r w:rsidR="006765CC">
        <w:t>и</w:t>
      </w:r>
      <w:r w:rsidR="00613242">
        <w:t xml:space="preserve">нформацию с указанием данных </w:t>
      </w:r>
      <w:r w:rsidR="009C1A60">
        <w:t>ответственного специалиста Заказчика по данной закупке</w:t>
      </w:r>
      <w:r w:rsidR="006765CC">
        <w:t xml:space="preserve"> (</w:t>
      </w:r>
      <w:r w:rsidR="00CA0269" w:rsidRPr="009C1A60">
        <w:rPr>
          <w:b/>
        </w:rPr>
        <w:t xml:space="preserve">ФИО, </w:t>
      </w:r>
      <w:r w:rsidR="009C1A60" w:rsidRPr="009C1A60">
        <w:rPr>
          <w:b/>
        </w:rPr>
        <w:t xml:space="preserve">контактный </w:t>
      </w:r>
      <w:r w:rsidR="006765CC">
        <w:rPr>
          <w:b/>
        </w:rPr>
        <w:t xml:space="preserve">номер </w:t>
      </w:r>
      <w:r w:rsidR="00613242" w:rsidRPr="009C1A60">
        <w:rPr>
          <w:b/>
        </w:rPr>
        <w:t>телефон</w:t>
      </w:r>
      <w:r w:rsidR="006765CC">
        <w:rPr>
          <w:b/>
        </w:rPr>
        <w:t>а</w:t>
      </w:r>
      <w:r w:rsidR="00CA0269" w:rsidRPr="009C1A60">
        <w:rPr>
          <w:b/>
        </w:rPr>
        <w:t>,</w:t>
      </w:r>
      <w:r w:rsidR="00613242" w:rsidRPr="009C1A60">
        <w:rPr>
          <w:b/>
        </w:rPr>
        <w:t xml:space="preserve"> </w:t>
      </w:r>
      <w:r w:rsidR="009C1A60" w:rsidRPr="009C1A60">
        <w:rPr>
          <w:b/>
        </w:rPr>
        <w:t xml:space="preserve">адрес </w:t>
      </w:r>
      <w:r w:rsidR="00613242" w:rsidRPr="009C1A60">
        <w:rPr>
          <w:b/>
        </w:rPr>
        <w:t>электронн</w:t>
      </w:r>
      <w:r w:rsidR="009C1A60" w:rsidRPr="009C1A60">
        <w:rPr>
          <w:b/>
        </w:rPr>
        <w:t>ой</w:t>
      </w:r>
      <w:r w:rsidR="00613242" w:rsidRPr="009C1A60">
        <w:rPr>
          <w:b/>
        </w:rPr>
        <w:t xml:space="preserve"> почт</w:t>
      </w:r>
      <w:r w:rsidR="009C1A60" w:rsidRPr="009C1A60">
        <w:rPr>
          <w:b/>
        </w:rPr>
        <w:t>ы</w:t>
      </w:r>
      <w:r w:rsidR="006765CC">
        <w:rPr>
          <w:b/>
        </w:rPr>
        <w:t xml:space="preserve"> для связи)</w:t>
      </w:r>
      <w:r w:rsidR="00613242">
        <w:t xml:space="preserve"> </w:t>
      </w:r>
      <w:r w:rsidR="006765CC">
        <w:t xml:space="preserve">в </w:t>
      </w:r>
      <w:r w:rsidR="00577958">
        <w:t>УМЗ</w:t>
      </w:r>
      <w:r w:rsidR="006765CC">
        <w:t xml:space="preserve"> по адресу электронной почты:</w:t>
      </w:r>
    </w:p>
    <w:p w:rsidR="009C1A60" w:rsidRDefault="00AC09F7" w:rsidP="00412373">
      <w:pPr>
        <w:pStyle w:val="ConsPlusNormal"/>
        <w:spacing w:before="280"/>
        <w:ind w:firstLine="540"/>
        <w:jc w:val="both"/>
      </w:pPr>
      <w:hyperlink r:id="rId9" w:history="1">
        <w:r w:rsidR="006765CC" w:rsidRPr="00DC7311">
          <w:rPr>
            <w:rStyle w:val="a7"/>
          </w:rPr>
          <w:t>savina-nyu@gorodperm.ru</w:t>
        </w:r>
      </w:hyperlink>
    </w:p>
    <w:p w:rsidR="00412373" w:rsidRDefault="00577958" w:rsidP="00412373">
      <w:pPr>
        <w:pStyle w:val="ConsPlusNormal"/>
        <w:spacing w:before="280"/>
        <w:ind w:firstLine="540"/>
        <w:jc w:val="both"/>
      </w:pPr>
      <w:r>
        <w:t>Т</w:t>
      </w:r>
      <w:r w:rsidR="009C1A60">
        <w:t>акже</w:t>
      </w:r>
      <w:r>
        <w:t>,</w:t>
      </w:r>
      <w:r w:rsidR="009C1A60">
        <w:t xml:space="preserve"> в</w:t>
      </w:r>
      <w:r w:rsidR="00662F0C">
        <w:t xml:space="preserve"> случае представления участником закупки в качестве обеспечения заявки </w:t>
      </w:r>
      <w:r w:rsidR="001B651D">
        <w:t xml:space="preserve">на участие </w:t>
      </w:r>
      <w:r w:rsidR="00412373">
        <w:t>в закупке</w:t>
      </w:r>
      <w:r w:rsidR="009C1A60" w:rsidRPr="009C1A60">
        <w:t xml:space="preserve"> </w:t>
      </w:r>
      <w:r w:rsidR="009C1A60">
        <w:t>независимой гарантии</w:t>
      </w:r>
      <w:r w:rsidR="00613242">
        <w:t xml:space="preserve">, вместе </w:t>
      </w:r>
      <w:r w:rsidR="009C1A60">
        <w:br/>
      </w:r>
      <w:r w:rsidR="00613242">
        <w:t xml:space="preserve">с информацией </w:t>
      </w:r>
      <w:r w:rsidR="009C1A60">
        <w:t>следует</w:t>
      </w:r>
      <w:r w:rsidR="00613242">
        <w:t xml:space="preserve"> направ</w:t>
      </w:r>
      <w:r w:rsidR="009C1A60">
        <w:t>ить</w:t>
      </w:r>
      <w:r w:rsidR="00613242">
        <w:t xml:space="preserve"> </w:t>
      </w:r>
      <w:r w:rsidR="00412373">
        <w:t>файл независимой гарантии и скрин</w:t>
      </w:r>
      <w:r w:rsidR="009C1A60">
        <w:t xml:space="preserve">шот </w:t>
      </w:r>
      <w:r w:rsidR="009C1A60">
        <w:br/>
        <w:t>из личного кабинета З</w:t>
      </w:r>
      <w:r w:rsidR="00412373">
        <w:t>аказчика, подтверждающий наличие независимой гарантии в реестре независимых гарантий.</w:t>
      </w:r>
      <w:r w:rsidR="00662F0C">
        <w:t xml:space="preserve"> </w:t>
      </w:r>
    </w:p>
    <w:p w:rsidR="009C1A60" w:rsidRDefault="00BE2A72" w:rsidP="00412373">
      <w:pPr>
        <w:pStyle w:val="ConsPlusNormal"/>
        <w:spacing w:before="280"/>
        <w:ind w:firstLine="540"/>
        <w:jc w:val="both"/>
      </w:pPr>
      <w:r w:rsidRPr="00BE2A72">
        <w:rPr>
          <w:b/>
        </w:rPr>
        <w:t>3.</w:t>
      </w:r>
      <w:r w:rsidR="00412373">
        <w:t xml:space="preserve"> </w:t>
      </w:r>
      <w:r w:rsidR="00085380">
        <w:t>И</w:t>
      </w:r>
      <w:r w:rsidR="00412373">
        <w:t>нформацию</w:t>
      </w:r>
      <w:r w:rsidR="00085380">
        <w:t xml:space="preserve"> </w:t>
      </w:r>
      <w:r w:rsidR="00412373">
        <w:t xml:space="preserve">о результатах предварительного рассмотрения заявок </w:t>
      </w:r>
      <w:r w:rsidR="00085380">
        <w:br/>
      </w:r>
      <w:r w:rsidR="00412373">
        <w:t>на участие в закупк</w:t>
      </w:r>
      <w:r w:rsidR="00662F0C">
        <w:t xml:space="preserve">е </w:t>
      </w:r>
      <w:r w:rsidR="0039553B">
        <w:t xml:space="preserve">управление муниципального заказа </w:t>
      </w:r>
      <w:r w:rsidR="00085380">
        <w:t xml:space="preserve">направляет </w:t>
      </w:r>
      <w:r w:rsidR="009C1A60">
        <w:br/>
      </w:r>
      <w:r w:rsidR="00662F0C">
        <w:t xml:space="preserve">на электронную почту ответственного </w:t>
      </w:r>
      <w:r w:rsidR="009C1A60">
        <w:t>специалиста</w:t>
      </w:r>
      <w:r w:rsidR="00662F0C">
        <w:t xml:space="preserve"> </w:t>
      </w:r>
      <w:r w:rsidR="009C1A60">
        <w:t>Заказчика.</w:t>
      </w:r>
      <w:r w:rsidR="00412373">
        <w:t xml:space="preserve"> </w:t>
      </w:r>
    </w:p>
    <w:p w:rsidR="00AB3A71" w:rsidRDefault="009C1A60" w:rsidP="009C1A60">
      <w:pPr>
        <w:pStyle w:val="ConsPlusNormal"/>
        <w:spacing w:before="280"/>
        <w:ind w:firstLine="540"/>
        <w:jc w:val="both"/>
      </w:pPr>
      <w:r>
        <w:t>В</w:t>
      </w:r>
      <w:r w:rsidR="00412373">
        <w:t xml:space="preserve"> случае несогласия с результатами </w:t>
      </w:r>
      <w:r>
        <w:t xml:space="preserve">предварительного </w:t>
      </w:r>
      <w:r w:rsidR="00412373">
        <w:t xml:space="preserve">рассмотрения </w:t>
      </w:r>
      <w:r>
        <w:t xml:space="preserve">Заказчик </w:t>
      </w:r>
      <w:r w:rsidR="00412373">
        <w:t xml:space="preserve">вправе направить в </w:t>
      </w:r>
      <w:r w:rsidR="00577958">
        <w:t>УМЗ</w:t>
      </w:r>
      <w:r w:rsidR="0039553B">
        <w:t xml:space="preserve"> </w:t>
      </w:r>
      <w:r w:rsidR="00412373">
        <w:t>мотивированное обоснование своей позиции.</w:t>
      </w:r>
    </w:p>
    <w:sectPr w:rsidR="00AB3A71" w:rsidSect="00791CB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E09" w:rsidRDefault="00B95E09" w:rsidP="0077733D">
      <w:pPr>
        <w:spacing w:after="0" w:line="240" w:lineRule="auto"/>
      </w:pPr>
      <w:r>
        <w:separator/>
      </w:r>
    </w:p>
  </w:endnote>
  <w:endnote w:type="continuationSeparator" w:id="0">
    <w:p w:rsidR="00B95E09" w:rsidRDefault="00B95E09" w:rsidP="0077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E09" w:rsidRDefault="00B95E09" w:rsidP="0077733D">
      <w:pPr>
        <w:spacing w:after="0" w:line="240" w:lineRule="auto"/>
      </w:pPr>
      <w:r>
        <w:separator/>
      </w:r>
    </w:p>
  </w:footnote>
  <w:footnote w:type="continuationSeparator" w:id="0">
    <w:p w:rsidR="00B95E09" w:rsidRDefault="00B95E09" w:rsidP="00777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0A"/>
    <w:rsid w:val="00085380"/>
    <w:rsid w:val="00106FCB"/>
    <w:rsid w:val="001B651D"/>
    <w:rsid w:val="00203ACF"/>
    <w:rsid w:val="00280F0A"/>
    <w:rsid w:val="002A350C"/>
    <w:rsid w:val="00340CA0"/>
    <w:rsid w:val="0039553B"/>
    <w:rsid w:val="00412373"/>
    <w:rsid w:val="0047484D"/>
    <w:rsid w:val="00492282"/>
    <w:rsid w:val="00505715"/>
    <w:rsid w:val="00577958"/>
    <w:rsid w:val="00613242"/>
    <w:rsid w:val="00662F0C"/>
    <w:rsid w:val="00672B07"/>
    <w:rsid w:val="006765CC"/>
    <w:rsid w:val="006F554C"/>
    <w:rsid w:val="00717B14"/>
    <w:rsid w:val="0077733D"/>
    <w:rsid w:val="00791CB9"/>
    <w:rsid w:val="008237FC"/>
    <w:rsid w:val="00882CD1"/>
    <w:rsid w:val="00886781"/>
    <w:rsid w:val="00965FC8"/>
    <w:rsid w:val="009B5220"/>
    <w:rsid w:val="009C1A60"/>
    <w:rsid w:val="009C62EF"/>
    <w:rsid w:val="00A06711"/>
    <w:rsid w:val="00A10C59"/>
    <w:rsid w:val="00AB3A71"/>
    <w:rsid w:val="00AC09F7"/>
    <w:rsid w:val="00B95E09"/>
    <w:rsid w:val="00BE2A72"/>
    <w:rsid w:val="00CA0269"/>
    <w:rsid w:val="00F70A13"/>
    <w:rsid w:val="00F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9FFE0-1B66-49DC-AA22-BE31CBF8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33D"/>
  </w:style>
  <w:style w:type="paragraph" w:styleId="a5">
    <w:name w:val="footer"/>
    <w:basedOn w:val="a"/>
    <w:link w:val="a6"/>
    <w:uiPriority w:val="99"/>
    <w:unhideWhenUsed/>
    <w:rsid w:val="0077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33D"/>
  </w:style>
  <w:style w:type="character" w:styleId="a7">
    <w:name w:val="Hyperlink"/>
    <w:basedOn w:val="a0"/>
    <w:uiPriority w:val="99"/>
    <w:unhideWhenUsed/>
    <w:rsid w:val="0077733D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AB3A71"/>
    <w:rPr>
      <w:b/>
      <w:bCs/>
    </w:rPr>
  </w:style>
  <w:style w:type="paragraph" w:customStyle="1" w:styleId="ConsPlusNormal">
    <w:name w:val="ConsPlusNormal"/>
    <w:rsid w:val="0041237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ina-nyu@gorodperm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avina-nyu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Надежда Юрьевна</dc:creator>
  <cp:keywords/>
  <dc:description/>
  <cp:lastModifiedBy>Савина Надежда Юрьевна</cp:lastModifiedBy>
  <cp:revision>2</cp:revision>
  <cp:lastPrinted>2023-07-05T10:16:00Z</cp:lastPrinted>
  <dcterms:created xsi:type="dcterms:W3CDTF">2023-07-05T10:16:00Z</dcterms:created>
  <dcterms:modified xsi:type="dcterms:W3CDTF">2023-07-05T10:16:00Z</dcterms:modified>
</cp:coreProperties>
</file>